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6B" w:rsidRPr="00DE6A6B" w:rsidRDefault="00DE6A6B" w:rsidP="00DE6A6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A6B">
        <w:rPr>
          <w:rFonts w:ascii="Times New Roman" w:hAnsi="Times New Roman" w:cs="Times New Roman"/>
          <w:sz w:val="28"/>
          <w:szCs w:val="28"/>
        </w:rPr>
        <w:t xml:space="preserve">ФЕДЕРАЛЬНАЯ СЛУЖБА ПО НАДЗОРУ В СФЕРЕ ЗАЩИТЫ </w:t>
      </w:r>
    </w:p>
    <w:p w:rsidR="00DE6A6B" w:rsidRPr="00DE6A6B" w:rsidRDefault="00DE6A6B" w:rsidP="00DE6A6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A6B">
        <w:rPr>
          <w:rFonts w:ascii="Times New Roman" w:hAnsi="Times New Roman" w:cs="Times New Roman"/>
          <w:sz w:val="28"/>
          <w:szCs w:val="28"/>
        </w:rPr>
        <w:t xml:space="preserve"> ПРАВ ПОТРЕБИТЕЛЕЙ И БЛАГОПОЛУЧИЯ ЧЕЛОВЕКА</w:t>
      </w:r>
    </w:p>
    <w:p w:rsidR="00DE6A6B" w:rsidRPr="00DE6A6B" w:rsidRDefault="00DE6A6B" w:rsidP="00DE6A6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A6B" w:rsidRPr="00DE6A6B" w:rsidRDefault="00DE6A6B" w:rsidP="00DE6A6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A6B">
        <w:rPr>
          <w:rFonts w:ascii="Times New Roman" w:hAnsi="Times New Roman" w:cs="Times New Roman"/>
          <w:sz w:val="28"/>
          <w:szCs w:val="28"/>
        </w:rPr>
        <w:t xml:space="preserve">ПИСЬМО </w:t>
      </w:r>
    </w:p>
    <w:p w:rsidR="00DE6A6B" w:rsidRPr="00DE6A6B" w:rsidRDefault="00DE6A6B" w:rsidP="00DE6A6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A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6A6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E6A6B">
        <w:rPr>
          <w:rFonts w:ascii="Times New Roman" w:hAnsi="Times New Roman" w:cs="Times New Roman"/>
          <w:sz w:val="28"/>
          <w:szCs w:val="28"/>
        </w:rPr>
        <w:t xml:space="preserve"> 8 мая 2020 г. N 02/8900-2020-24</w:t>
      </w:r>
    </w:p>
    <w:p w:rsidR="00DE6A6B" w:rsidRPr="00DE6A6B" w:rsidRDefault="00DE6A6B" w:rsidP="00DE6A6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A6B" w:rsidRPr="00DE6A6B" w:rsidRDefault="00DE6A6B" w:rsidP="00DE6A6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A6B">
        <w:rPr>
          <w:rFonts w:ascii="Times New Roman" w:hAnsi="Times New Roman" w:cs="Times New Roman"/>
          <w:sz w:val="28"/>
          <w:szCs w:val="28"/>
        </w:rPr>
        <w:t xml:space="preserve">О НАПРАВЛЕНИИ </w:t>
      </w:r>
    </w:p>
    <w:p w:rsidR="00DE6A6B" w:rsidRPr="00DE6A6B" w:rsidRDefault="00DE6A6B" w:rsidP="00DE6A6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A6B">
        <w:rPr>
          <w:rFonts w:ascii="Times New Roman" w:hAnsi="Times New Roman" w:cs="Times New Roman"/>
          <w:sz w:val="28"/>
          <w:szCs w:val="28"/>
        </w:rPr>
        <w:t xml:space="preserve"> РЕКОМЕНДАЦИЙ ПО ОРГАНИЗАЦИИ РАБОТЫ </w:t>
      </w:r>
    </w:p>
    <w:p w:rsidR="00DE6A6B" w:rsidRPr="00DE6A6B" w:rsidRDefault="00DE6A6B" w:rsidP="00DE6A6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A6B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</w:p>
    <w:p w:rsidR="00DE6A6B" w:rsidRPr="00DE6A6B" w:rsidRDefault="00DE6A6B" w:rsidP="00DE6A6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A6B" w:rsidRPr="00DE6A6B" w:rsidRDefault="00DE6A6B" w:rsidP="00DE6A6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A6B">
        <w:rPr>
          <w:rFonts w:ascii="Times New Roman" w:hAnsi="Times New Roman" w:cs="Times New Roman"/>
          <w:sz w:val="28"/>
          <w:szCs w:val="28"/>
        </w:rPr>
        <w:t xml:space="preserve">Федеральная служба по надзору в сфере защиты прав потребителей и благополучия человека в целях недопущения распространения новой </w:t>
      </w:r>
      <w:proofErr w:type="spellStart"/>
      <w:r w:rsidRPr="00DE6A6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E6A6B">
        <w:rPr>
          <w:rFonts w:ascii="Times New Roman" w:hAnsi="Times New Roman" w:cs="Times New Roman"/>
          <w:sz w:val="28"/>
          <w:szCs w:val="28"/>
        </w:rPr>
        <w:t xml:space="preserve"> инфекции направляет рекомендации по организации рабо</w:t>
      </w:r>
      <w:r>
        <w:rPr>
          <w:rFonts w:ascii="Times New Roman" w:hAnsi="Times New Roman" w:cs="Times New Roman"/>
          <w:sz w:val="28"/>
          <w:szCs w:val="28"/>
        </w:rPr>
        <w:t>ты образовательных организаций.</w:t>
      </w:r>
    </w:p>
    <w:p w:rsidR="00DE6A6B" w:rsidRPr="00DE6A6B" w:rsidRDefault="00DE6A6B" w:rsidP="00DE6A6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A6B">
        <w:rPr>
          <w:rFonts w:ascii="Times New Roman" w:hAnsi="Times New Roman" w:cs="Times New Roman"/>
          <w:sz w:val="28"/>
          <w:szCs w:val="28"/>
        </w:rPr>
        <w:t>Органам исполнительной власти субъектов Российской Федерации довести указанные рекомендации до соответствующих орган</w:t>
      </w:r>
      <w:r>
        <w:rPr>
          <w:rFonts w:ascii="Times New Roman" w:hAnsi="Times New Roman" w:cs="Times New Roman"/>
          <w:sz w:val="28"/>
          <w:szCs w:val="28"/>
        </w:rPr>
        <w:t>изаций всех форм собственности.</w:t>
      </w:r>
    </w:p>
    <w:p w:rsidR="00DE6A6B" w:rsidRPr="00DE6A6B" w:rsidRDefault="00DE6A6B" w:rsidP="00DE6A6B">
      <w:pPr>
        <w:spacing w:after="12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DE6A6B">
        <w:rPr>
          <w:rFonts w:ascii="Times New Roman" w:hAnsi="Times New Roman" w:cs="Times New Roman"/>
          <w:sz w:val="28"/>
          <w:szCs w:val="28"/>
        </w:rPr>
        <w:t>Приложение</w:t>
      </w:r>
    </w:p>
    <w:p w:rsidR="00DE6A6B" w:rsidRPr="00DE6A6B" w:rsidRDefault="00DE6A6B" w:rsidP="00DE6A6B">
      <w:pPr>
        <w:spacing w:after="12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E6A6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E6A6B">
        <w:rPr>
          <w:rFonts w:ascii="Times New Roman" w:hAnsi="Times New Roman" w:cs="Times New Roman"/>
          <w:sz w:val="28"/>
          <w:szCs w:val="28"/>
        </w:rPr>
        <w:t xml:space="preserve"> письму </w:t>
      </w:r>
      <w:proofErr w:type="spellStart"/>
      <w:r w:rsidRPr="00DE6A6B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</w:p>
    <w:p w:rsidR="00DE6A6B" w:rsidRPr="00DE6A6B" w:rsidRDefault="00DE6A6B" w:rsidP="00DE6A6B">
      <w:pPr>
        <w:spacing w:after="12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E6A6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E6A6B">
        <w:rPr>
          <w:rFonts w:ascii="Times New Roman" w:hAnsi="Times New Roman" w:cs="Times New Roman"/>
          <w:sz w:val="28"/>
          <w:szCs w:val="28"/>
        </w:rPr>
        <w:t xml:space="preserve"> 08.05.2020 N 02/8900-2020-24</w:t>
      </w:r>
    </w:p>
    <w:p w:rsidR="00DE6A6B" w:rsidRPr="00DE6A6B" w:rsidRDefault="00DE6A6B" w:rsidP="00DE6A6B">
      <w:pPr>
        <w:spacing w:after="12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DE6A6B" w:rsidRPr="00DE6A6B" w:rsidRDefault="00DE6A6B" w:rsidP="00DE6A6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6A6B"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DE6A6B" w:rsidRPr="00DE6A6B" w:rsidRDefault="00DE6A6B" w:rsidP="00DE6A6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6A6B">
        <w:rPr>
          <w:rFonts w:ascii="Times New Roman" w:hAnsi="Times New Roman" w:cs="Times New Roman"/>
          <w:sz w:val="28"/>
          <w:szCs w:val="28"/>
        </w:rPr>
        <w:t>ПО ОРГАНИЗАЦИИ РАБОТЫ ОБРАЗОВАТЕЛЬНЫХ ОРГАНИЗАЦИЙ</w:t>
      </w:r>
    </w:p>
    <w:p w:rsidR="00DE6A6B" w:rsidRPr="00DE6A6B" w:rsidRDefault="00DE6A6B" w:rsidP="00DE6A6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6A6B">
        <w:rPr>
          <w:rFonts w:ascii="Times New Roman" w:hAnsi="Times New Roman" w:cs="Times New Roman"/>
          <w:sz w:val="28"/>
          <w:szCs w:val="28"/>
        </w:rPr>
        <w:t>В УСЛОВИЯХ СОХРАНЕНИЯ РИСКОВ РАСПРОСТРАНЕНИЯ COVID-19</w:t>
      </w:r>
    </w:p>
    <w:p w:rsidR="00DE6A6B" w:rsidRPr="00DE6A6B" w:rsidRDefault="00DE6A6B" w:rsidP="00DE6A6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A6B" w:rsidRPr="00DE6A6B" w:rsidRDefault="00DE6A6B" w:rsidP="00DE6A6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6A6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E6A6B" w:rsidRPr="00DE6A6B" w:rsidRDefault="00DE6A6B" w:rsidP="00DE6A6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DE6A6B" w:rsidRPr="00DE6A6B" w:rsidRDefault="00DE6A6B" w:rsidP="00DE6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6A6B">
        <w:rPr>
          <w:rFonts w:ascii="Times New Roman" w:hAnsi="Times New Roman" w:cs="Times New Roman"/>
          <w:sz w:val="28"/>
          <w:szCs w:val="28"/>
        </w:rPr>
        <w:t>1. Перед открытием организации провести генеральную уборку помещений с применением дезинфицирующ</w:t>
      </w:r>
      <w:r>
        <w:rPr>
          <w:rFonts w:ascii="Times New Roman" w:hAnsi="Times New Roman" w:cs="Times New Roman"/>
          <w:sz w:val="28"/>
          <w:szCs w:val="28"/>
        </w:rPr>
        <w:t>их средств по вирусному режиму.</w:t>
      </w:r>
    </w:p>
    <w:p w:rsidR="00DE6A6B" w:rsidRPr="00DE6A6B" w:rsidRDefault="00DE6A6B" w:rsidP="00DE6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6A6B">
        <w:rPr>
          <w:rFonts w:ascii="Times New Roman" w:hAnsi="Times New Roman" w:cs="Times New Roman"/>
          <w:sz w:val="28"/>
          <w:szCs w:val="28"/>
        </w:rPr>
        <w:t>2. Закрепить за каждым классом (группой) учебное помещение (групповую),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</w:t>
      </w:r>
      <w:r>
        <w:rPr>
          <w:rFonts w:ascii="Times New Roman" w:hAnsi="Times New Roman" w:cs="Times New Roman"/>
          <w:sz w:val="28"/>
          <w:szCs w:val="28"/>
        </w:rPr>
        <w:t>емен и при проведении прогулок.</w:t>
      </w:r>
    </w:p>
    <w:p w:rsidR="00DE6A6B" w:rsidRPr="00DE6A6B" w:rsidRDefault="00DE6A6B" w:rsidP="00DE6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6A6B">
        <w:rPr>
          <w:rFonts w:ascii="Times New Roman" w:hAnsi="Times New Roman" w:cs="Times New Roman"/>
          <w:sz w:val="28"/>
          <w:szCs w:val="28"/>
        </w:rPr>
        <w:t>3. По возможности сократить число обучающихся и в</w:t>
      </w:r>
      <w:r>
        <w:rPr>
          <w:rFonts w:ascii="Times New Roman" w:hAnsi="Times New Roman" w:cs="Times New Roman"/>
          <w:sz w:val="28"/>
          <w:szCs w:val="28"/>
        </w:rPr>
        <w:t>оспитанников в классе (группе).</w:t>
      </w:r>
    </w:p>
    <w:p w:rsidR="00DE6A6B" w:rsidRPr="00DE6A6B" w:rsidRDefault="00DE6A6B" w:rsidP="00DE6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E6A6B">
        <w:rPr>
          <w:rFonts w:ascii="Times New Roman" w:hAnsi="Times New Roman" w:cs="Times New Roman"/>
          <w:sz w:val="28"/>
          <w:szCs w:val="28"/>
        </w:rPr>
        <w:t>4. Исключить объединение обучающихся и воспитанников из разных классов (групп) в одну группу продленного дня, не допускать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"вечерних дежурных" групп.</w:t>
      </w:r>
    </w:p>
    <w:p w:rsidR="00DE6A6B" w:rsidRPr="00DE6A6B" w:rsidRDefault="00DE6A6B" w:rsidP="00DE6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6A6B">
        <w:rPr>
          <w:rFonts w:ascii="Times New Roman" w:hAnsi="Times New Roman" w:cs="Times New Roman"/>
          <w:sz w:val="28"/>
          <w:szCs w:val="28"/>
        </w:rPr>
        <w:t>5. Исключить п</w:t>
      </w:r>
      <w:r>
        <w:rPr>
          <w:rFonts w:ascii="Times New Roman" w:hAnsi="Times New Roman" w:cs="Times New Roman"/>
          <w:sz w:val="28"/>
          <w:szCs w:val="28"/>
        </w:rPr>
        <w:t>роведение массовых мероприятий.</w:t>
      </w:r>
    </w:p>
    <w:p w:rsidR="00DE6A6B" w:rsidRPr="00DE6A6B" w:rsidRDefault="00DE6A6B" w:rsidP="00DE6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6A6B">
        <w:rPr>
          <w:rFonts w:ascii="Times New Roman" w:hAnsi="Times New Roman" w:cs="Times New Roman"/>
          <w:sz w:val="28"/>
          <w:szCs w:val="28"/>
        </w:rPr>
        <w:t>6. Обеспечить проведение ежедневных "утренних фильтров"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здание, исключив скопление детей и их родителей (законных представителей) при проведении "утреннего фильтра".</w:t>
      </w:r>
    </w:p>
    <w:p w:rsidR="00DE6A6B" w:rsidRPr="00DE6A6B" w:rsidRDefault="00DE6A6B" w:rsidP="00DE6A6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6A6B">
        <w:rPr>
          <w:rFonts w:ascii="Times New Roman" w:hAnsi="Times New Roman" w:cs="Times New Roman"/>
          <w:sz w:val="28"/>
          <w:szCs w:val="28"/>
        </w:rPr>
        <w:t>7. Установить при входе в здание дозаторы с антисептическ</w:t>
      </w:r>
      <w:r>
        <w:rPr>
          <w:rFonts w:ascii="Times New Roman" w:hAnsi="Times New Roman" w:cs="Times New Roman"/>
          <w:sz w:val="28"/>
          <w:szCs w:val="28"/>
        </w:rPr>
        <w:t>им средством для обработки рук.</w:t>
      </w:r>
    </w:p>
    <w:p w:rsidR="00DE6A6B" w:rsidRPr="00DE6A6B" w:rsidRDefault="00DE6A6B" w:rsidP="00DE6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6A6B">
        <w:rPr>
          <w:rFonts w:ascii="Times New Roman" w:hAnsi="Times New Roman" w:cs="Times New Roman"/>
          <w:sz w:val="28"/>
          <w:szCs w:val="28"/>
        </w:rPr>
        <w:t xml:space="preserve">8. Пересмотреть режим работы организации, в </w:t>
      </w:r>
      <w:proofErr w:type="spellStart"/>
      <w:r w:rsidRPr="00DE6A6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E6A6B">
        <w:rPr>
          <w:rFonts w:ascii="Times New Roman" w:hAnsi="Times New Roman" w:cs="Times New Roman"/>
          <w:sz w:val="28"/>
          <w:szCs w:val="28"/>
        </w:rPr>
        <w:t>. расписание учебных занятий, изменив время начала первого урока (занятия) для разных классов и время проведения перемен, в целях максимальн</w:t>
      </w:r>
      <w:r>
        <w:rPr>
          <w:rFonts w:ascii="Times New Roman" w:hAnsi="Times New Roman" w:cs="Times New Roman"/>
          <w:sz w:val="28"/>
          <w:szCs w:val="28"/>
        </w:rPr>
        <w:t>ого разобщения классов (групп).</w:t>
      </w:r>
    </w:p>
    <w:p w:rsidR="00DE6A6B" w:rsidRPr="00DE6A6B" w:rsidRDefault="00DE6A6B" w:rsidP="00DE6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6A6B">
        <w:rPr>
          <w:rFonts w:ascii="Times New Roman" w:hAnsi="Times New Roman" w:cs="Times New Roman"/>
          <w:sz w:val="28"/>
          <w:szCs w:val="28"/>
        </w:rPr>
        <w:t>9. 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</w:t>
      </w:r>
      <w:r>
        <w:rPr>
          <w:rFonts w:ascii="Times New Roman" w:hAnsi="Times New Roman" w:cs="Times New Roman"/>
          <w:sz w:val="28"/>
          <w:szCs w:val="28"/>
        </w:rPr>
        <w:t xml:space="preserve"> приезда бригады скорой помощи.</w:t>
      </w:r>
    </w:p>
    <w:p w:rsidR="00DE6A6B" w:rsidRPr="00DE6A6B" w:rsidRDefault="00DE6A6B" w:rsidP="00DE6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6A6B">
        <w:rPr>
          <w:rFonts w:ascii="Times New Roman" w:hAnsi="Times New Roman" w:cs="Times New Roman"/>
          <w:sz w:val="28"/>
          <w:szCs w:val="28"/>
        </w:rPr>
        <w:t>10. 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</w:t>
      </w:r>
      <w:r>
        <w:rPr>
          <w:rFonts w:ascii="Times New Roman" w:hAnsi="Times New Roman" w:cs="Times New Roman"/>
          <w:sz w:val="28"/>
          <w:szCs w:val="28"/>
        </w:rPr>
        <w:t>ство занятий в спортивном зале.</w:t>
      </w:r>
    </w:p>
    <w:p w:rsidR="00DE6A6B" w:rsidRPr="00DE6A6B" w:rsidRDefault="00DE6A6B" w:rsidP="00DE6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6A6B">
        <w:rPr>
          <w:rFonts w:ascii="Times New Roman" w:hAnsi="Times New Roman" w:cs="Times New Roman"/>
          <w:sz w:val="28"/>
          <w:szCs w:val="28"/>
        </w:rPr>
        <w:t>11. 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</w:t>
      </w:r>
      <w:r>
        <w:rPr>
          <w:rFonts w:ascii="Times New Roman" w:hAnsi="Times New Roman" w:cs="Times New Roman"/>
          <w:sz w:val="28"/>
          <w:szCs w:val="28"/>
        </w:rPr>
        <w:t>нтрациях для вирусных инфекций.</w:t>
      </w:r>
    </w:p>
    <w:p w:rsidR="00DE6A6B" w:rsidRPr="00DE6A6B" w:rsidRDefault="00DE6A6B" w:rsidP="00DE6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6A6B">
        <w:rPr>
          <w:rFonts w:ascii="Times New Roman" w:hAnsi="Times New Roman" w:cs="Times New Roman"/>
          <w:sz w:val="28"/>
          <w:szCs w:val="28"/>
        </w:rPr>
        <w:t>12. Обеспечить дезинфекцию воздушной среды с использованием прибор</w:t>
      </w:r>
      <w:r>
        <w:rPr>
          <w:rFonts w:ascii="Times New Roman" w:hAnsi="Times New Roman" w:cs="Times New Roman"/>
          <w:sz w:val="28"/>
          <w:szCs w:val="28"/>
        </w:rPr>
        <w:t>ов для обеззараживания воздуха.</w:t>
      </w:r>
    </w:p>
    <w:p w:rsidR="00DE6A6B" w:rsidRPr="00DE6A6B" w:rsidRDefault="00DE6A6B" w:rsidP="00DE6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6A6B">
        <w:rPr>
          <w:rFonts w:ascii="Times New Roman" w:hAnsi="Times New Roman" w:cs="Times New Roman"/>
          <w:sz w:val="28"/>
          <w:szCs w:val="28"/>
        </w:rPr>
        <w:t>13. Обеспечить после каждого урока проведение в отсутствие обучающихся сквозного проветривания помещений и групповы</w:t>
      </w:r>
      <w:r>
        <w:rPr>
          <w:rFonts w:ascii="Times New Roman" w:hAnsi="Times New Roman" w:cs="Times New Roman"/>
          <w:sz w:val="28"/>
          <w:szCs w:val="28"/>
        </w:rPr>
        <w:t>х помещений в отсутствие детей.</w:t>
      </w:r>
    </w:p>
    <w:p w:rsidR="00DE6A6B" w:rsidRPr="00DE6A6B" w:rsidRDefault="00DE6A6B" w:rsidP="00DE6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6A6B">
        <w:rPr>
          <w:rFonts w:ascii="Times New Roman" w:hAnsi="Times New Roman" w:cs="Times New Roman"/>
          <w:sz w:val="28"/>
          <w:szCs w:val="28"/>
        </w:rPr>
        <w:t>10. Обеспечить обработку обеденных столов до и после каждого приема пищи с использованием мо</w:t>
      </w:r>
      <w:r>
        <w:rPr>
          <w:rFonts w:ascii="Times New Roman" w:hAnsi="Times New Roman" w:cs="Times New Roman"/>
          <w:sz w:val="28"/>
          <w:szCs w:val="28"/>
        </w:rPr>
        <w:t>ющих и дезинфицирующих средств.</w:t>
      </w:r>
    </w:p>
    <w:p w:rsidR="00DE6A6B" w:rsidRPr="00DE6A6B" w:rsidRDefault="00DE6A6B" w:rsidP="00DE6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6A6B">
        <w:rPr>
          <w:rFonts w:ascii="Times New Roman" w:hAnsi="Times New Roman" w:cs="Times New Roman"/>
          <w:sz w:val="28"/>
          <w:szCs w:val="28"/>
        </w:rPr>
        <w:t>11.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</w:t>
      </w:r>
      <w:r>
        <w:rPr>
          <w:rFonts w:ascii="Times New Roman" w:hAnsi="Times New Roman" w:cs="Times New Roman"/>
          <w:sz w:val="28"/>
          <w:szCs w:val="28"/>
        </w:rPr>
        <w:t>людением температурного режима.</w:t>
      </w:r>
    </w:p>
    <w:p w:rsidR="00DE6A6B" w:rsidRPr="00DE6A6B" w:rsidRDefault="00DE6A6B" w:rsidP="00DE6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6A6B">
        <w:rPr>
          <w:rFonts w:ascii="Times New Roman" w:hAnsi="Times New Roman" w:cs="Times New Roman"/>
          <w:sz w:val="28"/>
          <w:szCs w:val="28"/>
        </w:rPr>
        <w:t>12. Организовать работу персонала пищеблоков с использованием средств индивидуальной защиты (маски и перчатки).</w:t>
      </w:r>
    </w:p>
    <w:p w:rsidR="00DE6A6B" w:rsidRPr="00DE6A6B" w:rsidRDefault="00DE6A6B" w:rsidP="00DE6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A6B" w:rsidRPr="00DE6A6B" w:rsidRDefault="00DE6A6B" w:rsidP="00DE6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E6A6B">
        <w:rPr>
          <w:rFonts w:ascii="Times New Roman" w:hAnsi="Times New Roman" w:cs="Times New Roman"/>
          <w:sz w:val="28"/>
          <w:szCs w:val="28"/>
        </w:rPr>
        <w:t>13. Усилить контроль за организацией питьевого режима, обратив особое внимание на обеспеченность одноразовой посудой и проведением обработки ку</w:t>
      </w:r>
      <w:r>
        <w:rPr>
          <w:rFonts w:ascii="Times New Roman" w:hAnsi="Times New Roman" w:cs="Times New Roman"/>
          <w:sz w:val="28"/>
          <w:szCs w:val="28"/>
        </w:rPr>
        <w:t>леров и дозаторов.</w:t>
      </w:r>
    </w:p>
    <w:p w:rsidR="00DE6A6B" w:rsidRPr="00DE6A6B" w:rsidRDefault="00DE6A6B" w:rsidP="00DE6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6A6B">
        <w:rPr>
          <w:rFonts w:ascii="Times New Roman" w:hAnsi="Times New Roman" w:cs="Times New Roman"/>
          <w:sz w:val="28"/>
          <w:szCs w:val="28"/>
        </w:rPr>
        <w:t>14. Обеспечить постоянное наличие мыла, туалетной бумаги в санузлах для детей и сотрудников, установить дозаторы с антисептическ</w:t>
      </w:r>
      <w:r>
        <w:rPr>
          <w:rFonts w:ascii="Times New Roman" w:hAnsi="Times New Roman" w:cs="Times New Roman"/>
          <w:sz w:val="28"/>
          <w:szCs w:val="28"/>
        </w:rPr>
        <w:t>им средством для обработки рук.</w:t>
      </w:r>
    </w:p>
    <w:p w:rsidR="00DE6A6B" w:rsidRPr="00DE6A6B" w:rsidRDefault="00DE6A6B" w:rsidP="00DE6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A6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r w:rsidRPr="00DE6A6B">
        <w:rPr>
          <w:rFonts w:ascii="Times New Roman" w:hAnsi="Times New Roman" w:cs="Times New Roman"/>
          <w:sz w:val="28"/>
          <w:szCs w:val="28"/>
        </w:rPr>
        <w:t>5. Усилить педагогическую работу по гигиеническому воспитанию обучающихся, воспитанников и их родителей (законных представителей). Обеспечить контроль за соблюдение правил личной гигие</w:t>
      </w:r>
      <w:r>
        <w:rPr>
          <w:rFonts w:ascii="Times New Roman" w:hAnsi="Times New Roman" w:cs="Times New Roman"/>
          <w:sz w:val="28"/>
          <w:szCs w:val="28"/>
        </w:rPr>
        <w:t>ны обучающимися и сотрудниками.</w:t>
      </w:r>
    </w:p>
    <w:p w:rsidR="00DE6A6B" w:rsidRPr="00DE6A6B" w:rsidRDefault="00DE6A6B" w:rsidP="00DE6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6A6B">
        <w:rPr>
          <w:rFonts w:ascii="Times New Roman" w:hAnsi="Times New Roman" w:cs="Times New Roman"/>
          <w:sz w:val="28"/>
          <w:szCs w:val="28"/>
        </w:rPr>
        <w:t>II. Рекомендации по проведению экзаменов</w:t>
      </w:r>
    </w:p>
    <w:p w:rsidR="00DE6A6B" w:rsidRPr="00DE6A6B" w:rsidRDefault="00DE6A6B" w:rsidP="00DE6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E6A6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E6A6B">
        <w:rPr>
          <w:rFonts w:ascii="Times New Roman" w:hAnsi="Times New Roman" w:cs="Times New Roman"/>
          <w:sz w:val="28"/>
          <w:szCs w:val="28"/>
        </w:rPr>
        <w:t xml:space="preserve"> итоговой аттестации</w:t>
      </w:r>
    </w:p>
    <w:p w:rsidR="00DE6A6B" w:rsidRPr="00DE6A6B" w:rsidRDefault="00DE6A6B" w:rsidP="00DE6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A6B" w:rsidRPr="00DE6A6B" w:rsidRDefault="00DE6A6B" w:rsidP="00DE6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6A6B">
        <w:rPr>
          <w:rFonts w:ascii="Times New Roman" w:hAnsi="Times New Roman" w:cs="Times New Roman"/>
          <w:sz w:val="28"/>
          <w:szCs w:val="28"/>
        </w:rPr>
        <w:t>1. Провести генеральную уборку с применением дезинфицирующих средств по вирусному режиму мест проведения экзаменов д</w:t>
      </w:r>
      <w:r>
        <w:rPr>
          <w:rFonts w:ascii="Times New Roman" w:hAnsi="Times New Roman" w:cs="Times New Roman"/>
          <w:sz w:val="28"/>
          <w:szCs w:val="28"/>
        </w:rPr>
        <w:t>о их начала и после завершения.</w:t>
      </w:r>
    </w:p>
    <w:p w:rsidR="00DE6A6B" w:rsidRPr="00DE6A6B" w:rsidRDefault="00DE6A6B" w:rsidP="00DE6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6A6B">
        <w:rPr>
          <w:rFonts w:ascii="Times New Roman" w:hAnsi="Times New Roman" w:cs="Times New Roman"/>
          <w:sz w:val="28"/>
          <w:szCs w:val="28"/>
        </w:rPr>
        <w:t>2. При проведении итоговой аттестации, экзаменов в общеобразовательных организациях при входе в здание обеспечить проведение обязательной термометрии с использованием бесконтактных термометров с целью выявления и недопущения обучающихся и персонала с призна</w:t>
      </w:r>
      <w:r>
        <w:rPr>
          <w:rFonts w:ascii="Times New Roman" w:hAnsi="Times New Roman" w:cs="Times New Roman"/>
          <w:sz w:val="28"/>
          <w:szCs w:val="28"/>
        </w:rPr>
        <w:t>ками респираторных заболеваний.</w:t>
      </w:r>
    </w:p>
    <w:p w:rsidR="00DE6A6B" w:rsidRPr="00DE6A6B" w:rsidRDefault="00DE6A6B" w:rsidP="00DE6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6A6B">
        <w:rPr>
          <w:rFonts w:ascii="Times New Roman" w:hAnsi="Times New Roman" w:cs="Times New Roman"/>
          <w:sz w:val="28"/>
          <w:szCs w:val="28"/>
        </w:rPr>
        <w:t>3. Установить при входе в здание дозаторы с антисептическ</w:t>
      </w:r>
      <w:r>
        <w:rPr>
          <w:rFonts w:ascii="Times New Roman" w:hAnsi="Times New Roman" w:cs="Times New Roman"/>
          <w:sz w:val="28"/>
          <w:szCs w:val="28"/>
        </w:rPr>
        <w:t>им средством для обработки рук.</w:t>
      </w:r>
    </w:p>
    <w:p w:rsidR="00DE6A6B" w:rsidRPr="00DE6A6B" w:rsidRDefault="00DE6A6B" w:rsidP="00DE6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6A6B">
        <w:rPr>
          <w:rFonts w:ascii="Times New Roman" w:hAnsi="Times New Roman" w:cs="Times New Roman"/>
          <w:sz w:val="28"/>
          <w:szCs w:val="28"/>
        </w:rPr>
        <w:t>4. Составить график прихода на экзамен обучающихся и персонала в целях максимального разобщения обучающихся при п</w:t>
      </w:r>
      <w:r>
        <w:rPr>
          <w:rFonts w:ascii="Times New Roman" w:hAnsi="Times New Roman" w:cs="Times New Roman"/>
          <w:sz w:val="28"/>
          <w:szCs w:val="28"/>
        </w:rPr>
        <w:t>роведении утренней термометрии.</w:t>
      </w:r>
    </w:p>
    <w:p w:rsidR="00DE6A6B" w:rsidRPr="00DE6A6B" w:rsidRDefault="00DE6A6B" w:rsidP="00DE6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6A6B">
        <w:rPr>
          <w:rFonts w:ascii="Times New Roman" w:hAnsi="Times New Roman" w:cs="Times New Roman"/>
          <w:sz w:val="28"/>
          <w:szCs w:val="28"/>
        </w:rPr>
        <w:t>5. Исключить ск</w:t>
      </w:r>
      <w:r>
        <w:rPr>
          <w:rFonts w:ascii="Times New Roman" w:hAnsi="Times New Roman" w:cs="Times New Roman"/>
          <w:sz w:val="28"/>
          <w:szCs w:val="28"/>
        </w:rPr>
        <w:t>опление детей в зоне рекреации.</w:t>
      </w:r>
    </w:p>
    <w:p w:rsidR="00DE6A6B" w:rsidRPr="00DE6A6B" w:rsidRDefault="00DE6A6B" w:rsidP="00DE6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6A6B">
        <w:rPr>
          <w:rFonts w:ascii="Times New Roman" w:hAnsi="Times New Roman" w:cs="Times New Roman"/>
          <w:sz w:val="28"/>
          <w:szCs w:val="28"/>
        </w:rPr>
        <w:t>6. В местах проведения экзаменов обеспечить социальную дистанцию между обучающимися не менее 1,5 метров, зигзагообразную расса</w:t>
      </w:r>
      <w:r>
        <w:rPr>
          <w:rFonts w:ascii="Times New Roman" w:hAnsi="Times New Roman" w:cs="Times New Roman"/>
          <w:sz w:val="28"/>
          <w:szCs w:val="28"/>
        </w:rPr>
        <w:t>дку за партами (по 1 человеку).</w:t>
      </w:r>
    </w:p>
    <w:p w:rsidR="00DE6A6B" w:rsidRPr="00DE6A6B" w:rsidRDefault="00DE6A6B" w:rsidP="00DE6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6A6B">
        <w:rPr>
          <w:rFonts w:ascii="Times New Roman" w:hAnsi="Times New Roman" w:cs="Times New Roman"/>
          <w:sz w:val="28"/>
          <w:szCs w:val="28"/>
        </w:rPr>
        <w:t xml:space="preserve">7. Предусмотреть возможность оснащения помещений для проведения экзаменов оборудованием для обеззараживания воздуха, предназначенным </w:t>
      </w:r>
      <w:r>
        <w:rPr>
          <w:rFonts w:ascii="Times New Roman" w:hAnsi="Times New Roman" w:cs="Times New Roman"/>
          <w:sz w:val="28"/>
          <w:szCs w:val="28"/>
        </w:rPr>
        <w:t>для работы в присутствии детей.</w:t>
      </w:r>
    </w:p>
    <w:p w:rsidR="00DE6A6B" w:rsidRPr="00DE6A6B" w:rsidRDefault="00DE6A6B" w:rsidP="00DE6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6A6B">
        <w:rPr>
          <w:rFonts w:ascii="Times New Roman" w:hAnsi="Times New Roman" w:cs="Times New Roman"/>
          <w:sz w:val="28"/>
          <w:szCs w:val="28"/>
        </w:rPr>
        <w:t>8. Обеспечить персонал, присутствующий на экзамене, средствами индивидуал</w:t>
      </w:r>
      <w:r>
        <w:rPr>
          <w:rFonts w:ascii="Times New Roman" w:hAnsi="Times New Roman" w:cs="Times New Roman"/>
          <w:sz w:val="28"/>
          <w:szCs w:val="28"/>
        </w:rPr>
        <w:t>ьной защиты (маски и перчатки).</w:t>
      </w:r>
    </w:p>
    <w:p w:rsidR="00BB456D" w:rsidRPr="00DE6A6B" w:rsidRDefault="00DE6A6B" w:rsidP="00DE6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DE6A6B">
        <w:rPr>
          <w:rFonts w:ascii="Times New Roman" w:hAnsi="Times New Roman" w:cs="Times New Roman"/>
          <w:sz w:val="28"/>
          <w:szCs w:val="28"/>
        </w:rPr>
        <w:t>9. Организовать питьевой режим с использованием воды в емкостях промышленного производства, в том числе через установки с дозированным розливом воды (</w:t>
      </w:r>
      <w:proofErr w:type="spellStart"/>
      <w:r w:rsidRPr="00DE6A6B">
        <w:rPr>
          <w:rFonts w:ascii="Times New Roman" w:hAnsi="Times New Roman" w:cs="Times New Roman"/>
          <w:sz w:val="28"/>
          <w:szCs w:val="28"/>
        </w:rPr>
        <w:t>куллеры</w:t>
      </w:r>
      <w:proofErr w:type="spellEnd"/>
      <w:r w:rsidRPr="00DE6A6B">
        <w:rPr>
          <w:rFonts w:ascii="Times New Roman" w:hAnsi="Times New Roman" w:cs="Times New Roman"/>
          <w:sz w:val="28"/>
          <w:szCs w:val="28"/>
        </w:rPr>
        <w:t>, помпы и т.п.), обеспечив достаточное количество одноразовой посудой и проведение обработки кулеров и дозаторов.</w:t>
      </w:r>
    </w:p>
    <w:sectPr w:rsidR="00BB456D" w:rsidRPr="00DE6A6B" w:rsidSect="003824E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27"/>
    <w:rsid w:val="00240427"/>
    <w:rsid w:val="003824ED"/>
    <w:rsid w:val="006E4003"/>
    <w:rsid w:val="00BB456D"/>
    <w:rsid w:val="00DE6A6B"/>
    <w:rsid w:val="00EB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A6949-D252-4F8C-87A6-7A5EC476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2020-06-05T04:40:00Z</dcterms:created>
  <dcterms:modified xsi:type="dcterms:W3CDTF">2020-06-05T05:09:00Z</dcterms:modified>
</cp:coreProperties>
</file>