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FE5E4E" w:rsidRDefault="00FE5E4E" w:rsidP="00FE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CC0000"/>
          <w:sz w:val="28"/>
          <w:szCs w:val="28"/>
        </w:rPr>
      </w:pPr>
      <w:r>
        <w:rPr>
          <w:rFonts w:ascii="Times New Roman CYR" w:hAnsi="Times New Roman CYR" w:cs="Times New Roman CYR"/>
          <w:color w:val="CC0000"/>
          <w:sz w:val="28"/>
          <w:szCs w:val="28"/>
          <w:lang w:val="be-BY"/>
        </w:rPr>
        <w:t>Приветствия</w:t>
      </w:r>
      <w:r>
        <w:rPr>
          <w:rFonts w:ascii="Times New Roman CYR" w:hAnsi="Times New Roman CYR" w:cs="Times New Roman CYR"/>
          <w:b/>
          <w:bCs/>
          <w:color w:val="CC0000"/>
          <w:sz w:val="28"/>
          <w:szCs w:val="28"/>
          <w:lang w:val="be-BY"/>
        </w:rPr>
        <w:t> </w:t>
      </w:r>
      <w:r>
        <w:rPr>
          <w:rFonts w:ascii="Times New Roman CYR" w:hAnsi="Times New Roman CYR" w:cs="Times New Roman CYR"/>
          <w:noProof/>
        </w:rPr>
        <w:drawing>
          <wp:inline distT="0" distB="0" distL="0" distR="0">
            <wp:extent cx="198755" cy="208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Для прощания и встречи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Много есть различных слов: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"Добрый день!" и "Добрый вечер!",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"До свиданья!", "Будь здоров!",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"Я вас рада видеть очень",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"Мы не виделись сто лет",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"Как дела?", "Спокойной ночи",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"Всем пока", "Прощай", "Привет",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"Буду рад вас видеть снова",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"Не прощаюсь!", "До утра!",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"Всем удачи!", "Будь здорова!"</w:t>
      </w:r>
      <w:r>
        <w:rPr>
          <w:rFonts w:ascii="Times New Roman CYR" w:hAnsi="Times New Roman CYR" w:cs="Times New Roman CYR"/>
          <w:sz w:val="28"/>
          <w:szCs w:val="28"/>
          <w:lang w:val="be-BY"/>
        </w:rPr>
        <w:br/>
        <w:t>И "Ни пуха, ни пера!".</w:t>
      </w:r>
    </w:p>
    <w:p w:rsidR="00FE5E4E" w:rsidRDefault="00FE5E4E" w:rsidP="00FE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be-BY"/>
        </w:rPr>
        <w:t>(А. Усачёв)</w:t>
      </w:r>
    </w:p>
    <w:p w:rsidR="00422B93" w:rsidRDefault="00957925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AB3E87" w:rsidRPr="00AB3E87" w:rsidRDefault="00FE5E4E">
      <w:pPr>
        <w:rPr>
          <w:sz w:val="36"/>
          <w:szCs w:val="36"/>
        </w:rPr>
      </w:pPr>
      <w:r>
        <w:tab/>
      </w:r>
      <w:r w:rsidR="000520B0">
        <w:tab/>
      </w:r>
      <w:r w:rsidRPr="00AB3E87">
        <w:rPr>
          <w:sz w:val="36"/>
          <w:szCs w:val="36"/>
        </w:rPr>
        <w:t>Желаем успеха!</w:t>
      </w:r>
    </w:p>
    <w:p w:rsidR="00FE5E4E" w:rsidRDefault="00AB3E87">
      <w: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2991485" cy="2244783"/>
            <wp:effectExtent l="19050" t="0" r="0" b="0"/>
            <wp:docPr id="2" name="Рисунок 1" descr="C:\Users\Сергей Белов\Pictures\1560270370_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 Белов\Pictures\1560270370_img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224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FE5E4E" w:rsidRDefault="00FE5E4E"/>
    <w:p w:rsidR="000520B0" w:rsidRDefault="000520B0"/>
    <w:p w:rsidR="00FE5E4E" w:rsidRDefault="000520B0">
      <w:r>
        <w:t>Муниципальное Бюджетное Дошкольное Общеобразовательное Учреждение</w:t>
      </w:r>
    </w:p>
    <w:p w:rsidR="000520B0" w:rsidRDefault="000520B0">
      <w:r>
        <w:tab/>
        <w:t>"Детский сад №8 "Солнышко"</w:t>
      </w:r>
    </w:p>
    <w:p w:rsidR="00FE5E4E" w:rsidRDefault="00FE5E4E"/>
    <w:p w:rsidR="00FE5E4E" w:rsidRDefault="00FE5E4E"/>
    <w:p w:rsidR="00FE5E4E" w:rsidRDefault="000520B0">
      <w:r>
        <w:tab/>
      </w:r>
      <w:r w:rsidR="00FE5E4E">
        <w:t>"Правила этикета в детском саду"</w:t>
      </w:r>
    </w:p>
    <w:p w:rsidR="000520B0" w:rsidRDefault="000520B0"/>
    <w:p w:rsidR="000520B0" w:rsidRDefault="000520B0"/>
    <w:p w:rsidR="000520B0" w:rsidRDefault="000520B0"/>
    <w:p w:rsidR="000520B0" w:rsidRDefault="000520B0">
      <w:r>
        <w:tab/>
        <w:t>Подготовила: воспитатель Белова Н.Н.</w:t>
      </w:r>
    </w:p>
    <w:p w:rsidR="000520B0" w:rsidRDefault="000520B0">
      <w:r>
        <w:tab/>
      </w:r>
      <w:r>
        <w:tab/>
      </w:r>
      <w:r>
        <w:tab/>
        <w:t>2020г</w:t>
      </w:r>
    </w:p>
    <w:p w:rsidR="00957925" w:rsidRDefault="00957925">
      <w:r>
        <w:rPr>
          <w:noProof/>
        </w:rPr>
        <w:drawing>
          <wp:inline distT="0" distB="0" distL="0" distR="0">
            <wp:extent cx="2991485" cy="2243614"/>
            <wp:effectExtent l="19050" t="0" r="0" b="0"/>
            <wp:docPr id="3" name="Рисунок 1" descr="C:\Users\Сергей Белов\Picture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 Белов\Pictures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224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87" w:rsidRDefault="00AB3E87"/>
    <w:sectPr w:rsidR="00AB3E87" w:rsidSect="00FE5E4E">
      <w:pgSz w:w="16838" w:h="11906" w:orient="landscape"/>
      <w:pgMar w:top="720" w:right="720" w:bottom="720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FE5E4E"/>
    <w:rsid w:val="000520B0"/>
    <w:rsid w:val="000F1B19"/>
    <w:rsid w:val="002759D4"/>
    <w:rsid w:val="00467963"/>
    <w:rsid w:val="004C0460"/>
    <w:rsid w:val="00817005"/>
    <w:rsid w:val="0086157F"/>
    <w:rsid w:val="008763F0"/>
    <w:rsid w:val="008E7822"/>
    <w:rsid w:val="00957925"/>
    <w:rsid w:val="00AB3E87"/>
    <w:rsid w:val="00B3580B"/>
    <w:rsid w:val="00C97F18"/>
    <w:rsid w:val="00CE7BAE"/>
    <w:rsid w:val="00FE49AB"/>
    <w:rsid w:val="00FE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E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F35AD-CA86-423D-A54B-B0BCDE83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Белов</dc:creator>
  <cp:lastModifiedBy>Сергей Белов</cp:lastModifiedBy>
  <cp:revision>8</cp:revision>
  <dcterms:created xsi:type="dcterms:W3CDTF">2020-01-19T14:48:00Z</dcterms:created>
  <dcterms:modified xsi:type="dcterms:W3CDTF">2020-01-19T16:43:00Z</dcterms:modified>
</cp:coreProperties>
</file>