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2B" w:rsidRPr="00DD69E4" w:rsidRDefault="00B06B2B" w:rsidP="00B06B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B2B" w:rsidRDefault="00B06B2B" w:rsidP="00B06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НОВОЛЕУШКОВСКОГО СЕЛЬСКОГО ПОСЕЛЕНИЯ</w:t>
      </w:r>
    </w:p>
    <w:p w:rsidR="00B06B2B" w:rsidRDefault="00B06B2B" w:rsidP="00B06B2B">
      <w:pPr>
        <w:jc w:val="center"/>
        <w:rPr>
          <w:b/>
        </w:rPr>
      </w:pPr>
      <w:r>
        <w:rPr>
          <w:b/>
          <w:sz w:val="28"/>
          <w:szCs w:val="28"/>
        </w:rPr>
        <w:t>ПАВЛОВСКОГО РАЙОНА</w:t>
      </w:r>
    </w:p>
    <w:p w:rsidR="00B06B2B" w:rsidRDefault="00B06B2B" w:rsidP="00B06B2B">
      <w:pPr>
        <w:jc w:val="center"/>
        <w:rPr>
          <w:b/>
        </w:rPr>
      </w:pPr>
    </w:p>
    <w:p w:rsidR="00B06B2B" w:rsidRDefault="00B06B2B" w:rsidP="00B06B2B">
      <w:pPr>
        <w:jc w:val="center"/>
      </w:pPr>
      <w:r>
        <w:rPr>
          <w:b/>
          <w:sz w:val="36"/>
          <w:szCs w:val="36"/>
        </w:rPr>
        <w:t>РЕШЕНИЕ</w:t>
      </w:r>
    </w:p>
    <w:p w:rsidR="00B06B2B" w:rsidRPr="00500B90" w:rsidRDefault="00DE278D" w:rsidP="00B06B2B">
      <w:pPr>
        <w:rPr>
          <w:rStyle w:val="2"/>
          <w:b w:val="0"/>
          <w:bCs w:val="0"/>
          <w:color w:val="000000"/>
          <w:sz w:val="28"/>
          <w:szCs w:val="28"/>
        </w:rPr>
      </w:pPr>
      <w:r>
        <w:t xml:space="preserve">        </w:t>
      </w:r>
      <w:r w:rsidR="00B06B2B">
        <w:t xml:space="preserve"> </w:t>
      </w:r>
      <w:r w:rsidR="00B06B2B" w:rsidRPr="00500B90">
        <w:rPr>
          <w:sz w:val="28"/>
          <w:szCs w:val="28"/>
        </w:rPr>
        <w:t xml:space="preserve">от </w:t>
      </w:r>
      <w:r w:rsidR="00B06B2B">
        <w:rPr>
          <w:sz w:val="28"/>
          <w:szCs w:val="28"/>
        </w:rPr>
        <w:t xml:space="preserve"> </w:t>
      </w:r>
      <w:r w:rsidR="006C2895">
        <w:rPr>
          <w:sz w:val="28"/>
          <w:szCs w:val="28"/>
        </w:rPr>
        <w:t>20.10.2023г.</w:t>
      </w:r>
      <w:r w:rsidR="00B06B2B" w:rsidRPr="00500B90">
        <w:rPr>
          <w:sz w:val="28"/>
          <w:szCs w:val="28"/>
        </w:rPr>
        <w:t xml:space="preserve">  </w:t>
      </w:r>
      <w:r w:rsidR="00B06B2B">
        <w:rPr>
          <w:sz w:val="28"/>
          <w:szCs w:val="28"/>
        </w:rPr>
        <w:t xml:space="preserve">    </w:t>
      </w:r>
      <w:r w:rsidR="00B06B2B" w:rsidRPr="00500B90">
        <w:rPr>
          <w:sz w:val="28"/>
          <w:szCs w:val="28"/>
        </w:rPr>
        <w:t xml:space="preserve">    </w:t>
      </w:r>
      <w:r w:rsidR="00B06B2B">
        <w:rPr>
          <w:sz w:val="28"/>
          <w:szCs w:val="28"/>
        </w:rPr>
        <w:t xml:space="preserve">                </w:t>
      </w:r>
      <w:r w:rsidR="00B06B2B" w:rsidRPr="00500B90">
        <w:rPr>
          <w:sz w:val="28"/>
          <w:szCs w:val="28"/>
        </w:rPr>
        <w:t xml:space="preserve">           </w:t>
      </w:r>
      <w:r w:rsidR="00B06B2B">
        <w:rPr>
          <w:sz w:val="28"/>
          <w:szCs w:val="28"/>
        </w:rPr>
        <w:t xml:space="preserve">       </w:t>
      </w:r>
      <w:r w:rsidR="00D630D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="00D630D3">
        <w:rPr>
          <w:sz w:val="28"/>
          <w:szCs w:val="28"/>
        </w:rPr>
        <w:t xml:space="preserve">   </w:t>
      </w:r>
      <w:r w:rsidR="00B06B2B" w:rsidRPr="00500B90">
        <w:rPr>
          <w:sz w:val="28"/>
          <w:szCs w:val="28"/>
        </w:rPr>
        <w:t xml:space="preserve">№ </w:t>
      </w:r>
      <w:r w:rsidR="006C2895">
        <w:rPr>
          <w:sz w:val="28"/>
          <w:szCs w:val="28"/>
        </w:rPr>
        <w:t>63/228</w:t>
      </w:r>
    </w:p>
    <w:p w:rsidR="00B06B2B" w:rsidRPr="00500B90" w:rsidRDefault="00B06B2B" w:rsidP="00B06B2B">
      <w:pPr>
        <w:ind w:left="20"/>
        <w:rPr>
          <w:sz w:val="28"/>
          <w:szCs w:val="28"/>
        </w:rPr>
      </w:pPr>
      <w:r w:rsidRPr="00500B90">
        <w:rPr>
          <w:rStyle w:val="2"/>
          <w:b w:val="0"/>
          <w:bCs w:val="0"/>
          <w:color w:val="000000"/>
          <w:sz w:val="28"/>
          <w:szCs w:val="28"/>
        </w:rPr>
        <w:t xml:space="preserve">                                                  </w:t>
      </w:r>
      <w:proofErr w:type="spellStart"/>
      <w:r w:rsidRPr="00500B90">
        <w:rPr>
          <w:rStyle w:val="2"/>
          <w:b w:val="0"/>
          <w:bCs w:val="0"/>
          <w:color w:val="000000"/>
          <w:sz w:val="28"/>
          <w:szCs w:val="28"/>
        </w:rPr>
        <w:t>ст-ца</w:t>
      </w:r>
      <w:proofErr w:type="spellEnd"/>
      <w:r w:rsidRPr="00500B90">
        <w:rPr>
          <w:rStyle w:val="2"/>
          <w:b w:val="0"/>
          <w:bCs w:val="0"/>
          <w:color w:val="000000"/>
          <w:sz w:val="28"/>
          <w:szCs w:val="28"/>
        </w:rPr>
        <w:t xml:space="preserve"> Новолеушковская</w:t>
      </w:r>
    </w:p>
    <w:p w:rsidR="00B06B2B" w:rsidRDefault="00B06B2B" w:rsidP="00B06B2B">
      <w:pPr>
        <w:jc w:val="center"/>
        <w:rPr>
          <w:rStyle w:val="2"/>
          <w:color w:val="000000"/>
          <w:sz w:val="28"/>
          <w:szCs w:val="28"/>
        </w:rPr>
      </w:pPr>
    </w:p>
    <w:p w:rsidR="00B06B2B" w:rsidRDefault="00B06B2B" w:rsidP="00B06B2B">
      <w:pPr>
        <w:jc w:val="center"/>
        <w:rPr>
          <w:rStyle w:val="2"/>
          <w:color w:val="000000"/>
          <w:sz w:val="28"/>
          <w:szCs w:val="28"/>
        </w:rPr>
      </w:pPr>
    </w:p>
    <w:p w:rsidR="00B06B2B" w:rsidRPr="00B008B1" w:rsidRDefault="00B06B2B" w:rsidP="00B06B2B">
      <w:pPr>
        <w:jc w:val="center"/>
        <w:rPr>
          <w:rStyle w:val="2"/>
          <w:sz w:val="28"/>
          <w:szCs w:val="28"/>
        </w:rPr>
      </w:pPr>
      <w:r w:rsidRPr="00B008B1">
        <w:rPr>
          <w:rStyle w:val="2"/>
          <w:sz w:val="28"/>
          <w:szCs w:val="28"/>
        </w:rPr>
        <w:t>О внесении изменений в решение Совета Новолеушковского сельского поселе</w:t>
      </w:r>
      <w:r w:rsidR="00505AF1">
        <w:rPr>
          <w:rStyle w:val="2"/>
          <w:sz w:val="28"/>
          <w:szCs w:val="28"/>
        </w:rPr>
        <w:t xml:space="preserve">ния Павловского района от 03 февраля </w:t>
      </w:r>
      <w:r w:rsidRPr="00B008B1">
        <w:rPr>
          <w:rStyle w:val="2"/>
          <w:sz w:val="28"/>
          <w:szCs w:val="28"/>
        </w:rPr>
        <w:t>2021</w:t>
      </w:r>
      <w:r w:rsidR="00505AF1">
        <w:rPr>
          <w:rStyle w:val="2"/>
          <w:sz w:val="28"/>
          <w:szCs w:val="28"/>
        </w:rPr>
        <w:t xml:space="preserve"> </w:t>
      </w:r>
      <w:r w:rsidR="00A96234">
        <w:rPr>
          <w:rStyle w:val="2"/>
          <w:sz w:val="28"/>
          <w:szCs w:val="28"/>
        </w:rPr>
        <w:t>года</w:t>
      </w:r>
      <w:r w:rsidRPr="00B008B1">
        <w:rPr>
          <w:rStyle w:val="2"/>
          <w:sz w:val="28"/>
          <w:szCs w:val="28"/>
        </w:rPr>
        <w:t xml:space="preserve"> № 23/88 «О создании муниципального дорожного фонда Новолеушковского сельского поселения Павловского района  и утверждении порядка формирования и использования бюджетных ассигнований муниципального дорожного фонда Новолеушковского сельского поселения Павловского района»</w:t>
      </w:r>
    </w:p>
    <w:p w:rsidR="00B06B2B" w:rsidRPr="00B008B1" w:rsidRDefault="00B06B2B" w:rsidP="00B06B2B">
      <w:pPr>
        <w:jc w:val="center"/>
        <w:rPr>
          <w:rStyle w:val="2"/>
          <w:sz w:val="28"/>
          <w:szCs w:val="28"/>
        </w:rPr>
      </w:pPr>
    </w:p>
    <w:p w:rsidR="00B06B2B" w:rsidRPr="00B008B1" w:rsidRDefault="00B06B2B" w:rsidP="00B06B2B">
      <w:pPr>
        <w:jc w:val="center"/>
        <w:rPr>
          <w:sz w:val="28"/>
          <w:szCs w:val="28"/>
        </w:rPr>
      </w:pPr>
    </w:p>
    <w:p w:rsidR="00B06B2B" w:rsidRDefault="00DE278D" w:rsidP="00B06B2B">
      <w:pPr>
        <w:pStyle w:val="a7"/>
        <w:shd w:val="clear" w:color="auto" w:fill="auto"/>
        <w:spacing w:after="0" w:line="240" w:lineRule="auto"/>
        <w:ind w:left="20" w:right="20" w:firstLine="709"/>
        <w:jc w:val="both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Согласно </w:t>
      </w:r>
      <w:r w:rsidR="00B06B2B">
        <w:rPr>
          <w:rStyle w:val="a6"/>
          <w:sz w:val="28"/>
          <w:szCs w:val="28"/>
        </w:rPr>
        <w:t>протест</w:t>
      </w:r>
      <w:r>
        <w:rPr>
          <w:rStyle w:val="a6"/>
          <w:sz w:val="28"/>
          <w:szCs w:val="28"/>
        </w:rPr>
        <w:t>а</w:t>
      </w:r>
      <w:r w:rsidR="00B06B2B">
        <w:rPr>
          <w:rStyle w:val="a6"/>
          <w:sz w:val="28"/>
          <w:szCs w:val="28"/>
        </w:rPr>
        <w:t xml:space="preserve"> прокурат</w:t>
      </w:r>
      <w:r w:rsidR="00A96234">
        <w:rPr>
          <w:rStyle w:val="a6"/>
          <w:sz w:val="28"/>
          <w:szCs w:val="28"/>
        </w:rPr>
        <w:t xml:space="preserve">уры Павловского района от 27 сентября </w:t>
      </w:r>
      <w:r w:rsidR="00B06B2B">
        <w:rPr>
          <w:rStyle w:val="a6"/>
          <w:sz w:val="28"/>
          <w:szCs w:val="28"/>
        </w:rPr>
        <w:t>2023</w:t>
      </w:r>
      <w:r w:rsidR="00A96234">
        <w:rPr>
          <w:rStyle w:val="a6"/>
          <w:sz w:val="28"/>
          <w:szCs w:val="28"/>
        </w:rPr>
        <w:t xml:space="preserve"> года </w:t>
      </w:r>
      <w:r w:rsidR="00B06B2B">
        <w:rPr>
          <w:rStyle w:val="a6"/>
          <w:sz w:val="28"/>
          <w:szCs w:val="28"/>
        </w:rPr>
        <w:t xml:space="preserve"> № 7-02-2023/1392-23-20030041/1812, в</w:t>
      </w:r>
      <w:r w:rsidR="00B06B2B" w:rsidRPr="00B008B1">
        <w:rPr>
          <w:rStyle w:val="a6"/>
          <w:sz w:val="28"/>
          <w:szCs w:val="28"/>
        </w:rPr>
        <w:t xml:space="preserve"> соответствии с пунктом 5 статьи 179.4 Бюджетного кодекса Российской Федерации</w:t>
      </w:r>
      <w:r w:rsidR="00B06B2B">
        <w:rPr>
          <w:rStyle w:val="a6"/>
          <w:sz w:val="28"/>
          <w:szCs w:val="28"/>
        </w:rPr>
        <w:t>,</w:t>
      </w:r>
      <w:r w:rsidR="00B06B2B" w:rsidRPr="00B008B1">
        <w:rPr>
          <w:rStyle w:val="a6"/>
          <w:sz w:val="28"/>
          <w:szCs w:val="28"/>
        </w:rPr>
        <w:t xml:space="preserve"> Совет Новолеушковского сельского поселения Павловского района, </w:t>
      </w:r>
      <w:proofErr w:type="spellStart"/>
      <w:proofErr w:type="gramStart"/>
      <w:r w:rsidR="00B06B2B" w:rsidRPr="00B008B1">
        <w:rPr>
          <w:rStyle w:val="a6"/>
          <w:sz w:val="28"/>
          <w:szCs w:val="28"/>
        </w:rPr>
        <w:t>р</w:t>
      </w:r>
      <w:proofErr w:type="spellEnd"/>
      <w:proofErr w:type="gramEnd"/>
      <w:r w:rsidR="00B06B2B" w:rsidRPr="00B008B1">
        <w:rPr>
          <w:rStyle w:val="a6"/>
          <w:sz w:val="28"/>
          <w:szCs w:val="28"/>
        </w:rPr>
        <w:t xml:space="preserve"> е </w:t>
      </w:r>
      <w:proofErr w:type="spellStart"/>
      <w:r w:rsidR="00B06B2B" w:rsidRPr="00B008B1">
        <w:rPr>
          <w:rStyle w:val="a6"/>
          <w:sz w:val="28"/>
          <w:szCs w:val="28"/>
        </w:rPr>
        <w:t>ш</w:t>
      </w:r>
      <w:proofErr w:type="spellEnd"/>
      <w:r w:rsidR="00B06B2B" w:rsidRPr="00B008B1">
        <w:rPr>
          <w:rStyle w:val="a6"/>
          <w:sz w:val="28"/>
          <w:szCs w:val="28"/>
        </w:rPr>
        <w:t xml:space="preserve"> и л:</w:t>
      </w:r>
    </w:p>
    <w:p w:rsidR="00B06B2B" w:rsidRDefault="00B06B2B" w:rsidP="00B06B2B">
      <w:pPr>
        <w:pStyle w:val="20"/>
        <w:shd w:val="clear" w:color="auto" w:fill="auto"/>
        <w:spacing w:before="0" w:after="0" w:line="240" w:lineRule="auto"/>
        <w:ind w:left="20" w:firstLine="688"/>
        <w:jc w:val="both"/>
        <w:rPr>
          <w:rStyle w:val="2"/>
          <w:color w:val="000000"/>
          <w:sz w:val="28"/>
          <w:szCs w:val="28"/>
        </w:rPr>
      </w:pPr>
      <w:r w:rsidRPr="00B008B1">
        <w:rPr>
          <w:rStyle w:val="a6"/>
          <w:b w:val="0"/>
          <w:bCs w:val="0"/>
          <w:sz w:val="28"/>
          <w:szCs w:val="28"/>
        </w:rPr>
        <w:t>1.</w:t>
      </w:r>
      <w:r w:rsidRPr="00B008B1">
        <w:rPr>
          <w:rStyle w:val="a6"/>
          <w:b w:val="0"/>
          <w:sz w:val="28"/>
          <w:szCs w:val="28"/>
        </w:rPr>
        <w:t xml:space="preserve"> Внести в </w:t>
      </w:r>
      <w:r w:rsidRPr="00B008B1">
        <w:rPr>
          <w:rStyle w:val="2"/>
          <w:color w:val="000000"/>
          <w:sz w:val="28"/>
          <w:szCs w:val="28"/>
        </w:rPr>
        <w:t>Порядок</w:t>
      </w:r>
      <w:r>
        <w:rPr>
          <w:rStyle w:val="2"/>
          <w:color w:val="000000"/>
          <w:sz w:val="28"/>
          <w:szCs w:val="28"/>
        </w:rPr>
        <w:t xml:space="preserve"> </w:t>
      </w:r>
      <w:r w:rsidRPr="00B008B1">
        <w:rPr>
          <w:rStyle w:val="2"/>
          <w:color w:val="000000"/>
          <w:sz w:val="28"/>
          <w:szCs w:val="28"/>
        </w:rPr>
        <w:t>формирования и использования бюджетных ассигнований дорожного фонда Новолеушковского сельского поселения Павловского района</w:t>
      </w:r>
      <w:r>
        <w:rPr>
          <w:rStyle w:val="2"/>
          <w:color w:val="000000"/>
          <w:sz w:val="28"/>
          <w:szCs w:val="28"/>
        </w:rPr>
        <w:t xml:space="preserve">, утвержденный </w:t>
      </w:r>
      <w:r w:rsidRPr="00B008B1">
        <w:rPr>
          <w:rStyle w:val="2"/>
          <w:color w:val="000000"/>
          <w:sz w:val="28"/>
          <w:szCs w:val="28"/>
        </w:rPr>
        <w:t>решением Совета Новолеушковского сельского поселе</w:t>
      </w:r>
      <w:r w:rsidR="00A96234">
        <w:rPr>
          <w:rStyle w:val="2"/>
          <w:color w:val="000000"/>
          <w:sz w:val="28"/>
          <w:szCs w:val="28"/>
        </w:rPr>
        <w:t xml:space="preserve">ния Павловского района от 03 февраля </w:t>
      </w:r>
      <w:r w:rsidRPr="00B008B1">
        <w:rPr>
          <w:rStyle w:val="2"/>
          <w:color w:val="000000"/>
          <w:sz w:val="28"/>
          <w:szCs w:val="28"/>
        </w:rPr>
        <w:t>2021</w:t>
      </w:r>
      <w:r w:rsidR="00A96234">
        <w:rPr>
          <w:rStyle w:val="2"/>
          <w:color w:val="000000"/>
          <w:sz w:val="28"/>
          <w:szCs w:val="28"/>
        </w:rPr>
        <w:t xml:space="preserve"> года </w:t>
      </w:r>
      <w:r w:rsidRPr="00B008B1">
        <w:rPr>
          <w:rStyle w:val="2"/>
          <w:color w:val="000000"/>
          <w:sz w:val="28"/>
          <w:szCs w:val="28"/>
        </w:rPr>
        <w:t>№ 23/88</w:t>
      </w:r>
      <w:r>
        <w:rPr>
          <w:rStyle w:val="2"/>
          <w:color w:val="000000"/>
          <w:sz w:val="28"/>
          <w:szCs w:val="28"/>
        </w:rPr>
        <w:t xml:space="preserve"> (далее – Порядок) следующие изменения:</w:t>
      </w:r>
    </w:p>
    <w:p w:rsidR="00B06B2B" w:rsidRDefault="00B06B2B" w:rsidP="00B06B2B">
      <w:pPr>
        <w:pStyle w:val="20"/>
        <w:shd w:val="clear" w:color="auto" w:fill="auto"/>
        <w:spacing w:before="0" w:after="0" w:line="240" w:lineRule="auto"/>
        <w:ind w:left="20" w:firstLine="688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1.1. Пункт 2 Порядка дополнить абзацами шестым и седьмым следующего содержания:</w:t>
      </w:r>
    </w:p>
    <w:p w:rsidR="00B06B2B" w:rsidRPr="00B008B1" w:rsidRDefault="00B06B2B" w:rsidP="00B06B2B">
      <w:pPr>
        <w:ind w:firstLine="559"/>
        <w:jc w:val="both"/>
        <w:rPr>
          <w:rStyle w:val="2"/>
          <w:b w:val="0"/>
          <w:color w:val="000000"/>
          <w:sz w:val="28"/>
          <w:szCs w:val="28"/>
        </w:rPr>
      </w:pPr>
      <w:r w:rsidRPr="00B008B1">
        <w:rPr>
          <w:rStyle w:val="2"/>
          <w:b w:val="0"/>
          <w:color w:val="000000"/>
          <w:sz w:val="28"/>
          <w:szCs w:val="28"/>
        </w:rPr>
        <w:t>«</w:t>
      </w:r>
      <w:r>
        <w:rPr>
          <w:rStyle w:val="2"/>
          <w:b w:val="0"/>
          <w:color w:val="000000"/>
          <w:sz w:val="28"/>
          <w:szCs w:val="28"/>
        </w:rPr>
        <w:t>-</w:t>
      </w:r>
      <w:r w:rsidRPr="00B008B1">
        <w:rPr>
          <w:rStyle w:val="2"/>
          <w:b w:val="0"/>
          <w:color w:val="000000"/>
          <w:sz w:val="28"/>
          <w:szCs w:val="28"/>
        </w:rPr>
        <w:t xml:space="preserve"> доходов бюджета Новолеушковского сельского поселения Павловского района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B06B2B" w:rsidRPr="00B008B1" w:rsidRDefault="00B06B2B" w:rsidP="00B06B2B">
      <w:pPr>
        <w:pStyle w:val="20"/>
        <w:shd w:val="clear" w:color="auto" w:fill="auto"/>
        <w:spacing w:before="0" w:after="0" w:line="240" w:lineRule="auto"/>
        <w:ind w:left="20" w:firstLine="688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-</w:t>
      </w:r>
      <w:r w:rsidRPr="00B008B1">
        <w:rPr>
          <w:rStyle w:val="2"/>
          <w:color w:val="000000"/>
          <w:sz w:val="28"/>
          <w:szCs w:val="28"/>
        </w:rPr>
        <w:t xml:space="preserve"> доходов бюджета Новолеушковского сельского поселения Павловского района от штрафов за нарушение правил движения тяжеловесного и (или) крупногабаритного транспортного средства</w:t>
      </w:r>
      <w:proofErr w:type="gramStart"/>
      <w:r>
        <w:rPr>
          <w:rStyle w:val="2"/>
          <w:color w:val="000000"/>
          <w:sz w:val="28"/>
          <w:szCs w:val="28"/>
        </w:rPr>
        <w:t>.».</w:t>
      </w:r>
      <w:proofErr w:type="gramEnd"/>
    </w:p>
    <w:p w:rsidR="00B06B2B" w:rsidRDefault="00B06B2B" w:rsidP="00B06B2B">
      <w:pPr>
        <w:ind w:firstLine="709"/>
        <w:jc w:val="both"/>
        <w:rPr>
          <w:rStyle w:val="2"/>
          <w:b w:val="0"/>
          <w:color w:val="000000"/>
          <w:sz w:val="28"/>
          <w:szCs w:val="28"/>
        </w:rPr>
      </w:pPr>
      <w:r>
        <w:rPr>
          <w:rStyle w:val="2"/>
          <w:b w:val="0"/>
          <w:color w:val="000000"/>
          <w:sz w:val="28"/>
          <w:szCs w:val="28"/>
        </w:rPr>
        <w:t xml:space="preserve">2. </w:t>
      </w:r>
      <w:r w:rsidR="00A96234" w:rsidRPr="003449FA">
        <w:rPr>
          <w:bCs/>
          <w:sz w:val="28"/>
          <w:szCs w:val="28"/>
        </w:rPr>
        <w:t xml:space="preserve">Настоящее постановление обнародовать путем размещения на сайте администрации </w:t>
      </w:r>
      <w:r w:rsidR="00A96234">
        <w:rPr>
          <w:bCs/>
          <w:sz w:val="28"/>
          <w:szCs w:val="28"/>
        </w:rPr>
        <w:t>Ново</w:t>
      </w:r>
      <w:r w:rsidR="00A96234" w:rsidRPr="003449FA">
        <w:rPr>
          <w:bCs/>
          <w:sz w:val="28"/>
          <w:szCs w:val="28"/>
        </w:rPr>
        <w:t xml:space="preserve">леушковского сельского поселения Павловский район в информационно-телекоммуникационной сети «Интернет» </w:t>
      </w:r>
      <w:r w:rsidR="00A96234" w:rsidRPr="003449FA">
        <w:rPr>
          <w:sz w:val="28"/>
          <w:szCs w:val="28"/>
        </w:rPr>
        <w:t>http: //</w:t>
      </w:r>
      <w:proofErr w:type="spellStart"/>
      <w:r w:rsidR="00A96234">
        <w:rPr>
          <w:sz w:val="28"/>
          <w:szCs w:val="28"/>
        </w:rPr>
        <w:t>Ново</w:t>
      </w:r>
      <w:r w:rsidR="00A96234" w:rsidRPr="003449FA">
        <w:rPr>
          <w:sz w:val="28"/>
          <w:szCs w:val="28"/>
        </w:rPr>
        <w:t>леушковское</w:t>
      </w:r>
      <w:proofErr w:type="gramStart"/>
      <w:r w:rsidR="00A96234" w:rsidRPr="003449FA">
        <w:rPr>
          <w:sz w:val="28"/>
          <w:szCs w:val="28"/>
        </w:rPr>
        <w:t>.р</w:t>
      </w:r>
      <w:proofErr w:type="gramEnd"/>
      <w:r w:rsidR="00A96234" w:rsidRPr="003449FA">
        <w:rPr>
          <w:sz w:val="28"/>
          <w:szCs w:val="28"/>
        </w:rPr>
        <w:t>ф</w:t>
      </w:r>
      <w:proofErr w:type="spellEnd"/>
      <w:r w:rsidR="00A96234">
        <w:rPr>
          <w:sz w:val="28"/>
          <w:szCs w:val="28"/>
        </w:rPr>
        <w:t xml:space="preserve">/, </w:t>
      </w:r>
      <w:r w:rsidR="00A96234" w:rsidRPr="003449FA">
        <w:rPr>
          <w:bCs/>
          <w:sz w:val="28"/>
          <w:szCs w:val="28"/>
        </w:rPr>
        <w:t xml:space="preserve">на информационных стендах, расположенных на территории </w:t>
      </w:r>
      <w:r w:rsidR="00A96234">
        <w:rPr>
          <w:bCs/>
          <w:sz w:val="28"/>
          <w:szCs w:val="28"/>
        </w:rPr>
        <w:t xml:space="preserve">Новолеушковского </w:t>
      </w:r>
      <w:r w:rsidR="00A96234" w:rsidRPr="003449FA">
        <w:rPr>
          <w:bCs/>
          <w:sz w:val="28"/>
          <w:szCs w:val="28"/>
        </w:rPr>
        <w:t>сельс</w:t>
      </w:r>
      <w:r w:rsidR="00A96234">
        <w:rPr>
          <w:bCs/>
          <w:sz w:val="28"/>
          <w:szCs w:val="28"/>
        </w:rPr>
        <w:t>кого поселения Павловский район</w:t>
      </w:r>
      <w:r>
        <w:rPr>
          <w:rStyle w:val="2"/>
          <w:b w:val="0"/>
          <w:color w:val="000000"/>
          <w:sz w:val="28"/>
          <w:szCs w:val="28"/>
        </w:rPr>
        <w:t>.</w:t>
      </w:r>
    </w:p>
    <w:p w:rsidR="00A96234" w:rsidRPr="00B008B1" w:rsidRDefault="00A96234" w:rsidP="00B06B2B">
      <w:pPr>
        <w:ind w:firstLine="709"/>
        <w:jc w:val="both"/>
        <w:rPr>
          <w:rStyle w:val="2"/>
          <w:b w:val="0"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A92795">
        <w:rPr>
          <w:sz w:val="28"/>
          <w:szCs w:val="28"/>
        </w:rPr>
        <w:t xml:space="preserve">. </w:t>
      </w:r>
      <w:proofErr w:type="gramStart"/>
      <w:r w:rsidRPr="00A92795">
        <w:rPr>
          <w:sz w:val="28"/>
          <w:szCs w:val="28"/>
        </w:rPr>
        <w:t>Контроль за</w:t>
      </w:r>
      <w:proofErr w:type="gramEnd"/>
      <w:r w:rsidRPr="00A92795">
        <w:rPr>
          <w:sz w:val="28"/>
          <w:szCs w:val="28"/>
        </w:rPr>
        <w:t xml:space="preserve"> выполнением настоящего решения возложить на комиссию</w:t>
      </w:r>
      <w:r>
        <w:rPr>
          <w:sz w:val="28"/>
          <w:szCs w:val="28"/>
        </w:rPr>
        <w:t xml:space="preserve"> по бюджету, финансам, контролю и инвестиционной политике</w:t>
      </w:r>
      <w:r w:rsidRPr="00A92795">
        <w:rPr>
          <w:sz w:val="28"/>
          <w:szCs w:val="28"/>
        </w:rPr>
        <w:t xml:space="preserve"> (</w:t>
      </w:r>
      <w:r>
        <w:rPr>
          <w:sz w:val="28"/>
          <w:szCs w:val="28"/>
        </w:rPr>
        <w:t>Баранов</w:t>
      </w:r>
      <w:r w:rsidRPr="00A92795">
        <w:rPr>
          <w:sz w:val="28"/>
          <w:szCs w:val="28"/>
        </w:rPr>
        <w:t>).</w:t>
      </w:r>
    </w:p>
    <w:p w:rsidR="00DE278D" w:rsidRDefault="00DE278D" w:rsidP="00B06B2B">
      <w:pPr>
        <w:ind w:firstLine="709"/>
        <w:jc w:val="both"/>
        <w:rPr>
          <w:rStyle w:val="2"/>
          <w:b w:val="0"/>
          <w:sz w:val="28"/>
          <w:szCs w:val="28"/>
        </w:rPr>
      </w:pPr>
    </w:p>
    <w:p w:rsidR="00DE278D" w:rsidRDefault="00DE278D" w:rsidP="00B06B2B">
      <w:pPr>
        <w:ind w:firstLine="709"/>
        <w:jc w:val="both"/>
        <w:rPr>
          <w:rStyle w:val="2"/>
          <w:b w:val="0"/>
          <w:sz w:val="28"/>
          <w:szCs w:val="28"/>
        </w:rPr>
      </w:pPr>
    </w:p>
    <w:p w:rsidR="00DE278D" w:rsidRDefault="00DE278D" w:rsidP="00DE278D">
      <w:pPr>
        <w:ind w:firstLine="709"/>
        <w:jc w:val="center"/>
        <w:rPr>
          <w:rStyle w:val="2"/>
          <w:b w:val="0"/>
          <w:sz w:val="28"/>
          <w:szCs w:val="28"/>
        </w:rPr>
      </w:pPr>
      <w:r>
        <w:rPr>
          <w:rStyle w:val="2"/>
          <w:b w:val="0"/>
          <w:sz w:val="28"/>
          <w:szCs w:val="28"/>
        </w:rPr>
        <w:t>2</w:t>
      </w:r>
    </w:p>
    <w:p w:rsidR="00B06B2B" w:rsidRPr="00203835" w:rsidRDefault="00A96234" w:rsidP="00B06B2B">
      <w:pPr>
        <w:ind w:firstLine="709"/>
        <w:jc w:val="both"/>
      </w:pPr>
      <w:r>
        <w:rPr>
          <w:rStyle w:val="2"/>
          <w:b w:val="0"/>
          <w:sz w:val="28"/>
          <w:szCs w:val="28"/>
        </w:rPr>
        <w:t>4</w:t>
      </w:r>
      <w:r w:rsidR="00B06B2B" w:rsidRPr="00B008B1">
        <w:rPr>
          <w:rStyle w:val="2"/>
          <w:b w:val="0"/>
          <w:sz w:val="28"/>
          <w:szCs w:val="28"/>
        </w:rPr>
        <w:t xml:space="preserve">. </w:t>
      </w:r>
      <w:r w:rsidR="00B06B2B" w:rsidRPr="00B008B1">
        <w:rPr>
          <w:sz w:val="28"/>
          <w:szCs w:val="28"/>
        </w:rPr>
        <w:t xml:space="preserve">Решение вступает в силу </w:t>
      </w:r>
      <w:r w:rsidR="00DE278D">
        <w:rPr>
          <w:sz w:val="28"/>
          <w:szCs w:val="28"/>
        </w:rPr>
        <w:t xml:space="preserve">со дня </w:t>
      </w:r>
      <w:r w:rsidR="00B06B2B">
        <w:rPr>
          <w:sz w:val="28"/>
          <w:szCs w:val="28"/>
        </w:rPr>
        <w:t>его официального обнародования</w:t>
      </w:r>
      <w:r>
        <w:rPr>
          <w:sz w:val="28"/>
          <w:szCs w:val="28"/>
        </w:rPr>
        <w:t xml:space="preserve"> и</w:t>
      </w:r>
      <w:r w:rsidR="00B06B2B" w:rsidRPr="006B59DC">
        <w:rPr>
          <w:rStyle w:val="2"/>
          <w:b w:val="0"/>
          <w:color w:val="000000"/>
          <w:sz w:val="28"/>
          <w:szCs w:val="28"/>
        </w:rPr>
        <w:t xml:space="preserve"> применя</w:t>
      </w:r>
      <w:r w:rsidR="00DE278D">
        <w:rPr>
          <w:rStyle w:val="2"/>
          <w:b w:val="0"/>
          <w:color w:val="000000"/>
          <w:sz w:val="28"/>
          <w:szCs w:val="28"/>
        </w:rPr>
        <w:t>е</w:t>
      </w:r>
      <w:r w:rsidR="00B06B2B" w:rsidRPr="006B59DC">
        <w:rPr>
          <w:rStyle w:val="2"/>
          <w:b w:val="0"/>
          <w:color w:val="000000"/>
          <w:sz w:val="28"/>
          <w:szCs w:val="28"/>
        </w:rPr>
        <w:t>тся к правоотношениям, возникающим при составлении и исполнении бюджета Новолеушковского сельского поселения Павловского райо</w:t>
      </w:r>
      <w:r w:rsidR="00DE278D">
        <w:rPr>
          <w:rStyle w:val="2"/>
          <w:b w:val="0"/>
          <w:color w:val="000000"/>
          <w:sz w:val="28"/>
          <w:szCs w:val="28"/>
        </w:rPr>
        <w:t>на, начиная с бюджета на 2024 года</w:t>
      </w:r>
      <w:r w:rsidR="00B06B2B" w:rsidRPr="006B59DC">
        <w:rPr>
          <w:rStyle w:val="2"/>
          <w:b w:val="0"/>
          <w:color w:val="000000"/>
          <w:sz w:val="28"/>
          <w:szCs w:val="28"/>
        </w:rPr>
        <w:t>.</w:t>
      </w:r>
    </w:p>
    <w:p w:rsidR="00B06B2B" w:rsidRDefault="00B06B2B" w:rsidP="00B06B2B">
      <w:pPr>
        <w:pStyle w:val="a7"/>
        <w:shd w:val="clear" w:color="auto" w:fill="auto"/>
        <w:spacing w:after="0" w:line="240" w:lineRule="auto"/>
        <w:ind w:left="20" w:right="20"/>
        <w:jc w:val="left"/>
        <w:rPr>
          <w:rStyle w:val="a6"/>
          <w:color w:val="000000"/>
          <w:sz w:val="28"/>
          <w:szCs w:val="28"/>
        </w:rPr>
      </w:pPr>
    </w:p>
    <w:p w:rsidR="00A96234" w:rsidRDefault="00A96234" w:rsidP="00B06B2B">
      <w:pPr>
        <w:pStyle w:val="a7"/>
        <w:shd w:val="clear" w:color="auto" w:fill="auto"/>
        <w:spacing w:after="0" w:line="240" w:lineRule="auto"/>
        <w:ind w:left="20" w:right="20"/>
        <w:jc w:val="left"/>
        <w:rPr>
          <w:rStyle w:val="a6"/>
          <w:color w:val="000000"/>
          <w:sz w:val="28"/>
          <w:szCs w:val="28"/>
        </w:rPr>
      </w:pPr>
    </w:p>
    <w:p w:rsidR="00B06B2B" w:rsidRDefault="00B06B2B" w:rsidP="00B06B2B">
      <w:pPr>
        <w:pStyle w:val="a7"/>
        <w:shd w:val="clear" w:color="auto" w:fill="auto"/>
        <w:spacing w:after="0" w:line="240" w:lineRule="auto"/>
        <w:ind w:left="20" w:right="20"/>
        <w:jc w:val="left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Глава Новолеушковского </w:t>
      </w:r>
      <w:proofErr w:type="gramStart"/>
      <w:r>
        <w:rPr>
          <w:rStyle w:val="a6"/>
          <w:color w:val="000000"/>
          <w:sz w:val="28"/>
          <w:szCs w:val="28"/>
        </w:rPr>
        <w:t>сельского</w:t>
      </w:r>
      <w:proofErr w:type="gramEnd"/>
    </w:p>
    <w:p w:rsidR="00B06B2B" w:rsidRDefault="00B06B2B" w:rsidP="00B06B2B">
      <w:pPr>
        <w:pStyle w:val="a7"/>
        <w:shd w:val="clear" w:color="auto" w:fill="auto"/>
        <w:spacing w:after="0" w:line="240" w:lineRule="auto"/>
        <w:ind w:right="20"/>
        <w:jc w:val="left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поселения Павловского района                                                         </w:t>
      </w:r>
      <w:r w:rsidR="00DE278D">
        <w:rPr>
          <w:rStyle w:val="a6"/>
          <w:color w:val="000000"/>
          <w:sz w:val="28"/>
          <w:szCs w:val="28"/>
        </w:rPr>
        <w:t xml:space="preserve">     </w:t>
      </w:r>
      <w:r>
        <w:rPr>
          <w:rStyle w:val="a6"/>
          <w:color w:val="000000"/>
          <w:sz w:val="28"/>
          <w:szCs w:val="28"/>
        </w:rPr>
        <w:t xml:space="preserve">  </w:t>
      </w:r>
      <w:proofErr w:type="spellStart"/>
      <w:r>
        <w:rPr>
          <w:rStyle w:val="a6"/>
          <w:color w:val="000000"/>
          <w:sz w:val="28"/>
          <w:szCs w:val="28"/>
        </w:rPr>
        <w:t>В.А.Белан</w:t>
      </w:r>
      <w:proofErr w:type="spellEnd"/>
    </w:p>
    <w:p w:rsidR="00B06B2B" w:rsidRPr="00500B90" w:rsidRDefault="00B06B2B" w:rsidP="00B06B2B">
      <w:pPr>
        <w:rPr>
          <w:sz w:val="28"/>
          <w:szCs w:val="28"/>
        </w:rPr>
      </w:pPr>
    </w:p>
    <w:p w:rsidR="00B06B2B" w:rsidRDefault="00B06B2B" w:rsidP="00B06B2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Новолеушковского</w:t>
      </w:r>
    </w:p>
    <w:p w:rsidR="00B06B2B" w:rsidRDefault="00B06B2B" w:rsidP="00B06B2B">
      <w:pPr>
        <w:tabs>
          <w:tab w:val="left" w:pos="7302"/>
        </w:tabs>
        <w:rPr>
          <w:sz w:val="28"/>
          <w:szCs w:val="28"/>
        </w:rPr>
      </w:pPr>
      <w:r>
        <w:rPr>
          <w:sz w:val="28"/>
          <w:szCs w:val="28"/>
        </w:rPr>
        <w:t>сельского поселения Павловского района</w:t>
      </w:r>
      <w:r>
        <w:rPr>
          <w:sz w:val="28"/>
          <w:szCs w:val="28"/>
        </w:rPr>
        <w:tab/>
        <w:t xml:space="preserve">     Т.И.Курасова</w:t>
      </w:r>
    </w:p>
    <w:p w:rsidR="00B06B2B" w:rsidRDefault="00B06B2B" w:rsidP="00B06B2B">
      <w:pPr>
        <w:rPr>
          <w:sz w:val="28"/>
          <w:szCs w:val="28"/>
        </w:rPr>
      </w:pPr>
    </w:p>
    <w:p w:rsidR="00B06B2B" w:rsidRDefault="00B06B2B" w:rsidP="00B06B2B">
      <w:pPr>
        <w:rPr>
          <w:sz w:val="28"/>
          <w:szCs w:val="28"/>
        </w:rPr>
      </w:pPr>
    </w:p>
    <w:p w:rsidR="000D1CDC" w:rsidRDefault="000D1CDC"/>
    <w:sectPr w:rsidR="000D1CDC" w:rsidSect="00DE27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6B2B"/>
    <w:rsid w:val="000D1CDC"/>
    <w:rsid w:val="00120ADF"/>
    <w:rsid w:val="004A67A4"/>
    <w:rsid w:val="00505AF1"/>
    <w:rsid w:val="00585136"/>
    <w:rsid w:val="006C2895"/>
    <w:rsid w:val="00845C44"/>
    <w:rsid w:val="00883B1A"/>
    <w:rsid w:val="008D794B"/>
    <w:rsid w:val="008E76F2"/>
    <w:rsid w:val="00A96234"/>
    <w:rsid w:val="00AE0A03"/>
    <w:rsid w:val="00B06B2B"/>
    <w:rsid w:val="00D630D3"/>
    <w:rsid w:val="00DE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2B"/>
    <w:pPr>
      <w:suppressAutoHyphens/>
      <w:jc w:val="left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uppressAutoHyphens w:val="0"/>
      <w:spacing w:after="300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character" w:customStyle="1" w:styleId="a6">
    <w:name w:val="Основной текст_"/>
    <w:basedOn w:val="a0"/>
    <w:rsid w:val="00B06B2B"/>
    <w:rPr>
      <w:spacing w:val="-2"/>
      <w:sz w:val="26"/>
      <w:szCs w:val="26"/>
      <w:lang w:eastAsia="ar-SA" w:bidi="ar-SA"/>
    </w:rPr>
  </w:style>
  <w:style w:type="character" w:customStyle="1" w:styleId="2">
    <w:name w:val="Основной текст (2)_"/>
    <w:basedOn w:val="a0"/>
    <w:rsid w:val="00B06B2B"/>
    <w:rPr>
      <w:b/>
      <w:bCs/>
      <w:sz w:val="25"/>
      <w:szCs w:val="25"/>
      <w:lang w:eastAsia="ar-SA" w:bidi="ar-SA"/>
    </w:rPr>
  </w:style>
  <w:style w:type="paragraph" w:styleId="a7">
    <w:name w:val="Body Text"/>
    <w:basedOn w:val="a"/>
    <w:link w:val="a8"/>
    <w:rsid w:val="00B06B2B"/>
    <w:pPr>
      <w:widowControl w:val="0"/>
      <w:shd w:val="clear" w:color="auto" w:fill="FFFFFF"/>
      <w:spacing w:after="1380" w:line="240" w:lineRule="atLeast"/>
      <w:jc w:val="right"/>
    </w:pPr>
    <w:rPr>
      <w:spacing w:val="-2"/>
      <w:sz w:val="26"/>
      <w:szCs w:val="26"/>
    </w:rPr>
  </w:style>
  <w:style w:type="character" w:customStyle="1" w:styleId="a8">
    <w:name w:val="Основной текст Знак"/>
    <w:basedOn w:val="a0"/>
    <w:link w:val="a7"/>
    <w:rsid w:val="00B06B2B"/>
    <w:rPr>
      <w:spacing w:val="-2"/>
      <w:sz w:val="26"/>
      <w:szCs w:val="26"/>
      <w:shd w:val="clear" w:color="auto" w:fill="FFFFFF"/>
      <w:lang w:val="ru-RU" w:eastAsia="ar-SA"/>
    </w:rPr>
  </w:style>
  <w:style w:type="paragraph" w:customStyle="1" w:styleId="20">
    <w:name w:val="Основной текст (2)"/>
    <w:basedOn w:val="a"/>
    <w:rsid w:val="00B06B2B"/>
    <w:pPr>
      <w:widowControl w:val="0"/>
      <w:shd w:val="clear" w:color="auto" w:fill="FFFFFF"/>
      <w:spacing w:before="1380" w:after="60" w:line="240" w:lineRule="atLeast"/>
      <w:jc w:val="center"/>
    </w:pPr>
    <w:rPr>
      <w:b/>
      <w:bCs/>
      <w:sz w:val="25"/>
      <w:szCs w:val="25"/>
    </w:rPr>
  </w:style>
  <w:style w:type="paragraph" w:styleId="a9">
    <w:name w:val="annotation text"/>
    <w:basedOn w:val="a"/>
    <w:link w:val="aa"/>
    <w:uiPriority w:val="99"/>
    <w:unhideWhenUsed/>
    <w:rsid w:val="00B06B2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06B2B"/>
    <w:rPr>
      <w:lang w:eastAsia="ar-SA"/>
    </w:rPr>
  </w:style>
  <w:style w:type="character" w:styleId="ab">
    <w:name w:val="annotation reference"/>
    <w:uiPriority w:val="99"/>
    <w:rsid w:val="00B06B2B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06B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6B2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cp:lastPrinted>2023-10-23T07:46:00Z</cp:lastPrinted>
  <dcterms:created xsi:type="dcterms:W3CDTF">2023-10-23T07:54:00Z</dcterms:created>
  <dcterms:modified xsi:type="dcterms:W3CDTF">2023-10-23T07:54:00Z</dcterms:modified>
</cp:coreProperties>
</file>