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2C1E4B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336"/>
        <w:gridCol w:w="7087"/>
      </w:tblGrid>
      <w:tr w:rsidR="002C1E4B" w:rsidRPr="002C1E4B" w:rsidTr="000A0868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3" w:type="dxa"/>
            <w:gridSpan w:val="2"/>
            <w:vAlign w:val="center"/>
          </w:tcPr>
          <w:p w:rsidR="0048623F" w:rsidRPr="002C1E4B" w:rsidRDefault="0048623F" w:rsidP="009739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E4B">
              <w:rPr>
                <w:rFonts w:ascii="Times New Roman" w:hAnsi="Times New Roman"/>
                <w:sz w:val="26"/>
                <w:szCs w:val="26"/>
              </w:rPr>
              <w:t>Министерство энергетики Российской Федерации</w:t>
            </w:r>
          </w:p>
          <w:p w:rsidR="0048623F" w:rsidRPr="002C1E4B" w:rsidRDefault="009739D9" w:rsidP="008917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="0002073B" w:rsidRPr="002C1E4B">
              <w:rPr>
                <w:rFonts w:ascii="Times New Roman" w:hAnsi="Times New Roman"/>
                <w:sz w:val="22"/>
                <w:szCs w:val="22"/>
              </w:rPr>
              <w:br/>
            </w:r>
            <w:r w:rsidRPr="002C1E4B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2C1E4B" w:rsidRPr="002C1E4B" w:rsidTr="000A0868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3" w:type="dxa"/>
            <w:gridSpan w:val="2"/>
            <w:vAlign w:val="center"/>
          </w:tcPr>
          <w:p w:rsidR="001B79AD" w:rsidRPr="002C1E4B" w:rsidRDefault="0052014A" w:rsidP="008575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14A">
              <w:rPr>
                <w:rFonts w:ascii="Times New Roman" w:hAnsi="Times New Roman"/>
                <w:sz w:val="26"/>
                <w:szCs w:val="26"/>
              </w:rPr>
              <w:t>Строительство и эксплуатации магистрального нефтепровода федерального значения «МН «Лисичанск-Тихорецк-3». Участок км 129,9 - км 228,9 до лупинга 30,5 км МН «Лисичанск-Тихорецк-1,2». Строительство»</w:t>
            </w:r>
            <w:r w:rsidR="00C9615C">
              <w:rPr>
                <w:sz w:val="28"/>
                <w:szCs w:val="28"/>
              </w:rPr>
              <w:t xml:space="preserve"> </w:t>
            </w:r>
            <w:r w:rsidR="00C9615C" w:rsidRPr="00C9615C">
              <w:rPr>
                <w:rFonts w:ascii="Times New Roman" w:hAnsi="Times New Roman"/>
                <w:sz w:val="26"/>
                <w:szCs w:val="26"/>
              </w:rPr>
              <w:t>2 этап (очередь)</w:t>
            </w:r>
            <w:r w:rsidR="00891793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0545C6" w:rsidRPr="002C1E4B" w:rsidRDefault="000545C6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C1E4B" w:rsidRPr="002C1E4B" w:rsidTr="004F1EB5">
        <w:tc>
          <w:tcPr>
            <w:tcW w:w="642" w:type="dxa"/>
            <w:vMerge w:val="restart"/>
            <w:vAlign w:val="center"/>
          </w:tcPr>
          <w:p w:rsidR="00956979" w:rsidRPr="002C1E4B" w:rsidRDefault="00AF64A0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7087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9615C" w:rsidRPr="002C1E4B" w:rsidTr="004F1EB5">
        <w:tc>
          <w:tcPr>
            <w:tcW w:w="642" w:type="dxa"/>
            <w:vMerge/>
            <w:vAlign w:val="center"/>
          </w:tcPr>
          <w:p w:rsidR="00C9615C" w:rsidRPr="002C1E4B" w:rsidRDefault="00C9615C" w:rsidP="00185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23:17:0101008:44</w:t>
            </w:r>
          </w:p>
        </w:tc>
        <w:tc>
          <w:tcPr>
            <w:tcW w:w="7087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Кущевский</w:t>
            </w:r>
          </w:p>
        </w:tc>
      </w:tr>
      <w:tr w:rsidR="00C9615C" w:rsidRPr="002C1E4B" w:rsidTr="004F1EB5">
        <w:tc>
          <w:tcPr>
            <w:tcW w:w="642" w:type="dxa"/>
            <w:vMerge/>
            <w:vAlign w:val="center"/>
          </w:tcPr>
          <w:p w:rsidR="00C9615C" w:rsidRPr="002C1E4B" w:rsidRDefault="00C9615C" w:rsidP="00185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23:17:0000000:287</w:t>
            </w:r>
          </w:p>
        </w:tc>
        <w:tc>
          <w:tcPr>
            <w:tcW w:w="7087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Кущевский</w:t>
            </w:r>
          </w:p>
        </w:tc>
      </w:tr>
      <w:tr w:rsidR="00C9615C" w:rsidRPr="002C1E4B" w:rsidTr="004F1EB5">
        <w:tc>
          <w:tcPr>
            <w:tcW w:w="642" w:type="dxa"/>
            <w:vMerge/>
            <w:vAlign w:val="center"/>
          </w:tcPr>
          <w:p w:rsidR="00C9615C" w:rsidRPr="002C1E4B" w:rsidRDefault="00C9615C" w:rsidP="00185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23:17:0101008:427</w:t>
            </w:r>
          </w:p>
        </w:tc>
        <w:tc>
          <w:tcPr>
            <w:tcW w:w="7087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Кущевский, с/о Кущевский, в границах СПК "колхоз им. Кирова"</w:t>
            </w:r>
          </w:p>
        </w:tc>
      </w:tr>
      <w:tr w:rsidR="00C9615C" w:rsidRPr="002C1E4B" w:rsidTr="004F1EB5">
        <w:tc>
          <w:tcPr>
            <w:tcW w:w="642" w:type="dxa"/>
            <w:vMerge/>
            <w:vAlign w:val="center"/>
          </w:tcPr>
          <w:p w:rsidR="00C9615C" w:rsidRPr="002C1E4B" w:rsidRDefault="00C9615C" w:rsidP="00185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23:17:0101008:855</w:t>
            </w:r>
          </w:p>
        </w:tc>
        <w:tc>
          <w:tcPr>
            <w:tcW w:w="7087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Кущевский район, примерно 9 км по направлению на юго-восток от ст. Кущевская</w:t>
            </w:r>
          </w:p>
        </w:tc>
      </w:tr>
      <w:tr w:rsidR="00C9615C" w:rsidRPr="002C1E4B" w:rsidTr="004F1EB5">
        <w:tc>
          <w:tcPr>
            <w:tcW w:w="642" w:type="dxa"/>
            <w:vMerge/>
            <w:vAlign w:val="center"/>
          </w:tcPr>
          <w:p w:rsidR="00C9615C" w:rsidRPr="002C1E4B" w:rsidRDefault="00C9615C" w:rsidP="00185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23:17:0000000:1009</w:t>
            </w:r>
          </w:p>
        </w:tc>
        <w:tc>
          <w:tcPr>
            <w:tcW w:w="7087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Кущевский</w:t>
            </w:r>
          </w:p>
        </w:tc>
      </w:tr>
      <w:tr w:rsidR="00C9615C" w:rsidRPr="002C1E4B" w:rsidTr="004F1EB5">
        <w:tc>
          <w:tcPr>
            <w:tcW w:w="642" w:type="dxa"/>
            <w:vMerge/>
            <w:vAlign w:val="center"/>
          </w:tcPr>
          <w:p w:rsidR="00C9615C" w:rsidRPr="002C1E4B" w:rsidRDefault="00C9615C" w:rsidP="00185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23:17:0101008</w:t>
            </w:r>
          </w:p>
        </w:tc>
        <w:tc>
          <w:tcPr>
            <w:tcW w:w="7087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Кущевский район</w:t>
            </w:r>
          </w:p>
        </w:tc>
      </w:tr>
      <w:tr w:rsidR="00C9615C" w:rsidRPr="002C1E4B" w:rsidTr="004F1EB5">
        <w:tc>
          <w:tcPr>
            <w:tcW w:w="642" w:type="dxa"/>
            <w:vMerge/>
            <w:vAlign w:val="center"/>
          </w:tcPr>
          <w:p w:rsidR="00C9615C" w:rsidRPr="002C1E4B" w:rsidRDefault="00C9615C" w:rsidP="00185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23:24:1001000:991</w:t>
            </w:r>
          </w:p>
        </w:tc>
        <w:tc>
          <w:tcPr>
            <w:tcW w:w="7087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Павловский, с/п Новолеушковское, (с. 5, к. 50, 56; с. 7, к. 52; с. 12, к. 83, 66; с. 13, к. 75, 79; с. 14, к. 1, 15, 16)</w:t>
            </w:r>
          </w:p>
        </w:tc>
      </w:tr>
      <w:tr w:rsidR="00C9615C" w:rsidRPr="002C1E4B" w:rsidTr="004F1EB5">
        <w:tc>
          <w:tcPr>
            <w:tcW w:w="642" w:type="dxa"/>
            <w:vMerge/>
            <w:vAlign w:val="center"/>
          </w:tcPr>
          <w:p w:rsidR="00C9615C" w:rsidRPr="002C1E4B" w:rsidRDefault="00C9615C" w:rsidP="00185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23:24:1001000</w:t>
            </w:r>
          </w:p>
        </w:tc>
        <w:tc>
          <w:tcPr>
            <w:tcW w:w="7087" w:type="dxa"/>
            <w:vAlign w:val="center"/>
          </w:tcPr>
          <w:p w:rsidR="00C9615C" w:rsidRPr="00C9615C" w:rsidRDefault="00C96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15C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Павловский район</w:t>
            </w:r>
          </w:p>
        </w:tc>
      </w:tr>
      <w:tr w:rsidR="00E535FB" w:rsidRPr="002C1E4B" w:rsidTr="000A0868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23" w:type="dxa"/>
            <w:gridSpan w:val="2"/>
            <w:vAlign w:val="center"/>
          </w:tcPr>
          <w:p w:rsidR="00A16821" w:rsidRDefault="00A16821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5FB" w:rsidRDefault="007B0AD7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D7">
              <w:rPr>
                <w:rFonts w:ascii="Times New Roman" w:hAnsi="Times New Roman"/>
                <w:sz w:val="24"/>
                <w:szCs w:val="24"/>
              </w:rPr>
              <w:t>Администрация Кущевского сельского поселения Кущевского района</w:t>
            </w:r>
            <w:r w:rsidR="00E53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5FB" w:rsidRDefault="00E535FB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9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:rsidR="00E535FB" w:rsidRDefault="007B0AD7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D7">
              <w:rPr>
                <w:rFonts w:ascii="Times New Roman" w:hAnsi="Times New Roman"/>
                <w:sz w:val="24"/>
                <w:szCs w:val="24"/>
              </w:rPr>
              <w:t>352030, Краснодарский край, Кущевский район, ст Кущевская, пер. им.Б.Е.Москвича, 69</w:t>
            </w:r>
          </w:p>
          <w:p w:rsidR="00E535FB" w:rsidRDefault="00E535FB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7B0AD7" w:rsidRPr="007B0AD7">
              <w:rPr>
                <w:rFonts w:ascii="Times New Roman" w:hAnsi="Times New Roman"/>
                <w:sz w:val="24"/>
                <w:szCs w:val="24"/>
              </w:rPr>
              <w:t>+7 (861) 685-49-69</w:t>
            </w:r>
          </w:p>
          <w:p w:rsidR="00E535FB" w:rsidRDefault="00E535FB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B0AD7" w:rsidRPr="007B0AD7">
              <w:rPr>
                <w:rFonts w:ascii="Times New Roman" w:hAnsi="Times New Roman"/>
                <w:sz w:val="24"/>
                <w:szCs w:val="24"/>
              </w:rPr>
              <w:t>admkushpos@mail.ru</w:t>
            </w:r>
          </w:p>
          <w:p w:rsidR="00E535FB" w:rsidRPr="002C1E4B" w:rsidRDefault="00E535FB" w:rsidP="00E13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E535FB" w:rsidRDefault="00E535FB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5FB" w:rsidRDefault="007B0AD7" w:rsidP="008A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D7">
              <w:rPr>
                <w:rFonts w:ascii="Times New Roman" w:hAnsi="Times New Roman"/>
                <w:sz w:val="24"/>
                <w:szCs w:val="24"/>
              </w:rPr>
              <w:t xml:space="preserve">Администрация Кисляковского сельского поселения Кущёвского района </w:t>
            </w:r>
            <w:r w:rsidR="00E535FB" w:rsidRPr="008A4279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:rsidR="00E535FB" w:rsidRDefault="007B0AD7" w:rsidP="007B0A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D7">
              <w:rPr>
                <w:rFonts w:ascii="Times New Roman" w:hAnsi="Times New Roman"/>
                <w:sz w:val="24"/>
                <w:szCs w:val="24"/>
              </w:rPr>
              <w:t>Краснодарский край, Кущевский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AD7">
              <w:rPr>
                <w:rFonts w:ascii="Times New Roman" w:hAnsi="Times New Roman"/>
                <w:sz w:val="24"/>
                <w:szCs w:val="24"/>
              </w:rPr>
              <w:t>ст-ца Кисляковская,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AD7">
              <w:rPr>
                <w:rFonts w:ascii="Times New Roman" w:hAnsi="Times New Roman"/>
                <w:sz w:val="24"/>
                <w:szCs w:val="24"/>
              </w:rPr>
              <w:t>Красная ул., д.105</w:t>
            </w:r>
            <w:r w:rsidR="00E535FB" w:rsidRPr="008A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5FB" w:rsidRPr="002C1E4B" w:rsidRDefault="00E535FB" w:rsidP="008A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AD7" w:rsidRPr="007B0AD7">
              <w:rPr>
                <w:rFonts w:ascii="Times New Roman" w:hAnsi="Times New Roman"/>
                <w:sz w:val="24"/>
                <w:szCs w:val="24"/>
              </w:rPr>
              <w:t>8(86168)43-3-32</w:t>
            </w:r>
          </w:p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B0AD7" w:rsidRPr="007B0AD7">
              <w:rPr>
                <w:rFonts w:ascii="Times New Roman" w:hAnsi="Times New Roman"/>
                <w:sz w:val="24"/>
                <w:szCs w:val="24"/>
              </w:rPr>
              <w:t>admkislpos@mail.ru</w:t>
            </w:r>
          </w:p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5FB" w:rsidRDefault="000A0868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868">
              <w:rPr>
                <w:rFonts w:ascii="Times New Roman" w:hAnsi="Times New Roman"/>
                <w:sz w:val="24"/>
                <w:szCs w:val="24"/>
              </w:rPr>
              <w:t>Администрации Новолеушковского сельского поселения Павловского района Краснодарского края</w:t>
            </w:r>
          </w:p>
          <w:p w:rsidR="00E535FB" w:rsidRDefault="000A0868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F9">
              <w:rPr>
                <w:rFonts w:ascii="Times New Roman" w:hAnsi="Times New Roman"/>
                <w:sz w:val="24"/>
                <w:szCs w:val="24"/>
              </w:rPr>
              <w:t>3520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E1DF9">
              <w:rPr>
                <w:rFonts w:ascii="Times New Roman" w:hAnsi="Times New Roman"/>
                <w:sz w:val="24"/>
                <w:szCs w:val="24"/>
              </w:rPr>
              <w:t>0, Краснодарский край,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DF9">
              <w:rPr>
                <w:rFonts w:ascii="Times New Roman" w:hAnsi="Times New Roman"/>
                <w:sz w:val="24"/>
                <w:szCs w:val="24"/>
              </w:rPr>
              <w:t>Павловск</w:t>
            </w:r>
            <w:r>
              <w:rPr>
                <w:rFonts w:ascii="Times New Roman" w:hAnsi="Times New Roman"/>
                <w:sz w:val="24"/>
                <w:szCs w:val="24"/>
              </w:rPr>
              <w:t>ий район, ст.Новолеушковская, Ул.Красная, 19</w:t>
            </w:r>
          </w:p>
          <w:p w:rsidR="00E535FB" w:rsidRPr="002C1E4B" w:rsidRDefault="00E535FB" w:rsidP="00B7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868" w:rsidRPr="000A0868">
              <w:rPr>
                <w:rFonts w:ascii="Times New Roman" w:hAnsi="Times New Roman"/>
                <w:sz w:val="24"/>
                <w:szCs w:val="24"/>
              </w:rPr>
              <w:t>+7 (86191) 4-48-12 +7 (86191) 4-45-58</w:t>
            </w:r>
          </w:p>
          <w:p w:rsidR="00E535FB" w:rsidRDefault="00E535FB" w:rsidP="00B7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0A0868" w:rsidRPr="000A0868">
              <w:rPr>
                <w:rFonts w:ascii="Times New Roman" w:hAnsi="Times New Roman"/>
                <w:sz w:val="24"/>
                <w:szCs w:val="24"/>
              </w:rPr>
              <w:t>novol07@mail.ru</w:t>
            </w:r>
          </w:p>
          <w:p w:rsidR="00E535FB" w:rsidRDefault="00E535FB" w:rsidP="00B7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A0868" w:rsidRDefault="000A0868" w:rsidP="00B7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5FB" w:rsidRPr="002C1E4B" w:rsidRDefault="00A16821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5FB" w:rsidRPr="002C1E4B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535FB" w:rsidRPr="002C1E4B" w:rsidTr="000A0868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423" w:type="dxa"/>
            <w:gridSpan w:val="2"/>
            <w:vAlign w:val="center"/>
          </w:tcPr>
          <w:p w:rsidR="00E535FB" w:rsidRPr="00B00188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E535FB" w:rsidRPr="00B00188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A16821">
              <w:rPr>
                <w:rFonts w:ascii="Times New Roman" w:hAnsi="Times New Roman"/>
                <w:sz w:val="22"/>
                <w:szCs w:val="22"/>
              </w:rPr>
              <w:t>15</w:t>
            </w: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535FB" w:rsidRPr="002C1E4B" w:rsidTr="000A0868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23" w:type="dxa"/>
            <w:gridSpan w:val="2"/>
            <w:vAlign w:val="center"/>
          </w:tcPr>
          <w:p w:rsidR="00E535FB" w:rsidRDefault="00E535FB" w:rsidP="00764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3C">
              <w:rPr>
                <w:rFonts w:ascii="Times New Roman" w:hAnsi="Times New Roman"/>
                <w:sz w:val="24"/>
                <w:szCs w:val="24"/>
              </w:rPr>
              <w:t>1. 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816-р.</w:t>
            </w:r>
          </w:p>
          <w:p w:rsidR="00AE6A71" w:rsidRPr="00EA1B3C" w:rsidRDefault="00AE6A71" w:rsidP="00764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A1B3C">
              <w:rPr>
                <w:rFonts w:ascii="Times New Roman" w:hAnsi="Times New Roman"/>
                <w:sz w:val="24"/>
                <w:szCs w:val="24"/>
              </w:rPr>
              <w:t>При</w:t>
            </w:r>
            <w:bookmarkStart w:id="0" w:name="_GoBack"/>
            <w:bookmarkEnd w:id="0"/>
            <w:r w:rsidRPr="00EA1B3C">
              <w:rPr>
                <w:rFonts w:ascii="Times New Roman" w:hAnsi="Times New Roman"/>
                <w:sz w:val="24"/>
                <w:szCs w:val="24"/>
              </w:rPr>
              <w:t xml:space="preserve">каз Минэнерго России </w:t>
            </w:r>
            <w:r w:rsidRPr="00633B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Pr="00633BF9">
              <w:rPr>
                <w:rFonts w:ascii="Times New Roman" w:hAnsi="Times New Roman"/>
                <w:sz w:val="24"/>
                <w:szCs w:val="24"/>
              </w:rPr>
              <w:t>тд от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33BF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33B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A1B3C">
              <w:rPr>
                <w:rFonts w:ascii="Times New Roman" w:hAnsi="Times New Roman"/>
                <w:sz w:val="24"/>
                <w:szCs w:val="24"/>
              </w:rPr>
              <w:t xml:space="preserve"> «Об утверждении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633BF9">
              <w:rPr>
                <w:rFonts w:ascii="Times New Roman" w:hAnsi="Times New Roman"/>
                <w:sz w:val="24"/>
                <w:szCs w:val="24"/>
              </w:rPr>
              <w:t xml:space="preserve"> планировке территории для размещения объекта трубопроводного транспорта федерального значения «МН «Лисичанск-Тихорецк-3». Участок км 129,9 – км 228,9 до лупинга 30,5 км МН «Лисичанск-Тихорецк-1,2». Строительство»</w:t>
            </w:r>
          </w:p>
          <w:p w:rsidR="00E535FB" w:rsidRPr="002C1E4B" w:rsidRDefault="00AE6A71" w:rsidP="0056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35FB" w:rsidRPr="00EA1B3C">
              <w:rPr>
                <w:rFonts w:ascii="Times New Roman" w:hAnsi="Times New Roman"/>
                <w:sz w:val="24"/>
                <w:szCs w:val="24"/>
              </w:rPr>
              <w:t xml:space="preserve">. Приказ Минэнерго России </w:t>
            </w:r>
            <w:r w:rsidR="00633BF9" w:rsidRPr="00633B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16821">
              <w:rPr>
                <w:rFonts w:ascii="Times New Roman" w:hAnsi="Times New Roman"/>
                <w:sz w:val="24"/>
                <w:szCs w:val="24"/>
              </w:rPr>
              <w:t>49</w:t>
            </w:r>
            <w:r w:rsidR="00633BF9" w:rsidRPr="00633BF9">
              <w:rPr>
                <w:rFonts w:ascii="Times New Roman" w:hAnsi="Times New Roman"/>
                <w:sz w:val="24"/>
                <w:szCs w:val="24"/>
              </w:rPr>
              <w:t>тд от 2</w:t>
            </w:r>
            <w:r w:rsidR="00A16821">
              <w:rPr>
                <w:rFonts w:ascii="Times New Roman" w:hAnsi="Times New Roman"/>
                <w:sz w:val="24"/>
                <w:szCs w:val="24"/>
              </w:rPr>
              <w:t>6</w:t>
            </w:r>
            <w:r w:rsidR="00633BF9" w:rsidRPr="00633BF9">
              <w:rPr>
                <w:rFonts w:ascii="Times New Roman" w:hAnsi="Times New Roman"/>
                <w:sz w:val="24"/>
                <w:szCs w:val="24"/>
              </w:rPr>
              <w:t>.0</w:t>
            </w:r>
            <w:r w:rsidR="00A16821">
              <w:rPr>
                <w:rFonts w:ascii="Times New Roman" w:hAnsi="Times New Roman"/>
                <w:sz w:val="24"/>
                <w:szCs w:val="24"/>
              </w:rPr>
              <w:t>2</w:t>
            </w:r>
            <w:r w:rsidR="00633BF9" w:rsidRPr="00633BF9">
              <w:rPr>
                <w:rFonts w:ascii="Times New Roman" w:hAnsi="Times New Roman"/>
                <w:sz w:val="24"/>
                <w:szCs w:val="24"/>
              </w:rPr>
              <w:t>.202</w:t>
            </w:r>
            <w:r w:rsidR="00A16821">
              <w:rPr>
                <w:rFonts w:ascii="Times New Roman" w:hAnsi="Times New Roman"/>
                <w:sz w:val="24"/>
                <w:szCs w:val="24"/>
              </w:rPr>
              <w:t>4</w:t>
            </w:r>
            <w:r w:rsidR="00633BF9" w:rsidRPr="00633BF9">
              <w:rPr>
                <w:rFonts w:ascii="Times New Roman" w:hAnsi="Times New Roman"/>
                <w:sz w:val="24"/>
                <w:szCs w:val="24"/>
              </w:rPr>
              <w:t>г.</w:t>
            </w:r>
            <w:r w:rsidR="00E535FB" w:rsidRPr="00EA1B3C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>изменений в документацию</w:t>
            </w:r>
            <w:r w:rsidR="00633BF9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633BF9" w:rsidRPr="00633BF9">
              <w:rPr>
                <w:rFonts w:ascii="Times New Roman" w:hAnsi="Times New Roman"/>
                <w:sz w:val="24"/>
                <w:szCs w:val="24"/>
              </w:rPr>
              <w:t xml:space="preserve"> планировке территории для размещения объекта трубопроводного транспорта федерального значения «МН «Лисичанск-Тихорецк-3». Участок км 129,9 – км 228,9 до лупинга 30,5 км МН «Лисичанск-Тихорецк-1,2». Строительство»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(проект планировки территории, содержащий проект межевания территории), утвержденную приказом Минэнерго России от 28 апреля 2023г. № 130тд»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535FB" w:rsidRPr="002C1E4B" w:rsidTr="000A0868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23" w:type="dxa"/>
            <w:gridSpan w:val="2"/>
            <w:vAlign w:val="center"/>
          </w:tcPr>
          <w:p w:rsidR="00E535FB" w:rsidRDefault="00AE6A71" w:rsidP="00E1330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535FB" w:rsidRPr="00E13309">
                <w:rPr>
                  <w:rFonts w:ascii="Times New Roman" w:hAnsi="Times New Roman"/>
                  <w:sz w:val="24"/>
                  <w:szCs w:val="24"/>
                </w:rPr>
                <w:t>https://fgistp.economy.gov.ru</w:t>
              </w:r>
            </w:hyperlink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535FB" w:rsidRPr="002C1E4B" w:rsidTr="000A0868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23" w:type="dxa"/>
            <w:gridSpan w:val="2"/>
            <w:vAlign w:val="center"/>
          </w:tcPr>
          <w:p w:rsidR="00E535FB" w:rsidRDefault="00AE6A71" w:rsidP="001856B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535FB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E535FB" w:rsidRDefault="00633BF9" w:rsidP="001856B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F9">
              <w:rPr>
                <w:rFonts w:ascii="Times New Roman" w:hAnsi="Times New Roman"/>
                <w:sz w:val="24"/>
                <w:szCs w:val="24"/>
              </w:rPr>
              <w:t>https://kushevskoesp.ru/</w:t>
            </w:r>
          </w:p>
          <w:p w:rsidR="00E535FB" w:rsidRDefault="00633BF9" w:rsidP="001856B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F9">
              <w:rPr>
                <w:rFonts w:ascii="Times New Roman" w:hAnsi="Times New Roman"/>
                <w:sz w:val="24"/>
                <w:szCs w:val="24"/>
              </w:rPr>
              <w:t>https://www.kislyakovskoe.ru/</w:t>
            </w:r>
          </w:p>
          <w:p w:rsidR="00E535FB" w:rsidRDefault="00AE6A71" w:rsidP="00A1682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16821" w:rsidRPr="00A16821">
                <w:rPr>
                  <w:rFonts w:ascii="Times New Roman" w:hAnsi="Times New Roman"/>
                  <w:sz w:val="24"/>
                  <w:szCs w:val="24"/>
                </w:rPr>
                <w:t>https://xn--b1aaibxbdojbdc1bya9e.xn--p1ai/</w:t>
              </w:r>
            </w:hyperlink>
          </w:p>
          <w:p w:rsidR="00E535FB" w:rsidRPr="002C1E4B" w:rsidRDefault="00A16821" w:rsidP="001856B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35FB" w:rsidRPr="002C1E4B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535FB" w:rsidRPr="002C1E4B" w:rsidTr="000A0868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23" w:type="dxa"/>
            <w:gridSpan w:val="2"/>
            <w:vAlign w:val="center"/>
          </w:tcPr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E535FB" w:rsidRPr="002C1E4B" w:rsidRDefault="00E535FB" w:rsidP="005669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  <w:p w:rsidR="009479AF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3539</w:t>
            </w:r>
            <w:r w:rsidR="00083293">
              <w:rPr>
                <w:rFonts w:ascii="Times New Roman" w:hAnsi="Times New Roman"/>
                <w:sz w:val="24"/>
                <w:szCs w:val="24"/>
              </w:rPr>
              <w:t>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</w:t>
            </w:r>
          </w:p>
          <w:p w:rsidR="009479AF" w:rsidRPr="002C1E4B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5FB" w:rsidRPr="002C1E4B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E535FB" w:rsidRPr="002C1E4B" w:rsidTr="000A0868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23" w:type="dxa"/>
            <w:gridSpan w:val="2"/>
            <w:vAlign w:val="center"/>
          </w:tcPr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2073B"/>
    <w:rsid w:val="00025B3D"/>
    <w:rsid w:val="00046EBD"/>
    <w:rsid w:val="0004740E"/>
    <w:rsid w:val="000545C6"/>
    <w:rsid w:val="00060582"/>
    <w:rsid w:val="00070C83"/>
    <w:rsid w:val="00083293"/>
    <w:rsid w:val="0009033F"/>
    <w:rsid w:val="000A0868"/>
    <w:rsid w:val="000A4C2C"/>
    <w:rsid w:val="000B15DA"/>
    <w:rsid w:val="000D4AE1"/>
    <w:rsid w:val="000D5CF1"/>
    <w:rsid w:val="000E1DF9"/>
    <w:rsid w:val="000F0315"/>
    <w:rsid w:val="00103A7D"/>
    <w:rsid w:val="00107765"/>
    <w:rsid w:val="00131CB6"/>
    <w:rsid w:val="00175D7D"/>
    <w:rsid w:val="001856B8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51A29"/>
    <w:rsid w:val="00267455"/>
    <w:rsid w:val="00275AF7"/>
    <w:rsid w:val="002827A1"/>
    <w:rsid w:val="00283C4C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64A30"/>
    <w:rsid w:val="003A746A"/>
    <w:rsid w:val="003B46BB"/>
    <w:rsid w:val="003D5AC3"/>
    <w:rsid w:val="003E2DBD"/>
    <w:rsid w:val="003E4C82"/>
    <w:rsid w:val="003E725A"/>
    <w:rsid w:val="003F373A"/>
    <w:rsid w:val="00414BF3"/>
    <w:rsid w:val="00415D75"/>
    <w:rsid w:val="004222E1"/>
    <w:rsid w:val="00424358"/>
    <w:rsid w:val="00426433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2510"/>
    <w:rsid w:val="004E2506"/>
    <w:rsid w:val="004F0619"/>
    <w:rsid w:val="004F1DC4"/>
    <w:rsid w:val="004F1EB5"/>
    <w:rsid w:val="004F442E"/>
    <w:rsid w:val="004F4F9B"/>
    <w:rsid w:val="00503D06"/>
    <w:rsid w:val="0052014A"/>
    <w:rsid w:val="00540A2C"/>
    <w:rsid w:val="00543EE2"/>
    <w:rsid w:val="0056624C"/>
    <w:rsid w:val="00566934"/>
    <w:rsid w:val="00571CF7"/>
    <w:rsid w:val="0058612F"/>
    <w:rsid w:val="005A406B"/>
    <w:rsid w:val="005B57DC"/>
    <w:rsid w:val="005B6B9F"/>
    <w:rsid w:val="005C10BA"/>
    <w:rsid w:val="005D24F0"/>
    <w:rsid w:val="005F1AB9"/>
    <w:rsid w:val="005F2411"/>
    <w:rsid w:val="005F7EB3"/>
    <w:rsid w:val="00607A54"/>
    <w:rsid w:val="00625C34"/>
    <w:rsid w:val="00633BF9"/>
    <w:rsid w:val="00647621"/>
    <w:rsid w:val="0066067A"/>
    <w:rsid w:val="00692C89"/>
    <w:rsid w:val="00694D7B"/>
    <w:rsid w:val="006976C7"/>
    <w:rsid w:val="006A6EE7"/>
    <w:rsid w:val="006B1FEC"/>
    <w:rsid w:val="006C762D"/>
    <w:rsid w:val="0071241B"/>
    <w:rsid w:val="00745CEB"/>
    <w:rsid w:val="007477B2"/>
    <w:rsid w:val="00764453"/>
    <w:rsid w:val="007814BD"/>
    <w:rsid w:val="0079045D"/>
    <w:rsid w:val="00791EC9"/>
    <w:rsid w:val="007B0AD7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7343"/>
    <w:rsid w:val="00891793"/>
    <w:rsid w:val="008A4279"/>
    <w:rsid w:val="008A5816"/>
    <w:rsid w:val="008A6BD0"/>
    <w:rsid w:val="008A7BE3"/>
    <w:rsid w:val="008B7C75"/>
    <w:rsid w:val="008C03D5"/>
    <w:rsid w:val="008E208A"/>
    <w:rsid w:val="00913054"/>
    <w:rsid w:val="009370B3"/>
    <w:rsid w:val="009479AF"/>
    <w:rsid w:val="00947A5D"/>
    <w:rsid w:val="00956979"/>
    <w:rsid w:val="00962939"/>
    <w:rsid w:val="009739D9"/>
    <w:rsid w:val="009900BE"/>
    <w:rsid w:val="009D16AA"/>
    <w:rsid w:val="009D4E01"/>
    <w:rsid w:val="009F57C9"/>
    <w:rsid w:val="00A16821"/>
    <w:rsid w:val="00A35C7A"/>
    <w:rsid w:val="00A37084"/>
    <w:rsid w:val="00A37E7B"/>
    <w:rsid w:val="00A50B57"/>
    <w:rsid w:val="00A53E8D"/>
    <w:rsid w:val="00A54DE1"/>
    <w:rsid w:val="00A63F58"/>
    <w:rsid w:val="00A70B2B"/>
    <w:rsid w:val="00A77456"/>
    <w:rsid w:val="00A83972"/>
    <w:rsid w:val="00A93A41"/>
    <w:rsid w:val="00AB0D17"/>
    <w:rsid w:val="00AB618D"/>
    <w:rsid w:val="00AD0C3A"/>
    <w:rsid w:val="00AD3AC5"/>
    <w:rsid w:val="00AD52A4"/>
    <w:rsid w:val="00AD5DAC"/>
    <w:rsid w:val="00AE5BA9"/>
    <w:rsid w:val="00AE6A71"/>
    <w:rsid w:val="00AF64A0"/>
    <w:rsid w:val="00B00188"/>
    <w:rsid w:val="00B03EE7"/>
    <w:rsid w:val="00B2214E"/>
    <w:rsid w:val="00B26BE1"/>
    <w:rsid w:val="00B304E9"/>
    <w:rsid w:val="00B311F6"/>
    <w:rsid w:val="00B348AB"/>
    <w:rsid w:val="00B43A2C"/>
    <w:rsid w:val="00B54946"/>
    <w:rsid w:val="00B67D28"/>
    <w:rsid w:val="00B70023"/>
    <w:rsid w:val="00B83C34"/>
    <w:rsid w:val="00B95BB1"/>
    <w:rsid w:val="00BA7BE1"/>
    <w:rsid w:val="00BB545F"/>
    <w:rsid w:val="00BD5128"/>
    <w:rsid w:val="00BD76DF"/>
    <w:rsid w:val="00BD77F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1216"/>
    <w:rsid w:val="00C82DBC"/>
    <w:rsid w:val="00C85C28"/>
    <w:rsid w:val="00C85C87"/>
    <w:rsid w:val="00C90AD8"/>
    <w:rsid w:val="00C9615C"/>
    <w:rsid w:val="00CA25FC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395B"/>
    <w:rsid w:val="00EA6D1B"/>
    <w:rsid w:val="00ED7729"/>
    <w:rsid w:val="00EE3ABC"/>
    <w:rsid w:val="00EF6684"/>
    <w:rsid w:val="00F206BA"/>
    <w:rsid w:val="00F33F8F"/>
    <w:rsid w:val="00F35483"/>
    <w:rsid w:val="00F61E10"/>
    <w:rsid w:val="00F66826"/>
    <w:rsid w:val="00F763ED"/>
    <w:rsid w:val="00F80192"/>
    <w:rsid w:val="00F878FF"/>
    <w:rsid w:val="00F93DF5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gistp.economy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xn--b1aaibxbdojbdc1bya9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20F1-BA78-4875-9426-7B1CDC9F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112</cp:revision>
  <cp:lastPrinted>2019-08-27T09:19:00Z</cp:lastPrinted>
  <dcterms:created xsi:type="dcterms:W3CDTF">2021-07-27T12:28:00Z</dcterms:created>
  <dcterms:modified xsi:type="dcterms:W3CDTF">2024-04-03T18:05:00Z</dcterms:modified>
</cp:coreProperties>
</file>