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ПОСЕЛЕНИЯ 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1C44D8" w:rsidRDefault="00ED2BCD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 08.04.2021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         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>26/100</w:t>
      </w:r>
    </w:p>
    <w:p w:rsidR="009A4AB3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ст-ца Новолеушковская</w:t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3CD" w:rsidRDefault="00F453CD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130D9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30D99">
        <w:rPr>
          <w:rFonts w:ascii="Times New Roman" w:hAnsi="Times New Roman" w:cs="Times New Roman"/>
          <w:sz w:val="28"/>
          <w:szCs w:val="28"/>
        </w:rPr>
        <w:t>21/85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130D9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6E31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F453CD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6B59">
        <w:rPr>
          <w:rFonts w:ascii="Times New Roman" w:hAnsi="Times New Roman"/>
          <w:sz w:val="28"/>
          <w:szCs w:val="28"/>
        </w:rPr>
        <w:t>р</w:t>
      </w:r>
      <w:proofErr w:type="gramEnd"/>
      <w:r w:rsidRPr="00A96B59">
        <w:rPr>
          <w:rFonts w:ascii="Times New Roman" w:hAnsi="Times New Roman"/>
          <w:sz w:val="28"/>
          <w:szCs w:val="28"/>
        </w:rPr>
        <w:t xml:space="preserve"> е ш и л: </w:t>
      </w:r>
    </w:p>
    <w:p w:rsidR="009A4AB3" w:rsidRPr="00A96B59" w:rsidRDefault="006E31D2" w:rsidP="009A4AB3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9A4AB3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/>
          <w:sz w:val="28"/>
          <w:szCs w:val="28"/>
        </w:rPr>
        <w:t>18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130D9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130D99">
        <w:rPr>
          <w:rFonts w:ascii="Times New Roman" w:hAnsi="Times New Roman"/>
          <w:sz w:val="28"/>
          <w:szCs w:val="28"/>
        </w:rPr>
        <w:t xml:space="preserve">21/85 </w:t>
      </w:r>
      <w:r w:rsidRPr="00A96B59">
        <w:rPr>
          <w:rFonts w:ascii="Times New Roman" w:hAnsi="Times New Roman"/>
          <w:sz w:val="28"/>
          <w:szCs w:val="28"/>
        </w:rPr>
        <w:t>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9A4AB3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134A3F">
        <w:rPr>
          <w:rFonts w:ascii="Times New Roman" w:hAnsi="Times New Roman"/>
          <w:sz w:val="28"/>
          <w:szCs w:val="28"/>
        </w:rPr>
        <w:t>42 055</w:t>
      </w:r>
      <w:r w:rsidR="006548AE">
        <w:rPr>
          <w:rFonts w:ascii="Times New Roman" w:hAnsi="Times New Roman"/>
          <w:sz w:val="28"/>
          <w:szCs w:val="28"/>
        </w:rPr>
        <w:t>,2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130D99">
        <w:rPr>
          <w:rFonts w:ascii="Times New Roman" w:hAnsi="Times New Roman"/>
          <w:sz w:val="28"/>
          <w:szCs w:val="28"/>
        </w:rPr>
        <w:t>44</w:t>
      </w:r>
      <w:r w:rsidR="00134A3F">
        <w:rPr>
          <w:rFonts w:ascii="Times New Roman" w:hAnsi="Times New Roman"/>
          <w:sz w:val="28"/>
          <w:szCs w:val="28"/>
        </w:rPr>
        <w:t xml:space="preserve"> 441</w:t>
      </w:r>
      <w:r w:rsidR="00130D99">
        <w:rPr>
          <w:rFonts w:ascii="Times New Roman" w:hAnsi="Times New Roman"/>
          <w:sz w:val="28"/>
          <w:szCs w:val="28"/>
        </w:rPr>
        <w:t>,</w:t>
      </w:r>
      <w:r w:rsidR="004E26EC">
        <w:rPr>
          <w:rFonts w:ascii="Times New Roman" w:hAnsi="Times New Roman"/>
          <w:sz w:val="28"/>
          <w:szCs w:val="28"/>
        </w:rPr>
        <w:t>2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6E31D2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 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459D4">
        <w:rPr>
          <w:rFonts w:ascii="Times New Roman" w:hAnsi="Times New Roman"/>
          <w:sz w:val="28"/>
          <w:szCs w:val="28"/>
        </w:rPr>
        <w:t>0,</w:t>
      </w:r>
      <w:r w:rsidR="009A4AB3" w:rsidRPr="00A96B59">
        <w:rPr>
          <w:rFonts w:ascii="Times New Roman" w:hAnsi="Times New Roman"/>
          <w:sz w:val="28"/>
          <w:szCs w:val="28"/>
        </w:rPr>
        <w:t>0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9A4AB3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="005C5AF7">
        <w:rPr>
          <w:rFonts w:ascii="Times New Roman" w:hAnsi="Times New Roman"/>
          <w:sz w:val="28"/>
          <w:szCs w:val="28"/>
        </w:rPr>
        <w:t xml:space="preserve"> год в сумме </w:t>
      </w:r>
      <w:r w:rsidR="00130D99">
        <w:rPr>
          <w:rFonts w:ascii="Times New Roman" w:hAnsi="Times New Roman"/>
          <w:sz w:val="28"/>
          <w:szCs w:val="28"/>
        </w:rPr>
        <w:t>238</w:t>
      </w:r>
      <w:r w:rsidR="004E26EC">
        <w:rPr>
          <w:rFonts w:ascii="Times New Roman" w:hAnsi="Times New Roman"/>
          <w:sz w:val="28"/>
          <w:szCs w:val="28"/>
        </w:rPr>
        <w:t>6,0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</w:t>
      </w:r>
      <w:proofErr w:type="gramStart"/>
      <w:r w:rsidRPr="00A96B59">
        <w:rPr>
          <w:rFonts w:ascii="Times New Roman" w:hAnsi="Times New Roman"/>
          <w:sz w:val="28"/>
          <w:szCs w:val="28"/>
        </w:rPr>
        <w:t>.»</w:t>
      </w:r>
      <w:proofErr w:type="gramEnd"/>
    </w:p>
    <w:p w:rsidR="009A4AB3" w:rsidRPr="00A96B59" w:rsidRDefault="00F453CD" w:rsidP="00A44A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A44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A03">
        <w:rPr>
          <w:rFonts w:ascii="Times New Roman" w:hAnsi="Times New Roman"/>
          <w:sz w:val="28"/>
          <w:szCs w:val="28"/>
        </w:rPr>
        <w:t>Приложение № 3</w:t>
      </w:r>
      <w:r w:rsidR="009A4AB3" w:rsidRPr="00A96B59">
        <w:rPr>
          <w:rFonts w:ascii="Times New Roman" w:hAnsi="Times New Roman"/>
          <w:sz w:val="28"/>
          <w:szCs w:val="28"/>
        </w:rPr>
        <w:t xml:space="preserve"> «Объем поступления</w:t>
      </w:r>
      <w:r w:rsidR="009A4AB3">
        <w:rPr>
          <w:rFonts w:ascii="Times New Roman" w:hAnsi="Times New Roman"/>
          <w:sz w:val="28"/>
          <w:szCs w:val="28"/>
        </w:rPr>
        <w:t xml:space="preserve"> доходов</w:t>
      </w:r>
      <w:r w:rsidR="00A44A03">
        <w:rPr>
          <w:rFonts w:ascii="Times New Roman" w:hAnsi="Times New Roman"/>
          <w:sz w:val="28"/>
          <w:szCs w:val="28"/>
        </w:rPr>
        <w:t xml:space="preserve"> </w:t>
      </w:r>
      <w:r w:rsidR="009A4AB3" w:rsidRPr="00A96B59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>
        <w:rPr>
          <w:rFonts w:ascii="Times New Roman" w:hAnsi="Times New Roman"/>
          <w:sz w:val="28"/>
          <w:szCs w:val="28"/>
        </w:rPr>
        <w:t>2</w:t>
      </w:r>
      <w:r w:rsidR="00F22AC4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</w:t>
      </w:r>
      <w:r w:rsidR="00F22AC4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130D99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>.</w:t>
      </w:r>
      <w:r w:rsidR="00E67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  <w:r w:rsidRPr="00A96B59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по разделам и подразделам классификации расходов </w:t>
      </w:r>
      <w:r>
        <w:rPr>
          <w:rFonts w:ascii="Times New Roman" w:hAnsi="Times New Roman"/>
          <w:sz w:val="28"/>
          <w:szCs w:val="28"/>
        </w:rPr>
        <w:t>бюджетов на 20</w:t>
      </w:r>
      <w:r w:rsidR="00A44A03">
        <w:rPr>
          <w:rFonts w:ascii="Times New Roman" w:hAnsi="Times New Roman"/>
          <w:sz w:val="28"/>
          <w:szCs w:val="28"/>
        </w:rPr>
        <w:t>2</w:t>
      </w:r>
      <w:r w:rsidR="00F22AC4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</w:t>
      </w:r>
      <w:r w:rsidR="00F22AC4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130D99">
        <w:rPr>
          <w:rFonts w:ascii="Times New Roman" w:hAnsi="Times New Roman"/>
          <w:sz w:val="28"/>
          <w:szCs w:val="28"/>
        </w:rPr>
        <w:t>4</w:t>
      </w:r>
      <w:r w:rsidRPr="00A96B59">
        <w:rPr>
          <w:rFonts w:ascii="Times New Roman" w:hAnsi="Times New Roman"/>
          <w:sz w:val="28"/>
          <w:szCs w:val="28"/>
        </w:rPr>
        <w:t xml:space="preserve">. Приложение № </w:t>
      </w:r>
      <w:r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 xml:space="preserve"> «</w:t>
      </w:r>
      <w:r w:rsidRPr="00A96B59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целевым статьям, группам </w:t>
      </w:r>
      <w:proofErr w:type="gramStart"/>
      <w:r w:rsidRPr="00A96B59">
        <w:rPr>
          <w:rFonts w:ascii="Times New Roman" w:hAnsi="Times New Roman"/>
          <w:bCs/>
          <w:sz w:val="28"/>
          <w:szCs w:val="28"/>
        </w:rPr>
        <w:t>видов расходов классификации расходов бюджета</w:t>
      </w:r>
      <w:proofErr w:type="gramEnd"/>
      <w:r w:rsidR="007C65D7">
        <w:rPr>
          <w:rFonts w:ascii="Times New Roman" w:hAnsi="Times New Roman"/>
          <w:bCs/>
          <w:sz w:val="28"/>
          <w:szCs w:val="28"/>
        </w:rPr>
        <w:t xml:space="preserve"> </w:t>
      </w:r>
      <w:r w:rsidRPr="00A96B59">
        <w:rPr>
          <w:rFonts w:ascii="Times New Roman" w:hAnsi="Times New Roman"/>
          <w:bCs/>
          <w:sz w:val="28"/>
          <w:szCs w:val="28"/>
        </w:rPr>
        <w:t>Новолеушковского сельского поселения Павловского района на 20</w:t>
      </w:r>
      <w:r w:rsidR="00A44A03">
        <w:rPr>
          <w:rFonts w:ascii="Times New Roman" w:hAnsi="Times New Roman"/>
          <w:bCs/>
          <w:sz w:val="28"/>
          <w:szCs w:val="28"/>
        </w:rPr>
        <w:t>2</w:t>
      </w:r>
      <w:r w:rsidR="00F22AC4">
        <w:rPr>
          <w:rFonts w:ascii="Times New Roman" w:hAnsi="Times New Roman"/>
          <w:bCs/>
          <w:sz w:val="28"/>
          <w:szCs w:val="28"/>
        </w:rPr>
        <w:t>1</w:t>
      </w:r>
      <w:r w:rsidRPr="00A96B59">
        <w:rPr>
          <w:rFonts w:ascii="Times New Roman" w:hAnsi="Times New Roman"/>
          <w:bCs/>
          <w:sz w:val="28"/>
          <w:szCs w:val="28"/>
        </w:rPr>
        <w:t xml:space="preserve"> год</w:t>
      </w:r>
      <w:r w:rsidRPr="00A96B59">
        <w:rPr>
          <w:rFonts w:ascii="Times New Roman" w:hAnsi="Times New Roman"/>
          <w:sz w:val="28"/>
          <w:szCs w:val="28"/>
        </w:rPr>
        <w:t>» изложить в новой редакции (приложен</w:t>
      </w:r>
      <w:r>
        <w:rPr>
          <w:rFonts w:ascii="Times New Roman" w:hAnsi="Times New Roman"/>
          <w:sz w:val="28"/>
          <w:szCs w:val="28"/>
        </w:rPr>
        <w:t>ие</w:t>
      </w:r>
      <w:r w:rsidR="00134A3F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A96B59">
        <w:rPr>
          <w:rFonts w:ascii="Times New Roman" w:hAnsi="Times New Roman"/>
          <w:sz w:val="28"/>
          <w:szCs w:val="28"/>
        </w:rPr>
        <w:t>1.</w:t>
      </w:r>
      <w:r w:rsidR="00130D99"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 xml:space="preserve">. Приложение № </w:t>
      </w:r>
      <w:r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F22AC4">
        <w:rPr>
          <w:rFonts w:ascii="Times New Roman" w:hAnsi="Times New Roman"/>
          <w:sz w:val="28"/>
          <w:szCs w:val="28"/>
        </w:rPr>
        <w:t>21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</w:t>
      </w:r>
      <w:r>
        <w:rPr>
          <w:rFonts w:ascii="Times New Roman" w:hAnsi="Times New Roman"/>
          <w:sz w:val="28"/>
          <w:szCs w:val="28"/>
        </w:rPr>
        <w:t xml:space="preserve">вой редакции (приложение </w:t>
      </w:r>
      <w:r w:rsidR="00F22AC4">
        <w:rPr>
          <w:rFonts w:ascii="Times New Roman" w:hAnsi="Times New Roman"/>
          <w:sz w:val="28"/>
          <w:szCs w:val="28"/>
        </w:rPr>
        <w:t>4</w:t>
      </w:r>
      <w:r w:rsidR="003D74A3">
        <w:rPr>
          <w:rFonts w:ascii="Times New Roman" w:hAnsi="Times New Roman"/>
          <w:sz w:val="28"/>
          <w:szCs w:val="28"/>
        </w:rPr>
        <w:t>)</w:t>
      </w:r>
      <w:r w:rsidRPr="00A96B59">
        <w:rPr>
          <w:rFonts w:ascii="Times New Roman" w:hAnsi="Times New Roman"/>
          <w:sz w:val="28"/>
          <w:szCs w:val="28"/>
        </w:rPr>
        <w:t>.</w:t>
      </w:r>
    </w:p>
    <w:p w:rsidR="009A4AB3" w:rsidRPr="00A96B59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</w:t>
      </w:r>
      <w:r w:rsidR="00130D99"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 xml:space="preserve">. Приложение </w:t>
      </w:r>
      <w:r w:rsidR="0055212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</w:t>
      </w:r>
      <w:r w:rsidRPr="00A96B59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A96B59">
        <w:rPr>
          <w:rFonts w:ascii="Times New Roman" w:hAnsi="Times New Roman"/>
          <w:sz w:val="28"/>
          <w:szCs w:val="28"/>
        </w:rPr>
        <w:t>статей источников финансирования</w:t>
      </w:r>
      <w:r w:rsidR="00A44A03">
        <w:rPr>
          <w:rFonts w:ascii="Times New Roman" w:hAnsi="Times New Roman"/>
          <w:sz w:val="28"/>
          <w:szCs w:val="28"/>
        </w:rPr>
        <w:t xml:space="preserve"> дефицитов бюджетов</w:t>
      </w:r>
      <w:proofErr w:type="gramEnd"/>
      <w:r w:rsidR="00A44A03">
        <w:rPr>
          <w:rFonts w:ascii="Times New Roman" w:hAnsi="Times New Roman"/>
          <w:sz w:val="28"/>
          <w:szCs w:val="28"/>
        </w:rPr>
        <w:t xml:space="preserve"> на 202</w:t>
      </w:r>
      <w:r w:rsidR="00F22AC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год» изложить в новой редакции (приложение </w:t>
      </w:r>
      <w:r w:rsidR="00F22AC4"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</w:t>
      </w:r>
      <w:r w:rsidR="00130D9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Приложение № 8</w:t>
      </w:r>
      <w:r w:rsidRPr="00A96B59">
        <w:rPr>
          <w:rFonts w:ascii="Times New Roman" w:hAnsi="Times New Roman"/>
          <w:sz w:val="28"/>
          <w:szCs w:val="28"/>
        </w:rPr>
        <w:t xml:space="preserve"> «Перечень ведомственных целевых программ Новолеушковского сельског</w:t>
      </w:r>
      <w:r>
        <w:rPr>
          <w:rFonts w:ascii="Times New Roman" w:hAnsi="Times New Roman"/>
          <w:sz w:val="28"/>
          <w:szCs w:val="28"/>
        </w:rPr>
        <w:t xml:space="preserve">о поселения Павловского района </w:t>
      </w:r>
      <w:r w:rsidRPr="00A96B59">
        <w:rPr>
          <w:rFonts w:ascii="Times New Roman" w:hAnsi="Times New Roman"/>
          <w:sz w:val="28"/>
          <w:szCs w:val="28"/>
        </w:rPr>
        <w:t>и объемы бюджетных ассиг</w:t>
      </w:r>
      <w:r>
        <w:rPr>
          <w:rFonts w:ascii="Times New Roman" w:hAnsi="Times New Roman"/>
          <w:sz w:val="28"/>
          <w:szCs w:val="28"/>
        </w:rPr>
        <w:t>нований на их реализацию на 20</w:t>
      </w:r>
      <w:r w:rsidR="00A44A03">
        <w:rPr>
          <w:rFonts w:ascii="Times New Roman" w:hAnsi="Times New Roman"/>
          <w:sz w:val="28"/>
          <w:szCs w:val="28"/>
        </w:rPr>
        <w:t>2</w:t>
      </w:r>
      <w:r w:rsidR="00F22AC4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</w:t>
      </w:r>
      <w:r w:rsidR="00134A3F">
        <w:rPr>
          <w:rFonts w:ascii="Times New Roman" w:hAnsi="Times New Roman"/>
          <w:sz w:val="28"/>
          <w:szCs w:val="28"/>
        </w:rPr>
        <w:t>ложение 6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4D4719" w:rsidRDefault="004D4719" w:rsidP="004D47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r w:rsidRPr="004D4719">
        <w:rPr>
          <w:rFonts w:ascii="Times New Roman" w:hAnsi="Times New Roman"/>
          <w:sz w:val="28"/>
          <w:szCs w:val="28"/>
        </w:rPr>
        <w:t>Программа муниципальных внешних заимствований Новолеушковского сельского поселения Павловского района  на 2021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(при</w:t>
      </w:r>
      <w:r>
        <w:rPr>
          <w:rFonts w:ascii="Times New Roman" w:hAnsi="Times New Roman"/>
          <w:sz w:val="28"/>
          <w:szCs w:val="28"/>
        </w:rPr>
        <w:t>ложение 7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4D4719" w:rsidRDefault="004D4719" w:rsidP="004D47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Pr="004D4719">
        <w:rPr>
          <w:rFonts w:ascii="Times New Roman" w:hAnsi="Times New Roman"/>
          <w:sz w:val="28"/>
          <w:szCs w:val="28"/>
        </w:rPr>
        <w:t>Программа муниципальных  гарантий Новолеушковского сельского поселения Павловского района в иностранной валюте на 2021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(при</w:t>
      </w:r>
      <w:r>
        <w:rPr>
          <w:rFonts w:ascii="Times New Roman" w:hAnsi="Times New Roman"/>
          <w:sz w:val="28"/>
          <w:szCs w:val="28"/>
        </w:rPr>
        <w:t>ложение 8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D95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2. Решение вступает в силу со дня его обнародования.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6C2F1B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A4AB3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9A4AB3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EE6D95">
        <w:rPr>
          <w:rFonts w:ascii="Times New Roman" w:hAnsi="Times New Roman"/>
          <w:sz w:val="28"/>
          <w:szCs w:val="28"/>
        </w:rPr>
        <w:t xml:space="preserve">        </w:t>
      </w:r>
      <w:r w:rsidR="00E031E4">
        <w:rPr>
          <w:rFonts w:ascii="Times New Roman" w:hAnsi="Times New Roman"/>
          <w:sz w:val="28"/>
          <w:szCs w:val="28"/>
        </w:rPr>
        <w:t xml:space="preserve">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6C2F1B">
        <w:rPr>
          <w:rFonts w:ascii="Times New Roman" w:hAnsi="Times New Roman"/>
          <w:sz w:val="28"/>
          <w:szCs w:val="28"/>
        </w:rPr>
        <w:t>В.А. Белан</w:t>
      </w:r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0D99" w:rsidRDefault="00130D99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357" w:rsidRDefault="001B4357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4C1671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4C1671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4C1671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34A3F" w:rsidRDefault="00134A3F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D4719" w:rsidRDefault="004D4719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34A3F" w:rsidRDefault="00134A3F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548AE" w:rsidRDefault="006548AE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F453C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:rsidR="009A4AB3" w:rsidRPr="00E403C5" w:rsidRDefault="004C1671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9A4AB3" w:rsidRPr="00E403C5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>риложение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 w:rsidR="00130D99">
        <w:rPr>
          <w:rFonts w:ascii="Times New Roman" w:hAnsi="Times New Roman"/>
          <w:sz w:val="28"/>
          <w:szCs w:val="28"/>
        </w:rPr>
        <w:t>1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0C026B" w:rsidRDefault="009A4AB3" w:rsidP="000C026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="00DB7960">
        <w:rPr>
          <w:rFonts w:ascii="Times New Roman" w:hAnsi="Times New Roman"/>
          <w:sz w:val="28"/>
          <w:szCs w:val="28"/>
        </w:rPr>
        <w:t xml:space="preserve">  </w:t>
      </w:r>
      <w:r w:rsidRPr="00E403C5">
        <w:rPr>
          <w:rFonts w:ascii="Times New Roman" w:hAnsi="Times New Roman"/>
          <w:sz w:val="28"/>
          <w:szCs w:val="28"/>
        </w:rPr>
        <w:t xml:space="preserve">     </w:t>
      </w:r>
      <w:r w:rsidR="00B90FC0" w:rsidRPr="000671A6">
        <w:rPr>
          <w:rFonts w:ascii="Times New Roman" w:hAnsi="Times New Roman"/>
          <w:sz w:val="28"/>
          <w:szCs w:val="28"/>
        </w:rPr>
        <w:t xml:space="preserve">от </w:t>
      </w:r>
      <w:r w:rsidR="00ED2BCD">
        <w:rPr>
          <w:rFonts w:ascii="Times New Roman" w:hAnsi="Times New Roman"/>
          <w:sz w:val="28"/>
          <w:szCs w:val="28"/>
        </w:rPr>
        <w:t xml:space="preserve">08.04.2021 </w:t>
      </w:r>
      <w:r w:rsidR="00B90FC0" w:rsidRPr="000671A6">
        <w:rPr>
          <w:rFonts w:ascii="Times New Roman" w:hAnsi="Times New Roman"/>
          <w:sz w:val="28"/>
          <w:szCs w:val="28"/>
        </w:rPr>
        <w:t xml:space="preserve">№ </w:t>
      </w:r>
      <w:r w:rsidR="00ED2BCD">
        <w:rPr>
          <w:rFonts w:ascii="Times New Roman" w:hAnsi="Times New Roman"/>
          <w:sz w:val="28"/>
          <w:szCs w:val="28"/>
        </w:rPr>
        <w:t>26/100</w:t>
      </w:r>
    </w:p>
    <w:p w:rsidR="009A4AB3" w:rsidRDefault="00E031E4" w:rsidP="009A4AB3">
      <w:pPr>
        <w:spacing w:after="0" w:line="240" w:lineRule="auto"/>
      </w:pPr>
      <w:r>
        <w:t xml:space="preserve"> </w:t>
      </w: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>ПРИЛОЖЕНИЕ № 3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Pr="00F453CD" w:rsidRDefault="00931A9F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0671A6">
        <w:rPr>
          <w:rFonts w:ascii="Times New Roman" w:hAnsi="Times New Roman"/>
          <w:sz w:val="28"/>
          <w:szCs w:val="28"/>
        </w:rPr>
        <w:t>1</w:t>
      </w:r>
      <w:r w:rsidR="00130D99">
        <w:rPr>
          <w:rFonts w:ascii="Times New Roman" w:hAnsi="Times New Roman"/>
          <w:sz w:val="28"/>
          <w:szCs w:val="28"/>
        </w:rPr>
        <w:t>8</w:t>
      </w:r>
      <w:r w:rsidR="000671A6">
        <w:rPr>
          <w:rFonts w:ascii="Times New Roman" w:hAnsi="Times New Roman"/>
          <w:sz w:val="28"/>
          <w:szCs w:val="28"/>
        </w:rPr>
        <w:t>.12.20</w:t>
      </w:r>
      <w:r w:rsidR="00130D99">
        <w:rPr>
          <w:rFonts w:ascii="Times New Roman" w:hAnsi="Times New Roman"/>
          <w:sz w:val="28"/>
          <w:szCs w:val="28"/>
        </w:rPr>
        <w:t>20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130D99">
        <w:rPr>
          <w:rFonts w:ascii="Times New Roman" w:hAnsi="Times New Roman"/>
          <w:sz w:val="28"/>
          <w:szCs w:val="28"/>
        </w:rPr>
        <w:t>21/85</w:t>
      </w: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015C4A" w:rsidRDefault="00015C4A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53CD" w:rsidRPr="004C1671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поступления доходов в бюджет Новолеушковского </w:t>
            </w:r>
          </w:p>
          <w:p w:rsidR="00F453CD" w:rsidRPr="004C1671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Павловского района по кодам видов </w:t>
            </w:r>
          </w:p>
          <w:p w:rsidR="006A4F67" w:rsidRDefault="00F453CD" w:rsidP="004C1671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(подвидов) доходов на 202</w:t>
            </w:r>
            <w:r w:rsidR="00130D99"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:rsidR="00F453CD" w:rsidRDefault="00F453CD" w:rsidP="00F4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(тыс. рублей)</w:t>
      </w:r>
    </w:p>
    <w:tbl>
      <w:tblPr>
        <w:tblW w:w="9934" w:type="dxa"/>
        <w:tblInd w:w="-45" w:type="dxa"/>
        <w:tblLayout w:type="fixed"/>
        <w:tblLook w:val="0000"/>
      </w:tblPr>
      <w:tblGrid>
        <w:gridCol w:w="2563"/>
        <w:gridCol w:w="6237"/>
        <w:gridCol w:w="1134"/>
      </w:tblGrid>
      <w:tr w:rsidR="00130D99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130D99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4A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134A3F" w:rsidRPr="00015C4A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  <w:r w:rsidRPr="00015C4A">
              <w:rPr>
                <w:rFonts w:ascii="Times New Roman" w:hAnsi="Times New Roman" w:cs="Times New Roman"/>
                <w:b/>
                <w:sz w:val="24"/>
                <w:szCs w:val="24"/>
              </w:rPr>
              <w:t>,8</w:t>
            </w:r>
          </w:p>
        </w:tc>
      </w:tr>
      <w:tr w:rsidR="00130D99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8250,0</w:t>
            </w:r>
          </w:p>
        </w:tc>
      </w:tr>
      <w:tr w:rsidR="00130D99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5138,5</w:t>
            </w:r>
          </w:p>
        </w:tc>
      </w:tr>
      <w:tr w:rsidR="00130D99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273,5</w:t>
            </w:r>
          </w:p>
        </w:tc>
      </w:tr>
      <w:tr w:rsidR="00130D99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1624,0</w:t>
            </w:r>
          </w:p>
        </w:tc>
      </w:tr>
      <w:tr w:rsidR="00130D99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 xml:space="preserve">1 06 06000 00 0000 110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налог*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6590,0</w:t>
            </w:r>
          </w:p>
        </w:tc>
      </w:tr>
      <w:tr w:rsidR="00130D99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</w:tr>
      <w:tr w:rsidR="00130D99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1 13 02065 10 0000 130</w:t>
            </w:r>
          </w:p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  <w:proofErr w:type="gramEnd"/>
            <w:r w:rsidRPr="00015C4A"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134A3F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3F" w:rsidRPr="00015C4A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1 13 02995 10 0000 130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015C4A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015C4A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130D99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19942,4</w:t>
            </w:r>
          </w:p>
        </w:tc>
      </w:tr>
      <w:tr w:rsidR="00130D99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19679,1</w:t>
            </w:r>
          </w:p>
        </w:tc>
      </w:tr>
      <w:tr w:rsidR="00130D99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9701,0</w:t>
            </w:r>
          </w:p>
        </w:tc>
      </w:tr>
      <w:tr w:rsidR="00130D99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9729,0</w:t>
            </w:r>
          </w:p>
        </w:tc>
      </w:tr>
      <w:tr w:rsidR="00130D99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249,1</w:t>
            </w:r>
          </w:p>
        </w:tc>
      </w:tr>
      <w:tr w:rsidR="00134A3F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3F" w:rsidRPr="00015C4A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015C4A" w:rsidRDefault="00134A3F" w:rsidP="00134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015C4A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250,0</w:t>
            </w:r>
          </w:p>
        </w:tc>
      </w:tr>
      <w:tr w:rsidR="004C1671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015C4A" w:rsidRDefault="004C1671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2 18 00000 00 0000 150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015C4A" w:rsidRDefault="004C1671" w:rsidP="004C1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015C4A" w:rsidRDefault="004C1671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13,3</w:t>
            </w:r>
          </w:p>
        </w:tc>
      </w:tr>
      <w:tr w:rsidR="00130D99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4C1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sz w:val="24"/>
                <w:szCs w:val="24"/>
              </w:rPr>
              <w:t>42055,2</w:t>
            </w:r>
          </w:p>
        </w:tc>
      </w:tr>
    </w:tbl>
    <w:p w:rsidR="004C1671" w:rsidRPr="004C1671" w:rsidRDefault="00F453CD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  <w:r w:rsidRPr="004C1671">
        <w:rPr>
          <w:rFonts w:ascii="Times New Roman" w:hAnsi="Times New Roman" w:cs="Times New Roman"/>
          <w:sz w:val="16"/>
          <w:szCs w:val="16"/>
        </w:rPr>
        <w:t>*По видам и подвидам доходов, входящим в соответствующий группировочный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FC0C0F" w:rsidRPr="00015C4A" w:rsidRDefault="006C2F1B" w:rsidP="00FC0C0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15C4A">
        <w:rPr>
          <w:rFonts w:ascii="Times New Roman" w:hAnsi="Times New Roman"/>
          <w:sz w:val="24"/>
          <w:szCs w:val="24"/>
        </w:rPr>
        <w:t xml:space="preserve">Глава </w:t>
      </w:r>
      <w:r w:rsidR="00FC0C0F" w:rsidRPr="00015C4A">
        <w:rPr>
          <w:rFonts w:ascii="Times New Roman" w:hAnsi="Times New Roman"/>
          <w:sz w:val="24"/>
          <w:szCs w:val="24"/>
        </w:rPr>
        <w:t xml:space="preserve">Новолеушковского </w:t>
      </w:r>
      <w:proofErr w:type="gramStart"/>
      <w:r w:rsidR="00FC0C0F" w:rsidRPr="00015C4A">
        <w:rPr>
          <w:rFonts w:ascii="Times New Roman" w:hAnsi="Times New Roman"/>
          <w:sz w:val="24"/>
          <w:szCs w:val="24"/>
        </w:rPr>
        <w:t>сельского</w:t>
      </w:r>
      <w:proofErr w:type="gramEnd"/>
    </w:p>
    <w:p w:rsidR="00FC0C0F" w:rsidRPr="00015C4A" w:rsidRDefault="00FC0C0F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C4A">
        <w:rPr>
          <w:rFonts w:ascii="Times New Roman" w:hAnsi="Times New Roman"/>
          <w:sz w:val="24"/>
          <w:szCs w:val="24"/>
        </w:rPr>
        <w:t xml:space="preserve">поселения Павловского района                </w:t>
      </w:r>
      <w:r w:rsidR="00E031E4" w:rsidRPr="00015C4A">
        <w:rPr>
          <w:rFonts w:ascii="Times New Roman" w:hAnsi="Times New Roman"/>
          <w:sz w:val="24"/>
          <w:szCs w:val="24"/>
        </w:rPr>
        <w:t xml:space="preserve">       </w:t>
      </w:r>
      <w:r w:rsidR="004C1671" w:rsidRPr="00015C4A">
        <w:rPr>
          <w:rFonts w:ascii="Times New Roman" w:hAnsi="Times New Roman"/>
          <w:sz w:val="24"/>
          <w:szCs w:val="24"/>
        </w:rPr>
        <w:t xml:space="preserve">     </w:t>
      </w:r>
      <w:r w:rsidR="00015C4A">
        <w:rPr>
          <w:rFonts w:ascii="Times New Roman" w:hAnsi="Times New Roman"/>
          <w:sz w:val="24"/>
          <w:szCs w:val="24"/>
        </w:rPr>
        <w:t xml:space="preserve">       </w:t>
      </w:r>
      <w:r w:rsidR="004C1671" w:rsidRPr="00015C4A">
        <w:rPr>
          <w:rFonts w:ascii="Times New Roman" w:hAnsi="Times New Roman"/>
          <w:sz w:val="24"/>
          <w:szCs w:val="24"/>
        </w:rPr>
        <w:t xml:space="preserve">                    </w:t>
      </w:r>
      <w:r w:rsidR="00E031E4" w:rsidRPr="00015C4A">
        <w:rPr>
          <w:rFonts w:ascii="Times New Roman" w:hAnsi="Times New Roman"/>
          <w:sz w:val="24"/>
          <w:szCs w:val="24"/>
        </w:rPr>
        <w:t xml:space="preserve">    </w:t>
      </w:r>
      <w:r w:rsidR="00707D30" w:rsidRPr="00015C4A">
        <w:rPr>
          <w:rFonts w:ascii="Times New Roman" w:hAnsi="Times New Roman"/>
          <w:sz w:val="24"/>
          <w:szCs w:val="24"/>
        </w:rPr>
        <w:t xml:space="preserve"> </w:t>
      </w:r>
      <w:r w:rsidR="004C1671" w:rsidRPr="00015C4A">
        <w:rPr>
          <w:rFonts w:ascii="Times New Roman" w:hAnsi="Times New Roman"/>
          <w:sz w:val="24"/>
          <w:szCs w:val="24"/>
        </w:rPr>
        <w:t xml:space="preserve">  </w:t>
      </w:r>
      <w:r w:rsidR="00015C4A">
        <w:rPr>
          <w:rFonts w:ascii="Times New Roman" w:hAnsi="Times New Roman"/>
          <w:sz w:val="24"/>
          <w:szCs w:val="24"/>
        </w:rPr>
        <w:t xml:space="preserve">               </w:t>
      </w:r>
      <w:r w:rsidR="004C1671" w:rsidRPr="00015C4A">
        <w:rPr>
          <w:rFonts w:ascii="Times New Roman" w:hAnsi="Times New Roman"/>
          <w:sz w:val="24"/>
          <w:szCs w:val="24"/>
        </w:rPr>
        <w:t xml:space="preserve">     </w:t>
      </w:r>
      <w:r w:rsidR="00E031E4" w:rsidRPr="00015C4A">
        <w:rPr>
          <w:rFonts w:ascii="Times New Roman" w:hAnsi="Times New Roman"/>
          <w:sz w:val="24"/>
          <w:szCs w:val="24"/>
        </w:rPr>
        <w:t xml:space="preserve"> </w:t>
      </w:r>
      <w:r w:rsidR="006C2F1B" w:rsidRPr="00015C4A">
        <w:rPr>
          <w:rFonts w:ascii="Times New Roman" w:hAnsi="Times New Roman"/>
          <w:sz w:val="24"/>
          <w:szCs w:val="24"/>
        </w:rPr>
        <w:t>В.А. Белан</w:t>
      </w:r>
    </w:p>
    <w:p w:rsidR="009A4AB3" w:rsidRPr="00E403C5" w:rsidRDefault="006E31D2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A4AB3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>риложение</w:t>
      </w:r>
      <w:r w:rsidR="009A4AB3"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>2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973FD9" w:rsidRDefault="00E031E4" w:rsidP="00973FD9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ED2BCD" w:rsidRPr="000671A6">
        <w:rPr>
          <w:rFonts w:ascii="Times New Roman" w:hAnsi="Times New Roman"/>
          <w:sz w:val="28"/>
          <w:szCs w:val="28"/>
        </w:rPr>
        <w:t xml:space="preserve">от </w:t>
      </w:r>
      <w:r w:rsidR="00ED2BCD">
        <w:rPr>
          <w:rFonts w:ascii="Times New Roman" w:hAnsi="Times New Roman"/>
          <w:sz w:val="28"/>
          <w:szCs w:val="28"/>
        </w:rPr>
        <w:t xml:space="preserve">08.04.2021 </w:t>
      </w:r>
      <w:r w:rsidR="00ED2BCD" w:rsidRPr="000671A6">
        <w:rPr>
          <w:rFonts w:ascii="Times New Roman" w:hAnsi="Times New Roman"/>
          <w:sz w:val="28"/>
          <w:szCs w:val="28"/>
        </w:rPr>
        <w:t xml:space="preserve">№ </w:t>
      </w:r>
      <w:r w:rsidR="00ED2BCD">
        <w:rPr>
          <w:rFonts w:ascii="Times New Roman" w:hAnsi="Times New Roman"/>
          <w:sz w:val="28"/>
          <w:szCs w:val="28"/>
        </w:rPr>
        <w:t>26/100</w:t>
      </w:r>
    </w:p>
    <w:p w:rsidR="00D314AB" w:rsidRPr="00E403C5" w:rsidRDefault="009A600E" w:rsidP="00973FD9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>ПРИЛОЖЕНИЕ № 4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C1671" w:rsidRDefault="009A4AB3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</w:t>
      </w:r>
      <w:r w:rsidR="004109C5">
        <w:rPr>
          <w:rFonts w:ascii="Times New Roman" w:hAnsi="Times New Roman"/>
          <w:sz w:val="28"/>
          <w:szCs w:val="28"/>
        </w:rPr>
        <w:t xml:space="preserve"> </w:t>
      </w:r>
      <w:r w:rsidR="004C1671" w:rsidRPr="00F453CD">
        <w:rPr>
          <w:rFonts w:ascii="Times New Roman" w:hAnsi="Times New Roman"/>
          <w:sz w:val="28"/>
          <w:szCs w:val="28"/>
        </w:rPr>
        <w:t xml:space="preserve">от </w:t>
      </w:r>
      <w:r w:rsidR="004C1671">
        <w:rPr>
          <w:rFonts w:ascii="Times New Roman" w:hAnsi="Times New Roman"/>
          <w:sz w:val="28"/>
          <w:szCs w:val="28"/>
        </w:rPr>
        <w:t>18.12.2020</w:t>
      </w:r>
      <w:r w:rsidR="004C1671" w:rsidRPr="00F453CD"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г. </w:t>
      </w:r>
      <w:r w:rsidR="004C1671" w:rsidRPr="00F453CD">
        <w:rPr>
          <w:rFonts w:ascii="Times New Roman" w:hAnsi="Times New Roman"/>
          <w:sz w:val="28"/>
          <w:szCs w:val="28"/>
        </w:rPr>
        <w:t xml:space="preserve">№ </w:t>
      </w:r>
      <w:r w:rsidR="004C1671">
        <w:rPr>
          <w:rFonts w:ascii="Times New Roman" w:hAnsi="Times New Roman"/>
          <w:sz w:val="28"/>
          <w:szCs w:val="28"/>
        </w:rPr>
        <w:t>21/85</w:t>
      </w:r>
    </w:p>
    <w:p w:rsidR="004C1671" w:rsidRPr="00F453CD" w:rsidRDefault="004C1671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99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7231"/>
        <w:gridCol w:w="567"/>
        <w:gridCol w:w="567"/>
        <w:gridCol w:w="1134"/>
        <w:gridCol w:w="128"/>
        <w:gridCol w:w="6"/>
      </w:tblGrid>
      <w:tr w:rsidR="004C1671" w:rsidRPr="004C1671" w:rsidTr="004C1671">
        <w:trPr>
          <w:trHeight w:val="65"/>
        </w:trPr>
        <w:tc>
          <w:tcPr>
            <w:tcW w:w="10065" w:type="dxa"/>
            <w:gridSpan w:val="5"/>
            <w:shd w:val="clear" w:color="auto" w:fill="auto"/>
            <w:vAlign w:val="center"/>
          </w:tcPr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Новолеушковского  сельского </w:t>
            </w:r>
          </w:p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поселения Павловского района по разделам и подразделам классификации </w:t>
            </w:r>
          </w:p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расходов бюджетов на 2021 год</w:t>
            </w:r>
          </w:p>
        </w:tc>
        <w:tc>
          <w:tcPr>
            <w:tcW w:w="134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4C1671">
        <w:trPr>
          <w:trHeight w:val="65"/>
        </w:trPr>
        <w:tc>
          <w:tcPr>
            <w:tcW w:w="10065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34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4C1671">
        <w:trPr>
          <w:gridAfter w:val="1"/>
          <w:wAfter w:w="6" w:type="dxa"/>
          <w:trHeight w:val="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на год</w:t>
            </w:r>
          </w:p>
        </w:tc>
        <w:tc>
          <w:tcPr>
            <w:tcW w:w="128" w:type="dxa"/>
            <w:tcBorders>
              <w:left w:val="single" w:sz="4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55"/>
          <w:tblHeader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1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FF3850" w:rsidP="00FF3850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44 441,2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12108,</w:t>
            </w:r>
            <w:r w:rsidR="004E26E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748,6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962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5279,8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4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4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5914,</w:t>
            </w:r>
            <w:r w:rsidR="004E26E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4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015C4A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015C4A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250,6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310,0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4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C71228" w:rsidRDefault="00C71228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228">
              <w:rPr>
                <w:rFonts w:ascii="Times New Roman" w:hAnsi="Times New Roman" w:cs="Times New Roman"/>
                <w:b/>
                <w:sz w:val="24"/>
                <w:szCs w:val="24"/>
              </w:rPr>
              <w:t>15364,3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15364,3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FF3850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3654,1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C71228" w:rsidP="001E468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85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1E46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C1671" w:rsidRPr="004C16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20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1E4686" w:rsidP="00FF3850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1897,1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135,0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135,0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64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C71228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C71228">
              <w:rPr>
                <w:rFonts w:ascii="Times New Roman" w:hAnsi="Times New Roman" w:cs="Times New Roman"/>
                <w:b/>
                <w:sz w:val="24"/>
                <w:szCs w:val="24"/>
              </w:rPr>
              <w:t>790</w:t>
            </w: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015C4A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015C4A">
              <w:rPr>
                <w:rFonts w:ascii="Times New Roman" w:hAnsi="Times New Roman" w:cs="Times New Roman"/>
                <w:b/>
                <w:sz w:val="24"/>
                <w:szCs w:val="24"/>
              </w:rPr>
              <w:t>2,9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015C4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5C4A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655,</w:t>
            </w:r>
            <w:r w:rsidR="004E26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</w:t>
            </w:r>
            <w:r w:rsidR="004E26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C1671" w:rsidRPr="004C1671" w:rsidRDefault="004C1671" w:rsidP="004C1671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0671A6" w:rsidRDefault="000671A6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5DB3" w:rsidRPr="00A96B59" w:rsidRDefault="00885DB3" w:rsidP="00885D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885DB3" w:rsidRPr="00A96B59" w:rsidRDefault="00885DB3" w:rsidP="00885D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В.А. Белан</w:t>
      </w:r>
    </w:p>
    <w:p w:rsidR="009A4AB3" w:rsidRDefault="009A4AB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CD1B25" w:rsidRDefault="00CD1B2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CD1B25" w:rsidRDefault="00CD1B2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707D30" w:rsidRDefault="00707D30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61216" w:rsidRPr="00E403C5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D000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П</w:t>
      </w:r>
      <w:r w:rsidR="00134A3F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3</w:t>
      </w:r>
    </w:p>
    <w:p w:rsidR="00461216" w:rsidRPr="00E403C5" w:rsidRDefault="005D0008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E403C5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341FC1" w:rsidRDefault="00E031E4" w:rsidP="00341FC1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B796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D2BCD" w:rsidRPr="000671A6">
        <w:rPr>
          <w:rFonts w:ascii="Times New Roman" w:hAnsi="Times New Roman"/>
          <w:sz w:val="28"/>
          <w:szCs w:val="28"/>
        </w:rPr>
        <w:t xml:space="preserve">от </w:t>
      </w:r>
      <w:r w:rsidR="00ED2BCD">
        <w:rPr>
          <w:rFonts w:ascii="Times New Roman" w:hAnsi="Times New Roman"/>
          <w:sz w:val="28"/>
          <w:szCs w:val="28"/>
        </w:rPr>
        <w:t xml:space="preserve">08.04.2021 </w:t>
      </w:r>
      <w:r w:rsidR="00ED2BCD" w:rsidRPr="000671A6">
        <w:rPr>
          <w:rFonts w:ascii="Times New Roman" w:hAnsi="Times New Roman"/>
          <w:sz w:val="28"/>
          <w:szCs w:val="28"/>
        </w:rPr>
        <w:t xml:space="preserve">№ </w:t>
      </w:r>
      <w:r w:rsidR="00ED2BCD">
        <w:rPr>
          <w:rFonts w:ascii="Times New Roman" w:hAnsi="Times New Roman"/>
          <w:sz w:val="28"/>
          <w:szCs w:val="28"/>
        </w:rPr>
        <w:t>26/100</w:t>
      </w: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>ПРИЛОЖЕНИЕ № 5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61216" w:rsidRDefault="00461216" w:rsidP="007C65D7">
      <w:pPr>
        <w:rPr>
          <w:rFonts w:ascii="Times New Roman" w:hAnsi="Times New Roman"/>
          <w:b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Pr="000E0119">
        <w:rPr>
          <w:rFonts w:ascii="Times New Roman" w:hAnsi="Times New Roman"/>
          <w:sz w:val="28"/>
          <w:szCs w:val="28"/>
        </w:rPr>
        <w:t xml:space="preserve">от </w:t>
      </w:r>
      <w:r w:rsidR="000671A6">
        <w:rPr>
          <w:rFonts w:ascii="Times New Roman" w:hAnsi="Times New Roman"/>
          <w:sz w:val="28"/>
          <w:szCs w:val="28"/>
        </w:rPr>
        <w:t>1</w:t>
      </w:r>
      <w:r w:rsidR="004E26EC">
        <w:rPr>
          <w:rFonts w:ascii="Times New Roman" w:hAnsi="Times New Roman"/>
          <w:sz w:val="28"/>
          <w:szCs w:val="28"/>
        </w:rPr>
        <w:t>8</w:t>
      </w:r>
      <w:r w:rsidR="000671A6">
        <w:rPr>
          <w:rFonts w:ascii="Times New Roman" w:hAnsi="Times New Roman"/>
          <w:sz w:val="28"/>
          <w:szCs w:val="28"/>
        </w:rPr>
        <w:t>.</w:t>
      </w:r>
      <w:r w:rsidR="007C65D7">
        <w:rPr>
          <w:rFonts w:ascii="Times New Roman" w:hAnsi="Times New Roman"/>
          <w:sz w:val="28"/>
          <w:szCs w:val="28"/>
        </w:rPr>
        <w:t>12.20</w:t>
      </w:r>
      <w:r w:rsidR="004E26EC">
        <w:rPr>
          <w:rFonts w:ascii="Times New Roman" w:hAnsi="Times New Roman"/>
          <w:sz w:val="28"/>
          <w:szCs w:val="28"/>
        </w:rPr>
        <w:t>20</w:t>
      </w:r>
      <w:r w:rsidR="0073379F">
        <w:rPr>
          <w:rFonts w:ascii="Times New Roman" w:hAnsi="Times New Roman"/>
          <w:sz w:val="28"/>
          <w:szCs w:val="28"/>
        </w:rPr>
        <w:t xml:space="preserve"> г.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Pr="000E0119">
        <w:rPr>
          <w:rFonts w:ascii="Times New Roman" w:hAnsi="Times New Roman"/>
          <w:sz w:val="28"/>
          <w:szCs w:val="28"/>
        </w:rPr>
        <w:t xml:space="preserve">№ </w:t>
      </w:r>
      <w:r w:rsidR="004E26EC">
        <w:rPr>
          <w:rFonts w:ascii="Times New Roman" w:hAnsi="Times New Roman"/>
          <w:sz w:val="28"/>
          <w:szCs w:val="28"/>
        </w:rPr>
        <w:t>21/85</w:t>
      </w:r>
    </w:p>
    <w:p w:rsidR="00461216" w:rsidRPr="005718AC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4E26EC">
        <w:rPr>
          <w:rFonts w:ascii="Times New Roman" w:hAnsi="Times New Roman"/>
          <w:b/>
          <w:sz w:val="28"/>
          <w:szCs w:val="28"/>
        </w:rPr>
        <w:t>21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P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Style w:val="a9"/>
        <w:tblW w:w="10215" w:type="dxa"/>
        <w:tblInd w:w="-459" w:type="dxa"/>
        <w:tblLook w:val="04A0"/>
      </w:tblPr>
      <w:tblGrid>
        <w:gridCol w:w="566"/>
        <w:gridCol w:w="6238"/>
        <w:gridCol w:w="1701"/>
        <w:gridCol w:w="576"/>
        <w:gridCol w:w="1134"/>
      </w:tblGrid>
      <w:tr w:rsidR="004E26EC" w:rsidRPr="004E26EC" w:rsidTr="005D0008">
        <w:trPr>
          <w:trHeight w:val="1058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0" w:name="RANGE!B13:B183"/>
            <w:r w:rsidRPr="004E26E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/п</w:t>
            </w:r>
            <w:bookmarkEnd w:id="0"/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57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Сумма на год</w:t>
            </w:r>
          </w:p>
        </w:tc>
      </w:tr>
      <w:tr w:rsidR="004E26EC" w:rsidRPr="004E26EC" w:rsidTr="005D0008">
        <w:trPr>
          <w:trHeight w:val="31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367451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  <w:r w:rsidR="003674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441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,2</w:t>
            </w:r>
          </w:p>
        </w:tc>
      </w:tr>
      <w:tr w:rsidR="004E26EC" w:rsidRPr="004E26EC" w:rsidTr="005D0008">
        <w:trPr>
          <w:trHeight w:val="89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4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56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15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муници-пальными</w:t>
            </w:r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9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5562,90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5216,50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5216,50</w:t>
            </w:r>
          </w:p>
        </w:tc>
      </w:tr>
      <w:tr w:rsidR="004E26EC" w:rsidRPr="004E26EC" w:rsidTr="005D0008">
        <w:trPr>
          <w:trHeight w:val="163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муници-пальными</w:t>
            </w:r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5087,40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53,10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51 2 00 00000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4E26EC" w:rsidRPr="004E26EC" w:rsidTr="005D0008">
        <w:trPr>
          <w:trHeight w:val="90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51 2 00 60190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4E26EC" w:rsidRPr="004E26EC" w:rsidTr="005D0008">
        <w:trPr>
          <w:trHeight w:val="8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51 2 00 60190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4E26EC" w:rsidRPr="004E26EC" w:rsidTr="005D0008">
        <w:trPr>
          <w:trHeight w:val="42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11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73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51 3 01 20590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51 3 01 20590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130,00</w:t>
            </w:r>
          </w:p>
        </w:tc>
      </w:tr>
      <w:tr w:rsidR="004E26EC" w:rsidRPr="004E26EC" w:rsidTr="005D0008">
        <w:trPr>
          <w:trHeight w:val="5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51 4 00 10050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130,00</w:t>
            </w:r>
          </w:p>
        </w:tc>
      </w:tr>
      <w:tr w:rsidR="004E26EC" w:rsidRPr="004E26EC" w:rsidTr="005D0008">
        <w:trPr>
          <w:trHeight w:val="7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51 4 00 10050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51 4 00 10050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11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51 5 00 00000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112,60</w:t>
            </w:r>
          </w:p>
        </w:tc>
      </w:tr>
      <w:tr w:rsidR="004E26EC" w:rsidRPr="004E26EC" w:rsidTr="005D0008">
        <w:trPr>
          <w:trHeight w:val="114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51 5 00 10590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112,60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51 5 00 10590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112,60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4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</w:tr>
      <w:tr w:rsidR="004E26EC" w:rsidRPr="004E26EC" w:rsidTr="005D0008">
        <w:trPr>
          <w:trHeight w:val="5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Расходы</w:t>
            </w:r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</w:tr>
      <w:tr w:rsidR="004E26EC" w:rsidRPr="004E26EC" w:rsidTr="005D0008">
        <w:trPr>
          <w:trHeight w:val="8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52 1 01 10010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52 1 01 10010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4E26EC" w:rsidRPr="004E26EC" w:rsidTr="005D0008">
        <w:trPr>
          <w:trHeight w:val="8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154,00</w:t>
            </w:r>
          </w:p>
        </w:tc>
      </w:tr>
      <w:tr w:rsidR="004E26EC" w:rsidRPr="004E26EC" w:rsidTr="005D0008">
        <w:trPr>
          <w:trHeight w:val="7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154,00</w:t>
            </w:r>
          </w:p>
        </w:tc>
      </w:tr>
      <w:tr w:rsidR="004E26EC" w:rsidRPr="004E26EC" w:rsidTr="005D0008">
        <w:trPr>
          <w:trHeight w:val="131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3528,7</w:t>
            </w:r>
          </w:p>
        </w:tc>
      </w:tr>
      <w:tr w:rsidR="004E26EC" w:rsidRPr="004E26EC" w:rsidTr="005D0008">
        <w:trPr>
          <w:trHeight w:val="10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3528,7</w:t>
            </w:r>
          </w:p>
        </w:tc>
      </w:tr>
      <w:tr w:rsidR="004E26EC" w:rsidRPr="004E26EC" w:rsidTr="005D0008">
        <w:trPr>
          <w:trHeight w:val="7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3528,7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3528,7</w:t>
            </w:r>
          </w:p>
        </w:tc>
      </w:tr>
      <w:tr w:rsidR="004E26EC" w:rsidRPr="004E26EC" w:rsidTr="005D0008">
        <w:trPr>
          <w:trHeight w:val="154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3040,7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5D0008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4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</w:tr>
      <w:tr w:rsidR="004E26EC" w:rsidRPr="004E26EC" w:rsidTr="005D0008">
        <w:trPr>
          <w:trHeight w:val="1291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2021 год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11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269,50</w:t>
            </w:r>
          </w:p>
        </w:tc>
      </w:tr>
      <w:tr w:rsidR="004E26EC" w:rsidRPr="004E26EC" w:rsidTr="005D0008">
        <w:trPr>
          <w:trHeight w:val="129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269,50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269,50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56 1 01 10070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269,50</w:t>
            </w:r>
          </w:p>
        </w:tc>
      </w:tr>
      <w:tr w:rsidR="004E26EC" w:rsidRPr="004E26EC" w:rsidTr="005D0008">
        <w:trPr>
          <w:trHeight w:val="15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2021 году»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1192,1</w:t>
            </w:r>
          </w:p>
        </w:tc>
      </w:tr>
      <w:tr w:rsidR="004E26EC" w:rsidRPr="004E26EC" w:rsidTr="005D0008">
        <w:trPr>
          <w:trHeight w:val="11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1192,1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1192,1</w:t>
            </w:r>
          </w:p>
        </w:tc>
      </w:tr>
      <w:tr w:rsidR="004E26EC" w:rsidRPr="004E26EC" w:rsidTr="005D0008">
        <w:trPr>
          <w:trHeight w:val="7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BC51AE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1102,1</w:t>
            </w:r>
          </w:p>
        </w:tc>
      </w:tr>
      <w:tr w:rsidR="00BC51AE" w:rsidRPr="004E26EC" w:rsidTr="00BC51AE">
        <w:trPr>
          <w:trHeight w:val="496"/>
        </w:trPr>
        <w:tc>
          <w:tcPr>
            <w:tcW w:w="566" w:type="dxa"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57 0 01 10070</w:t>
            </w:r>
          </w:p>
        </w:tc>
        <w:tc>
          <w:tcPr>
            <w:tcW w:w="576" w:type="dxa"/>
            <w:noWrap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4E26EC" w:rsidRPr="004E26EC" w:rsidTr="00BC51AE">
        <w:trPr>
          <w:trHeight w:val="128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BC51AE">
        <w:trPr>
          <w:trHeight w:val="125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4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160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6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166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муници-пальными</w:t>
            </w:r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15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2021 год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16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5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159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году»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4E26EC" w:rsidRPr="004E26EC" w:rsidTr="005D0008">
        <w:trPr>
          <w:trHeight w:val="208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4E26EC" w:rsidRPr="004E26EC" w:rsidTr="005D0008">
        <w:trPr>
          <w:trHeight w:val="5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4E26EC" w:rsidRPr="004E26EC" w:rsidTr="005D0008">
        <w:trPr>
          <w:trHeight w:val="12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2018-2020 годы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6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5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9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91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«О проведении в 2021 году работ по уточнению записей похозяйственного учета»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7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54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92 0 01 10070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84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92 0 01 10070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250,6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250,6</w:t>
            </w:r>
          </w:p>
        </w:tc>
      </w:tr>
      <w:tr w:rsidR="004E26EC" w:rsidRPr="004E26EC" w:rsidTr="005D0008">
        <w:trPr>
          <w:trHeight w:val="6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59 1 00 51180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245,3</w:t>
            </w:r>
          </w:p>
        </w:tc>
      </w:tr>
      <w:tr w:rsidR="004E26EC" w:rsidRPr="004E26EC" w:rsidTr="00367451">
        <w:trPr>
          <w:trHeight w:val="144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муници-пальными</w:t>
            </w:r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59 1 00 51180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245,3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59 1 00 81180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</w:tr>
      <w:tr w:rsidR="004E26EC" w:rsidRPr="004E26EC" w:rsidTr="00544AEC">
        <w:trPr>
          <w:trHeight w:val="51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59 1 00 81180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170,00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646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107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62 1  01 10100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62 1 01 10100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5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62 2 01 10120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62 2 01 10120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E26EC" w:rsidRPr="004E26EC" w:rsidTr="005D0008">
        <w:trPr>
          <w:trHeight w:val="40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62 3 01 10240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E26EC" w:rsidRPr="004E26EC" w:rsidTr="005D0008">
        <w:trPr>
          <w:trHeight w:val="8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62 3  01 10240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E26EC" w:rsidRPr="004E26EC" w:rsidTr="005D0008">
        <w:trPr>
          <w:trHeight w:val="107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140,00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140,00</w:t>
            </w:r>
          </w:p>
        </w:tc>
      </w:tr>
      <w:tr w:rsidR="004E26EC" w:rsidRPr="004E26EC" w:rsidTr="005D0008">
        <w:trPr>
          <w:trHeight w:val="4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140,00</w:t>
            </w:r>
          </w:p>
        </w:tc>
      </w:tr>
      <w:tr w:rsidR="004E26EC" w:rsidRPr="004E26EC" w:rsidTr="005D0008">
        <w:trPr>
          <w:trHeight w:val="91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140,00</w:t>
            </w:r>
          </w:p>
        </w:tc>
      </w:tr>
      <w:tr w:rsidR="004E26EC" w:rsidRPr="004E26EC" w:rsidTr="005D0008">
        <w:trPr>
          <w:trHeight w:val="36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5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10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107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53 1 01 10080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53 1 01 10080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12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10273,4</w:t>
            </w:r>
          </w:p>
        </w:tc>
      </w:tr>
      <w:tr w:rsidR="004E26EC" w:rsidRPr="004E26EC" w:rsidTr="00367451">
        <w:trPr>
          <w:trHeight w:val="189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10273,4</w:t>
            </w:r>
          </w:p>
        </w:tc>
      </w:tr>
      <w:tr w:rsidR="004E26EC" w:rsidRPr="004E26EC" w:rsidTr="005D0008">
        <w:trPr>
          <w:trHeight w:val="69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01 S2440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10134,4</w:t>
            </w:r>
          </w:p>
        </w:tc>
      </w:tr>
      <w:tr w:rsidR="004E26EC" w:rsidRPr="004E26EC" w:rsidTr="005D0008">
        <w:trPr>
          <w:trHeight w:val="56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01 S2440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10134,4</w:t>
            </w:r>
          </w:p>
        </w:tc>
      </w:tr>
      <w:tr w:rsidR="005D0008" w:rsidRPr="004E26EC" w:rsidTr="005D0008">
        <w:trPr>
          <w:trHeight w:val="56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139,0</w:t>
            </w:r>
          </w:p>
        </w:tc>
      </w:tr>
      <w:tr w:rsidR="005D0008" w:rsidRPr="004E26EC" w:rsidTr="005D0008">
        <w:trPr>
          <w:trHeight w:val="56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4E26EC" w:rsidRDefault="005D0008" w:rsidP="00F22AC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139,0</w:t>
            </w:r>
          </w:p>
        </w:tc>
      </w:tr>
      <w:tr w:rsidR="005D0008" w:rsidRPr="004E26EC" w:rsidTr="00367451">
        <w:trPr>
          <w:trHeight w:val="798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CF29F5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BC51AE">
              <w:rPr>
                <w:rFonts w:ascii="Times New Roman" w:hAnsi="Times New Roman"/>
                <w:sz w:val="24"/>
                <w:szCs w:val="24"/>
              </w:rPr>
              <w:t>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D0008" w:rsidRPr="004E26EC" w:rsidTr="00367451">
        <w:trPr>
          <w:trHeight w:val="38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BC51AE">
              <w:rPr>
                <w:rFonts w:ascii="Times New Roman" w:hAnsi="Times New Roman"/>
                <w:sz w:val="24"/>
                <w:szCs w:val="24"/>
              </w:rPr>
              <w:t>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D0008" w:rsidRPr="004E26EC" w:rsidTr="005D0008">
        <w:trPr>
          <w:trHeight w:val="61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BC51AE">
              <w:rPr>
                <w:rFonts w:ascii="Times New Roman" w:hAnsi="Times New Roman"/>
                <w:sz w:val="24"/>
                <w:szCs w:val="24"/>
              </w:rPr>
              <w:t>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BC51AE">
              <w:rPr>
                <w:rFonts w:ascii="Times New Roman" w:hAnsi="Times New Roman"/>
                <w:sz w:val="24"/>
                <w:szCs w:val="24"/>
              </w:rPr>
              <w:t>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EC65EA" w:rsidRDefault="005167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EC65E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576" w:type="dxa"/>
            <w:noWrap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16751" w:rsidRPr="004E26EC" w:rsidRDefault="005167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EC65EA" w:rsidRDefault="005167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EC65E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65 1 00 00000</w:t>
            </w:r>
          </w:p>
        </w:tc>
        <w:tc>
          <w:tcPr>
            <w:tcW w:w="576" w:type="dxa"/>
            <w:noWrap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16751" w:rsidRPr="004E26EC" w:rsidRDefault="005167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9B1F6A" w:rsidRDefault="005167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проектно-сметной документации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9B1F6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576" w:type="dxa"/>
            <w:noWrap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16751" w:rsidRPr="004E26EC" w:rsidRDefault="005167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9B1F6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noWrap/>
            <w:hideMark/>
          </w:tcPr>
          <w:p w:rsidR="00516751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16751" w:rsidRDefault="005167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516751" w:rsidRPr="004E26EC" w:rsidRDefault="005167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B95C69" w:rsidRDefault="003674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Ремонт водопроводов 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B95C69" w:rsidRDefault="003674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качества питьевой воды для населения в сфере жилищно-коммунального 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5D0008" w:rsidRPr="004E26EC" w:rsidTr="00367451">
        <w:trPr>
          <w:trHeight w:val="661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002BCB" w:rsidP="0036745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67451">
              <w:rPr>
                <w:rFonts w:ascii="Times New Roman" w:hAnsi="Times New Roman"/>
                <w:sz w:val="24"/>
                <w:szCs w:val="24"/>
              </w:rPr>
              <w:t>622,6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D0008" w:rsidRPr="004E26EC" w:rsidTr="005D0008">
        <w:trPr>
          <w:trHeight w:val="87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11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67 1 01 10170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87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67 1 01 10170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230,00</w:t>
            </w:r>
          </w:p>
        </w:tc>
      </w:tr>
      <w:tr w:rsidR="005D0008" w:rsidRPr="004E26EC" w:rsidTr="005D0008">
        <w:trPr>
          <w:trHeight w:val="55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230,00</w:t>
            </w:r>
          </w:p>
        </w:tc>
      </w:tr>
      <w:tr w:rsidR="005D0008" w:rsidRPr="004E26EC" w:rsidTr="005D0008">
        <w:trPr>
          <w:trHeight w:val="651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67 2 01 10180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230,00</w:t>
            </w:r>
          </w:p>
        </w:tc>
      </w:tr>
      <w:tr w:rsidR="005D0008" w:rsidRPr="004E26EC" w:rsidTr="005D0008">
        <w:trPr>
          <w:trHeight w:val="90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67 2 01 10180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230,0</w:t>
            </w:r>
            <w:r w:rsidR="005D0008" w:rsidRPr="004E26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0008" w:rsidRPr="004E26EC" w:rsidTr="005D0008">
        <w:trPr>
          <w:trHeight w:val="55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36745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60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36745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67 3 01 10190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36745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8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67 3 01 10190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91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002BCB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929,5</w:t>
            </w:r>
          </w:p>
        </w:tc>
      </w:tr>
      <w:tr w:rsidR="005D0008" w:rsidRPr="004E26EC" w:rsidTr="005D0008">
        <w:trPr>
          <w:trHeight w:val="8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002BCB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929,5</w:t>
            </w:r>
          </w:p>
        </w:tc>
      </w:tr>
      <w:tr w:rsidR="005D0008" w:rsidRPr="004E26EC" w:rsidTr="005D0008">
        <w:trPr>
          <w:trHeight w:val="5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5D0008" w:rsidRPr="004E26EC" w:rsidTr="005D0008">
        <w:trPr>
          <w:trHeight w:val="94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D0008" w:rsidRPr="004E26EC" w:rsidTr="005D0008">
        <w:trPr>
          <w:trHeight w:val="66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67 4 01 10210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002BCB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629,5</w:t>
            </w:r>
          </w:p>
        </w:tc>
      </w:tr>
      <w:tr w:rsidR="005D0008" w:rsidRPr="004E26EC" w:rsidTr="005D0008">
        <w:trPr>
          <w:trHeight w:val="88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67 4 01 10210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002BCB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629,5</w:t>
            </w:r>
          </w:p>
        </w:tc>
      </w:tr>
      <w:tr w:rsidR="005D0008" w:rsidRPr="004E26EC" w:rsidTr="005D0008">
        <w:trPr>
          <w:trHeight w:val="109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«Развитие инициативного бюджетирования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81,50</w:t>
            </w:r>
          </w:p>
        </w:tc>
      </w:tr>
      <w:tr w:rsidR="005D0008" w:rsidRPr="004E26EC" w:rsidTr="005D0008">
        <w:trPr>
          <w:trHeight w:val="8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территории парка станицы Новолеушковской, ул</w:t>
            </w:r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расная,д.11Г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81,50</w:t>
            </w:r>
          </w:p>
        </w:tc>
      </w:tr>
      <w:tr w:rsidR="005D0008" w:rsidRPr="004E26EC" w:rsidTr="005D0008">
        <w:trPr>
          <w:trHeight w:val="46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81,50</w:t>
            </w:r>
          </w:p>
        </w:tc>
      </w:tr>
      <w:tr w:rsidR="005D0008" w:rsidRPr="004E26EC" w:rsidTr="005D0008">
        <w:trPr>
          <w:trHeight w:val="606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81,50</w:t>
            </w:r>
          </w:p>
        </w:tc>
      </w:tr>
      <w:tr w:rsidR="005D0008" w:rsidRPr="004E26EC" w:rsidTr="005D0008">
        <w:trPr>
          <w:trHeight w:val="8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«Формирование современной городской среды на 2018-2024 годы»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002BCB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5D0008" w:rsidRPr="004E26EC" w:rsidTr="005D0008">
        <w:trPr>
          <w:trHeight w:val="1892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парка по адресу: Краснодарский край, Павловский район, ст</w:t>
            </w:r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оволеушковская, ул.Красная 11Г,территории прилегающей к Дому культуры по адресу: Краснодарский край, Павловский район, ст</w:t>
            </w:r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оволеушковская, ул.Красная,13 и тротуара по ул.Ленина от ул.Красной до ул. Жлобы»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002BCB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5D0008" w:rsidRPr="004E26EC" w:rsidTr="005D0008">
        <w:trPr>
          <w:trHeight w:val="484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129,50</w:t>
            </w:r>
          </w:p>
        </w:tc>
      </w:tr>
      <w:tr w:rsidR="005D0008" w:rsidRPr="004E26EC" w:rsidTr="005D0008">
        <w:trPr>
          <w:trHeight w:val="606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129,50</w:t>
            </w:r>
          </w:p>
        </w:tc>
      </w:tr>
      <w:tr w:rsidR="005D0008" w:rsidRPr="004E26EC" w:rsidTr="005D0008">
        <w:trPr>
          <w:trHeight w:val="76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5D0008" w:rsidRPr="004E26EC" w:rsidTr="005D0008">
        <w:trPr>
          <w:trHeight w:val="5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5D0008" w:rsidRPr="004E26EC" w:rsidTr="005D0008">
        <w:trPr>
          <w:trHeight w:val="42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70 1 01 10260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5D0008" w:rsidRPr="004E26EC" w:rsidTr="005D0008">
        <w:trPr>
          <w:trHeight w:val="568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70 1 01 10260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5D0008" w:rsidRPr="004E26EC" w:rsidTr="005D0008">
        <w:trPr>
          <w:trHeight w:val="45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70 1 01 10260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809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 на 2021 год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82 0 00 00000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5D0008" w:rsidRPr="004E26EC" w:rsidTr="005D0008">
        <w:trPr>
          <w:trHeight w:val="1233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82 0 01 00000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5D0008" w:rsidRPr="004E26EC" w:rsidTr="005D0008">
        <w:trPr>
          <w:trHeight w:val="46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82 0 01 10070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5D0008" w:rsidRPr="004E26EC" w:rsidTr="005D0008">
        <w:trPr>
          <w:trHeight w:val="8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5D0008" w:rsidRPr="004E26EC" w:rsidTr="005D0008">
        <w:trPr>
          <w:trHeight w:val="693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BC51AE">
              <w:rPr>
                <w:rFonts w:ascii="Times New Roman" w:hAnsi="Times New Roman"/>
                <w:sz w:val="24"/>
                <w:szCs w:val="24"/>
              </w:rPr>
              <w:t>179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5D0008" w:rsidRPr="004E26EC" w:rsidTr="005D0008">
        <w:trPr>
          <w:trHeight w:val="115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5D0008" w:rsidRPr="004E26EC" w:rsidTr="005D0008">
        <w:trPr>
          <w:trHeight w:val="661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60 1 01 00590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5D0008" w:rsidRPr="004E26EC" w:rsidTr="005D0008">
        <w:trPr>
          <w:trHeight w:val="698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60 1 01 00590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5D0008" w:rsidRPr="004E26EC" w:rsidTr="005D0008">
        <w:trPr>
          <w:trHeight w:val="43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  <w:r w:rsidR="005D0008"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43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  <w:r w:rsidR="005D0008"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792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60 3 01 00590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  <w:r w:rsidR="005D0008"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90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60 3 01 00590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  <w:r w:rsidR="005D0008"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762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5D0008" w:rsidRPr="004E26EC" w:rsidTr="005D0008">
        <w:trPr>
          <w:trHeight w:val="8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5D0008" w:rsidRPr="004E26EC" w:rsidTr="005D0008">
        <w:trPr>
          <w:trHeight w:val="87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60 4 01 10220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5D0008" w:rsidRPr="004E26EC" w:rsidTr="005D0008">
        <w:trPr>
          <w:trHeight w:val="7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60 4 01 10220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5D0008" w:rsidRPr="004E26EC" w:rsidTr="005D0008">
        <w:trPr>
          <w:trHeight w:val="145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544AEC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</w:tr>
      <w:tr w:rsidR="005D0008" w:rsidRPr="004E26EC" w:rsidTr="005D0008">
        <w:trPr>
          <w:trHeight w:val="9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44AEC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</w:tr>
      <w:tr w:rsidR="005D0008" w:rsidRPr="004E26EC" w:rsidTr="005D0008">
        <w:trPr>
          <w:trHeight w:val="5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44AEC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</w:tr>
      <w:tr w:rsidR="005D0008" w:rsidRPr="004E26EC" w:rsidTr="005D0008">
        <w:trPr>
          <w:trHeight w:val="45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</w:t>
            </w:r>
            <w:r w:rsidR="00544AEC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5D0008" w:rsidRPr="004E26EC" w:rsidTr="005D0008">
        <w:trPr>
          <w:trHeight w:val="8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5D0008" w:rsidRPr="004E26EC" w:rsidTr="005D0008">
        <w:trPr>
          <w:trHeight w:val="11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5D0008" w:rsidRPr="004E26EC" w:rsidTr="005D0008">
        <w:trPr>
          <w:trHeight w:val="49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5D0008" w:rsidRPr="004E26EC" w:rsidTr="005D0008">
        <w:trPr>
          <w:trHeight w:val="70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5D0008" w:rsidRPr="004E26EC" w:rsidTr="005D0008">
        <w:trPr>
          <w:trHeight w:val="696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69 0  00 00000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5D0008" w:rsidRPr="004E26EC" w:rsidTr="005D0008">
        <w:trPr>
          <w:trHeight w:val="480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5D0008" w:rsidRPr="004E26EC" w:rsidTr="005D0008">
        <w:trPr>
          <w:trHeight w:val="750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5D0008" w:rsidRPr="004E26EC" w:rsidTr="005D0008">
        <w:trPr>
          <w:trHeight w:val="52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69 1 01 10270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69 1 01 10270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242873" w:rsidRDefault="005D0008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94 0 00 00000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242873" w:rsidRDefault="005D0008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5D0008" w:rsidRPr="004E26EC" w:rsidTr="005D0008">
        <w:trPr>
          <w:trHeight w:val="758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242873" w:rsidRDefault="005D0008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EC65EA" w:rsidRDefault="005D0008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EC65EA" w:rsidRDefault="005D0008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EC65EA" w:rsidRDefault="005D0008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строительства малобюджетного спортивного зала в шаговой доступности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EC65EA" w:rsidRDefault="005D0008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EC65EA" w:rsidRDefault="005D0008" w:rsidP="00F22A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</w:tbl>
    <w:p w:rsidR="00C73943" w:rsidRDefault="00C73943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C65D7" w:rsidRPr="00A96B59" w:rsidRDefault="007C65D7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9D3FDA" w:rsidRDefault="007C65D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В.А. Белан</w:t>
      </w: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67C" w:rsidRDefault="005D267C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8A" w:rsidRPr="008C41AB" w:rsidRDefault="00973FD9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E1318F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32728A" w:rsidRPr="008C41AB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 xml:space="preserve">риложение </w:t>
      </w:r>
      <w:r w:rsidR="0032728A" w:rsidRPr="008C41AB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4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611EA6" w:rsidRDefault="003C3FC4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ED2BCD" w:rsidRPr="000671A6">
        <w:rPr>
          <w:rFonts w:ascii="Times New Roman" w:hAnsi="Times New Roman"/>
          <w:sz w:val="28"/>
          <w:szCs w:val="28"/>
        </w:rPr>
        <w:t xml:space="preserve">от </w:t>
      </w:r>
      <w:r w:rsidR="00ED2BCD">
        <w:rPr>
          <w:rFonts w:ascii="Times New Roman" w:hAnsi="Times New Roman"/>
          <w:sz w:val="28"/>
          <w:szCs w:val="28"/>
        </w:rPr>
        <w:t xml:space="preserve">08.04.2021 </w:t>
      </w:r>
      <w:r w:rsidR="00ED2BCD" w:rsidRPr="000671A6">
        <w:rPr>
          <w:rFonts w:ascii="Times New Roman" w:hAnsi="Times New Roman"/>
          <w:sz w:val="28"/>
          <w:szCs w:val="28"/>
        </w:rPr>
        <w:t xml:space="preserve">№ </w:t>
      </w:r>
      <w:r w:rsidR="00ED2BCD">
        <w:rPr>
          <w:rFonts w:ascii="Times New Roman" w:hAnsi="Times New Roman"/>
          <w:sz w:val="28"/>
          <w:szCs w:val="28"/>
        </w:rPr>
        <w:t>26/100</w:t>
      </w:r>
    </w:p>
    <w:p w:rsidR="00973FD9" w:rsidRPr="008C41AB" w:rsidRDefault="00973FD9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6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2728A" w:rsidRPr="008C41AB" w:rsidRDefault="003C3FC4" w:rsidP="0032728A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от </w:t>
      </w:r>
      <w:r w:rsidR="00C73943">
        <w:rPr>
          <w:rFonts w:ascii="Times New Roman" w:hAnsi="Times New Roman"/>
          <w:sz w:val="28"/>
          <w:szCs w:val="28"/>
        </w:rPr>
        <w:t>1</w:t>
      </w:r>
      <w:r w:rsidR="00B95C69">
        <w:rPr>
          <w:rFonts w:ascii="Times New Roman" w:hAnsi="Times New Roman"/>
          <w:sz w:val="28"/>
          <w:szCs w:val="28"/>
        </w:rPr>
        <w:t>8</w:t>
      </w:r>
      <w:r w:rsidR="007C65D7">
        <w:rPr>
          <w:rFonts w:ascii="Times New Roman" w:hAnsi="Times New Roman"/>
          <w:sz w:val="28"/>
          <w:szCs w:val="28"/>
        </w:rPr>
        <w:t>.12</w:t>
      </w:r>
      <w:r w:rsidR="00B95C69">
        <w:rPr>
          <w:rFonts w:ascii="Times New Roman" w:hAnsi="Times New Roman"/>
          <w:sz w:val="28"/>
          <w:szCs w:val="28"/>
        </w:rPr>
        <w:t>.2020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="00C73943">
        <w:rPr>
          <w:rFonts w:ascii="Times New Roman" w:hAnsi="Times New Roman"/>
          <w:sz w:val="28"/>
          <w:szCs w:val="28"/>
        </w:rPr>
        <w:t>г</w:t>
      </w:r>
      <w:r w:rsidR="0073379F">
        <w:rPr>
          <w:rFonts w:ascii="Times New Roman" w:hAnsi="Times New Roman"/>
          <w:sz w:val="28"/>
          <w:szCs w:val="28"/>
        </w:rPr>
        <w:t>.</w:t>
      </w:r>
      <w:r w:rsidR="00C73943">
        <w:rPr>
          <w:rFonts w:ascii="Times New Roman" w:hAnsi="Times New Roman"/>
          <w:sz w:val="28"/>
          <w:szCs w:val="28"/>
        </w:rPr>
        <w:t xml:space="preserve"> </w:t>
      </w:r>
      <w:r w:rsidR="0032728A" w:rsidRPr="008C41AB">
        <w:rPr>
          <w:rFonts w:ascii="Times New Roman" w:hAnsi="Times New Roman"/>
          <w:sz w:val="28"/>
          <w:szCs w:val="28"/>
        </w:rPr>
        <w:t xml:space="preserve">№ </w:t>
      </w:r>
      <w:r w:rsidR="00B95C69">
        <w:rPr>
          <w:rFonts w:ascii="Times New Roman" w:hAnsi="Times New Roman"/>
          <w:sz w:val="28"/>
          <w:szCs w:val="28"/>
        </w:rPr>
        <w:t>21/85</w:t>
      </w:r>
    </w:p>
    <w:p w:rsidR="0032728A" w:rsidRDefault="0032728A" w:rsidP="003272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</w:t>
      </w:r>
      <w:r w:rsidR="00B95C69">
        <w:rPr>
          <w:rFonts w:ascii="Times New Roman" w:eastAsia="Times New Roman" w:hAnsi="Times New Roman"/>
          <w:b/>
          <w:sz w:val="28"/>
          <w:szCs w:val="28"/>
        </w:rPr>
        <w:t>1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73379F" w:rsidRDefault="0073379F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</w:t>
      </w:r>
      <w:proofErr w:type="gramStart"/>
      <w:r w:rsidRPr="0032728A">
        <w:rPr>
          <w:rFonts w:ascii="Times New Roman" w:hAnsi="Times New Roman"/>
          <w:sz w:val="28"/>
          <w:szCs w:val="28"/>
        </w:rPr>
        <w:t>.р</w:t>
      </w:r>
      <w:proofErr w:type="gramEnd"/>
      <w:r w:rsidRPr="0032728A">
        <w:rPr>
          <w:rFonts w:ascii="Times New Roman" w:hAnsi="Times New Roman"/>
          <w:sz w:val="28"/>
          <w:szCs w:val="28"/>
        </w:rPr>
        <w:t>ублей)</w:t>
      </w:r>
    </w:p>
    <w:tbl>
      <w:tblPr>
        <w:tblW w:w="10490" w:type="dxa"/>
        <w:tblInd w:w="-459" w:type="dxa"/>
        <w:tblLayout w:type="fixed"/>
        <w:tblLook w:val="04A0"/>
      </w:tblPr>
      <w:tblGrid>
        <w:gridCol w:w="540"/>
        <w:gridCol w:w="3855"/>
        <w:gridCol w:w="850"/>
        <w:gridCol w:w="709"/>
        <w:gridCol w:w="992"/>
        <w:gridCol w:w="1701"/>
        <w:gridCol w:w="709"/>
        <w:gridCol w:w="1134"/>
      </w:tblGrid>
      <w:tr w:rsidR="00B95C69" w:rsidRPr="00B95C69" w:rsidTr="00B95C69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9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  <w:bookmarkEnd w:id="1"/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Под-раздел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B95C69" w:rsidRPr="00B95C69" w:rsidTr="00B95C69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C69" w:rsidRPr="00B95C69" w:rsidTr="00B95C69">
        <w:trPr>
          <w:trHeight w:val="7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C69" w:rsidRPr="00B95C69" w:rsidTr="00B95C6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5C69" w:rsidRPr="00B95C69" w:rsidTr="001F357D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C69" w:rsidRPr="00B95C69" w:rsidRDefault="00707D30" w:rsidP="003B2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44 </w:t>
            </w:r>
            <w:r w:rsidR="003B2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4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95C69" w:rsidRPr="00B95C69" w:rsidTr="00B95C6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DF4FE7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12108,</w:t>
            </w:r>
            <w:r w:rsidR="004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95C69" w:rsidRPr="00B95C69" w:rsidTr="001F357D">
        <w:trPr>
          <w:trHeight w:val="127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1F357D">
        <w:trPr>
          <w:trHeight w:val="13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1F357D">
        <w:trPr>
          <w:trHeight w:val="6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B95C69">
        <w:trPr>
          <w:trHeight w:val="22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B95C69">
        <w:trPr>
          <w:trHeight w:val="18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5279,80</w:t>
            </w:r>
          </w:p>
        </w:tc>
      </w:tr>
      <w:tr w:rsidR="00B95C69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5279,80</w:t>
            </w:r>
          </w:p>
        </w:tc>
      </w:tr>
      <w:tr w:rsidR="00B95C69" w:rsidRPr="00B95C69" w:rsidTr="00B95C69">
        <w:trPr>
          <w:trHeight w:val="1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5163,40</w:t>
            </w:r>
          </w:p>
        </w:tc>
      </w:tr>
      <w:tr w:rsidR="00B95C69" w:rsidRPr="00B95C69" w:rsidTr="00B95C69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5163,40</w:t>
            </w:r>
          </w:p>
        </w:tc>
      </w:tr>
      <w:tr w:rsidR="00B95C69" w:rsidRPr="00B95C69" w:rsidTr="00B95C69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5087,40</w:t>
            </w:r>
          </w:p>
        </w:tc>
      </w:tr>
      <w:tr w:rsidR="00B95C69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95C69" w:rsidRPr="00B95C69" w:rsidTr="00B95C69">
        <w:trPr>
          <w:trHeight w:val="14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95C69" w:rsidRPr="00B95C69" w:rsidTr="00B95C69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95C69" w:rsidRPr="00B95C69" w:rsidTr="00B95C69">
        <w:trPr>
          <w:trHeight w:val="15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B95C69" w:rsidRPr="00B95C69" w:rsidTr="00B95C69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осов местного значения в соотве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тствии с заключенным соглашением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B95C69" w:rsidRPr="00B95C69" w:rsidTr="00B95C69">
        <w:trPr>
          <w:trHeight w:val="15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DF4FE7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5914,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95C69" w:rsidRPr="00B95C69" w:rsidTr="00B95C69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183,10</w:t>
            </w:r>
          </w:p>
        </w:tc>
      </w:tr>
      <w:tr w:rsidR="00B95C69" w:rsidRPr="00B95C69" w:rsidTr="00B95C69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B95C69" w:rsidRPr="00B95C69" w:rsidTr="00B95C69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B95C69" w:rsidRPr="00B95C69" w:rsidTr="00B95C69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B95C69" w:rsidRPr="00B95C69" w:rsidTr="00B95C69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B95C69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B95C69" w:rsidRPr="00B95C69" w:rsidTr="00B95C69">
        <w:trPr>
          <w:trHeight w:val="7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B95C69" w:rsidRPr="00B95C69" w:rsidTr="00B95C69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8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B95C69" w:rsidRPr="00B95C69" w:rsidTr="00B95C69">
        <w:trPr>
          <w:trHeight w:val="12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B95C69" w:rsidRPr="00B95C69" w:rsidTr="00B95C69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B95C69" w:rsidRPr="00B95C69" w:rsidTr="00B95C6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B95C69" w:rsidRPr="00B95C69" w:rsidTr="00B95C6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B95C69" w:rsidRPr="00B95C69" w:rsidTr="00B95C69">
        <w:trPr>
          <w:trHeight w:val="1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154,00</w:t>
            </w:r>
          </w:p>
        </w:tc>
      </w:tr>
      <w:tr w:rsidR="00B95C69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154,00</w:t>
            </w:r>
          </w:p>
        </w:tc>
      </w:tr>
      <w:tr w:rsidR="00B95C69" w:rsidRPr="00B95C69" w:rsidTr="00B95C69">
        <w:trPr>
          <w:trHeight w:val="19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ушковского сельского поселения П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авловского района"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12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8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16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269,50</w:t>
            </w:r>
          </w:p>
        </w:tc>
      </w:tr>
      <w:tr w:rsidR="00B95C69" w:rsidRPr="00B95C69" w:rsidTr="00B95C69">
        <w:trPr>
          <w:trHeight w:val="18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269,50</w:t>
            </w:r>
          </w:p>
        </w:tc>
      </w:tr>
      <w:tr w:rsidR="00B95C69" w:rsidRPr="00B95C69" w:rsidTr="00B95C69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269,50</w:t>
            </w:r>
          </w:p>
        </w:tc>
      </w:tr>
      <w:tr w:rsidR="00B95C69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269,50</w:t>
            </w:r>
          </w:p>
        </w:tc>
      </w:tr>
      <w:tr w:rsidR="00B95C69" w:rsidRPr="00B95C69" w:rsidTr="00B95C69">
        <w:trPr>
          <w:trHeight w:val="24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2021 году»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1192,1</w:t>
            </w:r>
          </w:p>
        </w:tc>
      </w:tr>
      <w:tr w:rsidR="00B95C69" w:rsidRPr="00B95C69" w:rsidTr="00B95C69">
        <w:trPr>
          <w:trHeight w:val="15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1192,1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1192,1</w:t>
            </w:r>
          </w:p>
        </w:tc>
      </w:tr>
      <w:tr w:rsidR="00B95C69" w:rsidRPr="00B95C69" w:rsidTr="00B95C69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1102,1</w:t>
            </w:r>
          </w:p>
        </w:tc>
      </w:tr>
      <w:tr w:rsidR="0061753D" w:rsidRPr="00B95C69" w:rsidTr="0061753D">
        <w:trPr>
          <w:trHeight w:val="4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61753D" w:rsidRPr="00B95C69" w:rsidTr="00B95C69">
        <w:trPr>
          <w:trHeight w:val="21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18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18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26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21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22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9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20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1753D" w:rsidRPr="00B95C69" w:rsidTr="00B95C69">
        <w:trPr>
          <w:trHeight w:val="3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1753D" w:rsidRPr="00B95C69" w:rsidTr="00B95C69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1753D" w:rsidRPr="00B95C69" w:rsidTr="00B95C69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1753D" w:rsidRPr="00B95C69" w:rsidTr="00B95C69">
        <w:trPr>
          <w:trHeight w:val="1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10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 проведении в 2021 году работ по уточнению записей похозяйственного учета»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19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3528,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B95C69">
        <w:trPr>
          <w:trHeight w:val="1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3528,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F71BAD">
        <w:trPr>
          <w:trHeight w:val="8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3528,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F71BAD">
        <w:trPr>
          <w:trHeight w:val="9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3528,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61753D">
        <w:trPr>
          <w:trHeight w:val="2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F71BAD">
        <w:trPr>
          <w:trHeight w:val="8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617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245,30</w:t>
            </w:r>
          </w:p>
        </w:tc>
      </w:tr>
      <w:tr w:rsidR="0061753D" w:rsidRPr="00B95C69" w:rsidTr="00F71BAD">
        <w:trPr>
          <w:trHeight w:val="235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245,30</w:t>
            </w:r>
          </w:p>
        </w:tc>
      </w:tr>
      <w:tr w:rsidR="0061753D" w:rsidRPr="00B95C69" w:rsidTr="00F71BAD">
        <w:trPr>
          <w:trHeight w:val="142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59 1 00 81180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F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61753D" w:rsidRPr="00B95C69" w:rsidTr="00F71BAD">
        <w:trPr>
          <w:trHeight w:val="8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F71BA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59 1 00 81180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61753D" w:rsidRPr="00B95C69" w:rsidTr="00B95C69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310,00</w:t>
            </w:r>
          </w:p>
        </w:tc>
      </w:tr>
      <w:tr w:rsidR="0061753D" w:rsidRPr="00B95C69" w:rsidTr="00B95C69">
        <w:trPr>
          <w:trHeight w:val="10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61753D" w:rsidRPr="00B95C69" w:rsidTr="00B95C69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B95C69">
        <w:trPr>
          <w:trHeight w:val="15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B95C69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B95C69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61753D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753D" w:rsidRPr="00B95C69" w:rsidTr="00B95C69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753D" w:rsidRPr="00B95C69" w:rsidTr="00B95C69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61753D" w:rsidRPr="00B95C69" w:rsidTr="00B95C69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61753D" w:rsidRPr="00B95C69" w:rsidTr="00B95C69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61753D" w:rsidRPr="00B95C69" w:rsidTr="00B95C69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61753D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544AEC" w:rsidP="005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15364,3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544AEC" w:rsidP="005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15364,3</w:t>
            </w:r>
          </w:p>
        </w:tc>
      </w:tr>
      <w:tr w:rsidR="0061753D" w:rsidRPr="00B95C69" w:rsidTr="00B95C69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97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82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"Капитальный ремонт и ремонт автомобильных дорог местного значения Новолеушковского сельского поселения Павловского района на 2021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10273,4</w:t>
            </w:r>
          </w:p>
        </w:tc>
      </w:tr>
      <w:tr w:rsidR="0061753D" w:rsidRPr="00B95C69" w:rsidTr="00B95C69">
        <w:trPr>
          <w:trHeight w:val="312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10273,4</w:t>
            </w:r>
          </w:p>
        </w:tc>
      </w:tr>
      <w:tr w:rsidR="0061753D" w:rsidRPr="00B95C69" w:rsidTr="0061753D">
        <w:trPr>
          <w:trHeight w:val="83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10134,4</w:t>
            </w:r>
          </w:p>
        </w:tc>
      </w:tr>
      <w:tr w:rsidR="0061753D" w:rsidRPr="00B95C69" w:rsidTr="0061753D">
        <w:trPr>
          <w:trHeight w:val="9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10134,4</w:t>
            </w:r>
          </w:p>
        </w:tc>
      </w:tr>
      <w:tr w:rsidR="0061753D" w:rsidRPr="00B95C69" w:rsidTr="0061753D">
        <w:trPr>
          <w:trHeight w:val="8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61753D" w:rsidRPr="00B95C69" w:rsidTr="0061753D">
        <w:trPr>
          <w:trHeight w:val="79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61753D" w:rsidRPr="00B95C69" w:rsidTr="0061753D">
        <w:trPr>
          <w:trHeight w:val="5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3654,1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1E4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  <w:r w:rsidR="001E468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61753D">
        <w:trPr>
          <w:trHeight w:val="17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1753D" w:rsidRPr="00B95C69" w:rsidTr="0061753D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1753D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7709F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87709F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Ремонт водопроводов 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7709F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3B2891" w:rsidP="003B2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качества питьевой воды для населения в сфере жилищно-коммунального 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7709F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87709F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7709F" w:rsidRPr="00B95C69" w:rsidTr="001E4686">
        <w:trPr>
          <w:trHeight w:val="72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87709F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EC65E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EC65EA" w:rsidRDefault="00E012F3" w:rsidP="004D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E012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EC65E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EC65EA" w:rsidRDefault="00E012F3" w:rsidP="004D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E012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9B1F6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проектно-сметной документации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9B1F6A" w:rsidRDefault="00E012F3" w:rsidP="00E0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E012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9B1F6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Бесперебойная работа муниципального унитарного предприятия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9B1F6A" w:rsidRDefault="00E012F3" w:rsidP="00E0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E012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152D37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52D37" w:rsidRPr="00B95C69" w:rsidRDefault="00152D37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52D37" w:rsidRPr="009B1F6A" w:rsidRDefault="00152D37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37" w:rsidRPr="00B95C69" w:rsidRDefault="00152D37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37" w:rsidRPr="00B95C69" w:rsidRDefault="00152D37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37" w:rsidRPr="00B95C69" w:rsidRDefault="00152D37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52D37" w:rsidRPr="009B1F6A" w:rsidRDefault="00152D37" w:rsidP="004D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52D37" w:rsidRDefault="00152D37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D37" w:rsidRDefault="00152D37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E4686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1897,1</w:t>
            </w:r>
          </w:p>
        </w:tc>
      </w:tr>
      <w:tr w:rsidR="0061753D" w:rsidRPr="00B95C69" w:rsidTr="00580E46">
        <w:trPr>
          <w:trHeight w:val="87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1E4686" w:rsidRDefault="003B2891" w:rsidP="001E4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68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1E4686" w:rsidRPr="001E4686">
              <w:rPr>
                <w:rFonts w:ascii="Times New Roman" w:eastAsia="Times New Roman" w:hAnsi="Times New Roman" w:cs="Times New Roman"/>
                <w:sz w:val="24"/>
                <w:szCs w:val="24"/>
              </w:rPr>
              <w:t>15,60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1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54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1E4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E468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1E4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E468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1E4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E468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1E4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E468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929,5</w:t>
            </w:r>
          </w:p>
        </w:tc>
      </w:tr>
      <w:tr w:rsidR="0061753D" w:rsidRPr="00B95C69" w:rsidTr="00B95C69">
        <w:trPr>
          <w:trHeight w:val="16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929,5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61753D" w:rsidRPr="00B95C69" w:rsidTr="00B95C69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629,50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629,50</w:t>
            </w:r>
          </w:p>
        </w:tc>
      </w:tr>
      <w:tr w:rsidR="0061753D" w:rsidRPr="00B95C69" w:rsidTr="00B95C69">
        <w:trPr>
          <w:trHeight w:val="1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"Развитие инициативного бюджетирования в Новолеушковском сельском поселении Павловского района на 2021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парка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</w:tr>
      <w:tr w:rsidR="0061753D" w:rsidRPr="00B95C69" w:rsidTr="00F97684">
        <w:trPr>
          <w:trHeight w:val="12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"Формирование современной городской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 на 2018-2024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1753D" w:rsidRPr="00B95C69" w:rsidTr="00E1318F">
        <w:trPr>
          <w:trHeight w:val="299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парка по адресу: Краснодарский край, Павловский район, ст</w:t>
            </w:r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оволеушковская, ул.Красная 11Г,территории прилегающей к Дому культуры по адресу: Краснодарский край, Павловский район, ст</w:t>
            </w:r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оволеушковская, ул.Красная,13 и тротуара по ул.Ленина от ул.Красной до ул. Жлобы»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1753D" w:rsidRPr="00B95C69" w:rsidTr="00213D71">
        <w:trPr>
          <w:trHeight w:val="62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1753D" w:rsidRPr="00B95C69" w:rsidTr="00213D71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135,00</w:t>
            </w:r>
          </w:p>
        </w:tc>
      </w:tr>
      <w:tr w:rsidR="0061753D" w:rsidRPr="00B95C69" w:rsidTr="00E1318F">
        <w:trPr>
          <w:trHeight w:val="125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E1318F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B95C69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E1318F">
        <w:trPr>
          <w:trHeight w:val="12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1753D" w:rsidRPr="00B95C69" w:rsidTr="00E1318F">
        <w:trPr>
          <w:trHeight w:val="1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1753D" w:rsidRPr="00B95C69" w:rsidTr="00B95C6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1753D" w:rsidRPr="00B95C69" w:rsidTr="00E1318F">
        <w:trPr>
          <w:trHeight w:val="95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1753D" w:rsidRPr="00B95C69" w:rsidTr="00B95C69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F9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</w:t>
            </w: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E1318F">
        <w:trPr>
          <w:trHeight w:val="147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F97684">
        <w:trPr>
          <w:trHeight w:val="92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E1318F">
        <w:trPr>
          <w:trHeight w:val="126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gram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B95C69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F97684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F97684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gram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F97684">
        <w:trPr>
          <w:trHeight w:val="76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61753D" w:rsidRPr="00B95C69" w:rsidTr="00F97684">
        <w:trPr>
          <w:trHeight w:val="12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61753D" w:rsidRPr="00B95C69" w:rsidTr="00F97684">
        <w:trPr>
          <w:trHeight w:val="89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61753D" w:rsidRPr="00B95C69" w:rsidTr="00F97684">
        <w:trPr>
          <w:trHeight w:val="9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61753D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F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172,9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E1318F">
        <w:trPr>
          <w:trHeight w:val="24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B95C69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141,6</w:t>
            </w:r>
          </w:p>
        </w:tc>
      </w:tr>
      <w:tr w:rsidR="0061753D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E1318F">
        <w:trPr>
          <w:trHeight w:val="12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4E26EC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655,6</w:t>
            </w:r>
            <w:r w:rsidR="00193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93003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655,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753D" w:rsidRPr="00B95C69" w:rsidTr="00193003">
        <w:trPr>
          <w:trHeight w:val="8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56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93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65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831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193003" w:rsidRPr="00B95C69" w:rsidTr="00F97684">
        <w:trPr>
          <w:trHeight w:val="59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242873" w:rsidRDefault="00193003" w:rsidP="00642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</w:t>
            </w:r>
            <w:r w:rsidR="0064261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6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242873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5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242873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6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56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193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93003" w:rsidRPr="00B95C69" w:rsidTr="004E26EC">
        <w:trPr>
          <w:trHeight w:val="56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строительства малобюджетного спортивного зала в шаговой доступности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93003" w:rsidRPr="00B95C69" w:rsidTr="004E26EC">
        <w:trPr>
          <w:trHeight w:val="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93003" w:rsidRPr="00B95C69" w:rsidTr="004E26EC">
        <w:trPr>
          <w:trHeight w:val="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</w:tbl>
    <w:p w:rsidR="00193003" w:rsidRDefault="00193003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2728A" w:rsidRPr="00A96B59" w:rsidRDefault="00D8419F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2728A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32728A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32728A" w:rsidRDefault="0032728A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</w:t>
      </w:r>
      <w:r w:rsidRPr="00A96B59">
        <w:rPr>
          <w:rFonts w:ascii="Times New Roman" w:hAnsi="Times New Roman"/>
          <w:sz w:val="28"/>
          <w:szCs w:val="28"/>
        </w:rPr>
        <w:t xml:space="preserve">    </w:t>
      </w:r>
      <w:r w:rsidR="00D8419F">
        <w:rPr>
          <w:rFonts w:ascii="Times New Roman" w:hAnsi="Times New Roman"/>
          <w:sz w:val="28"/>
          <w:szCs w:val="28"/>
        </w:rPr>
        <w:t>В.А. Белан</w:t>
      </w:r>
    </w:p>
    <w:p w:rsidR="004E26EC" w:rsidRDefault="004E26EC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Pr="00A96B59" w:rsidRDefault="00E979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3BFE" w:rsidRPr="0073379F" w:rsidRDefault="003C3FC4" w:rsidP="00243BF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134A3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61753D">
        <w:rPr>
          <w:rFonts w:ascii="Times New Roman" w:hAnsi="Times New Roman"/>
          <w:sz w:val="24"/>
          <w:szCs w:val="24"/>
        </w:rPr>
        <w:t xml:space="preserve">  </w:t>
      </w:r>
      <w:r w:rsidR="00243BFE" w:rsidRPr="00F051AC">
        <w:rPr>
          <w:rFonts w:ascii="Times New Roman" w:hAnsi="Times New Roman"/>
          <w:sz w:val="24"/>
          <w:szCs w:val="24"/>
        </w:rPr>
        <w:t xml:space="preserve"> </w:t>
      </w:r>
      <w:r w:rsidR="00134A3F">
        <w:rPr>
          <w:rFonts w:ascii="Times New Roman" w:hAnsi="Times New Roman"/>
          <w:sz w:val="28"/>
          <w:szCs w:val="28"/>
        </w:rPr>
        <w:t>Приложение</w:t>
      </w:r>
      <w:r w:rsidR="00243BFE" w:rsidRPr="0073379F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D314AB" w:rsidRPr="0073379F" w:rsidRDefault="003C3FC4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      </w:t>
      </w:r>
      <w:r w:rsidR="00ED2BCD" w:rsidRPr="000671A6">
        <w:rPr>
          <w:rFonts w:ascii="Times New Roman" w:hAnsi="Times New Roman"/>
          <w:sz w:val="28"/>
          <w:szCs w:val="28"/>
        </w:rPr>
        <w:t xml:space="preserve">от </w:t>
      </w:r>
      <w:r w:rsidR="00ED2BCD">
        <w:rPr>
          <w:rFonts w:ascii="Times New Roman" w:hAnsi="Times New Roman"/>
          <w:sz w:val="28"/>
          <w:szCs w:val="28"/>
        </w:rPr>
        <w:t xml:space="preserve">08.04.2021 </w:t>
      </w:r>
      <w:r w:rsidR="00ED2BCD" w:rsidRPr="000671A6">
        <w:rPr>
          <w:rFonts w:ascii="Times New Roman" w:hAnsi="Times New Roman"/>
          <w:sz w:val="28"/>
          <w:szCs w:val="28"/>
        </w:rPr>
        <w:t xml:space="preserve">№ </w:t>
      </w:r>
      <w:r w:rsidR="00ED2BCD">
        <w:rPr>
          <w:rFonts w:ascii="Times New Roman" w:hAnsi="Times New Roman"/>
          <w:sz w:val="28"/>
          <w:szCs w:val="28"/>
        </w:rPr>
        <w:t>26/100</w:t>
      </w:r>
    </w:p>
    <w:p w:rsidR="00D314AB" w:rsidRDefault="00D314AB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>ПРИЛОЖЕНИЕ № 7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от </w:t>
      </w:r>
      <w:r w:rsidR="00707D30">
        <w:rPr>
          <w:rFonts w:ascii="Times New Roman" w:hAnsi="Times New Roman"/>
          <w:sz w:val="28"/>
          <w:szCs w:val="28"/>
        </w:rPr>
        <w:t>18</w:t>
      </w:r>
      <w:r w:rsidR="0073379F">
        <w:rPr>
          <w:rFonts w:ascii="Times New Roman" w:hAnsi="Times New Roman"/>
          <w:sz w:val="28"/>
          <w:szCs w:val="28"/>
        </w:rPr>
        <w:t>.12.20</w:t>
      </w:r>
      <w:r w:rsidR="00707D30">
        <w:rPr>
          <w:rFonts w:ascii="Times New Roman" w:hAnsi="Times New Roman"/>
          <w:sz w:val="28"/>
          <w:szCs w:val="28"/>
        </w:rPr>
        <w:t>20</w:t>
      </w:r>
      <w:r w:rsidR="0073379F">
        <w:rPr>
          <w:rFonts w:ascii="Times New Roman" w:hAnsi="Times New Roman"/>
          <w:sz w:val="28"/>
          <w:szCs w:val="28"/>
        </w:rPr>
        <w:t xml:space="preserve"> г. </w:t>
      </w:r>
      <w:r w:rsidRPr="0073379F">
        <w:rPr>
          <w:rFonts w:ascii="Times New Roman" w:hAnsi="Times New Roman"/>
          <w:sz w:val="28"/>
          <w:szCs w:val="28"/>
        </w:rPr>
        <w:t xml:space="preserve">№ </w:t>
      </w:r>
      <w:r w:rsidR="00707D30">
        <w:rPr>
          <w:rFonts w:ascii="Times New Roman" w:hAnsi="Times New Roman"/>
          <w:sz w:val="28"/>
          <w:szCs w:val="28"/>
        </w:rPr>
        <w:t>21/85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статей источников финансирования дефицитов бюджетов</w:t>
      </w:r>
      <w:proofErr w:type="gramEnd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</w:t>
      </w:r>
      <w:r w:rsidR="00707D3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   (тысяч рублей)</w:t>
      </w:r>
    </w:p>
    <w:tbl>
      <w:tblPr>
        <w:tblW w:w="9498" w:type="dxa"/>
        <w:tblInd w:w="-34" w:type="dxa"/>
        <w:tblLook w:val="04A0"/>
      </w:tblPr>
      <w:tblGrid>
        <w:gridCol w:w="3119"/>
        <w:gridCol w:w="4961"/>
        <w:gridCol w:w="1418"/>
      </w:tblGrid>
      <w:tr w:rsidR="00707D30" w:rsidRPr="00707D30" w:rsidTr="004E26EC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2386,0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000 01 05 00 00 00 0000 000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2386,0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000 01 05 00 00 00 0000 500 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CD1B25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D1B25">
              <w:rPr>
                <w:rFonts w:ascii="Times New Roman" w:hAnsi="Times New Roman"/>
                <w:sz w:val="24"/>
                <w:szCs w:val="24"/>
              </w:rPr>
              <w:t>2 055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000 01 05 02 00 00 0000 500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CD1B25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D1B25">
              <w:rPr>
                <w:rFonts w:ascii="Times New Roman" w:hAnsi="Times New Roman"/>
                <w:sz w:val="24"/>
                <w:szCs w:val="24"/>
              </w:rPr>
              <w:t>2 055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000 01 05 02 01 00 0000 510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CD1B25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D1B25">
              <w:rPr>
                <w:rFonts w:ascii="Times New Roman" w:hAnsi="Times New Roman"/>
                <w:sz w:val="24"/>
                <w:szCs w:val="24"/>
              </w:rPr>
              <w:t>2 055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000 01 05 02 01 10 0000 510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CD1B25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 w:rsidR="00CD1B25">
              <w:rPr>
                <w:rFonts w:ascii="Times New Roman" w:hAnsi="Times New Roman"/>
                <w:sz w:val="24"/>
                <w:szCs w:val="24"/>
              </w:rPr>
              <w:t>42 055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3"/>
        </w:trPr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000 01 05 00 00 00 0000 600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707D30" w:rsidP="00CD1B25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CD1B25">
              <w:rPr>
                <w:rFonts w:ascii="Times New Roman" w:hAnsi="Times New Roman"/>
                <w:sz w:val="24"/>
                <w:szCs w:val="24"/>
              </w:rPr>
              <w:t xml:space="preserve"> 441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000 01 05 02 00 00 0000 600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CD1B25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44 44</w:t>
            </w:r>
            <w:r w:rsidR="00707D30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000 01 05 02 01 00 0000 610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CD1B25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44 44</w:t>
            </w:r>
            <w:r w:rsidR="00707D30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000 01 05 02 01 10 0000 610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CD1B25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44 441,2</w:t>
            </w:r>
          </w:p>
        </w:tc>
      </w:tr>
    </w:tbl>
    <w:p w:rsidR="0073379F" w:rsidRDefault="0073379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E9795F" w:rsidRDefault="00E9795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8B0C10" w:rsidRPr="00A96B59" w:rsidRDefault="00D8419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B0C10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8B0C10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8B0C10" w:rsidRPr="00A96B59">
        <w:rPr>
          <w:rFonts w:ascii="Times New Roman" w:hAnsi="Times New Roman"/>
          <w:sz w:val="28"/>
          <w:szCs w:val="28"/>
        </w:rPr>
        <w:t xml:space="preserve"> </w:t>
      </w:r>
    </w:p>
    <w:p w:rsidR="008B0C10" w:rsidRDefault="008B0C10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              </w:t>
      </w:r>
      <w:r w:rsidR="00D8419F">
        <w:rPr>
          <w:rFonts w:ascii="Times New Roman" w:hAnsi="Times New Roman"/>
          <w:sz w:val="28"/>
          <w:szCs w:val="28"/>
        </w:rPr>
        <w:t>В.А. Белан</w:t>
      </w:r>
    </w:p>
    <w:p w:rsidR="00E9795F" w:rsidRDefault="00E9795F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Default="00E9795F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95F" w:rsidRPr="00A96B59" w:rsidRDefault="00E9795F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1537E9">
        <w:rPr>
          <w:rFonts w:ascii="Times New Roman" w:hAnsi="Times New Roman"/>
          <w:sz w:val="28"/>
          <w:szCs w:val="28"/>
        </w:rPr>
        <w:t xml:space="preserve"> </w:t>
      </w:r>
      <w:r w:rsidR="00134A3F">
        <w:rPr>
          <w:rFonts w:ascii="Times New Roman" w:hAnsi="Times New Roman"/>
          <w:sz w:val="28"/>
          <w:szCs w:val="28"/>
        </w:rPr>
        <w:t xml:space="preserve">   </w:t>
      </w:r>
      <w:r w:rsidR="00243BFE" w:rsidRPr="008C41AB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 xml:space="preserve">риложение </w:t>
      </w:r>
      <w:r w:rsidR="00F22AC4">
        <w:rPr>
          <w:rFonts w:ascii="Times New Roman" w:hAnsi="Times New Roman"/>
          <w:sz w:val="28"/>
          <w:szCs w:val="28"/>
        </w:rPr>
        <w:t>6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341FC1" w:rsidRDefault="003C3FC4" w:rsidP="00341FC1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ED2BCD" w:rsidRPr="000671A6">
        <w:rPr>
          <w:rFonts w:ascii="Times New Roman" w:hAnsi="Times New Roman"/>
          <w:sz w:val="28"/>
          <w:szCs w:val="28"/>
        </w:rPr>
        <w:t xml:space="preserve">от </w:t>
      </w:r>
      <w:r w:rsidR="00ED2BCD">
        <w:rPr>
          <w:rFonts w:ascii="Times New Roman" w:hAnsi="Times New Roman"/>
          <w:sz w:val="28"/>
          <w:szCs w:val="28"/>
        </w:rPr>
        <w:t xml:space="preserve">08.04.2021 </w:t>
      </w:r>
      <w:r w:rsidR="00ED2BCD" w:rsidRPr="000671A6">
        <w:rPr>
          <w:rFonts w:ascii="Times New Roman" w:hAnsi="Times New Roman"/>
          <w:sz w:val="28"/>
          <w:szCs w:val="28"/>
        </w:rPr>
        <w:t xml:space="preserve">№ </w:t>
      </w:r>
      <w:r w:rsidR="00ED2BCD">
        <w:rPr>
          <w:rFonts w:ascii="Times New Roman" w:hAnsi="Times New Roman"/>
          <w:sz w:val="28"/>
          <w:szCs w:val="28"/>
        </w:rPr>
        <w:t>26/100</w:t>
      </w:r>
    </w:p>
    <w:p w:rsidR="00AC531C" w:rsidRPr="00E403C5" w:rsidRDefault="00AC531C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8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D54290">
        <w:rPr>
          <w:rFonts w:ascii="Times New Roman" w:hAnsi="Times New Roman"/>
          <w:sz w:val="28"/>
          <w:szCs w:val="28"/>
        </w:rPr>
        <w:t xml:space="preserve">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</w:t>
      </w:r>
      <w:r w:rsidR="00707D30" w:rsidRPr="0073379F">
        <w:rPr>
          <w:rFonts w:ascii="Times New Roman" w:hAnsi="Times New Roman"/>
          <w:sz w:val="28"/>
          <w:szCs w:val="28"/>
        </w:rPr>
        <w:t xml:space="preserve">от </w:t>
      </w:r>
      <w:r w:rsidR="00707D30">
        <w:rPr>
          <w:rFonts w:ascii="Times New Roman" w:hAnsi="Times New Roman"/>
          <w:sz w:val="28"/>
          <w:szCs w:val="28"/>
        </w:rPr>
        <w:t xml:space="preserve">18.12.2020 г. </w:t>
      </w:r>
      <w:r w:rsidR="00707D30" w:rsidRPr="0073379F">
        <w:rPr>
          <w:rFonts w:ascii="Times New Roman" w:hAnsi="Times New Roman"/>
          <w:sz w:val="28"/>
          <w:szCs w:val="28"/>
        </w:rPr>
        <w:t xml:space="preserve">№ </w:t>
      </w:r>
      <w:r w:rsidR="00707D30">
        <w:rPr>
          <w:rFonts w:ascii="Times New Roman" w:hAnsi="Times New Roman"/>
          <w:sz w:val="28"/>
          <w:szCs w:val="28"/>
        </w:rPr>
        <w:t>21/85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79F" w:rsidRPr="0073379F" w:rsidRDefault="0073379F" w:rsidP="0073379F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сельского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707D30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73379F" w:rsidRP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10207" w:type="dxa"/>
        <w:tblInd w:w="-601" w:type="dxa"/>
        <w:tblLayout w:type="fixed"/>
        <w:tblLook w:val="04A0"/>
      </w:tblPr>
      <w:tblGrid>
        <w:gridCol w:w="1985"/>
        <w:gridCol w:w="6946"/>
        <w:gridCol w:w="1276"/>
      </w:tblGrid>
      <w:tr w:rsidR="00707D30" w:rsidRPr="00707D30" w:rsidTr="0050275E">
        <w:trPr>
          <w:trHeight w:val="1221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Дополнительные коды целевых статей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707D30" w:rsidRPr="00707D30" w:rsidTr="0050275E">
        <w:trPr>
          <w:trHeight w:val="1395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707D30" w:rsidRPr="00707D30" w:rsidTr="0050275E">
        <w:trPr>
          <w:trHeight w:val="7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</w:t>
            </w:r>
            <w:r w:rsidRPr="00707D30">
              <w:rPr>
                <w:rFonts w:ascii="Times New Roman" w:hAnsi="Times New Roman"/>
                <w:bCs/>
                <w:sz w:val="24"/>
                <w:szCs w:val="24"/>
              </w:rPr>
              <w:t>«Информатизация и связь органов местного самоуправления  Новолеушковского сельского поселения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269,5</w:t>
            </w:r>
          </w:p>
        </w:tc>
      </w:tr>
      <w:tr w:rsidR="00707D30" w:rsidRPr="00707D30" w:rsidTr="0050275E">
        <w:trPr>
          <w:trHeight w:val="10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57 0 00 00000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2021 году»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4E26E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1192,1</w:t>
            </w:r>
          </w:p>
        </w:tc>
      </w:tr>
      <w:tr w:rsidR="00707D30" w:rsidRPr="00707D30" w:rsidTr="0050275E">
        <w:trPr>
          <w:trHeight w:val="7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63 0 00 00000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"Развитие инициативного бюджетирования в Новолеушковском сельском поселении Павловского района на 2021 год"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</w:tr>
      <w:tr w:rsidR="00707D30" w:rsidRPr="00707D30" w:rsidTr="0050275E">
        <w:trPr>
          <w:trHeight w:val="11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66 0 00 00000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707D30" w:rsidRPr="00707D30" w:rsidTr="0050275E">
        <w:trPr>
          <w:trHeight w:val="12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71 0 00 00000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</w:tr>
      <w:tr w:rsidR="00707D30" w:rsidRPr="00707D30" w:rsidTr="0050275E">
        <w:trPr>
          <w:trHeight w:val="12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77 0 00 00000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</w:tr>
      <w:tr w:rsidR="00707D30" w:rsidRPr="00707D30" w:rsidTr="0050275E">
        <w:trPr>
          <w:trHeight w:val="11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72 0 00 00000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CD1B25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</w:tr>
      <w:tr w:rsidR="00707D30" w:rsidRPr="00707D30" w:rsidTr="0050275E">
        <w:trPr>
          <w:trHeight w:val="11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73 0 00 00000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"Капитальный ремонт и ремонт автомобильных дорог местного значения Новолеушковского сельского поселения Павловского района на 2021 год"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10273,4</w:t>
            </w:r>
          </w:p>
        </w:tc>
      </w:tr>
      <w:tr w:rsidR="00707D30" w:rsidRPr="00707D30" w:rsidTr="0050275E">
        <w:trPr>
          <w:trHeight w:val="8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78 0 00 00000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4E26E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</w:tr>
      <w:tr w:rsidR="00CD1B25" w:rsidRPr="00707D30" w:rsidTr="0050275E">
        <w:trPr>
          <w:trHeight w:val="8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B25" w:rsidRPr="00707D30" w:rsidRDefault="00CD1B25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B25" w:rsidRPr="00707D30" w:rsidRDefault="00CD1B25" w:rsidP="004B3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</w:t>
            </w:r>
            <w:r w:rsidR="004B3EDB">
              <w:rPr>
                <w:rFonts w:ascii="Times New Roman" w:hAnsi="Times New Roman"/>
                <w:sz w:val="24"/>
                <w:szCs w:val="24"/>
              </w:rPr>
              <w:t xml:space="preserve">Ремонт водопроводов 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B25" w:rsidRDefault="00CD1B25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707D30" w:rsidRPr="00707D30" w:rsidTr="00CD1B25">
        <w:trPr>
          <w:trHeight w:val="11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81 0 00 00000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707D30" w:rsidRPr="00707D30" w:rsidTr="0050275E">
        <w:trPr>
          <w:trHeight w:val="9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82 0 00 00000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707D30" w:rsidRPr="00707D30" w:rsidTr="0050275E">
        <w:trPr>
          <w:trHeight w:val="1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84 0 00 00000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</w:tr>
      <w:tr w:rsidR="00707D30" w:rsidRPr="00707D30" w:rsidTr="0050275E">
        <w:trPr>
          <w:trHeight w:val="10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86 0 00 00000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</w:tr>
      <w:tr w:rsidR="00707D30" w:rsidRPr="00707D30" w:rsidTr="0050275E">
        <w:trPr>
          <w:trHeight w:val="7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92 0 00 00000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«О проведении в 2021 году работ по уточнению записей похозяйственного учета»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148,9</w:t>
            </w:r>
          </w:p>
        </w:tc>
      </w:tr>
      <w:tr w:rsidR="00707D30" w:rsidRPr="00707D30" w:rsidTr="0050275E">
        <w:trPr>
          <w:trHeight w:val="7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93 0 00 00000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140,0</w:t>
            </w:r>
          </w:p>
        </w:tc>
      </w:tr>
      <w:tr w:rsidR="004E26EC" w:rsidRPr="00707D30" w:rsidTr="0050275E">
        <w:trPr>
          <w:trHeight w:val="9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6EC" w:rsidRPr="00707D30" w:rsidRDefault="004E26E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4E26EC" w:rsidRPr="00707D30" w:rsidTr="0050275E">
        <w:trPr>
          <w:trHeight w:val="9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6EC" w:rsidRPr="00707D30" w:rsidRDefault="004E26E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707D30" w:rsidRPr="00707D30" w:rsidTr="0050275E">
        <w:trPr>
          <w:trHeight w:val="8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98 0 00 00000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"Формирование современной городской среды на 2018-2024 годы"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30716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707D30" w:rsidRPr="00707D30" w:rsidTr="0050275E">
        <w:trPr>
          <w:trHeight w:val="2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7D3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30716C" w:rsidP="004B3E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B3EDB">
              <w:rPr>
                <w:rFonts w:ascii="Times New Roman" w:hAnsi="Times New Roman"/>
                <w:b/>
                <w:sz w:val="24"/>
                <w:szCs w:val="24"/>
              </w:rPr>
              <w:t>5222,2</w:t>
            </w:r>
          </w:p>
        </w:tc>
      </w:tr>
    </w:tbl>
    <w:p w:rsidR="00973FD9" w:rsidRDefault="00973FD9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131F" w:rsidRPr="00B2033E" w:rsidRDefault="0065131F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033E">
        <w:rPr>
          <w:rFonts w:ascii="Times New Roman" w:hAnsi="Times New Roman"/>
          <w:sz w:val="28"/>
          <w:szCs w:val="28"/>
        </w:rPr>
        <w:t xml:space="preserve">Глава Новолеушковского </w:t>
      </w:r>
      <w:proofErr w:type="gramStart"/>
      <w:r w:rsidRPr="00B2033E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AC531C" w:rsidRPr="00973FD9" w:rsidRDefault="0065131F" w:rsidP="003012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FD9">
        <w:rPr>
          <w:rFonts w:ascii="Times New Roman" w:hAnsi="Times New Roman"/>
          <w:sz w:val="28"/>
          <w:szCs w:val="28"/>
        </w:rPr>
        <w:t xml:space="preserve">поселения Павловского района                </w:t>
      </w:r>
      <w:r w:rsidR="00B2033E" w:rsidRPr="00973FD9">
        <w:rPr>
          <w:rFonts w:ascii="Times New Roman" w:hAnsi="Times New Roman"/>
          <w:sz w:val="28"/>
          <w:szCs w:val="28"/>
        </w:rPr>
        <w:t xml:space="preserve">                 </w:t>
      </w:r>
      <w:r w:rsidRPr="00973FD9">
        <w:rPr>
          <w:rFonts w:ascii="Times New Roman" w:hAnsi="Times New Roman"/>
          <w:sz w:val="28"/>
          <w:szCs w:val="28"/>
        </w:rPr>
        <w:t xml:space="preserve">    </w:t>
      </w:r>
      <w:r w:rsidR="00E67119" w:rsidRPr="00973FD9">
        <w:rPr>
          <w:rFonts w:ascii="Times New Roman" w:hAnsi="Times New Roman"/>
          <w:sz w:val="28"/>
          <w:szCs w:val="28"/>
        </w:rPr>
        <w:t xml:space="preserve">            </w:t>
      </w:r>
      <w:r w:rsidR="00B2033E" w:rsidRPr="00973FD9">
        <w:rPr>
          <w:rFonts w:ascii="Times New Roman" w:hAnsi="Times New Roman"/>
          <w:sz w:val="28"/>
          <w:szCs w:val="28"/>
        </w:rPr>
        <w:t xml:space="preserve"> </w:t>
      </w:r>
      <w:r w:rsidR="001537E9" w:rsidRPr="00973FD9">
        <w:rPr>
          <w:rFonts w:ascii="Times New Roman" w:hAnsi="Times New Roman"/>
          <w:sz w:val="28"/>
          <w:szCs w:val="28"/>
        </w:rPr>
        <w:t xml:space="preserve">    </w:t>
      </w:r>
      <w:r w:rsidR="00B2033E" w:rsidRPr="00973FD9">
        <w:rPr>
          <w:rFonts w:ascii="Times New Roman" w:hAnsi="Times New Roman"/>
          <w:sz w:val="28"/>
          <w:szCs w:val="28"/>
        </w:rPr>
        <w:t xml:space="preserve">  </w:t>
      </w:r>
      <w:r w:rsidRPr="00973FD9">
        <w:rPr>
          <w:rFonts w:ascii="Times New Roman" w:hAnsi="Times New Roman"/>
          <w:sz w:val="28"/>
          <w:szCs w:val="28"/>
        </w:rPr>
        <w:t xml:space="preserve">     В.А. Белан</w:t>
      </w:r>
      <w:r w:rsidR="00DE5B51" w:rsidRPr="00973FD9">
        <w:rPr>
          <w:rFonts w:ascii="Times New Roman" w:hAnsi="Times New Roman"/>
          <w:sz w:val="24"/>
          <w:szCs w:val="24"/>
        </w:rPr>
        <w:tab/>
      </w:r>
      <w:r w:rsidR="003C3FC4" w:rsidRPr="00973FD9">
        <w:rPr>
          <w:rFonts w:ascii="Times New Roman" w:hAnsi="Times New Roman"/>
          <w:sz w:val="24"/>
          <w:szCs w:val="24"/>
        </w:rPr>
        <w:t xml:space="preserve">           </w:t>
      </w:r>
    </w:p>
    <w:p w:rsidR="00E9795F" w:rsidRPr="008C41AB" w:rsidRDefault="00E9795F" w:rsidP="00E9795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 7</w:t>
      </w:r>
    </w:p>
    <w:p w:rsidR="00E9795F" w:rsidRDefault="00E9795F" w:rsidP="00E9795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E9795F" w:rsidRPr="008C41AB" w:rsidRDefault="00E9795F" w:rsidP="00E9795F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E9795F" w:rsidRPr="008C41AB" w:rsidRDefault="00E9795F" w:rsidP="00E9795F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E9795F" w:rsidRDefault="00E9795F" w:rsidP="00E9795F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Pr="000671A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08.04.2021 </w:t>
      </w:r>
      <w:r w:rsidRPr="000671A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26/100</w:t>
      </w:r>
    </w:p>
    <w:p w:rsidR="00E9795F" w:rsidRDefault="00E9795F" w:rsidP="00E979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br/>
      </w:r>
    </w:p>
    <w:p w:rsidR="00E9795F" w:rsidRDefault="00E9795F" w:rsidP="00E979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Программа муниципальных внешних заимствований Новолеушковского сельского поселения Павловского района  </w:t>
      </w:r>
    </w:p>
    <w:p w:rsidR="00E9795F" w:rsidRDefault="00E9795F" w:rsidP="00E979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на 2021 год</w:t>
      </w:r>
    </w:p>
    <w:p w:rsidR="00E9795F" w:rsidRDefault="00E9795F" w:rsidP="00E979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7371"/>
        <w:gridCol w:w="1383"/>
      </w:tblGrid>
      <w:tr w:rsidR="00E9795F" w:rsidTr="00E9795F">
        <w:trPr>
          <w:trHeight w:val="5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5F" w:rsidRDefault="00E97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5F" w:rsidRDefault="00E97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Вид заимствований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5F" w:rsidRDefault="00E97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Объем</w:t>
            </w:r>
          </w:p>
        </w:tc>
      </w:tr>
      <w:tr w:rsidR="00E9795F" w:rsidTr="00E979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5F" w:rsidRDefault="00E97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5F" w:rsidRDefault="00E9795F" w:rsidP="00E979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Кредиты, привлеченные Новолеушковским сельским поселением Павловского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5F" w:rsidRDefault="00E97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E9795F" w:rsidTr="00E979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5F" w:rsidRDefault="00E97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5F" w:rsidRDefault="00E9795F">
            <w:pPr>
              <w:tabs>
                <w:tab w:val="center" w:pos="3577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5F" w:rsidRDefault="00E97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E9795F" w:rsidTr="00E979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5F" w:rsidRDefault="00E97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5F" w:rsidRDefault="00E9795F">
            <w:pPr>
              <w:tabs>
                <w:tab w:val="center" w:pos="3577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5F" w:rsidRDefault="00E97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E9795F" w:rsidTr="00E979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5F" w:rsidRDefault="00E97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5F" w:rsidRDefault="00E9795F" w:rsidP="00E979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Муниципальные ценные бумаги Новолеушковского сельского поселения Павловского района, обязательства по которым выражены в иностранной валюте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5F" w:rsidRDefault="00E97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E9795F" w:rsidTr="00E979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5F" w:rsidRDefault="00E97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5F" w:rsidRDefault="00E9795F">
            <w:pPr>
              <w:tabs>
                <w:tab w:val="center" w:pos="3577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5F" w:rsidRDefault="00E97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E9795F" w:rsidTr="00E979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5F" w:rsidRDefault="00E97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5F" w:rsidRDefault="00E9795F">
            <w:pPr>
              <w:tabs>
                <w:tab w:val="center" w:pos="3577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5F" w:rsidRDefault="00E97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E9795F" w:rsidTr="00E979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5F" w:rsidRDefault="00E97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5F" w:rsidRDefault="00E9795F" w:rsidP="00E979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Бюджетные кредиты, привлеченные Новолеушковским сельским поселением Павловского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5F" w:rsidRDefault="00E97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E9795F" w:rsidTr="00E979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5F" w:rsidRDefault="00E97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5F" w:rsidRDefault="00E9795F">
            <w:pPr>
              <w:tabs>
                <w:tab w:val="center" w:pos="3577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5F" w:rsidRDefault="00E97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E9795F" w:rsidTr="00E979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5F" w:rsidRDefault="00E97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5F" w:rsidRDefault="00E9795F">
            <w:pPr>
              <w:tabs>
                <w:tab w:val="center" w:pos="3577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5F" w:rsidRDefault="00E979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0,0</w:t>
            </w:r>
          </w:p>
        </w:tc>
      </w:tr>
    </w:tbl>
    <w:p w:rsidR="00E9795F" w:rsidRDefault="00E9795F" w:rsidP="00E979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9795F" w:rsidRDefault="00E9795F" w:rsidP="00E979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9795F" w:rsidRDefault="00E9795F" w:rsidP="00E9795F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Глава Новолеушковского сельского поселения</w:t>
      </w:r>
    </w:p>
    <w:p w:rsidR="00E9795F" w:rsidRDefault="00E9795F" w:rsidP="00E9795F">
      <w:pPr>
        <w:tabs>
          <w:tab w:val="left" w:pos="6645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Павловского района</w:t>
      </w:r>
      <w:r>
        <w:rPr>
          <w:rFonts w:ascii="Times New Roman" w:eastAsia="Times New Roman" w:hAnsi="Times New Roman"/>
          <w:bCs/>
          <w:sz w:val="28"/>
          <w:szCs w:val="28"/>
        </w:rPr>
        <w:tab/>
        <w:t xml:space="preserve">                 В.А. Белан</w:t>
      </w:r>
    </w:p>
    <w:p w:rsidR="00E9795F" w:rsidRDefault="00E9795F" w:rsidP="00E9795F">
      <w:pPr>
        <w:rPr>
          <w:rFonts w:ascii="Times New Roman" w:eastAsia="Times New Roman" w:hAnsi="Times New Roman"/>
          <w:sz w:val="28"/>
          <w:szCs w:val="28"/>
        </w:rPr>
      </w:pPr>
    </w:p>
    <w:p w:rsidR="00E9795F" w:rsidRDefault="00E9795F" w:rsidP="00E9795F">
      <w:pPr>
        <w:rPr>
          <w:rFonts w:ascii="Times New Roman" w:eastAsia="Times New Roman" w:hAnsi="Times New Roman"/>
          <w:sz w:val="28"/>
          <w:szCs w:val="28"/>
        </w:rPr>
      </w:pPr>
    </w:p>
    <w:p w:rsidR="00E9795F" w:rsidRDefault="00E9795F" w:rsidP="00E9795F">
      <w:pPr>
        <w:rPr>
          <w:rFonts w:ascii="Times New Roman" w:eastAsia="Times New Roman" w:hAnsi="Times New Roman"/>
          <w:sz w:val="28"/>
          <w:szCs w:val="28"/>
        </w:rPr>
      </w:pPr>
    </w:p>
    <w:p w:rsidR="00E9795F" w:rsidRDefault="00E9795F" w:rsidP="00E9795F">
      <w:pPr>
        <w:rPr>
          <w:rFonts w:ascii="Times New Roman" w:eastAsia="Times New Roman" w:hAnsi="Times New Roman"/>
          <w:sz w:val="28"/>
          <w:szCs w:val="28"/>
        </w:rPr>
      </w:pPr>
    </w:p>
    <w:p w:rsidR="00E9795F" w:rsidRDefault="00E9795F" w:rsidP="00E9795F">
      <w:pPr>
        <w:rPr>
          <w:rFonts w:ascii="Times New Roman" w:eastAsia="Times New Roman" w:hAnsi="Times New Roman"/>
          <w:sz w:val="28"/>
          <w:szCs w:val="28"/>
        </w:rPr>
      </w:pPr>
    </w:p>
    <w:p w:rsidR="00E9795F" w:rsidRDefault="00E9795F" w:rsidP="00E9795F">
      <w:pPr>
        <w:rPr>
          <w:rFonts w:ascii="Times New Roman" w:eastAsia="Times New Roman" w:hAnsi="Times New Roman"/>
          <w:sz w:val="28"/>
          <w:szCs w:val="28"/>
        </w:rPr>
      </w:pPr>
    </w:p>
    <w:p w:rsidR="00E9795F" w:rsidRDefault="00E9795F" w:rsidP="00E9795F">
      <w:pPr>
        <w:rPr>
          <w:rFonts w:ascii="Times New Roman" w:eastAsia="Times New Roman" w:hAnsi="Times New Roman"/>
          <w:sz w:val="28"/>
          <w:szCs w:val="28"/>
        </w:rPr>
      </w:pPr>
    </w:p>
    <w:p w:rsidR="00E9795F" w:rsidRPr="008C41AB" w:rsidRDefault="00E9795F" w:rsidP="00E9795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 8</w:t>
      </w:r>
    </w:p>
    <w:p w:rsidR="00E9795F" w:rsidRDefault="00E9795F" w:rsidP="00E9795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E9795F" w:rsidRPr="008C41AB" w:rsidRDefault="00E9795F" w:rsidP="00E9795F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E9795F" w:rsidRPr="008C41AB" w:rsidRDefault="00E9795F" w:rsidP="00E9795F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E9795F" w:rsidRDefault="00E9795F" w:rsidP="00E9795F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Pr="000671A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08.04.2021 </w:t>
      </w:r>
      <w:r w:rsidRPr="000671A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26/100</w:t>
      </w:r>
    </w:p>
    <w:p w:rsidR="00E9795F" w:rsidRDefault="00E9795F" w:rsidP="00E9795F">
      <w:pPr>
        <w:tabs>
          <w:tab w:val="left" w:pos="7230"/>
        </w:tabs>
        <w:rPr>
          <w:rFonts w:ascii="Times New Roman" w:eastAsia="Times New Roman" w:hAnsi="Times New Roman"/>
          <w:sz w:val="28"/>
          <w:szCs w:val="28"/>
        </w:rPr>
      </w:pPr>
    </w:p>
    <w:p w:rsidR="00E9795F" w:rsidRDefault="00E9795F" w:rsidP="00E9795F">
      <w:pPr>
        <w:tabs>
          <w:tab w:val="left" w:pos="127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Программа муниципальных  гарантий Новолеушковского сельского поселения Павловского района в иностранной валюте на 2021 год</w:t>
      </w:r>
    </w:p>
    <w:p w:rsidR="00E9795F" w:rsidRDefault="00E9795F" w:rsidP="00E9795F">
      <w:pPr>
        <w:tabs>
          <w:tab w:val="left" w:pos="127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9795F" w:rsidRDefault="00E9795F" w:rsidP="00E9795F">
      <w:pPr>
        <w:spacing w:after="0" w:line="240" w:lineRule="auto"/>
        <w:ind w:left="1260" w:hanging="1260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Раздел 1. Перечень подлежащих предоставлению муниципальных гарантий </w:t>
      </w:r>
    </w:p>
    <w:p w:rsidR="00E9795F" w:rsidRDefault="00E9795F" w:rsidP="00E9795F">
      <w:pPr>
        <w:spacing w:after="0" w:line="240" w:lineRule="auto"/>
        <w:ind w:left="1260" w:hanging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Новолеушковского сельского поселения Павловского района в 2021 году</w:t>
      </w:r>
    </w:p>
    <w:p w:rsidR="00E9795F" w:rsidRDefault="00E9795F" w:rsidP="00E9795F">
      <w:pPr>
        <w:spacing w:after="0" w:line="240" w:lineRule="auto"/>
        <w:ind w:left="1260" w:hanging="126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851"/>
        <w:gridCol w:w="992"/>
        <w:gridCol w:w="1134"/>
        <w:gridCol w:w="1559"/>
        <w:gridCol w:w="2977"/>
        <w:gridCol w:w="1346"/>
        <w:gridCol w:w="13"/>
      </w:tblGrid>
      <w:tr w:rsidR="00E9795F" w:rsidTr="00E9795F">
        <w:trPr>
          <w:gridAfter w:val="1"/>
          <w:wAfter w:w="13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5F" w:rsidRDefault="00E9795F" w:rsidP="00E97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9795F" w:rsidRDefault="00E9795F" w:rsidP="00E979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5F" w:rsidRDefault="00E9795F" w:rsidP="00E97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Направление (цель) </w:t>
            </w:r>
          </w:p>
          <w:p w:rsidR="00E9795F" w:rsidRDefault="00E9795F" w:rsidP="00E979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гарантирования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5F" w:rsidRDefault="00E9795F" w:rsidP="00E979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принципалов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5F" w:rsidRDefault="00E9795F" w:rsidP="00E97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объем </w:t>
            </w:r>
          </w:p>
          <w:p w:rsidR="00E9795F" w:rsidRDefault="00E9795F" w:rsidP="00E979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гарантий, </w:t>
            </w:r>
          </w:p>
          <w:p w:rsidR="00E9795F" w:rsidRDefault="00E9795F" w:rsidP="00E979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5F" w:rsidRDefault="00E9795F" w:rsidP="00E97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Условия предоставления и исполнения</w:t>
            </w:r>
          </w:p>
          <w:p w:rsidR="00E9795F" w:rsidRDefault="00E9795F" w:rsidP="00E979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гарантий</w:t>
            </w:r>
          </w:p>
        </w:tc>
      </w:tr>
      <w:tr w:rsidR="00E9795F" w:rsidTr="00E9795F">
        <w:trPr>
          <w:gridAfter w:val="1"/>
          <w:wAfter w:w="13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5F" w:rsidRDefault="00E9795F" w:rsidP="00E9795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5F" w:rsidRDefault="00E9795F" w:rsidP="00E9795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5F" w:rsidRDefault="00E9795F" w:rsidP="00E9795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5F" w:rsidRDefault="00E9795F" w:rsidP="00E9795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5F" w:rsidRDefault="00E9795F" w:rsidP="00E9795F">
            <w:pPr>
              <w:spacing w:after="0" w:line="240" w:lineRule="auto"/>
              <w:ind w:left="-37" w:right="-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права </w:t>
            </w:r>
          </w:p>
          <w:p w:rsidR="00E9795F" w:rsidRDefault="00E9795F" w:rsidP="00E9795F">
            <w:pPr>
              <w:spacing w:after="0" w:line="240" w:lineRule="auto"/>
              <w:ind w:left="-37" w:right="-3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регрессного требования гаранта к принципалу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5F" w:rsidRDefault="00E9795F" w:rsidP="00E9795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обеспечения исполнения обязатель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ств пр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инципала по удовлетворению регрессного требования гаранта к принципалу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5F" w:rsidRDefault="00E9795F" w:rsidP="00E97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иные </w:t>
            </w:r>
          </w:p>
          <w:p w:rsidR="00E9795F" w:rsidRDefault="00E9795F" w:rsidP="00E979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условия</w:t>
            </w:r>
          </w:p>
        </w:tc>
      </w:tr>
      <w:tr w:rsidR="00E9795F" w:rsidTr="00E97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95F" w:rsidRDefault="00E9795F" w:rsidP="00E979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95F" w:rsidRDefault="00E9795F" w:rsidP="00E9795F">
            <w:pPr>
              <w:spacing w:after="0" w:line="240" w:lineRule="auto"/>
              <w:ind w:right="-157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95F" w:rsidRDefault="00E9795F" w:rsidP="00E9795F">
            <w:pPr>
              <w:spacing w:after="0" w:line="240" w:lineRule="auto"/>
              <w:ind w:left="-91" w:right="-46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95F" w:rsidRDefault="00E9795F" w:rsidP="00E979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95F" w:rsidRDefault="00E9795F" w:rsidP="00E979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95F" w:rsidRDefault="00E9795F" w:rsidP="00E979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95F" w:rsidRDefault="00E9795F" w:rsidP="00E97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E9795F" w:rsidRDefault="00E9795F" w:rsidP="00E9795F">
            <w:pPr>
              <w:spacing w:after="0" w:line="240" w:lineRule="auto"/>
              <w:ind w:left="-85" w:right="-7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</w:tr>
      <w:tr w:rsidR="00E9795F" w:rsidTr="00E97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95F" w:rsidRDefault="00E9795F" w:rsidP="00E979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95F" w:rsidRDefault="00E9795F" w:rsidP="00E979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95F" w:rsidRDefault="00E9795F" w:rsidP="00E979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95F" w:rsidRDefault="00E9795F" w:rsidP="00E979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95F" w:rsidRDefault="00E9795F" w:rsidP="00E979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95F" w:rsidRDefault="00E9795F" w:rsidP="00E979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95F" w:rsidRDefault="00E9795F" w:rsidP="00E979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</w:tr>
    </w:tbl>
    <w:p w:rsidR="00E9795F" w:rsidRDefault="00E9795F" w:rsidP="00E9795F">
      <w:pPr>
        <w:spacing w:after="0" w:line="240" w:lineRule="auto"/>
        <w:ind w:left="1080" w:hanging="1260"/>
        <w:rPr>
          <w:rFonts w:ascii="Times New Roman" w:hAnsi="Times New Roman"/>
          <w:sz w:val="28"/>
          <w:szCs w:val="28"/>
        </w:rPr>
      </w:pPr>
    </w:p>
    <w:p w:rsidR="00E9795F" w:rsidRDefault="00E9795F" w:rsidP="00E9795F">
      <w:pPr>
        <w:spacing w:after="0" w:line="240" w:lineRule="auto"/>
        <w:ind w:left="1080" w:hanging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2.  Общий объем бюджетных ассигнований, предусмотренных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E9795F" w:rsidRDefault="00E9795F" w:rsidP="00E9795F">
      <w:pPr>
        <w:spacing w:after="0" w:line="240" w:lineRule="auto"/>
        <w:ind w:left="-142" w:hanging="3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муниципальных гарантий Новолеушковского сельского поселения Павловского района по возможным гарантийным случаям в 2021 году</w:t>
      </w:r>
    </w:p>
    <w:p w:rsidR="00E9795F" w:rsidRDefault="00E9795F" w:rsidP="00E9795F">
      <w:pPr>
        <w:spacing w:after="0" w:line="240" w:lineRule="auto"/>
        <w:ind w:left="-142" w:hanging="38"/>
        <w:rPr>
          <w:rFonts w:ascii="Times New Roman" w:hAnsi="Times New Roman"/>
          <w:sz w:val="28"/>
          <w:szCs w:val="28"/>
        </w:rPr>
      </w:pPr>
    </w:p>
    <w:tbl>
      <w:tblPr>
        <w:tblW w:w="9633" w:type="dxa"/>
        <w:tblInd w:w="-34" w:type="dxa"/>
        <w:tblLayout w:type="fixed"/>
        <w:tblLook w:val="04A0"/>
      </w:tblPr>
      <w:tblGrid>
        <w:gridCol w:w="7018"/>
        <w:gridCol w:w="2615"/>
      </w:tblGrid>
      <w:tr w:rsidR="00E9795F" w:rsidTr="00E9795F"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95F" w:rsidRDefault="00E9795F" w:rsidP="00E97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Исполнение муниципальных гарантий</w:t>
            </w:r>
          </w:p>
          <w:p w:rsidR="00E9795F" w:rsidRDefault="00E9795F" w:rsidP="00E979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Новолеушковского сельского поселения Павловского района по возможным гарантийным случаям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95F" w:rsidRDefault="00E9795F" w:rsidP="00E97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Объем,</w:t>
            </w:r>
          </w:p>
          <w:p w:rsidR="00E9795F" w:rsidRDefault="00E9795F" w:rsidP="00E979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</w:tr>
      <w:tr w:rsidR="00E9795F" w:rsidTr="00E9795F"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95F" w:rsidRDefault="00E9795F" w:rsidP="00E979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источников финансирования дефицита бюджета Новолеушковского сельского поселения Павловского района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95F" w:rsidRDefault="00E9795F" w:rsidP="00E9795F">
            <w:pPr>
              <w:tabs>
                <w:tab w:val="left" w:pos="2652"/>
              </w:tabs>
              <w:spacing w:after="0" w:line="240" w:lineRule="auto"/>
              <w:ind w:right="-38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E9795F" w:rsidRDefault="00E9795F" w:rsidP="00E9795F">
      <w:pPr>
        <w:pStyle w:val="11"/>
        <w:widowControl w:val="0"/>
        <w:jc w:val="both"/>
        <w:rPr>
          <w:rFonts w:ascii="Times New Roman" w:eastAsia="Calibri" w:hAnsi="Times New Roman" w:cstheme="minorBidi"/>
          <w:sz w:val="28"/>
          <w:szCs w:val="28"/>
          <w:lang w:eastAsia="zh-CN"/>
        </w:rPr>
      </w:pPr>
    </w:p>
    <w:p w:rsidR="00E9795F" w:rsidRDefault="00E9795F" w:rsidP="00E9795F">
      <w:pPr>
        <w:pStyle w:val="11"/>
        <w:widowControl w:val="0"/>
        <w:jc w:val="both"/>
        <w:rPr>
          <w:rFonts w:ascii="Times New Roman" w:eastAsia="Calibri" w:hAnsi="Times New Roman" w:cstheme="minorBidi"/>
          <w:sz w:val="28"/>
          <w:szCs w:val="28"/>
          <w:lang w:eastAsia="zh-CN"/>
        </w:rPr>
      </w:pPr>
    </w:p>
    <w:p w:rsidR="00E9795F" w:rsidRDefault="00E9795F" w:rsidP="00E9795F">
      <w:pPr>
        <w:pStyle w:val="11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Новолеушковского сельского поселения</w:t>
      </w:r>
    </w:p>
    <w:p w:rsidR="00E9795F" w:rsidRDefault="00E9795F" w:rsidP="00E979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Павловского района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В.А. Белан</w:t>
      </w:r>
    </w:p>
    <w:p w:rsidR="00C62C43" w:rsidRPr="005C5AF7" w:rsidRDefault="00C62C43" w:rsidP="0073379F">
      <w:pPr>
        <w:tabs>
          <w:tab w:val="left" w:pos="67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C62C43" w:rsidRPr="005C5AF7" w:rsidSect="00015C4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936" w:rsidRDefault="00AF2936" w:rsidP="00931A9F">
      <w:pPr>
        <w:spacing w:after="0" w:line="240" w:lineRule="auto"/>
      </w:pPr>
      <w:r>
        <w:separator/>
      </w:r>
    </w:p>
  </w:endnote>
  <w:endnote w:type="continuationSeparator" w:id="0">
    <w:p w:rsidR="00AF2936" w:rsidRDefault="00AF2936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936" w:rsidRDefault="00AF2936" w:rsidP="00931A9F">
      <w:pPr>
        <w:spacing w:after="0" w:line="240" w:lineRule="auto"/>
      </w:pPr>
      <w:r>
        <w:separator/>
      </w:r>
    </w:p>
  </w:footnote>
  <w:footnote w:type="continuationSeparator" w:id="0">
    <w:p w:rsidR="00AF2936" w:rsidRDefault="00AF2936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A4AB3"/>
    <w:rsid w:val="0000257C"/>
    <w:rsid w:val="00002BCB"/>
    <w:rsid w:val="00014769"/>
    <w:rsid w:val="00015C4A"/>
    <w:rsid w:val="00035172"/>
    <w:rsid w:val="00057B4C"/>
    <w:rsid w:val="00064DBA"/>
    <w:rsid w:val="00065C26"/>
    <w:rsid w:val="00066593"/>
    <w:rsid w:val="000671A6"/>
    <w:rsid w:val="00067E5A"/>
    <w:rsid w:val="000964E0"/>
    <w:rsid w:val="000C0237"/>
    <w:rsid w:val="000C026B"/>
    <w:rsid w:val="000C6B7E"/>
    <w:rsid w:val="000D1DC4"/>
    <w:rsid w:val="000E19F7"/>
    <w:rsid w:val="000E1FD1"/>
    <w:rsid w:val="000F27C4"/>
    <w:rsid w:val="000F3CF3"/>
    <w:rsid w:val="00114073"/>
    <w:rsid w:val="00114C08"/>
    <w:rsid w:val="00130D99"/>
    <w:rsid w:val="0013119B"/>
    <w:rsid w:val="0013483B"/>
    <w:rsid w:val="00134A3F"/>
    <w:rsid w:val="00152D37"/>
    <w:rsid w:val="001537E9"/>
    <w:rsid w:val="0017254C"/>
    <w:rsid w:val="00177283"/>
    <w:rsid w:val="00184C4C"/>
    <w:rsid w:val="00193003"/>
    <w:rsid w:val="001B09A3"/>
    <w:rsid w:val="001B4357"/>
    <w:rsid w:val="001B63E8"/>
    <w:rsid w:val="001C6CBC"/>
    <w:rsid w:val="001D1A07"/>
    <w:rsid w:val="001D7A9E"/>
    <w:rsid w:val="001E4686"/>
    <w:rsid w:val="001F357D"/>
    <w:rsid w:val="00200A6A"/>
    <w:rsid w:val="00213D71"/>
    <w:rsid w:val="00220568"/>
    <w:rsid w:val="00242492"/>
    <w:rsid w:val="00242873"/>
    <w:rsid w:val="00243BFE"/>
    <w:rsid w:val="002465F9"/>
    <w:rsid w:val="00251BA9"/>
    <w:rsid w:val="002623BC"/>
    <w:rsid w:val="00265FB6"/>
    <w:rsid w:val="002849B6"/>
    <w:rsid w:val="002877CA"/>
    <w:rsid w:val="002908AA"/>
    <w:rsid w:val="00292418"/>
    <w:rsid w:val="002A1F10"/>
    <w:rsid w:val="002B68B7"/>
    <w:rsid w:val="002C00E8"/>
    <w:rsid w:val="002C0B87"/>
    <w:rsid w:val="002C2F32"/>
    <w:rsid w:val="002D2BCC"/>
    <w:rsid w:val="002E0819"/>
    <w:rsid w:val="002F5F35"/>
    <w:rsid w:val="002F6116"/>
    <w:rsid w:val="0030129D"/>
    <w:rsid w:val="00303F47"/>
    <w:rsid w:val="00306980"/>
    <w:rsid w:val="0030716C"/>
    <w:rsid w:val="003112D6"/>
    <w:rsid w:val="00312DDC"/>
    <w:rsid w:val="003152CD"/>
    <w:rsid w:val="0031661A"/>
    <w:rsid w:val="0032728A"/>
    <w:rsid w:val="00341FC1"/>
    <w:rsid w:val="003653DA"/>
    <w:rsid w:val="00367451"/>
    <w:rsid w:val="003676F5"/>
    <w:rsid w:val="00371709"/>
    <w:rsid w:val="003748D6"/>
    <w:rsid w:val="00376D0C"/>
    <w:rsid w:val="00382326"/>
    <w:rsid w:val="00386C1E"/>
    <w:rsid w:val="00391B3E"/>
    <w:rsid w:val="003A7EB7"/>
    <w:rsid w:val="003B2891"/>
    <w:rsid w:val="003C3FC4"/>
    <w:rsid w:val="003D1A4A"/>
    <w:rsid w:val="003D3EC4"/>
    <w:rsid w:val="003D5182"/>
    <w:rsid w:val="003D74A3"/>
    <w:rsid w:val="003E50B3"/>
    <w:rsid w:val="003E5A6B"/>
    <w:rsid w:val="003F2932"/>
    <w:rsid w:val="003F2FB9"/>
    <w:rsid w:val="003F5EBE"/>
    <w:rsid w:val="00407431"/>
    <w:rsid w:val="004109C5"/>
    <w:rsid w:val="00411327"/>
    <w:rsid w:val="00414F2C"/>
    <w:rsid w:val="004212AB"/>
    <w:rsid w:val="00427944"/>
    <w:rsid w:val="00442861"/>
    <w:rsid w:val="00443425"/>
    <w:rsid w:val="00451418"/>
    <w:rsid w:val="004522D3"/>
    <w:rsid w:val="00453E92"/>
    <w:rsid w:val="00455033"/>
    <w:rsid w:val="00460934"/>
    <w:rsid w:val="00461216"/>
    <w:rsid w:val="00485CF8"/>
    <w:rsid w:val="004873B6"/>
    <w:rsid w:val="004947EF"/>
    <w:rsid w:val="004A5664"/>
    <w:rsid w:val="004A7B3C"/>
    <w:rsid w:val="004B3EDB"/>
    <w:rsid w:val="004B57A9"/>
    <w:rsid w:val="004B5C02"/>
    <w:rsid w:val="004C0C37"/>
    <w:rsid w:val="004C1671"/>
    <w:rsid w:val="004D4719"/>
    <w:rsid w:val="004D5C31"/>
    <w:rsid w:val="004E1399"/>
    <w:rsid w:val="004E26EC"/>
    <w:rsid w:val="004E62CE"/>
    <w:rsid w:val="004E744F"/>
    <w:rsid w:val="004F504E"/>
    <w:rsid w:val="0050275E"/>
    <w:rsid w:val="00516751"/>
    <w:rsid w:val="00521906"/>
    <w:rsid w:val="00521979"/>
    <w:rsid w:val="00537A06"/>
    <w:rsid w:val="005424C5"/>
    <w:rsid w:val="00544AEC"/>
    <w:rsid w:val="0055212D"/>
    <w:rsid w:val="005527FF"/>
    <w:rsid w:val="00556291"/>
    <w:rsid w:val="005627E4"/>
    <w:rsid w:val="0057529A"/>
    <w:rsid w:val="00580E46"/>
    <w:rsid w:val="00587CC2"/>
    <w:rsid w:val="00594D24"/>
    <w:rsid w:val="005A02F8"/>
    <w:rsid w:val="005A1052"/>
    <w:rsid w:val="005A20C5"/>
    <w:rsid w:val="005C5AF7"/>
    <w:rsid w:val="005D0008"/>
    <w:rsid w:val="005D267C"/>
    <w:rsid w:val="005D4C1E"/>
    <w:rsid w:val="005D6C7D"/>
    <w:rsid w:val="005E09DC"/>
    <w:rsid w:val="005E6988"/>
    <w:rsid w:val="005F0820"/>
    <w:rsid w:val="005F2951"/>
    <w:rsid w:val="00611EA6"/>
    <w:rsid w:val="0061593B"/>
    <w:rsid w:val="0061753D"/>
    <w:rsid w:val="00621EC3"/>
    <w:rsid w:val="006252B7"/>
    <w:rsid w:val="00626928"/>
    <w:rsid w:val="006345DD"/>
    <w:rsid w:val="0064205E"/>
    <w:rsid w:val="00642618"/>
    <w:rsid w:val="0065131F"/>
    <w:rsid w:val="00653944"/>
    <w:rsid w:val="006548AE"/>
    <w:rsid w:val="00657866"/>
    <w:rsid w:val="006648E3"/>
    <w:rsid w:val="0068348A"/>
    <w:rsid w:val="0069075D"/>
    <w:rsid w:val="00695680"/>
    <w:rsid w:val="006A4F67"/>
    <w:rsid w:val="006B29E4"/>
    <w:rsid w:val="006B371F"/>
    <w:rsid w:val="006B6762"/>
    <w:rsid w:val="006B7009"/>
    <w:rsid w:val="006C2F1B"/>
    <w:rsid w:val="006D1361"/>
    <w:rsid w:val="006E31D2"/>
    <w:rsid w:val="006E63B1"/>
    <w:rsid w:val="006F2ECA"/>
    <w:rsid w:val="00704FBE"/>
    <w:rsid w:val="00707D30"/>
    <w:rsid w:val="00712D62"/>
    <w:rsid w:val="007150B0"/>
    <w:rsid w:val="00716D67"/>
    <w:rsid w:val="00717B91"/>
    <w:rsid w:val="00727396"/>
    <w:rsid w:val="0073379F"/>
    <w:rsid w:val="00757C12"/>
    <w:rsid w:val="00771658"/>
    <w:rsid w:val="00775102"/>
    <w:rsid w:val="007770CD"/>
    <w:rsid w:val="00786606"/>
    <w:rsid w:val="0079348F"/>
    <w:rsid w:val="007A56EB"/>
    <w:rsid w:val="007C65D7"/>
    <w:rsid w:val="007D2617"/>
    <w:rsid w:val="007D39B8"/>
    <w:rsid w:val="007D39C4"/>
    <w:rsid w:val="007E0CFD"/>
    <w:rsid w:val="007E6240"/>
    <w:rsid w:val="007F0551"/>
    <w:rsid w:val="007F560C"/>
    <w:rsid w:val="007F7419"/>
    <w:rsid w:val="00813B18"/>
    <w:rsid w:val="008250CF"/>
    <w:rsid w:val="008373B5"/>
    <w:rsid w:val="008526CB"/>
    <w:rsid w:val="00853261"/>
    <w:rsid w:val="00853DD1"/>
    <w:rsid w:val="00873E23"/>
    <w:rsid w:val="0087709F"/>
    <w:rsid w:val="00885DB3"/>
    <w:rsid w:val="00885EEB"/>
    <w:rsid w:val="00897CC4"/>
    <w:rsid w:val="008B03AE"/>
    <w:rsid w:val="008B0C10"/>
    <w:rsid w:val="008B6C60"/>
    <w:rsid w:val="008C1BA4"/>
    <w:rsid w:val="008D0F27"/>
    <w:rsid w:val="008E7BDB"/>
    <w:rsid w:val="008F7DCD"/>
    <w:rsid w:val="0090297C"/>
    <w:rsid w:val="0090343E"/>
    <w:rsid w:val="009155F4"/>
    <w:rsid w:val="00915DBE"/>
    <w:rsid w:val="009226A5"/>
    <w:rsid w:val="00924BF6"/>
    <w:rsid w:val="00931A9F"/>
    <w:rsid w:val="0093401E"/>
    <w:rsid w:val="00934AE0"/>
    <w:rsid w:val="0094792B"/>
    <w:rsid w:val="00951DD6"/>
    <w:rsid w:val="00952FFF"/>
    <w:rsid w:val="00964A8D"/>
    <w:rsid w:val="00965D03"/>
    <w:rsid w:val="00973FD9"/>
    <w:rsid w:val="00980512"/>
    <w:rsid w:val="00981CD0"/>
    <w:rsid w:val="00993600"/>
    <w:rsid w:val="009A2888"/>
    <w:rsid w:val="009A4AB3"/>
    <w:rsid w:val="009A600E"/>
    <w:rsid w:val="009A60AA"/>
    <w:rsid w:val="009B3D83"/>
    <w:rsid w:val="009D39A7"/>
    <w:rsid w:val="009D3FDA"/>
    <w:rsid w:val="009E1522"/>
    <w:rsid w:val="009E19D2"/>
    <w:rsid w:val="009F5930"/>
    <w:rsid w:val="00A220D0"/>
    <w:rsid w:val="00A44A03"/>
    <w:rsid w:val="00A9535C"/>
    <w:rsid w:val="00AA2D80"/>
    <w:rsid w:val="00AA3268"/>
    <w:rsid w:val="00AC531C"/>
    <w:rsid w:val="00AF2936"/>
    <w:rsid w:val="00B2033E"/>
    <w:rsid w:val="00B21EE4"/>
    <w:rsid w:val="00B24B48"/>
    <w:rsid w:val="00B314B3"/>
    <w:rsid w:val="00B36EBC"/>
    <w:rsid w:val="00B62976"/>
    <w:rsid w:val="00B73334"/>
    <w:rsid w:val="00B75041"/>
    <w:rsid w:val="00B86A6E"/>
    <w:rsid w:val="00B90FC0"/>
    <w:rsid w:val="00B93DF1"/>
    <w:rsid w:val="00B95C69"/>
    <w:rsid w:val="00BA49DA"/>
    <w:rsid w:val="00BB28C5"/>
    <w:rsid w:val="00BC51AE"/>
    <w:rsid w:val="00BD19AA"/>
    <w:rsid w:val="00BD39BD"/>
    <w:rsid w:val="00BE177B"/>
    <w:rsid w:val="00BF2E68"/>
    <w:rsid w:val="00C23202"/>
    <w:rsid w:val="00C23BF5"/>
    <w:rsid w:val="00C23EF4"/>
    <w:rsid w:val="00C2636E"/>
    <w:rsid w:val="00C54554"/>
    <w:rsid w:val="00C60D14"/>
    <w:rsid w:val="00C60DD9"/>
    <w:rsid w:val="00C62C43"/>
    <w:rsid w:val="00C6331E"/>
    <w:rsid w:val="00C71228"/>
    <w:rsid w:val="00C73943"/>
    <w:rsid w:val="00C87EBD"/>
    <w:rsid w:val="00CC0602"/>
    <w:rsid w:val="00CC0F85"/>
    <w:rsid w:val="00CD0CFD"/>
    <w:rsid w:val="00CD1B25"/>
    <w:rsid w:val="00CD683B"/>
    <w:rsid w:val="00CE480F"/>
    <w:rsid w:val="00CE4832"/>
    <w:rsid w:val="00CF1398"/>
    <w:rsid w:val="00CF264F"/>
    <w:rsid w:val="00CF29F5"/>
    <w:rsid w:val="00CF34C5"/>
    <w:rsid w:val="00CF6F4F"/>
    <w:rsid w:val="00CF7740"/>
    <w:rsid w:val="00D162FD"/>
    <w:rsid w:val="00D314AB"/>
    <w:rsid w:val="00D43F6E"/>
    <w:rsid w:val="00D54290"/>
    <w:rsid w:val="00D5605A"/>
    <w:rsid w:val="00D62B5A"/>
    <w:rsid w:val="00D67AF5"/>
    <w:rsid w:val="00D71A99"/>
    <w:rsid w:val="00D756DA"/>
    <w:rsid w:val="00D8419F"/>
    <w:rsid w:val="00D84F0E"/>
    <w:rsid w:val="00D95332"/>
    <w:rsid w:val="00D9697D"/>
    <w:rsid w:val="00DA19A8"/>
    <w:rsid w:val="00DB3A17"/>
    <w:rsid w:val="00DB6EA8"/>
    <w:rsid w:val="00DB7960"/>
    <w:rsid w:val="00DC1535"/>
    <w:rsid w:val="00DC784E"/>
    <w:rsid w:val="00DE18B5"/>
    <w:rsid w:val="00DE5B51"/>
    <w:rsid w:val="00DF4FE7"/>
    <w:rsid w:val="00E012F3"/>
    <w:rsid w:val="00E031E4"/>
    <w:rsid w:val="00E05ED0"/>
    <w:rsid w:val="00E06F4F"/>
    <w:rsid w:val="00E128F2"/>
    <w:rsid w:val="00E1318F"/>
    <w:rsid w:val="00E16AA5"/>
    <w:rsid w:val="00E27367"/>
    <w:rsid w:val="00E3101C"/>
    <w:rsid w:val="00E32992"/>
    <w:rsid w:val="00E354FC"/>
    <w:rsid w:val="00E459D4"/>
    <w:rsid w:val="00E63453"/>
    <w:rsid w:val="00E67119"/>
    <w:rsid w:val="00E71191"/>
    <w:rsid w:val="00E81D07"/>
    <w:rsid w:val="00E95198"/>
    <w:rsid w:val="00E9795F"/>
    <w:rsid w:val="00EA1BB9"/>
    <w:rsid w:val="00EA4AF2"/>
    <w:rsid w:val="00EB662C"/>
    <w:rsid w:val="00EC6E41"/>
    <w:rsid w:val="00ED2BCD"/>
    <w:rsid w:val="00EE05AC"/>
    <w:rsid w:val="00EE2285"/>
    <w:rsid w:val="00EE6D95"/>
    <w:rsid w:val="00F043EA"/>
    <w:rsid w:val="00F22AC4"/>
    <w:rsid w:val="00F26DB1"/>
    <w:rsid w:val="00F33775"/>
    <w:rsid w:val="00F367B7"/>
    <w:rsid w:val="00F41D3B"/>
    <w:rsid w:val="00F41DD4"/>
    <w:rsid w:val="00F453CD"/>
    <w:rsid w:val="00F512FA"/>
    <w:rsid w:val="00F60D2B"/>
    <w:rsid w:val="00F64896"/>
    <w:rsid w:val="00F71A40"/>
    <w:rsid w:val="00F71BAD"/>
    <w:rsid w:val="00F7273E"/>
    <w:rsid w:val="00F81F06"/>
    <w:rsid w:val="00F8440E"/>
    <w:rsid w:val="00F844D6"/>
    <w:rsid w:val="00F84CED"/>
    <w:rsid w:val="00F97684"/>
    <w:rsid w:val="00FA08BE"/>
    <w:rsid w:val="00FA5326"/>
    <w:rsid w:val="00FA65FE"/>
    <w:rsid w:val="00FC0640"/>
    <w:rsid w:val="00FC0C0F"/>
    <w:rsid w:val="00FC16AE"/>
    <w:rsid w:val="00FC5BE6"/>
    <w:rsid w:val="00FD1D39"/>
    <w:rsid w:val="00FD2348"/>
    <w:rsid w:val="00FE12F0"/>
    <w:rsid w:val="00FE7AFE"/>
    <w:rsid w:val="00FE7C2F"/>
    <w:rsid w:val="00FF17AF"/>
    <w:rsid w:val="00FF3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2B579-6CEC-48EB-A636-A15D6FA0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10877</Words>
  <Characters>62004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2</cp:revision>
  <cp:lastPrinted>2021-04-14T05:39:00Z</cp:lastPrinted>
  <dcterms:created xsi:type="dcterms:W3CDTF">2021-04-28T10:58:00Z</dcterms:created>
  <dcterms:modified xsi:type="dcterms:W3CDTF">2021-04-28T10:58:00Z</dcterms:modified>
</cp:coreProperties>
</file>