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024F96" w:rsidRPr="00AE1ADC" w:rsidRDefault="00024F96" w:rsidP="00024F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24F96" w:rsidRPr="00AE1ADC" w:rsidRDefault="00024F96" w:rsidP="00024F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от__</w:t>
      </w:r>
      <w:r w:rsidR="00CB2A31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_                                                             № </w:t>
      </w:r>
      <w:r w:rsidR="00CB2A31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024F96" w:rsidRDefault="00024F96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 казначейского сопровождения средств, предоставляемых из бюджета </w:t>
      </w:r>
      <w:r w:rsidR="0002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</w:p>
    <w:p w:rsidR="007202EB" w:rsidRDefault="007202EB" w:rsidP="00A43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4F96" w:rsidRPr="00A43D33" w:rsidRDefault="00024F96" w:rsidP="00A43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D33" w:rsidRPr="007A2C76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 пунктом 5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242.23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7A2C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от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декабря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2155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общих требований к порядку осуществления финансовыми органами субъектов Российской Федерации (муниципальных образований) казнач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ейского сопровождения средств»,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A43D33" w:rsidRDefault="00A43D33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казначейского</w:t>
      </w:r>
      <w:bookmarkStart w:id="0" w:name="_GoBack"/>
      <w:bookmarkEnd w:id="0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средств, предоставляемых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024F96" w:rsidRPr="00035394" w:rsidRDefault="00024F96" w:rsidP="00024F96">
      <w:pPr>
        <w:pStyle w:val="ConsPlusNormal"/>
        <w:ind w:firstLine="709"/>
        <w:jc w:val="both"/>
        <w:rPr>
          <w:sz w:val="28"/>
          <w:szCs w:val="28"/>
        </w:rPr>
      </w:pPr>
      <w:r w:rsidRPr="00035394">
        <w:rPr>
          <w:color w:val="000000"/>
          <w:sz w:val="28"/>
          <w:szCs w:val="28"/>
        </w:rPr>
        <w:t xml:space="preserve">2. </w:t>
      </w:r>
      <w:r w:rsidRPr="003449FA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>
        <w:rPr>
          <w:bCs/>
          <w:sz w:val="28"/>
          <w:szCs w:val="28"/>
        </w:rPr>
        <w:t>Ново</w:t>
      </w:r>
      <w:r w:rsidRPr="003449FA">
        <w:rPr>
          <w:bCs/>
          <w:sz w:val="28"/>
          <w:szCs w:val="28"/>
        </w:rPr>
        <w:t xml:space="preserve">леушковского сельского поселения Павловский район в информационно-телекоммуникационной сети «Интернет» </w:t>
      </w:r>
      <w:r w:rsidRPr="003449FA">
        <w:rPr>
          <w:sz w:val="28"/>
          <w:szCs w:val="28"/>
        </w:rPr>
        <w:t>http: //</w:t>
      </w:r>
      <w:proofErr w:type="spellStart"/>
      <w:r>
        <w:rPr>
          <w:sz w:val="28"/>
          <w:szCs w:val="28"/>
        </w:rPr>
        <w:t>Ново</w:t>
      </w:r>
      <w:r w:rsidRPr="003449FA">
        <w:rPr>
          <w:sz w:val="28"/>
          <w:szCs w:val="28"/>
        </w:rPr>
        <w:t>леушковское</w:t>
      </w:r>
      <w:proofErr w:type="gramStart"/>
      <w:r w:rsidRPr="003449FA">
        <w:rPr>
          <w:sz w:val="28"/>
          <w:szCs w:val="28"/>
        </w:rPr>
        <w:t>.р</w:t>
      </w:r>
      <w:proofErr w:type="gramEnd"/>
      <w:r w:rsidRPr="003449FA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/, </w:t>
      </w:r>
      <w:r w:rsidRPr="003449FA">
        <w:rPr>
          <w:bCs/>
          <w:sz w:val="28"/>
          <w:szCs w:val="28"/>
        </w:rPr>
        <w:t xml:space="preserve">на информационных стендах, расположенных на территории </w:t>
      </w:r>
      <w:r>
        <w:rPr>
          <w:bCs/>
          <w:sz w:val="28"/>
          <w:szCs w:val="28"/>
        </w:rPr>
        <w:t xml:space="preserve">Новолеушковского </w:t>
      </w:r>
      <w:r w:rsidRPr="003449FA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 Павловский район</w:t>
      </w:r>
      <w:r w:rsidRPr="00035394">
        <w:rPr>
          <w:sz w:val="28"/>
          <w:szCs w:val="28"/>
          <w:shd w:val="clear" w:color="auto" w:fill="FFFFFF"/>
        </w:rPr>
        <w:t>.</w:t>
      </w:r>
    </w:p>
    <w:p w:rsidR="00024F96" w:rsidRPr="009F4098" w:rsidRDefault="00024F96" w:rsidP="00024F96">
      <w:pPr>
        <w:pStyle w:val="ConsPlusNormal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3</w:t>
      </w:r>
      <w:r w:rsidRPr="009F4098">
        <w:rPr>
          <w:sz w:val="28"/>
          <w:szCs w:val="28"/>
          <w:lang w:eastAsia="ar-SA"/>
        </w:rPr>
        <w:t xml:space="preserve">. </w:t>
      </w:r>
      <w:proofErr w:type="gramStart"/>
      <w:r w:rsidRPr="009F4098">
        <w:rPr>
          <w:sz w:val="28"/>
          <w:szCs w:val="28"/>
          <w:lang w:eastAsia="ar-SA"/>
        </w:rPr>
        <w:t>Контроль за</w:t>
      </w:r>
      <w:proofErr w:type="gramEnd"/>
      <w:r w:rsidRPr="009F4098">
        <w:rPr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sz w:val="28"/>
          <w:szCs w:val="28"/>
          <w:lang w:eastAsia="ar-SA"/>
        </w:rPr>
        <w:t>оставляю за собой</w:t>
      </w:r>
      <w:r w:rsidRPr="009F4098">
        <w:rPr>
          <w:sz w:val="28"/>
          <w:szCs w:val="28"/>
          <w:lang w:eastAsia="ar-SA"/>
        </w:rPr>
        <w:t>.</w:t>
      </w:r>
    </w:p>
    <w:p w:rsidR="00024F96" w:rsidRPr="009F4098" w:rsidRDefault="00024F96" w:rsidP="00024F96">
      <w:pPr>
        <w:pStyle w:val="ConsPlusNormal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4</w:t>
      </w:r>
      <w:r w:rsidRPr="009F4098">
        <w:rPr>
          <w:sz w:val="28"/>
          <w:szCs w:val="28"/>
          <w:lang w:eastAsia="ar-SA"/>
        </w:rPr>
        <w:t>. Настоящее постановление вступает в силу со дня его официального о</w:t>
      </w:r>
      <w:r>
        <w:rPr>
          <w:sz w:val="28"/>
          <w:szCs w:val="28"/>
          <w:lang w:eastAsia="ar-SA"/>
        </w:rPr>
        <w:t>бнародования</w:t>
      </w:r>
      <w:r w:rsidRPr="009F4098">
        <w:rPr>
          <w:sz w:val="28"/>
          <w:szCs w:val="28"/>
          <w:lang w:eastAsia="ar-SA"/>
        </w:rPr>
        <w:t>.</w:t>
      </w:r>
    </w:p>
    <w:p w:rsidR="00024F96" w:rsidRPr="009F4098" w:rsidRDefault="00024F96" w:rsidP="00024F96">
      <w:pPr>
        <w:pStyle w:val="ConsPlusNormal"/>
        <w:jc w:val="both"/>
        <w:rPr>
          <w:sz w:val="28"/>
          <w:szCs w:val="28"/>
          <w:lang w:eastAsia="ar-SA"/>
        </w:rPr>
      </w:pPr>
    </w:p>
    <w:p w:rsidR="00024F96" w:rsidRPr="009F4098" w:rsidRDefault="00024F96" w:rsidP="00024F96">
      <w:pPr>
        <w:pStyle w:val="ConsPlusNormal"/>
        <w:rPr>
          <w:sz w:val="28"/>
          <w:szCs w:val="28"/>
          <w:lang w:eastAsia="ar-SA"/>
        </w:rPr>
      </w:pPr>
    </w:p>
    <w:p w:rsidR="00024F96" w:rsidRDefault="00024F96" w:rsidP="00024F96">
      <w:pPr>
        <w:pStyle w:val="ConsPlusNormal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sz w:val="28"/>
          <w:szCs w:val="28"/>
          <w:lang w:eastAsia="ar-SA"/>
        </w:rPr>
        <w:t>сельского</w:t>
      </w:r>
      <w:proofErr w:type="gramEnd"/>
      <w:r>
        <w:rPr>
          <w:sz w:val="28"/>
          <w:szCs w:val="28"/>
          <w:lang w:eastAsia="ar-SA"/>
        </w:rPr>
        <w:t xml:space="preserve"> </w:t>
      </w:r>
    </w:p>
    <w:p w:rsidR="00024F96" w:rsidRDefault="00024F96" w:rsidP="00024F96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Павловского района </w:t>
      </w:r>
      <w:r>
        <w:rPr>
          <w:sz w:val="28"/>
          <w:szCs w:val="28"/>
          <w:lang w:eastAsia="ar-SA"/>
        </w:rPr>
        <w:tab/>
        <w:t xml:space="preserve">         В.А. </w:t>
      </w:r>
      <w:proofErr w:type="spellStart"/>
      <w:r>
        <w:rPr>
          <w:sz w:val="28"/>
          <w:szCs w:val="28"/>
          <w:lang w:eastAsia="ar-SA"/>
        </w:rPr>
        <w:t>Белан</w:t>
      </w:r>
      <w:proofErr w:type="spellEnd"/>
    </w:p>
    <w:p w:rsidR="00024F96" w:rsidRPr="009923A1" w:rsidRDefault="00024F96" w:rsidP="00024F96">
      <w:pPr>
        <w:pStyle w:val="ConsPlusNormal"/>
        <w:widowControl/>
        <w:ind w:firstLine="851"/>
        <w:jc w:val="right"/>
        <w:rPr>
          <w:sz w:val="28"/>
          <w:szCs w:val="28"/>
        </w:rPr>
        <w:sectPr w:rsidR="00024F96" w:rsidRPr="009923A1" w:rsidSect="004C56FF">
          <w:headerReference w:type="even" r:id="rId9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                          </w:t>
      </w:r>
      <w:r w:rsidRPr="00024F96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4F96">
        <w:rPr>
          <w:rFonts w:ascii="Times New Roman" w:hAnsi="Times New Roman" w:cs="Times New Roman"/>
          <w:sz w:val="28"/>
          <w:szCs w:val="28"/>
        </w:rPr>
        <w:t>риложение</w:t>
      </w: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 администрации</w:t>
      </w: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Новолеушковского сельского </w:t>
      </w: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поселения Павловского района</w:t>
      </w:r>
    </w:p>
    <w:p w:rsidR="00024F96" w:rsidRPr="00024F96" w:rsidRDefault="00024F96" w:rsidP="00024F96">
      <w:pPr>
        <w:spacing w:after="0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4F96">
        <w:rPr>
          <w:rFonts w:ascii="Times New Roman" w:hAnsi="Times New Roman" w:cs="Times New Roman"/>
          <w:sz w:val="28"/>
          <w:szCs w:val="28"/>
        </w:rPr>
        <w:t xml:space="preserve">от </w:t>
      </w:r>
      <w:r w:rsidR="00CB2A31">
        <w:rPr>
          <w:rFonts w:ascii="Times New Roman" w:hAnsi="Times New Roman" w:cs="Times New Roman"/>
          <w:sz w:val="28"/>
          <w:szCs w:val="28"/>
        </w:rPr>
        <w:t>______</w:t>
      </w:r>
      <w:r w:rsidRPr="00024F96">
        <w:rPr>
          <w:rFonts w:ascii="Times New Roman" w:hAnsi="Times New Roman" w:cs="Times New Roman"/>
          <w:sz w:val="28"/>
          <w:szCs w:val="28"/>
        </w:rPr>
        <w:t>__ №__</w:t>
      </w:r>
      <w:r w:rsidR="00CB2A31">
        <w:rPr>
          <w:rFonts w:ascii="Times New Roman" w:hAnsi="Times New Roman" w:cs="Times New Roman"/>
          <w:sz w:val="28"/>
          <w:szCs w:val="28"/>
        </w:rPr>
        <w:t>__</w:t>
      </w:r>
      <w:r w:rsidRPr="00024F96">
        <w:rPr>
          <w:rFonts w:ascii="Times New Roman" w:hAnsi="Times New Roman" w:cs="Times New Roman"/>
          <w:sz w:val="28"/>
          <w:szCs w:val="28"/>
        </w:rPr>
        <w:t>_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50"/>
      <w:bookmarkEnd w:id="1"/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казначейского сопровождения средств, предоставляемых из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бюджета </w:t>
      </w:r>
      <w:r w:rsidR="0002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3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казначейского сопровождения средств, предоставляемых из бюджета </w:t>
      </w:r>
      <w:r w:rsidR="00024F96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Порядок) разработан в соответствии с пунктом 5 статьи 242.23 </w:t>
      </w:r>
      <w:hyperlink r:id="rId10" w:tgtFrame="_blank" w:history="1">
        <w:r w:rsidRPr="005833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A34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БК РФ), определяет правила осуществления финансовым управлением администрации </w:t>
      </w:r>
      <w:r w:rsidR="00024F96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024F96"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финансовое управление)  казначейского сопровождения средств (далее - целевые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средства), предоставляемых из бюджета </w:t>
      </w:r>
      <w:r w:rsidR="00024F96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5833C2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местный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бюджет) в соответствии со статьей 242.26 БК РФ, на основании содержащих условия, установленные пунктом 6 Порядка: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муниципальных контрактов о поставке товаров, выполнении работ, оказании услуг (далее - муниципальные контракты);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 (соглашение);</w:t>
      </w:r>
    </w:p>
    <w:p w:rsidR="00314FBB" w:rsidRPr="00314FBB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контрактов (договоров) о поставке товаров, выполнении работ, оказании услуг, источником финансового обеспечения исполнения которых являются средства, </w:t>
      </w:r>
      <w:r w:rsidR="00314FBB"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в рамках исполнения муниципальных контрактов, договоров (соглашений), указанных в подпунктах 1 и 2 настоящего пункта (далее - контракт (договор). 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Положения Порядка распространяются:</w:t>
      </w:r>
    </w:p>
    <w:p w:rsidR="00024F96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в отношении договоров (соглашений), контрактов (договоров) – на концессионные соглашения, соглашения о муниципально-частном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</w:t>
      </w: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4F96" w:rsidRDefault="00024F96" w:rsidP="00024F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202EB" w:rsidRPr="00A43D33" w:rsidRDefault="007202EB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казначейского сопровождения средств, предоставляемых на основании таких соглашений;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 отношении участников казначейского сопровождения - на их обособленные (структурные) подразделения.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БК РФ, и отражаются на лицевом счете участника казначейского сопровождения, определенном пунктом 7.1 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220.1 БК РФ, открываемом в финансовом управлении, в установленном финансовым управлением порядке, в соответствии с общими требованиями, установленными Федеральным казначейством в соответствии с пунктом 9 статьи 220.1 БК РФ (далее - лицевой счет).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Операции с целевыми средствами, отраженными на лицевых счетах, проводятся после осуществления финансовым управлением санкционирования расходов в порядке, установленном финансовым управлением, в соответствии с пунктом 5 статьи 242.23 БК РФ (далее - порядок санкционирования).</w:t>
      </w:r>
    </w:p>
    <w:p w:rsidR="00314FBB" w:rsidRPr="00314FBB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открытии лицевых счетов и осуществлении операций на указанных лицевых счетах Управлением Федерального казначейства по Краснодарскому краю осуществляется проведение бюджетного мониторинга в порядке, установленном Правительством Российской Федерации в соответствии со статьей 242.13-1 БК РФ. 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 открытии участнику казначейского сопровождения лицевого счета в финансовом управлении, в порядке, уставленном финансовым управлением;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 представлении в финансовое управление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024F96" w:rsidRDefault="00024F96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F96" w:rsidRDefault="00024F96" w:rsidP="0002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 соблюдении в установленных Правительством Российской Федерации случаях положений, предусмотренных статьей 242.24 БК РФ;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 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Краснодарского края, </w:t>
      </w:r>
      <w:r w:rsidR="00024F96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казначейском сопровождении обмен документами между финансовым управлением, получателем средств местного бюджета, которому доведены лимиты бюджетных обязательств на предоставление целевых средств (далее –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применением усиленной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управление 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p w:rsidR="00024F96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управление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</w:t>
      </w:r>
    </w:p>
    <w:p w:rsidR="00024F96" w:rsidRDefault="00024F96" w:rsidP="00024F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159C4" w:rsidRDefault="007202EB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Новолеушковского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Павловского района </w:t>
      </w:r>
    </w:p>
    <w:p w:rsidR="00024F96" w:rsidRPr="00024F96" w:rsidRDefault="00024F96" w:rsidP="00024F96">
      <w:pPr>
        <w:tabs>
          <w:tab w:val="left" w:pos="76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Белан</w:t>
      </w:r>
      <w:proofErr w:type="spellEnd"/>
    </w:p>
    <w:sectPr w:rsidR="00024F96" w:rsidRPr="00024F96" w:rsidSect="00447CA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63" w:rsidRDefault="00D46563" w:rsidP="00950F89">
      <w:pPr>
        <w:spacing w:after="0" w:line="240" w:lineRule="auto"/>
      </w:pPr>
      <w:r>
        <w:separator/>
      </w:r>
    </w:p>
  </w:endnote>
  <w:endnote w:type="continuationSeparator" w:id="0">
    <w:p w:rsidR="00D46563" w:rsidRDefault="00D46563" w:rsidP="0095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63" w:rsidRDefault="00D46563" w:rsidP="00950F89">
      <w:pPr>
        <w:spacing w:after="0" w:line="240" w:lineRule="auto"/>
      </w:pPr>
      <w:r>
        <w:separator/>
      </w:r>
    </w:p>
  </w:footnote>
  <w:footnote w:type="continuationSeparator" w:id="0">
    <w:p w:rsidR="00D46563" w:rsidRDefault="00D46563" w:rsidP="0095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90" w:rsidRDefault="00A33BCB" w:rsidP="00CF3D3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24F9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6890" w:rsidRDefault="00D4656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02EB"/>
    <w:rsid w:val="00024F96"/>
    <w:rsid w:val="0016498A"/>
    <w:rsid w:val="00314FBB"/>
    <w:rsid w:val="003D4C40"/>
    <w:rsid w:val="00422CCD"/>
    <w:rsid w:val="00447CA9"/>
    <w:rsid w:val="005159C4"/>
    <w:rsid w:val="00583294"/>
    <w:rsid w:val="005833C2"/>
    <w:rsid w:val="006D400D"/>
    <w:rsid w:val="00701D33"/>
    <w:rsid w:val="007202EB"/>
    <w:rsid w:val="007A2C76"/>
    <w:rsid w:val="007F31F7"/>
    <w:rsid w:val="00950F89"/>
    <w:rsid w:val="009C7758"/>
    <w:rsid w:val="00A22FCE"/>
    <w:rsid w:val="00A33BCB"/>
    <w:rsid w:val="00A3404E"/>
    <w:rsid w:val="00A43D33"/>
    <w:rsid w:val="00AF62F2"/>
    <w:rsid w:val="00CB2A31"/>
    <w:rsid w:val="00D46563"/>
    <w:rsid w:val="00DE653D"/>
    <w:rsid w:val="00E06902"/>
    <w:rsid w:val="00EE41CC"/>
    <w:rsid w:val="00F4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024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024F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024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F21B21C-A408-42C4-B9FE-A939B863C84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-search.minjust.ru:8080/bigs/showDocument.html?id=8F21B21C-A408-42C4-B9FE-A939B863C84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2022-06-15T08:23:00Z</cp:lastPrinted>
  <dcterms:created xsi:type="dcterms:W3CDTF">2022-06-27T06:42:00Z</dcterms:created>
  <dcterms:modified xsi:type="dcterms:W3CDTF">2022-06-27T06:42:00Z</dcterms:modified>
</cp:coreProperties>
</file>