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17" w:rsidRDefault="00A13617" w:rsidP="00F375ED">
      <w:pPr>
        <w:tabs>
          <w:tab w:val="left" w:pos="3930"/>
        </w:tabs>
        <w:jc w:val="both"/>
        <w:rPr>
          <w:sz w:val="28"/>
          <w:szCs w:val="28"/>
        </w:rPr>
      </w:pPr>
      <w:bookmarkStart w:id="0" w:name="_Hlk156984137"/>
      <w:r>
        <w:rPr>
          <w:sz w:val="28"/>
          <w:szCs w:val="28"/>
        </w:rPr>
        <w:t xml:space="preserve">         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106" w:rsidRDefault="00315106" w:rsidP="00F375ED">
      <w:pPr>
        <w:pStyle w:val="a3"/>
        <w:spacing w:before="0" w:beforeAutospacing="0" w:after="0"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F375ED" w:rsidRDefault="00F375ED" w:rsidP="00F375ED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315106" w:rsidRPr="00F375ED" w:rsidRDefault="00315106" w:rsidP="00F375ED">
      <w:pPr>
        <w:pStyle w:val="a3"/>
        <w:spacing w:before="0" w:beforeAutospacing="0" w:after="0"/>
        <w:jc w:val="center"/>
        <w:rPr>
          <w:sz w:val="36"/>
          <w:szCs w:val="36"/>
        </w:rPr>
      </w:pPr>
      <w:r w:rsidRPr="00F375ED">
        <w:rPr>
          <w:b/>
          <w:bCs/>
          <w:sz w:val="36"/>
          <w:szCs w:val="36"/>
        </w:rPr>
        <w:t>РАСПОРЯЖЕНИЕ</w:t>
      </w:r>
    </w:p>
    <w:p w:rsidR="00315106" w:rsidRDefault="00E74579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05FD">
        <w:rPr>
          <w:sz w:val="28"/>
          <w:szCs w:val="28"/>
        </w:rPr>
        <w:t>12.02.2026 г.</w:t>
      </w:r>
      <w:r w:rsidR="00315106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</w:t>
      </w:r>
      <w:r w:rsidR="003505F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3505F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№</w:t>
      </w:r>
      <w:r w:rsidR="00F375ED">
        <w:rPr>
          <w:sz w:val="28"/>
          <w:szCs w:val="28"/>
        </w:rPr>
        <w:t xml:space="preserve"> </w:t>
      </w:r>
      <w:r w:rsidR="003505FD">
        <w:rPr>
          <w:sz w:val="28"/>
          <w:szCs w:val="28"/>
        </w:rPr>
        <w:t>7-р</w:t>
      </w:r>
    </w:p>
    <w:p w:rsidR="00315106" w:rsidRDefault="00315106" w:rsidP="00F375E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F375ED" w:rsidRDefault="00F375ED" w:rsidP="00F375E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15106" w:rsidRDefault="00315106" w:rsidP="00F375ED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bookmarkStart w:id="1" w:name="_Hlk125708795"/>
      <w:r>
        <w:rPr>
          <w:b/>
          <w:bCs/>
          <w:sz w:val="28"/>
          <w:szCs w:val="28"/>
        </w:rPr>
        <w:t>Об организации ярмарки на территории Новолеушковского сельского поселения Павловского района</w:t>
      </w:r>
    </w:p>
    <w:bookmarkEnd w:id="1"/>
    <w:p w:rsidR="00F375ED" w:rsidRDefault="00F375ED" w:rsidP="00F375ED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F375ED" w:rsidRDefault="00F375ED" w:rsidP="00F375ED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</w:t>
      </w:r>
      <w:r w:rsidR="003505FD">
        <w:rPr>
          <w:sz w:val="28"/>
          <w:szCs w:val="28"/>
        </w:rPr>
        <w:t xml:space="preserve"> </w:t>
      </w:r>
      <w:r>
        <w:rPr>
          <w:sz w:val="28"/>
          <w:szCs w:val="28"/>
        </w:rPr>
        <w:t>2195-КЗ «Об организации деятельности розничных рынков, ярмарок и агропромышленных выставок-ярмарок на территории Краснодарского края», постановлением администрации Новолеушковского сельского поселения Павловского район от 29 августа 2012 года № 107 «Об утверждении</w:t>
      </w:r>
      <w:proofErr w:type="gramEnd"/>
      <w:r>
        <w:rPr>
          <w:sz w:val="28"/>
          <w:szCs w:val="28"/>
        </w:rPr>
        <w:t xml:space="preserve"> Положения о порядке организации деятельности ярмарок на территории Новолеушковского сельского поселения Павловского района» в целях обеспечения населения сельскохозяйственной продукцией: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на территории Новолеушковского сельского поселения Павловского района универсальную, розничную, круглогодичную ярмарку.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 ярмарки — ИП глава 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Ф)Х «Микаелян Г.Ю» Микаелян Гамлет Юрьевич (Тихорецкий район, п. Мирный, улица Новая, 18, кв. 1, телефон +7928-205-65-77, +7918-350-41-55.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Определить: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место проведения ярмарки – Краснодарский край, Павловский район, станица Новолеушковская, улица </w:t>
      </w:r>
      <w:proofErr w:type="gramStart"/>
      <w:r>
        <w:rPr>
          <w:sz w:val="28"/>
          <w:szCs w:val="28"/>
        </w:rPr>
        <w:t>Жлобы</w:t>
      </w:r>
      <w:proofErr w:type="gramEnd"/>
      <w:r>
        <w:rPr>
          <w:sz w:val="28"/>
          <w:szCs w:val="28"/>
        </w:rPr>
        <w:t>, 47;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перечень продукции, разрешенной к реализации:</w:t>
      </w:r>
    </w:p>
    <w:p w:rsidR="00315106" w:rsidRDefault="00315106" w:rsidP="00F375E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семена (сельскохозяйственных культур, декоративных растений);</w:t>
      </w:r>
    </w:p>
    <w:p w:rsidR="00052AD2" w:rsidRDefault="00315106" w:rsidP="00F375E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овощи, фрукты, ягоды;</w:t>
      </w:r>
    </w:p>
    <w:p w:rsidR="00315106" w:rsidRDefault="00315106" w:rsidP="00F375E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саженцы плодовых деревьев, рассада;</w:t>
      </w:r>
    </w:p>
    <w:p w:rsidR="00315106" w:rsidRDefault="00315106" w:rsidP="00F375E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хозяйственные товары, текстиль;</w:t>
      </w:r>
    </w:p>
    <w:p w:rsidR="00315106" w:rsidRDefault="00315106" w:rsidP="00F375E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сельскохозяйственная продукция (зерно, зерносмеси, концентрированные корма для сельскохозяйственных животных и птицы).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схему размещения 20 торговых мест (на прилавках) и 7 торговых мест (с использованием транспортных мест), (прилагается).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</w:t>
      </w:r>
      <w:r w:rsidR="00E74579">
        <w:rPr>
          <w:sz w:val="28"/>
          <w:szCs w:val="28"/>
        </w:rPr>
        <w:t xml:space="preserve">период проведения ярмарки - с </w:t>
      </w:r>
      <w:r w:rsidR="003505FD">
        <w:rPr>
          <w:sz w:val="28"/>
          <w:szCs w:val="28"/>
        </w:rPr>
        <w:t>15</w:t>
      </w:r>
      <w:r w:rsidR="00E74579">
        <w:rPr>
          <w:sz w:val="28"/>
          <w:szCs w:val="28"/>
        </w:rPr>
        <w:t xml:space="preserve"> </w:t>
      </w:r>
      <w:r w:rsidR="003505FD">
        <w:rPr>
          <w:sz w:val="28"/>
          <w:szCs w:val="28"/>
        </w:rPr>
        <w:t>февраля</w:t>
      </w:r>
      <w:r w:rsidR="00E74579">
        <w:rPr>
          <w:sz w:val="28"/>
          <w:szCs w:val="28"/>
        </w:rPr>
        <w:t xml:space="preserve"> по 31 декабря 202</w:t>
      </w:r>
      <w:r w:rsidR="003505FD">
        <w:rPr>
          <w:sz w:val="28"/>
          <w:szCs w:val="28"/>
        </w:rPr>
        <w:t>6</w:t>
      </w:r>
      <w:r w:rsidR="00317798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F375ED">
        <w:rPr>
          <w:sz w:val="28"/>
          <w:szCs w:val="28"/>
        </w:rPr>
        <w:t xml:space="preserve"> ежедневно без выходных с 7-00 до 15-00.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Определить режим работы ярмарки – ежедневно, без выходных.</w:t>
      </w:r>
    </w:p>
    <w:p w:rsidR="00F375ED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отделу министерства внутренних дел России по Павловскому району Краснодарского края принимать меры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F375ED" w:rsidRDefault="00F375ED" w:rsidP="00F375ED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375ED" w:rsidRDefault="00F375ED" w:rsidP="00F375E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15106" w:rsidRDefault="00315106" w:rsidP="00F375E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предупреждению нарушений общественного порядка во время проведения ярмарки.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В случае невыполнения пункта 5 настоящее распоряжение может быть признано утратившим силу.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 – сайте Новолеушковского сельского поселения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// </w:t>
      </w:r>
      <w:proofErr w:type="spellStart"/>
      <w:r>
        <w:rPr>
          <w:sz w:val="28"/>
          <w:szCs w:val="28"/>
        </w:rPr>
        <w:t>новолеушковское.рф</w:t>
      </w:r>
      <w:proofErr w:type="spellEnd"/>
      <w:r>
        <w:rPr>
          <w:sz w:val="28"/>
          <w:szCs w:val="28"/>
        </w:rPr>
        <w:t>.).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Опубликовать настоящее распоряжение в официальных средствах массовой информации. 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315106" w:rsidRDefault="00315106" w:rsidP="00F375E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Распоряжение вступает в силу со дня его опубликования.</w:t>
      </w:r>
    </w:p>
    <w:p w:rsidR="00315106" w:rsidRDefault="00315106" w:rsidP="00F375E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375ED" w:rsidRDefault="00F375ED" w:rsidP="00F375E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375ED" w:rsidRDefault="00F375ED" w:rsidP="00F375E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15106" w:rsidRDefault="00315106" w:rsidP="00F375E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315106" w:rsidRDefault="00315106" w:rsidP="00F375E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</w:t>
      </w:r>
      <w:r w:rsidR="00F375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317798">
        <w:rPr>
          <w:sz w:val="28"/>
          <w:szCs w:val="28"/>
        </w:rPr>
        <w:t>Д.В. Садько</w:t>
      </w:r>
    </w:p>
    <w:p w:rsidR="00315106" w:rsidRDefault="00315106" w:rsidP="00F375E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315106" w:rsidRDefault="00315106" w:rsidP="00F375ED">
      <w:pPr>
        <w:pStyle w:val="1"/>
        <w:jc w:val="both"/>
        <w:rPr>
          <w:rFonts w:ascii="Times New Roman" w:hAnsi="Times New Roman"/>
          <w:sz w:val="28"/>
          <w:szCs w:val="28"/>
        </w:rPr>
      </w:pPr>
    </w:p>
    <w:bookmarkEnd w:id="0"/>
    <w:p w:rsidR="00315106" w:rsidRDefault="00315106" w:rsidP="00F375ED">
      <w:pPr>
        <w:pStyle w:val="1"/>
        <w:jc w:val="both"/>
        <w:rPr>
          <w:rFonts w:ascii="Times New Roman" w:hAnsi="Times New Roman"/>
          <w:sz w:val="28"/>
          <w:szCs w:val="28"/>
        </w:rPr>
      </w:pPr>
    </w:p>
    <w:sectPr w:rsidR="00315106" w:rsidSect="007B6F3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094B"/>
    <w:multiLevelType w:val="hybridMultilevel"/>
    <w:tmpl w:val="4BE28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15106"/>
    <w:rsid w:val="00027773"/>
    <w:rsid w:val="00052AD2"/>
    <w:rsid w:val="001676DD"/>
    <w:rsid w:val="00264E56"/>
    <w:rsid w:val="00315106"/>
    <w:rsid w:val="00317798"/>
    <w:rsid w:val="003505FD"/>
    <w:rsid w:val="00487360"/>
    <w:rsid w:val="005E680E"/>
    <w:rsid w:val="007B6F3F"/>
    <w:rsid w:val="00816189"/>
    <w:rsid w:val="008E602A"/>
    <w:rsid w:val="00993BBC"/>
    <w:rsid w:val="00A13617"/>
    <w:rsid w:val="00AA0BDA"/>
    <w:rsid w:val="00B26B76"/>
    <w:rsid w:val="00B36A80"/>
    <w:rsid w:val="00BD6325"/>
    <w:rsid w:val="00BE606F"/>
    <w:rsid w:val="00E635D7"/>
    <w:rsid w:val="00E665EA"/>
    <w:rsid w:val="00E74579"/>
    <w:rsid w:val="00EE6B30"/>
    <w:rsid w:val="00F12FB6"/>
    <w:rsid w:val="00F375ED"/>
    <w:rsid w:val="00F4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15106"/>
    <w:pPr>
      <w:suppressAutoHyphens w:val="0"/>
      <w:spacing w:before="100" w:beforeAutospacing="1" w:after="119"/>
    </w:pPr>
    <w:rPr>
      <w:lang w:eastAsia="ru-RU"/>
    </w:rPr>
  </w:style>
  <w:style w:type="paragraph" w:customStyle="1" w:styleId="1">
    <w:name w:val="Без интервала1"/>
    <w:semiHidden/>
    <w:rsid w:val="00315106"/>
    <w:pPr>
      <w:widowControl w:val="0"/>
      <w:tabs>
        <w:tab w:val="left" w:pos="709"/>
      </w:tabs>
      <w:suppressAutoHyphens/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136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61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D7122-271A-43C9-B4B8-51C15BA7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uzer2</dc:creator>
  <cp:lastModifiedBy>Nina</cp:lastModifiedBy>
  <cp:revision>2</cp:revision>
  <cp:lastPrinted>2026-02-12T10:25:00Z</cp:lastPrinted>
  <dcterms:created xsi:type="dcterms:W3CDTF">2026-02-12T11:01:00Z</dcterms:created>
  <dcterms:modified xsi:type="dcterms:W3CDTF">2026-02-12T11:01:00Z</dcterms:modified>
</cp:coreProperties>
</file>