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78" w:rsidRPr="00EC3F78" w:rsidRDefault="00EC3F78" w:rsidP="00EC3F78">
      <w:pPr>
        <w:jc w:val="center"/>
        <w:rPr>
          <w:rFonts w:ascii="Times New Roman" w:hAnsi="Times New Roman" w:cs="Times New Roman"/>
        </w:rPr>
      </w:pPr>
      <w:r w:rsidRPr="00EC3F78">
        <w:rPr>
          <w:rFonts w:ascii="Times New Roman" w:hAnsi="Times New Roman" w:cs="Times New Roman"/>
          <w:noProof/>
        </w:rPr>
        <w:drawing>
          <wp:inline distT="0" distB="0" distL="0" distR="0">
            <wp:extent cx="523875" cy="654844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4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F78" w:rsidRPr="00EC3F78" w:rsidRDefault="00EC3F78" w:rsidP="00EC3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F78">
        <w:rPr>
          <w:rFonts w:ascii="Times New Roman" w:hAnsi="Times New Roman" w:cs="Times New Roman"/>
          <w:b/>
          <w:bCs/>
          <w:sz w:val="28"/>
          <w:szCs w:val="28"/>
        </w:rPr>
        <w:t>СОВЕТ НОВОЛЕУШКОВСКОГО СЕЛЬСКОГО ПОСЕЛЕНИЯ</w:t>
      </w:r>
    </w:p>
    <w:p w:rsidR="00EC3F78" w:rsidRPr="00EC3F78" w:rsidRDefault="00EC3F78" w:rsidP="00EC3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F78">
        <w:rPr>
          <w:rFonts w:ascii="Times New Roman" w:hAnsi="Times New Roman" w:cs="Times New Roman"/>
          <w:b/>
          <w:bCs/>
          <w:sz w:val="28"/>
          <w:szCs w:val="28"/>
        </w:rPr>
        <w:t>ПАВЛОВСКОГО РАЙОНА</w:t>
      </w:r>
    </w:p>
    <w:p w:rsidR="00EC3F78" w:rsidRPr="00EC3F78" w:rsidRDefault="00EC3F78" w:rsidP="00EC3F78">
      <w:pPr>
        <w:rPr>
          <w:rFonts w:ascii="Times New Roman" w:hAnsi="Times New Roman" w:cs="Times New Roman"/>
          <w:b/>
          <w:bCs/>
        </w:rPr>
      </w:pPr>
    </w:p>
    <w:p w:rsidR="00EC3F78" w:rsidRPr="00EC3F78" w:rsidRDefault="00EC3F78" w:rsidP="00EC3F78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EC3F78"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EC3F78" w:rsidRPr="00EC3F78" w:rsidRDefault="00EC3F78" w:rsidP="00EC3F7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3F78" w:rsidRPr="00EC3F78" w:rsidRDefault="00EC3F78" w:rsidP="00EC3F78">
      <w:pPr>
        <w:rPr>
          <w:rFonts w:ascii="Times New Roman" w:hAnsi="Times New Roman" w:cs="Times New Roman"/>
          <w:sz w:val="28"/>
          <w:szCs w:val="28"/>
        </w:rPr>
      </w:pPr>
      <w:r w:rsidRPr="00EC3F78">
        <w:rPr>
          <w:rFonts w:ascii="Times New Roman" w:hAnsi="Times New Roman" w:cs="Times New Roman"/>
        </w:rPr>
        <w:t xml:space="preserve">                </w:t>
      </w:r>
      <w:r w:rsidRPr="00EC3F78">
        <w:rPr>
          <w:rFonts w:ascii="Times New Roman" w:hAnsi="Times New Roman" w:cs="Times New Roman"/>
          <w:sz w:val="28"/>
          <w:szCs w:val="28"/>
        </w:rPr>
        <w:t xml:space="preserve"> от  </w:t>
      </w:r>
      <w:r w:rsidR="00A73CA7">
        <w:rPr>
          <w:rFonts w:ascii="Times New Roman" w:hAnsi="Times New Roman" w:cs="Times New Roman"/>
          <w:sz w:val="28"/>
          <w:szCs w:val="28"/>
        </w:rPr>
        <w:t>_03.02.2021</w:t>
      </w:r>
      <w:r w:rsidRPr="00EC3F78">
        <w:rPr>
          <w:rFonts w:ascii="Times New Roman" w:hAnsi="Times New Roman" w:cs="Times New Roman"/>
          <w:sz w:val="28"/>
          <w:szCs w:val="28"/>
        </w:rPr>
        <w:t>_</w:t>
      </w:r>
      <w:r w:rsidRPr="00EC3F78">
        <w:rPr>
          <w:rFonts w:ascii="Times New Roman" w:hAnsi="Times New Roman" w:cs="Times New Roman"/>
          <w:sz w:val="28"/>
          <w:szCs w:val="28"/>
        </w:rPr>
        <w:tab/>
      </w:r>
      <w:r w:rsidRPr="00EC3F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3F78">
        <w:rPr>
          <w:rFonts w:ascii="Times New Roman" w:hAnsi="Times New Roman" w:cs="Times New Roman"/>
          <w:sz w:val="28"/>
          <w:szCs w:val="28"/>
        </w:rPr>
        <w:t xml:space="preserve">                                 №  </w:t>
      </w:r>
      <w:r w:rsidR="00A73CA7">
        <w:rPr>
          <w:rFonts w:ascii="Times New Roman" w:hAnsi="Times New Roman" w:cs="Times New Roman"/>
          <w:sz w:val="28"/>
          <w:szCs w:val="28"/>
        </w:rPr>
        <w:t>23/89</w:t>
      </w:r>
      <w:r w:rsidR="00151620">
        <w:rPr>
          <w:rFonts w:ascii="Times New Roman" w:hAnsi="Times New Roman" w:cs="Times New Roman"/>
          <w:sz w:val="28"/>
          <w:szCs w:val="28"/>
        </w:rPr>
        <w:t>_</w:t>
      </w:r>
    </w:p>
    <w:p w:rsidR="00EC3F78" w:rsidRPr="00EC3F78" w:rsidRDefault="00EC3F78" w:rsidP="00EC3F7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C3F7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EC3F78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EC3F78" w:rsidRDefault="00EC3F78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F78" w:rsidRDefault="00EC3F78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31" w:rsidRPr="00286331" w:rsidRDefault="00286331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1">
        <w:rPr>
          <w:rFonts w:ascii="Times New Roman" w:hAnsi="Times New Roman" w:cs="Times New Roman"/>
          <w:b/>
          <w:sz w:val="28"/>
          <w:szCs w:val="28"/>
        </w:rPr>
        <w:t xml:space="preserve"> Об утверждении Порядка</w:t>
      </w:r>
    </w:p>
    <w:p w:rsidR="00286331" w:rsidRPr="00286331" w:rsidRDefault="00286331" w:rsidP="00286331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A975F0">
        <w:rPr>
          <w:rFonts w:ascii="Times New Roman" w:hAnsi="Times New Roman" w:cs="Times New Roman"/>
          <w:sz w:val="28"/>
          <w:szCs w:val="28"/>
        </w:rPr>
        <w:t>И</w:t>
      </w:r>
      <w:r w:rsidRPr="00286331">
        <w:rPr>
          <w:rFonts w:ascii="Times New Roman" w:hAnsi="Times New Roman" w:cs="Times New Roman"/>
          <w:sz w:val="28"/>
          <w:szCs w:val="28"/>
        </w:rPr>
        <w:t>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286331" w:rsidRDefault="00286331" w:rsidP="00286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54" w:rsidRPr="00286331" w:rsidRDefault="00A52854" w:rsidP="00286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31" w:rsidRPr="00286331" w:rsidRDefault="00286331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На </w:t>
      </w:r>
      <w:r w:rsidR="00905209">
        <w:rPr>
          <w:rFonts w:ascii="Times New Roman" w:hAnsi="Times New Roman" w:cs="Times New Roman"/>
          <w:sz w:val="28"/>
          <w:szCs w:val="28"/>
        </w:rPr>
        <w:t>о</w:t>
      </w:r>
      <w:r w:rsidRPr="00286331">
        <w:rPr>
          <w:rFonts w:ascii="Times New Roman" w:hAnsi="Times New Roman" w:cs="Times New Roman"/>
          <w:sz w:val="28"/>
          <w:szCs w:val="28"/>
        </w:rPr>
        <w:t>сновании Федерального закона от 6 октября 2003 года №</w:t>
      </w:r>
      <w:r w:rsid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131-ФЗ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>и Федерального закона от 25 декабря 2008 года №</w:t>
      </w:r>
      <w:r w:rsid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273-Ф3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Pr="00286331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EC3F7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5751">
        <w:rPr>
          <w:rFonts w:ascii="Times New Roman" w:hAnsi="Times New Roman" w:cs="Times New Roman"/>
          <w:sz w:val="28"/>
          <w:szCs w:val="28"/>
        </w:rPr>
        <w:t>Павловского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r w:rsidR="00EC3F78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EC3F78" w:rsidRPr="00286331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5751">
        <w:rPr>
          <w:rFonts w:ascii="Times New Roman" w:hAnsi="Times New Roman" w:cs="Times New Roman"/>
          <w:sz w:val="28"/>
          <w:szCs w:val="28"/>
        </w:rPr>
        <w:t>Павловского</w:t>
      </w:r>
      <w:r w:rsidR="00EC3F78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proofErr w:type="gramStart"/>
      <w:r w:rsidR="00EC3F7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EC3F78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EC3F78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EC3F78">
        <w:rPr>
          <w:rFonts w:ascii="Times New Roman" w:hAnsi="Times New Roman" w:cs="Times New Roman"/>
          <w:sz w:val="28"/>
          <w:szCs w:val="28"/>
        </w:rPr>
        <w:t xml:space="preserve"> и л</w:t>
      </w:r>
      <w:r w:rsidRPr="00286331">
        <w:rPr>
          <w:rFonts w:ascii="Times New Roman" w:hAnsi="Times New Roman" w:cs="Times New Roman"/>
          <w:sz w:val="28"/>
          <w:szCs w:val="28"/>
        </w:rPr>
        <w:t>:</w:t>
      </w:r>
    </w:p>
    <w:p w:rsidR="00286331" w:rsidRPr="00286331" w:rsidRDefault="00286331" w:rsidP="00A975F0">
      <w:pPr>
        <w:pStyle w:val="a9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 </w:t>
      </w:r>
      <w:r w:rsidRPr="00286331">
        <w:rPr>
          <w:rFonts w:ascii="Times New Roman" w:hAnsi="Times New Roman" w:cs="Times New Roman"/>
          <w:spacing w:val="4"/>
          <w:sz w:val="28"/>
          <w:szCs w:val="28"/>
        </w:rPr>
        <w:t>(прилагается).</w:t>
      </w:r>
    </w:p>
    <w:p w:rsidR="00286331" w:rsidRPr="00286331" w:rsidRDefault="00286331" w:rsidP="00A975F0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2. </w:t>
      </w:r>
      <w:r w:rsidR="00A52854" w:rsidRPr="00731EC5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A52854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A52854" w:rsidRPr="00731EC5">
        <w:rPr>
          <w:rFonts w:ascii="Times New Roman" w:hAnsi="Times New Roman" w:cs="Times New Roman"/>
          <w:bCs/>
          <w:sz w:val="28"/>
          <w:szCs w:val="28"/>
        </w:rPr>
        <w:t xml:space="preserve"> 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="00A52854" w:rsidRPr="00731EC5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="00A52854" w:rsidRPr="00731EC5">
        <w:rPr>
          <w:rFonts w:ascii="Times New Roman" w:hAnsi="Times New Roman" w:cs="Times New Roman"/>
          <w:sz w:val="28"/>
          <w:szCs w:val="28"/>
        </w:rPr>
        <w:t>Новолеушковское</w:t>
      </w:r>
      <w:proofErr w:type="gramStart"/>
      <w:r w:rsidR="00A52854" w:rsidRPr="00731EC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52854" w:rsidRPr="00731EC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A52854" w:rsidRPr="00731EC5">
        <w:rPr>
          <w:rFonts w:ascii="Times New Roman" w:hAnsi="Times New Roman" w:cs="Times New Roman"/>
          <w:sz w:val="28"/>
          <w:szCs w:val="28"/>
        </w:rPr>
        <w:t>/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:rsidR="00286331" w:rsidRPr="00286331" w:rsidRDefault="00286331" w:rsidP="00A97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544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54426">
        <w:rPr>
          <w:rFonts w:ascii="Times New Roman" w:hAnsi="Times New Roman" w:cs="Times New Roman"/>
          <w:sz w:val="28"/>
          <w:szCs w:val="28"/>
        </w:rPr>
        <w:t xml:space="preserve"> выполнением настоящего р</w:t>
      </w:r>
      <w:r w:rsidR="00A52854" w:rsidRPr="00731EC5">
        <w:rPr>
          <w:rFonts w:ascii="Times New Roman" w:hAnsi="Times New Roman" w:cs="Times New Roman"/>
          <w:sz w:val="28"/>
          <w:szCs w:val="28"/>
        </w:rPr>
        <w:t>ешения возложить на   комиссию по промышленности, сельскому хозяйству, транспорту, энергетике, связи, строительству и архитектуре, жилищно-коммунальному хозяйству и предпринимательству (Бирюков)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:rsidR="00286331" w:rsidRPr="00286331" w:rsidRDefault="00286331" w:rsidP="00A97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>4. Решение вступает в силу со дня его официального о</w:t>
      </w:r>
      <w:r w:rsidR="00A52854">
        <w:rPr>
          <w:rFonts w:ascii="Times New Roman" w:hAnsi="Times New Roman" w:cs="Times New Roman"/>
          <w:sz w:val="28"/>
          <w:szCs w:val="28"/>
        </w:rPr>
        <w:t>бнародования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:rsidR="00286331" w:rsidRPr="00286331" w:rsidRDefault="00286331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52854" w:rsidRDefault="00A52854" w:rsidP="00A52854">
      <w:pPr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EC5">
        <w:rPr>
          <w:rFonts w:ascii="Times New Roman" w:hAnsi="Times New Roman" w:cs="Times New Roman"/>
          <w:bCs/>
          <w:sz w:val="28"/>
          <w:szCs w:val="28"/>
        </w:rPr>
        <w:t xml:space="preserve">Глава    Новолеушковского </w:t>
      </w:r>
      <w:proofErr w:type="gramStart"/>
      <w:r w:rsidRPr="00731EC5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 w:rsidRPr="00731E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52854" w:rsidRPr="00731EC5" w:rsidRDefault="00A52854" w:rsidP="00A52854">
      <w:pPr>
        <w:tabs>
          <w:tab w:val="left" w:pos="7726"/>
        </w:tabs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31EC5">
        <w:rPr>
          <w:rFonts w:ascii="Times New Roman" w:hAnsi="Times New Roman" w:cs="Times New Roman"/>
          <w:bCs/>
          <w:sz w:val="28"/>
          <w:szCs w:val="28"/>
        </w:rPr>
        <w:t>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1EC5">
        <w:rPr>
          <w:rFonts w:ascii="Times New Roman" w:hAnsi="Times New Roman" w:cs="Times New Roman"/>
          <w:bCs/>
          <w:sz w:val="28"/>
          <w:szCs w:val="28"/>
        </w:rPr>
        <w:t>Павловского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1EC5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В.А.Белан</w:t>
      </w:r>
      <w:proofErr w:type="spellEnd"/>
    </w:p>
    <w:p w:rsidR="00B54426" w:rsidRDefault="00B54426" w:rsidP="00A528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52854" w:rsidRDefault="00A52854" w:rsidP="00A528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Новолеушковского</w:t>
      </w:r>
    </w:p>
    <w:p w:rsidR="00A52854" w:rsidRDefault="00A52854" w:rsidP="00A52854">
      <w:pPr>
        <w:tabs>
          <w:tab w:val="left" w:pos="6950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Т.И.Курасова</w:t>
      </w:r>
    </w:p>
    <w:p w:rsidR="00286331" w:rsidRPr="00286331" w:rsidRDefault="00286331" w:rsidP="00286331">
      <w:pPr>
        <w:pStyle w:val="2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286331" w:rsidRPr="00286331" w:rsidRDefault="00A52854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Приложение</w:t>
      </w:r>
      <w:r w:rsidR="00286331"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решением Совета </w:t>
      </w:r>
    </w:p>
    <w:p w:rsidR="00286331" w:rsidRPr="00286331" w:rsidRDefault="00A52854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Новолеушковского </w:t>
      </w:r>
      <w:r w:rsidR="00286331"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сельского поселения </w:t>
      </w:r>
      <w:r w:rsidR="00E55751">
        <w:rPr>
          <w:rFonts w:ascii="Times New Roman" w:hAnsi="Times New Roman" w:cs="Times New Roman"/>
          <w:kern w:val="2"/>
          <w:sz w:val="28"/>
          <w:szCs w:val="28"/>
          <w:lang w:eastAsia="ar-SA"/>
        </w:rPr>
        <w:t>Павловского</w:t>
      </w:r>
      <w:r w:rsidR="00286331"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района</w:t>
      </w:r>
    </w:p>
    <w:p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от </w:t>
      </w:r>
      <w:r w:rsidR="00A52854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______________</w:t>
      </w:r>
      <w:r w:rsidR="00334029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№</w:t>
      </w:r>
      <w:r w:rsidR="00F0501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A52854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</w:t>
      </w:r>
    </w:p>
    <w:p w:rsidR="00286331" w:rsidRPr="00286331" w:rsidRDefault="00286331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b/>
          <w:sz w:val="28"/>
          <w:szCs w:val="28"/>
        </w:rPr>
      </w:pPr>
    </w:p>
    <w:p w:rsidR="00286331" w:rsidRPr="00286331" w:rsidRDefault="00286331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86331" w:rsidRPr="00286331" w:rsidRDefault="00286331" w:rsidP="00286331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 xml:space="preserve">« </w:t>
      </w:r>
      <w:r w:rsidRPr="00286331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286331" w:rsidRPr="00286331" w:rsidRDefault="00286331" w:rsidP="00286331">
      <w:pPr>
        <w:pStyle w:val="30"/>
        <w:shd w:val="clear" w:color="auto" w:fill="auto"/>
        <w:spacing w:before="0" w:after="0" w:line="307" w:lineRule="exact"/>
        <w:ind w:right="20"/>
        <w:jc w:val="both"/>
        <w:rPr>
          <w:sz w:val="28"/>
          <w:szCs w:val="28"/>
        </w:rPr>
      </w:pP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законом от 25 декабря 2008 года № 273-Ф3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№ 230-ФЗ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О контроле за соот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ветствием расходов лиц, замещающих государственные должности, и иных лиц их доходам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334029">
        <w:rPr>
          <w:rFonts w:ascii="Times New Roman" w:hAnsi="Times New Roman" w:cs="Times New Roman"/>
          <w:sz w:val="28"/>
          <w:szCs w:val="28"/>
        </w:rPr>
        <w:t xml:space="preserve"> </w:t>
      </w:r>
      <w:r w:rsidR="00286331" w:rsidRPr="00F0501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8 июля 2013 года № 613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Pr="00F05017">
        <w:rPr>
          <w:rFonts w:ascii="Times New Roman" w:hAnsi="Times New Roman" w:cs="Times New Roman"/>
          <w:sz w:val="28"/>
          <w:szCs w:val="28"/>
        </w:rPr>
        <w:t>.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="00286331" w:rsidRPr="00F05017">
        <w:rPr>
          <w:rFonts w:ascii="Times New Roman" w:hAnsi="Times New Roman" w:cs="Times New Roman"/>
          <w:sz w:val="28"/>
          <w:szCs w:val="28"/>
        </w:rPr>
        <w:t>Лица, ответственные за ведение кадровой работы органов местного самоуправления обязаны размещать сведения о доходах, расходах, об имуществе и обязательствах имущественного характера лиц, за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 xml:space="preserve">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администрации </w:t>
      </w:r>
      <w:r w:rsidR="00A5285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5751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района в информационно-телекоммуникационной сети </w:t>
      </w:r>
      <w:r w:rsidR="00E55751">
        <w:rPr>
          <w:rFonts w:ascii="Times New Roman" w:hAnsi="Times New Roman" w:cs="Times New Roman"/>
          <w:sz w:val="28"/>
          <w:szCs w:val="28"/>
        </w:rPr>
        <w:t xml:space="preserve">                   «</w:t>
      </w:r>
      <w:r w:rsidR="00286331" w:rsidRPr="00F05017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(далее - официальный сайт), а т</w:t>
      </w:r>
      <w:r w:rsidR="00EA4491">
        <w:rPr>
          <w:rFonts w:ascii="Times New Roman" w:hAnsi="Times New Roman" w:cs="Times New Roman"/>
          <w:sz w:val="28"/>
          <w:szCs w:val="28"/>
        </w:rPr>
        <w:t>акже предоставлять</w:t>
      </w:r>
      <w:proofErr w:type="gramEnd"/>
      <w:r w:rsidR="00EA4491">
        <w:rPr>
          <w:rFonts w:ascii="Times New Roman" w:hAnsi="Times New Roman" w:cs="Times New Roman"/>
          <w:sz w:val="28"/>
          <w:szCs w:val="28"/>
        </w:rPr>
        <w:t xml:space="preserve"> эти сведения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 в связи с их запросами.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286331" w:rsidRPr="00F05017">
        <w:rPr>
          <w:rFonts w:ascii="Times New Roman" w:hAnsi="Times New Roman" w:cs="Times New Roman"/>
          <w:sz w:val="28"/>
          <w:szCs w:val="28"/>
        </w:rPr>
        <w:t>На официальном сайте размещаются и средствам массовой информации предоставляются для опубликования следующие све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дения о доходах, расходах, об имуществе и обязательствах имущественного характера: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лицу, замещающему муниципальную должность, его супруге (супругу) и несовер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 xml:space="preserve">лежащих на праве собственности </w:t>
      </w:r>
      <w:r w:rsidR="00900D29">
        <w:rPr>
          <w:rFonts w:ascii="Times New Roman" w:hAnsi="Times New Roman" w:cs="Times New Roman"/>
          <w:sz w:val="28"/>
          <w:szCs w:val="28"/>
        </w:rPr>
        <w:t>л</w:t>
      </w:r>
      <w:r w:rsidR="00286331" w:rsidRPr="00F05017">
        <w:rPr>
          <w:rFonts w:ascii="Times New Roman" w:hAnsi="Times New Roman" w:cs="Times New Roman"/>
          <w:sz w:val="28"/>
          <w:szCs w:val="28"/>
        </w:rPr>
        <w:t>ицу, замещающему муниципальную должность, его супруге (супругу) и несовершеннолетним детям;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962079" w:rsidRDefault="00F05017" w:rsidP="00A644D1">
      <w:pPr>
        <w:pStyle w:val="a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</w:t>
      </w:r>
    </w:p>
    <w:p w:rsidR="00962079" w:rsidRDefault="00962079" w:rsidP="00962079">
      <w:pPr>
        <w:pStyle w:val="a9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>2</w:t>
      </w:r>
    </w:p>
    <w:p w:rsidR="00912906" w:rsidRDefault="00912906" w:rsidP="00A644D1">
      <w:pPr>
        <w:pStyle w:val="a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цифровых финансовых активов, цифровой валюты, если общая сумма таких сделок (сумма такой сделки) превышает общий доход </w:t>
      </w:r>
      <w:r w:rsidR="00A644D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лица, замещающего муниципальную должность,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его супруги (супруга) за три последних года, предшествующих отчетному периоду.</w:t>
      </w:r>
    </w:p>
    <w:p w:rsidR="00C34178" w:rsidRPr="00A52664" w:rsidRDefault="00286331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A52664">
        <w:rPr>
          <w:rFonts w:ascii="Times New Roman" w:hAnsi="Times New Roman" w:cs="Times New Roman"/>
          <w:sz w:val="28"/>
          <w:szCs w:val="28"/>
        </w:rPr>
        <w:t xml:space="preserve">4. </w:t>
      </w:r>
      <w:r w:rsidR="00C34178" w:rsidRPr="00A52664">
        <w:rPr>
          <w:rFonts w:ascii="Times New Roman" w:hAnsi="Times New Roman" w:cs="Times New Roman"/>
          <w:sz w:val="28"/>
          <w:szCs w:val="28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34178" w:rsidRPr="00A52664" w:rsidRDefault="00C34178" w:rsidP="0033402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2664">
        <w:rPr>
          <w:rFonts w:ascii="Times New Roman" w:hAnsi="Times New Roman" w:cs="Times New Roman"/>
          <w:sz w:val="28"/>
          <w:szCs w:val="28"/>
        </w:rPr>
        <w:t>иные свед</w:t>
      </w:r>
      <w:r w:rsidR="00130256" w:rsidRPr="00A52664">
        <w:rPr>
          <w:rFonts w:ascii="Times New Roman" w:hAnsi="Times New Roman" w:cs="Times New Roman"/>
          <w:sz w:val="28"/>
          <w:szCs w:val="28"/>
        </w:rPr>
        <w:t>ения (кроме указанных в пункте 3</w:t>
      </w:r>
      <w:r w:rsidRPr="00A52664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C34178" w:rsidRPr="00A52664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персональные данные супруги (супруга), детей и иных членов семьи лица, замещающего муниципальную должность;</w:t>
      </w:r>
    </w:p>
    <w:p w:rsidR="00C34178" w:rsidRPr="00A52664" w:rsidRDefault="00C34178" w:rsidP="00900D2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>данные, позволяющие определить место жительства, почтовый ад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рес, телефон и иные индивидуальные средства коммуникации лица, заме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щающего муниципальную должность, его супруги (супруга), детей и иных членов семьи;</w:t>
      </w:r>
    </w:p>
    <w:p w:rsidR="00C34178" w:rsidRPr="00A52664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данные, позволяющие определить местонахождение объектов не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движимого имущества, принадлежащих лицу, замещающему муниципаль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ную должность, его супруге (супругу), детям и иным членам семьи, на праве собственности или находящихся в их пользовании;</w:t>
      </w:r>
    </w:p>
    <w:p w:rsidR="00C34178" w:rsidRPr="00F05017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информацию, отнесенную к государственной тайне или являющуюся конфиденциальной.</w:t>
      </w: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664" w:rsidRDefault="00286331" w:rsidP="00A5266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66079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C34178" w:rsidRPr="0066079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 депутата </w:t>
      </w:r>
      <w:r w:rsidR="00A5285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5751">
        <w:rPr>
          <w:rFonts w:ascii="Times New Roman" w:hAnsi="Times New Roman" w:cs="Times New Roman"/>
          <w:sz w:val="28"/>
          <w:szCs w:val="28"/>
        </w:rPr>
        <w:t>Павловского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  района и осуществляющего свои полномочия на непостоянной основе, размещаются на официальном сайте администрации </w:t>
      </w:r>
      <w:r w:rsidR="00A5285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5751">
        <w:rPr>
          <w:rFonts w:ascii="Times New Roman" w:hAnsi="Times New Roman" w:cs="Times New Roman"/>
          <w:sz w:val="28"/>
          <w:szCs w:val="28"/>
        </w:rPr>
        <w:t>Павловского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53EE2" w:rsidRPr="00660799">
        <w:rPr>
          <w:rFonts w:ascii="Times New Roman" w:hAnsi="Times New Roman" w:cs="Times New Roman"/>
          <w:sz w:val="28"/>
          <w:szCs w:val="28"/>
        </w:rPr>
        <w:t xml:space="preserve">при их предоставлении </w:t>
      </w:r>
      <w:r w:rsidR="00A52664" w:rsidRPr="00660799">
        <w:rPr>
          <w:rFonts w:ascii="Times New Roman" w:hAnsi="Times New Roman" w:cs="Times New Roman"/>
          <w:sz w:val="28"/>
          <w:szCs w:val="28"/>
        </w:rPr>
        <w:t>в случаях</w:t>
      </w:r>
      <w:r w:rsidR="00660799" w:rsidRPr="00660799">
        <w:rPr>
          <w:rFonts w:ascii="Times New Roman" w:hAnsi="Times New Roman" w:cs="Times New Roman"/>
          <w:sz w:val="28"/>
          <w:szCs w:val="28"/>
        </w:rPr>
        <w:t>,</w:t>
      </w:r>
      <w:r w:rsidR="0014404D" w:rsidRPr="00660799">
        <w:rPr>
          <w:rFonts w:ascii="Times New Roman" w:hAnsi="Times New Roman" w:cs="Times New Roman"/>
          <w:sz w:val="28"/>
          <w:szCs w:val="28"/>
        </w:rPr>
        <w:t xml:space="preserve"> </w:t>
      </w:r>
      <w:r w:rsidR="00A52664" w:rsidRPr="00660799">
        <w:rPr>
          <w:rFonts w:ascii="Times New Roman" w:hAnsi="Times New Roman" w:cs="Times New Roman"/>
          <w:sz w:val="28"/>
          <w:szCs w:val="28"/>
        </w:rPr>
        <w:t>предусмотренных частью 4.2 статьи 12.1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Федерального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закон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от 25.12.2008 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273-ФЗ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противодействии коррупции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proofErr w:type="gramEnd"/>
    </w:p>
    <w:p w:rsidR="00C34178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 xml:space="preserve">6. </w:t>
      </w:r>
      <w:proofErr w:type="gramStart"/>
      <w:r w:rsidRPr="00F05017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</w:t>
      </w:r>
      <w:r w:rsidRPr="00F05017">
        <w:rPr>
          <w:rFonts w:ascii="Times New Roman" w:hAnsi="Times New Roman" w:cs="Times New Roman"/>
          <w:sz w:val="28"/>
          <w:szCs w:val="28"/>
        </w:rPr>
        <w:softHyphen/>
        <w:t xml:space="preserve">щественного характера, указанные в пункте 3 настоящего Порядка, </w:t>
      </w:r>
      <w:r w:rsidR="00C34178" w:rsidRPr="00A5266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 весь период замещения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</w:t>
      </w:r>
      <w:r w:rsidR="00C341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>находятся в информационно-телекоммуникационной сети</w:t>
      </w:r>
      <w:proofErr w:type="gramEnd"/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="00334029">
        <w:rPr>
          <w:rFonts w:ascii="Times New Roman" w:hAnsi="Times New Roman" w:cs="Times New Roman"/>
          <w:sz w:val="28"/>
          <w:szCs w:val="28"/>
        </w:rPr>
        <w:t xml:space="preserve">« </w:t>
      </w:r>
      <w:r w:rsidRPr="00F05017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F05017"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>7. Размещение на официальном сайте сведений о доходах, расходах, об имуществе и обязательствах имущественного характера, указанных в пункте 3 настоящего Порядка, осуществляется лицами, ответственными за ведение кадровой работы органов местного самоуправления.</w:t>
      </w:r>
    </w:p>
    <w:p w:rsidR="00962079" w:rsidRDefault="00962079" w:rsidP="0096207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</w:p>
    <w:p w:rsidR="00286331" w:rsidRPr="00F05017" w:rsidRDefault="00286331" w:rsidP="0096207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>8.</w:t>
      </w:r>
      <w:r w:rsidR="00334029">
        <w:rPr>
          <w:rFonts w:ascii="Times New Roman" w:hAnsi="Times New Roman" w:cs="Times New Roman"/>
          <w:sz w:val="28"/>
          <w:szCs w:val="28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>Лица, ответственные за ведение кадровой работы органов местного самоуправления: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от средства массовой информации сообщают о нем лицу, заме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щающему муниципальную должность, в отношении которого поступил запрос;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</w:t>
      </w:r>
      <w:r w:rsidR="00EA4491">
        <w:rPr>
          <w:rFonts w:ascii="Times New Roman" w:hAnsi="Times New Roman" w:cs="Times New Roman"/>
          <w:sz w:val="28"/>
          <w:szCs w:val="28"/>
        </w:rPr>
        <w:t>дня поступления запроса от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средства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ab/>
        <w:t xml:space="preserve">9.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</w:t>
      </w:r>
      <w:r w:rsidRPr="00F05017">
        <w:rPr>
          <w:rFonts w:ascii="Times New Roman" w:hAnsi="Times New Roman" w:cs="Times New Roman"/>
          <w:spacing w:val="-6"/>
          <w:sz w:val="28"/>
          <w:szCs w:val="28"/>
        </w:rPr>
        <w:t xml:space="preserve">ответственность за несоблюдение настоящего Порядка, а также за </w:t>
      </w:r>
      <w:r w:rsidRPr="00F05017">
        <w:rPr>
          <w:rFonts w:ascii="Times New Roman" w:hAnsi="Times New Roman" w:cs="Times New Roman"/>
          <w:sz w:val="28"/>
          <w:szCs w:val="28"/>
        </w:rPr>
        <w:t>разглашение сведений, отнесенных к государственной тайне или являющихся конфиденциальными.</w:t>
      </w:r>
    </w:p>
    <w:p w:rsidR="00286331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52854" w:rsidRPr="00F05017" w:rsidRDefault="00A52854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52854" w:rsidRDefault="00A52854" w:rsidP="00A52854">
      <w:pPr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EC5">
        <w:rPr>
          <w:rFonts w:ascii="Times New Roman" w:hAnsi="Times New Roman" w:cs="Times New Roman"/>
          <w:bCs/>
          <w:sz w:val="28"/>
          <w:szCs w:val="28"/>
        </w:rPr>
        <w:t xml:space="preserve">Глава    Новолеушковского </w:t>
      </w:r>
      <w:proofErr w:type="gramStart"/>
      <w:r w:rsidRPr="00731EC5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 w:rsidRPr="00731E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52854" w:rsidRPr="00731EC5" w:rsidRDefault="00A52854" w:rsidP="00A52854">
      <w:pPr>
        <w:tabs>
          <w:tab w:val="left" w:pos="7726"/>
        </w:tabs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31EC5">
        <w:rPr>
          <w:rFonts w:ascii="Times New Roman" w:hAnsi="Times New Roman" w:cs="Times New Roman"/>
          <w:bCs/>
          <w:sz w:val="28"/>
          <w:szCs w:val="28"/>
        </w:rPr>
        <w:t>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1EC5">
        <w:rPr>
          <w:rFonts w:ascii="Times New Roman" w:hAnsi="Times New Roman" w:cs="Times New Roman"/>
          <w:bCs/>
          <w:sz w:val="28"/>
          <w:szCs w:val="28"/>
        </w:rPr>
        <w:t>Павловского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1EC5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В.А.Белан</w:t>
      </w:r>
      <w:proofErr w:type="spellEnd"/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A1D75" w:rsidRPr="00286331" w:rsidRDefault="00CA1D75">
      <w:pPr>
        <w:rPr>
          <w:sz w:val="28"/>
          <w:szCs w:val="28"/>
        </w:rPr>
      </w:pPr>
    </w:p>
    <w:sectPr w:rsidR="00CA1D75" w:rsidRPr="00286331" w:rsidSect="00A52854">
      <w:headerReference w:type="even" r:id="rId8"/>
      <w:headerReference w:type="default" r:id="rId9"/>
      <w:pgSz w:w="11907" w:h="16840" w:code="9"/>
      <w:pgMar w:top="284" w:right="567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CBC" w:rsidRDefault="00A24CBC" w:rsidP="00D44505">
      <w:r>
        <w:separator/>
      </w:r>
    </w:p>
  </w:endnote>
  <w:endnote w:type="continuationSeparator" w:id="0">
    <w:p w:rsidR="00A24CBC" w:rsidRDefault="00A24CBC" w:rsidP="00D4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CBC" w:rsidRDefault="00A24CBC" w:rsidP="00D44505">
      <w:r>
        <w:separator/>
      </w:r>
    </w:p>
  </w:footnote>
  <w:footnote w:type="continuationSeparator" w:id="0">
    <w:p w:rsidR="00A24CBC" w:rsidRDefault="00A24CBC" w:rsidP="00D44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A24C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58" w:rsidRDefault="00A24CBC">
    <w:pPr>
      <w:pStyle w:val="a3"/>
      <w:framePr w:wrap="around" w:vAnchor="text" w:hAnchor="margin" w:xAlign="center" w:y="1"/>
      <w:rPr>
        <w:rStyle w:val="a5"/>
      </w:rPr>
    </w:pPr>
  </w:p>
  <w:p w:rsidR="001D3B58" w:rsidRDefault="00A24CB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86331"/>
    <w:rsid w:val="00002A8A"/>
    <w:rsid w:val="00130256"/>
    <w:rsid w:val="0014404D"/>
    <w:rsid w:val="00151620"/>
    <w:rsid w:val="00153EE2"/>
    <w:rsid w:val="00192975"/>
    <w:rsid w:val="001A36F0"/>
    <w:rsid w:val="001C454D"/>
    <w:rsid w:val="00235EFF"/>
    <w:rsid w:val="00286331"/>
    <w:rsid w:val="00334029"/>
    <w:rsid w:val="00340DAA"/>
    <w:rsid w:val="00434E36"/>
    <w:rsid w:val="004B23C2"/>
    <w:rsid w:val="004C4682"/>
    <w:rsid w:val="00512451"/>
    <w:rsid w:val="0058047A"/>
    <w:rsid w:val="00583AA5"/>
    <w:rsid w:val="00660799"/>
    <w:rsid w:val="006720A7"/>
    <w:rsid w:val="007665F5"/>
    <w:rsid w:val="0084141F"/>
    <w:rsid w:val="00842501"/>
    <w:rsid w:val="008E6AEA"/>
    <w:rsid w:val="00900D29"/>
    <w:rsid w:val="00905209"/>
    <w:rsid w:val="00912906"/>
    <w:rsid w:val="00962079"/>
    <w:rsid w:val="009D39C2"/>
    <w:rsid w:val="009F6729"/>
    <w:rsid w:val="00A24CBC"/>
    <w:rsid w:val="00A52664"/>
    <w:rsid w:val="00A52854"/>
    <w:rsid w:val="00A644D1"/>
    <w:rsid w:val="00A73CA7"/>
    <w:rsid w:val="00A975F0"/>
    <w:rsid w:val="00AA7AF0"/>
    <w:rsid w:val="00B54426"/>
    <w:rsid w:val="00B767CC"/>
    <w:rsid w:val="00B957A3"/>
    <w:rsid w:val="00BD468A"/>
    <w:rsid w:val="00C05FBB"/>
    <w:rsid w:val="00C22613"/>
    <w:rsid w:val="00C34178"/>
    <w:rsid w:val="00CA1D75"/>
    <w:rsid w:val="00D44505"/>
    <w:rsid w:val="00E171CC"/>
    <w:rsid w:val="00E55751"/>
    <w:rsid w:val="00EA4491"/>
    <w:rsid w:val="00EC3F78"/>
    <w:rsid w:val="00F05017"/>
    <w:rsid w:val="00FB19C3"/>
    <w:rsid w:val="00FF3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620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62079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/>
    </vt:vector>
  </TitlesOfParts>
  <Company>Microsoft</Company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Nina</cp:lastModifiedBy>
  <cp:revision>4</cp:revision>
  <cp:lastPrinted>2021-02-17T06:24:00Z</cp:lastPrinted>
  <dcterms:created xsi:type="dcterms:W3CDTF">2021-02-17T06:21:00Z</dcterms:created>
  <dcterms:modified xsi:type="dcterms:W3CDTF">2021-02-17T06:26:00Z</dcterms:modified>
</cp:coreProperties>
</file>