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684B" w14:textId="77777777" w:rsidR="00787EA0" w:rsidRPr="00787EA0" w:rsidRDefault="00C46BDD" w:rsidP="00787EA0">
      <w:pPr>
        <w:spacing w:after="0"/>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74A36F60" wp14:editId="3CF4BEEB">
            <wp:extent cx="534035"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a:grayscl/>
                      <a:extLst>
                        <a:ext uri="{28A0092B-C50C-407E-A947-70E740481C1C}">
                          <a14:useLocalDpi xmlns:a14="http://schemas.microsoft.com/office/drawing/2010/main" val="0"/>
                        </a:ext>
                      </a:extLst>
                    </a:blip>
                    <a:srcRect/>
                    <a:stretch>
                      <a:fillRect/>
                    </a:stretch>
                  </pic:blipFill>
                  <pic:spPr bwMode="auto">
                    <a:xfrm>
                      <a:off x="0" y="0"/>
                      <a:ext cx="534035" cy="668020"/>
                    </a:xfrm>
                    <a:prstGeom prst="rect">
                      <a:avLst/>
                    </a:prstGeom>
                    <a:noFill/>
                    <a:ln>
                      <a:noFill/>
                    </a:ln>
                  </pic:spPr>
                </pic:pic>
              </a:graphicData>
            </a:graphic>
          </wp:inline>
        </w:drawing>
      </w:r>
    </w:p>
    <w:p w14:paraId="5EC6EDFF" w14:textId="77777777" w:rsidR="00787EA0" w:rsidRPr="00787EA0" w:rsidRDefault="00787EA0" w:rsidP="00787EA0">
      <w:pPr>
        <w:spacing w:after="0"/>
        <w:jc w:val="center"/>
        <w:rPr>
          <w:rFonts w:ascii="Times New Roman" w:hAnsi="Times New Roman" w:cs="Times New Roman"/>
          <w:b/>
          <w:bCs/>
          <w:sz w:val="28"/>
          <w:szCs w:val="28"/>
          <w:lang w:val="ru-RU"/>
        </w:rPr>
      </w:pPr>
      <w:r w:rsidRPr="00787EA0">
        <w:rPr>
          <w:rFonts w:ascii="Times New Roman" w:hAnsi="Times New Roman" w:cs="Times New Roman"/>
          <w:b/>
          <w:bCs/>
          <w:sz w:val="28"/>
          <w:szCs w:val="28"/>
          <w:lang w:val="ru-RU"/>
        </w:rPr>
        <w:t>АДМИНИСТРАЦИЯ НОВОЛЕУШКОВСКОГО СЕЛЬСКОГО ПОСЕЛЕНИЯ ПАВЛОВСКОГО РАЙОНА</w:t>
      </w:r>
    </w:p>
    <w:p w14:paraId="10A52715" w14:textId="77777777" w:rsidR="00787EA0" w:rsidRPr="00787EA0" w:rsidRDefault="00787EA0" w:rsidP="00787EA0">
      <w:pPr>
        <w:spacing w:after="0"/>
        <w:rPr>
          <w:rFonts w:ascii="Times New Roman" w:hAnsi="Times New Roman" w:cs="Times New Roman"/>
          <w:sz w:val="28"/>
          <w:szCs w:val="28"/>
          <w:lang w:val="ru-RU"/>
        </w:rPr>
      </w:pPr>
    </w:p>
    <w:p w14:paraId="2AD90322" w14:textId="77777777" w:rsidR="00787EA0" w:rsidRPr="00042844" w:rsidRDefault="00787EA0" w:rsidP="00787EA0">
      <w:pPr>
        <w:spacing w:after="0"/>
        <w:jc w:val="center"/>
        <w:rPr>
          <w:rFonts w:ascii="Times New Roman" w:hAnsi="Times New Roman" w:cs="Times New Roman"/>
          <w:b/>
          <w:bCs/>
          <w:sz w:val="36"/>
          <w:szCs w:val="36"/>
          <w:lang w:val="ru-RU"/>
        </w:rPr>
      </w:pPr>
      <w:r w:rsidRPr="00042844">
        <w:rPr>
          <w:rFonts w:ascii="Times New Roman" w:hAnsi="Times New Roman" w:cs="Times New Roman"/>
          <w:b/>
          <w:bCs/>
          <w:sz w:val="36"/>
          <w:szCs w:val="36"/>
          <w:lang w:val="ru-RU"/>
        </w:rPr>
        <w:t>ПОСТАНОВЛЕНИЕ</w:t>
      </w:r>
    </w:p>
    <w:p w14:paraId="6259F329" w14:textId="7772BABC" w:rsidR="00787EA0" w:rsidRPr="00CE2135" w:rsidRDefault="00787EA0" w:rsidP="00787EA0">
      <w:pPr>
        <w:spacing w:after="0"/>
        <w:rPr>
          <w:rFonts w:ascii="Times New Roman" w:hAnsi="Times New Roman" w:cs="Times New Roman"/>
          <w:color w:val="auto"/>
          <w:sz w:val="28"/>
          <w:szCs w:val="28"/>
          <w:lang w:val="ru-RU"/>
        </w:rPr>
      </w:pPr>
      <w:r w:rsidRPr="00CE2135">
        <w:rPr>
          <w:rFonts w:ascii="Times New Roman" w:hAnsi="Times New Roman" w:cs="Times New Roman"/>
          <w:color w:val="FF0000"/>
          <w:sz w:val="28"/>
          <w:szCs w:val="28"/>
          <w:lang w:val="ru-RU"/>
        </w:rPr>
        <w:t xml:space="preserve">        </w:t>
      </w:r>
      <w:r w:rsidR="00CE2135" w:rsidRPr="00CE2135">
        <w:rPr>
          <w:rFonts w:ascii="Times New Roman" w:hAnsi="Times New Roman" w:cs="Times New Roman"/>
          <w:color w:val="auto"/>
          <w:sz w:val="28"/>
          <w:szCs w:val="28"/>
          <w:lang w:val="ru-RU"/>
        </w:rPr>
        <w:t>о</w:t>
      </w:r>
      <w:r w:rsidRPr="00CE2135">
        <w:rPr>
          <w:rFonts w:ascii="Times New Roman" w:hAnsi="Times New Roman" w:cs="Times New Roman"/>
          <w:color w:val="auto"/>
          <w:sz w:val="28"/>
          <w:szCs w:val="28"/>
          <w:lang w:val="ru-RU"/>
        </w:rPr>
        <w:t>т</w:t>
      </w:r>
      <w:r w:rsidR="00D7356E" w:rsidRPr="00CE2135">
        <w:rPr>
          <w:rFonts w:ascii="Times New Roman" w:hAnsi="Times New Roman" w:cs="Times New Roman"/>
          <w:color w:val="auto"/>
          <w:sz w:val="28"/>
          <w:szCs w:val="28"/>
          <w:lang w:val="ru-RU"/>
        </w:rPr>
        <w:t xml:space="preserve"> </w:t>
      </w:r>
      <w:r w:rsidR="00E82B80">
        <w:rPr>
          <w:rFonts w:ascii="Times New Roman" w:hAnsi="Times New Roman" w:cs="Times New Roman"/>
          <w:color w:val="auto"/>
          <w:sz w:val="28"/>
          <w:szCs w:val="28"/>
          <w:lang w:val="ru-RU"/>
        </w:rPr>
        <w:t>____________</w:t>
      </w:r>
      <w:r w:rsidRPr="00CE2135">
        <w:rPr>
          <w:rFonts w:ascii="Times New Roman" w:hAnsi="Times New Roman" w:cs="Times New Roman"/>
          <w:color w:val="auto"/>
          <w:sz w:val="28"/>
          <w:szCs w:val="28"/>
          <w:lang w:val="ru-RU"/>
        </w:rPr>
        <w:t xml:space="preserve">                                                             № </w:t>
      </w:r>
      <w:r w:rsidR="00E82B80">
        <w:rPr>
          <w:rFonts w:ascii="Times New Roman" w:hAnsi="Times New Roman" w:cs="Times New Roman"/>
          <w:color w:val="auto"/>
          <w:sz w:val="28"/>
          <w:szCs w:val="28"/>
          <w:lang w:val="ru-RU"/>
        </w:rPr>
        <w:t>___</w:t>
      </w:r>
    </w:p>
    <w:p w14:paraId="2FD2547F" w14:textId="77777777" w:rsidR="00787EA0" w:rsidRPr="00D7356E" w:rsidRDefault="00787EA0" w:rsidP="00787EA0">
      <w:pPr>
        <w:spacing w:after="0"/>
        <w:jc w:val="center"/>
        <w:rPr>
          <w:rFonts w:ascii="Times New Roman" w:hAnsi="Times New Roman" w:cs="Times New Roman"/>
          <w:sz w:val="28"/>
          <w:szCs w:val="28"/>
          <w:lang w:val="ru-RU"/>
        </w:rPr>
      </w:pPr>
      <w:proofErr w:type="spellStart"/>
      <w:r w:rsidRPr="00D7356E">
        <w:rPr>
          <w:rFonts w:ascii="Times New Roman" w:hAnsi="Times New Roman" w:cs="Times New Roman"/>
          <w:sz w:val="28"/>
          <w:szCs w:val="28"/>
          <w:lang w:val="ru-RU"/>
        </w:rPr>
        <w:t>ст-ца</w:t>
      </w:r>
      <w:proofErr w:type="spellEnd"/>
      <w:r w:rsidRPr="00D7356E">
        <w:rPr>
          <w:rFonts w:ascii="Times New Roman" w:hAnsi="Times New Roman" w:cs="Times New Roman"/>
          <w:sz w:val="28"/>
          <w:szCs w:val="28"/>
          <w:lang w:val="ru-RU"/>
        </w:rPr>
        <w:t xml:space="preserve"> Новолеушковская</w:t>
      </w:r>
    </w:p>
    <w:p w14:paraId="3300557E" w14:textId="32585354" w:rsidR="00D238B2" w:rsidRDefault="00E82B80" w:rsidP="000E27D5">
      <w:pPr>
        <w:suppressAutoHyphens/>
        <w:spacing w:after="0" w:line="240" w:lineRule="auto"/>
        <w:jc w:val="center"/>
        <w:rPr>
          <w:rFonts w:ascii="Times New Roman" w:eastAsia="SimSun" w:hAnsi="Times New Roman" w:cs="Times New Roman"/>
          <w:b/>
          <w:color w:val="auto"/>
          <w:sz w:val="28"/>
          <w:szCs w:val="28"/>
          <w:lang w:val="ru-RU" w:eastAsia="ar-SA"/>
        </w:rPr>
      </w:pPr>
      <w:r>
        <w:rPr>
          <w:rFonts w:ascii="Times New Roman" w:eastAsia="SimSun" w:hAnsi="Times New Roman" w:cs="Times New Roman"/>
          <w:b/>
          <w:color w:val="auto"/>
          <w:sz w:val="28"/>
          <w:szCs w:val="28"/>
          <w:lang w:val="ru-RU" w:eastAsia="ar-SA"/>
        </w:rPr>
        <w:t>ПРОЕТ</w:t>
      </w:r>
    </w:p>
    <w:p w14:paraId="2513AFF9" w14:textId="77777777" w:rsidR="00CE2135" w:rsidRDefault="00CE2135" w:rsidP="000E27D5">
      <w:pPr>
        <w:suppressAutoHyphens/>
        <w:spacing w:after="0" w:line="240" w:lineRule="auto"/>
        <w:jc w:val="center"/>
        <w:rPr>
          <w:rFonts w:ascii="Times New Roman" w:eastAsia="SimSun" w:hAnsi="Times New Roman" w:cs="Times New Roman"/>
          <w:b/>
          <w:color w:val="auto"/>
          <w:sz w:val="28"/>
          <w:szCs w:val="28"/>
          <w:lang w:val="ru-RU" w:eastAsia="ar-SA"/>
        </w:rPr>
      </w:pPr>
    </w:p>
    <w:p w14:paraId="2EDC95F2" w14:textId="0FC10BAF" w:rsidR="00F422AD" w:rsidRPr="00787EA0" w:rsidRDefault="00F422AD" w:rsidP="00F422AD">
      <w:pPr>
        <w:suppressAutoHyphens/>
        <w:spacing w:after="0" w:line="240" w:lineRule="auto"/>
        <w:jc w:val="center"/>
        <w:rPr>
          <w:rFonts w:ascii="Times New Roman" w:eastAsia="SimSun" w:hAnsi="Times New Roman" w:cs="Times New Roman"/>
          <w:b/>
          <w:color w:val="auto"/>
          <w:sz w:val="28"/>
          <w:szCs w:val="28"/>
          <w:lang w:val="ru-RU" w:eastAsia="ar-SA"/>
        </w:rPr>
      </w:pPr>
      <w:bookmarkStart w:id="0" w:name="_Hlk234848320"/>
      <w:r w:rsidRPr="00787EA0">
        <w:rPr>
          <w:rFonts w:ascii="Times New Roman" w:eastAsia="SimSun" w:hAnsi="Times New Roman" w:cs="Times New Roman"/>
          <w:b/>
          <w:color w:val="auto"/>
          <w:sz w:val="28"/>
          <w:szCs w:val="28"/>
          <w:lang w:val="ru-RU" w:eastAsia="ar-SA"/>
        </w:rPr>
        <w:t>О</w:t>
      </w:r>
      <w:r w:rsidR="00BE5A5D">
        <w:rPr>
          <w:rFonts w:ascii="Times New Roman" w:eastAsia="SimSun" w:hAnsi="Times New Roman" w:cs="Times New Roman"/>
          <w:b/>
          <w:color w:val="auto"/>
          <w:sz w:val="28"/>
          <w:szCs w:val="28"/>
          <w:lang w:val="ru-RU" w:eastAsia="ar-SA"/>
        </w:rPr>
        <w:t xml:space="preserve"> внес</w:t>
      </w:r>
      <w:r w:rsidRPr="00787EA0">
        <w:rPr>
          <w:rFonts w:ascii="Times New Roman" w:eastAsia="SimSun" w:hAnsi="Times New Roman" w:cs="Times New Roman"/>
          <w:b/>
          <w:color w:val="auto"/>
          <w:sz w:val="28"/>
          <w:szCs w:val="28"/>
          <w:lang w:val="ru-RU" w:eastAsia="ar-SA"/>
        </w:rPr>
        <w:t>ении</w:t>
      </w:r>
      <w:r w:rsidR="00BE5A5D">
        <w:rPr>
          <w:rFonts w:ascii="Times New Roman" w:eastAsia="SimSun" w:hAnsi="Times New Roman" w:cs="Times New Roman"/>
          <w:b/>
          <w:color w:val="auto"/>
          <w:sz w:val="28"/>
          <w:szCs w:val="28"/>
          <w:lang w:val="ru-RU" w:eastAsia="ar-SA"/>
        </w:rPr>
        <w:t xml:space="preserve"> изменений в</w:t>
      </w:r>
      <w:r w:rsidRPr="00787EA0">
        <w:rPr>
          <w:rFonts w:ascii="Times New Roman" w:eastAsia="SimSun" w:hAnsi="Times New Roman" w:cs="Times New Roman"/>
          <w:b/>
          <w:color w:val="auto"/>
          <w:sz w:val="28"/>
          <w:szCs w:val="28"/>
          <w:lang w:val="ru-RU" w:eastAsia="ar-SA"/>
        </w:rPr>
        <w:t xml:space="preserve"> </w:t>
      </w:r>
      <w:r w:rsidR="00CE2135">
        <w:rPr>
          <w:rFonts w:ascii="Times New Roman" w:eastAsia="SimSun" w:hAnsi="Times New Roman" w:cs="Times New Roman"/>
          <w:b/>
          <w:color w:val="auto"/>
          <w:sz w:val="28"/>
          <w:szCs w:val="28"/>
          <w:lang w:val="ru-RU" w:eastAsia="ar-SA"/>
        </w:rPr>
        <w:t>постановление администрации Новолеушковского сельского поселения от 14 декабря 2022 года № 205 «Об утверждении а</w:t>
      </w:r>
      <w:r w:rsidRPr="00787EA0">
        <w:rPr>
          <w:rFonts w:ascii="Times New Roman" w:eastAsia="SimSun" w:hAnsi="Times New Roman" w:cs="Times New Roman"/>
          <w:b/>
          <w:color w:val="auto"/>
          <w:sz w:val="28"/>
          <w:szCs w:val="28"/>
          <w:lang w:val="ru-RU" w:eastAsia="ar-SA"/>
        </w:rPr>
        <w:t>дминистративн</w:t>
      </w:r>
      <w:r w:rsidR="00CE2135">
        <w:rPr>
          <w:rFonts w:ascii="Times New Roman" w:eastAsia="SimSun" w:hAnsi="Times New Roman" w:cs="Times New Roman"/>
          <w:b/>
          <w:color w:val="auto"/>
          <w:sz w:val="28"/>
          <w:szCs w:val="28"/>
          <w:lang w:val="ru-RU" w:eastAsia="ar-SA"/>
        </w:rPr>
        <w:t>ого</w:t>
      </w:r>
      <w:r w:rsidRPr="00787EA0">
        <w:rPr>
          <w:rFonts w:ascii="Times New Roman" w:eastAsia="SimSun" w:hAnsi="Times New Roman" w:cs="Times New Roman"/>
          <w:b/>
          <w:color w:val="auto"/>
          <w:sz w:val="28"/>
          <w:szCs w:val="28"/>
          <w:lang w:val="ru-RU" w:eastAsia="ar-SA"/>
        </w:rPr>
        <w:t xml:space="preserve"> регламент</w:t>
      </w:r>
      <w:r w:rsidR="00CE2135">
        <w:rPr>
          <w:rFonts w:ascii="Times New Roman" w:eastAsia="SimSun" w:hAnsi="Times New Roman" w:cs="Times New Roman"/>
          <w:b/>
          <w:color w:val="auto"/>
          <w:sz w:val="28"/>
          <w:szCs w:val="28"/>
          <w:lang w:val="ru-RU" w:eastAsia="ar-SA"/>
        </w:rPr>
        <w:t>а</w:t>
      </w:r>
      <w:r w:rsidRPr="00787EA0">
        <w:rPr>
          <w:rFonts w:ascii="Times New Roman" w:eastAsia="SimSun" w:hAnsi="Times New Roman" w:cs="Times New Roman"/>
          <w:b/>
          <w:color w:val="auto"/>
          <w:sz w:val="28"/>
          <w:szCs w:val="28"/>
          <w:lang w:val="ru-RU" w:eastAsia="ar-SA"/>
        </w:rPr>
        <w:t xml:space="preserve"> предоставления муниципальной услуги «Предоставление разрешения </w:t>
      </w:r>
      <w:r w:rsidR="00872F61">
        <w:rPr>
          <w:rFonts w:ascii="Times New Roman" w:eastAsia="SimSun" w:hAnsi="Times New Roman" w:cs="Times New Roman"/>
          <w:b/>
          <w:color w:val="auto"/>
          <w:sz w:val="28"/>
          <w:szCs w:val="28"/>
          <w:lang w:val="ru-RU" w:eastAsia="ar-SA"/>
        </w:rPr>
        <w:t>на осуществление земляных работ</w:t>
      </w:r>
      <w:r w:rsidR="000E27D5" w:rsidRPr="00787EA0">
        <w:rPr>
          <w:rFonts w:ascii="Times New Roman" w:eastAsia="SimSun" w:hAnsi="Times New Roman" w:cs="Times New Roman"/>
          <w:b/>
          <w:color w:val="auto"/>
          <w:sz w:val="28"/>
          <w:szCs w:val="28"/>
          <w:lang w:val="ru-RU" w:eastAsia="ar-SA"/>
        </w:rPr>
        <w:t xml:space="preserve"> на территории </w:t>
      </w:r>
      <w:r w:rsidR="00D238B2" w:rsidRPr="00787EA0">
        <w:rPr>
          <w:rFonts w:ascii="Times New Roman" w:eastAsia="SimSun" w:hAnsi="Times New Roman" w:cs="Times New Roman"/>
          <w:b/>
          <w:color w:val="auto"/>
          <w:sz w:val="28"/>
          <w:szCs w:val="28"/>
          <w:lang w:val="ru-RU" w:eastAsia="ar-SA"/>
        </w:rPr>
        <w:t>Новолеушковского сельского поселения Павловского района</w:t>
      </w:r>
      <w:r w:rsidR="00872F61">
        <w:rPr>
          <w:rFonts w:ascii="Times New Roman" w:eastAsia="SimSun" w:hAnsi="Times New Roman" w:cs="Times New Roman"/>
          <w:b/>
          <w:color w:val="auto"/>
          <w:sz w:val="28"/>
          <w:szCs w:val="28"/>
          <w:lang w:val="ru-RU" w:eastAsia="ar-SA"/>
        </w:rPr>
        <w:t>»</w:t>
      </w:r>
    </w:p>
    <w:bookmarkEnd w:id="0"/>
    <w:p w14:paraId="5F713037" w14:textId="77777777" w:rsidR="00F422AD" w:rsidRDefault="00F422AD" w:rsidP="00F422AD">
      <w:pPr>
        <w:spacing w:after="0" w:line="240" w:lineRule="auto"/>
        <w:jc w:val="both"/>
        <w:rPr>
          <w:rFonts w:ascii="Times New Roman" w:eastAsia="Times New Roman" w:hAnsi="Times New Roman" w:cs="Times New Roman"/>
          <w:color w:val="auto"/>
          <w:sz w:val="28"/>
          <w:szCs w:val="28"/>
          <w:lang w:val="ru-RU" w:eastAsia="ru-RU"/>
        </w:rPr>
      </w:pPr>
    </w:p>
    <w:p w14:paraId="1E979EF2" w14:textId="77777777" w:rsidR="00CE2135" w:rsidRDefault="00CE2135" w:rsidP="00F422AD">
      <w:pPr>
        <w:spacing w:after="0" w:line="240" w:lineRule="auto"/>
        <w:jc w:val="both"/>
        <w:rPr>
          <w:rFonts w:ascii="Times New Roman" w:eastAsia="Times New Roman" w:hAnsi="Times New Roman" w:cs="Times New Roman"/>
          <w:color w:val="auto"/>
          <w:sz w:val="28"/>
          <w:szCs w:val="28"/>
          <w:lang w:val="ru-RU" w:eastAsia="ru-RU"/>
        </w:rPr>
      </w:pPr>
    </w:p>
    <w:p w14:paraId="046B0A32" w14:textId="77777777" w:rsidR="00973101" w:rsidRDefault="00F422AD" w:rsidP="00F422AD">
      <w:pPr>
        <w:spacing w:after="0"/>
        <w:ind w:firstLine="709"/>
        <w:jc w:val="both"/>
        <w:rPr>
          <w:rFonts w:ascii="Times New Roman" w:hAnsi="Times New Roman" w:cs="Times New Roman"/>
          <w:sz w:val="28"/>
          <w:szCs w:val="28"/>
          <w:lang w:val="ru-RU"/>
        </w:rPr>
      </w:pPr>
      <w:r w:rsidRPr="00787EA0">
        <w:rPr>
          <w:rFonts w:ascii="Times New Roman" w:hAnsi="Times New Roman" w:cs="Times New Roman"/>
          <w:sz w:val="28"/>
          <w:szCs w:val="28"/>
          <w:lang w:val="ru-RU"/>
        </w:rPr>
        <w:t xml:space="preserve">В соответствии с Федеральным законом </w:t>
      </w:r>
      <w:r w:rsidR="00787EA0">
        <w:rPr>
          <w:rFonts w:ascii="Times New Roman" w:hAnsi="Times New Roman" w:cs="Times New Roman"/>
          <w:sz w:val="28"/>
          <w:szCs w:val="28"/>
          <w:lang w:val="ru-RU"/>
        </w:rPr>
        <w:t>от 27</w:t>
      </w:r>
      <w:r w:rsidR="00CE2135">
        <w:rPr>
          <w:rFonts w:ascii="Times New Roman" w:hAnsi="Times New Roman" w:cs="Times New Roman"/>
          <w:sz w:val="28"/>
          <w:szCs w:val="28"/>
          <w:lang w:val="ru-RU"/>
        </w:rPr>
        <w:t xml:space="preserve"> июля </w:t>
      </w:r>
      <w:r w:rsidRPr="00787EA0">
        <w:rPr>
          <w:rFonts w:ascii="Times New Roman" w:hAnsi="Times New Roman" w:cs="Times New Roman"/>
          <w:sz w:val="28"/>
          <w:szCs w:val="28"/>
          <w:lang w:val="ru-RU"/>
        </w:rPr>
        <w:t>2010</w:t>
      </w:r>
      <w:r w:rsidR="00787EA0">
        <w:rPr>
          <w:rFonts w:ascii="Times New Roman" w:hAnsi="Times New Roman" w:cs="Times New Roman"/>
          <w:sz w:val="28"/>
          <w:szCs w:val="28"/>
          <w:lang w:val="ru-RU"/>
        </w:rPr>
        <w:t xml:space="preserve"> </w:t>
      </w:r>
      <w:r w:rsidR="00CE2135">
        <w:rPr>
          <w:rFonts w:ascii="Times New Roman" w:hAnsi="Times New Roman" w:cs="Times New Roman"/>
          <w:sz w:val="28"/>
          <w:szCs w:val="28"/>
          <w:lang w:val="ru-RU"/>
        </w:rPr>
        <w:t xml:space="preserve">года </w:t>
      </w:r>
      <w:r w:rsidRPr="00787EA0">
        <w:rPr>
          <w:rFonts w:ascii="Times New Roman" w:hAnsi="Times New Roman" w:cs="Times New Roman"/>
          <w:sz w:val="28"/>
          <w:szCs w:val="28"/>
          <w:lang w:val="ru-RU"/>
        </w:rPr>
        <w:t xml:space="preserve">№ 210-ФЗ «Об организации предоставления государственных и муниципальных услуг», </w:t>
      </w:r>
      <w:r w:rsidR="00BE5A5D" w:rsidRPr="00BE5A5D">
        <w:rPr>
          <w:rFonts w:ascii="Times New Roman" w:hAnsi="Times New Roman" w:cs="Times New Roman"/>
          <w:sz w:val="28"/>
          <w:szCs w:val="28"/>
          <w:lang w:val="ru-RU"/>
        </w:rPr>
        <w:t>Федеральным законом от 20</w:t>
      </w:r>
      <w:r w:rsidR="00CE2135">
        <w:rPr>
          <w:rFonts w:ascii="Times New Roman" w:hAnsi="Times New Roman" w:cs="Times New Roman"/>
          <w:sz w:val="28"/>
          <w:szCs w:val="28"/>
          <w:lang w:val="ru-RU"/>
        </w:rPr>
        <w:t xml:space="preserve"> марта </w:t>
      </w:r>
      <w:r w:rsidR="00BE5A5D" w:rsidRPr="00BE5A5D">
        <w:rPr>
          <w:rFonts w:ascii="Times New Roman" w:hAnsi="Times New Roman" w:cs="Times New Roman"/>
          <w:sz w:val="28"/>
          <w:szCs w:val="28"/>
          <w:lang w:val="ru-RU"/>
        </w:rPr>
        <w:t>2025</w:t>
      </w:r>
      <w:r w:rsidR="00CE2135">
        <w:rPr>
          <w:rFonts w:ascii="Times New Roman" w:hAnsi="Times New Roman" w:cs="Times New Roman"/>
          <w:sz w:val="28"/>
          <w:szCs w:val="28"/>
          <w:lang w:val="ru-RU"/>
        </w:rPr>
        <w:t xml:space="preserve"> года</w:t>
      </w:r>
      <w:r w:rsidR="00BE5A5D" w:rsidRPr="00BE5A5D">
        <w:rPr>
          <w:rFonts w:ascii="Times New Roman" w:hAnsi="Times New Roman" w:cs="Times New Roman"/>
          <w:sz w:val="28"/>
          <w:szCs w:val="28"/>
          <w:lang w:val="ru-RU"/>
        </w:rPr>
        <w:t xml:space="preserve"> № 33-ФЗ «Об общих принципах организации местного самоуправления в единой системе публичной власти»,</w:t>
      </w:r>
      <w:r w:rsidR="00CE2135">
        <w:rPr>
          <w:rFonts w:ascii="Times New Roman" w:hAnsi="Times New Roman" w:cs="Times New Roman"/>
          <w:sz w:val="28"/>
          <w:szCs w:val="28"/>
          <w:lang w:val="ru-RU"/>
        </w:rPr>
        <w:t xml:space="preserve"> </w:t>
      </w:r>
      <w:r w:rsidR="0018306A" w:rsidRPr="00787EA0">
        <w:rPr>
          <w:rFonts w:ascii="Times New Roman" w:hAnsi="Times New Roman" w:cs="Times New Roman"/>
          <w:sz w:val="28"/>
          <w:szCs w:val="28"/>
          <w:lang w:val="ru-RU"/>
        </w:rPr>
        <w:t xml:space="preserve">Уставом </w:t>
      </w:r>
      <w:r w:rsidR="00D238B2" w:rsidRPr="00787EA0">
        <w:rPr>
          <w:rFonts w:ascii="Times New Roman" w:hAnsi="Times New Roman" w:cs="Times New Roman"/>
          <w:sz w:val="28"/>
          <w:szCs w:val="28"/>
          <w:lang w:val="ru-RU"/>
        </w:rPr>
        <w:t>Новолеушковского сельского поселения Павловского района</w:t>
      </w:r>
      <w:r w:rsidR="000E27D5" w:rsidRPr="00787EA0">
        <w:rPr>
          <w:rFonts w:ascii="Times New Roman" w:hAnsi="Times New Roman" w:cs="Times New Roman"/>
          <w:sz w:val="28"/>
          <w:szCs w:val="28"/>
          <w:lang w:val="ru-RU"/>
        </w:rPr>
        <w:t xml:space="preserve">, </w:t>
      </w:r>
    </w:p>
    <w:p w14:paraId="14539CE1" w14:textId="6388712F" w:rsidR="00F422AD" w:rsidRPr="00787EA0" w:rsidRDefault="00787EA0" w:rsidP="00973101">
      <w:pPr>
        <w:spacing w:after="0"/>
        <w:jc w:val="both"/>
        <w:rPr>
          <w:rFonts w:ascii="Times New Roman" w:hAnsi="Times New Roman" w:cs="Times New Roman"/>
          <w:b/>
          <w:sz w:val="28"/>
          <w:szCs w:val="28"/>
          <w:lang w:val="ru-RU"/>
        </w:rPr>
      </w:pPr>
      <w:r>
        <w:rPr>
          <w:rFonts w:ascii="Times New Roman" w:hAnsi="Times New Roman" w:cs="Times New Roman"/>
          <w:sz w:val="28"/>
          <w:szCs w:val="28"/>
          <w:lang w:val="ru-RU"/>
        </w:rPr>
        <w:t>п о с т а н о в л я ю</w:t>
      </w:r>
      <w:r w:rsidR="00F422AD" w:rsidRPr="00787EA0">
        <w:rPr>
          <w:rFonts w:ascii="Times New Roman" w:hAnsi="Times New Roman" w:cs="Times New Roman"/>
          <w:sz w:val="28"/>
          <w:szCs w:val="28"/>
          <w:lang w:val="ru-RU"/>
        </w:rPr>
        <w:t>:</w:t>
      </w:r>
    </w:p>
    <w:p w14:paraId="66B6109E" w14:textId="4AE55B5B" w:rsidR="000B5BD9" w:rsidRDefault="00F422AD" w:rsidP="00CE2135">
      <w:pPr>
        <w:suppressAutoHyphens/>
        <w:spacing w:after="0" w:line="240" w:lineRule="auto"/>
        <w:ind w:firstLine="709"/>
        <w:jc w:val="both"/>
        <w:rPr>
          <w:rFonts w:ascii="Times New Roman" w:eastAsia="Times New Roman" w:hAnsi="Times New Roman" w:cs="Times New Roman"/>
          <w:color w:val="auto"/>
          <w:sz w:val="28"/>
          <w:szCs w:val="28"/>
          <w:lang w:val="ru-RU" w:eastAsia="ru-RU"/>
        </w:rPr>
      </w:pPr>
      <w:r w:rsidRPr="00787EA0">
        <w:rPr>
          <w:rFonts w:ascii="Times New Roman" w:eastAsia="Times New Roman" w:hAnsi="Times New Roman" w:cs="Times New Roman"/>
          <w:color w:val="auto"/>
          <w:sz w:val="28"/>
          <w:szCs w:val="28"/>
          <w:lang w:val="ru-RU" w:eastAsia="ru-RU"/>
        </w:rPr>
        <w:t xml:space="preserve">1. </w:t>
      </w:r>
      <w:r w:rsidR="00BE5A5D">
        <w:rPr>
          <w:rFonts w:ascii="Times New Roman" w:eastAsia="Times New Roman" w:hAnsi="Times New Roman" w:cs="Times New Roman"/>
          <w:color w:val="auto"/>
          <w:sz w:val="28"/>
          <w:szCs w:val="28"/>
          <w:lang w:val="ru-RU" w:eastAsia="ru-RU"/>
        </w:rPr>
        <w:t xml:space="preserve">Внести в </w:t>
      </w:r>
      <w:r w:rsidR="00CE2135" w:rsidRPr="00CE2135">
        <w:rPr>
          <w:rFonts w:ascii="Times New Roman" w:eastAsia="SimSun" w:hAnsi="Times New Roman" w:cs="Times New Roman"/>
          <w:bCs/>
          <w:color w:val="auto"/>
          <w:sz w:val="28"/>
          <w:szCs w:val="28"/>
          <w:lang w:val="ru-RU" w:eastAsia="ar-SA"/>
        </w:rPr>
        <w:t>постановление администрации Новолеушковского сельского поселения от 14 декабря 2022 года № 205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Новолеушковского сельского поселения Павловского района»,</w:t>
      </w:r>
      <w:r w:rsidR="00BE5A5D">
        <w:rPr>
          <w:rFonts w:ascii="Times New Roman" w:eastAsia="Times New Roman" w:hAnsi="Times New Roman" w:cs="Times New Roman"/>
          <w:color w:val="auto"/>
          <w:sz w:val="28"/>
          <w:szCs w:val="28"/>
          <w:lang w:val="ru-RU" w:eastAsia="ru-RU"/>
        </w:rPr>
        <w:t xml:space="preserve"> (далее - Регламент) следующие изменения:</w:t>
      </w:r>
    </w:p>
    <w:p w14:paraId="71A87608" w14:textId="77777777" w:rsidR="00BE5A5D" w:rsidRDefault="00BE5A5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1.1. </w:t>
      </w:r>
      <w:r w:rsidR="0035622E">
        <w:rPr>
          <w:rFonts w:ascii="Times New Roman" w:eastAsia="Times New Roman" w:hAnsi="Times New Roman" w:cs="Times New Roman"/>
          <w:color w:val="auto"/>
          <w:sz w:val="28"/>
          <w:szCs w:val="28"/>
          <w:lang w:val="ru-RU" w:eastAsia="ru-RU"/>
        </w:rPr>
        <w:t xml:space="preserve">Подраздел </w:t>
      </w:r>
      <w:r w:rsidR="0035622E" w:rsidRPr="0035622E">
        <w:rPr>
          <w:rFonts w:ascii="Times New Roman" w:eastAsia="Times New Roman" w:hAnsi="Times New Roman" w:cs="Times New Roman"/>
          <w:color w:val="auto"/>
          <w:sz w:val="28"/>
          <w:szCs w:val="28"/>
          <w:lang w:val="ru-RU" w:eastAsia="ru-RU"/>
        </w:rPr>
        <w:t xml:space="preserve">9 </w:t>
      </w:r>
      <w:r w:rsidR="0035622E">
        <w:rPr>
          <w:rFonts w:ascii="Times New Roman" w:eastAsia="Times New Roman" w:hAnsi="Times New Roman" w:cs="Times New Roman"/>
          <w:color w:val="auto"/>
          <w:sz w:val="28"/>
          <w:szCs w:val="28"/>
          <w:lang w:val="ru-RU" w:eastAsia="ru-RU"/>
        </w:rPr>
        <w:t>«</w:t>
      </w:r>
      <w:r w:rsidR="0035622E" w:rsidRPr="0035622E">
        <w:rPr>
          <w:rFonts w:ascii="Times New Roman" w:eastAsia="Times New Roman" w:hAnsi="Times New Roman" w:cs="Times New Roman"/>
          <w:color w:val="auto"/>
          <w:sz w:val="28"/>
          <w:szCs w:val="28"/>
          <w:lang w:val="ru-RU" w:eastAsia="ru-RU"/>
        </w:rPr>
        <w:t>Нормативные правовые акты, регулирующие предоставление</w:t>
      </w:r>
      <w:r w:rsidR="0035622E">
        <w:rPr>
          <w:rFonts w:ascii="Times New Roman" w:eastAsia="Times New Roman" w:hAnsi="Times New Roman" w:cs="Times New Roman"/>
          <w:color w:val="auto"/>
          <w:sz w:val="28"/>
          <w:szCs w:val="28"/>
          <w:lang w:val="ru-RU" w:eastAsia="ru-RU"/>
        </w:rPr>
        <w:t xml:space="preserve"> </w:t>
      </w:r>
      <w:r w:rsidR="0035622E" w:rsidRPr="0035622E">
        <w:rPr>
          <w:rFonts w:ascii="Times New Roman" w:eastAsia="Times New Roman" w:hAnsi="Times New Roman" w:cs="Times New Roman"/>
          <w:color w:val="auto"/>
          <w:sz w:val="28"/>
          <w:szCs w:val="28"/>
          <w:lang w:val="ru-RU" w:eastAsia="ru-RU"/>
        </w:rPr>
        <w:t>муниципальной услуги</w:t>
      </w:r>
      <w:r w:rsidR="0035622E">
        <w:rPr>
          <w:rFonts w:ascii="Times New Roman" w:eastAsia="Times New Roman" w:hAnsi="Times New Roman" w:cs="Times New Roman"/>
          <w:color w:val="auto"/>
          <w:sz w:val="28"/>
          <w:szCs w:val="28"/>
          <w:lang w:val="ru-RU" w:eastAsia="ru-RU"/>
        </w:rPr>
        <w:t xml:space="preserve">» раздела </w:t>
      </w:r>
      <w:r w:rsidR="0035622E">
        <w:rPr>
          <w:rFonts w:ascii="Times New Roman" w:eastAsia="Times New Roman" w:hAnsi="Times New Roman" w:cs="Times New Roman"/>
          <w:color w:val="auto"/>
          <w:sz w:val="28"/>
          <w:szCs w:val="28"/>
          <w:lang w:eastAsia="ru-RU"/>
        </w:rPr>
        <w:t>II</w:t>
      </w:r>
      <w:r w:rsidR="0035622E" w:rsidRPr="0035622E">
        <w:rPr>
          <w:rFonts w:ascii="Times New Roman" w:eastAsia="Times New Roman" w:hAnsi="Times New Roman" w:cs="Times New Roman"/>
          <w:color w:val="auto"/>
          <w:sz w:val="28"/>
          <w:szCs w:val="28"/>
          <w:lang w:val="ru-RU" w:eastAsia="ru-RU"/>
        </w:rPr>
        <w:t xml:space="preserve"> </w:t>
      </w:r>
      <w:r w:rsidR="0035622E">
        <w:rPr>
          <w:rFonts w:ascii="Times New Roman" w:eastAsia="Times New Roman" w:hAnsi="Times New Roman" w:cs="Times New Roman"/>
          <w:color w:val="auto"/>
          <w:sz w:val="28"/>
          <w:szCs w:val="28"/>
          <w:lang w:val="ru-RU" w:eastAsia="ru-RU"/>
        </w:rPr>
        <w:t>Регламента исключить.</w:t>
      </w:r>
    </w:p>
    <w:p w14:paraId="66C4FBAD" w14:textId="77777777" w:rsidR="0035622E" w:rsidRDefault="0035622E"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1.2. </w:t>
      </w:r>
      <w:r w:rsidR="00C46BDD">
        <w:rPr>
          <w:rFonts w:ascii="Times New Roman" w:eastAsia="Times New Roman" w:hAnsi="Times New Roman" w:cs="Times New Roman"/>
          <w:color w:val="auto"/>
          <w:sz w:val="28"/>
          <w:szCs w:val="28"/>
          <w:lang w:val="ru-RU" w:eastAsia="ru-RU"/>
        </w:rPr>
        <w:t xml:space="preserve">Подраздел </w:t>
      </w:r>
      <w:r w:rsidR="00C46BDD" w:rsidRPr="00C46BDD">
        <w:rPr>
          <w:rFonts w:ascii="Times New Roman" w:eastAsia="Times New Roman" w:hAnsi="Times New Roman" w:cs="Times New Roman"/>
          <w:color w:val="auto"/>
          <w:sz w:val="28"/>
          <w:szCs w:val="28"/>
          <w:lang w:val="ru-RU" w:eastAsia="ru-RU"/>
        </w:rPr>
        <w:t xml:space="preserve">10 </w:t>
      </w:r>
      <w:r w:rsidR="00C46BDD">
        <w:rPr>
          <w:rFonts w:ascii="Times New Roman" w:eastAsia="Times New Roman" w:hAnsi="Times New Roman" w:cs="Times New Roman"/>
          <w:color w:val="auto"/>
          <w:sz w:val="28"/>
          <w:szCs w:val="28"/>
          <w:lang w:val="ru-RU" w:eastAsia="ru-RU"/>
        </w:rPr>
        <w:t>«</w:t>
      </w:r>
      <w:r w:rsidR="00C46BDD" w:rsidRPr="00C46BDD">
        <w:rPr>
          <w:rFonts w:ascii="Times New Roman" w:eastAsia="Times New Roman" w:hAnsi="Times New Roman" w:cs="Times New Roman"/>
          <w:color w:val="auto"/>
          <w:sz w:val="28"/>
          <w:szCs w:val="28"/>
          <w:lang w:val="ru-RU" w:eastAsia="ru-RU"/>
        </w:rPr>
        <w:t>Исчерпывающий перечень документов, необходимых для предоставления Муниципальной услуги, подлежащих представлению Заявителем</w:t>
      </w:r>
      <w:r w:rsidR="00C46BDD">
        <w:rPr>
          <w:rFonts w:ascii="Times New Roman" w:eastAsia="Times New Roman" w:hAnsi="Times New Roman" w:cs="Times New Roman"/>
          <w:color w:val="auto"/>
          <w:sz w:val="28"/>
          <w:szCs w:val="28"/>
          <w:lang w:val="ru-RU" w:eastAsia="ru-RU"/>
        </w:rPr>
        <w:t xml:space="preserve">» </w:t>
      </w:r>
      <w:r w:rsidR="00C46BDD" w:rsidRPr="00C46BDD">
        <w:rPr>
          <w:rFonts w:ascii="Times New Roman" w:eastAsia="Times New Roman" w:hAnsi="Times New Roman" w:cs="Times New Roman"/>
          <w:color w:val="auto"/>
          <w:sz w:val="28"/>
          <w:szCs w:val="28"/>
          <w:lang w:val="ru-RU" w:eastAsia="ru-RU"/>
        </w:rPr>
        <w:t>раздела II Регламента</w:t>
      </w:r>
      <w:r w:rsidR="00C46BDD">
        <w:rPr>
          <w:rFonts w:ascii="Times New Roman" w:eastAsia="Times New Roman" w:hAnsi="Times New Roman" w:cs="Times New Roman"/>
          <w:color w:val="auto"/>
          <w:sz w:val="28"/>
          <w:szCs w:val="28"/>
          <w:lang w:val="ru-RU" w:eastAsia="ru-RU"/>
        </w:rPr>
        <w:t xml:space="preserve"> дополнить пунктом 10.4 следующего содержания:</w:t>
      </w:r>
    </w:p>
    <w:p w14:paraId="2DF815E8" w14:textId="77777777" w:rsidR="0035622E"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w:t>
      </w:r>
      <w:r w:rsidR="0035622E" w:rsidRPr="0035622E">
        <w:rPr>
          <w:rFonts w:ascii="Times New Roman" w:eastAsia="Times New Roman" w:hAnsi="Times New Roman" w:cs="Times New Roman"/>
          <w:color w:val="auto"/>
          <w:sz w:val="28"/>
          <w:szCs w:val="28"/>
          <w:lang w:val="ru-RU" w:eastAsia="ru-RU"/>
        </w:rPr>
        <w:t>10.4.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Pr>
          <w:rFonts w:ascii="Times New Roman" w:eastAsia="Times New Roman" w:hAnsi="Times New Roman" w:cs="Times New Roman"/>
          <w:color w:val="auto"/>
          <w:sz w:val="28"/>
          <w:szCs w:val="28"/>
          <w:lang w:val="ru-RU" w:eastAsia="ru-RU"/>
        </w:rPr>
        <w:t>».</w:t>
      </w:r>
    </w:p>
    <w:p w14:paraId="693A8B12" w14:textId="77777777" w:rsidR="00CE2135" w:rsidRDefault="00CE2135" w:rsidP="0035622E">
      <w:pPr>
        <w:spacing w:after="0" w:line="240" w:lineRule="auto"/>
        <w:ind w:firstLine="709"/>
        <w:jc w:val="both"/>
        <w:rPr>
          <w:rFonts w:ascii="Times New Roman" w:eastAsia="Times New Roman" w:hAnsi="Times New Roman" w:cs="Times New Roman"/>
          <w:color w:val="auto"/>
          <w:sz w:val="28"/>
          <w:szCs w:val="28"/>
          <w:lang w:val="ru-RU" w:eastAsia="ru-RU"/>
        </w:rPr>
      </w:pPr>
    </w:p>
    <w:p w14:paraId="4D24C2A2" w14:textId="77777777" w:rsidR="00CE2135" w:rsidRDefault="00CE2135" w:rsidP="0035622E">
      <w:pPr>
        <w:spacing w:after="0" w:line="240" w:lineRule="auto"/>
        <w:ind w:firstLine="709"/>
        <w:jc w:val="both"/>
        <w:rPr>
          <w:rFonts w:ascii="Times New Roman" w:eastAsia="Times New Roman" w:hAnsi="Times New Roman" w:cs="Times New Roman"/>
          <w:color w:val="auto"/>
          <w:sz w:val="28"/>
          <w:szCs w:val="28"/>
          <w:lang w:val="ru-RU" w:eastAsia="ru-RU"/>
        </w:rPr>
      </w:pPr>
    </w:p>
    <w:p w14:paraId="6B7AA0FE" w14:textId="5A7F0E4F" w:rsidR="00CE2135" w:rsidRDefault="00CE2135" w:rsidP="00CE2135">
      <w:pPr>
        <w:spacing w:after="0" w:line="240" w:lineRule="auto"/>
        <w:ind w:firstLine="709"/>
        <w:jc w:val="center"/>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2</w:t>
      </w:r>
    </w:p>
    <w:p w14:paraId="216D3B00" w14:textId="164B8D5B" w:rsidR="00C46BDD"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1.3. Подраздел </w:t>
      </w:r>
      <w:r w:rsidRPr="00C46BDD">
        <w:rPr>
          <w:rFonts w:ascii="Times New Roman" w:eastAsia="Times New Roman" w:hAnsi="Times New Roman" w:cs="Times New Roman"/>
          <w:color w:val="auto"/>
          <w:sz w:val="28"/>
          <w:szCs w:val="28"/>
          <w:lang w:val="ru-RU" w:eastAsia="ru-RU"/>
        </w:rPr>
        <w:t xml:space="preserve">13 </w:t>
      </w:r>
      <w:r>
        <w:rPr>
          <w:rFonts w:ascii="Times New Roman" w:eastAsia="Times New Roman" w:hAnsi="Times New Roman" w:cs="Times New Roman"/>
          <w:color w:val="auto"/>
          <w:sz w:val="28"/>
          <w:szCs w:val="28"/>
          <w:lang w:val="ru-RU" w:eastAsia="ru-RU"/>
        </w:rPr>
        <w:t>«</w:t>
      </w:r>
      <w:r w:rsidRPr="00C46BDD">
        <w:rPr>
          <w:rFonts w:ascii="Times New Roman" w:eastAsia="Times New Roman" w:hAnsi="Times New Roman" w:cs="Times New Roman"/>
          <w:color w:val="auto"/>
          <w:sz w:val="28"/>
          <w:szCs w:val="28"/>
          <w:lang w:val="ru-RU" w:eastAsia="ru-RU"/>
        </w:rPr>
        <w:t>Исчерпывающий перечень оснований для приостановления или отказа в предоставлении Муниципальной услуги</w:t>
      </w:r>
      <w:r>
        <w:rPr>
          <w:rFonts w:ascii="Times New Roman" w:eastAsia="Times New Roman" w:hAnsi="Times New Roman" w:cs="Times New Roman"/>
          <w:color w:val="auto"/>
          <w:sz w:val="28"/>
          <w:szCs w:val="28"/>
          <w:lang w:val="ru-RU" w:eastAsia="ru-RU"/>
        </w:rPr>
        <w:t>» раздела</w:t>
      </w:r>
      <w:r w:rsidRPr="00C46BDD">
        <w:rPr>
          <w:lang w:val="ru-RU"/>
        </w:rPr>
        <w:t xml:space="preserve"> </w:t>
      </w:r>
      <w:r w:rsidRPr="00C46BDD">
        <w:rPr>
          <w:rFonts w:ascii="Times New Roman" w:eastAsia="Times New Roman" w:hAnsi="Times New Roman" w:cs="Times New Roman"/>
          <w:color w:val="auto"/>
          <w:sz w:val="28"/>
          <w:szCs w:val="28"/>
          <w:lang w:val="ru-RU" w:eastAsia="ru-RU"/>
        </w:rPr>
        <w:t xml:space="preserve">II Регламента дополнить </w:t>
      </w:r>
      <w:r>
        <w:rPr>
          <w:rFonts w:ascii="Times New Roman" w:eastAsia="Times New Roman" w:hAnsi="Times New Roman" w:cs="Times New Roman"/>
          <w:color w:val="auto"/>
          <w:sz w:val="28"/>
          <w:szCs w:val="28"/>
          <w:lang w:val="ru-RU" w:eastAsia="ru-RU"/>
        </w:rPr>
        <w:t>абзацем</w:t>
      </w:r>
      <w:r w:rsidRPr="00C46BDD">
        <w:rPr>
          <w:rFonts w:ascii="Times New Roman" w:eastAsia="Times New Roman" w:hAnsi="Times New Roman" w:cs="Times New Roman"/>
          <w:color w:val="auto"/>
          <w:sz w:val="28"/>
          <w:szCs w:val="28"/>
          <w:lang w:val="ru-RU" w:eastAsia="ru-RU"/>
        </w:rPr>
        <w:t xml:space="preserve"> следующего содержания:</w:t>
      </w:r>
    </w:p>
    <w:p w14:paraId="767D410B" w14:textId="77777777" w:rsidR="00C46BDD"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w:t>
      </w:r>
      <w:r w:rsidRPr="00C46BDD">
        <w:rPr>
          <w:rFonts w:ascii="Times New Roman" w:eastAsia="Times New Roman" w:hAnsi="Times New Roman" w:cs="Times New Roman"/>
          <w:color w:val="auto"/>
          <w:sz w:val="28"/>
          <w:szCs w:val="28"/>
          <w:lang w:val="ru-RU" w:eastAsia="ru-RU"/>
        </w:rPr>
        <w:t>В случае отказа в предоставлении муниципальной услуги Администрация,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rFonts w:ascii="Times New Roman" w:eastAsia="Times New Roman" w:hAnsi="Times New Roman" w:cs="Times New Roman"/>
          <w:color w:val="auto"/>
          <w:sz w:val="28"/>
          <w:szCs w:val="28"/>
          <w:lang w:val="ru-RU" w:eastAsia="ru-RU"/>
        </w:rPr>
        <w:t>».</w:t>
      </w:r>
    </w:p>
    <w:p w14:paraId="3E353F3A" w14:textId="77777777" w:rsidR="00C46BDD"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1.4. Раздел </w:t>
      </w:r>
      <w:r w:rsidRPr="00C46BDD">
        <w:rPr>
          <w:rFonts w:ascii="Times New Roman" w:eastAsia="Times New Roman" w:hAnsi="Times New Roman" w:cs="Times New Roman"/>
          <w:color w:val="auto"/>
          <w:sz w:val="28"/>
          <w:szCs w:val="28"/>
          <w:lang w:val="ru-RU" w:eastAsia="ru-RU"/>
        </w:rPr>
        <w:t xml:space="preserve">IV </w:t>
      </w:r>
      <w:r>
        <w:rPr>
          <w:rFonts w:ascii="Times New Roman" w:eastAsia="Times New Roman" w:hAnsi="Times New Roman" w:cs="Times New Roman"/>
          <w:color w:val="auto"/>
          <w:sz w:val="28"/>
          <w:szCs w:val="28"/>
          <w:lang w:val="ru-RU" w:eastAsia="ru-RU"/>
        </w:rPr>
        <w:t>«</w:t>
      </w:r>
      <w:r w:rsidRPr="00C46BDD">
        <w:rPr>
          <w:rFonts w:ascii="Times New Roman" w:eastAsia="Times New Roman" w:hAnsi="Times New Roman" w:cs="Times New Roman"/>
          <w:color w:val="auto"/>
          <w:sz w:val="28"/>
          <w:szCs w:val="28"/>
          <w:lang w:val="ru-RU" w:eastAsia="ru-RU"/>
        </w:rPr>
        <w:t>Порядок и формы контроля за исполнением Административного регламента</w:t>
      </w:r>
      <w:r>
        <w:rPr>
          <w:rFonts w:ascii="Times New Roman" w:eastAsia="Times New Roman" w:hAnsi="Times New Roman" w:cs="Times New Roman"/>
          <w:color w:val="auto"/>
          <w:sz w:val="28"/>
          <w:szCs w:val="28"/>
          <w:lang w:val="ru-RU" w:eastAsia="ru-RU"/>
        </w:rPr>
        <w:t>» Регламента исключить.</w:t>
      </w:r>
    </w:p>
    <w:p w14:paraId="1BC77435" w14:textId="77777777" w:rsidR="00C46BDD" w:rsidRPr="0035622E"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1.5. Раздел </w:t>
      </w:r>
      <w:r w:rsidRPr="00C46BDD">
        <w:rPr>
          <w:rFonts w:ascii="Times New Roman" w:eastAsia="Times New Roman" w:hAnsi="Times New Roman" w:cs="Times New Roman"/>
          <w:color w:val="auto"/>
          <w:sz w:val="28"/>
          <w:szCs w:val="28"/>
          <w:lang w:val="ru-RU" w:eastAsia="ru-RU"/>
        </w:rPr>
        <w:t xml:space="preserve">V </w:t>
      </w:r>
      <w:r>
        <w:rPr>
          <w:rFonts w:ascii="Times New Roman" w:eastAsia="Times New Roman" w:hAnsi="Times New Roman" w:cs="Times New Roman"/>
          <w:color w:val="auto"/>
          <w:sz w:val="28"/>
          <w:szCs w:val="28"/>
          <w:lang w:val="ru-RU" w:eastAsia="ru-RU"/>
        </w:rPr>
        <w:t>«</w:t>
      </w:r>
      <w:r w:rsidRPr="00C46BDD">
        <w:rPr>
          <w:rFonts w:ascii="Times New Roman" w:eastAsia="Times New Roman" w:hAnsi="Times New Roman" w:cs="Times New Roman"/>
          <w:color w:val="auto"/>
          <w:sz w:val="28"/>
          <w:szCs w:val="28"/>
          <w:lang w:val="ru-RU" w:eastAsia="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Pr>
          <w:rFonts w:ascii="Times New Roman" w:eastAsia="Times New Roman" w:hAnsi="Times New Roman" w:cs="Times New Roman"/>
          <w:color w:val="auto"/>
          <w:sz w:val="28"/>
          <w:szCs w:val="28"/>
          <w:lang w:val="ru-RU" w:eastAsia="ru-RU"/>
        </w:rPr>
        <w:t>» Регламента исключить.</w:t>
      </w:r>
    </w:p>
    <w:p w14:paraId="4DC1CA74" w14:textId="7680E6E3" w:rsidR="00D238B2" w:rsidRPr="004F0963" w:rsidRDefault="000B5BD9" w:rsidP="00BE5A5D">
      <w:pPr>
        <w:spacing w:after="0" w:line="200" w:lineRule="atLeast"/>
        <w:ind w:firstLine="709"/>
        <w:jc w:val="both"/>
        <w:rPr>
          <w:rFonts w:ascii="Times New Roman" w:eastAsia="Courier New" w:hAnsi="Times New Roman" w:cs="Times New Roman"/>
          <w:color w:val="auto"/>
          <w:kern w:val="1"/>
          <w:sz w:val="28"/>
          <w:szCs w:val="28"/>
          <w:lang w:val="ru-RU" w:eastAsia="ar-SA"/>
        </w:rPr>
      </w:pPr>
      <w:r w:rsidRPr="004F0963">
        <w:rPr>
          <w:rFonts w:ascii="Times New Roman" w:eastAsia="Times New Roman" w:hAnsi="Times New Roman" w:cs="Times New Roman"/>
          <w:color w:val="auto"/>
          <w:sz w:val="28"/>
          <w:szCs w:val="28"/>
          <w:lang w:val="ru-RU" w:eastAsia="ru-RU"/>
        </w:rPr>
        <w:t xml:space="preserve">2. </w:t>
      </w:r>
      <w:r w:rsidR="004F0963" w:rsidRPr="004F0963">
        <w:rPr>
          <w:rFonts w:ascii="Times New Roman" w:hAnsi="Times New Roman" w:cs="Times New Roman"/>
          <w:bCs/>
          <w:sz w:val="28"/>
          <w:szCs w:val="28"/>
          <w:lang w:val="ru-RU"/>
        </w:rPr>
        <w:t xml:space="preserve">Настоящее постановление опубликовать путем размещения на </w:t>
      </w:r>
      <w:r w:rsidR="004F0963" w:rsidRPr="004F0963">
        <w:rPr>
          <w:rFonts w:ascii="Times New Roman" w:hAnsi="Times New Roman" w:cs="Times New Roman"/>
          <w:sz w:val="28"/>
          <w:szCs w:val="28"/>
          <w:lang w:val="ru-RU"/>
        </w:rPr>
        <w:t>официальном сайте администрации муниципального образования Павловский район.</w:t>
      </w:r>
    </w:p>
    <w:p w14:paraId="1E809CA2" w14:textId="77777777" w:rsidR="00D238B2" w:rsidRPr="00787EA0" w:rsidRDefault="00BE5A5D" w:rsidP="00D238B2">
      <w:pPr>
        <w:suppressAutoHyphens/>
        <w:spacing w:after="0" w:line="200" w:lineRule="atLeast"/>
        <w:ind w:firstLine="709"/>
        <w:jc w:val="both"/>
        <w:rPr>
          <w:rFonts w:ascii="Times New Roman" w:eastAsia="Courier New" w:hAnsi="Times New Roman" w:cs="Times New Roman"/>
          <w:color w:val="auto"/>
          <w:kern w:val="1"/>
          <w:sz w:val="28"/>
          <w:szCs w:val="28"/>
          <w:lang w:val="ru-RU" w:eastAsia="ar-SA"/>
        </w:rPr>
      </w:pPr>
      <w:r>
        <w:rPr>
          <w:rFonts w:ascii="Times New Roman" w:eastAsia="Courier New" w:hAnsi="Times New Roman" w:cs="Times New Roman"/>
          <w:color w:val="auto"/>
          <w:kern w:val="1"/>
          <w:sz w:val="28"/>
          <w:szCs w:val="28"/>
          <w:lang w:val="ru-RU" w:eastAsia="ar-SA"/>
        </w:rPr>
        <w:t>3</w:t>
      </w:r>
      <w:r w:rsidR="00D238B2" w:rsidRPr="00787EA0">
        <w:rPr>
          <w:rFonts w:ascii="Times New Roman" w:eastAsia="Courier New" w:hAnsi="Times New Roman" w:cs="Times New Roman"/>
          <w:color w:val="auto"/>
          <w:kern w:val="1"/>
          <w:sz w:val="28"/>
          <w:szCs w:val="28"/>
          <w:lang w:val="ru-RU" w:eastAsia="ar-SA"/>
        </w:rPr>
        <w:t>. Контроль за выполнением настоящего постановления оставляю за собой.</w:t>
      </w:r>
    </w:p>
    <w:p w14:paraId="4705BA2F" w14:textId="77777777" w:rsidR="00CC1468" w:rsidRPr="00787EA0" w:rsidRDefault="00BE5A5D" w:rsidP="00D238B2">
      <w:pPr>
        <w:suppressAutoHyphens/>
        <w:spacing w:after="0" w:line="200" w:lineRule="atLeast"/>
        <w:ind w:firstLine="709"/>
        <w:jc w:val="both"/>
        <w:rPr>
          <w:rFonts w:ascii="Times New Roman" w:eastAsia="Courier New" w:hAnsi="Times New Roman" w:cs="Times New Roman"/>
          <w:color w:val="auto"/>
          <w:kern w:val="1"/>
          <w:sz w:val="28"/>
          <w:szCs w:val="28"/>
          <w:lang w:val="ru-RU" w:eastAsia="ar-SA"/>
        </w:rPr>
      </w:pPr>
      <w:r>
        <w:rPr>
          <w:rFonts w:ascii="Times New Roman" w:eastAsia="Courier New" w:hAnsi="Times New Roman" w:cs="Times New Roman"/>
          <w:color w:val="auto"/>
          <w:kern w:val="1"/>
          <w:sz w:val="28"/>
          <w:szCs w:val="28"/>
          <w:lang w:val="ru-RU" w:eastAsia="ar-SA"/>
        </w:rPr>
        <w:t>4</w:t>
      </w:r>
      <w:r w:rsidR="00D238B2" w:rsidRPr="00787EA0">
        <w:rPr>
          <w:rFonts w:ascii="Times New Roman" w:eastAsia="Courier New" w:hAnsi="Times New Roman" w:cs="Times New Roman"/>
          <w:color w:val="auto"/>
          <w:kern w:val="1"/>
          <w:sz w:val="28"/>
          <w:szCs w:val="28"/>
          <w:lang w:val="ru-RU" w:eastAsia="ar-SA"/>
        </w:rPr>
        <w:t xml:space="preserve">. </w:t>
      </w:r>
      <w:r>
        <w:rPr>
          <w:rFonts w:ascii="Times New Roman" w:eastAsia="Courier New" w:hAnsi="Times New Roman" w:cs="Times New Roman"/>
          <w:color w:val="auto"/>
          <w:kern w:val="1"/>
          <w:sz w:val="28"/>
          <w:szCs w:val="28"/>
          <w:lang w:val="ru-RU" w:eastAsia="ar-SA"/>
        </w:rPr>
        <w:t>Настоящее п</w:t>
      </w:r>
      <w:r w:rsidR="00D238B2" w:rsidRPr="00787EA0">
        <w:rPr>
          <w:rFonts w:ascii="Times New Roman" w:eastAsia="Courier New" w:hAnsi="Times New Roman" w:cs="Times New Roman"/>
          <w:color w:val="auto"/>
          <w:kern w:val="1"/>
          <w:sz w:val="28"/>
          <w:szCs w:val="28"/>
          <w:lang w:val="ru-RU" w:eastAsia="ar-SA"/>
        </w:rPr>
        <w:t xml:space="preserve">остановление вступает в силу </w:t>
      </w:r>
      <w:r>
        <w:rPr>
          <w:rFonts w:ascii="Times New Roman" w:eastAsia="Courier New" w:hAnsi="Times New Roman" w:cs="Times New Roman"/>
          <w:color w:val="auto"/>
          <w:kern w:val="1"/>
          <w:sz w:val="28"/>
          <w:szCs w:val="28"/>
          <w:lang w:val="ru-RU" w:eastAsia="ar-SA"/>
        </w:rPr>
        <w:t>после</w:t>
      </w:r>
      <w:r w:rsidR="00D238B2" w:rsidRPr="00787EA0">
        <w:rPr>
          <w:rFonts w:ascii="Times New Roman" w:eastAsia="Courier New" w:hAnsi="Times New Roman" w:cs="Times New Roman"/>
          <w:color w:val="auto"/>
          <w:kern w:val="1"/>
          <w:sz w:val="28"/>
          <w:szCs w:val="28"/>
          <w:lang w:val="ru-RU" w:eastAsia="ar-SA"/>
        </w:rPr>
        <w:t xml:space="preserve"> его официального о</w:t>
      </w:r>
      <w:r>
        <w:rPr>
          <w:rFonts w:ascii="Times New Roman" w:eastAsia="Courier New" w:hAnsi="Times New Roman" w:cs="Times New Roman"/>
          <w:color w:val="auto"/>
          <w:kern w:val="1"/>
          <w:sz w:val="28"/>
          <w:szCs w:val="28"/>
          <w:lang w:val="ru-RU" w:eastAsia="ar-SA"/>
        </w:rPr>
        <w:t>публико</w:t>
      </w:r>
      <w:r w:rsidR="00D238B2" w:rsidRPr="00787EA0">
        <w:rPr>
          <w:rFonts w:ascii="Times New Roman" w:eastAsia="Courier New" w:hAnsi="Times New Roman" w:cs="Times New Roman"/>
          <w:color w:val="auto"/>
          <w:kern w:val="1"/>
          <w:sz w:val="28"/>
          <w:szCs w:val="28"/>
          <w:lang w:val="ru-RU" w:eastAsia="ar-SA"/>
        </w:rPr>
        <w:t>вания.</w:t>
      </w:r>
    </w:p>
    <w:p w14:paraId="41C473EB" w14:textId="77777777" w:rsidR="00CC1468" w:rsidRPr="00787EA0" w:rsidRDefault="00CC1468" w:rsidP="00CC1468">
      <w:pPr>
        <w:suppressAutoHyphens/>
        <w:spacing w:after="0" w:line="200" w:lineRule="atLeast"/>
        <w:ind w:firstLine="709"/>
        <w:jc w:val="both"/>
        <w:rPr>
          <w:rFonts w:ascii="Times New Roman" w:eastAsia="Courier New" w:hAnsi="Times New Roman" w:cs="Times New Roman"/>
          <w:color w:val="auto"/>
          <w:kern w:val="1"/>
          <w:sz w:val="28"/>
          <w:szCs w:val="28"/>
          <w:lang w:val="ru-RU" w:eastAsia="ar-SA"/>
        </w:rPr>
      </w:pPr>
    </w:p>
    <w:p w14:paraId="289FC5DB" w14:textId="77777777" w:rsidR="00CC1468" w:rsidRDefault="00CC1468" w:rsidP="00CC1468">
      <w:pPr>
        <w:suppressAutoHyphens/>
        <w:spacing w:after="0" w:line="200" w:lineRule="atLeast"/>
        <w:ind w:firstLine="709"/>
        <w:jc w:val="both"/>
        <w:rPr>
          <w:rFonts w:ascii="Times New Roman" w:eastAsia="Courier New" w:hAnsi="Times New Roman" w:cs="Times New Roman"/>
          <w:color w:val="auto"/>
          <w:kern w:val="1"/>
          <w:sz w:val="28"/>
          <w:szCs w:val="28"/>
          <w:lang w:val="ru-RU" w:eastAsia="ar-SA"/>
        </w:rPr>
      </w:pPr>
    </w:p>
    <w:p w14:paraId="12DBD610" w14:textId="77777777" w:rsidR="00872F61" w:rsidRDefault="00CC1468" w:rsidP="00D238B2">
      <w:pPr>
        <w:suppressAutoHyphens/>
        <w:spacing w:after="0" w:line="200" w:lineRule="atLeast"/>
        <w:jc w:val="both"/>
        <w:rPr>
          <w:rFonts w:ascii="Times New Roman" w:eastAsia="Courier New" w:hAnsi="Times New Roman" w:cs="Times New Roman"/>
          <w:color w:val="auto"/>
          <w:kern w:val="1"/>
          <w:sz w:val="28"/>
          <w:szCs w:val="28"/>
          <w:lang w:val="ru-RU" w:eastAsia="ar-SA"/>
        </w:rPr>
      </w:pPr>
      <w:r w:rsidRPr="00787EA0">
        <w:rPr>
          <w:rFonts w:ascii="Times New Roman" w:eastAsia="Courier New" w:hAnsi="Times New Roman" w:cs="Times New Roman"/>
          <w:color w:val="auto"/>
          <w:kern w:val="1"/>
          <w:sz w:val="28"/>
          <w:szCs w:val="28"/>
          <w:lang w:val="ru-RU" w:eastAsia="ar-SA"/>
        </w:rPr>
        <w:t xml:space="preserve">Глава </w:t>
      </w:r>
      <w:r w:rsidR="00D238B2" w:rsidRPr="00787EA0">
        <w:rPr>
          <w:rFonts w:ascii="Times New Roman" w:eastAsia="Courier New" w:hAnsi="Times New Roman" w:cs="Times New Roman"/>
          <w:color w:val="auto"/>
          <w:kern w:val="1"/>
          <w:sz w:val="28"/>
          <w:szCs w:val="28"/>
          <w:lang w:val="ru-RU" w:eastAsia="ar-SA"/>
        </w:rPr>
        <w:t xml:space="preserve">Новолеушковского сельского </w:t>
      </w:r>
    </w:p>
    <w:p w14:paraId="16AFE2FB" w14:textId="5A92EEAE" w:rsidR="002A7BE8" w:rsidRPr="00CE2135" w:rsidRDefault="00D238B2" w:rsidP="00C46BDD">
      <w:pPr>
        <w:suppressAutoHyphens/>
        <w:spacing w:after="0" w:line="200" w:lineRule="atLeast"/>
        <w:jc w:val="both"/>
        <w:rPr>
          <w:rStyle w:val="a5"/>
          <w:i w:val="0"/>
          <w:sz w:val="28"/>
          <w:szCs w:val="28"/>
          <w:lang w:val="ru-RU"/>
        </w:rPr>
      </w:pPr>
      <w:r w:rsidRPr="00787EA0">
        <w:rPr>
          <w:rFonts w:ascii="Times New Roman" w:eastAsia="Courier New" w:hAnsi="Times New Roman" w:cs="Times New Roman"/>
          <w:color w:val="auto"/>
          <w:kern w:val="1"/>
          <w:sz w:val="28"/>
          <w:szCs w:val="28"/>
          <w:lang w:val="ru-RU" w:eastAsia="ar-SA"/>
        </w:rPr>
        <w:t xml:space="preserve">поселения Павловского </w:t>
      </w:r>
      <w:r w:rsidRPr="004F0963">
        <w:rPr>
          <w:rFonts w:ascii="Times New Roman" w:eastAsia="Courier New" w:hAnsi="Times New Roman" w:cs="Times New Roman"/>
          <w:color w:val="auto"/>
          <w:kern w:val="1"/>
          <w:sz w:val="28"/>
          <w:szCs w:val="28"/>
          <w:lang w:val="ru-RU" w:eastAsia="ar-SA"/>
        </w:rPr>
        <w:t xml:space="preserve">района </w:t>
      </w:r>
      <w:r w:rsidR="00872F61" w:rsidRPr="004F0963">
        <w:rPr>
          <w:rFonts w:ascii="Times New Roman" w:eastAsia="Courier New" w:hAnsi="Times New Roman" w:cs="Times New Roman"/>
          <w:color w:val="auto"/>
          <w:kern w:val="1"/>
          <w:sz w:val="28"/>
          <w:szCs w:val="28"/>
          <w:lang w:val="ru-RU" w:eastAsia="ar-SA"/>
        </w:rPr>
        <w:t xml:space="preserve">                                </w:t>
      </w:r>
      <w:r w:rsidR="00BE5A5D" w:rsidRPr="004F0963">
        <w:rPr>
          <w:rFonts w:ascii="Times New Roman" w:eastAsia="Courier New" w:hAnsi="Times New Roman" w:cs="Times New Roman"/>
          <w:color w:val="auto"/>
          <w:kern w:val="1"/>
          <w:sz w:val="28"/>
          <w:szCs w:val="28"/>
          <w:lang w:val="ru-RU" w:eastAsia="ar-SA"/>
        </w:rPr>
        <w:t xml:space="preserve">                  </w:t>
      </w:r>
      <w:r w:rsidR="004F0963">
        <w:rPr>
          <w:rFonts w:ascii="Times New Roman" w:eastAsia="Courier New" w:hAnsi="Times New Roman" w:cs="Times New Roman"/>
          <w:color w:val="auto"/>
          <w:kern w:val="1"/>
          <w:sz w:val="28"/>
          <w:szCs w:val="28"/>
          <w:lang w:val="ru-RU" w:eastAsia="ar-SA"/>
        </w:rPr>
        <w:t xml:space="preserve">     </w:t>
      </w:r>
      <w:r w:rsidR="00BE5A5D" w:rsidRPr="004F0963">
        <w:rPr>
          <w:rFonts w:ascii="Times New Roman" w:eastAsia="Courier New" w:hAnsi="Times New Roman" w:cs="Times New Roman"/>
          <w:color w:val="auto"/>
          <w:kern w:val="1"/>
          <w:sz w:val="28"/>
          <w:szCs w:val="28"/>
          <w:lang w:val="ru-RU" w:eastAsia="ar-SA"/>
        </w:rPr>
        <w:t xml:space="preserve">     </w:t>
      </w:r>
      <w:proofErr w:type="spellStart"/>
      <w:r w:rsidR="004F0963" w:rsidRPr="004F0963">
        <w:rPr>
          <w:rFonts w:ascii="Times New Roman" w:eastAsia="Courier New" w:hAnsi="Times New Roman" w:cs="Times New Roman"/>
          <w:color w:val="auto"/>
          <w:kern w:val="1"/>
          <w:sz w:val="28"/>
          <w:szCs w:val="28"/>
          <w:lang w:val="ru-RU" w:eastAsia="ar-SA"/>
        </w:rPr>
        <w:t>Д.В.Садько</w:t>
      </w:r>
      <w:proofErr w:type="spellEnd"/>
    </w:p>
    <w:sectPr w:rsidR="002A7BE8" w:rsidRPr="00CE2135" w:rsidSect="004F0963">
      <w:footerReference w:type="even" r:id="rId8"/>
      <w:footerReference w:type="default" r:id="rId9"/>
      <w:footerReference w:type="first" r:id="rId10"/>
      <w:pgSz w:w="11906" w:h="16838"/>
      <w:pgMar w:top="567"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8190" w14:textId="77777777" w:rsidR="0070341D" w:rsidRDefault="0070341D">
      <w:pPr>
        <w:spacing w:after="0" w:line="240" w:lineRule="auto"/>
      </w:pPr>
      <w:r>
        <w:separator/>
      </w:r>
    </w:p>
  </w:endnote>
  <w:endnote w:type="continuationSeparator" w:id="0">
    <w:p w14:paraId="6F140B47" w14:textId="77777777" w:rsidR="0070341D" w:rsidRDefault="0070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8866" w14:textId="77777777" w:rsidR="006D3E3E" w:rsidRDefault="006D3E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E46A" w14:textId="77777777" w:rsidR="006D3E3E" w:rsidRDefault="006D3E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286A" w14:textId="77777777" w:rsidR="006D3E3E" w:rsidRDefault="006D3E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F2EA" w14:textId="77777777" w:rsidR="0070341D" w:rsidRDefault="0070341D">
      <w:pPr>
        <w:spacing w:after="43" w:line="244" w:lineRule="auto"/>
      </w:pPr>
      <w:r>
        <w:separator/>
      </w:r>
    </w:p>
  </w:footnote>
  <w:footnote w:type="continuationSeparator" w:id="0">
    <w:p w14:paraId="38146A36" w14:textId="77777777" w:rsidR="0070341D" w:rsidRDefault="0070341D">
      <w:pPr>
        <w:spacing w:after="43" w:line="244"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2B0D480"/>
    <w:lvl w:ilvl="0">
      <w:start w:val="3"/>
      <w:numFmt w:val="decimal"/>
      <w:lvlText w:val="%1."/>
      <w:lvlJc w:val="left"/>
      <w:rPr>
        <w:sz w:val="28"/>
        <w:szCs w:val="28"/>
      </w:rPr>
    </w:lvl>
    <w:lvl w:ilvl="1">
      <w:start w:val="3"/>
      <w:numFmt w:val="decimal"/>
      <w:lvlText w:val="%1."/>
      <w:lvlJc w:val="left"/>
      <w:rPr>
        <w:sz w:val="28"/>
        <w:szCs w:val="28"/>
      </w:rPr>
    </w:lvl>
    <w:lvl w:ilvl="2">
      <w:start w:val="3"/>
      <w:numFmt w:val="decimal"/>
      <w:lvlText w:val="%1."/>
      <w:lvlJc w:val="left"/>
      <w:rPr>
        <w:sz w:val="28"/>
        <w:szCs w:val="28"/>
      </w:rPr>
    </w:lvl>
    <w:lvl w:ilvl="3">
      <w:start w:val="3"/>
      <w:numFmt w:val="decimal"/>
      <w:lvlText w:val="%1."/>
      <w:lvlJc w:val="left"/>
      <w:rPr>
        <w:sz w:val="28"/>
        <w:szCs w:val="28"/>
      </w:rPr>
    </w:lvl>
    <w:lvl w:ilvl="4">
      <w:start w:val="3"/>
      <w:numFmt w:val="decimal"/>
      <w:lvlText w:val="%1."/>
      <w:lvlJc w:val="left"/>
      <w:rPr>
        <w:sz w:val="28"/>
        <w:szCs w:val="28"/>
      </w:rPr>
    </w:lvl>
    <w:lvl w:ilvl="5">
      <w:start w:val="3"/>
      <w:numFmt w:val="decimal"/>
      <w:lvlText w:val="%1."/>
      <w:lvlJc w:val="left"/>
      <w:rPr>
        <w:sz w:val="28"/>
        <w:szCs w:val="28"/>
      </w:rPr>
    </w:lvl>
    <w:lvl w:ilvl="6">
      <w:start w:val="3"/>
      <w:numFmt w:val="decimal"/>
      <w:lvlText w:val="%1."/>
      <w:lvlJc w:val="left"/>
      <w:rPr>
        <w:sz w:val="28"/>
        <w:szCs w:val="28"/>
      </w:rPr>
    </w:lvl>
    <w:lvl w:ilvl="7">
      <w:start w:val="3"/>
      <w:numFmt w:val="decimal"/>
      <w:lvlText w:val="%1."/>
      <w:lvlJc w:val="left"/>
      <w:rPr>
        <w:sz w:val="28"/>
        <w:szCs w:val="28"/>
      </w:rPr>
    </w:lvl>
    <w:lvl w:ilvl="8">
      <w:start w:val="3"/>
      <w:numFmt w:val="decimal"/>
      <w:lvlText w:val="%1."/>
      <w:lvlJc w:val="left"/>
      <w:rPr>
        <w:sz w:val="28"/>
        <w:szCs w:val="28"/>
      </w:rPr>
    </w:lvl>
  </w:abstractNum>
  <w:abstractNum w:abstractNumId="1" w15:restartNumberingAfterBreak="0">
    <w:nsid w:val="02D25EF6"/>
    <w:multiLevelType w:val="multilevel"/>
    <w:tmpl w:val="A69C4616"/>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214A3E"/>
    <w:multiLevelType w:val="multilevel"/>
    <w:tmpl w:val="CF8011B0"/>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1C50C7"/>
    <w:multiLevelType w:val="multilevel"/>
    <w:tmpl w:val="C8B42A10"/>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9F0C67"/>
    <w:multiLevelType w:val="hybridMultilevel"/>
    <w:tmpl w:val="0ECC19D8"/>
    <w:lvl w:ilvl="0" w:tplc="ED24FCB6">
      <w:start w:val="27"/>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AFEA4">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29F38">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2C78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C935C">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83EF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AE8B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A926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02A6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BF51C0"/>
    <w:multiLevelType w:val="hybridMultilevel"/>
    <w:tmpl w:val="095206E6"/>
    <w:lvl w:ilvl="0" w:tplc="EECE1A9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4C3FE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6D04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9C21F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EEDB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1C3D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EEED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6A7E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4E2A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601E18"/>
    <w:multiLevelType w:val="hybridMultilevel"/>
    <w:tmpl w:val="66BCA1C4"/>
    <w:lvl w:ilvl="0" w:tplc="500EAE8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EE6C93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4AD1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0C8A7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2935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5228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E510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38CF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2AD1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404802"/>
    <w:multiLevelType w:val="hybridMultilevel"/>
    <w:tmpl w:val="8A1E1008"/>
    <w:lvl w:ilvl="0" w:tplc="86027CC4">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409B8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76039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E83E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C72D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D01A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828B4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4D9A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2AB66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0E3027"/>
    <w:multiLevelType w:val="hybridMultilevel"/>
    <w:tmpl w:val="F5E4E352"/>
    <w:lvl w:ilvl="0" w:tplc="574A0582">
      <w:start w:val="1"/>
      <w:numFmt w:val="bullet"/>
      <w:lvlText w:val="-"/>
      <w:lvlJc w:val="left"/>
      <w:pPr>
        <w:ind w:left="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D09F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98B0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0E9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86C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C2A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EE3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C83D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CCB5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C65FEB"/>
    <w:multiLevelType w:val="multilevel"/>
    <w:tmpl w:val="10B2CDE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9F0D62"/>
    <w:multiLevelType w:val="hybridMultilevel"/>
    <w:tmpl w:val="2FDED7C6"/>
    <w:lvl w:ilvl="0" w:tplc="5978AB58">
      <w:start w:val="1"/>
      <w:numFmt w:val="upperRoman"/>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C3546">
      <w:start w:val="1"/>
      <w:numFmt w:val="decimal"/>
      <w:lvlRestart w:val="0"/>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AB0A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89B76">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C4B1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6544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CC12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E0A16">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2CBB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C65CBD"/>
    <w:multiLevelType w:val="hybridMultilevel"/>
    <w:tmpl w:val="F120D85A"/>
    <w:lvl w:ilvl="0" w:tplc="B48A9D56">
      <w:start w:val="24"/>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0D5B0">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E979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0E2D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B73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A23E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AC0362">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B466">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C8CA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9F2C86"/>
    <w:multiLevelType w:val="hybridMultilevel"/>
    <w:tmpl w:val="821CEAAC"/>
    <w:lvl w:ilvl="0" w:tplc="6A0A8FBA">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BFA6E4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8CB7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0BD1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9A8A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23CA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A3B2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A37C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10140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630370"/>
    <w:multiLevelType w:val="hybridMultilevel"/>
    <w:tmpl w:val="0582B9B6"/>
    <w:lvl w:ilvl="0" w:tplc="2DD82F0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AB2BA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3A23D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6B0F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2A21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0ADA2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8646B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0722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30AFC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B51A62"/>
    <w:multiLevelType w:val="hybridMultilevel"/>
    <w:tmpl w:val="CEAC1BAC"/>
    <w:lvl w:ilvl="0" w:tplc="F350D2FE">
      <w:start w:val="1"/>
      <w:numFmt w:val="bullet"/>
      <w:lvlText w:val="-"/>
      <w:lvlJc w:val="left"/>
      <w:pPr>
        <w:ind w:left="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1" w:tplc="EAC4281E">
      <w:start w:val="1"/>
      <w:numFmt w:val="bullet"/>
      <w:lvlText w:val="o"/>
      <w:lvlJc w:val="left"/>
      <w:pPr>
        <w:ind w:left="17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2" w:tplc="6A3629A4">
      <w:start w:val="1"/>
      <w:numFmt w:val="bullet"/>
      <w:lvlText w:val="▪"/>
      <w:lvlJc w:val="left"/>
      <w:pPr>
        <w:ind w:left="25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3" w:tplc="E89AF04E">
      <w:start w:val="1"/>
      <w:numFmt w:val="bullet"/>
      <w:lvlText w:val="•"/>
      <w:lvlJc w:val="left"/>
      <w:pPr>
        <w:ind w:left="32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4" w:tplc="73808C52">
      <w:start w:val="1"/>
      <w:numFmt w:val="bullet"/>
      <w:lvlText w:val="o"/>
      <w:lvlJc w:val="left"/>
      <w:pPr>
        <w:ind w:left="394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5" w:tplc="C5D86B2C">
      <w:start w:val="1"/>
      <w:numFmt w:val="bullet"/>
      <w:lvlText w:val="▪"/>
      <w:lvlJc w:val="left"/>
      <w:pPr>
        <w:ind w:left="466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6" w:tplc="0AF4AAA2">
      <w:start w:val="1"/>
      <w:numFmt w:val="bullet"/>
      <w:lvlText w:val="•"/>
      <w:lvlJc w:val="left"/>
      <w:pPr>
        <w:ind w:left="53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7" w:tplc="98D84330">
      <w:start w:val="1"/>
      <w:numFmt w:val="bullet"/>
      <w:lvlText w:val="o"/>
      <w:lvlJc w:val="left"/>
      <w:pPr>
        <w:ind w:left="61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8" w:tplc="D30CFEF6">
      <w:start w:val="1"/>
      <w:numFmt w:val="bullet"/>
      <w:lvlText w:val="▪"/>
      <w:lvlJc w:val="left"/>
      <w:pPr>
        <w:ind w:left="68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abstractNum>
  <w:abstractNum w:abstractNumId="15" w15:restartNumberingAfterBreak="0">
    <w:nsid w:val="7378145C"/>
    <w:multiLevelType w:val="multilevel"/>
    <w:tmpl w:val="BDFABCF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BC03CD"/>
    <w:multiLevelType w:val="hybridMultilevel"/>
    <w:tmpl w:val="0396CADE"/>
    <w:lvl w:ilvl="0" w:tplc="65B09116">
      <w:start w:val="1"/>
      <w:numFmt w:val="bullet"/>
      <w:lvlText w:val=""/>
      <w:lvlJc w:val="left"/>
      <w:pPr>
        <w:ind w:left="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506E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047B1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8E4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4034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B022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1C276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4383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2202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634F37"/>
    <w:multiLevelType w:val="hybridMultilevel"/>
    <w:tmpl w:val="5E963990"/>
    <w:lvl w:ilvl="0" w:tplc="BED6931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9D259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27A2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E62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0271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61C7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AE3E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2C8D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6A2C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982B13"/>
    <w:multiLevelType w:val="hybridMultilevel"/>
    <w:tmpl w:val="6960229C"/>
    <w:lvl w:ilvl="0" w:tplc="1B1E8CCA">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D20FEC"/>
    <w:multiLevelType w:val="multilevel"/>
    <w:tmpl w:val="0AD26DF2"/>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F716B0"/>
    <w:multiLevelType w:val="multilevel"/>
    <w:tmpl w:val="1D1064F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7606075">
    <w:abstractNumId w:val="10"/>
  </w:num>
  <w:num w:numId="2" w16cid:durableId="1904950576">
    <w:abstractNumId w:val="11"/>
  </w:num>
  <w:num w:numId="3" w16cid:durableId="1428231175">
    <w:abstractNumId w:val="4"/>
  </w:num>
  <w:num w:numId="4" w16cid:durableId="1603561956">
    <w:abstractNumId w:val="13"/>
  </w:num>
  <w:num w:numId="5" w16cid:durableId="440271976">
    <w:abstractNumId w:val="14"/>
  </w:num>
  <w:num w:numId="6" w16cid:durableId="285163885">
    <w:abstractNumId w:val="12"/>
  </w:num>
  <w:num w:numId="7" w16cid:durableId="614483397">
    <w:abstractNumId w:val="9"/>
  </w:num>
  <w:num w:numId="8" w16cid:durableId="683479079">
    <w:abstractNumId w:val="7"/>
  </w:num>
  <w:num w:numId="9" w16cid:durableId="755443419">
    <w:abstractNumId w:val="2"/>
  </w:num>
  <w:num w:numId="10" w16cid:durableId="687373989">
    <w:abstractNumId w:val="15"/>
  </w:num>
  <w:num w:numId="11" w16cid:durableId="1005983775">
    <w:abstractNumId w:val="20"/>
  </w:num>
  <w:num w:numId="12" w16cid:durableId="1114399081">
    <w:abstractNumId w:val="16"/>
  </w:num>
  <w:num w:numId="13" w16cid:durableId="996691324">
    <w:abstractNumId w:val="17"/>
  </w:num>
  <w:num w:numId="14" w16cid:durableId="1575698927">
    <w:abstractNumId w:val="19"/>
  </w:num>
  <w:num w:numId="15" w16cid:durableId="404492975">
    <w:abstractNumId w:val="5"/>
  </w:num>
  <w:num w:numId="16" w16cid:durableId="1336348083">
    <w:abstractNumId w:val="1"/>
  </w:num>
  <w:num w:numId="17" w16cid:durableId="2134907219">
    <w:abstractNumId w:val="3"/>
  </w:num>
  <w:num w:numId="18" w16cid:durableId="1542353111">
    <w:abstractNumId w:val="6"/>
  </w:num>
  <w:num w:numId="19" w16cid:durableId="124742166">
    <w:abstractNumId w:val="18"/>
  </w:num>
  <w:num w:numId="20" w16cid:durableId="673386121">
    <w:abstractNumId w:val="8"/>
  </w:num>
  <w:num w:numId="21" w16cid:durableId="87932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8B"/>
    <w:rsid w:val="0000046F"/>
    <w:rsid w:val="0000078B"/>
    <w:rsid w:val="000054C2"/>
    <w:rsid w:val="00024681"/>
    <w:rsid w:val="00042844"/>
    <w:rsid w:val="000B4BF0"/>
    <w:rsid w:val="000B5BD9"/>
    <w:rsid w:val="000D5857"/>
    <w:rsid w:val="000E27D5"/>
    <w:rsid w:val="000F053D"/>
    <w:rsid w:val="000F7C31"/>
    <w:rsid w:val="00150A79"/>
    <w:rsid w:val="0018306A"/>
    <w:rsid w:val="001E2B6F"/>
    <w:rsid w:val="002A7BE8"/>
    <w:rsid w:val="002C3368"/>
    <w:rsid w:val="0035622E"/>
    <w:rsid w:val="0039354F"/>
    <w:rsid w:val="00487428"/>
    <w:rsid w:val="004F0963"/>
    <w:rsid w:val="00544FCC"/>
    <w:rsid w:val="00572B49"/>
    <w:rsid w:val="006672B2"/>
    <w:rsid w:val="006C1B3A"/>
    <w:rsid w:val="006D3E3E"/>
    <w:rsid w:val="0070341D"/>
    <w:rsid w:val="007140F6"/>
    <w:rsid w:val="007726E9"/>
    <w:rsid w:val="00787EA0"/>
    <w:rsid w:val="007971B4"/>
    <w:rsid w:val="00816DD2"/>
    <w:rsid w:val="00831CC9"/>
    <w:rsid w:val="00865FF7"/>
    <w:rsid w:val="00872F61"/>
    <w:rsid w:val="008D719D"/>
    <w:rsid w:val="00912DE1"/>
    <w:rsid w:val="00973101"/>
    <w:rsid w:val="009C6A90"/>
    <w:rsid w:val="009D2998"/>
    <w:rsid w:val="00A04D31"/>
    <w:rsid w:val="00A13345"/>
    <w:rsid w:val="00A269CE"/>
    <w:rsid w:val="00A32766"/>
    <w:rsid w:val="00A33F86"/>
    <w:rsid w:val="00A72B24"/>
    <w:rsid w:val="00AC7B72"/>
    <w:rsid w:val="00B10A61"/>
    <w:rsid w:val="00B42C27"/>
    <w:rsid w:val="00B456E4"/>
    <w:rsid w:val="00B62025"/>
    <w:rsid w:val="00BB5622"/>
    <w:rsid w:val="00BE5A5D"/>
    <w:rsid w:val="00C46BDD"/>
    <w:rsid w:val="00C5230A"/>
    <w:rsid w:val="00C57B19"/>
    <w:rsid w:val="00C863E4"/>
    <w:rsid w:val="00C92EA4"/>
    <w:rsid w:val="00CB687D"/>
    <w:rsid w:val="00CC1468"/>
    <w:rsid w:val="00CE2135"/>
    <w:rsid w:val="00CF1DB0"/>
    <w:rsid w:val="00D238B2"/>
    <w:rsid w:val="00D64EAC"/>
    <w:rsid w:val="00D6704A"/>
    <w:rsid w:val="00D7356E"/>
    <w:rsid w:val="00D81033"/>
    <w:rsid w:val="00DB68FA"/>
    <w:rsid w:val="00DE43ED"/>
    <w:rsid w:val="00DE7250"/>
    <w:rsid w:val="00E2271F"/>
    <w:rsid w:val="00E3402B"/>
    <w:rsid w:val="00E82B80"/>
    <w:rsid w:val="00E84ACF"/>
    <w:rsid w:val="00F422AD"/>
    <w:rsid w:val="00FC44D3"/>
    <w:rsid w:val="00FE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C924"/>
  <w15:docId w15:val="{84C2F9FD-2C49-46A7-B35E-A5E2122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eastAsia="Calibri" w:cs="Calibri"/>
      <w:color w:val="000000"/>
      <w:sz w:val="22"/>
      <w:szCs w:val="22"/>
      <w:lang w:val="en-US" w:eastAsia="en-US"/>
    </w:rPr>
  </w:style>
  <w:style w:type="paragraph" w:styleId="1">
    <w:name w:val="heading 1"/>
    <w:next w:val="a"/>
    <w:link w:val="10"/>
    <w:unhideWhenUsed/>
    <w:qFormat/>
    <w:pPr>
      <w:keepNext/>
      <w:keepLines/>
      <w:spacing w:line="249" w:lineRule="auto"/>
      <w:ind w:left="3819" w:hanging="2940"/>
      <w:outlineLvl w:val="0"/>
    </w:pPr>
    <w:rPr>
      <w:rFonts w:ascii="Times New Roman" w:hAnsi="Times New Roman"/>
      <w:b/>
      <w:color w:val="000000"/>
      <w:sz w:val="24"/>
    </w:rPr>
  </w:style>
  <w:style w:type="paragraph" w:styleId="2">
    <w:name w:val="heading 2"/>
    <w:next w:val="a"/>
    <w:link w:val="20"/>
    <w:unhideWhenUsed/>
    <w:qFormat/>
    <w:pPr>
      <w:keepNext/>
      <w:keepLines/>
      <w:spacing w:after="3" w:line="259" w:lineRule="auto"/>
      <w:ind w:left="10" w:right="7" w:hanging="10"/>
      <w:jc w:val="center"/>
      <w:outlineLvl w:val="1"/>
    </w:pPr>
    <w:rPr>
      <w:rFonts w:ascii="Times New Roman" w:hAnsi="Times New Roman"/>
      <w:b/>
      <w:color w:val="000000"/>
      <w:sz w:val="24"/>
    </w:rPr>
  </w:style>
  <w:style w:type="paragraph" w:styleId="3">
    <w:name w:val="heading 3"/>
    <w:next w:val="a"/>
    <w:link w:val="30"/>
    <w:unhideWhenUsed/>
    <w:qFormat/>
    <w:pPr>
      <w:keepNext/>
      <w:keepLines/>
      <w:spacing w:after="9" w:line="259" w:lineRule="auto"/>
      <w:ind w:left="903"/>
      <w:jc w:val="center"/>
      <w:outlineLvl w:val="2"/>
    </w:pPr>
    <w:rPr>
      <w:rFonts w:ascii="Times New Roman" w:hAnsi="Times New Roman"/>
      <w:b/>
      <w:i/>
      <w:color w:val="000000"/>
      <w:sz w:val="24"/>
    </w:rPr>
  </w:style>
  <w:style w:type="paragraph" w:styleId="4">
    <w:name w:val="heading 4"/>
    <w:next w:val="a"/>
    <w:link w:val="40"/>
    <w:unhideWhenUsed/>
    <w:qFormat/>
    <w:pPr>
      <w:keepNext/>
      <w:keepLines/>
      <w:spacing w:line="259" w:lineRule="auto"/>
      <w:ind w:right="62"/>
      <w:jc w:val="right"/>
      <w:outlineLvl w:val="3"/>
    </w:pPr>
    <w:rPr>
      <w:rFonts w:ascii="Times New Roman" w:hAnsi="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b/>
      <w:color w:val="000000"/>
      <w:sz w:val="24"/>
      <w:lang w:bidi="ar-SA"/>
    </w:rPr>
  </w:style>
  <w:style w:type="character" w:customStyle="1" w:styleId="40">
    <w:name w:val="Заголовок 4 Знак"/>
    <w:link w:val="4"/>
    <w:rPr>
      <w:rFonts w:ascii="Times New Roman" w:hAnsi="Times New Roman"/>
      <w:b/>
      <w:color w:val="000000"/>
      <w:sz w:val="24"/>
      <w:lang w:bidi="ar-SA"/>
    </w:rPr>
  </w:style>
  <w:style w:type="paragraph" w:customStyle="1" w:styleId="footnotedescription">
    <w:name w:val="footnote description"/>
    <w:next w:val="a"/>
    <w:link w:val="footnotedescriptionChar"/>
    <w:hidden/>
    <w:pPr>
      <w:spacing w:line="259" w:lineRule="auto"/>
    </w:pPr>
    <w:rPr>
      <w:rFonts w:ascii="Times New Roman" w:hAnsi="Times New Roman"/>
      <w:color w:val="000000"/>
    </w:rPr>
  </w:style>
  <w:style w:type="character" w:customStyle="1" w:styleId="footnotedescriptionChar">
    <w:name w:val="footnote description Char"/>
    <w:link w:val="footnotedescription"/>
    <w:rPr>
      <w:rFonts w:ascii="Times New Roman" w:hAnsi="Times New Roman"/>
      <w:color w:val="000000"/>
      <w:lang w:val="ru-RU" w:eastAsia="ru-RU" w:bidi="ar-SA"/>
    </w:rPr>
  </w:style>
  <w:style w:type="character" w:customStyle="1" w:styleId="20">
    <w:name w:val="Заголовок 2 Знак"/>
    <w:link w:val="2"/>
    <w:rPr>
      <w:rFonts w:ascii="Times New Roman" w:hAnsi="Times New Roman"/>
      <w:b/>
      <w:color w:val="000000"/>
      <w:sz w:val="24"/>
      <w:lang w:bidi="ar-SA"/>
    </w:rPr>
  </w:style>
  <w:style w:type="character" w:customStyle="1" w:styleId="30">
    <w:name w:val="Заголовок 3 Знак"/>
    <w:link w:val="3"/>
    <w:rPr>
      <w:rFonts w:ascii="Times New Roman" w:hAnsi="Times New Roman"/>
      <w:b/>
      <w:i/>
      <w:color w:val="000000"/>
      <w:sz w:val="24"/>
      <w:lang w:bidi="ar-SA"/>
    </w:rPr>
  </w:style>
  <w:style w:type="character" w:customStyle="1" w:styleId="footnotemark">
    <w:name w:val="footnote mark"/>
    <w:hidden/>
    <w:rPr>
      <w:rFonts w:ascii="Times New Roman" w:eastAsia="Times New Roman" w:hAnsi="Times New Roman" w:cs="Times New Roman"/>
      <w:color w:val="000000"/>
      <w:sz w:val="12"/>
      <w:vertAlign w:val="superscript"/>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header"/>
    <w:basedOn w:val="a"/>
    <w:link w:val="a4"/>
    <w:uiPriority w:val="99"/>
    <w:unhideWhenUsed/>
    <w:rsid w:val="007726E9"/>
    <w:pPr>
      <w:tabs>
        <w:tab w:val="center" w:pos="4677"/>
        <w:tab w:val="right" w:pos="9355"/>
      </w:tabs>
    </w:pPr>
    <w:rPr>
      <w:rFonts w:cs="Times New Roman"/>
    </w:rPr>
  </w:style>
  <w:style w:type="character" w:customStyle="1" w:styleId="a4">
    <w:name w:val="Верхний колонтитул Знак"/>
    <w:link w:val="a3"/>
    <w:uiPriority w:val="99"/>
    <w:rsid w:val="007726E9"/>
    <w:rPr>
      <w:rFonts w:eastAsia="Calibri" w:cs="Calibri"/>
      <w:color w:val="000000"/>
      <w:sz w:val="22"/>
      <w:szCs w:val="22"/>
      <w:lang w:val="en-US" w:eastAsia="en-US"/>
    </w:rPr>
  </w:style>
  <w:style w:type="paragraph" w:customStyle="1" w:styleId="s3">
    <w:name w:val="s_3"/>
    <w:basedOn w:val="a"/>
    <w:rsid w:val="0018306A"/>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a5">
    <w:name w:val="Emphasis"/>
    <w:uiPriority w:val="20"/>
    <w:qFormat/>
    <w:rsid w:val="0018306A"/>
    <w:rPr>
      <w:i/>
      <w:iCs/>
    </w:rPr>
  </w:style>
  <w:style w:type="character" w:styleId="a6">
    <w:name w:val="Hyperlink"/>
    <w:uiPriority w:val="99"/>
    <w:unhideWhenUsed/>
    <w:rsid w:val="00D23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CharactersWithSpaces>
  <SharedDoc>false</SharedDoc>
  <HLinks>
    <vt:vector size="6" baseType="variant">
      <vt:variant>
        <vt:i4>4654192</vt:i4>
      </vt:variant>
      <vt:variant>
        <vt:i4>0</vt:i4>
      </vt:variant>
      <vt:variant>
        <vt:i4>0</vt:i4>
      </vt:variant>
      <vt:variant>
        <vt:i4>5</vt:i4>
      </vt:variant>
      <vt:variant>
        <vt:lpwstr>https://новолеушковское.рф/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алексей Пшеничный</cp:lastModifiedBy>
  <cp:revision>2</cp:revision>
  <cp:lastPrinted>2026-07-13T12:50:00Z</cp:lastPrinted>
  <dcterms:created xsi:type="dcterms:W3CDTF">2026-07-24T10:13:00Z</dcterms:created>
  <dcterms:modified xsi:type="dcterms:W3CDTF">2026-07-24T10:13:00Z</dcterms:modified>
</cp:coreProperties>
</file>