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62" w:rsidRDefault="000C1C62" w:rsidP="000C1C62">
      <w:pPr>
        <w:jc w:val="center"/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62" w:rsidRDefault="000C1C62" w:rsidP="000C1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0C1C62" w:rsidRDefault="000C1C62" w:rsidP="000C1C62">
      <w:pPr>
        <w:rPr>
          <w:sz w:val="28"/>
          <w:szCs w:val="28"/>
        </w:rPr>
      </w:pPr>
    </w:p>
    <w:p w:rsidR="000C1C62" w:rsidRDefault="000C1C62" w:rsidP="000C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C1C62" w:rsidRDefault="000C1C62" w:rsidP="000C1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от 26.08.2021 г.                                                             № 105</w:t>
      </w:r>
    </w:p>
    <w:p w:rsidR="000C1C62" w:rsidRDefault="000C1C62" w:rsidP="000C1C6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0C1C62" w:rsidRDefault="000C1C62" w:rsidP="000C1C62">
      <w:pPr>
        <w:jc w:val="center"/>
        <w:rPr>
          <w:sz w:val="28"/>
          <w:szCs w:val="28"/>
        </w:rPr>
      </w:pPr>
    </w:p>
    <w:p w:rsidR="000C1C62" w:rsidRDefault="000C1C62" w:rsidP="000C1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 некоторых постановлений администрации Новолеушковского сельского поселения </w:t>
      </w:r>
    </w:p>
    <w:p w:rsidR="000C1C62" w:rsidRDefault="000C1C62" w:rsidP="000C1C62">
      <w:pPr>
        <w:jc w:val="center"/>
        <w:rPr>
          <w:b/>
          <w:sz w:val="28"/>
          <w:szCs w:val="28"/>
        </w:rPr>
      </w:pPr>
    </w:p>
    <w:p w:rsidR="000C1C62" w:rsidRDefault="000C1C62" w:rsidP="000C1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11 июня  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</w:p>
    <w:p w:rsidR="000C1C62" w:rsidRDefault="000C1C62" w:rsidP="000C1C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C1C62" w:rsidRDefault="000C1C62" w:rsidP="000C1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Признать утратившими силу: </w:t>
      </w:r>
    </w:p>
    <w:p w:rsidR="000C1C62" w:rsidRDefault="000C1C62" w:rsidP="000C1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администрации Новолеушковского сельского поселения от 17 апреля 2017 года № 78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ископаемых»;</w:t>
      </w:r>
    </w:p>
    <w:p w:rsidR="000C1C62" w:rsidRDefault="000C1C62" w:rsidP="000C1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администрации Новолеушковского сельского поселения от 20 августа 2019 года № 164 «О внесении изменений в постановление администрации Новолеушковского сельского поселения Павловского района от 17 апреля 2017 года № 78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ископаемых»»;</w:t>
      </w:r>
    </w:p>
    <w:p w:rsidR="000C1C62" w:rsidRDefault="000C1C62" w:rsidP="000C1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 администрации Новолеушковского сельского поселения  от 28 июня 2021 года № 81 «О внесении изменений в Постановление администрации Новолеушковского сельского поселения от 12 декабря 2016 года № 347 «Об утверждении Перечней (реестров) муниципальных услуг, предоставляемых в администрации Новолеушковского сельского поселения Павловского района»»;</w:t>
      </w:r>
    </w:p>
    <w:p w:rsidR="000C1C62" w:rsidRDefault="000C1C62" w:rsidP="000C1C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0C1C62" w:rsidRDefault="000C1C62" w:rsidP="000C1C62">
      <w:pPr>
        <w:pStyle w:val="a3"/>
        <w:tabs>
          <w:tab w:val="left" w:pos="872"/>
        </w:tabs>
        <w:ind w:firstLine="0"/>
      </w:pPr>
      <w:r>
        <w:tab/>
        <w:t>3. Постановление вступает в силу со дня его обнародования и распространяет свое действие на правоотношения, возникшие с 01 июля   2021 года.</w:t>
      </w:r>
    </w:p>
    <w:p w:rsidR="000C1C62" w:rsidRDefault="000C1C62" w:rsidP="000C1C62">
      <w:pPr>
        <w:pStyle w:val="a3"/>
        <w:tabs>
          <w:tab w:val="left" w:pos="872"/>
        </w:tabs>
        <w:ind w:firstLine="0"/>
      </w:pPr>
    </w:p>
    <w:p w:rsidR="000C1C62" w:rsidRDefault="000C1C62" w:rsidP="000C1C62">
      <w:pPr>
        <w:pStyle w:val="a3"/>
        <w:tabs>
          <w:tab w:val="left" w:pos="872"/>
        </w:tabs>
        <w:ind w:firstLine="0"/>
      </w:pPr>
      <w:r>
        <w:t>Глава Новолеушковского сельского</w:t>
      </w:r>
    </w:p>
    <w:p w:rsidR="000C1C62" w:rsidRDefault="000C1C62" w:rsidP="000C1C62">
      <w:pPr>
        <w:pStyle w:val="a3"/>
        <w:tabs>
          <w:tab w:val="left" w:pos="872"/>
        </w:tabs>
        <w:ind w:firstLine="0"/>
      </w:pPr>
      <w:r>
        <w:t xml:space="preserve">поселения Павловского района                                                             В.А. </w:t>
      </w:r>
      <w:proofErr w:type="spellStart"/>
      <w:r>
        <w:t>Белан</w:t>
      </w:r>
      <w:proofErr w:type="spellEnd"/>
    </w:p>
    <w:p w:rsidR="006368F5" w:rsidRDefault="006368F5"/>
    <w:sectPr w:rsidR="006368F5" w:rsidSect="0063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1C62"/>
    <w:rsid w:val="00030679"/>
    <w:rsid w:val="000C1C62"/>
    <w:rsid w:val="004015D9"/>
    <w:rsid w:val="004E6DEC"/>
    <w:rsid w:val="0060366E"/>
    <w:rsid w:val="006368F5"/>
    <w:rsid w:val="006632B6"/>
    <w:rsid w:val="00700900"/>
    <w:rsid w:val="007179C1"/>
    <w:rsid w:val="00795240"/>
    <w:rsid w:val="007B7407"/>
    <w:rsid w:val="00803CC3"/>
    <w:rsid w:val="00817C64"/>
    <w:rsid w:val="0086406A"/>
    <w:rsid w:val="008A0571"/>
    <w:rsid w:val="009577E7"/>
    <w:rsid w:val="00B448C9"/>
    <w:rsid w:val="00B73288"/>
    <w:rsid w:val="00C677CC"/>
    <w:rsid w:val="00CB5326"/>
    <w:rsid w:val="00D035EA"/>
    <w:rsid w:val="00E35104"/>
    <w:rsid w:val="00E751C2"/>
    <w:rsid w:val="00F55866"/>
    <w:rsid w:val="00F57004"/>
    <w:rsid w:val="00FC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6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C1C62"/>
    <w:pPr>
      <w:tabs>
        <w:tab w:val="left" w:pos="702"/>
        <w:tab w:val="left" w:pos="1092"/>
      </w:tabs>
      <w:ind w:firstLine="702"/>
      <w:jc w:val="both"/>
    </w:pPr>
    <w:rPr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C1C62"/>
    <w:rPr>
      <w:rFonts w:eastAsia="Times New Roman" w:cs="Times New Roman"/>
      <w:bCs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C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C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2021-09-01T11:27:00Z</dcterms:created>
  <dcterms:modified xsi:type="dcterms:W3CDTF">2021-09-01T11:27:00Z</dcterms:modified>
</cp:coreProperties>
</file>