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4C" w:rsidRPr="00A8324C" w:rsidRDefault="00A8324C" w:rsidP="00A8324C">
      <w:pPr>
        <w:shd w:val="clear" w:color="auto" w:fill="FFFFFF"/>
        <w:spacing w:after="100" w:afterAutospacing="1" w:line="240" w:lineRule="auto"/>
        <w:rPr>
          <w:rFonts w:ascii="Times New Roman" w:eastAsia="Times New Roman" w:hAnsi="Times New Roman" w:cs="Times New Roman"/>
          <w:color w:val="303133"/>
          <w:sz w:val="28"/>
          <w:szCs w:val="28"/>
          <w:lang w:eastAsia="ru-RU"/>
        </w:rPr>
      </w:pPr>
    </w:p>
    <w:p w:rsidR="002E10A3" w:rsidRPr="002E10A3" w:rsidRDefault="002E10A3" w:rsidP="002E10A3">
      <w:pPr>
        <w:shd w:val="clear" w:color="auto" w:fill="FFFFFF"/>
        <w:spacing w:after="100" w:afterAutospacing="1" w:line="240" w:lineRule="auto"/>
        <w:rPr>
          <w:rFonts w:ascii="Times New Roman" w:eastAsia="Times New Roman" w:hAnsi="Times New Roman" w:cs="Times New Roman"/>
          <w:color w:val="303133"/>
          <w:sz w:val="28"/>
          <w:szCs w:val="28"/>
          <w:lang w:eastAsia="ru-RU"/>
        </w:rPr>
      </w:pPr>
      <w:r w:rsidRPr="002E10A3">
        <w:rPr>
          <w:rFonts w:ascii="Times New Roman" w:eastAsia="Times New Roman" w:hAnsi="Times New Roman" w:cs="Times New Roman"/>
          <w:color w:val="303133"/>
          <w:sz w:val="28"/>
          <w:szCs w:val="28"/>
          <w:lang w:eastAsia="ru-RU"/>
        </w:rPr>
        <w:t>Стипендий для восп</w:t>
      </w:r>
      <w:r>
        <w:rPr>
          <w:rFonts w:ascii="Times New Roman" w:eastAsia="Times New Roman" w:hAnsi="Times New Roman" w:cs="Times New Roman"/>
          <w:color w:val="303133"/>
          <w:sz w:val="28"/>
          <w:szCs w:val="28"/>
          <w:lang w:eastAsia="ru-RU"/>
        </w:rPr>
        <w:t>итанников МКДОУ детский сад №1</w:t>
      </w:r>
      <w:r w:rsidRPr="002E10A3">
        <w:rPr>
          <w:rFonts w:ascii="Times New Roman" w:eastAsia="Times New Roman" w:hAnsi="Times New Roman" w:cs="Times New Roman"/>
          <w:color w:val="303133"/>
          <w:sz w:val="28"/>
          <w:szCs w:val="28"/>
          <w:lang w:eastAsia="ru-RU"/>
        </w:rPr>
        <w:t>9не осуществляет.</w:t>
      </w:r>
    </w:p>
    <w:p w:rsidR="002E10A3" w:rsidRPr="002E10A3" w:rsidRDefault="002E10A3" w:rsidP="002E10A3">
      <w:pPr>
        <w:shd w:val="clear" w:color="auto" w:fill="FFFFFF"/>
        <w:spacing w:after="100" w:afterAutospacing="1" w:line="240" w:lineRule="auto"/>
        <w:rPr>
          <w:rFonts w:ascii="Times New Roman" w:eastAsia="Times New Roman" w:hAnsi="Times New Roman" w:cs="Times New Roman"/>
          <w:color w:val="303133"/>
          <w:sz w:val="28"/>
          <w:szCs w:val="28"/>
          <w:lang w:eastAsia="ru-RU"/>
        </w:rPr>
      </w:pPr>
      <w:r w:rsidRPr="002E10A3">
        <w:rPr>
          <w:rFonts w:ascii="Times New Roman" w:eastAsia="Times New Roman" w:hAnsi="Times New Roman" w:cs="Times New Roman"/>
          <w:color w:val="303133"/>
          <w:sz w:val="28"/>
          <w:szCs w:val="28"/>
          <w:lang w:eastAsia="ru-RU"/>
        </w:rPr>
        <w:t>Выпускники МКДОУ детский сад №19 продолжают обучение в других общеобразовательных организациях.</w:t>
      </w:r>
    </w:p>
    <w:p w:rsidR="002E10A3" w:rsidRPr="002E10A3" w:rsidRDefault="002E10A3" w:rsidP="002E10A3">
      <w:pPr>
        <w:shd w:val="clear" w:color="auto" w:fill="FFFFFF"/>
        <w:spacing w:after="100" w:afterAutospacing="1" w:line="240" w:lineRule="auto"/>
        <w:rPr>
          <w:rFonts w:ascii="Times New Roman" w:eastAsia="Times New Roman" w:hAnsi="Times New Roman" w:cs="Times New Roman"/>
          <w:color w:val="303133"/>
          <w:sz w:val="28"/>
          <w:szCs w:val="28"/>
          <w:lang w:eastAsia="ru-RU"/>
        </w:rPr>
      </w:pPr>
      <w:r w:rsidRPr="002E10A3">
        <w:rPr>
          <w:rFonts w:ascii="Times New Roman" w:eastAsia="Times New Roman" w:hAnsi="Times New Roman" w:cs="Times New Roman"/>
          <w:color w:val="303133"/>
          <w:sz w:val="28"/>
          <w:szCs w:val="28"/>
          <w:lang w:eastAsia="ru-RU"/>
        </w:rPr>
        <w:t xml:space="preserve">Общежитие и интернат воспитанникам МКДОУ детский сад № 19 не </w:t>
      </w:r>
      <w:proofErr w:type="gramStart"/>
      <w:r w:rsidRPr="002E10A3">
        <w:rPr>
          <w:rFonts w:ascii="Times New Roman" w:eastAsia="Times New Roman" w:hAnsi="Times New Roman" w:cs="Times New Roman"/>
          <w:color w:val="303133"/>
          <w:sz w:val="28"/>
          <w:szCs w:val="28"/>
          <w:lang w:eastAsia="ru-RU"/>
        </w:rPr>
        <w:t>предусмотрены</w:t>
      </w:r>
      <w:proofErr w:type="gramEnd"/>
    </w:p>
    <w:p w:rsidR="002E10A3" w:rsidRPr="002E10A3" w:rsidRDefault="002E10A3" w:rsidP="002E10A3">
      <w:pPr>
        <w:spacing w:after="0" w:line="240" w:lineRule="auto"/>
        <w:rPr>
          <w:rFonts w:ascii="Times New Roman" w:eastAsia="Times New Roman" w:hAnsi="Times New Roman" w:cs="Times New Roman"/>
          <w:sz w:val="28"/>
          <w:szCs w:val="28"/>
          <w:lang w:eastAsia="ru-RU"/>
        </w:rPr>
      </w:pPr>
      <w:r w:rsidRPr="002E10A3">
        <w:rPr>
          <w:rFonts w:ascii="Times New Roman" w:eastAsia="Times New Roman" w:hAnsi="Times New Roman" w:cs="Times New Roman"/>
          <w:sz w:val="28"/>
          <w:szCs w:val="28"/>
          <w:lang w:eastAsia="ru-RU"/>
        </w:rPr>
        <w:pict>
          <v:rect id="_x0000_i1025" style="width:0;height:0" o:hrstd="t" o:hrnoshade="t" o:hr="t" fillcolor="#303133" stroked="f"/>
        </w:pict>
      </w:r>
    </w:p>
    <w:p w:rsidR="002E10A3" w:rsidRPr="002E10A3" w:rsidRDefault="002E10A3" w:rsidP="002E10A3">
      <w:pPr>
        <w:shd w:val="clear" w:color="auto" w:fill="FFFFFF"/>
        <w:spacing w:after="100" w:afterAutospacing="1" w:line="240" w:lineRule="auto"/>
        <w:jc w:val="center"/>
        <w:rPr>
          <w:rFonts w:ascii="Times New Roman" w:eastAsia="Times New Roman" w:hAnsi="Times New Roman" w:cs="Times New Roman"/>
          <w:color w:val="303133"/>
          <w:sz w:val="28"/>
          <w:szCs w:val="28"/>
          <w:lang w:eastAsia="ru-RU"/>
        </w:rPr>
      </w:pPr>
      <w:r w:rsidRPr="002E10A3">
        <w:rPr>
          <w:rFonts w:ascii="Times New Roman" w:eastAsia="Times New Roman" w:hAnsi="Times New Roman" w:cs="Times New Roman"/>
          <w:color w:val="303133"/>
          <w:sz w:val="28"/>
          <w:szCs w:val="28"/>
          <w:lang w:eastAsia="ru-RU"/>
        </w:rPr>
        <w:t>  Уважаемые родители (законные представители)!</w:t>
      </w:r>
    </w:p>
    <w:p w:rsidR="002E10A3" w:rsidRPr="002E10A3" w:rsidRDefault="002E10A3" w:rsidP="002E10A3">
      <w:pPr>
        <w:shd w:val="clear" w:color="auto" w:fill="FFFFFF"/>
        <w:spacing w:after="100" w:afterAutospacing="1" w:line="240" w:lineRule="auto"/>
        <w:jc w:val="both"/>
        <w:rPr>
          <w:rFonts w:ascii="Times New Roman" w:eastAsia="Times New Roman" w:hAnsi="Times New Roman" w:cs="Times New Roman"/>
          <w:color w:val="303133"/>
          <w:sz w:val="28"/>
          <w:szCs w:val="28"/>
          <w:lang w:eastAsia="ru-RU"/>
        </w:rPr>
      </w:pPr>
      <w:r w:rsidRPr="002E10A3">
        <w:rPr>
          <w:rFonts w:ascii="Times New Roman" w:eastAsia="Times New Roman" w:hAnsi="Times New Roman" w:cs="Times New Roman"/>
          <w:b/>
          <w:bCs/>
          <w:color w:val="303133"/>
          <w:sz w:val="28"/>
          <w:szCs w:val="28"/>
          <w:lang w:eastAsia="ru-RU"/>
        </w:rPr>
        <w:t>В качестве материальной поддержки родителям выплачивается компенсация</w:t>
      </w:r>
      <w:r w:rsidRPr="002E10A3">
        <w:rPr>
          <w:rFonts w:ascii="Times New Roman" w:eastAsia="Times New Roman" w:hAnsi="Times New Roman" w:cs="Times New Roman"/>
          <w:color w:val="303133"/>
          <w:sz w:val="28"/>
          <w:szCs w:val="28"/>
          <w:lang w:eastAsia="ru-RU"/>
        </w:rPr>
        <w:t>:</w:t>
      </w:r>
    </w:p>
    <w:p w:rsidR="002E10A3" w:rsidRPr="002E10A3" w:rsidRDefault="002E10A3" w:rsidP="002E10A3">
      <w:pPr>
        <w:shd w:val="clear" w:color="auto" w:fill="FFFFFF"/>
        <w:spacing w:after="100" w:afterAutospacing="1" w:line="240" w:lineRule="auto"/>
        <w:jc w:val="both"/>
        <w:rPr>
          <w:rFonts w:ascii="Times New Roman" w:eastAsia="Times New Roman" w:hAnsi="Times New Roman" w:cs="Times New Roman"/>
          <w:color w:val="303133"/>
          <w:sz w:val="28"/>
          <w:szCs w:val="28"/>
          <w:lang w:eastAsia="ru-RU"/>
        </w:rPr>
      </w:pPr>
      <w:r w:rsidRPr="002E10A3">
        <w:rPr>
          <w:rFonts w:ascii="Times New Roman" w:eastAsia="Times New Roman" w:hAnsi="Times New Roman" w:cs="Times New Roman"/>
          <w:color w:val="303133"/>
          <w:sz w:val="28"/>
          <w:szCs w:val="28"/>
          <w:lang w:eastAsia="ru-RU"/>
        </w:rPr>
        <w:t>- на первого ребенка – 20;</w:t>
      </w:r>
    </w:p>
    <w:p w:rsidR="002E10A3" w:rsidRPr="002E10A3" w:rsidRDefault="002E10A3" w:rsidP="002E10A3">
      <w:pPr>
        <w:shd w:val="clear" w:color="auto" w:fill="FFFFFF"/>
        <w:spacing w:after="100" w:afterAutospacing="1" w:line="240" w:lineRule="auto"/>
        <w:jc w:val="both"/>
        <w:rPr>
          <w:rFonts w:ascii="Times New Roman" w:eastAsia="Times New Roman" w:hAnsi="Times New Roman" w:cs="Times New Roman"/>
          <w:color w:val="303133"/>
          <w:sz w:val="28"/>
          <w:szCs w:val="28"/>
          <w:lang w:eastAsia="ru-RU"/>
        </w:rPr>
      </w:pPr>
      <w:r w:rsidRPr="002E10A3">
        <w:rPr>
          <w:rFonts w:ascii="Times New Roman" w:eastAsia="Times New Roman" w:hAnsi="Times New Roman" w:cs="Times New Roman"/>
          <w:color w:val="303133"/>
          <w:sz w:val="28"/>
          <w:szCs w:val="28"/>
          <w:lang w:eastAsia="ru-RU"/>
        </w:rPr>
        <w:t>- на второго ребенка – 50;</w:t>
      </w:r>
    </w:p>
    <w:p w:rsidR="002E10A3" w:rsidRPr="002E10A3" w:rsidRDefault="002E10A3" w:rsidP="002E10A3">
      <w:pPr>
        <w:shd w:val="clear" w:color="auto" w:fill="FFFFFF"/>
        <w:spacing w:after="100" w:afterAutospacing="1" w:line="240" w:lineRule="auto"/>
        <w:jc w:val="both"/>
        <w:rPr>
          <w:rFonts w:ascii="Times New Roman" w:eastAsia="Times New Roman" w:hAnsi="Times New Roman" w:cs="Times New Roman"/>
          <w:color w:val="303133"/>
          <w:sz w:val="28"/>
          <w:szCs w:val="28"/>
          <w:lang w:eastAsia="ru-RU"/>
        </w:rPr>
      </w:pPr>
      <w:r w:rsidRPr="002E10A3">
        <w:rPr>
          <w:rFonts w:ascii="Times New Roman" w:eastAsia="Times New Roman" w:hAnsi="Times New Roman" w:cs="Times New Roman"/>
          <w:color w:val="303133"/>
          <w:sz w:val="28"/>
          <w:szCs w:val="28"/>
          <w:lang w:eastAsia="ru-RU"/>
        </w:rPr>
        <w:t>- на третьего ребенка и последующих детей – в размере 70 процентов за фактически оплаченные родителями месяцы присмотра и ухода за ребенком из расчета среднего размера родительской платы, (который составляет 764 руб.), но не более внесенной родителями суммы платы. Компенсационные выплаты предоставляются на всех воспитанников детского сада. По Вашему личному заявлению формируется пакет документов и, </w:t>
      </w:r>
      <w:r w:rsidRPr="002E10A3">
        <w:rPr>
          <w:rFonts w:ascii="Times New Roman" w:eastAsia="Times New Roman" w:hAnsi="Times New Roman" w:cs="Times New Roman"/>
          <w:b/>
          <w:bCs/>
          <w:color w:val="303133"/>
          <w:sz w:val="28"/>
          <w:szCs w:val="28"/>
          <w:lang w:eastAsia="ru-RU"/>
        </w:rPr>
        <w:t>только при подаче полного пакета документов</w:t>
      </w:r>
      <w:r w:rsidRPr="002E10A3">
        <w:rPr>
          <w:rFonts w:ascii="Times New Roman" w:eastAsia="Times New Roman" w:hAnsi="Times New Roman" w:cs="Times New Roman"/>
          <w:color w:val="303133"/>
          <w:sz w:val="28"/>
          <w:szCs w:val="28"/>
          <w:lang w:eastAsia="ru-RU"/>
        </w:rPr>
        <w:t> предоставляются компенсационные выплаты</w:t>
      </w:r>
      <w:r w:rsidRPr="002E10A3">
        <w:rPr>
          <w:rFonts w:ascii="Times New Roman" w:eastAsia="Times New Roman" w:hAnsi="Times New Roman" w:cs="Times New Roman"/>
          <w:b/>
          <w:bCs/>
          <w:color w:val="303133"/>
          <w:sz w:val="28"/>
          <w:szCs w:val="28"/>
          <w:lang w:eastAsia="ru-RU"/>
        </w:rPr>
        <w:t>.</w:t>
      </w:r>
    </w:p>
    <w:p w:rsidR="002E10A3" w:rsidRPr="002E10A3" w:rsidRDefault="002E10A3" w:rsidP="002E10A3">
      <w:pPr>
        <w:shd w:val="clear" w:color="auto" w:fill="FFFFFF"/>
        <w:spacing w:after="100" w:afterAutospacing="1" w:line="240" w:lineRule="auto"/>
        <w:jc w:val="both"/>
        <w:rPr>
          <w:rFonts w:ascii="Times New Roman" w:eastAsia="Times New Roman" w:hAnsi="Times New Roman" w:cs="Times New Roman"/>
          <w:color w:val="303133"/>
          <w:sz w:val="28"/>
          <w:szCs w:val="28"/>
          <w:lang w:eastAsia="ru-RU"/>
        </w:rPr>
      </w:pPr>
      <w:r w:rsidRPr="002E10A3">
        <w:rPr>
          <w:rFonts w:ascii="Times New Roman" w:eastAsia="Times New Roman" w:hAnsi="Times New Roman" w:cs="Times New Roman"/>
          <w:b/>
          <w:bCs/>
          <w:color w:val="303133"/>
          <w:sz w:val="28"/>
          <w:szCs w:val="28"/>
          <w:lang w:eastAsia="ru-RU"/>
        </w:rPr>
        <w:t>Размер и Порядок выплаты компенсации, а также перечень документов</w:t>
      </w:r>
      <w:r w:rsidRPr="002E10A3">
        <w:rPr>
          <w:rFonts w:ascii="Times New Roman" w:eastAsia="Times New Roman" w:hAnsi="Times New Roman" w:cs="Times New Roman"/>
          <w:color w:val="303133"/>
          <w:sz w:val="28"/>
          <w:szCs w:val="28"/>
          <w:lang w:eastAsia="ru-RU"/>
        </w:rPr>
        <w:t>, необходимый для её получения, утвержден постановлением главы администрации (губернатора) Краснодарского края от 12 декабря 2013 года № 1460.</w:t>
      </w:r>
    </w:p>
    <w:p w:rsidR="002E10A3" w:rsidRPr="002E10A3" w:rsidRDefault="002E10A3" w:rsidP="002E10A3">
      <w:pPr>
        <w:shd w:val="clear" w:color="auto" w:fill="FFFFFF"/>
        <w:spacing w:after="100" w:afterAutospacing="1" w:line="240" w:lineRule="auto"/>
        <w:jc w:val="both"/>
        <w:rPr>
          <w:rFonts w:ascii="Times New Roman" w:eastAsia="Times New Roman" w:hAnsi="Times New Roman" w:cs="Times New Roman"/>
          <w:color w:val="303133"/>
          <w:sz w:val="28"/>
          <w:szCs w:val="28"/>
          <w:lang w:eastAsia="ru-RU"/>
        </w:rPr>
      </w:pPr>
      <w:r w:rsidRPr="002E10A3">
        <w:rPr>
          <w:rFonts w:ascii="Times New Roman" w:eastAsia="Times New Roman" w:hAnsi="Times New Roman" w:cs="Times New Roman"/>
          <w:color w:val="303133"/>
          <w:sz w:val="28"/>
          <w:szCs w:val="28"/>
          <w:lang w:eastAsia="ru-RU"/>
        </w:rPr>
        <w:t xml:space="preserve">В соответствии с Постановлением АМО </w:t>
      </w:r>
      <w:proofErr w:type="gramStart"/>
      <w:r w:rsidRPr="002E10A3">
        <w:rPr>
          <w:rFonts w:ascii="Times New Roman" w:eastAsia="Times New Roman" w:hAnsi="Times New Roman" w:cs="Times New Roman"/>
          <w:color w:val="303133"/>
          <w:sz w:val="28"/>
          <w:szCs w:val="28"/>
          <w:lang w:eastAsia="ru-RU"/>
        </w:rPr>
        <w:t>ПР</w:t>
      </w:r>
      <w:proofErr w:type="gramEnd"/>
      <w:r w:rsidRPr="002E10A3">
        <w:rPr>
          <w:rFonts w:ascii="Times New Roman" w:eastAsia="Times New Roman" w:hAnsi="Times New Roman" w:cs="Times New Roman"/>
          <w:color w:val="303133"/>
          <w:sz w:val="28"/>
          <w:szCs w:val="28"/>
          <w:lang w:eastAsia="ru-RU"/>
        </w:rPr>
        <w:t xml:space="preserve"> № 487 от 01.04.2021 </w:t>
      </w:r>
      <w:hyperlink r:id="rId5" w:history="1">
        <w:r w:rsidRPr="002E10A3">
          <w:rPr>
            <w:rFonts w:ascii="Times New Roman" w:eastAsia="Times New Roman" w:hAnsi="Times New Roman" w:cs="Times New Roman"/>
            <w:color w:val="2C90AA"/>
            <w:sz w:val="28"/>
            <w:szCs w:val="28"/>
            <w:lang w:eastAsia="ru-RU"/>
          </w:rPr>
          <w:t>(Постановление)</w:t>
        </w:r>
      </w:hyperlink>
      <w:r w:rsidRPr="002E10A3">
        <w:rPr>
          <w:rFonts w:ascii="Times New Roman" w:eastAsia="Times New Roman" w:hAnsi="Times New Roman" w:cs="Times New Roman"/>
          <w:color w:val="303133"/>
          <w:sz w:val="28"/>
          <w:szCs w:val="28"/>
          <w:lang w:eastAsia="ru-RU"/>
        </w:rPr>
        <w:t> </w:t>
      </w:r>
      <w:r w:rsidRPr="002E10A3">
        <w:rPr>
          <w:rFonts w:ascii="Times New Roman" w:eastAsia="Times New Roman" w:hAnsi="Times New Roman" w:cs="Times New Roman"/>
          <w:b/>
          <w:bCs/>
          <w:color w:val="303133"/>
          <w:sz w:val="28"/>
          <w:szCs w:val="28"/>
          <w:lang w:eastAsia="ru-RU"/>
        </w:rPr>
        <w:t> льгота по  родительской плате</w:t>
      </w:r>
      <w:r w:rsidRPr="002E10A3">
        <w:rPr>
          <w:rFonts w:ascii="Times New Roman" w:eastAsia="Times New Roman" w:hAnsi="Times New Roman" w:cs="Times New Roman"/>
          <w:color w:val="303133"/>
          <w:sz w:val="28"/>
          <w:szCs w:val="28"/>
          <w:lang w:eastAsia="ru-RU"/>
        </w:rPr>
        <w:t> установлена для следующей категории родителей:</w:t>
      </w:r>
    </w:p>
    <w:p w:rsidR="002E10A3" w:rsidRPr="002E10A3" w:rsidRDefault="002E10A3" w:rsidP="002E10A3">
      <w:pPr>
        <w:shd w:val="clear" w:color="auto" w:fill="FFFFFF"/>
        <w:spacing w:after="100" w:afterAutospacing="1" w:line="240" w:lineRule="auto"/>
        <w:jc w:val="both"/>
        <w:rPr>
          <w:rFonts w:ascii="Times New Roman" w:eastAsia="Times New Roman" w:hAnsi="Times New Roman" w:cs="Times New Roman"/>
          <w:color w:val="303133"/>
          <w:sz w:val="28"/>
          <w:szCs w:val="28"/>
          <w:lang w:eastAsia="ru-RU"/>
        </w:rPr>
      </w:pPr>
      <w:r w:rsidRPr="002E10A3">
        <w:rPr>
          <w:rFonts w:ascii="Times New Roman" w:eastAsia="Times New Roman" w:hAnsi="Times New Roman" w:cs="Times New Roman"/>
          <w:color w:val="303133"/>
          <w:sz w:val="28"/>
          <w:szCs w:val="28"/>
          <w:lang w:eastAsia="ru-RU"/>
        </w:rPr>
        <w:t>100% льгота – дети-инвалиды, дети-сироты и дети, оставшиеся без попечения родителей, дети с туберкулезной интоксикацией;</w:t>
      </w:r>
    </w:p>
    <w:p w:rsidR="002E10A3" w:rsidRPr="002E10A3" w:rsidRDefault="002E10A3" w:rsidP="002E10A3">
      <w:pPr>
        <w:shd w:val="clear" w:color="auto" w:fill="FFFFFF"/>
        <w:spacing w:after="100" w:afterAutospacing="1" w:line="240" w:lineRule="auto"/>
        <w:jc w:val="both"/>
        <w:rPr>
          <w:rFonts w:ascii="Times New Roman" w:eastAsia="Times New Roman" w:hAnsi="Times New Roman" w:cs="Times New Roman"/>
          <w:color w:val="303133"/>
          <w:sz w:val="28"/>
          <w:szCs w:val="28"/>
          <w:lang w:eastAsia="ru-RU"/>
        </w:rPr>
      </w:pPr>
      <w:r w:rsidRPr="002E10A3">
        <w:rPr>
          <w:rFonts w:ascii="Times New Roman" w:eastAsia="Times New Roman" w:hAnsi="Times New Roman" w:cs="Times New Roman"/>
          <w:color w:val="303133"/>
          <w:sz w:val="28"/>
          <w:szCs w:val="28"/>
          <w:lang w:eastAsia="ru-RU"/>
        </w:rPr>
        <w:t>50% льгота родителям (законным представителям), имеющим трех и более несовершеннолетних детей;</w:t>
      </w:r>
    </w:p>
    <w:p w:rsidR="002E10A3" w:rsidRPr="002E10A3" w:rsidRDefault="002E10A3" w:rsidP="002E10A3">
      <w:pPr>
        <w:shd w:val="clear" w:color="auto" w:fill="FFFFFF"/>
        <w:spacing w:after="100" w:afterAutospacing="1" w:line="240" w:lineRule="auto"/>
        <w:jc w:val="both"/>
        <w:rPr>
          <w:rFonts w:ascii="Times New Roman" w:eastAsia="Times New Roman" w:hAnsi="Times New Roman" w:cs="Times New Roman"/>
          <w:color w:val="303133"/>
          <w:sz w:val="28"/>
          <w:szCs w:val="28"/>
          <w:lang w:eastAsia="ru-RU"/>
        </w:rPr>
      </w:pPr>
      <w:r w:rsidRPr="002E10A3">
        <w:rPr>
          <w:rFonts w:ascii="Times New Roman" w:eastAsia="Times New Roman" w:hAnsi="Times New Roman" w:cs="Times New Roman"/>
          <w:color w:val="303133"/>
          <w:sz w:val="28"/>
          <w:szCs w:val="28"/>
          <w:lang w:eastAsia="ru-RU"/>
        </w:rPr>
        <w:t>25% льгота для работников дошкольных образовательных организаций, матерей-одиночек, получающих ежемесячное пособие на детей.</w:t>
      </w:r>
    </w:p>
    <w:p w:rsidR="002E10A3" w:rsidRPr="002E10A3" w:rsidRDefault="002E10A3" w:rsidP="002E10A3">
      <w:pPr>
        <w:shd w:val="clear" w:color="auto" w:fill="FFFFFF"/>
        <w:spacing w:after="100" w:afterAutospacing="1" w:line="240" w:lineRule="auto"/>
        <w:jc w:val="both"/>
        <w:rPr>
          <w:rFonts w:ascii="Times New Roman" w:eastAsia="Times New Roman" w:hAnsi="Times New Roman" w:cs="Times New Roman"/>
          <w:color w:val="303133"/>
          <w:sz w:val="28"/>
          <w:szCs w:val="28"/>
          <w:lang w:eastAsia="ru-RU"/>
        </w:rPr>
      </w:pPr>
      <w:r w:rsidRPr="002E10A3">
        <w:rPr>
          <w:rFonts w:ascii="Times New Roman" w:eastAsia="Times New Roman" w:hAnsi="Times New Roman" w:cs="Times New Roman"/>
          <w:color w:val="303133"/>
          <w:sz w:val="28"/>
          <w:szCs w:val="28"/>
          <w:lang w:eastAsia="ru-RU"/>
        </w:rPr>
        <w:lastRenderedPageBreak/>
        <w:t>Льгота по родительской оплате предоставляется  по Вашему личному заявлению и </w:t>
      </w:r>
      <w:r w:rsidRPr="002E10A3">
        <w:rPr>
          <w:rFonts w:ascii="Times New Roman" w:eastAsia="Times New Roman" w:hAnsi="Times New Roman" w:cs="Times New Roman"/>
          <w:b/>
          <w:bCs/>
          <w:color w:val="303133"/>
          <w:sz w:val="28"/>
          <w:szCs w:val="28"/>
          <w:lang w:eastAsia="ru-RU"/>
        </w:rPr>
        <w:t>только после предоставления полного пакета документов</w:t>
      </w:r>
      <w:r w:rsidRPr="002E10A3">
        <w:rPr>
          <w:rFonts w:ascii="Times New Roman" w:eastAsia="Times New Roman" w:hAnsi="Times New Roman" w:cs="Times New Roman"/>
          <w:color w:val="303133"/>
          <w:sz w:val="28"/>
          <w:szCs w:val="28"/>
          <w:lang w:eastAsia="ru-RU"/>
        </w:rPr>
        <w:t>. </w:t>
      </w:r>
      <w:r w:rsidRPr="002E10A3">
        <w:rPr>
          <w:rFonts w:ascii="Times New Roman" w:eastAsia="Times New Roman" w:hAnsi="Times New Roman" w:cs="Times New Roman"/>
          <w:b/>
          <w:bCs/>
          <w:color w:val="303133"/>
          <w:sz w:val="28"/>
          <w:szCs w:val="28"/>
          <w:u w:val="single"/>
          <w:lang w:eastAsia="ru-RU"/>
        </w:rPr>
        <w:t>За сроками, указанными в справке, обязаны следить родители (законные представители),</w:t>
      </w:r>
      <w:r w:rsidRPr="002E10A3">
        <w:rPr>
          <w:rFonts w:ascii="Times New Roman" w:eastAsia="Times New Roman" w:hAnsi="Times New Roman" w:cs="Times New Roman"/>
          <w:color w:val="303133"/>
          <w:sz w:val="28"/>
          <w:szCs w:val="28"/>
          <w:lang w:eastAsia="ru-RU"/>
        </w:rPr>
        <w:t> при окончании действия справки, а лучше заблаговременно, представлять новую справку заведующему ДОУ для продления льготы.</w:t>
      </w:r>
    </w:p>
    <w:p w:rsidR="002E10A3" w:rsidRPr="002E10A3" w:rsidRDefault="002E10A3" w:rsidP="002E10A3">
      <w:pPr>
        <w:shd w:val="clear" w:color="auto" w:fill="FFFFFF"/>
        <w:spacing w:after="100" w:afterAutospacing="1" w:line="240" w:lineRule="auto"/>
        <w:jc w:val="both"/>
        <w:rPr>
          <w:rFonts w:ascii="Times New Roman" w:eastAsia="Times New Roman" w:hAnsi="Times New Roman" w:cs="Times New Roman"/>
          <w:color w:val="303133"/>
          <w:sz w:val="28"/>
          <w:szCs w:val="28"/>
          <w:lang w:eastAsia="ru-RU"/>
        </w:rPr>
      </w:pPr>
      <w:proofErr w:type="gramStart"/>
      <w:r w:rsidRPr="002E10A3">
        <w:rPr>
          <w:rFonts w:ascii="Times New Roman" w:eastAsia="Times New Roman" w:hAnsi="Times New Roman" w:cs="Times New Roman"/>
          <w:b/>
          <w:bCs/>
          <w:color w:val="303133"/>
          <w:sz w:val="28"/>
          <w:szCs w:val="28"/>
          <w:u w:val="single"/>
          <w:lang w:eastAsia="ru-RU"/>
        </w:rPr>
        <w:t>Консультации по всем вопросам Вы можете получить у заведующего</w:t>
      </w:r>
      <w:r w:rsidR="0011064D">
        <w:rPr>
          <w:rFonts w:ascii="Times New Roman" w:eastAsia="Times New Roman" w:hAnsi="Times New Roman" w:cs="Times New Roman"/>
          <w:color w:val="303133"/>
          <w:sz w:val="28"/>
          <w:szCs w:val="28"/>
          <w:lang w:eastAsia="ru-RU"/>
        </w:rPr>
        <w:t> (лично, по телефону 3-74-01</w:t>
      </w:r>
      <w:r w:rsidRPr="002E10A3">
        <w:rPr>
          <w:rFonts w:ascii="Times New Roman" w:eastAsia="Times New Roman" w:hAnsi="Times New Roman" w:cs="Times New Roman"/>
          <w:color w:val="303133"/>
          <w:sz w:val="28"/>
          <w:szCs w:val="28"/>
          <w:lang w:eastAsia="ru-RU"/>
        </w:rPr>
        <w:t>, по электронной почте</w:t>
      </w:r>
      <w:r w:rsidRPr="002E10A3">
        <w:rPr>
          <w:rFonts w:ascii="Times New Roman" w:hAnsi="Times New Roman" w:cs="Times New Roman"/>
          <w:sz w:val="28"/>
          <w:szCs w:val="28"/>
        </w:rPr>
        <w:t xml:space="preserve"> </w:t>
      </w:r>
      <w:r w:rsidRPr="002E10A3">
        <w:rPr>
          <w:rFonts w:ascii="Times New Roman" w:hAnsi="Times New Roman" w:cs="Times New Roman"/>
          <w:sz w:val="28"/>
          <w:szCs w:val="28"/>
        </w:rPr>
        <w:t>ya.detskisad19@yandex.ru</w:t>
      </w:r>
      <w:r w:rsidRPr="002E10A3">
        <w:rPr>
          <w:rFonts w:ascii="Times New Roman" w:eastAsia="Times New Roman" w:hAnsi="Times New Roman" w:cs="Times New Roman"/>
          <w:color w:val="303133"/>
          <w:sz w:val="28"/>
          <w:szCs w:val="28"/>
          <w:lang w:eastAsia="ru-RU"/>
        </w:rPr>
        <w:t> </w:t>
      </w:r>
      <w:hyperlink r:id="rId6" w:history="1"/>
      <w:r w:rsidRPr="002E10A3">
        <w:rPr>
          <w:rFonts w:ascii="Times New Roman" w:eastAsia="Times New Roman" w:hAnsi="Times New Roman" w:cs="Times New Roman"/>
          <w:color w:val="303133"/>
          <w:sz w:val="28"/>
          <w:szCs w:val="28"/>
          <w:lang w:eastAsia="ru-RU"/>
        </w:rPr>
        <w:t>, через электронную приемную руководителя на нашем сайте </w:t>
      </w:r>
      <w:r w:rsidRPr="002E10A3">
        <w:rPr>
          <w:rFonts w:ascii="Times New Roman" w:hAnsi="Times New Roman" w:cs="Times New Roman"/>
          <w:b/>
          <w:sz w:val="28"/>
          <w:szCs w:val="28"/>
        </w:rPr>
        <w:t>http://ds19.</w:t>
      </w:r>
      <w:proofErr w:type="spellStart"/>
      <w:r w:rsidRPr="002E10A3">
        <w:rPr>
          <w:rFonts w:ascii="Times New Roman" w:hAnsi="Times New Roman" w:cs="Times New Roman"/>
          <w:b/>
          <w:sz w:val="28"/>
          <w:szCs w:val="28"/>
          <w:lang w:val="en-US"/>
        </w:rPr>
        <w:t>uopavl</w:t>
      </w:r>
      <w:proofErr w:type="spellEnd"/>
      <w:r w:rsidRPr="002E10A3">
        <w:rPr>
          <w:rFonts w:ascii="Times New Roman" w:hAnsi="Times New Roman" w:cs="Times New Roman"/>
          <w:b/>
          <w:sz w:val="28"/>
          <w:szCs w:val="28"/>
        </w:rPr>
        <w:t>.</w:t>
      </w:r>
      <w:proofErr w:type="spellStart"/>
      <w:r w:rsidRPr="002E10A3">
        <w:rPr>
          <w:rFonts w:ascii="Times New Roman" w:hAnsi="Times New Roman" w:cs="Times New Roman"/>
          <w:b/>
          <w:sz w:val="28"/>
          <w:szCs w:val="28"/>
        </w:rPr>
        <w:t>ru</w:t>
      </w:r>
      <w:proofErr w:type="spellEnd"/>
      <w:r w:rsidRPr="002E10A3">
        <w:rPr>
          <w:rFonts w:ascii="Times New Roman" w:eastAsia="Times New Roman" w:hAnsi="Times New Roman" w:cs="Times New Roman"/>
          <w:color w:val="303133"/>
          <w:sz w:val="28"/>
          <w:szCs w:val="28"/>
          <w:lang w:eastAsia="ru-RU"/>
        </w:rPr>
        <w:t>.</w:t>
      </w:r>
      <w:proofErr w:type="gramEnd"/>
    </w:p>
    <w:p w:rsidR="001F3973" w:rsidRDefault="001F3973">
      <w:bookmarkStart w:id="0" w:name="_GoBack"/>
      <w:bookmarkEnd w:id="0"/>
    </w:p>
    <w:sectPr w:rsidR="001F3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4C"/>
    <w:rsid w:val="0011064D"/>
    <w:rsid w:val="001F3973"/>
    <w:rsid w:val="002E10A3"/>
    <w:rsid w:val="00A83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2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2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4427">
      <w:bodyDiv w:val="1"/>
      <w:marLeft w:val="0"/>
      <w:marRight w:val="0"/>
      <w:marTop w:val="0"/>
      <w:marBottom w:val="0"/>
      <w:divBdr>
        <w:top w:val="none" w:sz="0" w:space="0" w:color="auto"/>
        <w:left w:val="none" w:sz="0" w:space="0" w:color="auto"/>
        <w:bottom w:val="none" w:sz="0" w:space="0" w:color="auto"/>
        <w:right w:val="none" w:sz="0" w:space="0" w:color="auto"/>
      </w:divBdr>
    </w:div>
    <w:div w:id="1061254250">
      <w:bodyDiv w:val="1"/>
      <w:marLeft w:val="0"/>
      <w:marRight w:val="0"/>
      <w:marTop w:val="0"/>
      <w:marBottom w:val="0"/>
      <w:divBdr>
        <w:top w:val="none" w:sz="0" w:space="0" w:color="auto"/>
        <w:left w:val="none" w:sz="0" w:space="0" w:color="auto"/>
        <w:bottom w:val="none" w:sz="0" w:space="0" w:color="auto"/>
        <w:right w:val="none" w:sz="0" w:space="0" w:color="auto"/>
      </w:divBdr>
      <w:divsChild>
        <w:div w:id="933242557">
          <w:marLeft w:val="0"/>
          <w:marRight w:val="0"/>
          <w:marTop w:val="0"/>
          <w:marBottom w:val="0"/>
          <w:divBdr>
            <w:top w:val="none" w:sz="0" w:space="0" w:color="auto"/>
            <w:left w:val="none" w:sz="0" w:space="0" w:color="auto"/>
            <w:bottom w:val="none" w:sz="0" w:space="0" w:color="auto"/>
            <w:right w:val="none" w:sz="0" w:space="0" w:color="auto"/>
          </w:divBdr>
        </w:div>
      </w:divsChild>
    </w:div>
    <w:div w:id="168378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ivalovaelenav@mail.ru" TargetMode="External"/><Relationship Id="rId5" Type="http://schemas.openxmlformats.org/officeDocument/2006/relationships/hyperlink" Target="https://189131.selcdn.ru/leonardo/uploadsForSiteId/3599/content/7019f47a-5881-4be1-a0f2-0a2bdf4fc143.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плазма</dc:creator>
  <cp:lastModifiedBy>плазма</cp:lastModifiedBy>
  <cp:revision>2</cp:revision>
  <dcterms:created xsi:type="dcterms:W3CDTF">2022-02-03T10:41:00Z</dcterms:created>
  <dcterms:modified xsi:type="dcterms:W3CDTF">2022-02-03T11:15:00Z</dcterms:modified>
</cp:coreProperties>
</file>