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B3" w:rsidRPr="00685DB3" w:rsidRDefault="00685DB3" w:rsidP="00685D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DB3">
        <w:rPr>
          <w:rFonts w:ascii="Times New Roman" w:hAnsi="Times New Roman" w:cs="Times New Roman"/>
          <w:b/>
          <w:sz w:val="28"/>
          <w:szCs w:val="28"/>
          <w:u w:val="single"/>
        </w:rPr>
        <w:t>Памятка педагогам по обеспечению информационной безопасности обучающихся (воспитанников)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>1. Объясните воспитанникам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>2. Совместно с детьми сформулируйте правила поведения в случае нарушения их прав в Интернете.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>4. Проявляйте интерес к «виртуальной» жизни своих воспитанников, и при необходимости сообщайте родителям о проблемах их детей.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>5. Научите воспитанников внимательно относиться к информации, получаемой из Интернета. Формируйте представление о достоверной и недостоверной информации. Настаивайте на посещении проверенных сайтов.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 xml:space="preserve">6. Обеспечьте профилактику </w:t>
      </w:r>
      <w:proofErr w:type="gramStart"/>
      <w:r w:rsidRPr="00685DB3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685DB3">
        <w:rPr>
          <w:rFonts w:ascii="Times New Roman" w:hAnsi="Times New Roman" w:cs="Times New Roman"/>
          <w:sz w:val="28"/>
          <w:szCs w:val="28"/>
        </w:rPr>
        <w:t xml:space="preserve"> учащихся 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 xml:space="preserve"> 7. Периодически совместно с воспитанниками анализируйте их занятость и организацию досуга, целесообразность и необходимость использования ими ресурсов сети для развития и отдыха с целью профилактики </w:t>
      </w:r>
      <w:proofErr w:type="gramStart"/>
      <w:r w:rsidRPr="00685DB3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685DB3">
        <w:rPr>
          <w:rFonts w:ascii="Times New Roman" w:hAnsi="Times New Roman" w:cs="Times New Roman"/>
          <w:sz w:val="28"/>
          <w:szCs w:val="28"/>
        </w:rPr>
        <w:t xml:space="preserve"> и обсуждайте с родителями результаты своих наблюдений.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 xml:space="preserve">8. В случае возникновения проблем, связанных с </w:t>
      </w:r>
      <w:proofErr w:type="gramStart"/>
      <w:r w:rsidRPr="00685DB3">
        <w:rPr>
          <w:rFonts w:ascii="Times New Roman" w:hAnsi="Times New Roman" w:cs="Times New Roman"/>
          <w:sz w:val="28"/>
          <w:szCs w:val="28"/>
        </w:rPr>
        <w:t>Интернет-зависимостью</w:t>
      </w:r>
      <w:proofErr w:type="gramEnd"/>
      <w:r w:rsidRPr="00685DB3">
        <w:rPr>
          <w:rFonts w:ascii="Times New Roman" w:hAnsi="Times New Roman" w:cs="Times New Roman"/>
          <w:sz w:val="28"/>
          <w:szCs w:val="28"/>
        </w:rPr>
        <w:t>, своевременно доводите информацию до сведения родителей, привлекайте к работе с детьми и их родителями психолога, социального педагога.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 xml:space="preserve">9. Проводите мероприятия, на которых рассказывайте о явлении </w:t>
      </w:r>
      <w:proofErr w:type="gramStart"/>
      <w:r w:rsidRPr="00685DB3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685DB3">
        <w:rPr>
          <w:rFonts w:ascii="Times New Roman" w:hAnsi="Times New Roman" w:cs="Times New Roman"/>
          <w:sz w:val="28"/>
          <w:szCs w:val="28"/>
        </w:rPr>
        <w:t>, ее признаках, способах преодоления.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685DB3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85DB3">
        <w:rPr>
          <w:rFonts w:ascii="Times New Roman" w:hAnsi="Times New Roman" w:cs="Times New Roman"/>
          <w:sz w:val="28"/>
          <w:szCs w:val="28"/>
        </w:rPr>
        <w:t>.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5DB3" w:rsidRPr="00685DB3" w:rsidRDefault="00685DB3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DB3">
        <w:rPr>
          <w:rFonts w:ascii="Times New Roman" w:hAnsi="Times New Roman" w:cs="Times New Roman"/>
          <w:sz w:val="28"/>
          <w:szCs w:val="28"/>
        </w:rPr>
        <w:t>11.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725830" w:rsidRPr="00685DB3" w:rsidRDefault="00725830" w:rsidP="00685DB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5830" w:rsidRPr="0068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B3"/>
    <w:rsid w:val="00685DB3"/>
    <w:rsid w:val="0072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2018-07-26T08:27:00Z</dcterms:created>
  <dcterms:modified xsi:type="dcterms:W3CDTF">2018-07-26T08:28:00Z</dcterms:modified>
</cp:coreProperties>
</file>