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46" w:rsidRPr="00F36EB9" w:rsidRDefault="00F36EB9" w:rsidP="000C7646">
      <w:pPr>
        <w:jc w:val="center"/>
        <w:rPr>
          <w:rFonts w:eastAsia="SimSun"/>
          <w:b/>
          <w:kern w:val="1"/>
          <w:sz w:val="28"/>
          <w:szCs w:val="32"/>
          <w:lang w:val="ru-RU" w:eastAsia="ru-RU" w:bidi="hi-IN"/>
        </w:rPr>
      </w:pPr>
      <w:r w:rsidRPr="00F36EB9">
        <w:rPr>
          <w:rFonts w:eastAsia="SimSun"/>
          <w:b/>
          <w:kern w:val="1"/>
          <w:sz w:val="28"/>
          <w:szCs w:val="32"/>
          <w:lang w:val="ru-RU" w:eastAsia="ru-RU" w:bidi="hi-IN"/>
        </w:rPr>
        <w:t xml:space="preserve">МУНИЦИПАЛЬНОЕ БЮДЖЕТНОЕ ОБЩЕОБРАЗОВАТЕЛЬНОЕ УЧРЕЖДЕНИЕ </w:t>
      </w:r>
    </w:p>
    <w:p w:rsidR="000C7646" w:rsidRPr="00F36EB9" w:rsidRDefault="00EA766D" w:rsidP="000C7646">
      <w:pPr>
        <w:jc w:val="center"/>
        <w:rPr>
          <w:rFonts w:eastAsia="SimSun"/>
          <w:b/>
          <w:kern w:val="1"/>
          <w:sz w:val="28"/>
          <w:szCs w:val="32"/>
          <w:lang w:val="ru-RU" w:eastAsia="ru-RU" w:bidi="hi-IN"/>
        </w:rPr>
      </w:pPr>
      <w:r>
        <w:rPr>
          <w:rFonts w:eastAsia="SimSun"/>
          <w:b/>
          <w:kern w:val="1"/>
          <w:sz w:val="28"/>
          <w:szCs w:val="32"/>
          <w:lang w:val="ru-RU" w:eastAsia="ru-RU" w:bidi="hi-IN"/>
        </w:rPr>
        <w:t xml:space="preserve">ОСНОВНАЯ ОБЩЕОБРАЗОВАТЕЛЬНАЯ ШКОЛА № 14 С.НОВОУРУПСКОГО </w:t>
      </w:r>
    </w:p>
    <w:p w:rsidR="000C7646" w:rsidRPr="00F36EB9" w:rsidRDefault="00F36EB9" w:rsidP="000C7646">
      <w:pPr>
        <w:jc w:val="center"/>
        <w:rPr>
          <w:rFonts w:eastAsia="SimSun"/>
          <w:b/>
          <w:kern w:val="1"/>
          <w:sz w:val="28"/>
          <w:szCs w:val="32"/>
          <w:lang w:val="ru-RU" w:eastAsia="ru-RU" w:bidi="hi-IN"/>
        </w:rPr>
      </w:pPr>
      <w:r w:rsidRPr="00F36EB9">
        <w:rPr>
          <w:rFonts w:eastAsia="SimSun"/>
          <w:b/>
          <w:kern w:val="1"/>
          <w:sz w:val="28"/>
          <w:szCs w:val="32"/>
          <w:lang w:val="ru-RU" w:eastAsia="ru-RU" w:bidi="hi-IN"/>
        </w:rPr>
        <w:t xml:space="preserve">МУНИЦИПАЛЬНОГО ОБРАЗОВАНИЯ </w:t>
      </w:r>
    </w:p>
    <w:p w:rsidR="000C7646" w:rsidRPr="00F36EB9" w:rsidRDefault="00EA766D" w:rsidP="000C7646">
      <w:pPr>
        <w:jc w:val="center"/>
        <w:rPr>
          <w:rFonts w:eastAsia="SimSun"/>
          <w:b/>
          <w:kern w:val="1"/>
          <w:sz w:val="28"/>
          <w:szCs w:val="32"/>
          <w:lang w:val="ru-RU" w:eastAsia="ru-RU" w:bidi="hi-IN"/>
        </w:rPr>
      </w:pPr>
      <w:r>
        <w:rPr>
          <w:rFonts w:eastAsia="SimSun"/>
          <w:b/>
          <w:kern w:val="1"/>
          <w:sz w:val="28"/>
          <w:szCs w:val="32"/>
          <w:lang w:val="ru-RU" w:eastAsia="ru-RU" w:bidi="hi-IN"/>
        </w:rPr>
        <w:t>УСПЕНСКИЙ РАЙОН</w:t>
      </w:r>
    </w:p>
    <w:p w:rsidR="0098682D" w:rsidRDefault="0098682D" w:rsidP="00F36EB9">
      <w:pPr>
        <w:pStyle w:val="afd"/>
        <w:spacing w:before="0" w:after="0"/>
        <w:rPr>
          <w:b/>
          <w:bCs/>
          <w:color w:val="000000"/>
          <w:sz w:val="40"/>
          <w:szCs w:val="40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694"/>
        <w:gridCol w:w="3509"/>
        <w:gridCol w:w="3686"/>
      </w:tblGrid>
      <w:tr w:rsidR="00731924" w:rsidRPr="000B033D" w:rsidTr="00731924">
        <w:trPr>
          <w:trHeight w:val="1214"/>
        </w:trPr>
        <w:tc>
          <w:tcPr>
            <w:tcW w:w="2694" w:type="dxa"/>
            <w:shd w:val="clear" w:color="auto" w:fill="auto"/>
          </w:tcPr>
          <w:p w:rsidR="00731924" w:rsidRPr="00731924" w:rsidRDefault="00731924" w:rsidP="00731924">
            <w:pPr>
              <w:snapToGrid w:val="0"/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 xml:space="preserve">РАССМОТРЕНА                                                                    </w:t>
            </w:r>
          </w:p>
          <w:p w:rsidR="00731924" w:rsidRPr="00731924" w:rsidRDefault="00F36EB9" w:rsidP="00731924">
            <w:pPr>
              <w:snapToGrid w:val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</w:t>
            </w:r>
            <w:proofErr w:type="gramStart"/>
            <w:r w:rsidRPr="00F36EB9">
              <w:rPr>
                <w:sz w:val="24"/>
                <w:lang w:val="ru-RU"/>
              </w:rPr>
              <w:t>.</w:t>
            </w:r>
            <w:r w:rsidR="00731924" w:rsidRPr="00731924">
              <w:rPr>
                <w:sz w:val="24"/>
                <w:lang w:val="ru-RU"/>
              </w:rPr>
              <w:t>з</w:t>
            </w:r>
            <w:proofErr w:type="gramEnd"/>
            <w:r w:rsidR="00731924" w:rsidRPr="00731924">
              <w:rPr>
                <w:sz w:val="24"/>
                <w:lang w:val="ru-RU"/>
              </w:rPr>
              <w:t>аседании</w:t>
            </w:r>
            <w:proofErr w:type="spellEnd"/>
            <w:r w:rsidR="00731924" w:rsidRPr="00731924">
              <w:rPr>
                <w:sz w:val="24"/>
                <w:lang w:val="ru-RU"/>
              </w:rPr>
              <w:t xml:space="preserve">  Педагогического совета </w:t>
            </w:r>
          </w:p>
          <w:p w:rsidR="00731924" w:rsidRPr="00731924" w:rsidRDefault="00EA766D" w:rsidP="00731924">
            <w:pPr>
              <w:snapToGrid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ООШ №14</w:t>
            </w:r>
            <w:r w:rsidR="00731924" w:rsidRPr="00731924">
              <w:rPr>
                <w:sz w:val="24"/>
                <w:lang w:val="ru-RU"/>
              </w:rPr>
              <w:t xml:space="preserve">                                                                                                                               </w:t>
            </w:r>
          </w:p>
          <w:p w:rsidR="00731924" w:rsidRPr="00731924" w:rsidRDefault="00731924" w:rsidP="00731924">
            <w:pPr>
              <w:snapToGrid w:val="0"/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 xml:space="preserve">Протокол от  _____      </w:t>
            </w:r>
            <w:proofErr w:type="gramStart"/>
            <w:r w:rsidRPr="00731924">
              <w:rPr>
                <w:sz w:val="24"/>
                <w:lang w:val="ru-RU"/>
              </w:rPr>
              <w:t>г</w:t>
            </w:r>
            <w:proofErr w:type="gramEnd"/>
            <w:r w:rsidRPr="00731924">
              <w:rPr>
                <w:sz w:val="24"/>
                <w:lang w:val="ru-RU"/>
              </w:rPr>
              <w:t>.</w:t>
            </w:r>
          </w:p>
          <w:p w:rsidR="00731924" w:rsidRPr="00731924" w:rsidRDefault="00731924" w:rsidP="00731924">
            <w:pPr>
              <w:snapToGrid w:val="0"/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 xml:space="preserve"> №                                  </w:t>
            </w:r>
          </w:p>
          <w:p w:rsidR="00731924" w:rsidRPr="00731924" w:rsidRDefault="00731924" w:rsidP="00731924">
            <w:pPr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 xml:space="preserve"> </w:t>
            </w:r>
            <w:bookmarkStart w:id="0" w:name="_PictureBullets"/>
            <w:bookmarkEnd w:id="0"/>
          </w:p>
          <w:p w:rsidR="00731924" w:rsidRPr="00E068B5" w:rsidRDefault="00731924" w:rsidP="00731924">
            <w:pPr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 xml:space="preserve">Учтено мнение </w:t>
            </w:r>
            <w:r w:rsidR="00EA766D">
              <w:rPr>
                <w:sz w:val="24"/>
                <w:lang w:val="ru-RU"/>
              </w:rPr>
              <w:t xml:space="preserve">родительского комитета </w:t>
            </w:r>
            <w:r w:rsidR="00E068B5">
              <w:rPr>
                <w:sz w:val="24"/>
                <w:lang w:val="ru-RU"/>
              </w:rPr>
              <w:t>обучающихся</w:t>
            </w:r>
          </w:p>
          <w:p w:rsidR="00731924" w:rsidRPr="00731924" w:rsidRDefault="00731924" w:rsidP="0073192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</w:t>
            </w:r>
            <w:r w:rsidRPr="00731924">
              <w:rPr>
                <w:color w:val="FFFFFF" w:themeColor="background1"/>
                <w:sz w:val="24"/>
                <w:lang w:val="ru-RU"/>
              </w:rPr>
              <w:t>.</w:t>
            </w:r>
            <w:r w:rsidR="00EA766D">
              <w:rPr>
                <w:sz w:val="24"/>
                <w:lang w:val="ru-RU"/>
              </w:rPr>
              <w:t>О</w:t>
            </w:r>
            <w:r w:rsidRPr="00731924">
              <w:rPr>
                <w:sz w:val="24"/>
                <w:lang w:val="ru-RU"/>
              </w:rPr>
              <w:t>ОШ</w:t>
            </w:r>
            <w:r>
              <w:rPr>
                <w:sz w:val="24"/>
                <w:lang w:val="ru-RU"/>
              </w:rPr>
              <w:t>№</w:t>
            </w:r>
            <w:r w:rsidR="00EA766D">
              <w:rPr>
                <w:sz w:val="24"/>
                <w:lang w:val="ru-RU"/>
              </w:rPr>
              <w:t>14</w:t>
            </w:r>
          </w:p>
          <w:p w:rsidR="00731924" w:rsidRPr="00731924" w:rsidRDefault="00731924" w:rsidP="0073192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Протокол от          </w:t>
            </w:r>
            <w:r w:rsidRPr="00731924">
              <w:rPr>
                <w:sz w:val="24"/>
                <w:lang w:val="ru-RU"/>
              </w:rPr>
              <w:t xml:space="preserve"> № </w:t>
            </w:r>
          </w:p>
          <w:p w:rsidR="00E068B5" w:rsidRDefault="00731924" w:rsidP="00731924">
            <w:pPr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 xml:space="preserve">Учтено мнение Совета обучающихся </w:t>
            </w:r>
          </w:p>
          <w:p w:rsidR="00731924" w:rsidRPr="00E068B5" w:rsidRDefault="00E068B5" w:rsidP="00EA766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</w:t>
            </w:r>
            <w:r w:rsidR="00EA766D">
              <w:rPr>
                <w:sz w:val="24"/>
              </w:rPr>
              <w:t>О</w:t>
            </w:r>
            <w:r w:rsidR="00EA766D">
              <w:rPr>
                <w:sz w:val="24"/>
                <w:lang w:val="ru-RU"/>
              </w:rPr>
              <w:t>ОШ №14</w:t>
            </w:r>
            <w:r>
              <w:rPr>
                <w:sz w:val="24"/>
                <w:lang w:val="ru-RU"/>
              </w:rPr>
              <w:t xml:space="preserve"> </w:t>
            </w:r>
          </w:p>
          <w:p w:rsidR="00731924" w:rsidRPr="00731924" w:rsidRDefault="00731924" w:rsidP="00731924">
            <w:pPr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         </w:t>
            </w:r>
            <w:r w:rsidRPr="00731924">
              <w:rPr>
                <w:sz w:val="24"/>
              </w:rPr>
              <w:t>№</w:t>
            </w:r>
          </w:p>
        </w:tc>
        <w:tc>
          <w:tcPr>
            <w:tcW w:w="3509" w:type="dxa"/>
            <w:shd w:val="clear" w:color="auto" w:fill="auto"/>
          </w:tcPr>
          <w:p w:rsidR="00731924" w:rsidRPr="00731924" w:rsidRDefault="00731924" w:rsidP="00731924">
            <w:pPr>
              <w:snapToGrid w:val="0"/>
              <w:ind w:right="831"/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    </w:t>
            </w:r>
            <w:r w:rsidRPr="00731924">
              <w:rPr>
                <w:sz w:val="24"/>
                <w:lang w:val="ru-RU"/>
              </w:rPr>
              <w:t xml:space="preserve">СОГЛАСОВАНА </w:t>
            </w:r>
          </w:p>
          <w:p w:rsidR="00731924" w:rsidRPr="00731924" w:rsidRDefault="00731924" w:rsidP="00731924">
            <w:pPr>
              <w:snapToGrid w:val="0"/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   </w:t>
            </w:r>
            <w:r w:rsidRPr="00731924">
              <w:rPr>
                <w:sz w:val="24"/>
                <w:lang w:val="ru-RU"/>
              </w:rPr>
              <w:t>зам. директора по УВР</w:t>
            </w:r>
          </w:p>
          <w:p w:rsidR="00731924" w:rsidRPr="00731924" w:rsidRDefault="00731924" w:rsidP="00731924">
            <w:pPr>
              <w:snapToGrid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EA766D">
              <w:rPr>
                <w:sz w:val="24"/>
                <w:lang w:val="ru-RU"/>
              </w:rPr>
              <w:t>________/Зайцева С.А.</w:t>
            </w:r>
            <w:r w:rsidRPr="00731924">
              <w:rPr>
                <w:sz w:val="24"/>
                <w:lang w:val="ru-RU"/>
              </w:rPr>
              <w:t>/</w:t>
            </w:r>
          </w:p>
          <w:p w:rsidR="00731924" w:rsidRPr="00731924" w:rsidRDefault="00731924" w:rsidP="00731924">
            <w:pPr>
              <w:snapToGrid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Pr="00731924">
              <w:rPr>
                <w:sz w:val="24"/>
                <w:lang w:val="ru-RU"/>
              </w:rPr>
              <w:t>« ____ » августа 2024 г</w:t>
            </w:r>
          </w:p>
          <w:p w:rsidR="00731924" w:rsidRPr="00731924" w:rsidRDefault="00731924" w:rsidP="00731924">
            <w:pPr>
              <w:snapToGrid w:val="0"/>
              <w:rPr>
                <w:sz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731924" w:rsidRPr="00731924" w:rsidRDefault="00731924" w:rsidP="00731924">
            <w:pPr>
              <w:snapToGrid w:val="0"/>
              <w:ind w:right="-138"/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>УТВЕРЖДЕНА                                           приказом директора</w:t>
            </w:r>
          </w:p>
          <w:p w:rsidR="00731924" w:rsidRPr="00731924" w:rsidRDefault="00731924" w:rsidP="00731924">
            <w:pPr>
              <w:snapToGrid w:val="0"/>
              <w:ind w:right="-138"/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>МБО</w:t>
            </w:r>
            <w:r>
              <w:rPr>
                <w:sz w:val="24"/>
                <w:lang w:val="ru-RU"/>
              </w:rPr>
              <w:t>У</w:t>
            </w:r>
            <w:proofErr w:type="gramStart"/>
            <w:r w:rsidRPr="00731924">
              <w:rPr>
                <w:color w:val="FFFFFF" w:themeColor="background1"/>
                <w:sz w:val="24"/>
                <w:lang w:val="ru-RU"/>
              </w:rPr>
              <w:t>.</w:t>
            </w:r>
            <w:r w:rsidR="00EA766D">
              <w:rPr>
                <w:sz w:val="24"/>
                <w:lang w:val="ru-RU"/>
              </w:rPr>
              <w:t>О</w:t>
            </w:r>
            <w:proofErr w:type="gramEnd"/>
            <w:r w:rsidRPr="00731924">
              <w:rPr>
                <w:sz w:val="24"/>
                <w:lang w:val="ru-RU"/>
              </w:rPr>
              <w:t>ОШ</w:t>
            </w:r>
            <w:r>
              <w:rPr>
                <w:sz w:val="24"/>
                <w:lang w:val="ru-RU"/>
              </w:rPr>
              <w:t>.№</w:t>
            </w:r>
            <w:r w:rsidR="00EA766D">
              <w:rPr>
                <w:sz w:val="24"/>
                <w:lang w:val="ru-RU"/>
              </w:rPr>
              <w:t>14</w:t>
            </w:r>
            <w:r w:rsidRPr="00731924">
              <w:rPr>
                <w:sz w:val="24"/>
                <w:lang w:val="ru-RU"/>
              </w:rPr>
              <w:t xml:space="preserve"> </w:t>
            </w:r>
          </w:p>
          <w:p w:rsidR="00731924" w:rsidRPr="00731924" w:rsidRDefault="00731924" w:rsidP="00731924">
            <w:pPr>
              <w:snapToGrid w:val="0"/>
              <w:ind w:right="-138"/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 xml:space="preserve">___________________________ </w:t>
            </w:r>
          </w:p>
          <w:p w:rsidR="00731924" w:rsidRPr="00731924" w:rsidRDefault="00EA766D" w:rsidP="00731924">
            <w:pPr>
              <w:snapToGrid w:val="0"/>
              <w:ind w:right="-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___________/</w:t>
            </w:r>
            <w:proofErr w:type="spellStart"/>
            <w:r>
              <w:rPr>
                <w:sz w:val="24"/>
                <w:lang w:val="ru-RU"/>
              </w:rPr>
              <w:t>Машбашев</w:t>
            </w:r>
            <w:proofErr w:type="spellEnd"/>
            <w:r>
              <w:rPr>
                <w:sz w:val="24"/>
                <w:lang w:val="ru-RU"/>
              </w:rPr>
              <w:t xml:space="preserve"> Н.М./</w:t>
            </w:r>
          </w:p>
          <w:p w:rsidR="00731924" w:rsidRPr="00731924" w:rsidRDefault="00731924" w:rsidP="00731924">
            <w:pPr>
              <w:rPr>
                <w:sz w:val="24"/>
                <w:lang w:val="ru-RU"/>
              </w:rPr>
            </w:pPr>
            <w:r w:rsidRPr="00731924">
              <w:rPr>
                <w:sz w:val="24"/>
                <w:lang w:val="ru-RU"/>
              </w:rPr>
              <w:t>« 30 » августа 2024 г. № ______</w:t>
            </w:r>
          </w:p>
        </w:tc>
      </w:tr>
    </w:tbl>
    <w:p w:rsidR="00731924" w:rsidRDefault="00731924">
      <w:pPr>
        <w:jc w:val="center"/>
        <w:rPr>
          <w:b/>
          <w:color w:val="000000"/>
          <w:sz w:val="28"/>
          <w:szCs w:val="28"/>
          <w:lang w:val="ru-RU"/>
        </w:rPr>
      </w:pPr>
    </w:p>
    <w:p w:rsidR="00731924" w:rsidRDefault="00731924">
      <w:pPr>
        <w:jc w:val="center"/>
        <w:rPr>
          <w:b/>
          <w:color w:val="000000"/>
          <w:sz w:val="28"/>
          <w:szCs w:val="28"/>
          <w:lang w:val="ru-RU"/>
        </w:rPr>
      </w:pPr>
    </w:p>
    <w:p w:rsidR="00731924" w:rsidRDefault="00731924">
      <w:pPr>
        <w:jc w:val="center"/>
        <w:rPr>
          <w:b/>
          <w:color w:val="000000"/>
          <w:sz w:val="28"/>
          <w:szCs w:val="28"/>
          <w:lang w:val="ru-RU"/>
        </w:rPr>
      </w:pPr>
    </w:p>
    <w:p w:rsidR="00F36EB9" w:rsidRPr="00F36EB9" w:rsidRDefault="00F36EB9" w:rsidP="00F36EB9">
      <w:pPr>
        <w:jc w:val="center"/>
        <w:rPr>
          <w:b/>
          <w:color w:val="000000"/>
          <w:sz w:val="28"/>
          <w:szCs w:val="28"/>
          <w:lang w:val="ru-RU"/>
        </w:rPr>
      </w:pPr>
      <w:r w:rsidRPr="00F36EB9">
        <w:rPr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F36EB9" w:rsidRPr="00F36EB9" w:rsidRDefault="00F36EB9" w:rsidP="00F36EB9">
      <w:pPr>
        <w:jc w:val="center"/>
        <w:rPr>
          <w:b/>
          <w:color w:val="000000"/>
          <w:sz w:val="28"/>
          <w:szCs w:val="28"/>
          <w:lang w:val="ru-RU"/>
        </w:rPr>
      </w:pPr>
      <w:r w:rsidRPr="00F36EB9">
        <w:rPr>
          <w:b/>
          <w:color w:val="000000"/>
          <w:sz w:val="28"/>
          <w:szCs w:val="28"/>
          <w:lang w:val="ru-RU"/>
        </w:rPr>
        <w:t xml:space="preserve">ВОСПИТАНИЯ </w:t>
      </w:r>
    </w:p>
    <w:p w:rsidR="00F36EB9" w:rsidRPr="00F36EB9" w:rsidRDefault="00F36EB9" w:rsidP="00F36EB9">
      <w:pPr>
        <w:jc w:val="center"/>
        <w:rPr>
          <w:b/>
          <w:color w:val="000000"/>
          <w:sz w:val="28"/>
          <w:szCs w:val="28"/>
          <w:lang w:val="ru-RU"/>
        </w:rPr>
      </w:pPr>
      <w:r w:rsidRPr="00F36EB9">
        <w:rPr>
          <w:b/>
          <w:color w:val="000000"/>
          <w:sz w:val="28"/>
          <w:szCs w:val="28"/>
          <w:lang w:val="ru-RU"/>
        </w:rPr>
        <w:t xml:space="preserve"> (</w:t>
      </w:r>
      <w:proofErr w:type="gramStart"/>
      <w:r w:rsidR="00EA766D" w:rsidRPr="00F36EB9">
        <w:rPr>
          <w:b/>
          <w:color w:val="000000"/>
          <w:sz w:val="28"/>
          <w:szCs w:val="28"/>
          <w:lang w:val="ru-RU"/>
        </w:rPr>
        <w:t>подготовлена</w:t>
      </w:r>
      <w:proofErr w:type="gramEnd"/>
      <w:r w:rsidR="00EA766D" w:rsidRPr="00F36EB9">
        <w:rPr>
          <w:b/>
          <w:color w:val="000000"/>
          <w:sz w:val="28"/>
          <w:szCs w:val="28"/>
          <w:lang w:val="ru-RU"/>
        </w:rPr>
        <w:t xml:space="preserve"> на основе федеральной  программы воспитания</w:t>
      </w:r>
      <w:r w:rsidRPr="00F36EB9">
        <w:rPr>
          <w:b/>
          <w:color w:val="000000"/>
          <w:sz w:val="28"/>
          <w:szCs w:val="28"/>
          <w:lang w:val="ru-RU"/>
        </w:rPr>
        <w:t>)</w:t>
      </w:r>
    </w:p>
    <w:p w:rsidR="00F36EB9" w:rsidRPr="00F36EB9" w:rsidRDefault="00F36EB9" w:rsidP="00F36EB9">
      <w:pPr>
        <w:jc w:val="center"/>
        <w:rPr>
          <w:b/>
          <w:color w:val="000000"/>
          <w:sz w:val="28"/>
          <w:szCs w:val="28"/>
          <w:lang w:val="ru-RU"/>
        </w:rPr>
      </w:pPr>
      <w:r w:rsidRPr="00F36EB9">
        <w:rPr>
          <w:b/>
          <w:color w:val="000000"/>
          <w:sz w:val="28"/>
          <w:szCs w:val="28"/>
          <w:lang w:val="ru-RU"/>
        </w:rPr>
        <w:t xml:space="preserve"> на 2024-2025 учебный год</w:t>
      </w:r>
    </w:p>
    <w:p w:rsidR="00F36EB9" w:rsidRPr="00F36EB9" w:rsidRDefault="00F36EB9" w:rsidP="00F36EB9">
      <w:pPr>
        <w:jc w:val="center"/>
        <w:rPr>
          <w:b/>
          <w:color w:val="000000"/>
          <w:sz w:val="28"/>
          <w:szCs w:val="28"/>
          <w:lang w:val="ru-RU"/>
        </w:rPr>
      </w:pPr>
    </w:p>
    <w:p w:rsidR="00731924" w:rsidRDefault="00731924">
      <w:pPr>
        <w:jc w:val="center"/>
        <w:rPr>
          <w:b/>
          <w:color w:val="000000"/>
          <w:sz w:val="28"/>
          <w:szCs w:val="28"/>
          <w:lang w:val="ru-RU"/>
        </w:rPr>
      </w:pPr>
    </w:p>
    <w:p w:rsidR="00731924" w:rsidRDefault="00731924">
      <w:pPr>
        <w:jc w:val="center"/>
        <w:rPr>
          <w:b/>
          <w:color w:val="000000"/>
          <w:sz w:val="28"/>
          <w:szCs w:val="28"/>
          <w:lang w:val="ru-RU"/>
        </w:rPr>
      </w:pPr>
    </w:p>
    <w:p w:rsidR="00731924" w:rsidRDefault="00731924">
      <w:pPr>
        <w:jc w:val="center"/>
        <w:rPr>
          <w:b/>
          <w:color w:val="000000"/>
          <w:sz w:val="28"/>
          <w:szCs w:val="28"/>
          <w:lang w:val="ru-RU"/>
        </w:rPr>
      </w:pPr>
    </w:p>
    <w:p w:rsidR="00731924" w:rsidRDefault="00731924">
      <w:pPr>
        <w:jc w:val="center"/>
        <w:rPr>
          <w:b/>
          <w:color w:val="000000"/>
          <w:sz w:val="28"/>
          <w:szCs w:val="28"/>
          <w:lang w:val="ru-RU"/>
        </w:rPr>
      </w:pPr>
    </w:p>
    <w:p w:rsidR="00F36EB9" w:rsidRPr="00F36EB9" w:rsidRDefault="00F36EB9" w:rsidP="00F36EB9">
      <w:pPr>
        <w:jc w:val="right"/>
        <w:rPr>
          <w:color w:val="000000"/>
          <w:sz w:val="24"/>
          <w:szCs w:val="28"/>
          <w:lang w:val="ru-RU"/>
        </w:rPr>
      </w:pPr>
      <w:r w:rsidRPr="00F36EB9">
        <w:rPr>
          <w:color w:val="000000"/>
          <w:sz w:val="24"/>
          <w:szCs w:val="28"/>
          <w:lang w:val="ru-RU"/>
        </w:rPr>
        <w:t>Рабочую программу</w:t>
      </w:r>
    </w:p>
    <w:p w:rsidR="00F36EB9" w:rsidRPr="00F36EB9" w:rsidRDefault="00F36EB9" w:rsidP="00F36EB9">
      <w:pPr>
        <w:jc w:val="right"/>
        <w:rPr>
          <w:color w:val="000000"/>
          <w:sz w:val="24"/>
          <w:szCs w:val="28"/>
          <w:lang w:val="ru-RU"/>
        </w:rPr>
      </w:pPr>
      <w:r w:rsidRPr="00F36EB9">
        <w:rPr>
          <w:color w:val="000000"/>
          <w:sz w:val="24"/>
          <w:szCs w:val="28"/>
          <w:lang w:val="ru-RU"/>
        </w:rPr>
        <w:t>воспитания составила:</w:t>
      </w:r>
    </w:p>
    <w:p w:rsidR="00F36EB9" w:rsidRPr="00F36EB9" w:rsidRDefault="00EA766D" w:rsidP="00F36EB9">
      <w:pPr>
        <w:jc w:val="right"/>
        <w:rPr>
          <w:color w:val="000000"/>
          <w:sz w:val="24"/>
          <w:szCs w:val="28"/>
          <w:lang w:val="ru-RU"/>
        </w:rPr>
      </w:pPr>
      <w:r>
        <w:rPr>
          <w:color w:val="000000"/>
          <w:sz w:val="24"/>
          <w:szCs w:val="28"/>
          <w:u w:val="single"/>
          <w:lang w:val="ru-RU"/>
        </w:rPr>
        <w:t>Рядская С.С.</w:t>
      </w:r>
      <w:r w:rsidR="00F36EB9" w:rsidRPr="00F36EB9">
        <w:rPr>
          <w:color w:val="000000"/>
          <w:sz w:val="24"/>
          <w:szCs w:val="28"/>
          <w:lang w:val="ru-RU"/>
        </w:rPr>
        <w:t>,</w:t>
      </w:r>
    </w:p>
    <w:p w:rsidR="00731924" w:rsidRPr="00EA766D" w:rsidRDefault="00EA766D" w:rsidP="00EA766D">
      <w:pPr>
        <w:jc w:val="right"/>
        <w:rPr>
          <w:color w:val="000000"/>
          <w:sz w:val="24"/>
          <w:szCs w:val="28"/>
          <w:lang w:val="ru-RU"/>
        </w:rPr>
      </w:pPr>
      <w:r>
        <w:rPr>
          <w:color w:val="000000"/>
          <w:sz w:val="24"/>
          <w:szCs w:val="28"/>
          <w:lang w:val="ru-RU"/>
        </w:rPr>
        <w:t>педагог-организатор</w:t>
      </w:r>
    </w:p>
    <w:p w:rsidR="00731924" w:rsidRDefault="00731924" w:rsidP="00F36EB9">
      <w:pPr>
        <w:jc w:val="right"/>
        <w:rPr>
          <w:b/>
          <w:color w:val="000000"/>
          <w:sz w:val="28"/>
          <w:szCs w:val="28"/>
          <w:lang w:val="ru-RU"/>
        </w:rPr>
      </w:pPr>
    </w:p>
    <w:p w:rsidR="00AE0654" w:rsidRDefault="00AE0654" w:rsidP="000B278E">
      <w:pPr>
        <w:jc w:val="center"/>
        <w:rPr>
          <w:color w:val="000000"/>
          <w:sz w:val="24"/>
          <w:szCs w:val="28"/>
          <w:lang w:val="ru-RU"/>
        </w:rPr>
      </w:pPr>
    </w:p>
    <w:p w:rsidR="00AE0654" w:rsidRDefault="00AE0654" w:rsidP="000B278E">
      <w:pPr>
        <w:jc w:val="center"/>
        <w:rPr>
          <w:color w:val="000000"/>
          <w:sz w:val="24"/>
          <w:szCs w:val="28"/>
          <w:lang w:val="ru-RU"/>
        </w:rPr>
      </w:pPr>
    </w:p>
    <w:p w:rsidR="00AE0654" w:rsidRDefault="00AE0654" w:rsidP="000B278E">
      <w:pPr>
        <w:jc w:val="center"/>
        <w:rPr>
          <w:color w:val="000000"/>
          <w:sz w:val="24"/>
          <w:szCs w:val="28"/>
          <w:lang w:val="ru-RU"/>
        </w:rPr>
      </w:pPr>
    </w:p>
    <w:p w:rsidR="00AE0654" w:rsidRDefault="00AE0654" w:rsidP="000B278E">
      <w:pPr>
        <w:jc w:val="center"/>
        <w:rPr>
          <w:color w:val="000000"/>
          <w:sz w:val="24"/>
          <w:szCs w:val="28"/>
          <w:lang w:val="ru-RU"/>
        </w:rPr>
      </w:pPr>
    </w:p>
    <w:p w:rsidR="00AE0654" w:rsidRDefault="00AE0654" w:rsidP="000B278E">
      <w:pPr>
        <w:jc w:val="center"/>
        <w:rPr>
          <w:color w:val="000000"/>
          <w:sz w:val="24"/>
          <w:szCs w:val="28"/>
          <w:lang w:val="ru-RU"/>
        </w:rPr>
      </w:pPr>
    </w:p>
    <w:p w:rsidR="0098682D" w:rsidRDefault="00AE0654" w:rsidP="000B278E">
      <w:pPr>
        <w:jc w:val="center"/>
        <w:rPr>
          <w:color w:val="000000"/>
          <w:sz w:val="24"/>
          <w:szCs w:val="28"/>
          <w:lang w:val="ru-RU"/>
        </w:rPr>
      </w:pPr>
      <w:proofErr w:type="spellStart"/>
      <w:r>
        <w:rPr>
          <w:color w:val="000000"/>
          <w:sz w:val="24"/>
          <w:szCs w:val="28"/>
          <w:lang w:val="ru-RU"/>
        </w:rPr>
        <w:t>с.Новоурупское</w:t>
      </w:r>
      <w:proofErr w:type="spellEnd"/>
      <w:r w:rsidR="00F36EB9" w:rsidRPr="00F36EB9">
        <w:rPr>
          <w:color w:val="000000"/>
          <w:sz w:val="24"/>
          <w:szCs w:val="28"/>
          <w:lang w:val="ru-RU"/>
        </w:rPr>
        <w:t>, 2024 г</w:t>
      </w:r>
    </w:p>
    <w:p w:rsidR="00EA766D" w:rsidRDefault="00EA766D" w:rsidP="000B278E">
      <w:pPr>
        <w:jc w:val="center"/>
        <w:rPr>
          <w:color w:val="000000"/>
          <w:sz w:val="24"/>
          <w:szCs w:val="28"/>
          <w:lang w:val="ru-RU"/>
        </w:rPr>
      </w:pPr>
    </w:p>
    <w:p w:rsidR="00EA766D" w:rsidRDefault="00EA766D" w:rsidP="000B278E">
      <w:pPr>
        <w:jc w:val="center"/>
        <w:rPr>
          <w:color w:val="000000"/>
          <w:sz w:val="24"/>
          <w:szCs w:val="28"/>
          <w:lang w:val="ru-RU"/>
        </w:rPr>
      </w:pPr>
    </w:p>
    <w:p w:rsidR="00EA766D" w:rsidRDefault="00EA766D" w:rsidP="000B278E">
      <w:pPr>
        <w:jc w:val="center"/>
        <w:rPr>
          <w:color w:val="000000"/>
          <w:sz w:val="24"/>
          <w:szCs w:val="28"/>
          <w:lang w:val="ru-RU"/>
        </w:rPr>
      </w:pPr>
    </w:p>
    <w:p w:rsidR="00EA766D" w:rsidRPr="000B278E" w:rsidRDefault="00EA766D" w:rsidP="000B278E">
      <w:pPr>
        <w:jc w:val="center"/>
        <w:rPr>
          <w:color w:val="000000"/>
          <w:sz w:val="24"/>
          <w:szCs w:val="28"/>
          <w:lang w:val="ru-RU"/>
        </w:rPr>
      </w:pPr>
    </w:p>
    <w:p w:rsidR="0098682D" w:rsidRDefault="004D5AE2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Содержание:</w:t>
      </w:r>
    </w:p>
    <w:p w:rsidR="0098682D" w:rsidRPr="00735320" w:rsidRDefault="004D5AE2">
      <w:pPr>
        <w:spacing w:line="360" w:lineRule="auto"/>
        <w:jc w:val="left"/>
        <w:rPr>
          <w:lang w:val="ru-RU"/>
        </w:rPr>
      </w:pPr>
      <w:r w:rsidRPr="00735320">
        <w:rPr>
          <w:sz w:val="28"/>
          <w:szCs w:val="28"/>
          <w:lang w:val="ru-RU"/>
        </w:rPr>
        <w:t>Пояснительная записка………………………………………………………………...1-4</w:t>
      </w:r>
      <w:r>
        <w:rPr>
          <w:sz w:val="28"/>
          <w:szCs w:val="28"/>
          <w:lang w:val="ru-RU"/>
        </w:rPr>
        <w:t xml:space="preserve"> </w:t>
      </w:r>
    </w:p>
    <w:p w:rsidR="0098682D" w:rsidRDefault="0073532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="004D5AE2">
        <w:rPr>
          <w:sz w:val="28"/>
          <w:szCs w:val="28"/>
          <w:lang w:val="ru-RU"/>
        </w:rPr>
        <w:t>. Целевой</w:t>
      </w:r>
      <w:r w:rsidR="004D5AE2"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Цель и задачи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……………………………………………5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735320" w:rsidRPr="00735320">
        <w:rPr>
          <w:sz w:val="28"/>
          <w:szCs w:val="28"/>
          <w:lang w:val="ru-RU"/>
        </w:rPr>
        <w:t>Личностные результаты освоения обучающимися образовательных программ</w:t>
      </w:r>
      <w:r w:rsidR="00735320">
        <w:rPr>
          <w:sz w:val="28"/>
          <w:szCs w:val="28"/>
          <w:lang w:val="ru-RU"/>
        </w:rPr>
        <w:t xml:space="preserve">…6 </w:t>
      </w:r>
    </w:p>
    <w:p w:rsidR="00735320" w:rsidRPr="00735320" w:rsidRDefault="00735320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воспитания……………………………………………………………..7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353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Целевые ориентиры результатов воспитания ………………………………</w:t>
      </w:r>
      <w:r w:rsidR="0073532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РАЗДЕЛ </w:t>
      </w:r>
      <w:r w:rsidR="00735320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организации…………………………………………16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735320">
        <w:rPr>
          <w:sz w:val="28"/>
          <w:szCs w:val="28"/>
          <w:lang w:val="ru-RU"/>
        </w:rPr>
        <w:t>8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обеспечение……………………………………………………………….36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обеспечение……………………………………….......36</w:t>
      </w:r>
    </w:p>
    <w:p w:rsidR="0098682D" w:rsidRPr="00735320" w:rsidRDefault="004D5AE2">
      <w:pPr>
        <w:spacing w:line="360" w:lineRule="auto"/>
        <w:rPr>
          <w:lang w:val="ru-RU"/>
        </w:rPr>
      </w:pPr>
      <w:proofErr w:type="gramStart"/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  <w:proofErr w:type="gramEnd"/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процесса………………………………………………….39</w:t>
      </w:r>
    </w:p>
    <w:p w:rsidR="0098682D" w:rsidRDefault="001E67B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</w:t>
      </w:r>
      <w:r w:rsidR="004D5AE2">
        <w:rPr>
          <w:sz w:val="28"/>
          <w:szCs w:val="28"/>
          <w:lang w:val="ru-RU"/>
        </w:rPr>
        <w:t>алендарный план воспитательной работы………………</w:t>
      </w:r>
      <w:r>
        <w:rPr>
          <w:sz w:val="28"/>
          <w:szCs w:val="28"/>
          <w:lang w:val="ru-RU"/>
        </w:rPr>
        <w:t>,,,,,,,,,,….</w:t>
      </w:r>
      <w:r w:rsidR="004D5AE2">
        <w:rPr>
          <w:sz w:val="28"/>
          <w:szCs w:val="28"/>
          <w:lang w:val="ru-RU"/>
        </w:rPr>
        <w:t>……………44</w:t>
      </w:r>
      <w:r w:rsidR="004D5AE2">
        <w:rPr>
          <w:sz w:val="28"/>
          <w:szCs w:val="28"/>
          <w:lang w:val="ru-RU"/>
        </w:rPr>
        <w:tab/>
      </w:r>
    </w:p>
    <w:p w:rsidR="0098682D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Default="0098682D">
      <w:pPr>
        <w:rPr>
          <w:lang w:val="ru-RU"/>
        </w:rPr>
      </w:pPr>
    </w:p>
    <w:p w:rsidR="0098682D" w:rsidRPr="001E67BC" w:rsidRDefault="004D5AE2">
      <w:pPr>
        <w:pStyle w:val="1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Рабочая  программа воспитания  </w:t>
      </w:r>
      <w:r w:rsidR="00AE0654">
        <w:rPr>
          <w:sz w:val="28"/>
          <w:szCs w:val="28"/>
          <w:lang w:val="ru-RU"/>
        </w:rPr>
        <w:t xml:space="preserve">МБОУ ООШ № 14 </w:t>
      </w:r>
      <w:proofErr w:type="spellStart"/>
      <w:r w:rsidR="00AE0654">
        <w:rPr>
          <w:sz w:val="28"/>
          <w:szCs w:val="28"/>
          <w:lang w:val="ru-RU"/>
        </w:rPr>
        <w:t>с</w:t>
      </w:r>
      <w:proofErr w:type="gramStart"/>
      <w:r w:rsidR="00AE0654">
        <w:rPr>
          <w:sz w:val="28"/>
          <w:szCs w:val="28"/>
          <w:lang w:val="ru-RU"/>
        </w:rPr>
        <w:t>.Н</w:t>
      </w:r>
      <w:proofErr w:type="gramEnd"/>
      <w:r w:rsidR="00AE0654">
        <w:rPr>
          <w:sz w:val="28"/>
          <w:szCs w:val="28"/>
          <w:lang w:val="ru-RU"/>
        </w:rPr>
        <w:t>овоурупского</w:t>
      </w:r>
      <w:proofErr w:type="spellEnd"/>
      <w:r>
        <w:rPr>
          <w:sz w:val="28"/>
          <w:szCs w:val="28"/>
          <w:lang w:val="ru-RU"/>
        </w:rPr>
        <w:t xml:space="preserve"> разработана: </w:t>
      </w:r>
    </w:p>
    <w:p w:rsidR="0098682D" w:rsidRDefault="004D5AE2">
      <w:pPr>
        <w:tabs>
          <w:tab w:val="left" w:pos="851"/>
        </w:tabs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sz w:val="28"/>
          <w:lang w:val="ru-RU"/>
        </w:rPr>
        <w:t>на основе Федерального закона от 04.09.2022г №371-ФЗ «</w:t>
      </w:r>
      <w:r>
        <w:rPr>
          <w:sz w:val="28"/>
          <w:szCs w:val="28"/>
          <w:shd w:val="clear" w:color="auto" w:fill="FFFFFF"/>
          <w:lang w:val="ru-RU"/>
        </w:rPr>
        <w:t>О внесении изменений в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закон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735320" w:rsidRDefault="004D5AE2">
      <w:pPr>
        <w:widowControl/>
        <w:spacing w:after="160" w:line="252" w:lineRule="auto"/>
        <w:rPr>
          <w:lang w:val="ru-RU"/>
        </w:rPr>
      </w:pPr>
      <w:r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992 от 16 ноября 2022 года «Об утве</w:t>
      </w:r>
      <w:r w:rsidR="002E4DB5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ждении федеральной образовательной программы начального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993 от 16 ноября 2022 года «Об утве</w:t>
      </w:r>
      <w:r w:rsidR="002E4DB5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ждении федеральной образовательной программы основного общего образования»;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Default="004D5AE2">
      <w:pPr>
        <w:widowControl/>
        <w:numPr>
          <w:ilvl w:val="0"/>
          <w:numId w:val="3"/>
        </w:numPr>
        <w:spacing w:after="160"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0C7646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sz w:val="28"/>
          <w:lang w:val="ru-RU"/>
        </w:rPr>
        <w:t>Письма Министерства про</w:t>
      </w:r>
      <w:r w:rsidR="002E4DB5">
        <w:rPr>
          <w:sz w:val="28"/>
          <w:lang w:val="ru-RU"/>
        </w:rPr>
        <w:t xml:space="preserve">свещения Российской Федерации </w:t>
      </w:r>
      <w:r>
        <w:rPr>
          <w:sz w:val="28"/>
          <w:lang w:val="ru-RU"/>
        </w:rPr>
        <w:t xml:space="preserve">от 18 июля </w:t>
      </w:r>
      <w:r w:rsidR="002E4DB5">
        <w:rPr>
          <w:sz w:val="28"/>
          <w:lang w:val="ru-RU"/>
        </w:rPr>
        <w:t xml:space="preserve">                     </w:t>
      </w:r>
      <w:r>
        <w:rPr>
          <w:sz w:val="28"/>
          <w:lang w:val="ru-RU"/>
        </w:rPr>
        <w:t xml:space="preserve">2022 года № АБ-1951/06 «Об актуализации примерной рабочей программы воспитания», </w:t>
      </w:r>
      <w:r>
        <w:rPr>
          <w:sz w:val="28"/>
          <w:szCs w:val="28"/>
          <w:lang w:val="ru-RU"/>
        </w:rPr>
        <w:t>в</w:t>
      </w:r>
      <w:r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</w:t>
      </w:r>
      <w:r w:rsidR="00AE0654">
        <w:rPr>
          <w:color w:val="000000"/>
          <w:sz w:val="28"/>
          <w:szCs w:val="28"/>
          <w:lang w:val="ru-RU"/>
        </w:rPr>
        <w:t>о общего</w:t>
      </w:r>
      <w:r>
        <w:rPr>
          <w:color w:val="000000"/>
          <w:sz w:val="28"/>
          <w:szCs w:val="28"/>
          <w:lang w:val="ru-RU"/>
        </w:rPr>
        <w:t xml:space="preserve">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Разрабатывается и утверждается с участием коллегиальных органов управления школой (в том числе </w:t>
      </w:r>
      <w:r w:rsidR="00AE0654">
        <w:rPr>
          <w:color w:val="000000"/>
          <w:sz w:val="28"/>
          <w:szCs w:val="28"/>
          <w:lang w:val="ru-RU"/>
        </w:rPr>
        <w:t>советов обучающихся), родительского комитета</w:t>
      </w:r>
      <w:r>
        <w:rPr>
          <w:color w:val="000000"/>
          <w:sz w:val="28"/>
          <w:szCs w:val="28"/>
          <w:lang w:val="ru-RU"/>
        </w:rPr>
        <w:t>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Default="0098682D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4D5AE2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к мирному созиданию и защите Родины.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Default="004D5AE2">
      <w:pPr>
        <w:ind w:firstLine="851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Default="004D5AE2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Default="004D5AE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lastRenderedPageBreak/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98682D" w:rsidRDefault="004D5AE2">
      <w:pPr>
        <w:widowControl/>
        <w:ind w:left="360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Default="004D5AE2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Default="004D5AE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</w:t>
      </w:r>
      <w:r w:rsidR="00AE0654">
        <w:rPr>
          <w:rFonts w:ascii="Times New Roman" w:hAnsi="Times New Roman" w:cs="Times New Roman"/>
          <w:sz w:val="28"/>
          <w:szCs w:val="28"/>
        </w:rPr>
        <w:t xml:space="preserve"> соответствии с ФГОС НОО ООО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4D5AE2">
      <w:pPr>
        <w:pStyle w:val="ConsPlusNormal"/>
        <w:numPr>
          <w:ilvl w:val="1"/>
          <w:numId w:val="9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Default="004D5AE2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Default="0098682D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Default="004D5AE2">
      <w:pPr>
        <w:widowControl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Default="004D5AE2">
      <w:pPr>
        <w:pStyle w:val="ConsPlusNormal"/>
        <w:spacing w:before="240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</w:t>
      </w:r>
      <w:r w:rsidR="0085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культурно-исторического,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r w:rsidR="00646238">
        <w:rPr>
          <w:rFonts w:ascii="Times New Roman" w:hAnsi="Times New Roman" w:cs="Times New Roman"/>
          <w:sz w:val="28"/>
          <w:szCs w:val="28"/>
        </w:rPr>
        <w:t>инклюзивной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98682D">
      <w:pPr>
        <w:widowControl/>
        <w:ind w:left="567"/>
        <w:rPr>
          <w:iCs/>
          <w:kern w:val="0"/>
          <w:sz w:val="28"/>
          <w:szCs w:val="28"/>
          <w:lang w:val="ru-RU" w:eastAsia="ru-RU"/>
        </w:rPr>
      </w:pPr>
    </w:p>
    <w:p w:rsidR="0098682D" w:rsidRPr="00735320" w:rsidRDefault="004D5AE2">
      <w:pPr>
        <w:keepNext/>
        <w:keepLines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735320" w:rsidRDefault="004D5AE2">
      <w:pPr>
        <w:ind w:firstLine="62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>
        <w:rPr>
          <w:color w:val="000000"/>
          <w:kern w:val="0"/>
          <w:sz w:val="28"/>
          <w:szCs w:val="28"/>
          <w:lang w:val="ru-RU" w:eastAsia="en-US"/>
        </w:rPr>
        <w:lastRenderedPageBreak/>
        <w:t>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0C7646" w:rsidRDefault="004D5AE2">
      <w:pPr>
        <w:tabs>
          <w:tab w:val="left" w:pos="983"/>
        </w:tabs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к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освобождения от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</w:t>
      </w:r>
      <w:r w:rsidR="00D60C0A">
        <w:rPr>
          <w:color w:val="000000"/>
          <w:kern w:val="0"/>
          <w:sz w:val="28"/>
          <w:szCs w:val="28"/>
          <w:lang w:val="ru-RU" w:eastAsia="en-US"/>
        </w:rPr>
        <w:t xml:space="preserve"> т</w:t>
      </w:r>
      <w:r w:rsidR="00AE0654">
        <w:rPr>
          <w:color w:val="000000"/>
          <w:kern w:val="0"/>
          <w:sz w:val="28"/>
          <w:szCs w:val="28"/>
          <w:lang w:val="ru-RU" w:eastAsia="en-US"/>
        </w:rPr>
        <w:t>радициям (совместная работа с музейным уголком</w:t>
      </w:r>
      <w:r>
        <w:rPr>
          <w:color w:val="000000"/>
          <w:kern w:val="0"/>
          <w:sz w:val="28"/>
          <w:szCs w:val="28"/>
          <w:lang w:val="ru-RU" w:eastAsia="en-US"/>
        </w:rPr>
        <w:t xml:space="preserve">,  организуется помощь детям войны и ветеранам педагогического труда, бойцам РФ </w:t>
      </w:r>
      <w:r w:rsidR="00AE0654">
        <w:rPr>
          <w:color w:val="000000"/>
          <w:kern w:val="0"/>
          <w:sz w:val="28"/>
          <w:szCs w:val="28"/>
          <w:lang w:val="ru-RU" w:eastAsia="en-US"/>
        </w:rPr>
        <w:t xml:space="preserve"> СВО</w:t>
      </w:r>
      <w:r>
        <w:rPr>
          <w:color w:val="000000"/>
          <w:kern w:val="0"/>
          <w:sz w:val="28"/>
          <w:szCs w:val="28"/>
          <w:lang w:val="ru-RU" w:eastAsia="en-US"/>
        </w:rPr>
        <w:t>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поездки по городам России);</w:t>
      </w:r>
    </w:p>
    <w:p w:rsidR="0098682D" w:rsidRPr="00735320" w:rsidRDefault="004D5AE2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</w:t>
      </w:r>
      <w:r w:rsidR="00AE0654">
        <w:rPr>
          <w:color w:val="000000"/>
          <w:kern w:val="0"/>
          <w:sz w:val="28"/>
          <w:szCs w:val="28"/>
          <w:lang w:val="ru-RU" w:eastAsia="en-US"/>
        </w:rPr>
        <w:t xml:space="preserve"> «Олимп»</w:t>
      </w:r>
      <w:r>
        <w:rPr>
          <w:color w:val="000000"/>
          <w:kern w:val="0"/>
          <w:sz w:val="28"/>
          <w:szCs w:val="28"/>
          <w:lang w:val="ru-RU" w:eastAsia="en-US"/>
        </w:rPr>
        <w:t>, участие в сп</w:t>
      </w:r>
      <w:r w:rsidR="00AE0654">
        <w:rPr>
          <w:color w:val="000000"/>
          <w:kern w:val="0"/>
          <w:sz w:val="28"/>
          <w:szCs w:val="28"/>
          <w:lang w:val="ru-RU" w:eastAsia="en-US"/>
        </w:rPr>
        <w:t>ортивных соревнованиях района</w:t>
      </w:r>
      <w:r w:rsidR="002E4DB5">
        <w:rPr>
          <w:color w:val="000000"/>
          <w:kern w:val="0"/>
          <w:sz w:val="28"/>
          <w:szCs w:val="28"/>
          <w:lang w:val="ru-RU" w:eastAsia="en-US"/>
        </w:rPr>
        <w:t xml:space="preserve"> и края</w:t>
      </w:r>
      <w:r>
        <w:rPr>
          <w:color w:val="000000"/>
          <w:kern w:val="0"/>
          <w:sz w:val="28"/>
          <w:szCs w:val="28"/>
          <w:lang w:val="ru-RU" w:eastAsia="en-US"/>
        </w:rPr>
        <w:t>);</w:t>
      </w:r>
    </w:p>
    <w:p w:rsidR="0098682D" w:rsidRPr="00735320" w:rsidRDefault="004D5AE2">
      <w:pPr>
        <w:tabs>
          <w:tab w:val="left" w:pos="983"/>
        </w:tabs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Default="004D5AE2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(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у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>частие в научно-практических конференциях онлайн  и офлайн, Рождественских чтениях, конкурсе чтецов, конкурсах и фестивалях науки и творчества).</w:t>
      </w:r>
    </w:p>
    <w:p w:rsidR="00646238" w:rsidRPr="00735320" w:rsidRDefault="00646238">
      <w:pPr>
        <w:tabs>
          <w:tab w:val="left" w:pos="983"/>
        </w:tabs>
        <w:rPr>
          <w:lang w:val="ru-RU"/>
        </w:rPr>
      </w:pPr>
    </w:p>
    <w:p w:rsidR="0098682D" w:rsidRPr="00646238" w:rsidRDefault="004D5AE2" w:rsidP="00646238">
      <w:pPr>
        <w:pStyle w:val="1"/>
        <w:spacing w:before="0"/>
        <w:rPr>
          <w:rFonts w:ascii="Times New Roman" w:hAnsi="Times New Roman" w:cs="Times New Roman"/>
          <w:lang w:val="ru-RU"/>
        </w:rPr>
      </w:pPr>
      <w:r w:rsidRPr="00646238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 w:rsidRPr="00646238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 w:rsidRPr="00646238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</w:t>
      </w:r>
      <w:r w:rsidRPr="0064623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Default="0098682D">
      <w:pPr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Гражданско-патриотическое воспитание</w:t>
            </w:r>
          </w:p>
        </w:tc>
      </w:tr>
      <w:tr w:rsidR="0098682D" w:rsidRPr="000B033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0B033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0B033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Способный воспринимать и чувствовать прекрасное в быту, природе, искусстве,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творчестве людей.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0B033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0B033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0B033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0B033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Default="0098682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735320">
        <w:rPr>
          <w:rFonts w:ascii="Times New Roman" w:hAnsi="Times New Roman"/>
          <w:sz w:val="28"/>
          <w:szCs w:val="28"/>
          <w:lang w:val="ru-RU"/>
        </w:rPr>
        <w:t>основного общего образования</w:t>
      </w:r>
      <w:r w:rsidRPr="00735320">
        <w:rPr>
          <w:rFonts w:ascii="Times New Roman" w:hAnsi="Times New Roman"/>
          <w:lang w:val="ru-RU"/>
        </w:rPr>
        <w:t xml:space="preserve">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82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0B033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98682D" w:rsidRPr="000B033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Default="004D5AE2">
            <w:pPr>
              <w:tabs>
                <w:tab w:val="left" w:pos="993"/>
              </w:tabs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0B033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рождения и воспитания детей.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0B033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0B033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0B033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Сознающий важность обучения труду, накопления навыков трудовой деятельности на протяжении жизни для успешной профессиональной самореализации в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обществе.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0B033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Tr="0065481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0B033D" w:rsidTr="00654816">
        <w:trPr>
          <w:trHeight w:val="8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Default="0098682D" w:rsidP="00AE0654">
      <w:pPr>
        <w:spacing w:line="360" w:lineRule="auto"/>
        <w:rPr>
          <w:sz w:val="28"/>
          <w:szCs w:val="28"/>
          <w:lang w:val="ru-RU"/>
        </w:rPr>
      </w:pPr>
    </w:p>
    <w:p w:rsidR="0098682D" w:rsidRDefault="004D5AE2">
      <w:pPr>
        <w:pStyle w:val="ParaAttribute10"/>
        <w:ind w:firstLine="709"/>
      </w:pPr>
      <w:r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98682D" w:rsidRDefault="0098682D">
      <w:pPr>
        <w:pStyle w:val="ParaAttribute10"/>
        <w:spacing w:line="336" w:lineRule="auto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98682D" w:rsidRDefault="004D5AE2">
      <w:pPr>
        <w:pStyle w:val="ParaAttribute10"/>
        <w:spacing w:line="336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 Содержательный</w:t>
      </w:r>
    </w:p>
    <w:p w:rsidR="0098682D" w:rsidRDefault="00D60C0A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>2.1. Уклад</w:t>
      </w:r>
      <w:r w:rsidR="00654816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общеобразовательной организации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школы</w:t>
      </w:r>
    </w:p>
    <w:p w:rsidR="005B1BB0" w:rsidRPr="00E969D4" w:rsidRDefault="00E969D4" w:rsidP="00E969D4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</w:t>
      </w:r>
      <w:r w:rsidRPr="00E969D4">
        <w:rPr>
          <w:color w:val="000000"/>
          <w:sz w:val="28"/>
          <w:szCs w:val="28"/>
          <w:lang w:val="ru-RU"/>
        </w:rPr>
        <w:t xml:space="preserve">МБОУООШ №14  находится в селе </w:t>
      </w:r>
      <w:proofErr w:type="spellStart"/>
      <w:r w:rsidRPr="00E969D4">
        <w:rPr>
          <w:color w:val="000000"/>
          <w:sz w:val="28"/>
          <w:szCs w:val="28"/>
          <w:lang w:val="ru-RU"/>
        </w:rPr>
        <w:t>Новоурупском</w:t>
      </w:r>
      <w:proofErr w:type="spellEnd"/>
      <w:r w:rsidRPr="00E969D4">
        <w:rPr>
          <w:color w:val="000000"/>
          <w:sz w:val="28"/>
          <w:szCs w:val="28"/>
          <w:lang w:val="ru-RU"/>
        </w:rPr>
        <w:t xml:space="preserve">  Успенского района  Краснодарского края.  </w:t>
      </w:r>
      <w:r w:rsidR="005B1BB0" w:rsidRPr="00E969D4">
        <w:rPr>
          <w:sz w:val="28"/>
          <w:szCs w:val="28"/>
          <w:lang w:val="ru-RU"/>
        </w:rPr>
        <w:t xml:space="preserve">История школы начинается с 1914 г., именно в этом году в селе появилась первая школа -  кирпичная трехклассная с большим залом и благоустроенными комнатами для двух учителей.   В 1966 году было построено новое здание школы на й 160 мест. </w:t>
      </w:r>
    </w:p>
    <w:p w:rsidR="005B1BB0" w:rsidRPr="00E969D4" w:rsidRDefault="00E969D4" w:rsidP="00E969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МБОУООШ </w:t>
      </w:r>
      <w:r w:rsidR="005B1BB0" w:rsidRPr="00E969D4">
        <w:rPr>
          <w:sz w:val="28"/>
          <w:szCs w:val="28"/>
          <w:lang w:val="ru-RU"/>
        </w:rPr>
        <w:t xml:space="preserve">№14 </w:t>
      </w:r>
      <w:proofErr w:type="spellStart"/>
      <w:r w:rsidR="005B1BB0" w:rsidRPr="00E969D4">
        <w:rPr>
          <w:sz w:val="28"/>
          <w:szCs w:val="28"/>
          <w:lang w:val="ru-RU"/>
        </w:rPr>
        <w:t>с</w:t>
      </w:r>
      <w:proofErr w:type="gramStart"/>
      <w:r w:rsidR="005B1BB0" w:rsidRPr="00E969D4">
        <w:rPr>
          <w:sz w:val="28"/>
          <w:szCs w:val="28"/>
          <w:lang w:val="ru-RU"/>
        </w:rPr>
        <w:t>.Н</w:t>
      </w:r>
      <w:proofErr w:type="gramEnd"/>
      <w:r w:rsidR="005B1BB0" w:rsidRPr="00E969D4">
        <w:rPr>
          <w:sz w:val="28"/>
          <w:szCs w:val="28"/>
          <w:lang w:val="ru-RU"/>
        </w:rPr>
        <w:t>овоурупского</w:t>
      </w:r>
      <w:proofErr w:type="spellEnd"/>
      <w:r w:rsidR="005B1BB0" w:rsidRPr="00E969D4">
        <w:rPr>
          <w:sz w:val="28"/>
          <w:szCs w:val="28"/>
          <w:lang w:val="ru-RU"/>
        </w:rPr>
        <w:t xml:space="preserve"> является основной  общеобразовательной школ</w:t>
      </w:r>
      <w:r w:rsidRPr="00E969D4">
        <w:rPr>
          <w:sz w:val="28"/>
          <w:szCs w:val="28"/>
          <w:lang w:val="ru-RU"/>
        </w:rPr>
        <w:t>ой, численность обучающихся на начало 2024-2025 учебного года  составляет 85</w:t>
      </w:r>
      <w:r w:rsidR="005B1BB0" w:rsidRPr="00E969D4">
        <w:rPr>
          <w:sz w:val="28"/>
          <w:szCs w:val="28"/>
          <w:lang w:val="ru-RU"/>
        </w:rPr>
        <w:t xml:space="preserve"> человек, численность педагогического коллектива – 12 человек. Обучение ведётся с 1 по 9  класс по двум уровням  образования: начальное общее образование, основное общее образование.</w:t>
      </w:r>
    </w:p>
    <w:p w:rsidR="0098682D" w:rsidRPr="00E969D4" w:rsidRDefault="00E969D4" w:rsidP="00E969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5B1BB0" w:rsidRPr="00E969D4">
        <w:rPr>
          <w:sz w:val="28"/>
          <w:szCs w:val="28"/>
          <w:lang w:val="ru-RU"/>
        </w:rPr>
        <w:t xml:space="preserve">МБОУООШ №14   - это сельская, малокомплектная школа, удаленная от культурных центров, спортивных школ и школ искусств и т.п. Данные факторы не  могут не вносить особенности в воспитательный процесс. </w:t>
      </w:r>
      <w:r>
        <w:rPr>
          <w:sz w:val="28"/>
          <w:szCs w:val="28"/>
          <w:lang w:val="ru-RU"/>
        </w:rPr>
        <w:t xml:space="preserve">На базе </w:t>
      </w:r>
      <w:r w:rsidRPr="00E969D4">
        <w:rPr>
          <w:color w:val="000000"/>
          <w:sz w:val="28"/>
          <w:szCs w:val="28"/>
          <w:lang w:val="ru-RU"/>
        </w:rPr>
        <w:t>с</w:t>
      </w:r>
      <w:r w:rsidR="004D5AE2" w:rsidRPr="00E969D4">
        <w:rPr>
          <w:color w:val="000000"/>
          <w:sz w:val="28"/>
          <w:szCs w:val="28"/>
          <w:lang w:val="ru-RU"/>
        </w:rPr>
        <w:t>оздано структурное подразделение – Школьный спортивный клуб «</w:t>
      </w:r>
      <w:r w:rsidR="005B1BB0" w:rsidRPr="00E969D4">
        <w:rPr>
          <w:color w:val="000000"/>
          <w:sz w:val="28"/>
          <w:szCs w:val="28"/>
          <w:lang w:val="ru-RU"/>
        </w:rPr>
        <w:t>Олимп</w:t>
      </w:r>
      <w:r w:rsidR="004D5AE2" w:rsidRPr="00E969D4">
        <w:rPr>
          <w:color w:val="000000"/>
          <w:sz w:val="28"/>
          <w:szCs w:val="28"/>
          <w:lang w:val="ru-RU"/>
        </w:rPr>
        <w:t>», которое является</w:t>
      </w:r>
      <w:r w:rsidR="004D5AE2" w:rsidRPr="00E969D4">
        <w:rPr>
          <w:color w:val="000000"/>
          <w:sz w:val="28"/>
          <w:szCs w:val="28"/>
          <w:shd w:val="clear" w:color="auto" w:fill="FFFFFF"/>
          <w:lang w:val="ru-RU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 w:rsidR="004D5AE2" w:rsidRPr="00E969D4">
        <w:rPr>
          <w:color w:val="000000"/>
          <w:sz w:val="28"/>
          <w:szCs w:val="28"/>
          <w:lang w:val="ru-RU"/>
        </w:rPr>
        <w:t xml:space="preserve"> </w:t>
      </w:r>
    </w:p>
    <w:p w:rsidR="0098682D" w:rsidRDefault="004D5AE2">
      <w:pPr>
        <w:pStyle w:val="afd"/>
        <w:spacing w:before="0" w:after="0"/>
        <w:ind w:firstLine="567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Процесс воспитания в </w:t>
      </w:r>
      <w:r w:rsidRPr="006917C9">
        <w:rPr>
          <w:color w:val="000000"/>
          <w:sz w:val="28"/>
          <w:szCs w:val="28"/>
        </w:rPr>
        <w:t>МБОУ</w:t>
      </w:r>
      <w:r w:rsidR="005B1BB0">
        <w:rPr>
          <w:color w:val="000000"/>
          <w:sz w:val="28"/>
          <w:szCs w:val="28"/>
        </w:rPr>
        <w:t xml:space="preserve"> ООШ № 14 </w:t>
      </w:r>
      <w:proofErr w:type="spellStart"/>
      <w:r w:rsidR="005B1BB0">
        <w:rPr>
          <w:color w:val="000000"/>
          <w:sz w:val="28"/>
          <w:szCs w:val="28"/>
        </w:rPr>
        <w:t>с.Новоурупского</w:t>
      </w:r>
      <w:proofErr w:type="spellEnd"/>
      <w:r w:rsidR="006917C9" w:rsidRPr="00691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>
        <w:t xml:space="preserve"> С</w:t>
      </w:r>
      <w:r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</w:t>
      </w:r>
      <w:r w:rsidR="005B1BB0">
        <w:rPr>
          <w:color w:val="000000"/>
          <w:sz w:val="28"/>
          <w:szCs w:val="28"/>
        </w:rPr>
        <w:t xml:space="preserve">ольных классов, кружков, </w:t>
      </w:r>
      <w:r>
        <w:rPr>
          <w:color w:val="000000"/>
          <w:sz w:val="28"/>
          <w:szCs w:val="28"/>
        </w:rPr>
        <w:t xml:space="preserve"> секций и иных детских объединений, на установление в них доброжелательных и товарищеских взаимоотношений.</w:t>
      </w:r>
    </w:p>
    <w:p w:rsidR="0098682D" w:rsidRDefault="004D5AE2">
      <w:pPr>
        <w:pStyle w:val="afd"/>
        <w:spacing w:before="0" w:after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6917C9" w:rsidRDefault="004D5AE2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</w:t>
      </w:r>
    </w:p>
    <w:p w:rsidR="0098682D" w:rsidRPr="00735320" w:rsidRDefault="004D5AE2">
      <w:pPr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Настоящая программа содержит теоретическое положения и план работы основанные на  практических наработках </w:t>
      </w:r>
      <w:r w:rsidRPr="006917C9">
        <w:rPr>
          <w:sz w:val="28"/>
          <w:szCs w:val="28"/>
          <w:lang w:val="ru-RU"/>
        </w:rPr>
        <w:t xml:space="preserve">МБОУ </w:t>
      </w:r>
      <w:r w:rsidR="005B1BB0">
        <w:rPr>
          <w:sz w:val="28"/>
          <w:szCs w:val="28"/>
          <w:lang w:val="ru-RU"/>
        </w:rPr>
        <w:t xml:space="preserve">ООШ №14 </w:t>
      </w:r>
      <w:proofErr w:type="spellStart"/>
      <w:r w:rsidR="005B1BB0">
        <w:rPr>
          <w:sz w:val="28"/>
          <w:szCs w:val="28"/>
          <w:lang w:val="ru-RU"/>
        </w:rPr>
        <w:t>с</w:t>
      </w:r>
      <w:proofErr w:type="gramStart"/>
      <w:r w:rsidR="005B1BB0">
        <w:rPr>
          <w:sz w:val="28"/>
          <w:szCs w:val="28"/>
          <w:lang w:val="ru-RU"/>
        </w:rPr>
        <w:t>.Н</w:t>
      </w:r>
      <w:proofErr w:type="gramEnd"/>
      <w:r w:rsidR="005B1BB0">
        <w:rPr>
          <w:sz w:val="28"/>
          <w:szCs w:val="28"/>
          <w:lang w:val="ru-RU"/>
        </w:rPr>
        <w:t>овоурупского</w:t>
      </w:r>
      <w:proofErr w:type="spellEnd"/>
      <w:r w:rsidR="006917C9" w:rsidRPr="006917C9">
        <w:rPr>
          <w:sz w:val="28"/>
          <w:szCs w:val="28"/>
          <w:lang w:val="ru-RU"/>
        </w:rPr>
        <w:t xml:space="preserve"> </w:t>
      </w:r>
      <w:r w:rsidRPr="006917C9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</w:t>
      </w:r>
      <w:r w:rsidR="00587726">
        <w:rPr>
          <w:sz w:val="28"/>
          <w:szCs w:val="28"/>
          <w:lang w:val="ru-RU"/>
        </w:rPr>
        <w:t xml:space="preserve"> к базовым российским ценностям.</w:t>
      </w:r>
    </w:p>
    <w:p w:rsidR="0098682D" w:rsidRDefault="0098682D">
      <w:pPr>
        <w:spacing w:line="360" w:lineRule="auto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98682D" w:rsidRDefault="00587726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Виды. Формы и содержание деятельности</w:t>
      </w:r>
    </w:p>
    <w:p w:rsidR="0098682D" w:rsidRDefault="004D5AE2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735320" w:rsidRDefault="004D5AE2">
      <w:pPr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2.1. </w:t>
      </w:r>
      <w:r>
        <w:rPr>
          <w:b/>
          <w:color w:val="000000"/>
          <w:sz w:val="28"/>
          <w:szCs w:val="28"/>
          <w:lang w:val="ru-RU"/>
        </w:rPr>
        <w:t>Модуль «Школьный урок»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12"/>
          <w:rFonts w:eastAsia="№Е;Times New Roman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  <w:lang w:val="ru-RU"/>
        </w:rPr>
        <w:t>:</w:t>
      </w:r>
    </w:p>
    <w:p w:rsidR="0098682D" w:rsidRDefault="004D5AE2">
      <w:pPr>
        <w:ind w:right="-1" w:firstLine="567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-организацию работы с детьми как в офлайн, так и онлайн формате;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/>
          <w:sz w:val="28"/>
          <w:szCs w:val="28"/>
          <w:lang w:val="ru-RU"/>
        </w:rPr>
        <w:lastRenderedPageBreak/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согласно Устава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школы, Правилам внутреннего распорядка школы;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мероприятия  (викторины, литературная композиция, конкурс газет и рисунков, экскурсия и др.);  </w:t>
      </w:r>
      <w:proofErr w:type="gramEnd"/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</w:t>
      </w:r>
      <w:r w:rsidR="00C027EF">
        <w:rPr>
          <w:sz w:val="28"/>
          <w:szCs w:val="28"/>
          <w:lang w:val="ru-RU"/>
        </w:rPr>
        <w:t>вательную мотивацию  школьников</w:t>
      </w:r>
      <w:proofErr w:type="gramStart"/>
      <w:r w:rsidR="00C027EF">
        <w:rPr>
          <w:sz w:val="28"/>
          <w:szCs w:val="28"/>
          <w:lang w:val="ru-RU"/>
        </w:rPr>
        <w:t>.</w:t>
      </w:r>
      <w:proofErr w:type="gramEnd"/>
      <w:r w:rsidR="006917C9" w:rsidRPr="006917C9">
        <w:rPr>
          <w:sz w:val="28"/>
          <w:szCs w:val="28"/>
          <w:lang w:val="ru-RU"/>
        </w:rPr>
        <w:t xml:space="preserve"> </w:t>
      </w:r>
      <w:r w:rsidR="00C027EF">
        <w:rPr>
          <w:sz w:val="28"/>
          <w:szCs w:val="28"/>
          <w:lang w:val="ru-RU"/>
        </w:rPr>
        <w:t>(</w:t>
      </w:r>
      <w:proofErr w:type="spellStart"/>
      <w:proofErr w:type="gramStart"/>
      <w:r w:rsidR="006917C9" w:rsidRPr="006917C9">
        <w:rPr>
          <w:sz w:val="28"/>
          <w:szCs w:val="28"/>
          <w:lang w:val="ru-RU"/>
        </w:rPr>
        <w:t>б</w:t>
      </w:r>
      <w:proofErr w:type="gramEnd"/>
      <w:r w:rsidR="006917C9" w:rsidRPr="006917C9">
        <w:rPr>
          <w:sz w:val="28"/>
          <w:szCs w:val="28"/>
          <w:lang w:val="ru-RU"/>
        </w:rPr>
        <w:t>рейн</w:t>
      </w:r>
      <w:proofErr w:type="spellEnd"/>
      <w:r w:rsidR="006917C9" w:rsidRPr="006917C9">
        <w:rPr>
          <w:sz w:val="28"/>
          <w:szCs w:val="28"/>
          <w:lang w:val="ru-RU"/>
        </w:rPr>
        <w:t>-ринга,</w:t>
      </w:r>
      <w:r w:rsidRPr="006917C9">
        <w:rPr>
          <w:sz w:val="28"/>
          <w:szCs w:val="28"/>
          <w:lang w:val="ru-RU"/>
        </w:rPr>
        <w:t xml:space="preserve">  </w:t>
      </w:r>
      <w:proofErr w:type="spellStart"/>
      <w:r w:rsidRPr="006917C9">
        <w:rPr>
          <w:sz w:val="28"/>
          <w:szCs w:val="28"/>
          <w:lang w:val="ru-RU"/>
        </w:rPr>
        <w:t>квесты</w:t>
      </w:r>
      <w:proofErr w:type="spellEnd"/>
      <w:r w:rsidRPr="006917C9">
        <w:rPr>
          <w:sz w:val="28"/>
          <w:szCs w:val="28"/>
          <w:lang w:val="ru-RU"/>
        </w:rPr>
        <w:t>,  игра-провокация,  игра-эксперимент,  игра-демонстрация</w:t>
      </w:r>
      <w:r>
        <w:rPr>
          <w:sz w:val="28"/>
          <w:szCs w:val="28"/>
          <w:lang w:val="ru-RU"/>
        </w:rPr>
        <w:t>, игра-состязание,  дидактического  театра,  где  полученные  на  уроке  знания  обыгрыв</w:t>
      </w:r>
      <w:r w:rsidR="00C027EF">
        <w:rPr>
          <w:sz w:val="28"/>
          <w:szCs w:val="28"/>
          <w:lang w:val="ru-RU"/>
        </w:rPr>
        <w:t>аются в театральных постановках)</w:t>
      </w:r>
      <w:r>
        <w:rPr>
          <w:sz w:val="28"/>
          <w:szCs w:val="28"/>
          <w:lang w:val="ru-RU"/>
        </w:rPr>
        <w:t xml:space="preserve">  </w:t>
      </w:r>
    </w:p>
    <w:p w:rsidR="0098682D" w:rsidRDefault="004D5AE2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 xml:space="preserve">   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управления  позволяет  создать  условия  для  реализации  провозглашенных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развиваются  навыки  сотрудничества,  коммуникации, </w:t>
      </w:r>
    </w:p>
    <w:p w:rsidR="0098682D" w:rsidRPr="00735320" w:rsidRDefault="004D5AE2">
      <w:pPr>
        <w:ind w:right="-1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социальной ответственности, способность критически мыслить, оперативно и </w:t>
      </w:r>
    </w:p>
    <w:p w:rsidR="0098682D" w:rsidRDefault="004D5AE2">
      <w:pPr>
        <w:ind w:right="-1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качественно решать проблемы; воспитывается ценностное отношение к миру</w:t>
      </w:r>
    </w:p>
    <w:p w:rsidR="0098682D" w:rsidRDefault="004D5AE2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:rsidR="0098682D" w:rsidRDefault="004D5AE2">
      <w:pPr>
        <w:pStyle w:val="af8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</w:t>
      </w:r>
      <w:r w:rsidR="00C027EF">
        <w:rPr>
          <w:rFonts w:ascii="Times New Roman" w:hAnsi="Times New Roman" w:cs="Times New Roman"/>
          <w:sz w:val="28"/>
          <w:szCs w:val="28"/>
        </w:rPr>
        <w:t>вляя работу с классом,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Default="004D5AE2">
      <w:pPr>
        <w:pStyle w:val="af8"/>
        <w:spacing w:before="0" w:after="0"/>
        <w:ind w:left="0" w:right="-1" w:firstLine="567"/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Default="004D5AE2">
      <w:pPr>
        <w:pStyle w:val="af8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98682D" w:rsidRDefault="004D5AE2">
      <w:pPr>
        <w:pStyle w:val="af8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98682D" w:rsidRDefault="004D5AE2">
      <w:pPr>
        <w:pStyle w:val="af8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Default="004D5AE2">
      <w:pPr>
        <w:pStyle w:val="af8"/>
        <w:ind w:left="0" w:right="-1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98682D" w:rsidRDefault="004D5AE2">
      <w:pPr>
        <w:pStyle w:val="af8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98682D" w:rsidRDefault="004D5AE2">
      <w:pPr>
        <w:pStyle w:val="af8"/>
        <w:spacing w:after="0"/>
        <w:ind w:left="0" w:right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</w:t>
      </w:r>
      <w:r w:rsidRPr="006917C9">
        <w:rPr>
          <w:rFonts w:ascii="Times New Roman" w:hAnsi="Times New Roman" w:cs="Times New Roman"/>
          <w:sz w:val="28"/>
          <w:szCs w:val="28"/>
        </w:rPr>
        <w:t>Есть в осени первоначальной…», концерты для мам, бабушек, пап и т.п.;</w:t>
      </w:r>
    </w:p>
    <w:p w:rsidR="0098682D" w:rsidRDefault="004D5AE2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становление  позитивных  отношений  с  другими  классными</w:t>
      </w:r>
    </w:p>
    <w:p w:rsidR="0098682D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коллективами  (через  подготовку  и  проведение  ключевого  общешкольного</w:t>
      </w:r>
      <w:proofErr w:type="gramEnd"/>
    </w:p>
    <w:p w:rsidR="0098682D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Default="004D5AE2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:rsidR="0098682D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 чтобы  найти  вдохновителей  для  организации  интересных  и</w:t>
      </w:r>
    </w:p>
    <w:p w:rsidR="0098682D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Default="004D5AE2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98682D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98682D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98682D" w:rsidRDefault="004D5AE2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98682D" w:rsidRDefault="004D5AE2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составление карты интересов и увлечений обучающихся; </w:t>
      </w:r>
    </w:p>
    <w:p w:rsidR="0098682D" w:rsidRDefault="004D5AE2">
      <w:pPr>
        <w:pStyle w:val="af8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98682D" w:rsidRDefault="004D5AE2">
      <w:pPr>
        <w:pStyle w:val="af8"/>
        <w:spacing w:after="0"/>
        <w:ind w:left="0"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98682D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 коллектива  с  помощью 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</w:t>
      </w:r>
      <w:r w:rsidRPr="006917C9">
        <w:rPr>
          <w:rFonts w:ascii="Times New Roman" w:hAnsi="Times New Roman" w:cs="Times New Roman"/>
          <w:sz w:val="28"/>
          <w:szCs w:val="28"/>
        </w:rPr>
        <w:t>учиться»,  конкурса  «Устав класса», «Герб класса», «Мой класс сегодня и завтра».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82D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:rsidR="0098682D" w:rsidRDefault="004D5AE2">
      <w:pPr>
        <w:pStyle w:val="af8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контроль за успеваемостью обучающихся класса;</w:t>
      </w:r>
    </w:p>
    <w:p w:rsidR="0098682D" w:rsidRDefault="004D5AE2">
      <w:pPr>
        <w:pStyle w:val="af8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учащимися,  находящимися  в состоянии стресса и дискомфорта;</w:t>
      </w:r>
    </w:p>
    <w:p w:rsidR="0098682D" w:rsidRDefault="004D5AE2">
      <w:pPr>
        <w:pStyle w:val="af8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  направлена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времяпровождением; </w:t>
      </w:r>
    </w:p>
    <w:p w:rsidR="0098682D" w:rsidRDefault="004D5AE2">
      <w:pPr>
        <w:pStyle w:val="af8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98682D" w:rsidRDefault="004D5AE2">
      <w:pPr>
        <w:pStyle w:val="af8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>-      участие в общешкольных конкурсах;</w:t>
      </w:r>
    </w:p>
    <w:p w:rsidR="0098682D" w:rsidRDefault="004D5AE2">
      <w:pPr>
        <w:pStyle w:val="af8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 - предложение  (делегирование)  ответственности  за  то  или  иное поручение</w:t>
      </w:r>
    </w:p>
    <w:p w:rsidR="0098682D" w:rsidRDefault="004D5AE2">
      <w:pPr>
        <w:pStyle w:val="af8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98682D" w:rsidRDefault="004D5AE2">
      <w:pPr>
        <w:pStyle w:val="af8"/>
        <w:spacing w:after="0"/>
        <w:ind w:right="-1" w:firstLine="567"/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98682D" w:rsidRDefault="0098682D">
      <w:pPr>
        <w:pStyle w:val="af5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2.3. Модуль </w:t>
      </w:r>
      <w:r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формирование банка данных  семей;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совместные мероприятия с КДН и  </w:t>
      </w:r>
      <w:r w:rsidR="00F22C42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ПДН;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</w:t>
      </w:r>
      <w:r>
        <w:rPr>
          <w:sz w:val="28"/>
          <w:szCs w:val="28"/>
          <w:lang w:val="ru-RU"/>
        </w:rPr>
        <w:lastRenderedPageBreak/>
        <w:t>процесс через систему родительских собраний, общешкольных ме</w:t>
      </w:r>
      <w:r w:rsidR="00F22C42">
        <w:rPr>
          <w:sz w:val="28"/>
          <w:szCs w:val="28"/>
          <w:lang w:val="ru-RU"/>
        </w:rPr>
        <w:t xml:space="preserve">роприятий с детьми и родителями </w:t>
      </w:r>
      <w:r>
        <w:rPr>
          <w:sz w:val="28"/>
          <w:szCs w:val="28"/>
          <w:lang w:val="ru-RU"/>
        </w:rPr>
        <w:t>- День семьи,  День матери, мероприятия по профилактике вредных привычек,  родительские лектории и т.д.</w:t>
      </w:r>
    </w:p>
    <w:p w:rsidR="0098682D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>
      <w:pPr>
        <w:pStyle w:val="ParaAttribute38"/>
        <w:ind w:right="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Default="004D5AE2">
      <w:pPr>
        <w:pStyle w:val="af5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98682D" w:rsidRDefault="004D5AE2">
      <w:pPr>
        <w:pStyle w:val="af5"/>
        <w:tabs>
          <w:tab w:val="left" w:pos="851"/>
          <w:tab w:val="left" w:pos="1310"/>
        </w:tabs>
        <w:ind w:left="142" w:right="175"/>
      </w:pPr>
      <w:r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Default="004D5AE2">
      <w:pPr>
        <w:pStyle w:val="af5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98682D" w:rsidRDefault="004D5AE2">
      <w:pPr>
        <w:pStyle w:val="af5"/>
        <w:tabs>
          <w:tab w:val="left" w:pos="0"/>
          <w:tab w:val="left" w:pos="1310"/>
        </w:tabs>
        <w:ind w:left="0" w:right="175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98682D" w:rsidRDefault="004D5AE2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Default="004D5AE2">
      <w:pPr>
        <w:pStyle w:val="af5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Default="004D5AE2">
      <w:pPr>
        <w:pStyle w:val="af5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Default="004D5AE2">
      <w:pPr>
        <w:pStyle w:val="af5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Default="004D5AE2">
      <w:pPr>
        <w:pStyle w:val="af5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735320" w:rsidRDefault="004D5AE2">
      <w:pPr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в кружках, се</w:t>
      </w:r>
      <w:r w:rsidR="005B1BB0">
        <w:rPr>
          <w:color w:val="000000"/>
          <w:sz w:val="28"/>
          <w:szCs w:val="28"/>
          <w:lang w:val="ru-RU"/>
        </w:rPr>
        <w:t>кциях, клубах</w:t>
      </w:r>
      <w:r>
        <w:rPr>
          <w:color w:val="000000"/>
          <w:sz w:val="28"/>
          <w:szCs w:val="28"/>
          <w:lang w:val="ru-RU"/>
        </w:rPr>
        <w:t>, которые объединяют обучающихся и педагогов общими позитивными эмоциями и доверительными отношениями;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  <w:lang w:val="ru-RU"/>
        </w:rPr>
        <w:t>самореализоваться</w:t>
      </w:r>
      <w:proofErr w:type="spellEnd"/>
      <w:r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735320" w:rsidRDefault="004D5AE2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Style w:val="CharAttribute0"/>
          <w:rFonts w:eastAsia="Batang;바탕"/>
          <w:szCs w:val="28"/>
          <w:lang w:val="ru-RU"/>
        </w:rPr>
        <w:t>создание в</w:t>
      </w:r>
      <w:r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Default="004D5AE2">
      <w:pPr>
        <w:tabs>
          <w:tab w:val="left" w:pos="85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8682D" w:rsidRPr="00735320" w:rsidRDefault="004D5AE2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</w:t>
      </w:r>
      <w:r>
        <w:rPr>
          <w:color w:val="000000"/>
          <w:sz w:val="28"/>
          <w:szCs w:val="28"/>
          <w:lang w:val="ru-RU"/>
        </w:rPr>
        <w:lastRenderedPageBreak/>
        <w:t xml:space="preserve">осуществляется в рамках следующих выбранных </w:t>
      </w:r>
      <w:proofErr w:type="gramStart"/>
      <w:r>
        <w:rPr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color w:val="000000"/>
          <w:sz w:val="28"/>
          <w:szCs w:val="28"/>
          <w:lang w:val="ru-RU"/>
        </w:rPr>
        <w:t xml:space="preserve"> курсов, занятий:</w:t>
      </w:r>
    </w:p>
    <w:p w:rsidR="0098682D" w:rsidRPr="00735320" w:rsidRDefault="004D5AE2">
      <w:pPr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98682D" w:rsidRPr="00735320" w:rsidRDefault="004D5AE2">
      <w:pPr>
        <w:tabs>
          <w:tab w:val="left" w:pos="851"/>
          <w:tab w:val="left" w:pos="993"/>
        </w:tabs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 xml:space="preserve">- </w:t>
      </w:r>
      <w:r w:rsidR="00C027EF">
        <w:rPr>
          <w:bCs/>
          <w:iCs/>
          <w:color w:val="000000"/>
          <w:sz w:val="28"/>
          <w:szCs w:val="28"/>
          <w:lang w:val="ru-RU"/>
        </w:rPr>
        <w:t>туристское</w:t>
      </w:r>
      <w:r>
        <w:rPr>
          <w:bCs/>
          <w:iCs/>
          <w:color w:val="000000"/>
          <w:sz w:val="28"/>
          <w:szCs w:val="28"/>
          <w:lang w:val="ru-RU"/>
        </w:rPr>
        <w:t xml:space="preserve"> - краеведческой направленности;</w:t>
      </w:r>
    </w:p>
    <w:p w:rsidR="0098682D" w:rsidRDefault="004D5AE2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:rsidR="0098682D" w:rsidRPr="00735320" w:rsidRDefault="004D5AE2">
      <w:pPr>
        <w:tabs>
          <w:tab w:val="left" w:pos="851"/>
          <w:tab w:val="left" w:pos="993"/>
        </w:tabs>
        <w:rPr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Информационно-просветительская деятельность.</w:t>
      </w:r>
      <w:r>
        <w:rPr>
          <w:bCs/>
          <w:iCs/>
          <w:color w:val="000000"/>
          <w:sz w:val="28"/>
          <w:szCs w:val="28"/>
          <w:lang w:val="ru-RU"/>
        </w:rPr>
        <w:t xml:space="preserve"> Курс внеурочной деятельности: 1-4 классы: «Разговор</w:t>
      </w:r>
      <w:r w:rsidR="00C027EF">
        <w:rPr>
          <w:bCs/>
          <w:iCs/>
          <w:color w:val="000000"/>
          <w:sz w:val="28"/>
          <w:szCs w:val="28"/>
          <w:lang w:val="ru-RU"/>
        </w:rPr>
        <w:t>ы</w:t>
      </w:r>
      <w:r>
        <w:rPr>
          <w:bCs/>
          <w:iCs/>
          <w:color w:val="000000"/>
          <w:sz w:val="28"/>
          <w:szCs w:val="28"/>
          <w:lang w:val="ru-RU"/>
        </w:rPr>
        <w:t xml:space="preserve"> о важном», </w:t>
      </w:r>
      <w:r w:rsidR="00C027EF">
        <w:rPr>
          <w:bCs/>
          <w:iCs/>
          <w:color w:val="000000"/>
          <w:sz w:val="28"/>
          <w:szCs w:val="28"/>
          <w:lang w:val="ru-RU"/>
        </w:rPr>
        <w:t>«Орлята России»</w:t>
      </w:r>
      <w:r w:rsidR="005B1BB0">
        <w:rPr>
          <w:bCs/>
          <w:iCs/>
          <w:color w:val="000000"/>
          <w:sz w:val="28"/>
          <w:szCs w:val="28"/>
          <w:lang w:val="ru-RU"/>
        </w:rPr>
        <w:t>; 5-9</w:t>
      </w:r>
      <w:r>
        <w:rPr>
          <w:bCs/>
          <w:iCs/>
          <w:color w:val="000000"/>
          <w:sz w:val="28"/>
          <w:szCs w:val="28"/>
          <w:lang w:val="ru-RU"/>
        </w:rPr>
        <w:t>классы: «Разговор</w:t>
      </w:r>
      <w:r w:rsidR="00C027EF">
        <w:rPr>
          <w:bCs/>
          <w:iCs/>
          <w:color w:val="000000"/>
          <w:sz w:val="28"/>
          <w:szCs w:val="28"/>
          <w:lang w:val="ru-RU"/>
        </w:rPr>
        <w:t>ы</w:t>
      </w:r>
      <w:r>
        <w:rPr>
          <w:bCs/>
          <w:iCs/>
          <w:color w:val="000000"/>
          <w:sz w:val="28"/>
          <w:szCs w:val="28"/>
          <w:lang w:val="ru-RU"/>
        </w:rPr>
        <w:t xml:space="preserve"> о важном</w:t>
      </w:r>
      <w:r w:rsidRPr="00C027EF">
        <w:rPr>
          <w:bCs/>
          <w:iCs/>
          <w:color w:val="000000"/>
          <w:sz w:val="28"/>
          <w:szCs w:val="28"/>
          <w:lang w:val="ru-RU"/>
        </w:rPr>
        <w:t>»</w:t>
      </w:r>
      <w:r w:rsidR="00C027EF" w:rsidRPr="00C027EF">
        <w:rPr>
          <w:bCs/>
          <w:iCs/>
          <w:color w:val="000000"/>
          <w:sz w:val="28"/>
          <w:szCs w:val="28"/>
          <w:lang w:val="ru-RU"/>
        </w:rPr>
        <w:t>,</w:t>
      </w:r>
      <w:r w:rsidR="00C027EF">
        <w:rPr>
          <w:sz w:val="28"/>
          <w:szCs w:val="28"/>
          <w:lang w:val="ru-RU"/>
        </w:rPr>
        <w:t xml:space="preserve"> «Россия</w:t>
      </w:r>
      <w:r w:rsidR="001E67BC">
        <w:rPr>
          <w:sz w:val="28"/>
          <w:szCs w:val="28"/>
          <w:lang w:val="ru-RU"/>
        </w:rPr>
        <w:t xml:space="preserve"> </w:t>
      </w:r>
      <w:r w:rsidR="00C027EF">
        <w:rPr>
          <w:sz w:val="28"/>
          <w:szCs w:val="28"/>
          <w:lang w:val="ru-RU"/>
        </w:rPr>
        <w:t>- мои горизонты»</w:t>
      </w:r>
      <w:r w:rsidR="00C027EF" w:rsidRPr="00C027EF">
        <w:rPr>
          <w:bCs/>
          <w:iCs/>
          <w:color w:val="000000"/>
          <w:sz w:val="28"/>
          <w:szCs w:val="28"/>
          <w:lang w:val="ru-RU"/>
        </w:rPr>
        <w:t>;</w:t>
      </w:r>
      <w:r w:rsidR="005B1BB0">
        <w:rPr>
          <w:bCs/>
          <w:iCs/>
          <w:color w:val="000000"/>
          <w:sz w:val="28"/>
          <w:szCs w:val="28"/>
          <w:lang w:val="ru-RU"/>
        </w:rPr>
        <w:t>6-8</w:t>
      </w:r>
      <w:r w:rsidR="009D3367">
        <w:rPr>
          <w:bCs/>
          <w:iCs/>
          <w:color w:val="000000"/>
          <w:sz w:val="28"/>
          <w:szCs w:val="28"/>
          <w:lang w:val="ru-RU"/>
        </w:rPr>
        <w:t xml:space="preserve"> классы:</w:t>
      </w:r>
      <w:r w:rsidR="009D3367" w:rsidRPr="009D3367">
        <w:rPr>
          <w:lang w:val="ru-RU"/>
        </w:rPr>
        <w:t xml:space="preserve"> </w:t>
      </w:r>
      <w:r w:rsidR="005B1BB0">
        <w:rPr>
          <w:bCs/>
          <w:iCs/>
          <w:color w:val="000000"/>
          <w:sz w:val="28"/>
          <w:szCs w:val="28"/>
          <w:lang w:val="ru-RU"/>
        </w:rPr>
        <w:t>«Семьеведение»;5-8</w:t>
      </w:r>
      <w:r w:rsidR="009D3367">
        <w:rPr>
          <w:bCs/>
          <w:iCs/>
          <w:color w:val="000000"/>
          <w:sz w:val="28"/>
          <w:szCs w:val="28"/>
          <w:lang w:val="ru-RU"/>
        </w:rPr>
        <w:t xml:space="preserve"> классы-«Кубановедение»;</w:t>
      </w:r>
      <w:r w:rsidR="00BB483F">
        <w:rPr>
          <w:bCs/>
          <w:iCs/>
          <w:color w:val="000000"/>
          <w:sz w:val="28"/>
          <w:szCs w:val="28"/>
          <w:lang w:val="ru-RU"/>
        </w:rPr>
        <w:t>4,</w:t>
      </w:r>
      <w:r>
        <w:rPr>
          <w:bCs/>
          <w:iCs/>
          <w:color w:val="000000"/>
          <w:sz w:val="28"/>
          <w:szCs w:val="28"/>
          <w:lang w:val="ru-RU"/>
        </w:rPr>
        <w:t>9 классы:</w:t>
      </w:r>
      <w:r w:rsidR="006917C9">
        <w:rPr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bCs/>
          <w:iCs/>
          <w:color w:val="000000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r w:rsidR="00C027EF">
        <w:rPr>
          <w:sz w:val="28"/>
          <w:szCs w:val="28"/>
          <w:lang w:val="ru-RU"/>
        </w:rPr>
        <w:t xml:space="preserve"> </w:t>
      </w:r>
    </w:p>
    <w:p w:rsidR="0098682D" w:rsidRPr="000B033D" w:rsidRDefault="004D5AE2">
      <w:pPr>
        <w:rPr>
          <w:lang w:val="ru-RU"/>
        </w:rPr>
      </w:pPr>
      <w:r w:rsidRPr="000B033D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 w:rsidRPr="000B033D">
        <w:rPr>
          <w:sz w:val="28"/>
          <w:szCs w:val="28"/>
          <w:lang w:val="ru-RU"/>
        </w:rPr>
        <w:t>Курсы внеуро</w:t>
      </w:r>
      <w:r w:rsidR="001C2B3A" w:rsidRPr="000B033D">
        <w:rPr>
          <w:sz w:val="28"/>
          <w:szCs w:val="28"/>
          <w:lang w:val="ru-RU"/>
        </w:rPr>
        <w:t>чной деятельности: 2, 3, 4 классы:</w:t>
      </w:r>
      <w:r w:rsidR="009D3367" w:rsidRPr="000B033D">
        <w:rPr>
          <w:sz w:val="28"/>
          <w:szCs w:val="28"/>
          <w:lang w:val="ru-RU"/>
        </w:rPr>
        <w:t xml:space="preserve"> </w:t>
      </w:r>
      <w:r w:rsidRPr="000B033D">
        <w:rPr>
          <w:sz w:val="28"/>
          <w:szCs w:val="28"/>
          <w:lang w:val="ru-RU"/>
        </w:rPr>
        <w:t xml:space="preserve">«Шахматы»; </w:t>
      </w:r>
      <w:r w:rsidR="001C2B3A" w:rsidRPr="000B033D">
        <w:rPr>
          <w:bCs/>
          <w:iCs/>
          <w:sz w:val="28"/>
          <w:szCs w:val="28"/>
          <w:lang w:val="ru-RU"/>
        </w:rPr>
        <w:t>5-6</w:t>
      </w:r>
      <w:r w:rsidRPr="000B033D">
        <w:rPr>
          <w:bCs/>
          <w:iCs/>
          <w:sz w:val="28"/>
          <w:szCs w:val="28"/>
          <w:lang w:val="ru-RU"/>
        </w:rPr>
        <w:t xml:space="preserve"> классы:</w:t>
      </w:r>
      <w:r w:rsidR="001C2B3A" w:rsidRPr="000B033D">
        <w:rPr>
          <w:bCs/>
          <w:iCs/>
          <w:sz w:val="28"/>
          <w:szCs w:val="28"/>
          <w:lang w:val="ru-RU"/>
        </w:rPr>
        <w:t xml:space="preserve"> «Функциональная грамотность: учимся для жизни»;5 класс: «Финансовая  математика»; 1-4 классы: «Математическая грамотность»; 1-3 классы</w:t>
      </w:r>
      <w:r w:rsidR="00B277F2" w:rsidRPr="000B033D">
        <w:rPr>
          <w:bCs/>
          <w:iCs/>
          <w:sz w:val="28"/>
          <w:szCs w:val="28"/>
          <w:lang w:val="ru-RU"/>
        </w:rPr>
        <w:t>: «Основы финансовой грамотности»</w:t>
      </w:r>
      <w:r w:rsidR="001C2B3A" w:rsidRPr="000B033D">
        <w:rPr>
          <w:bCs/>
          <w:iCs/>
          <w:sz w:val="28"/>
          <w:szCs w:val="28"/>
          <w:lang w:val="ru-RU"/>
        </w:rPr>
        <w:t xml:space="preserve"> </w:t>
      </w:r>
      <w:r w:rsidRPr="000B033D">
        <w:rPr>
          <w:bCs/>
          <w:iCs/>
          <w:sz w:val="28"/>
          <w:szCs w:val="28"/>
          <w:lang w:val="ru-RU"/>
        </w:rPr>
        <w:t xml:space="preserve">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98682D" w:rsidRPr="001C2B3A" w:rsidRDefault="004D5AE2">
      <w:pPr>
        <w:rPr>
          <w:lang w:val="ru-RU"/>
        </w:rPr>
      </w:pPr>
      <w:r w:rsidRPr="001C2B3A"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 w:rsidRPr="001C2B3A">
        <w:rPr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</w:t>
      </w:r>
      <w:r w:rsidR="00C027EF" w:rsidRPr="001C2B3A">
        <w:rPr>
          <w:sz w:val="28"/>
          <w:szCs w:val="28"/>
          <w:shd w:val="clear" w:color="auto" w:fill="FFFFFF"/>
          <w:lang w:val="ru-RU"/>
        </w:rPr>
        <w:t xml:space="preserve">сы внеурочной деятельности: </w:t>
      </w:r>
      <w:r w:rsidR="001C2B3A" w:rsidRPr="001C2B3A">
        <w:rPr>
          <w:sz w:val="28"/>
          <w:szCs w:val="28"/>
          <w:shd w:val="clear" w:color="auto" w:fill="FFFFFF"/>
          <w:lang w:val="ru-RU"/>
        </w:rPr>
        <w:t>2</w:t>
      </w:r>
      <w:r w:rsidR="00AF4EBF" w:rsidRPr="001C2B3A">
        <w:rPr>
          <w:sz w:val="28"/>
          <w:szCs w:val="28"/>
          <w:shd w:val="clear" w:color="auto" w:fill="FFFFFF"/>
          <w:lang w:val="ru-RU"/>
        </w:rPr>
        <w:t>-3 классы:</w:t>
      </w:r>
      <w:r w:rsidR="009D3367" w:rsidRPr="001C2B3A">
        <w:rPr>
          <w:sz w:val="28"/>
          <w:szCs w:val="28"/>
          <w:shd w:val="clear" w:color="auto" w:fill="FFFFFF"/>
          <w:lang w:val="ru-RU"/>
        </w:rPr>
        <w:t xml:space="preserve"> театральная деятельность.</w:t>
      </w:r>
    </w:p>
    <w:p w:rsidR="0098682D" w:rsidRPr="00E969D4" w:rsidRDefault="004D5AE2">
      <w:pPr>
        <w:tabs>
          <w:tab w:val="left" w:pos="851"/>
        </w:tabs>
        <w:ind w:firstLine="567"/>
        <w:rPr>
          <w:lang w:val="ru-RU"/>
        </w:rPr>
      </w:pPr>
      <w:proofErr w:type="spellStart"/>
      <w:r w:rsidRPr="00E969D4">
        <w:rPr>
          <w:rStyle w:val="CharAttribute501"/>
          <w:rFonts w:eastAsia="№Е;Times New Roman"/>
          <w:b/>
          <w:szCs w:val="28"/>
          <w:u w:val="none"/>
          <w:lang w:val="ru-RU"/>
        </w:rPr>
        <w:t>Туристско</w:t>
      </w:r>
      <w:proofErr w:type="spellEnd"/>
      <w:r w:rsidRPr="00E969D4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- краеведческая деятельность</w:t>
      </w:r>
      <w:r w:rsidRPr="00E969D4">
        <w:rPr>
          <w:rStyle w:val="CharAttribute501"/>
          <w:rFonts w:eastAsia="№Е;Times New Roman"/>
          <w:b/>
          <w:i w:val="0"/>
          <w:szCs w:val="28"/>
          <w:u w:val="none"/>
          <w:lang w:val="ru-RU"/>
        </w:rPr>
        <w:t>.</w:t>
      </w:r>
      <w:r w:rsidRPr="00E969D4">
        <w:rPr>
          <w:sz w:val="28"/>
          <w:szCs w:val="28"/>
          <w:lang w:val="ru-RU"/>
        </w:rPr>
        <w:t xml:space="preserve"> Курс внеурочной деятельности </w:t>
      </w:r>
      <w:r w:rsidR="00AF4EBF" w:rsidRPr="00E969D4">
        <w:rPr>
          <w:sz w:val="28"/>
          <w:szCs w:val="28"/>
          <w:lang w:val="ru-RU"/>
        </w:rPr>
        <w:t>1-4 класс</w:t>
      </w:r>
      <w:r w:rsidR="009D3367" w:rsidRPr="00E969D4">
        <w:rPr>
          <w:sz w:val="28"/>
          <w:szCs w:val="28"/>
          <w:lang w:val="ru-RU"/>
        </w:rPr>
        <w:t>:</w:t>
      </w:r>
      <w:r w:rsidR="00AF4EBF" w:rsidRPr="00E969D4">
        <w:rPr>
          <w:sz w:val="28"/>
          <w:szCs w:val="28"/>
          <w:lang w:val="ru-RU"/>
        </w:rPr>
        <w:t xml:space="preserve"> </w:t>
      </w:r>
      <w:r w:rsidR="00C26445" w:rsidRPr="00E969D4">
        <w:rPr>
          <w:sz w:val="28"/>
          <w:szCs w:val="28"/>
          <w:lang w:val="ru-RU"/>
        </w:rPr>
        <w:t>краеведческий</w:t>
      </w:r>
      <w:r w:rsidR="00AF4EBF" w:rsidRPr="00E969D4">
        <w:rPr>
          <w:sz w:val="28"/>
          <w:szCs w:val="28"/>
          <w:lang w:val="ru-RU"/>
        </w:rPr>
        <w:t xml:space="preserve"> тур</w:t>
      </w:r>
      <w:r w:rsidR="00E969D4" w:rsidRPr="00E969D4">
        <w:rPr>
          <w:sz w:val="28"/>
          <w:szCs w:val="28"/>
          <w:lang w:val="ru-RU"/>
        </w:rPr>
        <w:t>изм: 1-4</w:t>
      </w:r>
      <w:r w:rsidRPr="00E969D4">
        <w:rPr>
          <w:rStyle w:val="CharAttribute501"/>
          <w:bCs/>
          <w:i w:val="0"/>
          <w:iCs/>
          <w:szCs w:val="28"/>
          <w:u w:val="none"/>
          <w:shd w:val="clear" w:color="auto" w:fill="FFFFFF"/>
          <w:lang w:val="ru-RU" w:eastAsia="ru-RU"/>
        </w:rPr>
        <w:t xml:space="preserve"> классы:</w:t>
      </w:r>
      <w:r w:rsidR="00C26445" w:rsidRPr="00E969D4">
        <w:rPr>
          <w:rStyle w:val="CharAttribute501"/>
          <w:bCs/>
          <w:i w:val="0"/>
          <w:iCs/>
          <w:szCs w:val="28"/>
          <w:u w:val="none"/>
          <w:shd w:val="clear" w:color="auto" w:fill="FFFFFF"/>
          <w:lang w:val="ru-RU" w:eastAsia="ru-RU"/>
        </w:rPr>
        <w:t xml:space="preserve"> краеведческий туризм</w:t>
      </w:r>
      <w:r w:rsidRPr="00E969D4">
        <w:rPr>
          <w:rStyle w:val="CharAttribute501"/>
          <w:bCs/>
          <w:i w:val="0"/>
          <w:iCs/>
          <w:szCs w:val="28"/>
          <w:u w:val="none"/>
          <w:shd w:val="clear" w:color="auto" w:fill="FFFFFF"/>
          <w:lang w:val="ru-RU" w:eastAsia="ru-RU"/>
        </w:rPr>
        <w:t xml:space="preserve">, </w:t>
      </w:r>
      <w:r w:rsidRPr="00E969D4">
        <w:rPr>
          <w:sz w:val="28"/>
          <w:szCs w:val="28"/>
          <w:lang w:val="ru-RU"/>
        </w:rPr>
        <w:t xml:space="preserve">направленный </w:t>
      </w:r>
      <w:r w:rsidRPr="00E969D4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98682D" w:rsidRPr="00E969D4" w:rsidRDefault="004D5AE2">
      <w:pPr>
        <w:ind w:firstLine="709"/>
        <w:rPr>
          <w:lang w:val="ru-RU"/>
        </w:rPr>
      </w:pPr>
      <w:r w:rsidRPr="00E969D4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 </w:t>
      </w:r>
      <w:r w:rsidRPr="00E969D4">
        <w:rPr>
          <w:sz w:val="28"/>
          <w:szCs w:val="28"/>
          <w:shd w:val="clear" w:color="auto" w:fill="FFFFFF"/>
          <w:lang w:val="ru-RU"/>
        </w:rPr>
        <w:t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</w:t>
      </w:r>
      <w:r w:rsidR="003F72D2" w:rsidRPr="00E969D4">
        <w:rPr>
          <w:sz w:val="28"/>
          <w:szCs w:val="28"/>
          <w:shd w:val="clear" w:color="auto" w:fill="FFFFFF"/>
          <w:lang w:val="ru-RU"/>
        </w:rPr>
        <w:t xml:space="preserve"> (</w:t>
      </w:r>
      <w:r w:rsidR="00CA0DF2" w:rsidRPr="00E969D4">
        <w:rPr>
          <w:sz w:val="28"/>
          <w:szCs w:val="28"/>
          <w:shd w:val="clear" w:color="auto" w:fill="FFFFFF"/>
          <w:lang w:val="ru-RU"/>
        </w:rPr>
        <w:t>«</w:t>
      </w:r>
      <w:r w:rsidR="00E969D4" w:rsidRPr="00E969D4">
        <w:rPr>
          <w:sz w:val="28"/>
          <w:szCs w:val="28"/>
          <w:shd w:val="clear" w:color="auto" w:fill="FFFFFF"/>
          <w:lang w:val="ru-RU"/>
        </w:rPr>
        <w:t>Шахматы»</w:t>
      </w:r>
      <w:r w:rsidR="00CA0DF2" w:rsidRPr="00E969D4">
        <w:rPr>
          <w:sz w:val="28"/>
          <w:szCs w:val="28"/>
          <w:shd w:val="clear" w:color="auto" w:fill="FFFFFF"/>
          <w:lang w:val="ru-RU"/>
        </w:rPr>
        <w:t>)</w:t>
      </w:r>
    </w:p>
    <w:p w:rsidR="0098682D" w:rsidRPr="00735320" w:rsidRDefault="004D5AE2">
      <w:pPr>
        <w:tabs>
          <w:tab w:val="left" w:pos="851"/>
        </w:tabs>
        <w:ind w:firstLine="567"/>
        <w:rPr>
          <w:lang w:val="ru-RU"/>
        </w:rPr>
      </w:pPr>
      <w:r w:rsidRPr="001C2B3A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Игровая деятельность. </w:t>
      </w:r>
      <w:r w:rsidRPr="001C2B3A">
        <w:rPr>
          <w:sz w:val="28"/>
          <w:szCs w:val="28"/>
          <w:lang w:val="ru-RU"/>
        </w:rPr>
        <w:t>Курсы внеуро</w:t>
      </w:r>
      <w:r w:rsidR="001C2B3A">
        <w:rPr>
          <w:sz w:val="28"/>
          <w:szCs w:val="28"/>
          <w:lang w:val="ru-RU"/>
        </w:rPr>
        <w:t>чной деятельности:</w:t>
      </w:r>
      <w:r w:rsidRPr="001C2B3A">
        <w:rPr>
          <w:sz w:val="28"/>
          <w:szCs w:val="28"/>
          <w:lang w:val="ru-RU"/>
        </w:rPr>
        <w:t xml:space="preserve"> «Подвижные игры</w:t>
      </w:r>
      <w:r w:rsidR="00E969D4" w:rsidRPr="001C2B3A">
        <w:rPr>
          <w:sz w:val="28"/>
          <w:szCs w:val="28"/>
          <w:lang w:val="ru-RU"/>
        </w:rPr>
        <w:t xml:space="preserve">» - 1, 5, 6, 8 </w:t>
      </w:r>
      <w:r w:rsidRPr="001C2B3A">
        <w:rPr>
          <w:bCs/>
          <w:iCs/>
          <w:sz w:val="28"/>
          <w:szCs w:val="28"/>
          <w:lang w:val="ru-RU"/>
        </w:rPr>
        <w:t xml:space="preserve">классы: </w:t>
      </w:r>
      <w:r w:rsidRPr="001C2B3A">
        <w:rPr>
          <w:sz w:val="28"/>
          <w:szCs w:val="28"/>
          <w:lang w:val="ru-RU"/>
        </w:rPr>
        <w:t xml:space="preserve">«Спортивный клуб </w:t>
      </w:r>
      <w:r w:rsidR="001C2B3A" w:rsidRPr="001C2B3A">
        <w:rPr>
          <w:sz w:val="28"/>
          <w:szCs w:val="28"/>
          <w:lang w:val="ru-RU"/>
        </w:rPr>
        <w:t>«Олимп</w:t>
      </w:r>
      <w:r w:rsidRPr="001C2B3A">
        <w:rPr>
          <w:sz w:val="28"/>
          <w:szCs w:val="28"/>
          <w:lang w:val="ru-RU"/>
        </w:rPr>
        <w:t xml:space="preserve">»,  направленные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раскрытие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lastRenderedPageBreak/>
        <w:t xml:space="preserve">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98682D" w:rsidRPr="00735320" w:rsidRDefault="004D5AE2">
      <w:pPr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98682D" w:rsidRDefault="004D5AE2">
      <w:pPr>
        <w:tabs>
          <w:tab w:val="left" w:pos="851"/>
        </w:tabs>
        <w:ind w:firstLine="709"/>
        <w:rPr>
          <w:b/>
          <w:bCs/>
          <w:color w:val="000000"/>
          <w:sz w:val="28"/>
          <w:szCs w:val="28"/>
          <w:lang w:val="ru-RU"/>
        </w:rPr>
      </w:pPr>
      <w:r w:rsidRPr="00CA0DF2"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>
        <w:rPr>
          <w:sz w:val="28"/>
          <w:szCs w:val="28"/>
          <w:lang w:val="ru-RU"/>
        </w:rPr>
        <w:t>в школе</w:t>
      </w:r>
      <w:r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творческие  конкурсы);</w:t>
      </w:r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98682D" w:rsidRDefault="004D5AE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CA0DF2" w:rsidRPr="00CA0DF2" w:rsidRDefault="00CA0DF2" w:rsidP="00CA0DF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b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внешкольные мероприятия.</w:t>
      </w:r>
    </w:p>
    <w:p w:rsidR="0098682D" w:rsidRDefault="004D5AE2" w:rsidP="00CA0DF2">
      <w:pPr>
        <w:tabs>
          <w:tab w:val="left" w:pos="851"/>
          <w:tab w:val="left" w:pos="993"/>
        </w:tabs>
        <w:ind w:left="709"/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:rsidR="0098682D" w:rsidRPr="00731924" w:rsidRDefault="004D5AE2">
      <w:pPr>
        <w:rPr>
          <w:lang w:val="ru-RU"/>
        </w:rPr>
      </w:pPr>
      <w:r>
        <w:rPr>
          <w:rFonts w:eastAsia="№Е;Times New Roman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Основная</w:t>
      </w:r>
      <w:r w:rsidR="00CA0DF2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цель</w:t>
      </w:r>
      <w:r w:rsidR="00CA0DF2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модуля  </w:t>
      </w:r>
      <w:r w:rsidR="00CA0DF2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«Самоуправление»  в </w:t>
      </w:r>
      <w:r w:rsidR="00CA0DF2">
        <w:rPr>
          <w:sz w:val="28"/>
          <w:szCs w:val="28"/>
          <w:lang w:val="ru-RU"/>
        </w:rPr>
        <w:t xml:space="preserve">      </w:t>
      </w:r>
      <w:r w:rsidR="005B1BB0">
        <w:rPr>
          <w:sz w:val="28"/>
          <w:szCs w:val="28"/>
          <w:lang w:val="ru-RU"/>
        </w:rPr>
        <w:t>МБОУ ООШ № 14</w:t>
      </w:r>
      <w:r>
        <w:rPr>
          <w:sz w:val="28"/>
          <w:szCs w:val="28"/>
          <w:lang w:val="ru-RU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>
        <w:rPr>
          <w:rFonts w:eastAsia="№Е;Times New Roman"/>
          <w:sz w:val="28"/>
          <w:szCs w:val="28"/>
          <w:lang w:val="ru-RU"/>
        </w:rPr>
        <w:t xml:space="preserve"> </w:t>
      </w:r>
      <w:r>
        <w:rPr>
          <w:rFonts w:eastAsia="№Е;Times New Roman"/>
          <w:sz w:val="28"/>
          <w:szCs w:val="28"/>
          <w:lang w:val="ru-RU"/>
        </w:rPr>
        <w:tab/>
        <w:t xml:space="preserve">Поддержка детского </w:t>
      </w:r>
      <w:r>
        <w:rPr>
          <w:sz w:val="28"/>
          <w:szCs w:val="28"/>
          <w:lang w:val="ru-RU"/>
        </w:rPr>
        <w:t>самоуправления в</w:t>
      </w:r>
      <w:r w:rsidR="00F22C42">
        <w:rPr>
          <w:sz w:val="28"/>
          <w:szCs w:val="28"/>
          <w:lang w:val="ru-RU"/>
        </w:rPr>
        <w:t xml:space="preserve"> школе</w:t>
      </w:r>
      <w:r>
        <w:rPr>
          <w:sz w:val="28"/>
          <w:szCs w:val="28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706F98">
        <w:rPr>
          <w:sz w:val="28"/>
          <w:szCs w:val="28"/>
          <w:lang w:val="ru-RU"/>
        </w:rPr>
        <w:t xml:space="preserve">учащихся </w:t>
      </w:r>
      <w:r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98682D" w:rsidRDefault="00C763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Детское самоуправление </w:t>
      </w:r>
      <w:r w:rsidR="004D5AE2">
        <w:rPr>
          <w:sz w:val="28"/>
          <w:szCs w:val="28"/>
          <w:lang w:val="ru-RU"/>
        </w:rPr>
        <w:t>осуществляется через:</w:t>
      </w:r>
    </w:p>
    <w:p w:rsidR="0098682D" w:rsidRPr="00735320" w:rsidRDefault="004D5AE2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735320">
        <w:rPr>
          <w:sz w:val="28"/>
          <w:szCs w:val="28"/>
          <w:lang w:val="ru-RU"/>
        </w:rPr>
        <w:t>На уровне</w:t>
      </w:r>
      <w:r w:rsidR="00C7634C">
        <w:rPr>
          <w:sz w:val="28"/>
          <w:szCs w:val="28"/>
          <w:lang w:val="ru-RU"/>
        </w:rPr>
        <w:t xml:space="preserve"> </w:t>
      </w:r>
      <w:r w:rsidR="000B278E">
        <w:rPr>
          <w:sz w:val="28"/>
          <w:szCs w:val="28"/>
          <w:lang w:val="ru-RU"/>
        </w:rPr>
        <w:t>школы</w:t>
      </w:r>
      <w:r w:rsidRPr="00735320">
        <w:rPr>
          <w:sz w:val="28"/>
          <w:szCs w:val="28"/>
          <w:lang w:val="ru-RU"/>
        </w:rPr>
        <w:t>:</w:t>
      </w:r>
    </w:p>
    <w:p w:rsidR="0098682D" w:rsidRDefault="004D5AE2">
      <w:pPr>
        <w:pStyle w:val="af5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</w:t>
      </w:r>
      <w:r w:rsidR="00CA0DF2">
        <w:rPr>
          <w:rFonts w:ascii="Times New Roman" w:hAnsi="Times New Roman"/>
          <w:sz w:val="28"/>
          <w:szCs w:val="28"/>
        </w:rPr>
        <w:t>з деятельность выборного Школьного самоуправлени</w:t>
      </w:r>
      <w:r w:rsidR="00CA0DF2" w:rsidRPr="00CA0DF2">
        <w:rPr>
          <w:rFonts w:ascii="Times New Roman" w:hAnsi="Times New Roman"/>
          <w:sz w:val="28"/>
          <w:szCs w:val="28"/>
        </w:rPr>
        <w:t>я</w:t>
      </w:r>
      <w:r w:rsidRPr="00CA0DF2">
        <w:rPr>
          <w:rFonts w:ascii="Times New Roman" w:hAnsi="Times New Roman"/>
          <w:sz w:val="28"/>
          <w:szCs w:val="28"/>
        </w:rPr>
        <w:t>;</w:t>
      </w:r>
    </w:p>
    <w:p w:rsidR="0098682D" w:rsidRDefault="004D5AE2">
      <w:pPr>
        <w:pStyle w:val="af5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>
      <w:pPr>
        <w:pStyle w:val="af5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</w:t>
      </w:r>
      <w:r>
        <w:rPr>
          <w:rFonts w:ascii="Times New Roman" w:hAnsi="Times New Roman"/>
          <w:sz w:val="28"/>
          <w:szCs w:val="28"/>
        </w:rPr>
        <w:lastRenderedPageBreak/>
        <w:t>Дню знаний, к Дню Учителя</w:t>
      </w:r>
      <w:r w:rsidR="00C7634C">
        <w:rPr>
          <w:rFonts w:ascii="Times New Roman" w:hAnsi="Times New Roman"/>
          <w:sz w:val="28"/>
          <w:szCs w:val="28"/>
        </w:rPr>
        <w:t>, посвящение в «первоклассники»</w:t>
      </w:r>
      <w:r>
        <w:rPr>
          <w:rFonts w:ascii="Times New Roman" w:hAnsi="Times New Roman"/>
          <w:sz w:val="28"/>
          <w:szCs w:val="28"/>
        </w:rPr>
        <w:t>, к</w:t>
      </w:r>
      <w:r w:rsidR="009606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</w:p>
    <w:p w:rsidR="0098682D" w:rsidRDefault="004D5AE2">
      <w:pPr>
        <w:pStyle w:val="af5"/>
        <w:ind w:left="0"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через работу школьного </w:t>
      </w:r>
      <w:proofErr w:type="spellStart"/>
      <w:r>
        <w:rPr>
          <w:rFonts w:ascii="Times New Roman" w:hAnsi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в который входят:</w:t>
      </w:r>
    </w:p>
    <w:p w:rsidR="0098682D" w:rsidRDefault="004D5AE2">
      <w:pPr>
        <w:pStyle w:val="af5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sz w:val="28"/>
          <w:szCs w:val="28"/>
        </w:rPr>
        <w:t>- через деятельность выборного Совета школьников;</w:t>
      </w:r>
    </w:p>
    <w:p w:rsidR="0098682D" w:rsidRDefault="004D5AE2">
      <w:pPr>
        <w:pStyle w:val="af5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>
      <w:pPr>
        <w:pStyle w:val="af5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к Дню Учителя, посвящение в «первоклассники»,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  <w:r>
        <w:rPr>
          <w:color w:val="000000"/>
          <w:sz w:val="28"/>
          <w:szCs w:val="28"/>
          <w:shd w:val="clear" w:color="auto" w:fill="FFFF00"/>
        </w:rPr>
        <w:t xml:space="preserve"> </w:t>
      </w:r>
    </w:p>
    <w:p w:rsidR="0098682D" w:rsidRDefault="004D5AE2">
      <w:pPr>
        <w:pStyle w:val="af5"/>
        <w:tabs>
          <w:tab w:val="left" w:pos="851"/>
        </w:tabs>
        <w:ind w:left="0" w:right="-1"/>
      </w:pPr>
      <w:r>
        <w:rPr>
          <w:rFonts w:ascii="Times New Roman" w:hAnsi="Times New Roman"/>
          <w:sz w:val="28"/>
          <w:szCs w:val="28"/>
        </w:rPr>
        <w:t>На уровне классов:</w:t>
      </w:r>
    </w:p>
    <w:p w:rsidR="0098682D" w:rsidRDefault="004D5AE2">
      <w:pPr>
        <w:pStyle w:val="af5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</w:t>
      </w:r>
      <w:proofErr w:type="spellStart"/>
      <w:r>
        <w:rPr>
          <w:rFonts w:ascii="Times New Roman" w:hAnsi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Default="004D5AE2">
      <w:pPr>
        <w:pStyle w:val="af5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через </w:t>
      </w:r>
      <w:r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735320" w:rsidRDefault="004D5AE2">
      <w:pPr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735320">
        <w:rPr>
          <w:sz w:val="28"/>
          <w:szCs w:val="28"/>
          <w:lang w:val="ru-RU"/>
        </w:rPr>
        <w:t>На индивидуальном уровне:</w:t>
      </w:r>
    </w:p>
    <w:p w:rsidR="0098682D" w:rsidRDefault="004D5AE2">
      <w:pPr>
        <w:pStyle w:val="af5"/>
        <w:tabs>
          <w:tab w:val="left" w:pos="993"/>
          <w:tab w:val="left" w:pos="1310"/>
        </w:tabs>
        <w:ind w:left="0"/>
      </w:pPr>
      <w:r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через </w:t>
      </w:r>
      <w:r w:rsidR="00CA0DF2">
        <w:rPr>
          <w:rFonts w:ascii="Times New Roman" w:hAnsi="Times New Roman"/>
          <w:sz w:val="28"/>
          <w:szCs w:val="28"/>
        </w:rPr>
        <w:t>вовлечение школьников</w:t>
      </w:r>
      <w:r>
        <w:rPr>
          <w:rFonts w:ascii="Times New Roman" w:hAnsi="Times New Roman"/>
          <w:sz w:val="28"/>
          <w:szCs w:val="28"/>
        </w:rPr>
        <w:t xml:space="preserve"> в планирование, организацию, проведение и анализ различного рода деятельности.</w:t>
      </w:r>
    </w:p>
    <w:p w:rsidR="0098682D" w:rsidRDefault="0098682D">
      <w:pPr>
        <w:pStyle w:val="af5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b/>
          <w:iCs/>
          <w:sz w:val="28"/>
          <w:szCs w:val="28"/>
          <w:lang w:val="ru-RU"/>
        </w:rPr>
        <w:t>2.6. Модуль «Профориентация»</w:t>
      </w:r>
    </w:p>
    <w:p w:rsidR="0098682D" w:rsidRDefault="004D5AE2">
      <w:pPr>
        <w:ind w:firstLine="567"/>
        <w:rPr>
          <w:rStyle w:val="CharAttribute502"/>
          <w:rFonts w:eastAsia="№Е;Times New Roman"/>
          <w:i w:val="0"/>
          <w:szCs w:val="28"/>
          <w:lang w:val="ru-RU"/>
        </w:rPr>
      </w:pPr>
      <w:r>
        <w:rPr>
          <w:sz w:val="28"/>
          <w:szCs w:val="28"/>
          <w:lang w:val="ru-RU"/>
        </w:rPr>
        <w:t>Совместная деят</w:t>
      </w:r>
      <w:r w:rsidR="00CA0DF2">
        <w:rPr>
          <w:sz w:val="28"/>
          <w:szCs w:val="28"/>
          <w:lang w:val="ru-RU"/>
        </w:rPr>
        <w:t>ельность педагогов и школьников</w:t>
      </w:r>
      <w:r>
        <w:rPr>
          <w:sz w:val="28"/>
          <w:szCs w:val="28"/>
          <w:lang w:val="ru-RU"/>
        </w:rPr>
        <w:t xml:space="preserve"> по направлению «профориентация» включает в себя профессиональное просвещение </w:t>
      </w:r>
      <w:r w:rsidR="00706F98">
        <w:rPr>
          <w:sz w:val="28"/>
          <w:szCs w:val="28"/>
          <w:lang w:val="ru-RU"/>
        </w:rPr>
        <w:t xml:space="preserve">учащихся </w:t>
      </w:r>
      <w:r>
        <w:rPr>
          <w:sz w:val="28"/>
          <w:szCs w:val="28"/>
          <w:lang w:val="ru-RU"/>
        </w:rPr>
        <w:t xml:space="preserve">; диагностику и консультирование по проблемам профориентации, организацию профессиональных проб </w:t>
      </w:r>
      <w:r w:rsidR="00706F98">
        <w:rPr>
          <w:sz w:val="28"/>
          <w:szCs w:val="28"/>
          <w:lang w:val="ru-RU"/>
        </w:rPr>
        <w:t>учащихся</w:t>
      </w:r>
      <w:proofErr w:type="gramStart"/>
      <w:r w:rsidR="00706F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  <w:lang w:val="ru-RU"/>
        </w:rPr>
        <w:t>профориентационно</w:t>
      </w:r>
      <w:proofErr w:type="spellEnd"/>
      <w:r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>
      <w:pPr>
        <w:pStyle w:val="afd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Совместная деятельность педагогов и </w:t>
      </w:r>
      <w:r w:rsidR="00706F98">
        <w:rPr>
          <w:color w:val="000000"/>
          <w:sz w:val="28"/>
          <w:szCs w:val="28"/>
        </w:rPr>
        <w:t xml:space="preserve">учащихся </w:t>
      </w:r>
      <w:r>
        <w:rPr>
          <w:color w:val="000000"/>
          <w:sz w:val="28"/>
          <w:szCs w:val="28"/>
        </w:rPr>
        <w:t>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98682D" w:rsidRDefault="004D5AE2">
      <w:pPr>
        <w:pStyle w:val="afd"/>
        <w:spacing w:before="0" w:after="0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гимназиста к осознанному выбору своей будущей профессиональной деятельности. Создавая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r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sz w:val="28"/>
          <w:szCs w:val="28"/>
        </w:rPr>
        <w:t>внепрофессиональную</w:t>
      </w:r>
      <w:proofErr w:type="spellEnd"/>
      <w:r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98682D" w:rsidRDefault="004D5AE2">
      <w:pPr>
        <w:pStyle w:val="afd"/>
        <w:spacing w:before="0" w:after="0"/>
        <w:ind w:left="284" w:right="1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Циклы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часов общения</w:t>
      </w:r>
      <w:r>
        <w:rPr>
          <w:sz w:val="28"/>
          <w:szCs w:val="28"/>
        </w:rPr>
        <w:t xml:space="preserve">, направленных на подготовку </w:t>
      </w:r>
      <w:r w:rsidR="00CA0DF2" w:rsidRPr="00CA0DF2">
        <w:rPr>
          <w:sz w:val="28"/>
          <w:szCs w:val="28"/>
        </w:rPr>
        <w:t>школьника</w:t>
      </w:r>
      <w:r>
        <w:rPr>
          <w:sz w:val="28"/>
          <w:szCs w:val="28"/>
        </w:rPr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</w:t>
      </w:r>
      <w:r w:rsidR="00960610">
        <w:rPr>
          <w:sz w:val="28"/>
          <w:szCs w:val="28"/>
        </w:rPr>
        <w:t xml:space="preserve"> </w:t>
      </w:r>
      <w:r w:rsidR="000B278E">
        <w:rPr>
          <w:sz w:val="28"/>
          <w:szCs w:val="28"/>
        </w:rPr>
        <w:t>школы</w:t>
      </w:r>
      <w:r>
        <w:rPr>
          <w:sz w:val="28"/>
          <w:szCs w:val="28"/>
        </w:rPr>
        <w:t>»);</w:t>
      </w:r>
    </w:p>
    <w:p w:rsidR="0098682D" w:rsidRDefault="004D5AE2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Встречи с людьми разных профессий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98682D" w:rsidRDefault="004D5AE2">
      <w:pPr>
        <w:pStyle w:val="afd"/>
        <w:tabs>
          <w:tab w:val="left" w:pos="360"/>
        </w:tabs>
        <w:spacing w:before="0" w:after="0"/>
        <w:ind w:left="284" w:right="175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bCs/>
          <w:color w:val="000000"/>
          <w:sz w:val="28"/>
          <w:szCs w:val="28"/>
        </w:rPr>
        <w:t>деловые игры,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98682D" w:rsidRDefault="004D5AE2">
      <w:pPr>
        <w:pStyle w:val="afd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онлайн-тестирования (размещение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98682D" w:rsidRDefault="004D5AE2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B277F2">
        <w:rPr>
          <w:b/>
          <w:bCs/>
          <w:color w:val="000000"/>
          <w:sz w:val="28"/>
          <w:szCs w:val="28"/>
        </w:rPr>
        <w:t>Экскурсии на предприятия района</w:t>
      </w:r>
      <w:r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</w:t>
      </w:r>
      <w:r w:rsidR="00B277F2">
        <w:rPr>
          <w:color w:val="000000"/>
          <w:sz w:val="28"/>
          <w:szCs w:val="28"/>
        </w:rPr>
        <w:t>и. Во время экскурсии  обучающиеся</w:t>
      </w:r>
      <w:r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98682D" w:rsidRDefault="004D5AE2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b/>
          <w:sz w:val="28"/>
          <w:szCs w:val="28"/>
        </w:rPr>
        <w:t xml:space="preserve">Участие в работе всероссийских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проектов</w:t>
      </w:r>
      <w:r>
        <w:rPr>
          <w:sz w:val="28"/>
          <w:szCs w:val="28"/>
        </w:rPr>
        <w:t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</w:t>
      </w:r>
      <w:r w:rsidR="00B277F2">
        <w:rPr>
          <w:sz w:val="28"/>
          <w:szCs w:val="28"/>
        </w:rPr>
        <w:t>и на портале «</w:t>
      </w:r>
      <w:proofErr w:type="spellStart"/>
      <w:r w:rsidR="00B277F2">
        <w:rPr>
          <w:sz w:val="28"/>
          <w:szCs w:val="28"/>
        </w:rPr>
        <w:t>ПроеКТОриЯ</w:t>
      </w:r>
      <w:proofErr w:type="spellEnd"/>
      <w:r w:rsidR="00B277F2">
        <w:rPr>
          <w:sz w:val="28"/>
          <w:szCs w:val="28"/>
        </w:rPr>
        <w:t>» - 1-9</w:t>
      </w:r>
      <w:r>
        <w:rPr>
          <w:sz w:val="28"/>
          <w:szCs w:val="28"/>
        </w:rPr>
        <w:t>классы);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8682D" w:rsidRDefault="004D5AE2">
      <w:pPr>
        <w:pStyle w:val="afd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Посещение дней открытых дверей</w:t>
      </w:r>
      <w:r>
        <w:rPr>
          <w:color w:val="000000"/>
          <w:sz w:val="28"/>
          <w:szCs w:val="28"/>
        </w:rPr>
        <w:t xml:space="preserve"> в средних специал</w:t>
      </w:r>
      <w:r w:rsidR="00B277F2">
        <w:rPr>
          <w:color w:val="000000"/>
          <w:sz w:val="28"/>
          <w:szCs w:val="28"/>
        </w:rPr>
        <w:t xml:space="preserve">ьных учебных заведениях </w:t>
      </w:r>
      <w:proofErr w:type="spellStart"/>
      <w:r w:rsidR="00B277F2">
        <w:rPr>
          <w:color w:val="000000"/>
          <w:sz w:val="28"/>
          <w:szCs w:val="28"/>
        </w:rPr>
        <w:t>с.Успенского</w:t>
      </w:r>
      <w:proofErr w:type="spellEnd"/>
      <w:r w:rsidR="00B277F2">
        <w:rPr>
          <w:color w:val="000000"/>
          <w:sz w:val="28"/>
          <w:szCs w:val="28"/>
        </w:rPr>
        <w:t xml:space="preserve"> и </w:t>
      </w:r>
      <w:proofErr w:type="spellStart"/>
      <w:r w:rsidR="00B277F2">
        <w:rPr>
          <w:color w:val="000000"/>
          <w:sz w:val="28"/>
          <w:szCs w:val="28"/>
        </w:rPr>
        <w:t>г.Армавира</w:t>
      </w:r>
      <w:proofErr w:type="spellEnd"/>
      <w:r>
        <w:rPr>
          <w:color w:val="000000"/>
          <w:sz w:val="28"/>
          <w:szCs w:val="28"/>
        </w:rPr>
        <w:t xml:space="preserve"> «Дни открытых дверей» в учебных заведениях </w:t>
      </w:r>
      <w:r>
        <w:rPr>
          <w:color w:val="000000"/>
          <w:sz w:val="28"/>
          <w:szCs w:val="28"/>
          <w:shd w:val="clear" w:color="auto" w:fill="FFFFFF"/>
        </w:rPr>
        <w:t>помогают обучающимся сделать прав</w:t>
      </w:r>
      <w:r w:rsidR="00E322ED">
        <w:rPr>
          <w:color w:val="000000"/>
          <w:sz w:val="28"/>
          <w:szCs w:val="28"/>
          <w:shd w:val="clear" w:color="auto" w:fill="FFFFFF"/>
        </w:rPr>
        <w:t xml:space="preserve">ильный выбор. Повысить интерес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06F98">
        <w:rPr>
          <w:color w:val="000000"/>
          <w:sz w:val="28"/>
          <w:szCs w:val="28"/>
          <w:shd w:val="clear" w:color="auto" w:fill="FFFFFF"/>
        </w:rPr>
        <w:t xml:space="preserve">учащихся </w:t>
      </w:r>
      <w:r>
        <w:rPr>
          <w:color w:val="000000"/>
          <w:sz w:val="28"/>
          <w:szCs w:val="28"/>
          <w:shd w:val="clear" w:color="auto" w:fill="FFFFFF"/>
        </w:rPr>
        <w:t xml:space="preserve">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98682D" w:rsidRDefault="004D5AE2">
      <w:pPr>
        <w:pStyle w:val="afd"/>
        <w:shd w:val="clear" w:color="auto" w:fill="FFFFFF"/>
        <w:spacing w:before="0" w:after="0"/>
        <w:ind w:left="284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</w:t>
      </w:r>
      <w:r>
        <w:rPr>
          <w:color w:val="000000"/>
          <w:sz w:val="28"/>
          <w:szCs w:val="28"/>
        </w:rPr>
        <w:lastRenderedPageBreak/>
        <w:t>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98682D" w:rsidRDefault="004D5AE2">
      <w:pPr>
        <w:pStyle w:val="afd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98682D" w:rsidRDefault="0098682D">
      <w:pPr>
        <w:pStyle w:val="afd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:rsidR="0098682D" w:rsidRDefault="004D5AE2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2.7. </w:t>
      </w:r>
      <w:r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:rsidR="0098682D" w:rsidRPr="00735320" w:rsidRDefault="004D5AE2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</w:t>
      </w:r>
      <w:r w:rsidR="00706F98">
        <w:rPr>
          <w:color w:val="000000"/>
          <w:sz w:val="28"/>
          <w:szCs w:val="28"/>
          <w:lang w:val="ru-RU"/>
        </w:rPr>
        <w:t xml:space="preserve">учащихся </w:t>
      </w:r>
      <w:r>
        <w:rPr>
          <w:color w:val="000000"/>
          <w:sz w:val="28"/>
          <w:szCs w:val="28"/>
          <w:lang w:val="ru-RU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rPr>
          <w:sz w:val="28"/>
          <w:szCs w:val="28"/>
          <w:lang w:val="ru-RU"/>
        </w:rPr>
        <w:t>личностнозначимыми</w:t>
      </w:r>
      <w:proofErr w:type="spellEnd"/>
      <w:r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98682D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уровне:</w:t>
      </w:r>
    </w:p>
    <w:p w:rsidR="00287F5C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социальные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</w:t>
      </w:r>
      <w:r w:rsidR="00287F5C">
        <w:rPr>
          <w:color w:val="000000"/>
          <w:sz w:val="28"/>
          <w:szCs w:val="28"/>
        </w:rPr>
        <w:t>.</w:t>
      </w:r>
    </w:p>
    <w:p w:rsidR="0098682D" w:rsidRDefault="004D5AE2">
      <w:pPr>
        <w:pStyle w:val="afd"/>
        <w:spacing w:before="0" w:after="0"/>
        <w:jc w:val="both"/>
      </w:pPr>
      <w:r>
        <w:rPr>
          <w:sz w:val="28"/>
          <w:szCs w:val="28"/>
        </w:rPr>
        <w:t xml:space="preserve">- проводимые для жителей города, семьями учащихся спортивные состязания, праздники, которые открывают возможности для творческой самореализации </w:t>
      </w:r>
      <w:r w:rsidR="00706F98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 xml:space="preserve"> и включают их в деятельную заботу об окружающих: Фестиваль здорового образа жизни, спортивный праздник «Пап</w:t>
      </w:r>
      <w:r w:rsidR="00287F5C">
        <w:rPr>
          <w:sz w:val="28"/>
          <w:szCs w:val="28"/>
        </w:rPr>
        <w:t>а, мама, я – спортивная семья»,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эстафета</w:t>
      </w:r>
      <w:proofErr w:type="gramEnd"/>
      <w:r>
        <w:rPr>
          <w:color w:val="000000"/>
          <w:sz w:val="28"/>
          <w:szCs w:val="28"/>
        </w:rPr>
        <w:t xml:space="preserve"> посвященная 9 мая.</w:t>
      </w:r>
    </w:p>
    <w:p w:rsidR="0098682D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98682D" w:rsidRDefault="004D5AE2">
      <w:pPr>
        <w:pStyle w:val="afd"/>
        <w:spacing w:before="0" w:after="0"/>
        <w:jc w:val="both"/>
      </w:pPr>
      <w:r>
        <w:rPr>
          <w:b/>
          <w:bCs/>
          <w:sz w:val="28"/>
          <w:szCs w:val="28"/>
        </w:rPr>
        <w:t>общешкольные праздники</w:t>
      </w:r>
      <w:r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</w:t>
      </w:r>
      <w:r w:rsidR="00B277F2">
        <w:rPr>
          <w:sz w:val="28"/>
          <w:szCs w:val="28"/>
        </w:rPr>
        <w:t xml:space="preserve"> </w:t>
      </w:r>
      <w:r w:rsidR="000B278E">
        <w:rPr>
          <w:sz w:val="28"/>
          <w:szCs w:val="28"/>
        </w:rPr>
        <w:t>школы</w:t>
      </w:r>
      <w:r>
        <w:rPr>
          <w:sz w:val="28"/>
          <w:szCs w:val="28"/>
        </w:rPr>
        <w:t>:</w:t>
      </w:r>
    </w:p>
    <w:p w:rsidR="0098682D" w:rsidRDefault="00E322ED" w:rsidP="00E322ED">
      <w:pPr>
        <w:pStyle w:val="afd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 w:rsidR="004D5AE2">
        <w:rPr>
          <w:b/>
          <w:bCs/>
          <w:color w:val="000000"/>
          <w:sz w:val="28"/>
          <w:szCs w:val="28"/>
        </w:rPr>
        <w:t>День Знаний</w:t>
      </w:r>
      <w:r w:rsidR="004D5AE2">
        <w:rPr>
          <w:color w:val="000000"/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и  ребят, прибывших в новом учебном </w:t>
      </w:r>
      <w:r w:rsidR="004D5AE2" w:rsidRPr="00287F5C">
        <w:rPr>
          <w:color w:val="000000"/>
          <w:sz w:val="28"/>
          <w:szCs w:val="28"/>
        </w:rPr>
        <w:t xml:space="preserve">году </w:t>
      </w:r>
      <w:r w:rsidR="00287F5C" w:rsidRPr="00287F5C">
        <w:rPr>
          <w:color w:val="000000"/>
          <w:sz w:val="28"/>
          <w:szCs w:val="28"/>
        </w:rPr>
        <w:t>в школу</w:t>
      </w:r>
      <w:r w:rsidR="004D5AE2" w:rsidRPr="00287F5C">
        <w:rPr>
          <w:color w:val="000000"/>
          <w:sz w:val="28"/>
          <w:szCs w:val="28"/>
        </w:rPr>
        <w:t xml:space="preserve"> с</w:t>
      </w:r>
      <w:r w:rsidR="004D5AE2">
        <w:rPr>
          <w:color w:val="000000"/>
          <w:sz w:val="28"/>
          <w:szCs w:val="28"/>
        </w:rPr>
        <w:t xml:space="preserve"> образовательной организацией.</w:t>
      </w:r>
    </w:p>
    <w:p w:rsidR="0098682D" w:rsidRDefault="00E322ED" w:rsidP="00E322ED">
      <w:pPr>
        <w:pStyle w:val="afd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 w:rsidR="004D5AE2">
        <w:rPr>
          <w:b/>
          <w:bCs/>
          <w:color w:val="000000"/>
          <w:sz w:val="28"/>
          <w:szCs w:val="28"/>
        </w:rPr>
        <w:t xml:space="preserve">Последний звонок. </w:t>
      </w:r>
      <w:r w:rsidR="004D5AE2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гимназистами. Последние звонки в</w:t>
      </w:r>
      <w:r w:rsidR="00B277F2">
        <w:rPr>
          <w:color w:val="000000"/>
          <w:sz w:val="28"/>
          <w:szCs w:val="28"/>
        </w:rPr>
        <w:t xml:space="preserve"> </w:t>
      </w:r>
      <w:r w:rsidR="000B278E">
        <w:rPr>
          <w:color w:val="000000"/>
          <w:sz w:val="28"/>
          <w:szCs w:val="28"/>
        </w:rPr>
        <w:t>школы</w:t>
      </w:r>
      <w:r w:rsidR="004D5AE2"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Default="00E322ED" w:rsidP="00E322ED">
      <w:pPr>
        <w:pStyle w:val="afd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D5AE2">
        <w:rPr>
          <w:b/>
          <w:sz w:val="28"/>
          <w:szCs w:val="28"/>
        </w:rPr>
        <w:t xml:space="preserve">День учителя. </w:t>
      </w:r>
      <w:r w:rsidR="004D5AE2">
        <w:rPr>
          <w:sz w:val="28"/>
          <w:szCs w:val="28"/>
        </w:rPr>
        <w:t xml:space="preserve">Ежегодно обучающиеся демонстрируют </w:t>
      </w:r>
      <w:r w:rsidR="004D5AE2">
        <w:rPr>
          <w:rStyle w:val="c1"/>
          <w:color w:val="000000"/>
          <w:sz w:val="28"/>
          <w:szCs w:val="28"/>
        </w:rPr>
        <w:t xml:space="preserve">уважительное отношения к учителю, труду педагога через поздравление, творческих концертов. Данное </w:t>
      </w:r>
      <w:r w:rsidR="004D5AE2">
        <w:rPr>
          <w:rStyle w:val="c1"/>
          <w:color w:val="000000"/>
          <w:sz w:val="28"/>
          <w:szCs w:val="28"/>
        </w:rPr>
        <w:lastRenderedPageBreak/>
        <w:t>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Default="00E322ED" w:rsidP="00E322ED">
      <w:pPr>
        <w:pStyle w:val="afd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AE2">
        <w:rPr>
          <w:b/>
          <w:sz w:val="28"/>
          <w:szCs w:val="28"/>
        </w:rPr>
        <w:t>Праздник «8 Марта».</w:t>
      </w:r>
      <w:r w:rsidR="004D5AE2">
        <w:rPr>
          <w:sz w:val="28"/>
          <w:szCs w:val="28"/>
        </w:rPr>
        <w:t xml:space="preserve"> </w:t>
      </w:r>
      <w:r w:rsidR="004D5AE2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98682D" w:rsidRDefault="00E322ED" w:rsidP="00E322ED">
      <w:pPr>
        <w:pStyle w:val="afd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 xml:space="preserve">- </w:t>
      </w:r>
      <w:r w:rsidR="004D5AE2">
        <w:rPr>
          <w:b/>
          <w:bCs/>
          <w:color w:val="000000"/>
          <w:sz w:val="28"/>
          <w:szCs w:val="28"/>
        </w:rPr>
        <w:t>Празднование Дня Победы</w:t>
      </w:r>
      <w:r w:rsidR="004D5AE2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 «Салют! Победа!». Такое общешкольное дело будет способствовать формированию российской гражданской идентичности </w:t>
      </w:r>
      <w:r w:rsidR="00706F98">
        <w:rPr>
          <w:color w:val="000000"/>
          <w:sz w:val="28"/>
          <w:szCs w:val="28"/>
        </w:rPr>
        <w:t>учащихся</w:t>
      </w:r>
      <w:proofErr w:type="gramStart"/>
      <w:r w:rsidR="00706F98">
        <w:rPr>
          <w:color w:val="000000"/>
          <w:sz w:val="28"/>
          <w:szCs w:val="28"/>
        </w:rPr>
        <w:t xml:space="preserve"> </w:t>
      </w:r>
      <w:r w:rsidR="004D5AE2">
        <w:rPr>
          <w:color w:val="000000"/>
          <w:sz w:val="28"/>
          <w:szCs w:val="28"/>
        </w:rPr>
        <w:t>,</w:t>
      </w:r>
      <w:proofErr w:type="gramEnd"/>
      <w:r w:rsidR="004D5AE2">
        <w:rPr>
          <w:color w:val="000000"/>
          <w:sz w:val="28"/>
          <w:szCs w:val="28"/>
        </w:rPr>
        <w:t xml:space="preserve">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Default="00E322ED">
      <w:pPr>
        <w:pStyle w:val="afd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- Т</w:t>
      </w:r>
      <w:r w:rsidR="004D5AE2">
        <w:rPr>
          <w:b/>
          <w:bCs/>
          <w:color w:val="000000"/>
          <w:sz w:val="28"/>
          <w:szCs w:val="28"/>
        </w:rPr>
        <w:t>оржественные ритуалы</w:t>
      </w:r>
      <w:r w:rsidR="004D5AE2"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</w:t>
      </w:r>
      <w:r w:rsidR="00287F5C" w:rsidRPr="00287F5C">
        <w:rPr>
          <w:color w:val="000000"/>
          <w:sz w:val="28"/>
          <w:szCs w:val="28"/>
        </w:rPr>
        <w:t>в первоклассники</w:t>
      </w:r>
      <w:r>
        <w:rPr>
          <w:color w:val="000000"/>
          <w:sz w:val="28"/>
          <w:szCs w:val="28"/>
        </w:rPr>
        <w:t>», «Прощай начальная школа»,</w:t>
      </w:r>
      <w:r w:rsidR="00B277F2">
        <w:rPr>
          <w:color w:val="000000"/>
          <w:sz w:val="28"/>
          <w:szCs w:val="28"/>
        </w:rPr>
        <w:t xml:space="preserve"> </w:t>
      </w:r>
      <w:r w:rsidR="004D5AE2"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98682D" w:rsidRDefault="00E322ED" w:rsidP="00E322ED">
      <w:pPr>
        <w:pStyle w:val="afd"/>
        <w:spacing w:before="0" w:after="0"/>
        <w:jc w:val="both"/>
      </w:pPr>
      <w:r>
        <w:rPr>
          <w:b/>
          <w:sz w:val="28"/>
          <w:szCs w:val="28"/>
        </w:rPr>
        <w:t>- В</w:t>
      </w:r>
      <w:r w:rsidR="004D5AE2" w:rsidRPr="00287F5C">
        <w:rPr>
          <w:b/>
          <w:sz w:val="28"/>
          <w:szCs w:val="28"/>
        </w:rPr>
        <w:t>ыступления педагогов</w:t>
      </w:r>
      <w:r w:rsidR="004D5AE2">
        <w:rPr>
          <w:sz w:val="28"/>
          <w:szCs w:val="28"/>
        </w:rPr>
        <w:t>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98682D" w:rsidRDefault="00E322ED" w:rsidP="00E322ED">
      <w:pPr>
        <w:pStyle w:val="afd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- Ц</w:t>
      </w:r>
      <w:r w:rsidR="004D5AE2">
        <w:rPr>
          <w:b/>
          <w:bCs/>
          <w:color w:val="000000"/>
          <w:sz w:val="28"/>
          <w:szCs w:val="28"/>
        </w:rPr>
        <w:t xml:space="preserve">еремонии награждения (по итогам года) </w:t>
      </w:r>
      <w:r w:rsidR="00287F5C" w:rsidRPr="00287F5C">
        <w:rPr>
          <w:color w:val="000000"/>
          <w:sz w:val="28"/>
          <w:szCs w:val="28"/>
        </w:rPr>
        <w:t>школьников</w:t>
      </w:r>
      <w:r w:rsidR="004D5AE2" w:rsidRPr="00287F5C">
        <w:rPr>
          <w:color w:val="000000"/>
          <w:sz w:val="28"/>
          <w:szCs w:val="28"/>
        </w:rPr>
        <w:t xml:space="preserve"> и педагогов за активное участие в </w:t>
      </w:r>
      <w:r w:rsidR="00287F5C" w:rsidRPr="00287F5C">
        <w:rPr>
          <w:color w:val="000000"/>
          <w:sz w:val="28"/>
          <w:szCs w:val="28"/>
        </w:rPr>
        <w:t>жизни школы, защиту чести школы</w:t>
      </w:r>
      <w:r w:rsidR="004D5AE2" w:rsidRPr="00287F5C">
        <w:rPr>
          <w:color w:val="000000"/>
          <w:sz w:val="28"/>
          <w:szCs w:val="28"/>
        </w:rPr>
        <w:t xml:space="preserve"> в конкурсах, соревнованиях, олимпиадах, значит</w:t>
      </w:r>
      <w:r w:rsidR="00287F5C" w:rsidRPr="00287F5C">
        <w:rPr>
          <w:color w:val="000000"/>
          <w:sz w:val="28"/>
          <w:szCs w:val="28"/>
        </w:rPr>
        <w:t>ельный вклад в развитие школы</w:t>
      </w:r>
      <w:r w:rsidR="004D5AE2" w:rsidRPr="00287F5C">
        <w:rPr>
          <w:color w:val="000000"/>
          <w:sz w:val="28"/>
          <w:szCs w:val="28"/>
        </w:rPr>
        <w:t>. Способствует поощрению социальной активности детей, развитию позитивных межличностных</w:t>
      </w:r>
      <w:r w:rsidR="004D5AE2">
        <w:rPr>
          <w:color w:val="000000"/>
          <w:sz w:val="28"/>
          <w:szCs w:val="28"/>
        </w:rPr>
        <w:t xml:space="preserve"> отношений между педагогами и воспитанниками, формированию чувства доверия и уважения друг к другу.</w:t>
      </w:r>
    </w:p>
    <w:p w:rsidR="0098682D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:rsidR="0098682D" w:rsidRDefault="00E322ED" w:rsidP="00E322ED">
      <w:pPr>
        <w:pStyle w:val="afd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- В</w:t>
      </w:r>
      <w:r w:rsidR="004D5AE2">
        <w:rPr>
          <w:b/>
          <w:bCs/>
          <w:color w:val="000000"/>
          <w:sz w:val="28"/>
          <w:szCs w:val="28"/>
        </w:rPr>
        <w:t xml:space="preserve">ыбор и делегирование </w:t>
      </w:r>
      <w:r w:rsidR="004D5AE2"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98682D" w:rsidRDefault="00E322ED" w:rsidP="00E322ED">
      <w:pPr>
        <w:pStyle w:val="afd"/>
        <w:spacing w:before="0" w:after="0"/>
        <w:jc w:val="both"/>
      </w:pPr>
      <w:r>
        <w:rPr>
          <w:b/>
          <w:bCs/>
          <w:sz w:val="28"/>
          <w:szCs w:val="28"/>
        </w:rPr>
        <w:t xml:space="preserve"> -  У</w:t>
      </w:r>
      <w:r w:rsidR="00287F5C">
        <w:rPr>
          <w:b/>
          <w:bCs/>
          <w:sz w:val="28"/>
          <w:szCs w:val="28"/>
        </w:rPr>
        <w:t>частие</w:t>
      </w:r>
      <w:r w:rsidR="004D5AE2" w:rsidRPr="00287F5C">
        <w:rPr>
          <w:sz w:val="28"/>
          <w:szCs w:val="28"/>
        </w:rPr>
        <w:t xml:space="preserve"> классов</w:t>
      </w:r>
      <w:r w:rsidR="004D5AE2">
        <w:rPr>
          <w:sz w:val="28"/>
          <w:szCs w:val="28"/>
        </w:rPr>
        <w:t xml:space="preserve"> в реализации общешкольных ключевых дел;</w:t>
      </w:r>
    </w:p>
    <w:p w:rsidR="0098682D" w:rsidRDefault="00E322ED" w:rsidP="00E322ED">
      <w:pPr>
        <w:pStyle w:val="afd"/>
        <w:spacing w:before="0" w:after="0"/>
        <w:jc w:val="both"/>
      </w:pPr>
      <w:r>
        <w:rPr>
          <w:b/>
          <w:bCs/>
          <w:sz w:val="28"/>
          <w:szCs w:val="28"/>
        </w:rPr>
        <w:t>-  П</w:t>
      </w:r>
      <w:r w:rsidR="004D5AE2">
        <w:rPr>
          <w:b/>
          <w:bCs/>
          <w:sz w:val="28"/>
          <w:szCs w:val="28"/>
        </w:rPr>
        <w:t xml:space="preserve">роведение </w:t>
      </w:r>
      <w:r w:rsidR="004D5AE2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Default="004D5AE2">
      <w:pPr>
        <w:pStyle w:val="afd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вовлечение 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каждого ребенка в ключевые </w:t>
      </w:r>
      <w:r w:rsidRPr="00287F5C">
        <w:rPr>
          <w:color w:val="000000"/>
          <w:sz w:val="28"/>
          <w:szCs w:val="28"/>
        </w:rPr>
        <w:t xml:space="preserve">дела </w:t>
      </w:r>
      <w:r w:rsidR="00287F5C" w:rsidRPr="00287F5C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Default="004D5AE2">
      <w:pPr>
        <w:pStyle w:val="afd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Default="004D5AE2">
      <w:pPr>
        <w:pStyle w:val="afd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lastRenderedPageBreak/>
        <w:t xml:space="preserve">наблюдение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Default="004D5AE2">
      <w:pPr>
        <w:pStyle w:val="afd"/>
        <w:numPr>
          <w:ilvl w:val="0"/>
          <w:numId w:val="16"/>
        </w:numPr>
        <w:spacing w:before="0" w:after="0"/>
        <w:ind w:left="0" w:firstLine="0"/>
        <w:jc w:val="both"/>
      </w:pPr>
      <w:r>
        <w:rPr>
          <w:color w:val="000000"/>
          <w:sz w:val="28"/>
          <w:szCs w:val="28"/>
        </w:rPr>
        <w:t xml:space="preserve">при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8682D" w:rsidRDefault="004D5AE2">
      <w:pPr>
        <w:tabs>
          <w:tab w:val="left" w:pos="851"/>
        </w:tabs>
        <w:ind w:firstLine="709"/>
        <w:rPr>
          <w:b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2.8. Модуль </w:t>
      </w:r>
      <w:r>
        <w:rPr>
          <w:b/>
          <w:sz w:val="28"/>
          <w:lang w:val="ru-RU"/>
        </w:rPr>
        <w:t>«Внешкольные мероприятия»</w:t>
      </w:r>
    </w:p>
    <w:p w:rsidR="0098682D" w:rsidRDefault="004D5AE2">
      <w:pPr>
        <w:tabs>
          <w:tab w:val="left" w:pos="851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>Реализация воспитательного потенциала внешкольных мероприятий реализуются через: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учебным предметам, курсам, модулям;</w:t>
      </w:r>
    </w:p>
    <w:p w:rsidR="0098682D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735320" w:rsidRDefault="004D5AE2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8682D" w:rsidRDefault="00D80BE1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tab/>
      </w:r>
      <w:r w:rsidR="004D5AE2">
        <w:rPr>
          <w:sz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="004D5AE2">
        <w:rPr>
          <w:b/>
          <w:sz w:val="28"/>
          <w:szCs w:val="28"/>
          <w:lang w:val="ru-RU"/>
        </w:rPr>
        <w:t xml:space="preserve"> </w:t>
      </w:r>
    </w:p>
    <w:p w:rsidR="0098682D" w:rsidRDefault="004D5AE2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  <w:r w:rsidR="00D80BE1">
        <w:rPr>
          <w:b/>
          <w:sz w:val="28"/>
          <w:szCs w:val="28"/>
          <w:lang w:val="ru-RU"/>
        </w:rPr>
        <w:t xml:space="preserve"> (школьные пространства)</w:t>
      </w:r>
    </w:p>
    <w:p w:rsidR="0098682D" w:rsidRDefault="004D5AE2">
      <w:pPr>
        <w:pStyle w:val="afd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</w:t>
      </w:r>
      <w:r w:rsidR="00B277F2">
        <w:rPr>
          <w:color w:val="000000"/>
          <w:sz w:val="28"/>
          <w:szCs w:val="28"/>
        </w:rPr>
        <w:t xml:space="preserve"> </w:t>
      </w:r>
      <w:r w:rsidR="000B278E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как: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оформление внешнего вида здания, фасада, холла при вхо</w:t>
      </w:r>
      <w:bookmarkStart w:id="1" w:name="_Hlk106819027"/>
      <w:r>
        <w:rPr>
          <w:sz w:val="28"/>
          <w:lang w:val="ru-RU"/>
        </w:rPr>
        <w:t>д</w:t>
      </w:r>
      <w:bookmarkEnd w:id="1"/>
      <w:r>
        <w:rPr>
          <w:sz w:val="28"/>
          <w:lang w:val="ru-RU"/>
        </w:rPr>
        <w:t>е в гимназию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</w:t>
      </w:r>
      <w:r>
        <w:rPr>
          <w:sz w:val="28"/>
          <w:lang w:val="ru-RU"/>
        </w:rPr>
        <w:lastRenderedPageBreak/>
        <w:t>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735320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оформление и обновление «мест новостей», сте</w:t>
      </w:r>
      <w:r w:rsidR="009E3B19">
        <w:rPr>
          <w:sz w:val="28"/>
          <w:lang w:val="ru-RU"/>
        </w:rPr>
        <w:t>ндов в помещениях школы</w:t>
      </w:r>
      <w:r>
        <w:rPr>
          <w:sz w:val="28"/>
          <w:lang w:val="ru-RU"/>
        </w:rPr>
        <w:t xml:space="preserve">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деятельность классных руководителей и других педагогов вместе с обучающимися, их родителями по благоус</w:t>
      </w:r>
      <w:r w:rsidR="009E3B19">
        <w:rPr>
          <w:sz w:val="28"/>
          <w:lang w:val="ru-RU"/>
        </w:rPr>
        <w:t>тройству, оформлению школьных кабинетов</w:t>
      </w:r>
      <w:r>
        <w:rPr>
          <w:sz w:val="28"/>
          <w:lang w:val="ru-RU"/>
        </w:rPr>
        <w:t xml:space="preserve">, пришкольной территории;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Default="004D5AE2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обновление материалов </w:t>
      </w:r>
      <w:r w:rsidR="009E3B19">
        <w:rPr>
          <w:sz w:val="28"/>
          <w:lang w:val="ru-RU"/>
        </w:rPr>
        <w:t xml:space="preserve">(стендов, плакатов </w:t>
      </w:r>
      <w:r>
        <w:rPr>
          <w:sz w:val="28"/>
          <w:lang w:val="ru-RU"/>
        </w:rPr>
        <w:t xml:space="preserve">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Default="004D5AE2">
      <w:pPr>
        <w:tabs>
          <w:tab w:val="left" w:pos="851"/>
        </w:tabs>
        <w:rPr>
          <w:sz w:val="28"/>
          <w:lang w:val="ru-RU"/>
        </w:rPr>
      </w:pPr>
      <w:r>
        <w:rPr>
          <w:sz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8682D" w:rsidRDefault="0098682D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98682D" w:rsidRDefault="004D5AE2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98682D" w:rsidRPr="00735320" w:rsidRDefault="004D5AE2">
      <w:pPr>
        <w:tabs>
          <w:tab w:val="left" w:pos="851"/>
        </w:tabs>
        <w:ind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ab/>
      </w:r>
      <w:r>
        <w:rPr>
          <w:color w:val="000000"/>
          <w:sz w:val="28"/>
          <w:szCs w:val="28"/>
          <w:lang w:val="ru-RU"/>
        </w:rPr>
        <w:t>Реализация воспитательного потенциала социального партнёрства</w:t>
      </w:r>
      <w:r w:rsidR="00E322ED">
        <w:rPr>
          <w:color w:val="000000"/>
          <w:sz w:val="28"/>
          <w:szCs w:val="28"/>
          <w:lang w:val="ru-RU"/>
        </w:rPr>
        <w:t xml:space="preserve"> </w:t>
      </w:r>
      <w:r w:rsidR="000B278E">
        <w:rPr>
          <w:color w:val="000000"/>
          <w:sz w:val="28"/>
          <w:szCs w:val="28"/>
          <w:lang w:val="ru-RU"/>
        </w:rPr>
        <w:t>школы</w:t>
      </w:r>
      <w:r>
        <w:rPr>
          <w:color w:val="000000"/>
          <w:sz w:val="28"/>
          <w:szCs w:val="28"/>
          <w:lang w:val="ru-RU"/>
        </w:rPr>
        <w:t xml:space="preserve"> при соблюдении требований законодательства Российской Федерации предусматривает: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  <w:lang w:val="ru-RU"/>
        </w:rPr>
        <w:tab/>
        <w:t>Однако, следуя новым стандартам образования, для создания  «идеальной» модели выпускника  рамки воспит</w:t>
      </w:r>
      <w:r w:rsidR="009E3B19">
        <w:rPr>
          <w:rFonts w:eastAsia="Calibri"/>
          <w:sz w:val="28"/>
          <w:szCs w:val="28"/>
          <w:lang w:val="ru-RU"/>
        </w:rPr>
        <w:t xml:space="preserve">ательного пространства одного  образовательного учреждения </w:t>
      </w:r>
      <w:r>
        <w:rPr>
          <w:rFonts w:eastAsia="Calibri"/>
          <w:sz w:val="28"/>
          <w:szCs w:val="28"/>
          <w:lang w:val="ru-RU"/>
        </w:rPr>
        <w:t xml:space="preserve"> уже недостаточно. Должно быть  организовано целостное пространство духовно-нравственного развития </w:t>
      </w:r>
      <w:proofErr w:type="gramStart"/>
      <w:r>
        <w:rPr>
          <w:rFonts w:eastAsia="Calibri"/>
          <w:sz w:val="28"/>
          <w:szCs w:val="28"/>
          <w:lang w:val="ru-RU"/>
        </w:rPr>
        <w:t>обучающихся</w:t>
      </w:r>
      <w:proofErr w:type="gramEnd"/>
      <w:r>
        <w:rPr>
          <w:rFonts w:eastAsia="Calibri"/>
          <w:sz w:val="28"/>
          <w:szCs w:val="28"/>
          <w:lang w:val="ru-RU"/>
        </w:rPr>
        <w:t xml:space="preserve">. </w:t>
      </w:r>
    </w:p>
    <w:p w:rsidR="0098682D" w:rsidRDefault="004D5AE2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735320" w:rsidRDefault="004D5AE2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проведение открытых </w:t>
      </w:r>
      <w:r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>
        <w:rPr>
          <w:color w:val="000000"/>
          <w:sz w:val="28"/>
          <w:szCs w:val="28"/>
          <w:lang w:val="ru-RU"/>
        </w:rPr>
        <w:t>актуальные проблемы, касающиеся жизни школы, муниципальног</w:t>
      </w:r>
      <w:r w:rsidR="009E3B19">
        <w:rPr>
          <w:color w:val="000000"/>
          <w:sz w:val="28"/>
          <w:szCs w:val="28"/>
          <w:lang w:val="ru-RU"/>
        </w:rPr>
        <w:t>о образования</w:t>
      </w:r>
      <w:r>
        <w:rPr>
          <w:color w:val="000000"/>
          <w:sz w:val="28"/>
          <w:szCs w:val="28"/>
          <w:lang w:val="ru-RU"/>
        </w:rPr>
        <w:t xml:space="preserve">; </w:t>
      </w:r>
    </w:p>
    <w:p w:rsidR="0098682D" w:rsidRPr="00735320" w:rsidRDefault="004D5AE2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>- расширение сетевого взаимодействия и сотруд</w:t>
      </w:r>
      <w:r w:rsidR="009E3B19">
        <w:rPr>
          <w:rFonts w:eastAsia="Calibri"/>
          <w:sz w:val="28"/>
          <w:szCs w:val="28"/>
          <w:lang w:val="ru-RU"/>
        </w:rPr>
        <w:t>ничества между педагогами района</w:t>
      </w:r>
      <w:r>
        <w:rPr>
          <w:rFonts w:eastAsia="Calibri"/>
          <w:sz w:val="28"/>
          <w:szCs w:val="28"/>
          <w:lang w:val="ru-RU"/>
        </w:rPr>
        <w:t>;</w:t>
      </w:r>
    </w:p>
    <w:p w:rsidR="0098682D" w:rsidRPr="00735320" w:rsidRDefault="004D5AE2" w:rsidP="00287F5C">
      <w:pPr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- поиск новых форм работы, в том числе и информационно коммуникативных по сетевому </w:t>
      </w:r>
      <w:r w:rsidR="009E3B19">
        <w:rPr>
          <w:rFonts w:eastAsia="Calibri"/>
          <w:sz w:val="28"/>
          <w:szCs w:val="28"/>
          <w:lang w:val="ru-RU"/>
        </w:rPr>
        <w:t>взаимодействию школьников района</w:t>
      </w:r>
      <w:r>
        <w:rPr>
          <w:rFonts w:eastAsia="Calibri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Default="0098682D">
      <w:pPr>
        <w:tabs>
          <w:tab w:val="left" w:pos="851"/>
        </w:tabs>
        <w:rPr>
          <w:rFonts w:eastAsia="Calibri"/>
          <w:color w:val="000000"/>
          <w:sz w:val="28"/>
          <w:szCs w:val="28"/>
          <w:lang w:val="ru-RU"/>
        </w:rPr>
      </w:pPr>
    </w:p>
    <w:p w:rsidR="0098682D" w:rsidRPr="00287F5C" w:rsidRDefault="004D5AE2">
      <w:pPr>
        <w:tabs>
          <w:tab w:val="left" w:pos="851"/>
        </w:tabs>
        <w:rPr>
          <w:rFonts w:eastAsia="Calibri"/>
          <w:b/>
          <w:sz w:val="28"/>
          <w:szCs w:val="28"/>
          <w:lang w:val="ru-RU"/>
        </w:rPr>
      </w:pPr>
      <w:r w:rsidRPr="00287F5C"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 w:rsidRPr="00287F5C">
        <w:rPr>
          <w:rFonts w:eastAsia="Calibri"/>
          <w:b/>
          <w:sz w:val="28"/>
          <w:szCs w:val="28"/>
          <w:lang w:val="ru-RU"/>
        </w:rPr>
        <w:tab/>
      </w:r>
    </w:p>
    <w:p w:rsidR="0098682D" w:rsidRPr="00287F5C" w:rsidRDefault="004D5AE2">
      <w:pPr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 w:rsidRPr="00287F5C"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98682D" w:rsidRPr="00287F5C" w:rsidRDefault="004D5AE2">
      <w:pPr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</w:t>
      </w:r>
      <w:r w:rsidRPr="00287F5C">
        <w:rPr>
          <w:sz w:val="28"/>
          <w:szCs w:val="28"/>
          <w:lang w:val="ru-RU"/>
        </w:rPr>
        <w:lastRenderedPageBreak/>
        <w:t xml:space="preserve">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</w:pPr>
      <w:r w:rsidRPr="00287F5C">
        <w:rPr>
          <w:sz w:val="28"/>
          <w:szCs w:val="28"/>
        </w:rPr>
        <w:t xml:space="preserve">          </w:t>
      </w:r>
      <w:proofErr w:type="gramStart"/>
      <w:r w:rsidRPr="00287F5C">
        <w:rPr>
          <w:sz w:val="28"/>
          <w:szCs w:val="28"/>
        </w:rPr>
        <w:t>Основной целью формирования у обучающихся здорового и б</w:t>
      </w:r>
      <w:r w:rsidR="009E3B19">
        <w:rPr>
          <w:sz w:val="28"/>
          <w:szCs w:val="28"/>
        </w:rPr>
        <w:t>езопасного образа жизни</w:t>
      </w:r>
      <w:r w:rsidRPr="00287F5C">
        <w:rPr>
          <w:sz w:val="28"/>
          <w:szCs w:val="28"/>
        </w:rPr>
        <w:t xml:space="preserve"> является </w:t>
      </w:r>
      <w:r w:rsidR="009E3B19">
        <w:rPr>
          <w:sz w:val="28"/>
          <w:szCs w:val="28"/>
        </w:rPr>
        <w:t xml:space="preserve">формирование у обучающихся МБОУООШ №14 </w:t>
      </w:r>
      <w:r w:rsidRPr="00287F5C">
        <w:rPr>
          <w:sz w:val="28"/>
          <w:szCs w:val="28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</w:pPr>
      <w:r w:rsidRPr="00287F5C">
        <w:rPr>
          <w:sz w:val="28"/>
          <w:szCs w:val="28"/>
        </w:rPr>
        <w:t xml:space="preserve">          Деятельность </w:t>
      </w:r>
      <w:r w:rsidR="009E3B19">
        <w:rPr>
          <w:sz w:val="28"/>
          <w:szCs w:val="28"/>
        </w:rPr>
        <w:t>МБОУ ООШ №14</w:t>
      </w:r>
      <w:r w:rsidRPr="00287F5C">
        <w:rPr>
          <w:sz w:val="28"/>
          <w:szCs w:val="28"/>
        </w:rPr>
        <w:t xml:space="preserve"> по формированию у обучающихся культуры здоро</w:t>
      </w:r>
      <w:r w:rsidR="00460D4A">
        <w:rPr>
          <w:sz w:val="28"/>
          <w:szCs w:val="28"/>
        </w:rPr>
        <w:t>вого и безопасного образа жизни</w:t>
      </w:r>
      <w:r w:rsidRPr="00287F5C">
        <w:rPr>
          <w:sz w:val="28"/>
          <w:szCs w:val="28"/>
        </w:rPr>
        <w:t xml:space="preserve">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287F5C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</w:pPr>
      <w:r w:rsidRPr="00287F5C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287F5C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287F5C">
        <w:rPr>
          <w:b/>
          <w:sz w:val="28"/>
          <w:szCs w:val="28"/>
        </w:rPr>
        <w:t>На внешнем уровне:</w:t>
      </w:r>
      <w:r w:rsidRPr="00287F5C">
        <w:rPr>
          <w:sz w:val="28"/>
          <w:szCs w:val="28"/>
        </w:rPr>
        <w:t xml:space="preserve"> 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</w:pPr>
      <w:r w:rsidRPr="00287F5C">
        <w:rPr>
          <w:sz w:val="28"/>
          <w:szCs w:val="28"/>
        </w:rPr>
        <w:t>- встречи с представителями социально-пр</w:t>
      </w:r>
      <w:r w:rsidR="00287F5C" w:rsidRPr="00287F5C">
        <w:rPr>
          <w:sz w:val="28"/>
          <w:szCs w:val="28"/>
        </w:rPr>
        <w:t>авовой поддержки и профилактики</w:t>
      </w:r>
      <w:r w:rsidRPr="00287F5C">
        <w:rPr>
          <w:sz w:val="28"/>
          <w:szCs w:val="28"/>
        </w:rPr>
        <w:t>, проведение профилактических бесед, тренингов;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287F5C">
        <w:rPr>
          <w:sz w:val="28"/>
          <w:szCs w:val="28"/>
        </w:rPr>
        <w:t xml:space="preserve">- беседы с инспектором </w:t>
      </w:r>
      <w:r w:rsidR="00287F5C" w:rsidRPr="00287F5C">
        <w:rPr>
          <w:sz w:val="28"/>
          <w:szCs w:val="28"/>
        </w:rPr>
        <w:t xml:space="preserve">ОПДН </w:t>
      </w:r>
      <w:r w:rsidRPr="00287F5C">
        <w:rPr>
          <w:sz w:val="28"/>
          <w:szCs w:val="28"/>
        </w:rPr>
        <w:t>по вопросам профилактики;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287F5C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287F5C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 w:rsidRPr="00287F5C">
        <w:rPr>
          <w:b/>
          <w:sz w:val="28"/>
          <w:szCs w:val="28"/>
        </w:rPr>
        <w:t xml:space="preserve">На школьном уровне: 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287F5C">
        <w:rPr>
          <w:sz w:val="28"/>
          <w:szCs w:val="28"/>
        </w:rPr>
        <w:t>- разработка и проведение месячника оборонно-массовой работы в</w:t>
      </w:r>
      <w:r w:rsidR="00E322ED">
        <w:rPr>
          <w:sz w:val="28"/>
          <w:szCs w:val="28"/>
        </w:rPr>
        <w:t xml:space="preserve"> школе</w:t>
      </w:r>
      <w:r w:rsidRPr="00287F5C">
        <w:rPr>
          <w:sz w:val="28"/>
          <w:szCs w:val="28"/>
        </w:rPr>
        <w:t>, «Уроки мужества»;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287F5C">
        <w:rPr>
          <w:sz w:val="28"/>
          <w:szCs w:val="28"/>
        </w:rPr>
        <w:t>- участие в военной эстафете;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</w:pPr>
      <w:r w:rsidRPr="00287F5C">
        <w:rPr>
          <w:b/>
          <w:sz w:val="28"/>
          <w:szCs w:val="28"/>
        </w:rPr>
        <w:t xml:space="preserve">- </w:t>
      </w:r>
      <w:r w:rsidRPr="00287F5C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</w:pPr>
      <w:r w:rsidRPr="00287F5C">
        <w:rPr>
          <w:b/>
          <w:sz w:val="28"/>
          <w:szCs w:val="28"/>
        </w:rPr>
        <w:t>-</w:t>
      </w:r>
      <w:r w:rsidRPr="00287F5C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 w:rsidRPr="00287F5C">
        <w:rPr>
          <w:b/>
          <w:sz w:val="28"/>
          <w:szCs w:val="28"/>
        </w:rPr>
        <w:t xml:space="preserve">- </w:t>
      </w:r>
      <w:r w:rsidRPr="00287F5C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Pr="00287F5C" w:rsidRDefault="004D5AE2">
      <w:pPr>
        <w:pStyle w:val="afd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287F5C">
        <w:rPr>
          <w:sz w:val="28"/>
          <w:szCs w:val="28"/>
        </w:rPr>
        <w:t>- проведение</w:t>
      </w:r>
      <w:r w:rsidRPr="00287F5C">
        <w:rPr>
          <w:b/>
          <w:sz w:val="28"/>
          <w:szCs w:val="28"/>
        </w:rPr>
        <w:t xml:space="preserve"> </w:t>
      </w:r>
      <w:r w:rsidRPr="00287F5C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98682D" w:rsidRPr="00287F5C" w:rsidRDefault="004D5AE2">
      <w:pPr>
        <w:pStyle w:val="afd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 w:rsidRPr="00287F5C">
        <w:rPr>
          <w:b/>
          <w:sz w:val="28"/>
          <w:szCs w:val="28"/>
        </w:rPr>
        <w:t xml:space="preserve">На индивидуальном уровне: </w:t>
      </w:r>
    </w:p>
    <w:p w:rsidR="0098682D" w:rsidRPr="00287F5C" w:rsidRDefault="004D5AE2">
      <w:pPr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98682D" w:rsidRPr="00287F5C" w:rsidRDefault="0098682D">
      <w:pPr>
        <w:rPr>
          <w:sz w:val="28"/>
          <w:szCs w:val="28"/>
          <w:lang w:val="ru-RU"/>
        </w:rPr>
      </w:pPr>
    </w:p>
    <w:p w:rsidR="0098682D" w:rsidRPr="00287F5C" w:rsidRDefault="004D5AE2">
      <w:pPr>
        <w:ind w:firstLine="708"/>
        <w:rPr>
          <w:sz w:val="28"/>
          <w:szCs w:val="28"/>
          <w:lang w:val="ru-RU"/>
        </w:rPr>
      </w:pPr>
      <w:r w:rsidRPr="00287F5C"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:rsidR="0098682D" w:rsidRPr="00735320" w:rsidRDefault="004D5AE2">
      <w:pPr>
        <w:rPr>
          <w:lang w:val="ru-RU"/>
        </w:rPr>
      </w:pPr>
      <w:r w:rsidRPr="00287F5C">
        <w:rPr>
          <w:sz w:val="28"/>
          <w:szCs w:val="28"/>
          <w:lang w:val="ru-RU"/>
        </w:rPr>
        <w:t>Действующие  на базе</w:t>
      </w:r>
      <w:r w:rsidR="00E322ED">
        <w:rPr>
          <w:sz w:val="28"/>
          <w:szCs w:val="28"/>
          <w:lang w:val="ru-RU"/>
        </w:rPr>
        <w:t xml:space="preserve"> </w:t>
      </w:r>
      <w:r w:rsidR="000B278E">
        <w:rPr>
          <w:sz w:val="28"/>
          <w:szCs w:val="28"/>
          <w:lang w:val="ru-RU"/>
        </w:rPr>
        <w:t>школы</w:t>
      </w:r>
      <w:r w:rsidRPr="00287F5C">
        <w:rPr>
          <w:sz w:val="28"/>
          <w:szCs w:val="28"/>
          <w:lang w:val="ru-RU"/>
        </w:rPr>
        <w:t xml:space="preserve"> детские общественные  объединения – это </w:t>
      </w:r>
      <w:r w:rsidRPr="00287F5C">
        <w:rPr>
          <w:sz w:val="28"/>
          <w:szCs w:val="28"/>
          <w:lang w:val="ru-RU"/>
        </w:rPr>
        <w:lastRenderedPageBreak/>
        <w:t xml:space="preserve">добровольное, самоуправляемое, некоммерческое формирование, созданное по инициативе обучающихся </w:t>
      </w:r>
      <w:r>
        <w:rPr>
          <w:sz w:val="28"/>
          <w:szCs w:val="28"/>
          <w:lang w:val="ru-RU"/>
        </w:rPr>
        <w:t>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</w:t>
      </w:r>
      <w:r w:rsidR="00460D4A">
        <w:rPr>
          <w:sz w:val="28"/>
          <w:szCs w:val="28"/>
          <w:lang w:val="ru-RU"/>
        </w:rPr>
        <w:t xml:space="preserve"> </w:t>
      </w:r>
      <w:r w:rsidR="000B278E">
        <w:rPr>
          <w:sz w:val="28"/>
          <w:szCs w:val="28"/>
          <w:lang w:val="ru-RU"/>
        </w:rPr>
        <w:t>школы</w:t>
      </w:r>
      <w:r>
        <w:rPr>
          <w:sz w:val="28"/>
          <w:szCs w:val="28"/>
          <w:lang w:val="ru-RU"/>
        </w:rPr>
        <w:t xml:space="preserve"> террит</w:t>
      </w:r>
      <w:r w:rsidR="00460D4A">
        <w:rPr>
          <w:sz w:val="28"/>
          <w:szCs w:val="28"/>
          <w:lang w:val="ru-RU"/>
        </w:rPr>
        <w:t xml:space="preserve">ории </w:t>
      </w:r>
      <w:proofErr w:type="gramStart"/>
      <w:r w:rsidR="00460D4A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>уход за деревьями и кустарниками, благоустройство клумб) и др.;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  <w:lang w:val="ru-RU"/>
        </w:rPr>
        <w:t>квестов</w:t>
      </w:r>
      <w:proofErr w:type="spellEnd"/>
      <w:r>
        <w:rPr>
          <w:sz w:val="28"/>
          <w:szCs w:val="28"/>
          <w:lang w:val="ru-RU"/>
        </w:rPr>
        <w:t>, театрализаций и т. п.);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>
        <w:rPr>
          <w:sz w:val="28"/>
          <w:szCs w:val="28"/>
          <w:shd w:val="clear" w:color="auto" w:fill="FFFFFF"/>
        </w:rPr>
        <w:t>N</w:t>
      </w:r>
      <w:r>
        <w:rPr>
          <w:sz w:val="28"/>
          <w:szCs w:val="28"/>
          <w:shd w:val="clear" w:color="auto" w:fill="FFFFFF"/>
          <w:lang w:val="ru-RU"/>
        </w:rPr>
        <w:t xml:space="preserve"> 261-ФЗ.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="00460D4A">
        <w:rPr>
          <w:sz w:val="28"/>
          <w:szCs w:val="28"/>
          <w:lang w:val="ru-RU"/>
        </w:rPr>
        <w:t xml:space="preserve">Деятельность </w:t>
      </w:r>
      <w:r w:rsidR="00460D4A" w:rsidRPr="009D4ECD">
        <w:rPr>
          <w:sz w:val="28"/>
          <w:szCs w:val="28"/>
          <w:lang w:val="ru-RU"/>
        </w:rPr>
        <w:t>первичного</w:t>
      </w:r>
      <w:r w:rsidRPr="009D4ECD">
        <w:rPr>
          <w:sz w:val="28"/>
          <w:szCs w:val="28"/>
          <w:lang w:val="ru-RU"/>
        </w:rPr>
        <w:t xml:space="preserve"> отделения РДДМ</w:t>
      </w:r>
      <w:r w:rsidRPr="00460D4A"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направлена на воспитание подрастающего поколения, развитие детей на основе их интересов и потребностей, а также организацию досуга и занятости обучаю</w:t>
      </w:r>
      <w:r w:rsidR="00460D4A">
        <w:rPr>
          <w:sz w:val="28"/>
          <w:szCs w:val="28"/>
          <w:lang w:val="ru-RU"/>
        </w:rPr>
        <w:t>щихся. Участником первичного</w:t>
      </w:r>
      <w:r>
        <w:rPr>
          <w:sz w:val="28"/>
          <w:szCs w:val="28"/>
          <w:lang w:val="ru-RU"/>
        </w:rPr>
        <w:t xml:space="preserve"> отделения </w:t>
      </w:r>
      <w:r w:rsidR="000B278E">
        <w:rPr>
          <w:sz w:val="28"/>
          <w:szCs w:val="28"/>
          <w:lang w:val="ru-RU"/>
        </w:rPr>
        <w:t>РДДМ</w:t>
      </w:r>
      <w:r w:rsidR="00460D4A">
        <w:rPr>
          <w:sz w:val="28"/>
          <w:szCs w:val="28"/>
          <w:lang w:val="ru-RU"/>
        </w:rPr>
        <w:t xml:space="preserve"> может стать любой ученик</w:t>
      </w:r>
      <w:r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Style w:val="c3"/>
          <w:sz w:val="28"/>
          <w:szCs w:val="28"/>
          <w:lang w:val="ru-RU"/>
        </w:rPr>
        <w:t>.</w:t>
      </w:r>
    </w:p>
    <w:p w:rsidR="0098682D" w:rsidRDefault="004D5AE2">
      <w:pPr>
        <w:rPr>
          <w:rStyle w:val="c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Одно из направлений РДДМ «Движение первых» -</w:t>
      </w:r>
      <w:r>
        <w:rPr>
          <w:rFonts w:cs="Arial"/>
          <w:color w:val="333333"/>
          <w:szCs w:val="20"/>
          <w:lang w:val="ru-RU"/>
        </w:rPr>
        <w:t xml:space="preserve">  </w:t>
      </w:r>
      <w:r>
        <w:rPr>
          <w:sz w:val="28"/>
          <w:szCs w:val="28"/>
          <w:lang w:val="ru-RU"/>
        </w:rPr>
        <w:t>прогр</w:t>
      </w:r>
      <w:r>
        <w:rPr>
          <w:sz w:val="28"/>
          <w:szCs w:val="28"/>
          <w:shd w:val="clear" w:color="auto" w:fill="FFFFFF"/>
          <w:lang w:val="ru-RU"/>
        </w:rPr>
        <w:t>амма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>» – уникальный проект, направленный на развитие социальной активности шко</w:t>
      </w:r>
      <w:r w:rsidR="00460D4A">
        <w:rPr>
          <w:sz w:val="28"/>
          <w:szCs w:val="28"/>
          <w:shd w:val="clear" w:color="auto" w:fill="FFFFFF"/>
          <w:lang w:val="ru-RU"/>
        </w:rPr>
        <w:t>льников младших классов в рамках</w:t>
      </w:r>
      <w:r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</w:t>
      </w:r>
      <w:r>
        <w:rPr>
          <w:sz w:val="28"/>
          <w:szCs w:val="28"/>
          <w:shd w:val="clear" w:color="auto" w:fill="FFFFFF"/>
          <w:lang w:val="ru-RU"/>
        </w:rPr>
        <w:lastRenderedPageBreak/>
        <w:t>одного».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  <w:lang w:val="ru-RU"/>
        </w:rPr>
        <w:t>книгодарения</w:t>
      </w:r>
      <w:proofErr w:type="spellEnd"/>
      <w:r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Программа </w:t>
      </w:r>
      <w:r w:rsidRPr="001926A7">
        <w:rPr>
          <w:b/>
          <w:sz w:val="28"/>
          <w:szCs w:val="28"/>
          <w:lang w:val="ru-RU"/>
        </w:rPr>
        <w:t>«</w:t>
      </w:r>
      <w:proofErr w:type="spellStart"/>
      <w:r w:rsidRPr="001926A7">
        <w:rPr>
          <w:b/>
          <w:sz w:val="28"/>
          <w:szCs w:val="28"/>
          <w:lang w:val="ru-RU"/>
        </w:rPr>
        <w:t>Юнармия</w:t>
      </w:r>
      <w:proofErr w:type="spellEnd"/>
      <w:r w:rsidRPr="001926A7">
        <w:rPr>
          <w:b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 также является направлением РДДМ «Движение первых</w:t>
      </w:r>
      <w:r w:rsidRPr="00287F5C">
        <w:rPr>
          <w:i/>
          <w:sz w:val="28"/>
          <w:szCs w:val="28"/>
          <w:lang w:val="ru-RU"/>
        </w:rPr>
        <w:t>».</w:t>
      </w:r>
      <w:r w:rsidR="00287F5C" w:rsidRPr="00287F5C">
        <w:rPr>
          <w:sz w:val="28"/>
          <w:szCs w:val="28"/>
          <w:lang w:val="ru-RU"/>
        </w:rPr>
        <w:t xml:space="preserve"> В школе</w:t>
      </w:r>
      <w:r w:rsidRPr="00287F5C">
        <w:rPr>
          <w:sz w:val="28"/>
          <w:szCs w:val="28"/>
          <w:lang w:val="ru-RU"/>
        </w:rPr>
        <w:t xml:space="preserve"> был</w:t>
      </w:r>
      <w:r w:rsidR="00460D4A">
        <w:rPr>
          <w:sz w:val="28"/>
          <w:szCs w:val="28"/>
          <w:lang w:val="ru-RU"/>
        </w:rPr>
        <w:t xml:space="preserve"> открыт </w:t>
      </w:r>
      <w:r>
        <w:rPr>
          <w:sz w:val="28"/>
          <w:szCs w:val="28"/>
          <w:lang w:val="ru-RU"/>
        </w:rPr>
        <w:t xml:space="preserve"> юнармейский отряд. Юнармейские отряды создаются с целью разностороннего военно</w:t>
      </w:r>
      <w:r w:rsidR="00460D4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патриотического,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Основными задачами являются: 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укрепление физической закалки и физической выносливости;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активное приобщение молодежи к военно-техническим знаниям и техническому творчеству;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стимулирование потребности в самообразовании и самосовершенствовании.</w:t>
      </w:r>
    </w:p>
    <w:p w:rsidR="0098682D" w:rsidRDefault="004D5AE2">
      <w:pPr>
        <w:rPr>
          <w:i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>
        <w:rPr>
          <w:sz w:val="28"/>
          <w:szCs w:val="28"/>
          <w:lang w:val="ru-RU"/>
        </w:rPr>
        <w:t xml:space="preserve"> </w:t>
      </w:r>
    </w:p>
    <w:p w:rsidR="0098682D" w:rsidRPr="00731924" w:rsidRDefault="004D5AE2">
      <w:pPr>
        <w:rPr>
          <w:lang w:val="ru-RU"/>
        </w:rPr>
      </w:pPr>
      <w:r>
        <w:rPr>
          <w:b/>
          <w:sz w:val="28"/>
          <w:szCs w:val="28"/>
          <w:lang w:val="ru-RU"/>
        </w:rPr>
        <w:t xml:space="preserve">2.13. Модуль «Школьное медиа» </w:t>
      </w:r>
    </w:p>
    <w:p w:rsidR="0098682D" w:rsidRPr="00735320" w:rsidRDefault="004D5AE2">
      <w:pPr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Цель школьных медиа (совместно создаваемых разновозрастными  обучающимися и педагогами средств распространения текстовой, аудио и видео информации) – развитие коммуникативной культуры </w:t>
      </w:r>
      <w:r w:rsidR="00706F98">
        <w:rPr>
          <w:sz w:val="28"/>
          <w:szCs w:val="28"/>
          <w:lang w:val="ru-RU"/>
        </w:rPr>
        <w:t>учащихся</w:t>
      </w:r>
      <w:proofErr w:type="gramStart"/>
      <w:r w:rsidR="00706F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формирование навыков общения и сотрудничества, поддержка творческой самореализации учащихся</w:t>
      </w:r>
    </w:p>
    <w:p w:rsidR="0098682D" w:rsidRPr="00735320" w:rsidRDefault="004D5AE2">
      <w:pPr>
        <w:ind w:firstLine="567"/>
        <w:rPr>
          <w:lang w:val="ru-RU"/>
        </w:rPr>
      </w:pPr>
      <w:r>
        <w:rPr>
          <w:sz w:val="28"/>
          <w:szCs w:val="28"/>
          <w:lang w:val="ru-RU"/>
        </w:rPr>
        <w:t>Воспитательный потенциал школьных медиа реализуется в рамках различных  видов и форм деятельности:</w:t>
      </w:r>
    </w:p>
    <w:p w:rsidR="0098682D" w:rsidRDefault="004D5AE2">
      <w:pPr>
        <w:pStyle w:val="afd"/>
        <w:numPr>
          <w:ilvl w:val="0"/>
          <w:numId w:val="6"/>
        </w:numPr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lastRenderedPageBreak/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98682D" w:rsidRDefault="004D5AE2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 xml:space="preserve">школьный </w:t>
      </w:r>
      <w:proofErr w:type="spellStart"/>
      <w:r>
        <w:rPr>
          <w:b/>
          <w:color w:val="000000"/>
          <w:sz w:val="28"/>
          <w:szCs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</w:t>
      </w:r>
      <w:r w:rsidR="00460D4A">
        <w:rPr>
          <w:color w:val="000000"/>
          <w:sz w:val="28"/>
          <w:szCs w:val="28"/>
        </w:rPr>
        <w:t>дников, фестивалей, конкурсов.</w:t>
      </w:r>
    </w:p>
    <w:p w:rsidR="0098682D" w:rsidRDefault="004D5AE2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разновозрастный редакционный совет </w:t>
      </w:r>
      <w:r>
        <w:rPr>
          <w:color w:val="000000"/>
          <w:sz w:val="28"/>
          <w:szCs w:val="28"/>
        </w:rPr>
        <w:t>подростков, старшеклассников и консультирующих их взрослых, целью которого является освещение (через</w:t>
      </w:r>
      <w:r w:rsidR="000B278E">
        <w:rPr>
          <w:color w:val="000000"/>
          <w:sz w:val="28"/>
          <w:szCs w:val="28"/>
        </w:rPr>
        <w:t xml:space="preserve"> школьную газету </w:t>
      </w:r>
      <w:r>
        <w:rPr>
          <w:color w:val="000000"/>
          <w:sz w:val="28"/>
          <w:szCs w:val="28"/>
        </w:rPr>
        <w:t>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8682D" w:rsidRDefault="004D5AE2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proofErr w:type="gramStart"/>
      <w:r>
        <w:rPr>
          <w:b/>
          <w:color w:val="000000"/>
          <w:sz w:val="28"/>
          <w:szCs w:val="28"/>
        </w:rPr>
        <w:t>школьная интернет-</w:t>
      </w:r>
      <w:r w:rsidRPr="004E6067">
        <w:rPr>
          <w:b/>
          <w:sz w:val="28"/>
          <w:szCs w:val="28"/>
        </w:rPr>
        <w:t xml:space="preserve">группа </w:t>
      </w:r>
      <w:r w:rsidR="00460D4A" w:rsidRPr="004E6067">
        <w:rPr>
          <w:b/>
          <w:sz w:val="28"/>
          <w:szCs w:val="28"/>
        </w:rPr>
        <w:t xml:space="preserve">МБОУООШ №14 </w:t>
      </w:r>
      <w:r w:rsidRPr="004E6067">
        <w:rPr>
          <w:sz w:val="28"/>
          <w:szCs w:val="28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</w:t>
      </w:r>
      <w:r>
        <w:rPr>
          <w:color w:val="000000"/>
          <w:sz w:val="28"/>
          <w:szCs w:val="28"/>
        </w:rPr>
        <w:t>освещения деятельности образовательной организации в информационном пространстве, привлечения внимания общественности к ш</w:t>
      </w:r>
      <w:r w:rsidR="000B278E">
        <w:rPr>
          <w:color w:val="000000"/>
          <w:sz w:val="28"/>
          <w:szCs w:val="28"/>
        </w:rPr>
        <w:t>колы</w:t>
      </w:r>
      <w:r>
        <w:rPr>
          <w:color w:val="000000"/>
          <w:sz w:val="28"/>
          <w:szCs w:val="28"/>
        </w:rPr>
        <w:t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</w:t>
      </w:r>
      <w:r w:rsidR="000B278E"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 xml:space="preserve"> вопросы.</w:t>
      </w:r>
      <w:proofErr w:type="gramEnd"/>
    </w:p>
    <w:p w:rsidR="0098682D" w:rsidRDefault="004D5AE2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2.14.«Экскурсии, походы»      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Default="004D5AE2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</w:t>
      </w:r>
      <w:r w:rsidR="00460D4A">
        <w:rPr>
          <w:rFonts w:eastAsia="Calibri"/>
          <w:sz w:val="28"/>
          <w:szCs w:val="28"/>
          <w:lang w:val="ru-RU"/>
        </w:rPr>
        <w:t xml:space="preserve"> («Природа зимой», «Осенний лес</w:t>
      </w:r>
      <w:r>
        <w:rPr>
          <w:rFonts w:eastAsia="Calibri"/>
          <w:sz w:val="28"/>
          <w:szCs w:val="28"/>
          <w:lang w:val="ru-RU"/>
        </w:rPr>
        <w:t>», «Приметы весны» и т.п.);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-ежегодные походы на природу, экскурсионные </w:t>
      </w:r>
      <w:proofErr w:type="gramStart"/>
      <w:r>
        <w:rPr>
          <w:rFonts w:eastAsia="Calibri"/>
          <w:sz w:val="28"/>
          <w:szCs w:val="28"/>
          <w:lang w:val="ru-RU"/>
        </w:rPr>
        <w:t>поездки</w:t>
      </w:r>
      <w:proofErr w:type="gramEnd"/>
      <w:r>
        <w:rPr>
          <w:rFonts w:eastAsia="Calibri"/>
          <w:sz w:val="28"/>
          <w:szCs w:val="28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98682D" w:rsidRDefault="004D5AE2">
      <w:pPr>
        <w:pStyle w:val="af5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-выездные экскурсии в музеи,  на предприятия; на представле</w:t>
      </w:r>
      <w:r w:rsidR="00460D4A">
        <w:rPr>
          <w:rFonts w:ascii="Times New Roman" w:eastAsia="Calibri" w:hAnsi="Times New Roman"/>
          <w:sz w:val="28"/>
          <w:szCs w:val="28"/>
        </w:rPr>
        <w:t>ния в кинотеатр, драмтеатр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8682D" w:rsidRDefault="004D5AE2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Default="004D5AE2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</w:t>
      </w:r>
      <w:r>
        <w:rPr>
          <w:bCs/>
          <w:color w:val="000000"/>
          <w:sz w:val="28"/>
          <w:szCs w:val="28"/>
          <w:lang w:val="ru-RU"/>
        </w:rPr>
        <w:lastRenderedPageBreak/>
        <w:t xml:space="preserve">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rPr>
          <w:bCs/>
          <w:color w:val="000000"/>
          <w:sz w:val="28"/>
          <w:szCs w:val="28"/>
          <w:lang w:val="ru-RU"/>
        </w:rPr>
        <w:t>воспитательно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:rsidR="0098682D" w:rsidRDefault="004D5AE2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Уклад</w:t>
      </w:r>
      <w:r w:rsidR="00F22C42">
        <w:rPr>
          <w:bCs/>
          <w:color w:val="000000"/>
          <w:sz w:val="28"/>
          <w:szCs w:val="28"/>
          <w:lang w:val="ru-RU"/>
        </w:rPr>
        <w:t xml:space="preserve"> </w:t>
      </w:r>
      <w:r w:rsidR="000B278E">
        <w:rPr>
          <w:bCs/>
          <w:color w:val="000000"/>
          <w:sz w:val="28"/>
          <w:szCs w:val="28"/>
          <w:lang w:val="ru-RU"/>
        </w:rPr>
        <w:t>школы</w:t>
      </w:r>
      <w:r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Default="004D5AE2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Default="0098682D">
      <w:pPr>
        <w:tabs>
          <w:tab w:val="left" w:pos="851"/>
        </w:tabs>
        <w:rPr>
          <w:bCs/>
          <w:color w:val="000000"/>
          <w:sz w:val="28"/>
          <w:szCs w:val="28"/>
          <w:lang w:val="ru-RU"/>
        </w:rPr>
      </w:pP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Педагог  являет собой всегда главный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 пример нравственного и гражданского личностного поведения. В</w:t>
      </w:r>
      <w:r w:rsidR="00460D4A">
        <w:rPr>
          <w:sz w:val="28"/>
          <w:szCs w:val="28"/>
          <w:lang w:val="ru-RU"/>
        </w:rPr>
        <w:t xml:space="preserve"> школе</w:t>
      </w:r>
      <w:r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98682D" w:rsidRDefault="004D5AE2">
      <w:pPr>
        <w:tabs>
          <w:tab w:val="left" w:pos="34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    </w:t>
      </w:r>
      <w:r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Default="004D5AE2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</w:t>
      </w:r>
      <w:r w:rsidR="00460D4A">
        <w:rPr>
          <w:sz w:val="28"/>
          <w:szCs w:val="28"/>
          <w:lang w:val="ru-RU"/>
        </w:rPr>
        <w:t xml:space="preserve"> работе районных</w:t>
      </w:r>
      <w:r>
        <w:rPr>
          <w:sz w:val="28"/>
          <w:szCs w:val="28"/>
          <w:lang w:val="ru-RU"/>
        </w:rPr>
        <w:t xml:space="preserve">  методических объединений представление опыта работы школы;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60D4A">
        <w:rPr>
          <w:sz w:val="28"/>
          <w:szCs w:val="28"/>
          <w:lang w:val="ru-RU"/>
        </w:rPr>
        <w:t xml:space="preserve">            С 2022 г. в МБОУ ООШ № 14</w:t>
      </w:r>
      <w:r>
        <w:rPr>
          <w:sz w:val="28"/>
          <w:szCs w:val="28"/>
          <w:lang w:val="ru-RU"/>
        </w:rPr>
        <w:t xml:space="preserve"> введена должность</w:t>
      </w:r>
      <w:r w:rsidR="00E322ED">
        <w:rPr>
          <w:sz w:val="28"/>
          <w:szCs w:val="28"/>
          <w:lang w:val="ru-RU"/>
        </w:rPr>
        <w:t>: с</w:t>
      </w:r>
      <w:r w:rsidR="00E322ED" w:rsidRPr="00E322ED">
        <w:rPr>
          <w:sz w:val="28"/>
          <w:szCs w:val="28"/>
          <w:lang w:val="ru-RU"/>
        </w:rPr>
        <w:t>оветник директора по воспитанию и взаимодействию с детскими общественными объединениями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воспитание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граждан РФ».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В педагогическом плане среди базовых национальных ценностей необходимо </w:t>
      </w:r>
      <w:r>
        <w:rPr>
          <w:sz w:val="28"/>
          <w:szCs w:val="28"/>
          <w:lang w:val="ru-RU"/>
        </w:rPr>
        <w:lastRenderedPageBreak/>
        <w:t>установить одну  важнейшую, системообразующую, дающую жизнь в душе детей всем другим ценностям — ценность Учителя.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:rsidR="0098682D" w:rsidRDefault="004D5AE2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 обеспечение</w:t>
      </w:r>
      <w:r w:rsidR="00E322E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>
        <w:rPr>
          <w:color w:val="000000"/>
          <w:sz w:val="28"/>
          <w:szCs w:val="28"/>
          <w:lang w:val="ru-RU"/>
        </w:rPr>
        <w:t>видеоуроков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видеомероприятий</w:t>
      </w:r>
      <w:proofErr w:type="spellEnd"/>
      <w:r>
        <w:rPr>
          <w:color w:val="000000"/>
          <w:sz w:val="28"/>
          <w:szCs w:val="28"/>
          <w:lang w:val="ru-RU"/>
        </w:rPr>
        <w:t xml:space="preserve">  по учебно-воспитательной работе</w:t>
      </w:r>
      <w:r w:rsidR="00E322ED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98682D" w:rsidRPr="00735320" w:rsidRDefault="004D5AE2">
      <w:pPr>
        <w:rPr>
          <w:lang w:val="ru-RU"/>
        </w:rPr>
      </w:pPr>
      <w:r>
        <w:rPr>
          <w:sz w:val="28"/>
          <w:szCs w:val="28"/>
          <w:lang w:val="ru-RU"/>
        </w:rPr>
        <w:t>Создание  рабочей прогр</w:t>
      </w:r>
      <w:r w:rsidR="00460D4A">
        <w:rPr>
          <w:sz w:val="28"/>
          <w:szCs w:val="28"/>
          <w:lang w:val="ru-RU"/>
        </w:rPr>
        <w:t xml:space="preserve">аммы воспитания </w:t>
      </w:r>
      <w:r>
        <w:rPr>
          <w:sz w:val="28"/>
          <w:szCs w:val="28"/>
          <w:lang w:val="ru-RU"/>
        </w:rPr>
        <w:t xml:space="preserve"> с приложением  плана вос</w:t>
      </w:r>
      <w:r w:rsidR="00460D4A">
        <w:rPr>
          <w:sz w:val="28"/>
          <w:szCs w:val="28"/>
          <w:lang w:val="ru-RU"/>
        </w:rPr>
        <w:t>питательной работы школы  на два</w:t>
      </w:r>
      <w:r>
        <w:rPr>
          <w:sz w:val="28"/>
          <w:szCs w:val="28"/>
          <w:lang w:val="ru-RU"/>
        </w:rPr>
        <w:t xml:space="preserve"> </w:t>
      </w:r>
      <w:r w:rsidR="00460D4A">
        <w:rPr>
          <w:sz w:val="28"/>
          <w:szCs w:val="28"/>
          <w:lang w:val="ru-RU"/>
        </w:rPr>
        <w:t>уровня образования НОО, ООО</w:t>
      </w:r>
      <w:r>
        <w:rPr>
          <w:sz w:val="28"/>
          <w:szCs w:val="28"/>
          <w:lang w:val="ru-RU"/>
        </w:rPr>
        <w:t>.</w:t>
      </w:r>
    </w:p>
    <w:p w:rsidR="0098682D" w:rsidRDefault="004D5AE2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Сайт,  на котором будут отражены  реальные результаты программы воспитания.</w:t>
      </w:r>
    </w:p>
    <w:p w:rsidR="0098682D" w:rsidRDefault="0098682D">
      <w:pPr>
        <w:rPr>
          <w:sz w:val="28"/>
          <w:szCs w:val="28"/>
          <w:lang w:val="ru-RU"/>
        </w:rPr>
      </w:pPr>
    </w:p>
    <w:p w:rsidR="0098682D" w:rsidRDefault="004D5AE2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:rsidR="0098682D" w:rsidRDefault="0098682D">
      <w:pPr>
        <w:rPr>
          <w:bCs/>
          <w:color w:val="000000"/>
          <w:sz w:val="28"/>
          <w:szCs w:val="28"/>
          <w:lang w:val="ru-RU"/>
        </w:rPr>
      </w:pPr>
    </w:p>
    <w:p w:rsidR="0098682D" w:rsidRDefault="004D5AE2">
      <w:pPr>
        <w:rPr>
          <w:sz w:val="28"/>
          <w:szCs w:val="28"/>
          <w:lang w:val="ru-RU"/>
        </w:rPr>
      </w:pPr>
      <w:r>
        <w:rPr>
          <w:lang w:val="ru-RU"/>
        </w:rPr>
        <w:tab/>
      </w:r>
      <w:r w:rsidR="00287F5C">
        <w:rPr>
          <w:sz w:val="28"/>
          <w:szCs w:val="28"/>
          <w:lang w:val="ru-RU"/>
        </w:rPr>
        <w:t>В настоящее время   в школе</w:t>
      </w:r>
      <w:r>
        <w:rPr>
          <w:sz w:val="28"/>
          <w:szCs w:val="28"/>
          <w:lang w:val="ru-RU"/>
        </w:rPr>
        <w:t xml:space="preserve">, получает </w:t>
      </w:r>
      <w:r w:rsidRPr="00475ABE">
        <w:rPr>
          <w:sz w:val="28"/>
          <w:szCs w:val="28"/>
          <w:lang w:val="ru-RU"/>
        </w:rPr>
        <w:t>образо</w:t>
      </w:r>
      <w:r w:rsidR="00460D4A">
        <w:rPr>
          <w:sz w:val="28"/>
          <w:szCs w:val="28"/>
          <w:lang w:val="ru-RU"/>
        </w:rPr>
        <w:t>вание  2 ребенка  ОВЗ, они</w:t>
      </w:r>
      <w:r>
        <w:rPr>
          <w:color w:val="000000"/>
          <w:sz w:val="28"/>
          <w:szCs w:val="28"/>
          <w:lang w:val="ru-RU"/>
        </w:rPr>
        <w:t xml:space="preserve"> получают образование, </w:t>
      </w:r>
      <w:r w:rsidR="00460D4A">
        <w:rPr>
          <w:color w:val="000000"/>
          <w:sz w:val="28"/>
          <w:szCs w:val="28"/>
          <w:lang w:val="ru-RU"/>
        </w:rPr>
        <w:t>на равных, со всеми обучающимися</w:t>
      </w:r>
      <w:r>
        <w:rPr>
          <w:color w:val="000000"/>
          <w:sz w:val="28"/>
          <w:szCs w:val="28"/>
          <w:lang w:val="ru-RU"/>
        </w:rPr>
        <w:t xml:space="preserve">, создана благоприятная доброжелательная среда. </w:t>
      </w:r>
      <w:r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Они имеют возможность </w:t>
      </w:r>
      <w:r>
        <w:rPr>
          <w:color w:val="000000"/>
          <w:sz w:val="28"/>
          <w:szCs w:val="28"/>
          <w:lang w:val="ru-RU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</w:t>
      </w:r>
      <w:r w:rsidR="00ED184B">
        <w:rPr>
          <w:color w:val="000000"/>
          <w:sz w:val="28"/>
          <w:szCs w:val="28"/>
          <w:lang w:val="ru-RU"/>
        </w:rPr>
        <w:t>и класса, школы</w:t>
      </w:r>
      <w:r>
        <w:rPr>
          <w:color w:val="000000"/>
          <w:sz w:val="28"/>
          <w:szCs w:val="28"/>
          <w:lang w:val="ru-RU"/>
        </w:rPr>
        <w:t>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682D" w:rsidRDefault="004D5AE2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>
        <w:rPr>
          <w:color w:val="000000"/>
          <w:sz w:val="28"/>
          <w:szCs w:val="28"/>
          <w:lang w:val="ru-RU"/>
        </w:rPr>
        <w:t>медико-социальной</w:t>
      </w:r>
      <w:proofErr w:type="gramEnd"/>
      <w:r>
        <w:rPr>
          <w:color w:val="000000"/>
          <w:sz w:val="28"/>
          <w:szCs w:val="28"/>
          <w:lang w:val="ru-RU"/>
        </w:rPr>
        <w:t xml:space="preserve"> компетентности;</w:t>
      </w:r>
    </w:p>
    <w:p w:rsidR="0098682D" w:rsidRDefault="004D5AE2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:rsidR="0098682D" w:rsidRDefault="004D5A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личностно-ориентированный подход в организации всех видов детской </w:t>
      </w:r>
      <w:r>
        <w:rPr>
          <w:sz w:val="28"/>
          <w:szCs w:val="28"/>
          <w:lang w:val="ru-RU"/>
        </w:rPr>
        <w:lastRenderedPageBreak/>
        <w:t>деятельности.</w:t>
      </w:r>
    </w:p>
    <w:p w:rsidR="0098682D" w:rsidRDefault="0098682D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:rsidR="0098682D" w:rsidRPr="00735320" w:rsidRDefault="004D5AE2">
      <w:pPr>
        <w:pStyle w:val="1"/>
        <w:spacing w:before="0"/>
        <w:rPr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Default="004D5AE2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8682D" w:rsidRDefault="004D5AE2">
      <w:pPr>
        <w:widowControl/>
        <w:numPr>
          <w:ilvl w:val="0"/>
          <w:numId w:val="8"/>
        </w:numPr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</w:t>
      </w:r>
      <w:r w:rsidR="00ED184B">
        <w:rPr>
          <w:color w:val="000000"/>
          <w:kern w:val="0"/>
          <w:sz w:val="28"/>
          <w:szCs w:val="28"/>
          <w:lang w:val="ru-RU" w:eastAsia="ru-RU"/>
        </w:rPr>
        <w:t xml:space="preserve"> школе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98682D" w:rsidRPr="000B033D" w:rsidRDefault="004D5AE2" w:rsidP="000B033D">
      <w:pPr>
        <w:widowControl/>
        <w:ind w:left="567"/>
        <w:rPr>
          <w:kern w:val="0"/>
          <w:sz w:val="28"/>
          <w:szCs w:val="28"/>
          <w:lang w:val="ru-RU" w:eastAsia="ru-RU"/>
        </w:rPr>
      </w:pPr>
      <w:r w:rsidRPr="00ED184B">
        <w:rPr>
          <w:color w:val="FF0000"/>
          <w:kern w:val="0"/>
          <w:sz w:val="28"/>
          <w:szCs w:val="28"/>
          <w:lang w:val="ru-RU" w:eastAsia="ru-RU"/>
        </w:rPr>
        <w:t xml:space="preserve"> </w:t>
      </w:r>
      <w:bookmarkStart w:id="2" w:name="_GoBack"/>
      <w:r w:rsidR="00ED184B" w:rsidRPr="000B033D">
        <w:rPr>
          <w:kern w:val="0"/>
          <w:sz w:val="28"/>
          <w:szCs w:val="28"/>
          <w:lang w:val="ru-RU" w:eastAsia="ru-RU"/>
        </w:rPr>
        <w:t xml:space="preserve">В </w:t>
      </w:r>
      <w:r w:rsidR="000B278E" w:rsidRPr="000B033D">
        <w:rPr>
          <w:kern w:val="0"/>
          <w:sz w:val="28"/>
          <w:szCs w:val="28"/>
          <w:lang w:val="ru-RU" w:eastAsia="ru-RU"/>
        </w:rPr>
        <w:t>школ</w:t>
      </w:r>
      <w:r w:rsidR="000B033D" w:rsidRPr="000B033D">
        <w:rPr>
          <w:kern w:val="0"/>
          <w:sz w:val="28"/>
          <w:szCs w:val="28"/>
          <w:lang w:val="ru-RU" w:eastAsia="ru-RU"/>
        </w:rPr>
        <w:t>е</w:t>
      </w:r>
      <w:r w:rsidRPr="000B033D">
        <w:rPr>
          <w:kern w:val="0"/>
          <w:sz w:val="28"/>
          <w:szCs w:val="28"/>
          <w:lang w:val="ru-RU" w:eastAsia="ru-RU"/>
        </w:rPr>
        <w:t xml:space="preserve"> разработано и действует положение о </w:t>
      </w:r>
      <w:r w:rsidR="000B033D" w:rsidRPr="000B033D">
        <w:rPr>
          <w:kern w:val="0"/>
          <w:sz w:val="28"/>
          <w:szCs w:val="28"/>
          <w:lang w:val="ru-RU" w:eastAsia="ru-RU"/>
        </w:rPr>
        <w:t xml:space="preserve">порядке поощрения </w:t>
      </w:r>
      <w:proofErr w:type="gramStart"/>
      <w:r w:rsidR="000B033D" w:rsidRPr="000B033D">
        <w:rPr>
          <w:kern w:val="0"/>
          <w:sz w:val="28"/>
          <w:szCs w:val="28"/>
          <w:lang w:val="ru-RU" w:eastAsia="ru-RU"/>
        </w:rPr>
        <w:t>обучающихся</w:t>
      </w:r>
      <w:proofErr w:type="gramEnd"/>
      <w:r w:rsidRPr="000B033D">
        <w:rPr>
          <w:kern w:val="0"/>
          <w:sz w:val="28"/>
          <w:szCs w:val="28"/>
          <w:lang w:val="ru-RU" w:eastAsia="ru-RU"/>
        </w:rPr>
        <w:t>, все награды фиксируется приказами школы.</w:t>
      </w:r>
    </w:p>
    <w:p w:rsidR="0098682D" w:rsidRPr="000B033D" w:rsidRDefault="004D5AE2">
      <w:pPr>
        <w:widowControl/>
        <w:rPr>
          <w:kern w:val="0"/>
          <w:sz w:val="28"/>
          <w:szCs w:val="28"/>
          <w:lang w:val="ru-RU" w:eastAsia="ru-RU"/>
        </w:rPr>
      </w:pPr>
      <w:r w:rsidRPr="000B033D">
        <w:rPr>
          <w:kern w:val="0"/>
          <w:sz w:val="28"/>
          <w:szCs w:val="28"/>
          <w:lang w:val="ru-RU" w:eastAsia="ru-RU"/>
        </w:rPr>
        <w:t>-</w:t>
      </w:r>
      <w:r w:rsidRPr="000B033D">
        <w:rPr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</w:t>
      </w:r>
      <w:proofErr w:type="gramStart"/>
      <w:r w:rsidRPr="000B033D">
        <w:rPr>
          <w:kern w:val="0"/>
          <w:sz w:val="28"/>
          <w:szCs w:val="28"/>
          <w:lang w:val="ru-RU" w:eastAsia="ru-RU"/>
        </w:rPr>
        <w:t>кандидатур</w:t>
      </w:r>
      <w:proofErr w:type="gramEnd"/>
      <w:r w:rsidRPr="000B033D">
        <w:rPr>
          <w:kern w:val="0"/>
          <w:sz w:val="28"/>
          <w:szCs w:val="28"/>
          <w:lang w:val="ru-RU"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98682D" w:rsidRPr="000B033D" w:rsidRDefault="004D5AE2">
      <w:pPr>
        <w:widowControl/>
        <w:rPr>
          <w:lang w:val="ru-RU"/>
        </w:rPr>
      </w:pPr>
      <w:r w:rsidRPr="000B033D">
        <w:rPr>
          <w:kern w:val="0"/>
          <w:sz w:val="28"/>
          <w:szCs w:val="28"/>
          <w:lang w:val="ru-RU" w:eastAsia="ru-RU"/>
        </w:rPr>
        <w:t>-</w:t>
      </w:r>
      <w:r w:rsidRPr="000B033D">
        <w:rPr>
          <w:kern w:val="0"/>
          <w:sz w:val="28"/>
          <w:szCs w:val="28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0B033D" w:rsidRDefault="004D5AE2">
      <w:pPr>
        <w:widowControl/>
        <w:numPr>
          <w:ilvl w:val="0"/>
          <w:numId w:val="8"/>
        </w:numPr>
        <w:ind w:left="0" w:firstLine="567"/>
        <w:rPr>
          <w:lang w:val="ru-RU"/>
        </w:rPr>
      </w:pPr>
      <w:proofErr w:type="spellStart"/>
      <w:r w:rsidRPr="000B033D">
        <w:rPr>
          <w:kern w:val="0"/>
          <w:sz w:val="28"/>
          <w:szCs w:val="28"/>
          <w:lang w:val="ru-RU" w:eastAsia="ru-RU"/>
        </w:rPr>
        <w:t>дифференцированность</w:t>
      </w:r>
      <w:proofErr w:type="spellEnd"/>
      <w:r w:rsidRPr="000B033D">
        <w:rPr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bookmarkEnd w:id="2"/>
    <w:p w:rsidR="00ED184B" w:rsidRDefault="00ED184B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В МБОУ ООШ № 14</w:t>
      </w:r>
      <w:r w:rsidR="004D5AE2">
        <w:rPr>
          <w:color w:val="000000"/>
          <w:kern w:val="0"/>
          <w:sz w:val="28"/>
          <w:szCs w:val="28"/>
          <w:lang w:val="ru-RU" w:eastAsia="ru-RU"/>
        </w:rPr>
        <w:t xml:space="preserve">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98682D" w:rsidRPr="00735320" w:rsidRDefault="004D5AE2">
      <w:pPr>
        <w:widowControl/>
        <w:ind w:firstLine="709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3</w:t>
      </w:r>
      <w:r w:rsidRPr="00735320">
        <w:rPr>
          <w:b/>
          <w:iCs/>
          <w:color w:val="000000"/>
          <w:sz w:val="28"/>
          <w:szCs w:val="28"/>
          <w:lang w:val="ru-RU"/>
        </w:rPr>
        <w:t>.</w:t>
      </w:r>
      <w:r>
        <w:rPr>
          <w:b/>
          <w:iCs/>
          <w:color w:val="000000"/>
          <w:sz w:val="28"/>
          <w:szCs w:val="28"/>
          <w:lang w:val="ru-RU"/>
        </w:rPr>
        <w:t>5. Основные направления самоанализа воспитательной работы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Самоанализ организуемой в</w:t>
      </w:r>
      <w:r w:rsidR="00475ABE">
        <w:rPr>
          <w:sz w:val="28"/>
          <w:szCs w:val="28"/>
          <w:lang w:val="ru-RU"/>
        </w:rPr>
        <w:t xml:space="preserve"> школе</w:t>
      </w:r>
      <w:r>
        <w:rPr>
          <w:sz w:val="28"/>
          <w:szCs w:val="28"/>
          <w:lang w:val="ru-RU"/>
        </w:rPr>
        <w:t xml:space="preserve"> воспитательной работы осущ</w:t>
      </w:r>
      <w:r w:rsidR="00ED184B">
        <w:rPr>
          <w:sz w:val="28"/>
          <w:szCs w:val="28"/>
          <w:lang w:val="ru-RU"/>
        </w:rPr>
        <w:t>ествляется по выбранным самой школой</w:t>
      </w:r>
      <w:r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осуществляется </w:t>
      </w:r>
      <w:r w:rsidR="00287F5C">
        <w:rPr>
          <w:sz w:val="28"/>
          <w:szCs w:val="28"/>
          <w:lang w:val="ru-RU"/>
        </w:rPr>
        <w:t>ежегодно силами самой школы.</w:t>
      </w:r>
      <w:r>
        <w:rPr>
          <w:sz w:val="28"/>
          <w:szCs w:val="28"/>
          <w:lang w:val="ru-RU"/>
        </w:rPr>
        <w:t xml:space="preserve">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</w:t>
      </w:r>
      <w:r w:rsidR="00475ABE">
        <w:rPr>
          <w:sz w:val="28"/>
          <w:szCs w:val="28"/>
          <w:lang w:val="ru-RU"/>
        </w:rPr>
        <w:t xml:space="preserve"> школе</w:t>
      </w:r>
      <w:r>
        <w:rPr>
          <w:sz w:val="28"/>
          <w:szCs w:val="28"/>
          <w:lang w:val="ru-RU"/>
        </w:rPr>
        <w:t>, являются: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</w:t>
      </w:r>
      <w:r>
        <w:rPr>
          <w:sz w:val="28"/>
          <w:szCs w:val="28"/>
          <w:lang w:val="ru-RU"/>
        </w:rPr>
        <w:lastRenderedPageBreak/>
        <w:t>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Default="004D5AE2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Основные направления анализа </w:t>
      </w:r>
      <w:r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Default="004D5AE2">
      <w:pPr>
        <w:ind w:right="-1" w:firstLine="567"/>
        <w:rPr>
          <w:i/>
          <w:sz w:val="28"/>
          <w:szCs w:val="28"/>
          <w:lang w:val="ru-RU"/>
        </w:rPr>
      </w:pPr>
      <w:r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735320" w:rsidRDefault="004D5AE2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Default="004D5AE2">
      <w:pPr>
        <w:pStyle w:val="2"/>
        <w:spacing w:after="0"/>
        <w:jc w:val="both"/>
      </w:pPr>
      <w:r>
        <w:rPr>
          <w:sz w:val="28"/>
          <w:szCs w:val="28"/>
        </w:rPr>
        <w:t>Анализ организации воспитательной  работы по следующим направлениям: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внеурочной деятельности;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дополнительных программ;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Default="004D5AE2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706F98">
        <w:rPr>
          <w:b/>
          <w:bCs/>
          <w:sz w:val="28"/>
          <w:szCs w:val="28"/>
          <w:lang w:val="ru-RU"/>
        </w:rPr>
        <w:t>учащихся</w:t>
      </w:r>
      <w:proofErr w:type="gramStart"/>
      <w:r w:rsidR="00706F98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.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287F5C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287F5C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287F5C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287F5C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287F5C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287F5C">
        <w:rPr>
          <w:rFonts w:cs="Georgia"/>
          <w:color w:val="000000"/>
          <w:sz w:val="28"/>
          <w:szCs w:val="28"/>
          <w:shd w:val="clear" w:color="auto" w:fill="FFFFFF"/>
        </w:rPr>
        <w:t> 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</w:t>
      </w:r>
      <w:r w:rsidR="00ED184B">
        <w:rPr>
          <w:sz w:val="28"/>
          <w:szCs w:val="28"/>
          <w:lang w:val="ru-RU"/>
        </w:rPr>
        <w:t>учебно-</w:t>
      </w:r>
      <w:r w:rsidRPr="00287F5C">
        <w:rPr>
          <w:sz w:val="28"/>
          <w:szCs w:val="28"/>
          <w:lang w:val="ru-RU"/>
        </w:rPr>
        <w:t>воспитательной работе с последующим обсуждением его результатов на заседании методического объединения классных руководителей ил</w:t>
      </w:r>
      <w:r w:rsidR="00287F5C">
        <w:rPr>
          <w:sz w:val="28"/>
          <w:szCs w:val="28"/>
          <w:lang w:val="ru-RU"/>
        </w:rPr>
        <w:t>и педагогическом совете школы</w:t>
      </w:r>
      <w:r w:rsidRPr="00287F5C">
        <w:rPr>
          <w:sz w:val="28"/>
          <w:szCs w:val="28"/>
          <w:lang w:val="ru-RU"/>
        </w:rPr>
        <w:t>.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="00706F98">
        <w:rPr>
          <w:sz w:val="28"/>
          <w:szCs w:val="28"/>
          <w:lang w:val="ru-RU"/>
        </w:rPr>
        <w:t xml:space="preserve">учащихся </w:t>
      </w:r>
      <w:r w:rsidRPr="00287F5C">
        <w:rPr>
          <w:sz w:val="28"/>
          <w:szCs w:val="28"/>
          <w:lang w:val="ru-RU"/>
        </w:rPr>
        <w:t xml:space="preserve">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bCs/>
          <w:sz w:val="28"/>
          <w:szCs w:val="28"/>
          <w:lang w:val="ru-RU"/>
        </w:rPr>
        <w:t xml:space="preserve">Диагностика «Творческие достижения </w:t>
      </w:r>
      <w:r w:rsidR="00706F98">
        <w:rPr>
          <w:bCs/>
          <w:sz w:val="28"/>
          <w:szCs w:val="28"/>
          <w:lang w:val="ru-RU"/>
        </w:rPr>
        <w:t xml:space="preserve">учащихся </w:t>
      </w:r>
      <w:r w:rsidRPr="00287F5C">
        <w:rPr>
          <w:bCs/>
          <w:sz w:val="28"/>
          <w:szCs w:val="28"/>
          <w:lang w:val="ru-RU"/>
        </w:rPr>
        <w:t>».</w:t>
      </w:r>
      <w:r w:rsidRPr="00287F5C">
        <w:rPr>
          <w:sz w:val="28"/>
          <w:szCs w:val="28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</w:t>
      </w:r>
      <w:r w:rsidRPr="00287F5C">
        <w:rPr>
          <w:sz w:val="28"/>
          <w:szCs w:val="28"/>
          <w:lang w:val="ru-RU"/>
        </w:rPr>
        <w:lastRenderedPageBreak/>
        <w:t>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 xml:space="preserve">Заполненные таблицы по всем классам и </w:t>
      </w:r>
      <w:r w:rsidR="00287F5C">
        <w:rPr>
          <w:sz w:val="28"/>
          <w:szCs w:val="28"/>
          <w:lang w:val="ru-RU"/>
        </w:rPr>
        <w:t xml:space="preserve">формируются  </w:t>
      </w:r>
      <w:proofErr w:type="gramStart"/>
      <w:r w:rsidR="00287F5C">
        <w:rPr>
          <w:sz w:val="28"/>
          <w:szCs w:val="28"/>
          <w:lang w:val="ru-RU"/>
        </w:rPr>
        <w:t>сводную</w:t>
      </w:r>
      <w:proofErr w:type="gramEnd"/>
      <w:r w:rsidR="00287F5C">
        <w:rPr>
          <w:sz w:val="28"/>
          <w:szCs w:val="28"/>
          <w:lang w:val="ru-RU"/>
        </w:rPr>
        <w:t xml:space="preserve"> по школе</w:t>
      </w:r>
      <w:r w:rsidRPr="00287F5C">
        <w:rPr>
          <w:sz w:val="28"/>
          <w:szCs w:val="28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b/>
          <w:bCs/>
          <w:sz w:val="28"/>
          <w:szCs w:val="28"/>
          <w:lang w:val="ru-RU"/>
        </w:rPr>
        <w:t xml:space="preserve"> Состояние организуемой в</w:t>
      </w:r>
      <w:r w:rsidR="00F22C42">
        <w:rPr>
          <w:b/>
          <w:bCs/>
          <w:sz w:val="28"/>
          <w:szCs w:val="28"/>
          <w:lang w:val="ru-RU"/>
        </w:rPr>
        <w:t xml:space="preserve"> школе</w:t>
      </w:r>
      <w:r w:rsidRPr="00287F5C">
        <w:rPr>
          <w:b/>
          <w:bCs/>
          <w:sz w:val="28"/>
          <w:szCs w:val="28"/>
          <w:lang w:val="ru-RU"/>
        </w:rPr>
        <w:t xml:space="preserve"> совместной деятельности детей и взрослых.</w:t>
      </w:r>
      <w:r w:rsidRPr="00287F5C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287F5C">
        <w:rPr>
          <w:rFonts w:cs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8682D" w:rsidRPr="00287F5C" w:rsidRDefault="004D5AE2">
      <w:pPr>
        <w:ind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287F5C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287F5C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287F5C">
        <w:rPr>
          <w:color w:val="000000"/>
          <w:sz w:val="28"/>
          <w:szCs w:val="28"/>
          <w:lang w:val="ru-RU"/>
        </w:rPr>
        <w:t xml:space="preserve">. 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 xml:space="preserve">Осуществляется анализ заместителем директора по </w:t>
      </w:r>
      <w:r w:rsidR="00ED184B">
        <w:rPr>
          <w:sz w:val="28"/>
          <w:szCs w:val="28"/>
          <w:lang w:val="ru-RU"/>
        </w:rPr>
        <w:t>учебно-</w:t>
      </w:r>
      <w:r w:rsidRPr="00287F5C">
        <w:rPr>
          <w:sz w:val="28"/>
          <w:szCs w:val="28"/>
          <w:lang w:val="ru-RU"/>
        </w:rPr>
        <w:t>воспитательной работе, классными руководителями, Советом старшеклассников и родителями, хорошо зн</w:t>
      </w:r>
      <w:r w:rsidR="00286328">
        <w:rPr>
          <w:sz w:val="28"/>
          <w:szCs w:val="28"/>
          <w:lang w:val="ru-RU"/>
        </w:rPr>
        <w:t>акомыми с деятельностью школы</w:t>
      </w:r>
      <w:r w:rsidRPr="00287F5C">
        <w:rPr>
          <w:sz w:val="28"/>
          <w:szCs w:val="28"/>
          <w:lang w:val="ru-RU"/>
        </w:rPr>
        <w:t xml:space="preserve">. 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>Способами получения информации о состоянии организуемой в</w:t>
      </w:r>
      <w:r w:rsidR="00F22C42">
        <w:rPr>
          <w:sz w:val="28"/>
          <w:szCs w:val="28"/>
          <w:lang w:val="ru-RU"/>
        </w:rPr>
        <w:t xml:space="preserve"> школе</w:t>
      </w:r>
      <w:r w:rsidRPr="00287F5C">
        <w:rPr>
          <w:sz w:val="28"/>
          <w:szCs w:val="28"/>
          <w:lang w:val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287F5C">
        <w:rPr>
          <w:rFonts w:cs="Georgia"/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287F5C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287F5C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287F5C">
        <w:rPr>
          <w:rFonts w:cs="Georgia"/>
          <w:color w:val="000000"/>
          <w:sz w:val="28"/>
          <w:szCs w:val="28"/>
          <w:shd w:val="clear" w:color="auto" w:fill="FFFFFF"/>
        </w:rPr>
        <w:t> 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</w:t>
      </w:r>
      <w:r w:rsidR="00ED184B">
        <w:rPr>
          <w:sz w:val="28"/>
          <w:szCs w:val="28"/>
          <w:lang w:val="ru-RU"/>
        </w:rPr>
        <w:t xml:space="preserve"> </w:t>
      </w:r>
      <w:r w:rsidR="000B278E">
        <w:rPr>
          <w:sz w:val="28"/>
          <w:szCs w:val="28"/>
          <w:lang w:val="ru-RU"/>
        </w:rPr>
        <w:t>школы</w:t>
      </w:r>
      <w:r w:rsidRPr="00287F5C">
        <w:rPr>
          <w:sz w:val="28"/>
          <w:szCs w:val="28"/>
          <w:lang w:val="ru-RU"/>
        </w:rPr>
        <w:t>.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sz w:val="28"/>
          <w:szCs w:val="28"/>
          <w:lang w:val="ru-RU"/>
        </w:rPr>
        <w:t>Внимание при этом сосредотачивается на</w:t>
      </w:r>
      <w:r w:rsidRPr="00287F5C">
        <w:rPr>
          <w:iCs/>
          <w:sz w:val="28"/>
          <w:szCs w:val="28"/>
          <w:lang w:val="ru-RU"/>
        </w:rPr>
        <w:t xml:space="preserve"> вопросах, связанных с 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iCs/>
          <w:sz w:val="28"/>
          <w:szCs w:val="28"/>
          <w:lang w:val="ru-RU"/>
        </w:rPr>
        <w:t xml:space="preserve">- качеством проводимых </w:t>
      </w:r>
      <w:r w:rsidRPr="00287F5C">
        <w:rPr>
          <w:sz w:val="28"/>
          <w:szCs w:val="28"/>
          <w:lang w:val="ru-RU"/>
        </w:rPr>
        <w:t>о</w:t>
      </w:r>
      <w:r w:rsidRPr="00287F5C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287F5C">
        <w:rPr>
          <w:sz w:val="28"/>
          <w:szCs w:val="28"/>
          <w:lang w:val="ru-RU"/>
        </w:rPr>
        <w:t>дел;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98682D" w:rsidRPr="00287F5C" w:rsidRDefault="004D5AE2">
      <w:pPr>
        <w:ind w:right="-1" w:firstLine="567"/>
        <w:rPr>
          <w:sz w:val="28"/>
          <w:szCs w:val="28"/>
          <w:lang w:val="ru-RU"/>
        </w:rPr>
      </w:pPr>
      <w:r w:rsidRPr="00287F5C">
        <w:rPr>
          <w:iCs/>
          <w:sz w:val="28"/>
          <w:szCs w:val="28"/>
          <w:lang w:val="ru-RU"/>
        </w:rPr>
        <w:t>- качеством организуемой в школе</w:t>
      </w:r>
      <w:r w:rsidRPr="00287F5C">
        <w:rPr>
          <w:sz w:val="28"/>
          <w:szCs w:val="28"/>
          <w:lang w:val="ru-RU"/>
        </w:rPr>
        <w:t xml:space="preserve"> внеурочной деятельности;</w:t>
      </w:r>
    </w:p>
    <w:p w:rsidR="0098682D" w:rsidRPr="00287F5C" w:rsidRDefault="004D5AE2">
      <w:pPr>
        <w:ind w:right="-1" w:firstLine="567"/>
        <w:rPr>
          <w:iCs/>
          <w:sz w:val="28"/>
          <w:szCs w:val="28"/>
          <w:lang w:val="ru-RU"/>
        </w:rPr>
      </w:pPr>
      <w:r w:rsidRPr="00287F5C">
        <w:rPr>
          <w:iCs/>
          <w:sz w:val="28"/>
          <w:szCs w:val="28"/>
          <w:lang w:val="ru-RU"/>
        </w:rPr>
        <w:t>- качеством реализации личностно-развивающего потенциала уроков;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существующего в школе </w:t>
      </w:r>
      <w:r>
        <w:rPr>
          <w:sz w:val="28"/>
          <w:szCs w:val="28"/>
          <w:lang w:val="ru-RU"/>
        </w:rPr>
        <w:t>ученического самоуправления;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sz w:val="28"/>
          <w:szCs w:val="28"/>
          <w:lang w:val="ru-RU"/>
        </w:rPr>
        <w:t xml:space="preserve"> </w:t>
      </w:r>
      <w:r w:rsidR="00286328">
        <w:rPr>
          <w:sz w:val="28"/>
          <w:szCs w:val="28"/>
          <w:lang w:val="ru-RU"/>
        </w:rPr>
        <w:t>функционирующих на базе школы</w:t>
      </w:r>
      <w:r>
        <w:rPr>
          <w:sz w:val="28"/>
          <w:szCs w:val="28"/>
          <w:lang w:val="ru-RU"/>
        </w:rPr>
        <w:t xml:space="preserve"> д</w:t>
      </w:r>
      <w:r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проводимых в</w:t>
      </w:r>
      <w:r w:rsidR="00475ABE">
        <w:rPr>
          <w:color w:val="000000"/>
          <w:sz w:val="28"/>
          <w:szCs w:val="28"/>
          <w:lang w:val="ru-RU"/>
        </w:rPr>
        <w:t xml:space="preserve"> школе</w:t>
      </w:r>
      <w:r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профориентационной</w:t>
      </w:r>
      <w:proofErr w:type="spell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</w:t>
      </w:r>
      <w:r w:rsidR="00475ABE"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r w:rsidR="000B278E">
        <w:rPr>
          <w:rStyle w:val="CharAttribute484"/>
          <w:rFonts w:eastAsia="№Е;Times New Roman"/>
          <w:i w:val="0"/>
          <w:szCs w:val="28"/>
          <w:lang w:val="ru-RU"/>
        </w:rPr>
        <w:t>школы</w:t>
      </w:r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proofErr w:type="gramStart"/>
      <w:r>
        <w:rPr>
          <w:rStyle w:val="CharAttribute484"/>
          <w:rFonts w:eastAsia="№Е;Times New Roman"/>
          <w:i w:val="0"/>
          <w:szCs w:val="28"/>
          <w:lang w:val="ru-RU"/>
        </w:rPr>
        <w:t>школьных</w:t>
      </w:r>
      <w:proofErr w:type="gram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 медиа;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организации предметно-эстетической среды</w:t>
      </w:r>
      <w:r w:rsidR="00475ABE">
        <w:rPr>
          <w:color w:val="000000"/>
          <w:sz w:val="28"/>
          <w:szCs w:val="28"/>
          <w:lang w:val="ru-RU"/>
        </w:rPr>
        <w:t xml:space="preserve"> </w:t>
      </w:r>
      <w:r w:rsidR="000B278E">
        <w:rPr>
          <w:color w:val="000000"/>
          <w:sz w:val="28"/>
          <w:szCs w:val="28"/>
          <w:lang w:val="ru-RU"/>
        </w:rPr>
        <w:t>школы</w:t>
      </w:r>
      <w:r>
        <w:rPr>
          <w:color w:val="000000"/>
          <w:sz w:val="28"/>
          <w:szCs w:val="28"/>
          <w:lang w:val="ru-RU"/>
        </w:rPr>
        <w:t>;</w:t>
      </w:r>
    </w:p>
    <w:p w:rsidR="0098682D" w:rsidRDefault="004D5AE2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 взаимодействия</w:t>
      </w:r>
      <w:r w:rsidR="00475ABE">
        <w:rPr>
          <w:iCs/>
          <w:sz w:val="28"/>
          <w:szCs w:val="28"/>
          <w:lang w:val="ru-RU"/>
        </w:rPr>
        <w:t xml:space="preserve"> </w:t>
      </w:r>
      <w:r w:rsidR="000B278E">
        <w:rPr>
          <w:iCs/>
          <w:sz w:val="28"/>
          <w:szCs w:val="28"/>
          <w:lang w:val="ru-RU"/>
        </w:rPr>
        <w:t>школы</w:t>
      </w:r>
      <w:r>
        <w:rPr>
          <w:iCs/>
          <w:sz w:val="28"/>
          <w:szCs w:val="28"/>
          <w:lang w:val="ru-RU"/>
        </w:rPr>
        <w:t xml:space="preserve"> и семей обучающихся.</w:t>
      </w:r>
    </w:p>
    <w:p w:rsidR="0098682D" w:rsidRPr="00735320" w:rsidRDefault="004D5AE2">
      <w:pPr>
        <w:ind w:right="-1" w:firstLine="567"/>
        <w:rPr>
          <w:lang w:val="ru-RU"/>
        </w:rPr>
      </w:pPr>
      <w:r>
        <w:rPr>
          <w:iCs/>
          <w:sz w:val="28"/>
          <w:szCs w:val="28"/>
          <w:lang w:val="ru-RU"/>
        </w:rPr>
        <w:t xml:space="preserve">Итогом самоанализа </w:t>
      </w:r>
      <w:r w:rsidR="00286328">
        <w:rPr>
          <w:sz w:val="28"/>
          <w:szCs w:val="28"/>
          <w:lang w:val="ru-RU"/>
        </w:rPr>
        <w:t>организуемой в школе</w:t>
      </w:r>
      <w:r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Default="004D5AE2">
      <w:pPr>
        <w:spacing w:before="280" w:after="150"/>
        <w:ind w:left="30" w:right="3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Ожидаемые конечные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735320" w:rsidRDefault="004D5AE2">
      <w:pPr>
        <w:spacing w:before="280"/>
        <w:ind w:left="28" w:right="28"/>
        <w:rPr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1. Совершенствование статуса </w:t>
      </w:r>
      <w:proofErr w:type="spellStart"/>
      <w:r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Default="004D5AE2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Default="00286328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Создание в школе</w:t>
      </w:r>
      <w:r w:rsidR="004D5AE2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682D" w:rsidRDefault="0098682D">
      <w:pPr>
        <w:ind w:right="-1" w:firstLine="567"/>
        <w:rPr>
          <w:sz w:val="28"/>
          <w:szCs w:val="28"/>
          <w:lang w:val="ru-RU"/>
        </w:rPr>
      </w:pPr>
    </w:p>
    <w:p w:rsidR="0098682D" w:rsidRDefault="004D5AE2">
      <w:pPr>
        <w:ind w:firstLine="709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iCs/>
          <w:sz w:val="28"/>
          <w:szCs w:val="28"/>
          <w:lang w:val="ru-RU"/>
        </w:rPr>
        <w:t>International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conference</w:t>
      </w:r>
      <w:proofErr w:type="spellEnd"/>
      <w:r>
        <w:rPr>
          <w:iCs/>
          <w:sz w:val="28"/>
          <w:szCs w:val="28"/>
          <w:lang w:val="ru-RU"/>
        </w:rPr>
        <w:t xml:space="preserve"> “</w:t>
      </w:r>
      <w:proofErr w:type="spellStart"/>
      <w:r>
        <w:rPr>
          <w:iCs/>
          <w:sz w:val="28"/>
          <w:szCs w:val="28"/>
          <w:lang w:val="ru-RU"/>
        </w:rPr>
        <w:t>Education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Environment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for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the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Information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Age</w:t>
      </w:r>
      <w:proofErr w:type="spellEnd"/>
      <w:r>
        <w:rPr>
          <w:iCs/>
          <w:sz w:val="28"/>
          <w:szCs w:val="28"/>
          <w:lang w:val="ru-RU"/>
        </w:rPr>
        <w:t xml:space="preserve">”) (EEIA – 2018) / </w:t>
      </w:r>
      <w:proofErr w:type="spellStart"/>
      <w:r>
        <w:rPr>
          <w:iCs/>
          <w:sz w:val="28"/>
          <w:szCs w:val="28"/>
          <w:lang w:val="ru-RU"/>
        </w:rPr>
        <w:t>Подред</w:t>
      </w:r>
      <w:proofErr w:type="spellEnd"/>
      <w:r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Сборник  /  Составители  Н. Л. </w:t>
      </w:r>
      <w:r>
        <w:rPr>
          <w:iCs/>
          <w:sz w:val="28"/>
          <w:szCs w:val="28"/>
          <w:lang w:val="ru-RU"/>
        </w:rPr>
        <w:lastRenderedPageBreak/>
        <w:t>Селиванова,  П. В. Степанов, В. В. Круглов,  И. С. Парфенова,  И. В. Степанова,  Е. О. Черкашин, И. Ю. Шустова.  –  М.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iCs/>
          <w:sz w:val="28"/>
          <w:szCs w:val="28"/>
          <w:lang w:val="ru-RU"/>
        </w:rPr>
        <w:t>Дьячкова</w:t>
      </w:r>
      <w:proofErr w:type="spellEnd"/>
      <w:r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98682D" w:rsidRDefault="004D5AE2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Интернет источник « Институт воспитания РФ» https://институтвоспитания</w:t>
      </w:r>
      <w:proofErr w:type="gramStart"/>
      <w:r>
        <w:rPr>
          <w:iCs/>
          <w:sz w:val="28"/>
          <w:szCs w:val="28"/>
          <w:lang w:val="ru-RU"/>
        </w:rPr>
        <w:t>.р</w:t>
      </w:r>
      <w:proofErr w:type="gramEnd"/>
      <w:r>
        <w:rPr>
          <w:iCs/>
          <w:sz w:val="28"/>
          <w:szCs w:val="28"/>
          <w:lang w:val="ru-RU"/>
        </w:rPr>
        <w:t xml:space="preserve">ф/programmy-vospitaniya/ </w:t>
      </w:r>
    </w:p>
    <w:p w:rsidR="0098682D" w:rsidRDefault="004D5AE2">
      <w:pPr>
        <w:ind w:right="-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10.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Интернет  журнал «Справочник заместителя директора» </w:t>
      </w:r>
      <w:hyperlink r:id="rId9">
        <w:r>
          <w:rPr>
            <w:b/>
            <w:sz w:val="28"/>
            <w:szCs w:val="28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>
        <w:rPr>
          <w:b/>
          <w:sz w:val="28"/>
          <w:szCs w:val="28"/>
          <w:lang w:val="ru-RU"/>
        </w:rPr>
        <w:t xml:space="preserve"> </w:t>
      </w:r>
    </w:p>
    <w:p w:rsidR="0098682D" w:rsidRDefault="0098682D">
      <w:pPr>
        <w:rPr>
          <w:b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4D5AE2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 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  <w:sectPr w:rsidR="0098682D">
          <w:footerReference w:type="default" r:id="rId10"/>
          <w:footerReference w:type="first" r:id="rId11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98682D" w:rsidRDefault="004D5AE2" w:rsidP="00475ABE">
      <w:pPr>
        <w:tabs>
          <w:tab w:val="left" w:pos="360"/>
        </w:tabs>
        <w:ind w:left="284" w:hanging="284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      </w:t>
      </w:r>
    </w:p>
    <w:p w:rsidR="00F22C42" w:rsidRDefault="00F22C42">
      <w:pPr>
        <w:tabs>
          <w:tab w:val="left" w:pos="360"/>
        </w:tabs>
        <w:rPr>
          <w:sz w:val="28"/>
          <w:szCs w:val="28"/>
          <w:lang w:val="ru-RU"/>
        </w:rPr>
      </w:pPr>
    </w:p>
    <w:p w:rsidR="00F22C42" w:rsidRDefault="00F22C42">
      <w:pPr>
        <w:tabs>
          <w:tab w:val="left" w:pos="360"/>
        </w:tabs>
        <w:rPr>
          <w:sz w:val="28"/>
          <w:szCs w:val="28"/>
          <w:lang w:val="ru-RU"/>
        </w:rPr>
      </w:pPr>
    </w:p>
    <w:p w:rsidR="00F22C42" w:rsidRDefault="00F22C42">
      <w:pPr>
        <w:tabs>
          <w:tab w:val="left" w:pos="360"/>
        </w:tabs>
        <w:rPr>
          <w:sz w:val="28"/>
          <w:szCs w:val="28"/>
          <w:lang w:val="ru-RU"/>
        </w:rPr>
      </w:pPr>
    </w:p>
    <w:p w:rsidR="00F22C42" w:rsidRDefault="00F22C42">
      <w:pPr>
        <w:tabs>
          <w:tab w:val="left" w:pos="360"/>
        </w:tabs>
        <w:rPr>
          <w:sz w:val="28"/>
          <w:szCs w:val="28"/>
          <w:lang w:val="ru-RU"/>
        </w:rPr>
      </w:pPr>
    </w:p>
    <w:p w:rsidR="00F22C42" w:rsidRDefault="00F22C42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sectPr w:rsidR="0098682D">
      <w:footerReference w:type="default" r:id="rId12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E4" w:rsidRDefault="009902E4">
      <w:r>
        <w:separator/>
      </w:r>
    </w:p>
  </w:endnote>
  <w:endnote w:type="continuationSeparator" w:id="0">
    <w:p w:rsidR="009902E4" w:rsidRDefault="0099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67" w:rsidRDefault="004E6067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0B033D">
      <w:rPr>
        <w:rFonts w:ascii="Century Gothic" w:hAnsi="Century Gothic" w:cs="Century Gothic"/>
        <w:noProof/>
        <w:sz w:val="16"/>
        <w:szCs w:val="16"/>
      </w:rPr>
      <w:t>37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4E6067" w:rsidRDefault="004E6067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67" w:rsidRDefault="004E6067">
    <w:pPr>
      <w:pStyle w:val="a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67" w:rsidRDefault="004E6067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0B033D">
      <w:rPr>
        <w:rFonts w:ascii="Century Gothic" w:hAnsi="Century Gothic" w:cs="Century Gothic"/>
        <w:noProof/>
        <w:sz w:val="16"/>
        <w:szCs w:val="16"/>
      </w:rPr>
      <w:t>38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4E6067" w:rsidRDefault="004E6067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E4" w:rsidRDefault="009902E4">
      <w:r>
        <w:separator/>
      </w:r>
    </w:p>
  </w:footnote>
  <w:footnote w:type="continuationSeparator" w:id="0">
    <w:p w:rsidR="009902E4" w:rsidRDefault="0099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2D"/>
    <w:rsid w:val="0002070D"/>
    <w:rsid w:val="000B033D"/>
    <w:rsid w:val="000B278E"/>
    <w:rsid w:val="000B69BA"/>
    <w:rsid w:val="000C7646"/>
    <w:rsid w:val="001926A7"/>
    <w:rsid w:val="001C2B3A"/>
    <w:rsid w:val="001E67BC"/>
    <w:rsid w:val="00235CB9"/>
    <w:rsid w:val="0027482C"/>
    <w:rsid w:val="00286328"/>
    <w:rsid w:val="00287F5C"/>
    <w:rsid w:val="002E4DB5"/>
    <w:rsid w:val="002E7C6D"/>
    <w:rsid w:val="002F1DF0"/>
    <w:rsid w:val="00333F0B"/>
    <w:rsid w:val="003F06F9"/>
    <w:rsid w:val="003F72D2"/>
    <w:rsid w:val="00401912"/>
    <w:rsid w:val="00410357"/>
    <w:rsid w:val="00440781"/>
    <w:rsid w:val="00460D4A"/>
    <w:rsid w:val="00475ABE"/>
    <w:rsid w:val="004D45C6"/>
    <w:rsid w:val="004D5AE2"/>
    <w:rsid w:val="004E5504"/>
    <w:rsid w:val="004E6067"/>
    <w:rsid w:val="00587726"/>
    <w:rsid w:val="005B1BB0"/>
    <w:rsid w:val="00646238"/>
    <w:rsid w:val="00654816"/>
    <w:rsid w:val="006917C9"/>
    <w:rsid w:val="006A1877"/>
    <w:rsid w:val="00706F98"/>
    <w:rsid w:val="00731924"/>
    <w:rsid w:val="00735320"/>
    <w:rsid w:val="007656D8"/>
    <w:rsid w:val="00856859"/>
    <w:rsid w:val="00960610"/>
    <w:rsid w:val="0098682D"/>
    <w:rsid w:val="009902E4"/>
    <w:rsid w:val="009923EE"/>
    <w:rsid w:val="009D3367"/>
    <w:rsid w:val="009D4ECD"/>
    <w:rsid w:val="009E3B19"/>
    <w:rsid w:val="00A04FBF"/>
    <w:rsid w:val="00AE0654"/>
    <w:rsid w:val="00AF4EBF"/>
    <w:rsid w:val="00B277F2"/>
    <w:rsid w:val="00BB483F"/>
    <w:rsid w:val="00C027EF"/>
    <w:rsid w:val="00C26445"/>
    <w:rsid w:val="00C7634C"/>
    <w:rsid w:val="00CA0DF2"/>
    <w:rsid w:val="00CF77C0"/>
    <w:rsid w:val="00D60C0A"/>
    <w:rsid w:val="00D80BE1"/>
    <w:rsid w:val="00DB0C9C"/>
    <w:rsid w:val="00E068B5"/>
    <w:rsid w:val="00E16DB0"/>
    <w:rsid w:val="00E322ED"/>
    <w:rsid w:val="00E969D4"/>
    <w:rsid w:val="00EA4517"/>
    <w:rsid w:val="00EA6E99"/>
    <w:rsid w:val="00EA766D"/>
    <w:rsid w:val="00ED184B"/>
    <w:rsid w:val="00F22C42"/>
    <w:rsid w:val="00F307F0"/>
    <w:rsid w:val="00F36EB9"/>
    <w:rsid w:val="00F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4EFF-3CD4-4922-9F80-4E82369E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38</Pages>
  <Words>14376</Words>
  <Characters>81944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96128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Зайцева</cp:lastModifiedBy>
  <cp:revision>9</cp:revision>
  <cp:lastPrinted>2019-09-24T21:06:00Z</cp:lastPrinted>
  <dcterms:created xsi:type="dcterms:W3CDTF">2025-02-05T09:54:00Z</dcterms:created>
  <dcterms:modified xsi:type="dcterms:W3CDTF">2025-02-06T07:56:00Z</dcterms:modified>
  <dc:language>ru-RU</dc:language>
</cp:coreProperties>
</file>