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9C" w:rsidRPr="00506559" w:rsidRDefault="006E429C" w:rsidP="006E429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04147" w:rsidRPr="00D04147" w:rsidRDefault="006E429C" w:rsidP="00D041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4147">
        <w:rPr>
          <w:rFonts w:ascii="Times New Roman" w:hAnsi="Times New Roman" w:cs="Times New Roman"/>
          <w:sz w:val="28"/>
          <w:szCs w:val="28"/>
        </w:rPr>
        <w:t xml:space="preserve">План-модель ООД </w:t>
      </w:r>
      <w:r w:rsidR="0026288A" w:rsidRPr="00D041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288A" w:rsidRPr="00D04147" w:rsidRDefault="0026288A" w:rsidP="00D0414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4147"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</w:t>
      </w:r>
    </w:p>
    <w:p w:rsidR="00F902B7" w:rsidRPr="00D04147" w:rsidRDefault="0026288A" w:rsidP="00D041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147">
        <w:rPr>
          <w:rFonts w:ascii="Times New Roman" w:hAnsi="Times New Roman" w:cs="Times New Roman"/>
          <w:sz w:val="28"/>
          <w:szCs w:val="28"/>
        </w:rPr>
        <w:t xml:space="preserve">Виды деятельности: познавательно-исследовательская, коммуникативная, двигательная, продуктивная. </w:t>
      </w:r>
    </w:p>
    <w:p w:rsidR="0026288A" w:rsidRPr="00D04147" w:rsidRDefault="00D04147" w:rsidP="00D041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147">
        <w:rPr>
          <w:rFonts w:ascii="Times New Roman" w:hAnsi="Times New Roman" w:cs="Times New Roman"/>
          <w:sz w:val="28"/>
          <w:szCs w:val="28"/>
        </w:rPr>
        <w:t>Тема:</w:t>
      </w:r>
      <w:r w:rsidR="0026288A" w:rsidRPr="00D04147">
        <w:rPr>
          <w:rFonts w:ascii="Times New Roman" w:hAnsi="Times New Roman" w:cs="Times New Roman"/>
          <w:sz w:val="28"/>
          <w:szCs w:val="28"/>
        </w:rPr>
        <w:t xml:space="preserve">  «Свойства воды»</w:t>
      </w:r>
    </w:p>
    <w:p w:rsidR="00F902B7" w:rsidRPr="00D04147" w:rsidRDefault="0026288A" w:rsidP="00D041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147">
        <w:rPr>
          <w:rFonts w:ascii="Times New Roman" w:hAnsi="Times New Roman" w:cs="Times New Roman"/>
          <w:sz w:val="28"/>
          <w:szCs w:val="28"/>
        </w:rPr>
        <w:t>Цель:  Познакомить детей со свойствами воды</w:t>
      </w:r>
      <w:r w:rsidR="00F902B7" w:rsidRPr="00D04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2B7" w:rsidRPr="00D04147" w:rsidRDefault="00F902B7" w:rsidP="00D041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147">
        <w:rPr>
          <w:rFonts w:ascii="Times New Roman" w:hAnsi="Times New Roman" w:cs="Times New Roman"/>
          <w:sz w:val="28"/>
          <w:szCs w:val="28"/>
        </w:rPr>
        <w:t>Образовательные з</w:t>
      </w:r>
      <w:r w:rsidR="0026288A" w:rsidRPr="00D04147">
        <w:rPr>
          <w:rFonts w:ascii="Times New Roman" w:hAnsi="Times New Roman" w:cs="Times New Roman"/>
          <w:sz w:val="28"/>
          <w:szCs w:val="28"/>
        </w:rPr>
        <w:t>адач</w:t>
      </w:r>
      <w:r w:rsidRPr="00D04147">
        <w:rPr>
          <w:rFonts w:ascii="Times New Roman" w:hAnsi="Times New Roman" w:cs="Times New Roman"/>
          <w:sz w:val="28"/>
          <w:szCs w:val="28"/>
        </w:rPr>
        <w:t>и</w:t>
      </w:r>
      <w:r w:rsidR="0026288A" w:rsidRPr="00D04147">
        <w:rPr>
          <w:rFonts w:ascii="Times New Roman" w:hAnsi="Times New Roman" w:cs="Times New Roman"/>
          <w:sz w:val="28"/>
          <w:szCs w:val="28"/>
        </w:rPr>
        <w:t>:</w:t>
      </w:r>
      <w:r w:rsidRPr="00D04147">
        <w:rPr>
          <w:rFonts w:ascii="Times New Roman" w:hAnsi="Times New Roman" w:cs="Times New Roman"/>
          <w:sz w:val="28"/>
          <w:szCs w:val="28"/>
        </w:rPr>
        <w:t xml:space="preserve"> развитие познавательно-исследовательской активности детей, формирование навыков экспериментирования с водой. </w:t>
      </w:r>
    </w:p>
    <w:p w:rsidR="0026288A" w:rsidRPr="00D04147" w:rsidRDefault="00F902B7" w:rsidP="00D041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147">
        <w:rPr>
          <w:rFonts w:ascii="Times New Roman" w:hAnsi="Times New Roman" w:cs="Times New Roman"/>
          <w:sz w:val="28"/>
          <w:szCs w:val="28"/>
        </w:rPr>
        <w:t xml:space="preserve"> </w:t>
      </w:r>
      <w:r w:rsidR="0026288A" w:rsidRPr="00D04147">
        <w:rPr>
          <w:rFonts w:ascii="Times New Roman" w:hAnsi="Times New Roman" w:cs="Times New Roman"/>
          <w:sz w:val="28"/>
          <w:szCs w:val="28"/>
        </w:rPr>
        <w:t xml:space="preserve"> Развивать внимание, наблюдательность, логическое мышление во время поисковой деятельности, навыки анализа и умение делать выводы. Активизировать и обогатить словарь детей</w:t>
      </w:r>
    </w:p>
    <w:p w:rsidR="00F902B7" w:rsidRPr="00D04147" w:rsidRDefault="0026288A" w:rsidP="00D041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147">
        <w:rPr>
          <w:rFonts w:ascii="Times New Roman" w:hAnsi="Times New Roman" w:cs="Times New Roman"/>
          <w:sz w:val="28"/>
          <w:szCs w:val="28"/>
        </w:rPr>
        <w:t>Воспитывать доброе, чуткое отношение друг к другу и окружающему миру</w:t>
      </w:r>
    </w:p>
    <w:p w:rsidR="0026288A" w:rsidRPr="00D04147" w:rsidRDefault="0026288A" w:rsidP="00D041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4147">
        <w:rPr>
          <w:rFonts w:ascii="Times New Roman" w:hAnsi="Times New Roman" w:cs="Times New Roman"/>
          <w:sz w:val="28"/>
          <w:szCs w:val="28"/>
        </w:rPr>
        <w:t>Сформировать у детей знания о значении воды в жизни человека</w:t>
      </w:r>
    </w:p>
    <w:tbl>
      <w:tblPr>
        <w:tblStyle w:val="a3"/>
        <w:tblW w:w="0" w:type="auto"/>
        <w:tblLook w:val="04A0"/>
      </w:tblPr>
      <w:tblGrid>
        <w:gridCol w:w="1626"/>
        <w:gridCol w:w="5364"/>
        <w:gridCol w:w="2581"/>
      </w:tblGrid>
      <w:tr w:rsidR="0026288A" w:rsidRPr="00D04147" w:rsidTr="00F902B7">
        <w:tc>
          <w:tcPr>
            <w:tcW w:w="1526" w:type="dxa"/>
          </w:tcPr>
          <w:p w:rsidR="0026288A" w:rsidRPr="00D04147" w:rsidRDefault="0026288A" w:rsidP="00D0414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eastAsia="Calibri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802" w:type="dxa"/>
          </w:tcPr>
          <w:p w:rsidR="0026288A" w:rsidRPr="00D04147" w:rsidRDefault="0026288A" w:rsidP="002045A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43" w:type="dxa"/>
          </w:tcPr>
          <w:p w:rsidR="0026288A" w:rsidRPr="00D04147" w:rsidRDefault="0026288A" w:rsidP="0026288A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eastAsia="Calibri" w:hAnsi="Times New Roman" w:cs="Times New Roman"/>
                <w:sz w:val="28"/>
                <w:szCs w:val="28"/>
              </w:rPr>
              <w:t>Материал/источник</w:t>
            </w:r>
          </w:p>
        </w:tc>
      </w:tr>
      <w:tr w:rsidR="0026288A" w:rsidRPr="00D04147" w:rsidTr="00F902B7">
        <w:trPr>
          <w:trHeight w:val="4556"/>
        </w:trPr>
        <w:tc>
          <w:tcPr>
            <w:tcW w:w="1526" w:type="dxa"/>
          </w:tcPr>
          <w:p w:rsidR="0026288A" w:rsidRPr="00D04147" w:rsidRDefault="0026288A" w:rsidP="002045A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eastAsia="Calibri" w:hAnsi="Times New Roman" w:cs="Times New Roman"/>
                <w:sz w:val="28"/>
                <w:szCs w:val="28"/>
              </w:rPr>
              <w:t>Мотивация детей</w:t>
            </w:r>
          </w:p>
        </w:tc>
        <w:tc>
          <w:tcPr>
            <w:tcW w:w="5802" w:type="dxa"/>
          </w:tcPr>
          <w:p w:rsidR="00D04147" w:rsidRDefault="00D04147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Ребята, сегодня у нас гости. Давайте поздороваемся с ними и друг с другом.</w:t>
            </w:r>
          </w:p>
          <w:p w:rsidR="0026288A" w:rsidRPr="00D04147" w:rsidRDefault="0026288A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Здравствуй солнце золотое, здравствуй небо голубое, здравствуй матушка земля, здравствуйте, мои друзья!</w:t>
            </w:r>
          </w:p>
          <w:p w:rsidR="0026288A" w:rsidRDefault="0026288A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-Ребята, посмотрите, что я вам принесла. Кто знает, что это такое? </w:t>
            </w:r>
          </w:p>
          <w:p w:rsidR="00D04147" w:rsidRPr="00D04147" w:rsidRDefault="00D04147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ответы)</w:t>
            </w:r>
          </w:p>
          <w:p w:rsidR="0026288A" w:rsidRPr="00D04147" w:rsidRDefault="00D04147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равильно. Глобус – это модель нашей планеты Земля в уменьшенном виде. </w:t>
            </w:r>
          </w:p>
          <w:p w:rsidR="0026288A" w:rsidRPr="00D04147" w:rsidRDefault="00E955BC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А какого цвета на глобусе больше всего?</w:t>
            </w:r>
          </w:p>
          <w:p w:rsidR="0026288A" w:rsidRPr="00D04147" w:rsidRDefault="0026288A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Дети </w:t>
            </w:r>
            <w:r w:rsidR="00D04147">
              <w:rPr>
                <w:rFonts w:ascii="Times New Roman" w:hAnsi="Times New Roman" w:cs="Times New Roman"/>
                <w:sz w:val="28"/>
                <w:szCs w:val="28"/>
              </w:rPr>
              <w:t>(ответы)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4147" w:rsidRDefault="0026288A" w:rsidP="00D04147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Верно. Как вы думаете, что же обозначено этими цветами на глобусе? </w:t>
            </w:r>
            <w:r w:rsidR="00D0414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(ответы) </w:t>
            </w:r>
          </w:p>
          <w:p w:rsidR="0026288A" w:rsidRPr="00D04147" w:rsidRDefault="0026288A" w:rsidP="00D04147">
            <w:pPr>
              <w:ind w:lef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Голубой и синий цвет – это цвет обозначения воды на глобусе. Посмотрите, как много воды на нашей земле. </w:t>
            </w:r>
          </w:p>
        </w:tc>
        <w:tc>
          <w:tcPr>
            <w:tcW w:w="2243" w:type="dxa"/>
          </w:tcPr>
          <w:p w:rsidR="0026288A" w:rsidRPr="00D04147" w:rsidRDefault="00F902B7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апелька</w:t>
            </w:r>
            <w:proofErr w:type="spell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на ма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гните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большая «</w:t>
            </w:r>
            <w:proofErr w:type="spell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, (капли воды маленькие, картинка с магнитами, глобус, вода, апельсиновый сок, молоко, пластиковые стаканчики, разноцветные пуговицы, соль, сахар)</w:t>
            </w:r>
          </w:p>
        </w:tc>
      </w:tr>
      <w:tr w:rsidR="0026288A" w:rsidRPr="00D04147" w:rsidTr="00F902B7">
        <w:tc>
          <w:tcPr>
            <w:tcW w:w="1526" w:type="dxa"/>
          </w:tcPr>
          <w:p w:rsidR="0026288A" w:rsidRPr="00D04147" w:rsidRDefault="0026288A" w:rsidP="0026288A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цели с детьми </w:t>
            </w:r>
          </w:p>
        </w:tc>
        <w:tc>
          <w:tcPr>
            <w:tcW w:w="5802" w:type="dxa"/>
          </w:tcPr>
          <w:p w:rsidR="0026288A" w:rsidRPr="00D04147" w:rsidRDefault="00E955BC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А кому нужна вода?</w:t>
            </w:r>
          </w:p>
          <w:p w:rsidR="0026288A" w:rsidRPr="00D04147" w:rsidRDefault="0026288A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Дети </w:t>
            </w:r>
            <w:r w:rsidR="00D04147">
              <w:rPr>
                <w:rFonts w:ascii="Times New Roman" w:hAnsi="Times New Roman" w:cs="Times New Roman"/>
                <w:sz w:val="28"/>
                <w:szCs w:val="28"/>
              </w:rPr>
              <w:t>(ответы)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288A" w:rsidRPr="00D04147" w:rsidRDefault="0026288A" w:rsidP="00F902B7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41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равильно, </w:t>
            </w:r>
            <w:r w:rsidR="009B4A83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всему живому на земле нужна вода 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молодцы</w:t>
            </w:r>
          </w:p>
        </w:tc>
        <w:tc>
          <w:tcPr>
            <w:tcW w:w="2243" w:type="dxa"/>
          </w:tcPr>
          <w:p w:rsidR="0026288A" w:rsidRPr="00D04147" w:rsidRDefault="0026288A" w:rsidP="002045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288A" w:rsidRPr="00D04147" w:rsidTr="00F902B7">
        <w:tc>
          <w:tcPr>
            <w:tcW w:w="1526" w:type="dxa"/>
          </w:tcPr>
          <w:p w:rsidR="0026288A" w:rsidRPr="00D04147" w:rsidRDefault="0026288A" w:rsidP="002045A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Совместная работа с детьми</w:t>
            </w:r>
          </w:p>
        </w:tc>
        <w:tc>
          <w:tcPr>
            <w:tcW w:w="5802" w:type="dxa"/>
          </w:tcPr>
          <w:p w:rsidR="00E955BC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ситуация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288A" w:rsidRPr="00D04147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–  Ребята, кто-то пришёл к нам в гости! Кто же это?</w:t>
            </w:r>
          </w:p>
          <w:p w:rsidR="0026288A" w:rsidRPr="00D04147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Дети </w:t>
            </w:r>
            <w:r w:rsidR="00E955BC">
              <w:rPr>
                <w:rFonts w:ascii="Times New Roman" w:hAnsi="Times New Roman" w:cs="Times New Roman"/>
                <w:sz w:val="28"/>
                <w:szCs w:val="28"/>
              </w:rPr>
              <w:t>(ответы)</w:t>
            </w:r>
          </w:p>
          <w:p w:rsidR="0026288A" w:rsidRPr="00D04147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Да р</w:t>
            </w:r>
            <w:r w:rsidR="00F902B7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ебята, это капелька, и зовут её </w:t>
            </w:r>
            <w:proofErr w:type="spell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спрашивает у детей, где живут у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группе её сестрички-капельки?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288A" w:rsidRPr="00D04147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расскажем </w:t>
            </w:r>
            <w:proofErr w:type="spell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Капитошке</w:t>
            </w:r>
            <w:proofErr w:type="spell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, где в нашей группе живут сестрички капельки, что они у нас делают и какую приносят пользу. А я буду отмечать ваши ответы приклеивать их на мольберт к </w:t>
            </w:r>
            <w:proofErr w:type="spell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Капитошке</w:t>
            </w:r>
            <w:proofErr w:type="spell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. (дети отвечают, где у нас есть </w:t>
            </w:r>
            <w:proofErr w:type="gram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какую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пользу она приносит: чтобы поливать цветы, мыть посуду, вытирать пыль, мыть игрушки, умываться, пить воду)</w:t>
            </w:r>
          </w:p>
          <w:p w:rsidR="00E955BC" w:rsidRDefault="0026288A" w:rsidP="00E9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BC">
              <w:rPr>
                <w:rFonts w:ascii="Times New Roman" w:hAnsi="Times New Roman" w:cs="Times New Roman"/>
                <w:sz w:val="28"/>
                <w:szCs w:val="28"/>
              </w:rPr>
              <w:t xml:space="preserve"> - Ребята, а дома как мы используем воду?</w:t>
            </w:r>
          </w:p>
          <w:p w:rsidR="00E955BC" w:rsidRDefault="00E955BC" w:rsidP="00E9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(ответы)</w:t>
            </w:r>
            <w:r w:rsidR="0026288A" w:rsidRPr="00E9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288A" w:rsidRDefault="0026288A" w:rsidP="00E9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BC">
              <w:rPr>
                <w:rFonts w:ascii="Times New Roman" w:hAnsi="Times New Roman" w:cs="Times New Roman"/>
                <w:sz w:val="28"/>
                <w:szCs w:val="28"/>
              </w:rPr>
              <w:t>(Все вместе пересчитывают капельки.)</w:t>
            </w:r>
          </w:p>
          <w:p w:rsidR="00E955BC" w:rsidRPr="00E955BC" w:rsidRDefault="00E955BC" w:rsidP="00E9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88A" w:rsidRPr="00D04147" w:rsidRDefault="0026288A" w:rsidP="0026288A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Экспериментальная деятельность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«Свойства воды»</w:t>
            </w:r>
          </w:p>
          <w:p w:rsidR="00E955BC" w:rsidRDefault="00E955BC" w:rsidP="00F902B7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ебята приглашаю Вас</w:t>
            </w:r>
            <w:proofErr w:type="gram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отправиться в лабораторию и как настоящие ученые провести опыты и узнать о свойствах чудесного вещества- воды. </w:t>
            </w:r>
          </w:p>
          <w:p w:rsidR="0026288A" w:rsidRPr="00D04147" w:rsidRDefault="00E955BC" w:rsidP="00F902B7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В лаборатории 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жно соблюдать правила поведения:</w:t>
            </w:r>
          </w:p>
          <w:p w:rsidR="0026288A" w:rsidRPr="00D04147" w:rsidRDefault="0026288A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- Внимательно слушать воспитателя  </w:t>
            </w:r>
          </w:p>
          <w:p w:rsidR="0026288A" w:rsidRPr="00D04147" w:rsidRDefault="0026288A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-Не разговаривать слишком громко, чтобы не мешать друг другу</w:t>
            </w:r>
          </w:p>
          <w:p w:rsidR="0026288A" w:rsidRDefault="0026288A" w:rsidP="00262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- Не забывать</w:t>
            </w:r>
            <w:proofErr w:type="gramStart"/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что после каждого опыта надо  делать выводы</w:t>
            </w:r>
            <w:r w:rsidR="00E95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55BC" w:rsidRPr="00D04147" w:rsidRDefault="00E955BC" w:rsidP="00262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Все готовы?</w:t>
            </w:r>
          </w:p>
          <w:p w:rsidR="0026288A" w:rsidRPr="00D04147" w:rsidRDefault="0026288A" w:rsidP="0026288A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проходите в лабораторию, вставайте вокруг стола, напротив каждого стаканчика. </w:t>
            </w:r>
          </w:p>
          <w:p w:rsidR="0026288A" w:rsidRPr="00D04147" w:rsidRDefault="0026288A" w:rsidP="0026288A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>Опыт № 1</w:t>
            </w:r>
          </w:p>
          <w:p w:rsidR="0026288A" w:rsidRPr="00D04147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ебята, когда ваша мама печёт пирожки и булочки, вы чувствуете аппетитный запах.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А есть ли запах у воды? Чтобы ответить на этот вопрос проведём опыт.</w:t>
            </w:r>
          </w:p>
          <w:p w:rsidR="00E955BC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Возьмите стакан с соком, понюхайте. </w:t>
            </w:r>
          </w:p>
          <w:p w:rsidR="00E955BC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Какой это сок? (ответы апельсиновый)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E955BC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Как вы догадались, что сок апельсиновый </w:t>
            </w:r>
            <w:proofErr w:type="gram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пахнет апельсином) </w:t>
            </w:r>
          </w:p>
          <w:p w:rsidR="00E955BC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А теперь возьмите стакан с водой. Понюхайте, чем пахнет (у воды нет запаха)</w:t>
            </w:r>
          </w:p>
          <w:p w:rsidR="00E955BC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ак есть ли запах у воды (изображение карточки с этим свойством) </w:t>
            </w:r>
          </w:p>
          <w:p w:rsidR="0026288A" w:rsidRPr="00D04147" w:rsidRDefault="00E955BC" w:rsidP="00F90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акой Вывод можно сделать: </w:t>
            </w:r>
            <w:r w:rsidR="0026288A"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>У воды нет запаха!</w:t>
            </w:r>
          </w:p>
          <w:p w:rsidR="0026288A" w:rsidRPr="00D04147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Опыт № 2</w:t>
            </w:r>
          </w:p>
          <w:p w:rsidR="00E955BC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5BC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ебята, вы пробовали лимон, а какой он на вкус? </w:t>
            </w:r>
            <w:proofErr w:type="gramStart"/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кислый) </w:t>
            </w:r>
          </w:p>
          <w:p w:rsidR="00E955BC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конфета (сладкая)</w:t>
            </w:r>
          </w:p>
          <w:p w:rsidR="00E955BC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нтересно, а есть ли вкус у воды? Возьмите стакан, попробуйте воду. Какая она? Сладкая? Кислая? Солёная? </w:t>
            </w:r>
            <w:proofErr w:type="gram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без вкуса) </w:t>
            </w:r>
          </w:p>
          <w:p w:rsidR="00E955BC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Так есть ли вкус у воды? </w:t>
            </w:r>
            <w:proofErr w:type="gram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нет) </w:t>
            </w:r>
          </w:p>
          <w:p w:rsidR="0026288A" w:rsidRPr="00D04147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А теперь добавим сахар и растворим его какая вода</w:t>
            </w:r>
            <w:proofErr w:type="gram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сладкая) А 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ругом стаканчике растворим соль, к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акая теперь вода?</w:t>
            </w:r>
          </w:p>
          <w:p w:rsidR="0026288A" w:rsidRPr="009A1D5E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 w:rsidRPr="009A1D5E">
              <w:rPr>
                <w:rFonts w:ascii="Times New Roman" w:hAnsi="Times New Roman" w:cs="Times New Roman"/>
                <w:sz w:val="28"/>
                <w:szCs w:val="28"/>
              </w:rPr>
              <w:t>У воды нет вкуса</w:t>
            </w:r>
            <w:r w:rsidR="00E955BC" w:rsidRPr="009A1D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1D5E">
              <w:rPr>
                <w:rFonts w:ascii="Times New Roman" w:hAnsi="Times New Roman" w:cs="Times New Roman"/>
                <w:sz w:val="28"/>
                <w:szCs w:val="28"/>
              </w:rPr>
              <w:t xml:space="preserve">  но может принимать</w:t>
            </w:r>
            <w:r w:rsidR="00E955BC" w:rsidRPr="009A1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D5E">
              <w:rPr>
                <w:rFonts w:ascii="Times New Roman" w:hAnsi="Times New Roman" w:cs="Times New Roman"/>
                <w:sz w:val="28"/>
                <w:szCs w:val="28"/>
              </w:rPr>
              <w:t>вкус того вещества, которое растворили в ней.</w:t>
            </w:r>
          </w:p>
          <w:p w:rsidR="0026288A" w:rsidRPr="00D04147" w:rsidRDefault="0026288A" w:rsidP="00F90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>Опыт № 3</w:t>
            </w:r>
          </w:p>
          <w:p w:rsidR="00E955BC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5BC"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902B7" w:rsidRPr="00D04147">
              <w:rPr>
                <w:rFonts w:ascii="Times New Roman" w:hAnsi="Times New Roman" w:cs="Times New Roman"/>
                <w:sz w:val="28"/>
                <w:szCs w:val="28"/>
              </w:rPr>
              <w:t>тобы приступить к следующему</w:t>
            </w:r>
            <w:r w:rsidR="00E95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опыту пройдем к </w:t>
            </w:r>
            <w:r w:rsidR="00E955BC">
              <w:rPr>
                <w:rFonts w:ascii="Times New Roman" w:hAnsi="Times New Roman" w:cs="Times New Roman"/>
                <w:sz w:val="28"/>
                <w:szCs w:val="28"/>
              </w:rPr>
              <w:t>третьему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столу </w:t>
            </w:r>
          </w:p>
          <w:p w:rsidR="0026288A" w:rsidRPr="00D04147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ебята посмотрите, что перед вами на столе в тарелочках </w:t>
            </w:r>
          </w:p>
          <w:p w:rsidR="0026288A" w:rsidRPr="00D04147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E955BC">
              <w:rPr>
                <w:rFonts w:ascii="Times New Roman" w:hAnsi="Times New Roman" w:cs="Times New Roman"/>
                <w:sz w:val="28"/>
                <w:szCs w:val="28"/>
              </w:rPr>
              <w:t>(ответы)</w:t>
            </w:r>
          </w:p>
          <w:p w:rsidR="00E955BC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озьмите его в руки. Какой лёд? </w:t>
            </w:r>
          </w:p>
          <w:p w:rsidR="0026288A" w:rsidRPr="00D04147" w:rsidRDefault="00E955BC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(ответы)</w:t>
            </w:r>
          </w:p>
          <w:p w:rsidR="0026288A" w:rsidRPr="00D04147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Что еще можно сказать про лёд</w:t>
            </w:r>
            <w:r w:rsidR="009A1D5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6288A" w:rsidRPr="00D04147" w:rsidRDefault="009A1D5E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редлагаю провести простые опыты со льдом: надави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сжать, постучать по нему - П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осмотрите, ребята, лёд на наших ладошках от теплоты рук начал таять?</w:t>
            </w:r>
          </w:p>
          <w:p w:rsidR="0026288A" w:rsidRPr="00D04147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А когда лёд тает, то он во что превращается?</w:t>
            </w:r>
          </w:p>
          <w:p w:rsidR="009A1D5E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Дети </w:t>
            </w:r>
            <w:r w:rsidR="009A1D5E">
              <w:rPr>
                <w:rFonts w:ascii="Times New Roman" w:hAnsi="Times New Roman" w:cs="Times New Roman"/>
                <w:sz w:val="28"/>
                <w:szCs w:val="28"/>
              </w:rPr>
              <w:t>(ответы)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6288A" w:rsidRPr="00D04147" w:rsidRDefault="009A1D5E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Мы узнали ещё одно свойство воды - она может быть не только в жидком, но и в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твёрдом состоянии, когда замерзает, превращается в лёд. </w:t>
            </w:r>
          </w:p>
          <w:p w:rsidR="009A1D5E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Сделаем вывод: лёд – это точно вода.</w:t>
            </w:r>
            <w:r w:rsidR="00F902B7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288A" w:rsidRPr="00D04147" w:rsidRDefault="009A1D5E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2B7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мы немного отдохнем </w:t>
            </w:r>
          </w:p>
          <w:p w:rsidR="0026288A" w:rsidRPr="00D04147" w:rsidRDefault="00F902B7" w:rsidP="00F90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«Дождик»</w:t>
            </w:r>
          </w:p>
          <w:p w:rsidR="009A1D5E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>Опыт № 4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1D5E" w:rsidRDefault="009A1D5E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ебята, а вы знаете какого цвета молоко?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что вы можете сказать про воду? она белого цвета? </w:t>
            </w:r>
          </w:p>
          <w:p w:rsidR="009A1D5E" w:rsidRDefault="009A1D5E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проверим, какого цвета вода? Закройте глаза. Я опущу в молоко пуговицу – ваша задача угадать, какого цвета пуговицу я опустила - открывайте </w:t>
            </w:r>
            <w:r w:rsidR="00F902B7" w:rsidRPr="00D04147">
              <w:rPr>
                <w:rFonts w:ascii="Times New Roman" w:hAnsi="Times New Roman" w:cs="Times New Roman"/>
                <w:sz w:val="28"/>
                <w:szCs w:val="28"/>
              </w:rPr>
              <w:t>глаза. Какого цвета пуговица в н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ашем стакане с молоком</w:t>
            </w:r>
            <w:proofErr w:type="gram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вы можете сказать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1D5E" w:rsidRDefault="009A1D5E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Почему? </w:t>
            </w:r>
            <w:proofErr w:type="gramStart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ответ детей) </w:t>
            </w:r>
          </w:p>
          <w:p w:rsidR="0026288A" w:rsidRPr="00D04147" w:rsidRDefault="009A1D5E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еперь предлагаю вытащить пуговицы из молока на салфетку. Погрузите эти же пуговицы в стаканчик с водой. Теперь мы может увидеть какого цвета пуговица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Почему ? ( потому что вода - прозрачная)</w:t>
            </w:r>
          </w:p>
          <w:p w:rsidR="0026288A" w:rsidRPr="00D04147" w:rsidRDefault="009A1D5E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26288A" w:rsidRPr="00D04147">
              <w:rPr>
                <w:rFonts w:ascii="Times New Roman" w:hAnsi="Times New Roman" w:cs="Times New Roman"/>
                <w:sz w:val="28"/>
                <w:szCs w:val="28"/>
              </w:rPr>
              <w:t>ебята вы молоды.</w:t>
            </w:r>
          </w:p>
          <w:p w:rsidR="0026288A" w:rsidRPr="00D04147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Сделаем вывод - вода не имеет цвета.</w:t>
            </w:r>
          </w:p>
          <w:p w:rsidR="009A1D5E" w:rsidRDefault="0026288A" w:rsidP="00F90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 № 5 </w:t>
            </w:r>
          </w:p>
          <w:p w:rsidR="009A1D5E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A1D5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последнее свойство, которое мы узнаем это какая у воды форма </w:t>
            </w:r>
          </w:p>
          <w:p w:rsidR="009A1D5E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- Давайте выльем нашу воду в тарелочку. Что произошло</w:t>
            </w:r>
            <w:r w:rsidR="009A1D5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 Действительно, она растеклась по тарелке потому, что не имеет формы. Можем ли мы сказать, что вода круглой формы, квадратной или прямоугольной? </w:t>
            </w:r>
          </w:p>
          <w:p w:rsidR="0026288A" w:rsidRPr="00D04147" w:rsidRDefault="0026288A" w:rsidP="00F90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Сделаем вывод – вода не имеет формы. </w:t>
            </w:r>
          </w:p>
        </w:tc>
        <w:tc>
          <w:tcPr>
            <w:tcW w:w="2243" w:type="dxa"/>
          </w:tcPr>
          <w:p w:rsidR="0026288A" w:rsidRPr="00D04147" w:rsidRDefault="0026288A" w:rsidP="002045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288A" w:rsidRPr="00D04147" w:rsidTr="00F902B7">
        <w:tc>
          <w:tcPr>
            <w:tcW w:w="1526" w:type="dxa"/>
          </w:tcPr>
          <w:p w:rsidR="0026288A" w:rsidRPr="00D04147" w:rsidRDefault="0026288A" w:rsidP="002045A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5802" w:type="dxa"/>
          </w:tcPr>
          <w:p w:rsidR="009A1D5E" w:rsidRDefault="009A1D5E" w:rsidP="009A1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одвожу детей к доске и еще раз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овторим свойства воды</w:t>
            </w:r>
            <w:r w:rsidR="00671A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заполнив схему</w:t>
            </w:r>
            <w:r w:rsidR="00671A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1D5E" w:rsidRPr="009A1D5E" w:rsidRDefault="009A1D5E" w:rsidP="009A1D5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D5E">
              <w:rPr>
                <w:rFonts w:ascii="Times New Roman" w:hAnsi="Times New Roman" w:cs="Times New Roman"/>
                <w:sz w:val="28"/>
                <w:szCs w:val="28"/>
              </w:rPr>
              <w:t xml:space="preserve">запаха </w:t>
            </w:r>
          </w:p>
          <w:p w:rsidR="009A1D5E" w:rsidRDefault="009A1D5E" w:rsidP="009A1D5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вкуса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1D5E" w:rsidRDefault="009A1D5E" w:rsidP="009A1D5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Лёд=вода</w:t>
            </w:r>
            <w:proofErr w:type="spellEnd"/>
          </w:p>
          <w:p w:rsidR="009A1D5E" w:rsidRDefault="009A1D5E" w:rsidP="009A1D5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D5E">
              <w:rPr>
                <w:rFonts w:ascii="Times New Roman" w:hAnsi="Times New Roman" w:cs="Times New Roman"/>
                <w:sz w:val="28"/>
                <w:szCs w:val="28"/>
              </w:rPr>
              <w:t>вода не имеет цвета</w:t>
            </w:r>
          </w:p>
          <w:p w:rsidR="009A1D5E" w:rsidRPr="009A1D5E" w:rsidRDefault="009A1D5E" w:rsidP="009A1D5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формы, вода может быть, как в твердом и жидком состоянии</w:t>
            </w:r>
          </w:p>
          <w:p w:rsidR="00671A27" w:rsidRDefault="009A1D5E" w:rsidP="009A1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ам понравилось проводить эксперименты с водой? </w:t>
            </w:r>
          </w:p>
          <w:p w:rsidR="0026288A" w:rsidRPr="00D04147" w:rsidRDefault="0026288A" w:rsidP="009A1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>Вывод общий</w:t>
            </w:r>
            <w:r w:rsidR="00671A27">
              <w:rPr>
                <w:rFonts w:ascii="Times New Roman" w:hAnsi="Times New Roman" w:cs="Times New Roman"/>
                <w:sz w:val="28"/>
                <w:szCs w:val="28"/>
              </w:rPr>
              <w:t>:  В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t xml:space="preserve">ода - чудесное вещество, она нужна не только человеку, но и </w:t>
            </w:r>
            <w:r w:rsidRPr="00D0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растениям, животным для жизни. Без воды нет жизни на земле.</w:t>
            </w:r>
          </w:p>
          <w:p w:rsidR="0026288A" w:rsidRPr="00D04147" w:rsidRDefault="0026288A" w:rsidP="002628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3" w:type="dxa"/>
          </w:tcPr>
          <w:p w:rsidR="0026288A" w:rsidRPr="00D04147" w:rsidRDefault="0026288A" w:rsidP="002045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4535C" w:rsidRPr="002045A3" w:rsidRDefault="00E4535C" w:rsidP="002045A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2045A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                    </w:t>
      </w: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6288A" w:rsidRPr="00671A27" w:rsidRDefault="0026288A" w:rsidP="0026288A">
      <w:pPr>
        <w:rPr>
          <w:rFonts w:ascii="Times New Roman" w:hAnsi="Times New Roman" w:cs="Times New Roman"/>
          <w:sz w:val="28"/>
          <w:szCs w:val="28"/>
        </w:rPr>
      </w:pPr>
      <w:r w:rsidRPr="00671A27">
        <w:rPr>
          <w:rFonts w:ascii="Times New Roman" w:hAnsi="Times New Roman" w:cs="Times New Roman"/>
          <w:sz w:val="28"/>
          <w:szCs w:val="28"/>
        </w:rPr>
        <w:t>Конспект подготовила: Воспитатель: Цурюпа С.В.</w:t>
      </w: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6559" w:rsidRPr="002045A3" w:rsidRDefault="00506559" w:rsidP="002045A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06559" w:rsidRPr="002045A3" w:rsidSect="008D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113"/>
    <w:multiLevelType w:val="hybridMultilevel"/>
    <w:tmpl w:val="C158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16B8B"/>
    <w:multiLevelType w:val="multilevel"/>
    <w:tmpl w:val="026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66AED"/>
    <w:multiLevelType w:val="multilevel"/>
    <w:tmpl w:val="8D14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34C8F"/>
    <w:multiLevelType w:val="hybridMultilevel"/>
    <w:tmpl w:val="45CABB08"/>
    <w:lvl w:ilvl="0" w:tplc="E2BA845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7CFD5243"/>
    <w:multiLevelType w:val="multilevel"/>
    <w:tmpl w:val="12EA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CDE"/>
    <w:rsid w:val="0007309D"/>
    <w:rsid w:val="00074A5E"/>
    <w:rsid w:val="000C7F94"/>
    <w:rsid w:val="00111846"/>
    <w:rsid w:val="00185D84"/>
    <w:rsid w:val="002045A3"/>
    <w:rsid w:val="0026288A"/>
    <w:rsid w:val="00294BD2"/>
    <w:rsid w:val="002C5E1C"/>
    <w:rsid w:val="002E76A0"/>
    <w:rsid w:val="003A57BF"/>
    <w:rsid w:val="00506559"/>
    <w:rsid w:val="0057578D"/>
    <w:rsid w:val="005A687E"/>
    <w:rsid w:val="005D026C"/>
    <w:rsid w:val="00607966"/>
    <w:rsid w:val="00662F2F"/>
    <w:rsid w:val="00671A27"/>
    <w:rsid w:val="006A5C50"/>
    <w:rsid w:val="006E429C"/>
    <w:rsid w:val="00701DC9"/>
    <w:rsid w:val="0074715C"/>
    <w:rsid w:val="0089539B"/>
    <w:rsid w:val="008D4409"/>
    <w:rsid w:val="0097593F"/>
    <w:rsid w:val="009A1D5E"/>
    <w:rsid w:val="009B4A83"/>
    <w:rsid w:val="009E1C3C"/>
    <w:rsid w:val="00A349CE"/>
    <w:rsid w:val="00A85681"/>
    <w:rsid w:val="00C22CBE"/>
    <w:rsid w:val="00C3511E"/>
    <w:rsid w:val="00CF0516"/>
    <w:rsid w:val="00D04147"/>
    <w:rsid w:val="00E4535C"/>
    <w:rsid w:val="00E955BC"/>
    <w:rsid w:val="00F50F6B"/>
    <w:rsid w:val="00F622FF"/>
    <w:rsid w:val="00F65CDE"/>
    <w:rsid w:val="00F9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2F2F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66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2F2F"/>
  </w:style>
  <w:style w:type="character" w:customStyle="1" w:styleId="c0">
    <w:name w:val="c0"/>
    <w:basedOn w:val="a0"/>
    <w:rsid w:val="00662F2F"/>
  </w:style>
  <w:style w:type="character" w:customStyle="1" w:styleId="c7">
    <w:name w:val="c7"/>
    <w:basedOn w:val="a0"/>
    <w:rsid w:val="0089539B"/>
  </w:style>
  <w:style w:type="paragraph" w:customStyle="1" w:styleId="c8">
    <w:name w:val="c8"/>
    <w:basedOn w:val="a"/>
    <w:rsid w:val="0089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9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9539B"/>
  </w:style>
  <w:style w:type="character" w:customStyle="1" w:styleId="c18">
    <w:name w:val="c18"/>
    <w:basedOn w:val="a0"/>
    <w:rsid w:val="0089539B"/>
  </w:style>
  <w:style w:type="character" w:customStyle="1" w:styleId="c11">
    <w:name w:val="c11"/>
    <w:basedOn w:val="a0"/>
    <w:rsid w:val="0089539B"/>
  </w:style>
  <w:style w:type="paragraph" w:customStyle="1" w:styleId="c9">
    <w:name w:val="c9"/>
    <w:basedOn w:val="a"/>
    <w:rsid w:val="0089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9539B"/>
  </w:style>
  <w:style w:type="character" w:styleId="a5">
    <w:name w:val="Strong"/>
    <w:basedOn w:val="a0"/>
    <w:uiPriority w:val="22"/>
    <w:qFormat/>
    <w:rsid w:val="00E4535C"/>
    <w:rPr>
      <w:b/>
      <w:bCs/>
    </w:rPr>
  </w:style>
  <w:style w:type="character" w:styleId="a6">
    <w:name w:val="Emphasis"/>
    <w:basedOn w:val="a0"/>
    <w:uiPriority w:val="20"/>
    <w:qFormat/>
    <w:rsid w:val="00E4535C"/>
    <w:rPr>
      <w:i/>
      <w:iCs/>
    </w:rPr>
  </w:style>
  <w:style w:type="paragraph" w:styleId="a7">
    <w:name w:val="Normal (Web)"/>
    <w:basedOn w:val="a"/>
    <w:uiPriority w:val="99"/>
    <w:unhideWhenUsed/>
    <w:rsid w:val="0011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687E"/>
  </w:style>
  <w:style w:type="character" w:customStyle="1" w:styleId="c12">
    <w:name w:val="c12"/>
    <w:basedOn w:val="a0"/>
    <w:rsid w:val="00701DC9"/>
  </w:style>
  <w:style w:type="paragraph" w:customStyle="1" w:styleId="c19">
    <w:name w:val="c19"/>
    <w:basedOn w:val="a"/>
    <w:rsid w:val="0070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0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0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0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01DC9"/>
  </w:style>
  <w:style w:type="character" w:customStyle="1" w:styleId="c28">
    <w:name w:val="c28"/>
    <w:basedOn w:val="a0"/>
    <w:rsid w:val="00701DC9"/>
  </w:style>
  <w:style w:type="character" w:customStyle="1" w:styleId="c38">
    <w:name w:val="c38"/>
    <w:basedOn w:val="a0"/>
    <w:rsid w:val="00701DC9"/>
  </w:style>
  <w:style w:type="paragraph" w:customStyle="1" w:styleId="c37">
    <w:name w:val="c37"/>
    <w:basedOn w:val="a"/>
    <w:rsid w:val="0070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0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70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0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0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6559"/>
  </w:style>
  <w:style w:type="paragraph" w:customStyle="1" w:styleId="c10">
    <w:name w:val="c10"/>
    <w:basedOn w:val="a"/>
    <w:rsid w:val="000C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C7F94"/>
  </w:style>
  <w:style w:type="paragraph" w:customStyle="1" w:styleId="c21">
    <w:name w:val="c21"/>
    <w:basedOn w:val="a"/>
    <w:rsid w:val="000C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288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1434-A3C1-41AA-BB8F-71CD5A90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якушкин</dc:creator>
  <cp:lastModifiedBy>User</cp:lastModifiedBy>
  <cp:revision>9</cp:revision>
  <cp:lastPrinted>2024-03-27T18:25:00Z</cp:lastPrinted>
  <dcterms:created xsi:type="dcterms:W3CDTF">2023-11-25T15:53:00Z</dcterms:created>
  <dcterms:modified xsi:type="dcterms:W3CDTF">2024-04-16T09:35:00Z</dcterms:modified>
</cp:coreProperties>
</file>