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B1B" w:rsidRDefault="000833C1" w:rsidP="00F8415A">
      <w:pPr>
        <w:pStyle w:val="1"/>
        <w:keepNext w:val="0"/>
        <w:widowControl w:val="0"/>
        <w:ind w:right="536"/>
        <w:jc w:val="right"/>
        <w:rPr>
          <w:sz w:val="30"/>
        </w:rPr>
      </w:pPr>
      <w:r>
        <w:rPr>
          <w:sz w:val="30"/>
        </w:rPr>
        <w:t>У</w:t>
      </w:r>
      <w:r w:rsidR="00F8415A">
        <w:rPr>
          <w:sz w:val="30"/>
        </w:rPr>
        <w:t>ТВЕРЖДЕН</w:t>
      </w:r>
    </w:p>
    <w:p w:rsidR="00863B1B" w:rsidRDefault="00D352FF" w:rsidP="00F8415A">
      <w:pPr>
        <w:ind w:right="536"/>
        <w:jc w:val="right"/>
        <w:rPr>
          <w:sz w:val="28"/>
          <w:szCs w:val="28"/>
        </w:rPr>
      </w:pPr>
      <w:r w:rsidRPr="00863B1B">
        <w:rPr>
          <w:sz w:val="28"/>
          <w:szCs w:val="28"/>
        </w:rPr>
        <w:t>приказом управления</w:t>
      </w:r>
      <w:r w:rsidR="00863B1B" w:rsidRPr="00863B1B">
        <w:rPr>
          <w:sz w:val="28"/>
          <w:szCs w:val="28"/>
        </w:rPr>
        <w:t xml:space="preserve"> образования</w:t>
      </w:r>
    </w:p>
    <w:p w:rsidR="00A417E4" w:rsidRDefault="00A417E4" w:rsidP="00F8415A">
      <w:pPr>
        <w:ind w:right="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863B1B" w:rsidRPr="00863B1B" w:rsidRDefault="00A417E4" w:rsidP="00F8415A">
      <w:pPr>
        <w:ind w:right="536"/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Павловский район</w:t>
      </w:r>
    </w:p>
    <w:p w:rsidR="00863B1B" w:rsidRPr="00863B1B" w:rsidRDefault="007E5ABD" w:rsidP="00F8415A">
      <w:pPr>
        <w:ind w:right="536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6938A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520A0">
        <w:rPr>
          <w:sz w:val="28"/>
          <w:szCs w:val="28"/>
        </w:rPr>
        <w:t>29</w:t>
      </w:r>
      <w:r w:rsidR="00A417E4">
        <w:rPr>
          <w:sz w:val="28"/>
          <w:szCs w:val="28"/>
        </w:rPr>
        <w:t>.12.2018 №</w:t>
      </w:r>
      <w:r w:rsidR="00451228">
        <w:rPr>
          <w:sz w:val="28"/>
          <w:szCs w:val="28"/>
        </w:rPr>
        <w:t xml:space="preserve"> </w:t>
      </w:r>
      <w:r w:rsidR="00B520A0">
        <w:rPr>
          <w:sz w:val="28"/>
          <w:szCs w:val="28"/>
        </w:rPr>
        <w:t>1114</w:t>
      </w:r>
      <w:r w:rsidR="007C0F32">
        <w:rPr>
          <w:sz w:val="28"/>
          <w:szCs w:val="28"/>
        </w:rPr>
        <w:t xml:space="preserve"> </w:t>
      </w:r>
    </w:p>
    <w:p w:rsidR="00863B1B" w:rsidRPr="00863B1B" w:rsidRDefault="00863B1B" w:rsidP="00863B1B"/>
    <w:p w:rsidR="000833C1" w:rsidRDefault="000833C1" w:rsidP="007A22DC">
      <w:pPr>
        <w:pStyle w:val="1"/>
        <w:keepNext w:val="0"/>
        <w:widowControl w:val="0"/>
        <w:rPr>
          <w:sz w:val="30"/>
        </w:rPr>
      </w:pPr>
    </w:p>
    <w:p w:rsidR="000833C1" w:rsidRDefault="000833C1" w:rsidP="007A22DC">
      <w:pPr>
        <w:pStyle w:val="1"/>
        <w:keepNext w:val="0"/>
        <w:widowControl w:val="0"/>
        <w:rPr>
          <w:sz w:val="30"/>
        </w:rPr>
      </w:pPr>
    </w:p>
    <w:p w:rsidR="000833C1" w:rsidRDefault="000833C1" w:rsidP="00CA18FC">
      <w:pPr>
        <w:pStyle w:val="1"/>
        <w:keepNext w:val="0"/>
        <w:widowControl w:val="0"/>
        <w:jc w:val="left"/>
        <w:rPr>
          <w:sz w:val="30"/>
        </w:rPr>
      </w:pPr>
    </w:p>
    <w:p w:rsidR="00BE77C8" w:rsidRDefault="009D4D48" w:rsidP="00BE77C8">
      <w:pPr>
        <w:jc w:val="center"/>
        <w:rPr>
          <w:sz w:val="56"/>
          <w:szCs w:val="56"/>
        </w:rPr>
      </w:pPr>
      <w:r w:rsidRPr="00BE77C8">
        <w:rPr>
          <w:b/>
          <w:sz w:val="56"/>
          <w:szCs w:val="56"/>
        </w:rPr>
        <w:t>ПЛАН</w:t>
      </w:r>
      <w:r>
        <w:rPr>
          <w:sz w:val="56"/>
          <w:szCs w:val="56"/>
        </w:rPr>
        <w:t xml:space="preserve"> </w:t>
      </w:r>
    </w:p>
    <w:p w:rsidR="00BE77C8" w:rsidRPr="00BE77C8" w:rsidRDefault="00BE77C8" w:rsidP="00BE77C8">
      <w:pPr>
        <w:jc w:val="center"/>
        <w:rPr>
          <w:sz w:val="56"/>
          <w:szCs w:val="56"/>
        </w:rPr>
      </w:pPr>
      <w:r w:rsidRPr="00BE77C8">
        <w:rPr>
          <w:b/>
          <w:sz w:val="56"/>
          <w:szCs w:val="56"/>
        </w:rPr>
        <w:t xml:space="preserve">ОСНОВНЫХ НАПРАВЛЕНИЙ ДЕЯТЕЛЬНОСТИ </w:t>
      </w:r>
      <w:r w:rsidR="0043790D">
        <w:rPr>
          <w:b/>
          <w:sz w:val="56"/>
          <w:szCs w:val="56"/>
        </w:rPr>
        <w:t xml:space="preserve">И МЕРОПРИЯТИЙ  </w:t>
      </w:r>
      <w:r w:rsidRPr="00BE77C8">
        <w:rPr>
          <w:b/>
          <w:sz w:val="56"/>
          <w:szCs w:val="56"/>
        </w:rPr>
        <w:t xml:space="preserve">УПРАВЛЕНИЯ ОБРАЗОВАНИЯ </w:t>
      </w:r>
    </w:p>
    <w:p w:rsidR="00863B1B" w:rsidRDefault="000833C1" w:rsidP="00A417E4">
      <w:pPr>
        <w:pStyle w:val="1"/>
        <w:keepNext w:val="0"/>
        <w:widowControl w:val="0"/>
        <w:spacing w:line="240" w:lineRule="auto"/>
        <w:rPr>
          <w:sz w:val="56"/>
          <w:szCs w:val="56"/>
        </w:rPr>
      </w:pPr>
      <w:r w:rsidRPr="00863B1B">
        <w:rPr>
          <w:sz w:val="56"/>
          <w:szCs w:val="56"/>
        </w:rPr>
        <w:t>АДМИ</w:t>
      </w:r>
      <w:r w:rsidR="00BE77C8">
        <w:rPr>
          <w:sz w:val="56"/>
          <w:szCs w:val="56"/>
        </w:rPr>
        <w:t xml:space="preserve">НИСТРАЦИИ </w:t>
      </w:r>
      <w:r w:rsidR="00A417E4">
        <w:rPr>
          <w:sz w:val="56"/>
          <w:szCs w:val="56"/>
        </w:rPr>
        <w:t>МУНИЦИПАЛЬНОГО ОБРАЗОВАНИЯ ПАВЛОВСКИЙ РАЙОН</w:t>
      </w:r>
    </w:p>
    <w:p w:rsidR="000833C1" w:rsidRPr="00863B1B" w:rsidRDefault="000833C1" w:rsidP="00BE77C8">
      <w:pPr>
        <w:pStyle w:val="1"/>
        <w:keepNext w:val="0"/>
        <w:widowControl w:val="0"/>
        <w:spacing w:line="240" w:lineRule="auto"/>
        <w:rPr>
          <w:sz w:val="56"/>
          <w:szCs w:val="56"/>
        </w:rPr>
      </w:pPr>
      <w:r w:rsidRPr="00863B1B">
        <w:rPr>
          <w:sz w:val="56"/>
          <w:szCs w:val="56"/>
        </w:rPr>
        <w:t>НА 201</w:t>
      </w:r>
      <w:r w:rsidR="00451228">
        <w:rPr>
          <w:sz w:val="56"/>
          <w:szCs w:val="56"/>
        </w:rPr>
        <w:t>9</w:t>
      </w:r>
      <w:r w:rsidRPr="00863B1B">
        <w:rPr>
          <w:sz w:val="56"/>
          <w:szCs w:val="56"/>
        </w:rPr>
        <w:t xml:space="preserve"> ГОД</w:t>
      </w:r>
    </w:p>
    <w:p w:rsidR="000833C1" w:rsidRDefault="000833C1" w:rsidP="007A22DC">
      <w:pPr>
        <w:pStyle w:val="1"/>
        <w:keepNext w:val="0"/>
        <w:widowControl w:val="0"/>
        <w:rPr>
          <w:sz w:val="30"/>
        </w:rPr>
      </w:pPr>
    </w:p>
    <w:p w:rsidR="000833C1" w:rsidRDefault="000833C1" w:rsidP="007A22DC">
      <w:pPr>
        <w:pStyle w:val="1"/>
        <w:keepNext w:val="0"/>
        <w:widowControl w:val="0"/>
        <w:rPr>
          <w:sz w:val="30"/>
        </w:rPr>
      </w:pPr>
    </w:p>
    <w:p w:rsidR="00CA18FC" w:rsidRDefault="00CA18FC" w:rsidP="00CA18FC"/>
    <w:p w:rsidR="00CA18FC" w:rsidRPr="00CA18FC" w:rsidRDefault="00CA18FC" w:rsidP="00CA18FC"/>
    <w:p w:rsidR="00863B1B" w:rsidRDefault="00863B1B" w:rsidP="00FA2A91">
      <w:pPr>
        <w:rPr>
          <w:b/>
          <w:bCs/>
          <w:sz w:val="30"/>
          <w:szCs w:val="20"/>
        </w:rPr>
      </w:pPr>
    </w:p>
    <w:p w:rsidR="00FA2A91" w:rsidRPr="00863B1B" w:rsidRDefault="00FA2A91" w:rsidP="00FA2A91"/>
    <w:p w:rsidR="007A22DC" w:rsidRPr="00A66168" w:rsidRDefault="00A66168" w:rsidP="00A66168">
      <w:pPr>
        <w:pStyle w:val="1"/>
        <w:keepNext w:val="0"/>
        <w:widowControl w:val="0"/>
        <w:jc w:val="both"/>
        <w:rPr>
          <w:sz w:val="32"/>
          <w:szCs w:val="32"/>
        </w:rPr>
      </w:pPr>
      <w:r>
        <w:rPr>
          <w:sz w:val="30"/>
        </w:rPr>
        <w:t>Приоритетные</w:t>
      </w:r>
      <w:r w:rsidR="007F0419" w:rsidRPr="007F0419">
        <w:rPr>
          <w:bCs w:val="0"/>
          <w:sz w:val="32"/>
          <w:szCs w:val="32"/>
        </w:rPr>
        <w:t xml:space="preserve"> цели и</w:t>
      </w:r>
      <w:r>
        <w:rPr>
          <w:bCs w:val="0"/>
          <w:sz w:val="32"/>
          <w:szCs w:val="32"/>
        </w:rPr>
        <w:t xml:space="preserve"> задачи управления образования а</w:t>
      </w:r>
      <w:r w:rsidR="007F0419" w:rsidRPr="007F0419">
        <w:rPr>
          <w:bCs w:val="0"/>
          <w:sz w:val="32"/>
          <w:szCs w:val="32"/>
        </w:rPr>
        <w:t xml:space="preserve">дминистрации </w:t>
      </w:r>
      <w:r>
        <w:rPr>
          <w:bCs w:val="0"/>
          <w:sz w:val="32"/>
          <w:szCs w:val="32"/>
        </w:rPr>
        <w:t>муниципального образования Павловский район</w:t>
      </w:r>
      <w:r w:rsidR="007F0419" w:rsidRPr="007F0419">
        <w:rPr>
          <w:bCs w:val="0"/>
          <w:sz w:val="32"/>
          <w:szCs w:val="32"/>
        </w:rPr>
        <w:t xml:space="preserve"> на 201</w:t>
      </w:r>
      <w:r w:rsidR="00451228">
        <w:rPr>
          <w:bCs w:val="0"/>
          <w:sz w:val="32"/>
          <w:szCs w:val="32"/>
        </w:rPr>
        <w:t>9</w:t>
      </w:r>
      <w:r w:rsidR="007F0419" w:rsidRPr="007F0419">
        <w:rPr>
          <w:bCs w:val="0"/>
          <w:sz w:val="32"/>
          <w:szCs w:val="32"/>
        </w:rPr>
        <w:t xml:space="preserve"> год</w:t>
      </w:r>
    </w:p>
    <w:p w:rsidR="006938A6" w:rsidRPr="006938A6" w:rsidRDefault="006938A6" w:rsidP="00A6616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ЦЕЛЬ: </w:t>
      </w: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Создание условий для обеспечения доступного и качественного образования, отвечающего современным требованиям развития </w:t>
      </w:r>
      <w:r w:rsidR="002553FA">
        <w:rPr>
          <w:rFonts w:eastAsiaTheme="minorHAnsi"/>
          <w:color w:val="000000"/>
          <w:sz w:val="28"/>
          <w:szCs w:val="28"/>
          <w:lang w:eastAsia="en-US"/>
        </w:rPr>
        <w:t>Павловского</w:t>
      </w:r>
      <w:r w:rsidR="007F0419">
        <w:rPr>
          <w:rFonts w:eastAsiaTheme="minorHAnsi"/>
          <w:color w:val="000000"/>
          <w:sz w:val="28"/>
          <w:szCs w:val="28"/>
          <w:lang w:eastAsia="en-US"/>
        </w:rPr>
        <w:t xml:space="preserve"> района</w:t>
      </w: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6938A6" w:rsidRPr="006938A6" w:rsidRDefault="006938A6" w:rsidP="00A6616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ЗАДАЧИ: </w:t>
      </w:r>
    </w:p>
    <w:p w:rsidR="006938A6" w:rsidRPr="006938A6" w:rsidRDefault="006938A6" w:rsidP="00A661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- Сохранение 100% доступности дошкольного образования для детей в возрасте от 3 до 7 лет. </w:t>
      </w:r>
    </w:p>
    <w:p w:rsidR="006938A6" w:rsidRPr="00983DF9" w:rsidRDefault="006938A6" w:rsidP="00A66168">
      <w:pPr>
        <w:autoSpaceDE w:val="0"/>
        <w:autoSpaceDN w:val="0"/>
        <w:adjustRightInd w:val="0"/>
        <w:ind w:firstLine="709"/>
        <w:jc w:val="both"/>
        <w:rPr>
          <w:rFonts w:asciiTheme="minorHAnsi" w:eastAsiaTheme="minorHAnsi" w:hAnsiTheme="minorHAnsi"/>
          <w:color w:val="000000"/>
          <w:sz w:val="28"/>
          <w:szCs w:val="28"/>
          <w:lang w:eastAsia="en-US"/>
        </w:rPr>
      </w:pP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983DF9" w:rsidRPr="00983DF9">
        <w:rPr>
          <w:rFonts w:eastAsiaTheme="minorHAnsi"/>
          <w:color w:val="000000"/>
          <w:sz w:val="28"/>
          <w:szCs w:val="28"/>
          <w:lang w:eastAsia="en-US"/>
        </w:rPr>
        <w:t>Создание условий для достижения к</w:t>
      </w:r>
      <w:r w:rsidR="00983DF9" w:rsidRPr="00983DF9">
        <w:rPr>
          <w:rFonts w:ascii="pt_sansregular" w:hAnsi="pt_sansregular"/>
          <w:color w:val="000000"/>
          <w:sz w:val="23"/>
          <w:szCs w:val="23"/>
          <w:shd w:val="clear" w:color="auto" w:fill="FFFFFF"/>
        </w:rPr>
        <w:t xml:space="preserve"> </w:t>
      </w:r>
      <w:r w:rsidR="00983DF9" w:rsidRPr="00983DF9">
        <w:rPr>
          <w:rFonts w:ascii="pt_sansregular" w:hAnsi="pt_sansregular"/>
          <w:color w:val="000000"/>
          <w:sz w:val="28"/>
          <w:szCs w:val="28"/>
          <w:shd w:val="clear" w:color="auto" w:fill="FFFFFF"/>
        </w:rPr>
        <w:t>2021 году стопроцентной доступности дошкольного образования для детей от 2-х месяцев до 3-х лет</w:t>
      </w:r>
      <w:r w:rsidR="00983DF9" w:rsidRPr="00983DF9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.</w:t>
      </w:r>
    </w:p>
    <w:p w:rsidR="006938A6" w:rsidRPr="006938A6" w:rsidRDefault="006938A6" w:rsidP="00A661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- Целенаправленное создание условий для формирования предметно-развивающей среды в соответствии с ФГОС для детей в соответствии с их возрастными и индивидуальными особенностями, в том числе детей с ограниченными возможностями здоровья. </w:t>
      </w:r>
    </w:p>
    <w:p w:rsidR="006938A6" w:rsidRPr="006938A6" w:rsidRDefault="006938A6" w:rsidP="00A661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- Последовательное совершенствование условий, обеспечивающих охрану и </w:t>
      </w:r>
      <w:r w:rsidR="00B9010F" w:rsidRPr="006938A6">
        <w:rPr>
          <w:rFonts w:eastAsiaTheme="minorHAnsi"/>
          <w:color w:val="000000"/>
          <w:sz w:val="28"/>
          <w:szCs w:val="28"/>
          <w:lang w:eastAsia="en-US"/>
        </w:rPr>
        <w:t>укрепление физического и психического здоровья детей,</w:t>
      </w: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 и безопасность пребывания их в образовательной организации. </w:t>
      </w:r>
    </w:p>
    <w:p w:rsidR="006938A6" w:rsidRPr="006938A6" w:rsidRDefault="006938A6" w:rsidP="00A661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- Обновление содержания общего образования. </w:t>
      </w:r>
    </w:p>
    <w:p w:rsidR="006938A6" w:rsidRPr="006938A6" w:rsidRDefault="006938A6" w:rsidP="00A661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- Организация образовательной деятельности в соответствии с федеральными государственными образовательными стандартами на всех уровнях образования. </w:t>
      </w:r>
    </w:p>
    <w:p w:rsidR="006938A6" w:rsidRPr="006938A6" w:rsidRDefault="006938A6" w:rsidP="00A661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- Социальная адаптация детей с особыми образовательными потребностями, обеспечение им возможностей получения качественного образования. </w:t>
      </w:r>
    </w:p>
    <w:p w:rsidR="006938A6" w:rsidRPr="006938A6" w:rsidRDefault="006938A6" w:rsidP="00A661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- Продолжение создания в образовательных </w:t>
      </w:r>
      <w:r w:rsidR="00B9010F" w:rsidRPr="006938A6">
        <w:rPr>
          <w:rFonts w:eastAsiaTheme="minorHAnsi"/>
          <w:color w:val="000000"/>
          <w:sz w:val="28"/>
          <w:szCs w:val="28"/>
          <w:lang w:eastAsia="en-US"/>
        </w:rPr>
        <w:t xml:space="preserve">организациях </w:t>
      </w:r>
      <w:r w:rsidR="00B9010F">
        <w:rPr>
          <w:rFonts w:eastAsiaTheme="minorHAnsi"/>
          <w:color w:val="000000"/>
          <w:sz w:val="28"/>
          <w:szCs w:val="28"/>
          <w:lang w:eastAsia="en-US"/>
        </w:rPr>
        <w:t>района</w:t>
      </w: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 доступной среды для детей-инвалидов, детей с огранич</w:t>
      </w:r>
      <w:r w:rsidR="007F0419">
        <w:rPr>
          <w:rFonts w:eastAsiaTheme="minorHAnsi"/>
          <w:color w:val="000000"/>
          <w:sz w:val="28"/>
          <w:szCs w:val="28"/>
          <w:lang w:eastAsia="en-US"/>
        </w:rPr>
        <w:t xml:space="preserve">енными возможностями здоровья. </w:t>
      </w:r>
    </w:p>
    <w:p w:rsidR="00133266" w:rsidRDefault="006938A6" w:rsidP="00A66168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eastAsiaTheme="minorHAnsi"/>
          <w:color w:val="000000"/>
          <w:sz w:val="28"/>
          <w:szCs w:val="28"/>
          <w:lang w:eastAsia="en-US"/>
        </w:rPr>
        <w:t>- Обеспечение роста удовлетворенности населения предоставляемыми образовательными услугами образования.</w:t>
      </w:r>
    </w:p>
    <w:p w:rsidR="007F0419" w:rsidRDefault="007F0419" w:rsidP="00A66168">
      <w:pPr>
        <w:jc w:val="both"/>
      </w:pPr>
    </w:p>
    <w:p w:rsidR="006938A6" w:rsidRPr="006938A6" w:rsidRDefault="006938A6" w:rsidP="00A6616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ЦЕЛЬ: </w:t>
      </w: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Развитие высоконравственной личности, разделяющей традиционные духовные ценности, способной реализовать свой потенциал в условиях современного общества, готовой к мирному созиданию и защите Родины. </w:t>
      </w:r>
    </w:p>
    <w:p w:rsidR="006938A6" w:rsidRPr="006938A6" w:rsidRDefault="006938A6" w:rsidP="00A6616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ЗАДАЧИ: </w:t>
      </w:r>
    </w:p>
    <w:p w:rsidR="006938A6" w:rsidRPr="006938A6" w:rsidRDefault="006938A6" w:rsidP="00A66168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- Повышение престижа семьи, отцовства и материнства, сохранение и укрепление традиционных семейных ценностей. </w:t>
      </w:r>
    </w:p>
    <w:p w:rsidR="006938A6" w:rsidRPr="006938A6" w:rsidRDefault="006938A6" w:rsidP="00A66168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- Создание атмосферы уважения к родителям и родительскому вкладу в воспитание детей. </w:t>
      </w:r>
    </w:p>
    <w:p w:rsidR="007F0419" w:rsidRDefault="006938A6" w:rsidP="00A66168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eastAsiaTheme="minorHAnsi"/>
          <w:color w:val="000000"/>
          <w:sz w:val="28"/>
          <w:szCs w:val="28"/>
          <w:lang w:eastAsia="en-US"/>
        </w:rPr>
        <w:lastRenderedPageBreak/>
        <w:t>- Формирование российской гражданской идентичности на основе полиэтнокультурного подхода.</w:t>
      </w:r>
    </w:p>
    <w:p w:rsidR="006938A6" w:rsidRDefault="006938A6" w:rsidP="00A66168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F31E7C">
        <w:rPr>
          <w:rFonts w:eastAsiaTheme="minorHAnsi"/>
          <w:color w:val="000000"/>
          <w:sz w:val="28"/>
          <w:szCs w:val="28"/>
          <w:lang w:eastAsia="en-US"/>
        </w:rPr>
        <w:t xml:space="preserve">- Содействие </w:t>
      </w:r>
      <w:r w:rsidR="00B9010F">
        <w:rPr>
          <w:rFonts w:eastAsiaTheme="minorHAnsi"/>
          <w:color w:val="000000"/>
          <w:sz w:val="28"/>
          <w:szCs w:val="28"/>
          <w:lang w:eastAsia="en-US"/>
        </w:rPr>
        <w:t>в воспитании</w:t>
      </w:r>
      <w:r w:rsidR="00F31E7C">
        <w:rPr>
          <w:rFonts w:eastAsiaTheme="minorHAnsi"/>
          <w:color w:val="000000"/>
          <w:sz w:val="28"/>
          <w:szCs w:val="28"/>
          <w:lang w:eastAsia="en-US"/>
        </w:rPr>
        <w:t xml:space="preserve"> у подрастающего </w:t>
      </w:r>
      <w:r w:rsidR="00B9010F">
        <w:rPr>
          <w:rFonts w:eastAsiaTheme="minorHAnsi"/>
          <w:color w:val="000000"/>
          <w:sz w:val="28"/>
          <w:szCs w:val="28"/>
          <w:lang w:eastAsia="en-US"/>
        </w:rPr>
        <w:t>поколения потребности</w:t>
      </w:r>
      <w:r w:rsidR="00F31E7C">
        <w:rPr>
          <w:rFonts w:eastAsiaTheme="minorHAnsi"/>
          <w:color w:val="000000"/>
          <w:sz w:val="28"/>
          <w:szCs w:val="28"/>
          <w:lang w:eastAsia="en-US"/>
        </w:rPr>
        <w:t xml:space="preserve"> и готовности к конструктивному взаимодействию с людьми и группами людей независимо от </w:t>
      </w:r>
      <w:r w:rsidR="00B9010F">
        <w:rPr>
          <w:rFonts w:eastAsiaTheme="minorHAnsi"/>
          <w:color w:val="000000"/>
          <w:sz w:val="28"/>
          <w:szCs w:val="28"/>
          <w:lang w:eastAsia="en-US"/>
        </w:rPr>
        <w:t>их национальной, социальной</w:t>
      </w:r>
      <w:r w:rsidR="00F31E7C">
        <w:rPr>
          <w:rFonts w:eastAsiaTheme="minorHAnsi"/>
          <w:color w:val="000000"/>
          <w:sz w:val="28"/>
          <w:szCs w:val="28"/>
          <w:lang w:eastAsia="en-US"/>
        </w:rPr>
        <w:t xml:space="preserve"> и религиозной принадлежности, взглядов, мировоззрения, стилей мышления.</w:t>
      </w:r>
    </w:p>
    <w:p w:rsidR="00F31E7C" w:rsidRDefault="00F31E7C" w:rsidP="00A66168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Повышение эффективности гражданско-патриотического и духовно-нравственного воспитания детей.</w:t>
      </w:r>
    </w:p>
    <w:p w:rsidR="00F31E7C" w:rsidRDefault="00C379D9" w:rsidP="00A66168">
      <w:pPr>
        <w:autoSpaceDE w:val="0"/>
        <w:autoSpaceDN w:val="0"/>
        <w:adjustRightInd w:val="0"/>
        <w:ind w:firstLine="851"/>
        <w:jc w:val="both"/>
        <w:rPr>
          <w:rFonts w:ascii="PT Serif" w:hAnsi="PT Serif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Содействие </w:t>
      </w:r>
      <w:r w:rsidR="00B9010F">
        <w:rPr>
          <w:rFonts w:eastAsiaTheme="minorHAnsi"/>
          <w:color w:val="000000"/>
          <w:sz w:val="28"/>
          <w:szCs w:val="28"/>
          <w:lang w:eastAsia="en-US"/>
        </w:rPr>
        <w:t>в воспитании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у подрастающего </w:t>
      </w:r>
      <w:r w:rsidR="00B9010F">
        <w:rPr>
          <w:rFonts w:eastAsiaTheme="minorHAnsi"/>
          <w:color w:val="000000"/>
          <w:sz w:val="28"/>
          <w:szCs w:val="28"/>
          <w:lang w:eastAsia="en-US"/>
        </w:rPr>
        <w:t>поколения единства</w:t>
      </w:r>
      <w:r w:rsidRPr="00C379D9">
        <w:rPr>
          <w:rFonts w:ascii="PT Serif" w:hAnsi="PT Serif"/>
          <w:sz w:val="28"/>
          <w:szCs w:val="28"/>
        </w:rPr>
        <w:t xml:space="preserve"> экологического сознания и поведения, гармоничного с природой</w:t>
      </w:r>
      <w:r>
        <w:rPr>
          <w:rFonts w:ascii="PT Serif" w:hAnsi="PT Serif"/>
          <w:sz w:val="28"/>
          <w:szCs w:val="28"/>
        </w:rPr>
        <w:t>.</w:t>
      </w:r>
    </w:p>
    <w:p w:rsidR="00C379D9" w:rsidRPr="00C379D9" w:rsidRDefault="00C379D9" w:rsidP="00A6616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938A6" w:rsidRPr="006938A6" w:rsidRDefault="006938A6" w:rsidP="00A6616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ЦЕЛЬ: </w:t>
      </w:r>
      <w:r w:rsidRPr="006938A6">
        <w:rPr>
          <w:rFonts w:eastAsiaTheme="minorHAnsi"/>
          <w:color w:val="000000"/>
          <w:sz w:val="28"/>
          <w:szCs w:val="28"/>
          <w:lang w:eastAsia="en-US"/>
        </w:rPr>
        <w:t>Совершенствование профессионального уровня педагоги</w:t>
      </w:r>
      <w:r w:rsidR="007F0419">
        <w:rPr>
          <w:rFonts w:eastAsiaTheme="minorHAnsi"/>
          <w:color w:val="000000"/>
          <w:sz w:val="28"/>
          <w:szCs w:val="28"/>
          <w:lang w:eastAsia="en-US"/>
        </w:rPr>
        <w:t xml:space="preserve">ческих работников, повышение их </w:t>
      </w: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заинтересованности в качестве своего труда. </w:t>
      </w:r>
    </w:p>
    <w:p w:rsidR="006938A6" w:rsidRPr="006938A6" w:rsidRDefault="006938A6" w:rsidP="00A6616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ЗАДАЧИ: </w:t>
      </w:r>
    </w:p>
    <w:p w:rsidR="006938A6" w:rsidRPr="006938A6" w:rsidRDefault="006938A6" w:rsidP="00A66168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- Совершенствование системы информационно-методического сопровождения реализации требований профессионального стандарта. </w:t>
      </w:r>
    </w:p>
    <w:p w:rsidR="006938A6" w:rsidRPr="006938A6" w:rsidRDefault="006938A6" w:rsidP="00A66168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- Методическое сопровождение реализации ФГОС, в том числе ФГОС для детей с ОВЗ. </w:t>
      </w:r>
    </w:p>
    <w:p w:rsidR="006938A6" w:rsidRPr="006938A6" w:rsidRDefault="006938A6" w:rsidP="00A66168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- Повышение качества кадрового потенциала педагогического корпуса через создание условий для повышения квалификации и профессиональной переподготовки кадров. </w:t>
      </w:r>
    </w:p>
    <w:p w:rsidR="006938A6" w:rsidRPr="006938A6" w:rsidRDefault="006938A6" w:rsidP="00A66168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- Обеспечение привлечения молодых специалистов в образовательные организации </w:t>
      </w:r>
      <w:r w:rsidR="007F0419">
        <w:rPr>
          <w:rFonts w:eastAsiaTheme="minorHAnsi"/>
          <w:color w:val="000000"/>
          <w:sz w:val="28"/>
          <w:szCs w:val="28"/>
          <w:lang w:eastAsia="en-US"/>
        </w:rPr>
        <w:t>Зерноградского района</w:t>
      </w: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. Психолого-педагогическое сопровождение деятельности молодых педагогов </w:t>
      </w:r>
      <w:r w:rsidR="007F0419">
        <w:rPr>
          <w:rFonts w:eastAsiaTheme="minorHAnsi"/>
          <w:color w:val="000000"/>
          <w:sz w:val="28"/>
          <w:szCs w:val="28"/>
          <w:lang w:eastAsia="en-US"/>
        </w:rPr>
        <w:t>района</w:t>
      </w: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6938A6" w:rsidRPr="006938A6" w:rsidRDefault="006938A6" w:rsidP="00A66168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- Методическое сопровождение инновационной деятельности образовательных организаций </w:t>
      </w:r>
      <w:r w:rsidR="007F0419">
        <w:rPr>
          <w:rFonts w:eastAsiaTheme="minorHAnsi"/>
          <w:color w:val="000000"/>
          <w:sz w:val="28"/>
          <w:szCs w:val="28"/>
          <w:lang w:eastAsia="en-US"/>
        </w:rPr>
        <w:t>Зерноградского района</w:t>
      </w: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6938A6" w:rsidRPr="006938A6" w:rsidRDefault="006938A6" w:rsidP="00A66168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- Расширение практики сетевого взаимодействия, деятельности социальных сетей учителей, направленной на обновление содержания образования и взаимную методическую поддержку. </w:t>
      </w:r>
    </w:p>
    <w:p w:rsidR="00133266" w:rsidRDefault="006938A6" w:rsidP="00A66168">
      <w:pPr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eastAsiaTheme="minorHAnsi"/>
          <w:color w:val="000000"/>
          <w:sz w:val="28"/>
          <w:szCs w:val="28"/>
          <w:lang w:eastAsia="en-US"/>
        </w:rPr>
        <w:t>-</w:t>
      </w:r>
      <w:r w:rsidR="00F31E7C">
        <w:rPr>
          <w:rFonts w:eastAsiaTheme="minorHAnsi"/>
          <w:color w:val="000000"/>
          <w:sz w:val="28"/>
          <w:szCs w:val="28"/>
          <w:lang w:eastAsia="en-US"/>
        </w:rPr>
        <w:t xml:space="preserve"> Сохранение заработной платы</w:t>
      </w:r>
      <w:r w:rsidR="00654C6D">
        <w:rPr>
          <w:rFonts w:eastAsiaTheme="minorHAnsi"/>
          <w:color w:val="000000"/>
          <w:sz w:val="28"/>
          <w:szCs w:val="28"/>
          <w:lang w:eastAsia="en-US"/>
        </w:rPr>
        <w:t xml:space="preserve"> педагогическим работникам</w:t>
      </w:r>
      <w:r w:rsidR="00F31E7C">
        <w:rPr>
          <w:rFonts w:eastAsiaTheme="minorHAnsi"/>
          <w:color w:val="000000"/>
          <w:sz w:val="28"/>
          <w:szCs w:val="28"/>
          <w:lang w:eastAsia="en-US"/>
        </w:rPr>
        <w:t xml:space="preserve"> на уровне средней заработной платы по экономике региона</w:t>
      </w:r>
      <w:r w:rsidRPr="006938A6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7F0419" w:rsidRDefault="007F0419" w:rsidP="00A66168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938A6" w:rsidRPr="006938A6" w:rsidRDefault="006938A6" w:rsidP="00A6616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ЦЕЛЬ: </w:t>
      </w: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Развитие и совершенствование системы профильного обучения и профессиональной ориентации школьников, направленной на обеспечение текущих и перспективных потребностей экономики и социальной сферы </w:t>
      </w:r>
      <w:r w:rsidR="003172D3">
        <w:rPr>
          <w:rFonts w:eastAsiaTheme="minorHAnsi"/>
          <w:color w:val="000000"/>
          <w:sz w:val="28"/>
          <w:szCs w:val="28"/>
          <w:lang w:eastAsia="en-US"/>
        </w:rPr>
        <w:t xml:space="preserve">Павловского </w:t>
      </w:r>
      <w:r w:rsidR="007F0419">
        <w:rPr>
          <w:rFonts w:eastAsiaTheme="minorHAnsi"/>
          <w:color w:val="000000"/>
          <w:sz w:val="28"/>
          <w:szCs w:val="28"/>
          <w:lang w:eastAsia="en-US"/>
        </w:rPr>
        <w:t>района</w:t>
      </w: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 в профессиональных кадрах </w:t>
      </w:r>
    </w:p>
    <w:p w:rsidR="006938A6" w:rsidRDefault="006938A6" w:rsidP="00A66168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938A6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ЗАДАЧИ: </w:t>
      </w:r>
    </w:p>
    <w:p w:rsidR="00C90454" w:rsidRPr="00C90454" w:rsidRDefault="00C90454" w:rsidP="00A66168">
      <w:pPr>
        <w:autoSpaceDE w:val="0"/>
        <w:autoSpaceDN w:val="0"/>
        <w:adjustRightInd w:val="0"/>
        <w:ind w:firstLine="993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90454">
        <w:rPr>
          <w:rFonts w:eastAsiaTheme="minorHAnsi"/>
          <w:bCs/>
          <w:color w:val="000000"/>
          <w:sz w:val="28"/>
          <w:szCs w:val="28"/>
          <w:lang w:eastAsia="en-US"/>
        </w:rPr>
        <w:lastRenderedPageBreak/>
        <w:t>-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C90454">
        <w:rPr>
          <w:rFonts w:eastAsiaTheme="minorHAnsi"/>
          <w:bCs/>
          <w:color w:val="000000"/>
          <w:sz w:val="28"/>
          <w:szCs w:val="28"/>
          <w:lang w:eastAsia="en-US"/>
        </w:rPr>
        <w:t>Формирование профильных классов</w:t>
      </w:r>
      <w:r w:rsidR="003172D3">
        <w:rPr>
          <w:rFonts w:eastAsiaTheme="minorHAnsi"/>
          <w:bCs/>
          <w:color w:val="000000"/>
          <w:sz w:val="28"/>
          <w:szCs w:val="28"/>
          <w:lang w:eastAsia="en-US"/>
        </w:rPr>
        <w:t>/ групп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.</w:t>
      </w:r>
      <w:r w:rsidR="003172D3">
        <w:rPr>
          <w:rFonts w:eastAsiaTheme="minorHAnsi"/>
          <w:bCs/>
          <w:color w:val="000000"/>
          <w:sz w:val="28"/>
          <w:szCs w:val="28"/>
          <w:lang w:eastAsia="en-US"/>
        </w:rPr>
        <w:t xml:space="preserve"> Качественное преподавание учебных предметов на профильном уровне и проведение эффективной профориентационной работы.</w:t>
      </w:r>
    </w:p>
    <w:p w:rsidR="006938A6" w:rsidRPr="006938A6" w:rsidRDefault="006938A6" w:rsidP="00A66168">
      <w:pPr>
        <w:autoSpaceDE w:val="0"/>
        <w:autoSpaceDN w:val="0"/>
        <w:adjustRightInd w:val="0"/>
        <w:spacing w:after="26"/>
        <w:ind w:firstLine="993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- </w:t>
      </w: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Введение в образовательный процесс индивидуальных учебных планов с целью оптимального выбора будущей профессиональной деятельности и формирования профессионально значимых личностных качеств. </w:t>
      </w:r>
    </w:p>
    <w:p w:rsidR="006938A6" w:rsidRPr="006938A6" w:rsidRDefault="006938A6" w:rsidP="00A66168">
      <w:pPr>
        <w:autoSpaceDE w:val="0"/>
        <w:autoSpaceDN w:val="0"/>
        <w:adjustRightInd w:val="0"/>
        <w:spacing w:after="26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938A6" w:rsidRPr="006938A6" w:rsidRDefault="006938A6" w:rsidP="00A6616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ЦЕЛЬ: </w:t>
      </w: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Развитие эффективной системы дополнительного образования детей, выявление и поддержка </w:t>
      </w:r>
      <w:r w:rsidR="003172D3">
        <w:rPr>
          <w:rFonts w:eastAsiaTheme="minorHAnsi"/>
          <w:color w:val="000000"/>
          <w:sz w:val="28"/>
          <w:szCs w:val="28"/>
          <w:lang w:eastAsia="en-US"/>
        </w:rPr>
        <w:t xml:space="preserve">одаренных и </w:t>
      </w: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талантливых детей и социальной активности обучающихся </w:t>
      </w:r>
    </w:p>
    <w:p w:rsidR="006938A6" w:rsidRPr="006938A6" w:rsidRDefault="006938A6" w:rsidP="00A6616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ЗАДАЧИ: </w:t>
      </w:r>
    </w:p>
    <w:p w:rsidR="006938A6" w:rsidRPr="006938A6" w:rsidRDefault="006938A6" w:rsidP="003172D3">
      <w:pPr>
        <w:autoSpaceDE w:val="0"/>
        <w:autoSpaceDN w:val="0"/>
        <w:adjustRightInd w:val="0"/>
        <w:spacing w:after="36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- Совершенствование организационно-экономических механизмов обеспечения доступности услуг дополнительного образования для детей. </w:t>
      </w:r>
    </w:p>
    <w:p w:rsidR="006938A6" w:rsidRPr="006938A6" w:rsidRDefault="006938A6" w:rsidP="003172D3">
      <w:pPr>
        <w:autoSpaceDE w:val="0"/>
        <w:autoSpaceDN w:val="0"/>
        <w:adjustRightInd w:val="0"/>
        <w:spacing w:after="36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- Создание современной инфраструктуры дополнительного образования детей. </w:t>
      </w:r>
    </w:p>
    <w:p w:rsidR="006938A6" w:rsidRPr="006938A6" w:rsidRDefault="006938A6" w:rsidP="003172D3">
      <w:pPr>
        <w:autoSpaceDE w:val="0"/>
        <w:autoSpaceDN w:val="0"/>
        <w:adjustRightInd w:val="0"/>
        <w:spacing w:after="36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- Развитие творческой среды для выявления одаренных детей в различных областях творческой деятельности в течение всего периода обучения. </w:t>
      </w:r>
    </w:p>
    <w:p w:rsidR="006938A6" w:rsidRPr="006938A6" w:rsidRDefault="006938A6" w:rsidP="003172D3">
      <w:pPr>
        <w:autoSpaceDE w:val="0"/>
        <w:autoSpaceDN w:val="0"/>
        <w:adjustRightInd w:val="0"/>
        <w:spacing w:after="36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eastAsiaTheme="minorHAnsi"/>
          <w:color w:val="000000"/>
          <w:sz w:val="28"/>
          <w:szCs w:val="28"/>
          <w:lang w:eastAsia="en-US"/>
        </w:rPr>
        <w:t>- Сопровождение и поддержка одарённых детей в течение всего периода обучения (</w:t>
      </w:r>
      <w:r w:rsidR="003172D3">
        <w:rPr>
          <w:rFonts w:eastAsiaTheme="minorHAnsi"/>
          <w:color w:val="000000"/>
          <w:sz w:val="28"/>
          <w:szCs w:val="28"/>
          <w:lang w:eastAsia="en-US"/>
        </w:rPr>
        <w:t xml:space="preserve">эффективная работа </w:t>
      </w: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профильных классов, организация слётов, конференций, семинаров и иных мероприятий). </w:t>
      </w:r>
    </w:p>
    <w:p w:rsidR="006938A6" w:rsidRPr="006938A6" w:rsidRDefault="006938A6" w:rsidP="003172D3">
      <w:pPr>
        <w:autoSpaceDE w:val="0"/>
        <w:autoSpaceDN w:val="0"/>
        <w:adjustRightInd w:val="0"/>
        <w:spacing w:after="36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- Развитие системы морального и материального поощрения обучающихся и воспитанников, достигших особых образовательных результатов. </w:t>
      </w:r>
    </w:p>
    <w:p w:rsidR="006938A6" w:rsidRPr="006938A6" w:rsidRDefault="006938A6" w:rsidP="003172D3">
      <w:pPr>
        <w:autoSpaceDE w:val="0"/>
        <w:autoSpaceDN w:val="0"/>
        <w:adjustRightInd w:val="0"/>
        <w:spacing w:after="36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- Интеграция дошкольного, общего и дополнительного образования детей. </w:t>
      </w:r>
    </w:p>
    <w:p w:rsidR="006938A6" w:rsidRPr="006938A6" w:rsidRDefault="006938A6" w:rsidP="003172D3">
      <w:pPr>
        <w:autoSpaceDE w:val="0"/>
        <w:autoSpaceDN w:val="0"/>
        <w:adjustRightInd w:val="0"/>
        <w:spacing w:after="36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- Развитие дистанционных образовательных технологий для выявления и поддержки одарённых детей. </w:t>
      </w:r>
    </w:p>
    <w:p w:rsidR="006938A6" w:rsidRDefault="006938A6" w:rsidP="003172D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- Обеспечение эффективной социализации и самореализации обучающихся. </w:t>
      </w:r>
    </w:p>
    <w:p w:rsidR="00C90454" w:rsidRDefault="00C90454" w:rsidP="003172D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Развитие </w:t>
      </w:r>
      <w:r w:rsidR="00113867">
        <w:rPr>
          <w:rFonts w:eastAsiaTheme="minorHAnsi"/>
          <w:color w:val="000000"/>
          <w:sz w:val="28"/>
          <w:szCs w:val="28"/>
          <w:lang w:eastAsia="en-US"/>
        </w:rPr>
        <w:t xml:space="preserve">естественно-научного и </w:t>
      </w: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инженерно-технического образования. </w:t>
      </w:r>
    </w:p>
    <w:p w:rsidR="00113867" w:rsidRDefault="00113867" w:rsidP="003172D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Создание условий для развития туристско-краеведческого направления.</w:t>
      </w:r>
    </w:p>
    <w:p w:rsidR="00113867" w:rsidRDefault="00113867" w:rsidP="00113867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 введение в систему дополнительного образования новых предметов и курсов, используя возможности внеурочной занятости обучающихся для увеличения количества обучающихся, занимающихся шахматами, дзюдо</w:t>
      </w:r>
    </w:p>
    <w:p w:rsidR="00C90454" w:rsidRPr="006938A6" w:rsidRDefault="00C90454" w:rsidP="00A6616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938A6" w:rsidRPr="006938A6" w:rsidRDefault="00113867" w:rsidP="00A6616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</w:t>
      </w:r>
      <w:r w:rsidR="006938A6" w:rsidRPr="006938A6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ЦЕЛЬ: </w:t>
      </w:r>
      <w:r w:rsidR="006938A6" w:rsidRPr="006938A6">
        <w:rPr>
          <w:rFonts w:eastAsiaTheme="minorHAnsi"/>
          <w:color w:val="000000"/>
          <w:sz w:val="28"/>
          <w:szCs w:val="28"/>
          <w:lang w:eastAsia="en-US"/>
        </w:rPr>
        <w:t xml:space="preserve">Расширение доступности образования для детей с ограниченными возможностями здоровья: </w:t>
      </w:r>
    </w:p>
    <w:p w:rsidR="006938A6" w:rsidRPr="006938A6" w:rsidRDefault="006938A6" w:rsidP="00A6616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ЗАДАЧИ: </w:t>
      </w:r>
    </w:p>
    <w:p w:rsidR="006938A6" w:rsidRPr="006938A6" w:rsidRDefault="006938A6" w:rsidP="003172D3">
      <w:pPr>
        <w:autoSpaceDE w:val="0"/>
        <w:autoSpaceDN w:val="0"/>
        <w:adjustRightInd w:val="0"/>
        <w:spacing w:after="26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- </w:t>
      </w: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Обеспечение готовности к реализации Федеральных государственных образовательных стандартов </w:t>
      </w:r>
      <w:r w:rsidR="003172D3">
        <w:rPr>
          <w:rFonts w:eastAsiaTheme="minorHAnsi"/>
          <w:color w:val="000000"/>
          <w:sz w:val="28"/>
          <w:szCs w:val="28"/>
          <w:lang w:eastAsia="en-US"/>
        </w:rPr>
        <w:t>для детей с ОВЗ.</w:t>
      </w: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6938A6" w:rsidRPr="006938A6" w:rsidRDefault="006938A6" w:rsidP="003172D3">
      <w:pPr>
        <w:autoSpaceDE w:val="0"/>
        <w:autoSpaceDN w:val="0"/>
        <w:adjustRightInd w:val="0"/>
        <w:spacing w:after="26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ascii="Arial" w:eastAsiaTheme="minorHAnsi" w:hAnsi="Arial" w:cs="Arial"/>
          <w:color w:val="000000"/>
          <w:sz w:val="28"/>
          <w:szCs w:val="28"/>
          <w:lang w:eastAsia="en-US"/>
        </w:rPr>
        <w:lastRenderedPageBreak/>
        <w:t xml:space="preserve">- </w:t>
      </w: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Развитие системы инклюзивного </w:t>
      </w:r>
      <w:r w:rsidR="003172D3">
        <w:rPr>
          <w:rFonts w:eastAsiaTheme="minorHAnsi"/>
          <w:color w:val="000000"/>
          <w:sz w:val="28"/>
          <w:szCs w:val="28"/>
          <w:lang w:eastAsia="en-US"/>
        </w:rPr>
        <w:t xml:space="preserve">и дистанционного </w:t>
      </w: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образования, совершенствование сети специальных (коррекционных) классов. </w:t>
      </w:r>
    </w:p>
    <w:p w:rsidR="006938A6" w:rsidRPr="006938A6" w:rsidRDefault="006938A6" w:rsidP="003172D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- </w:t>
      </w: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Развитие системы раннего выявления и коррекции отклонений у детей дошкольного возраста путём совершенствования деятельности психолого-медико-педагогической комиссии, разработки и реализации перечня мероприятий психолого-педагогической реабилитации или абилитации ребенка-инвалида, системы медицинского обслуживания в образовательных организациях. </w:t>
      </w:r>
    </w:p>
    <w:p w:rsidR="00654C6D" w:rsidRDefault="00654C6D" w:rsidP="00A66168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13867" w:rsidRDefault="00113867" w:rsidP="00A66168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938A6" w:rsidRPr="006938A6" w:rsidRDefault="006938A6" w:rsidP="00A6616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ЦЕЛЬ: </w:t>
      </w: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Обеспечение сохранения здоровья обучающихся, воспитанников. </w:t>
      </w:r>
    </w:p>
    <w:p w:rsidR="006938A6" w:rsidRPr="006938A6" w:rsidRDefault="006938A6" w:rsidP="00A6616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ЗАДАЧИ: </w:t>
      </w:r>
    </w:p>
    <w:p w:rsidR="006938A6" w:rsidRPr="006938A6" w:rsidRDefault="006938A6" w:rsidP="003172D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- Дальнейшее внедрение и развитие технологий и методик здоровьесберегающего обучения, обеспечивающих формирование заинтересованного отношения к собственному здоровью, здорового образа жизни всех участников образовательного процесса. </w:t>
      </w:r>
    </w:p>
    <w:p w:rsidR="006938A6" w:rsidRPr="006938A6" w:rsidRDefault="006938A6" w:rsidP="003172D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- Качественная организация сбалансированного горячего питания, медицинского обслуживания и спортивных занятий. </w:t>
      </w:r>
    </w:p>
    <w:p w:rsidR="006938A6" w:rsidRPr="00D57B20" w:rsidRDefault="006938A6" w:rsidP="003172D3">
      <w:pPr>
        <w:ind w:firstLine="709"/>
        <w:jc w:val="both"/>
        <w:rPr>
          <w:sz w:val="28"/>
          <w:szCs w:val="28"/>
        </w:rPr>
      </w:pPr>
      <w:r w:rsidRPr="00D57B20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D57B20" w:rsidRPr="00D57B20">
        <w:rPr>
          <w:sz w:val="28"/>
          <w:szCs w:val="28"/>
        </w:rPr>
        <w:t>Создание экономических, правовых, организационных условий, обеспечивающих доступность полноценного (качественного) отдыха и оздоровления детей.</w:t>
      </w:r>
      <w:r w:rsidR="00D57B20">
        <w:rPr>
          <w:sz w:val="28"/>
          <w:szCs w:val="28"/>
        </w:rPr>
        <w:t xml:space="preserve"> </w:t>
      </w: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Развитие </w:t>
      </w:r>
      <w:r w:rsidR="003F297D">
        <w:rPr>
          <w:rFonts w:eastAsiaTheme="minorHAnsi"/>
          <w:color w:val="000000"/>
          <w:sz w:val="28"/>
          <w:szCs w:val="28"/>
          <w:lang w:eastAsia="en-US"/>
        </w:rPr>
        <w:t>различных</w:t>
      </w: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 видов отдыха для детей и подростков.</w:t>
      </w:r>
    </w:p>
    <w:p w:rsidR="003F297D" w:rsidRPr="007A22DC" w:rsidRDefault="003F297D" w:rsidP="003172D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BF4DF5">
        <w:rPr>
          <w:sz w:val="28"/>
          <w:szCs w:val="28"/>
        </w:rPr>
        <w:t>Совершенствование системы и организация работы по профилактике детского дорожно-</w:t>
      </w:r>
      <w:r>
        <w:rPr>
          <w:sz w:val="28"/>
          <w:szCs w:val="28"/>
        </w:rPr>
        <w:t>транспортного травматизма.</w:t>
      </w:r>
    </w:p>
    <w:p w:rsidR="00D57B20" w:rsidRDefault="00D57B20" w:rsidP="003172D3">
      <w:pPr>
        <w:ind w:firstLine="709"/>
        <w:jc w:val="both"/>
        <w:rPr>
          <w:sz w:val="28"/>
          <w:szCs w:val="28"/>
        </w:rPr>
      </w:pPr>
      <w:r w:rsidRPr="00D57B20">
        <w:rPr>
          <w:sz w:val="28"/>
          <w:szCs w:val="28"/>
        </w:rPr>
        <w:t>-</w:t>
      </w:r>
      <w:r>
        <w:rPr>
          <w:color w:val="FF0000"/>
          <w:sz w:val="28"/>
          <w:szCs w:val="28"/>
        </w:rPr>
        <w:t xml:space="preserve"> </w:t>
      </w:r>
      <w:r w:rsidRPr="00D57B20">
        <w:rPr>
          <w:sz w:val="28"/>
          <w:szCs w:val="28"/>
        </w:rPr>
        <w:t xml:space="preserve">Внедрение в общеобразовательных организациях Всероссийского физкультурно-спортивного комплекса «Готов к труду и обороне» (ГТО). </w:t>
      </w:r>
    </w:p>
    <w:p w:rsidR="00D57B20" w:rsidRPr="00D57B20" w:rsidRDefault="00D57B20" w:rsidP="003172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7B20">
        <w:rPr>
          <w:sz w:val="28"/>
          <w:szCs w:val="28"/>
        </w:rPr>
        <w:t xml:space="preserve">Поддержка инновационных проектов и новых форм в области оздоровления, отдыха и занятости детей и подростков. </w:t>
      </w:r>
    </w:p>
    <w:p w:rsidR="00D57B20" w:rsidRPr="00D57B20" w:rsidRDefault="00D57B20" w:rsidP="003172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7B20">
        <w:rPr>
          <w:sz w:val="28"/>
          <w:szCs w:val="28"/>
        </w:rPr>
        <w:t>Увеличение количества детей и подростков организованными видами отдыха за счет привлечения их к участию в профильных сменах.</w:t>
      </w:r>
    </w:p>
    <w:p w:rsidR="00D57B20" w:rsidRPr="00D57B20" w:rsidRDefault="00D57B20" w:rsidP="00A66168">
      <w:pPr>
        <w:jc w:val="both"/>
        <w:rPr>
          <w:color w:val="FF0000"/>
          <w:sz w:val="28"/>
          <w:szCs w:val="28"/>
        </w:rPr>
      </w:pPr>
    </w:p>
    <w:p w:rsidR="006938A6" w:rsidRPr="006938A6" w:rsidRDefault="006938A6" w:rsidP="00A6616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ЦЕЛЬ: </w:t>
      </w: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Системное внедрение информационных и телекоммуникационных технологий (ИКТ) в процессы организации и функционирования муниципальной системы образования, повышение эффективности их использования, а также формирование эффективной системы управления образованием на всех уровнях образовательной системы </w:t>
      </w:r>
      <w:r w:rsidR="00C90454">
        <w:rPr>
          <w:rFonts w:eastAsiaTheme="minorHAnsi"/>
          <w:color w:val="000000"/>
          <w:sz w:val="28"/>
          <w:szCs w:val="28"/>
          <w:lang w:eastAsia="en-US"/>
        </w:rPr>
        <w:t>Зерноградского района</w:t>
      </w: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 на основе использования информационных и телекоммуникационных технологий. </w:t>
      </w:r>
    </w:p>
    <w:p w:rsidR="006938A6" w:rsidRPr="006938A6" w:rsidRDefault="006938A6" w:rsidP="00A6616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ЗАДАЧИ: </w:t>
      </w:r>
    </w:p>
    <w:p w:rsidR="006938A6" w:rsidRPr="006938A6" w:rsidRDefault="006938A6" w:rsidP="003172D3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- Формирование современной информационно-телекоммуникационной инфраструктуры системы образования </w:t>
      </w:r>
      <w:r w:rsidR="00C90454">
        <w:rPr>
          <w:rFonts w:eastAsiaTheme="minorHAnsi"/>
          <w:color w:val="000000"/>
          <w:sz w:val="28"/>
          <w:szCs w:val="28"/>
          <w:lang w:eastAsia="en-US"/>
        </w:rPr>
        <w:t>Зерноградского района</w:t>
      </w: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, обеспечивающей равную доступность услуг дошкольного, общего и дополнительного образования, модернизацию образовательных программ, в том числе за счет использования информационных технологий в учебном процессе. </w:t>
      </w:r>
    </w:p>
    <w:p w:rsidR="006938A6" w:rsidRPr="006938A6" w:rsidRDefault="006938A6" w:rsidP="003172D3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- Повышение доступности для граждан информации о деятельности образовательных организаций и управления образования, в том числе доступ к сведениям об успеваемости, результатам экзаменов, аттестаций, использования электронных форм ведения журналов и дневников и представления отчетных форм. </w:t>
      </w:r>
    </w:p>
    <w:p w:rsidR="006938A6" w:rsidRPr="006938A6" w:rsidRDefault="006938A6" w:rsidP="003172D3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- Повышение качества и доступности предоставления муниципальных услуг в сфере образования в </w:t>
      </w:r>
      <w:r w:rsidR="00C90454">
        <w:rPr>
          <w:rFonts w:eastAsiaTheme="minorHAnsi"/>
          <w:color w:val="000000"/>
          <w:sz w:val="28"/>
          <w:szCs w:val="28"/>
          <w:lang w:eastAsia="en-US"/>
        </w:rPr>
        <w:t>электронном виде</w:t>
      </w: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6938A6" w:rsidRPr="006938A6" w:rsidRDefault="006938A6" w:rsidP="003172D3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-  Развитие механизмов вовлеченности родителей в образование, общественного участия в управлении образованием. </w:t>
      </w:r>
    </w:p>
    <w:p w:rsidR="006938A6" w:rsidRDefault="006938A6" w:rsidP="003172D3">
      <w:pPr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938A6">
        <w:rPr>
          <w:rFonts w:eastAsiaTheme="minorHAnsi"/>
          <w:color w:val="000000"/>
          <w:sz w:val="28"/>
          <w:szCs w:val="28"/>
          <w:lang w:eastAsia="en-US"/>
        </w:rPr>
        <w:t xml:space="preserve">- Обеспечение комплексного управления внедрением информационно-коммуникационных технологий в систему образования </w:t>
      </w:r>
      <w:r w:rsidR="003172D3">
        <w:rPr>
          <w:rFonts w:eastAsiaTheme="minorHAnsi"/>
          <w:color w:val="000000"/>
          <w:sz w:val="28"/>
          <w:szCs w:val="28"/>
          <w:lang w:eastAsia="en-US"/>
        </w:rPr>
        <w:t xml:space="preserve">Павловского </w:t>
      </w:r>
      <w:r w:rsidR="00C90454">
        <w:rPr>
          <w:rFonts w:eastAsiaTheme="minorHAnsi"/>
          <w:color w:val="000000"/>
          <w:sz w:val="28"/>
          <w:szCs w:val="28"/>
          <w:lang w:eastAsia="en-US"/>
        </w:rPr>
        <w:t>района</w:t>
      </w:r>
      <w:r w:rsidRPr="006938A6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6938A6" w:rsidRDefault="006938A6" w:rsidP="00A66168">
      <w:pPr>
        <w:jc w:val="both"/>
      </w:pPr>
    </w:p>
    <w:p w:rsidR="006938A6" w:rsidRDefault="006938A6" w:rsidP="00A6616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Повышение эффективности использования бюджетных средств, предусмотренных для муниципальной системы образования. </w:t>
      </w:r>
    </w:p>
    <w:p w:rsidR="006938A6" w:rsidRDefault="006938A6" w:rsidP="00A6616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6938A6" w:rsidRDefault="006938A6" w:rsidP="003172D3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платных дополнительных образовательных услуг и приносящей доход деятельности. </w:t>
      </w:r>
    </w:p>
    <w:p w:rsidR="006938A6" w:rsidRDefault="006938A6" w:rsidP="003172D3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</w:t>
      </w:r>
      <w:r w:rsidR="00B9010F">
        <w:rPr>
          <w:sz w:val="28"/>
          <w:szCs w:val="28"/>
        </w:rPr>
        <w:t>объемов,</w:t>
      </w:r>
      <w:r>
        <w:rPr>
          <w:sz w:val="28"/>
          <w:szCs w:val="28"/>
        </w:rPr>
        <w:t xml:space="preserve"> привлеченных в систему образования внебюджетных средств. </w:t>
      </w:r>
    </w:p>
    <w:p w:rsidR="006938A6" w:rsidRPr="007F0419" w:rsidRDefault="003172D3" w:rsidP="00A6616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>Обеспечение</w:t>
      </w:r>
      <w:r w:rsidR="007F0419" w:rsidRPr="007F0419">
        <w:rPr>
          <w:sz w:val="28"/>
          <w:szCs w:val="28"/>
        </w:rPr>
        <w:t xml:space="preserve"> социально-правовой защиты детей, находящихся в трудной жизненной ситуации, в социально опасном положении, детей-сирот и детей, оставшихся без попечения родителей, лиц из числа детей-сирот и детей, оставшихся без попечения родителей</w:t>
      </w:r>
      <w:r w:rsidR="006938A6" w:rsidRPr="007F0419">
        <w:rPr>
          <w:sz w:val="28"/>
          <w:szCs w:val="28"/>
        </w:rPr>
        <w:t xml:space="preserve">. </w:t>
      </w:r>
    </w:p>
    <w:p w:rsidR="006938A6" w:rsidRDefault="006938A6" w:rsidP="00A6616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6938A6" w:rsidRPr="006938A6" w:rsidRDefault="006938A6" w:rsidP="003172D3">
      <w:pPr>
        <w:pStyle w:val="Default"/>
        <w:spacing w:after="28"/>
        <w:ind w:firstLine="851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6938A6">
        <w:rPr>
          <w:sz w:val="28"/>
          <w:szCs w:val="28"/>
        </w:rPr>
        <w:t xml:space="preserve">Правовое просвещение в области защиты прав ребенка. </w:t>
      </w:r>
    </w:p>
    <w:p w:rsidR="006938A6" w:rsidRDefault="006938A6" w:rsidP="003172D3">
      <w:pPr>
        <w:pStyle w:val="Default"/>
        <w:spacing w:after="28"/>
        <w:ind w:firstLine="851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>
        <w:rPr>
          <w:sz w:val="28"/>
          <w:szCs w:val="28"/>
        </w:rPr>
        <w:t xml:space="preserve">Повышение эффективности деятельности и совершенствование межведомственного взаимодействия всех учреждений системы профилактики безнадзорности и правонарушений несовершеннолетних по оказанию своевременной помощи несовершеннолетним, попавшим в трудную жизненную ситуацию, и защите их прав. </w:t>
      </w:r>
    </w:p>
    <w:p w:rsidR="00263976" w:rsidRPr="00864019" w:rsidRDefault="006938A6" w:rsidP="00864019">
      <w:pPr>
        <w:pStyle w:val="Default"/>
        <w:ind w:firstLine="851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>
        <w:rPr>
          <w:sz w:val="28"/>
          <w:szCs w:val="28"/>
        </w:rPr>
        <w:t>Психолого-педагогическое сопровождение несовершеннолетних и развитие системы профилактики асоциальных явлений в детской и подростковой среде, в том числе с и</w:t>
      </w:r>
      <w:r w:rsidR="00864019">
        <w:rPr>
          <w:sz w:val="28"/>
          <w:szCs w:val="28"/>
        </w:rPr>
        <w:t xml:space="preserve">спользованием метода медиации. </w:t>
      </w:r>
    </w:p>
    <w:p w:rsidR="00113867" w:rsidRDefault="00113867" w:rsidP="00864019">
      <w:pPr>
        <w:autoSpaceDE w:val="0"/>
        <w:autoSpaceDN w:val="0"/>
        <w:adjustRightInd w:val="0"/>
      </w:pPr>
    </w:p>
    <w:p w:rsidR="00864019" w:rsidRDefault="00864019" w:rsidP="00864019">
      <w:pPr>
        <w:autoSpaceDE w:val="0"/>
        <w:autoSpaceDN w:val="0"/>
        <w:adjustRightInd w:val="0"/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/>
        </w:rPr>
      </w:pPr>
    </w:p>
    <w:p w:rsidR="00E04D42" w:rsidRDefault="00113867" w:rsidP="00864019">
      <w:pPr>
        <w:jc w:val="center"/>
        <w:rPr>
          <w:b/>
          <w:sz w:val="28"/>
          <w:szCs w:val="28"/>
        </w:rPr>
      </w:pPr>
      <w:r w:rsidRPr="00113867">
        <w:rPr>
          <w:b/>
          <w:sz w:val="28"/>
          <w:szCs w:val="28"/>
        </w:rPr>
        <w:lastRenderedPageBreak/>
        <w:t>Циклограмма работы управления образованием на 2019 год</w:t>
      </w:r>
    </w:p>
    <w:p w:rsidR="00113867" w:rsidRPr="00113867" w:rsidRDefault="00113867" w:rsidP="00864019">
      <w:pPr>
        <w:jc w:val="center"/>
        <w:rPr>
          <w:b/>
          <w:sz w:val="28"/>
          <w:szCs w:val="28"/>
        </w:rPr>
      </w:pPr>
    </w:p>
    <w:tbl>
      <w:tblPr>
        <w:tblW w:w="13749" w:type="dxa"/>
        <w:tblInd w:w="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"/>
        <w:gridCol w:w="1850"/>
        <w:gridCol w:w="8474"/>
        <w:gridCol w:w="2409"/>
      </w:tblGrid>
      <w:tr w:rsidR="00646CBD" w:rsidRPr="00646CBD" w:rsidTr="009C7EE3">
        <w:trPr>
          <w:trHeight w:hRule="exact" w:val="299"/>
        </w:trPr>
        <w:tc>
          <w:tcPr>
            <w:tcW w:w="1016" w:type="dxa"/>
            <w:shd w:val="clear" w:color="auto" w:fill="FFFFFF"/>
            <w:vAlign w:val="center"/>
          </w:tcPr>
          <w:p w:rsidR="00646CBD" w:rsidRPr="00646CBD" w:rsidRDefault="00646CBD" w:rsidP="00864019">
            <w:pPr>
              <w:widowControl w:val="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:rsidR="00646CBD" w:rsidRPr="008C2532" w:rsidRDefault="00646CBD" w:rsidP="00864019">
            <w:pPr>
              <w:widowControl w:val="0"/>
              <w:jc w:val="center"/>
              <w:rPr>
                <w:rFonts w:eastAsia="Arial Unicode MS"/>
                <w:b/>
                <w:i/>
                <w:color w:val="000000"/>
                <w:sz w:val="28"/>
                <w:szCs w:val="28"/>
              </w:rPr>
            </w:pPr>
            <w:r w:rsidRPr="008C2532">
              <w:rPr>
                <w:rFonts w:eastAsia="Arial Unicode MS"/>
                <w:b/>
                <w:i/>
                <w:color w:val="000000"/>
                <w:sz w:val="28"/>
                <w:szCs w:val="28"/>
              </w:rPr>
              <w:t>Время</w:t>
            </w:r>
          </w:p>
          <w:p w:rsidR="008C2532" w:rsidRPr="008C2532" w:rsidRDefault="008C2532" w:rsidP="00864019">
            <w:pPr>
              <w:widowControl w:val="0"/>
              <w:jc w:val="center"/>
              <w:rPr>
                <w:rFonts w:eastAsia="Arial Unicode MS"/>
                <w:b/>
                <w:i/>
                <w:color w:val="000000"/>
                <w:sz w:val="28"/>
                <w:szCs w:val="28"/>
              </w:rPr>
            </w:pPr>
          </w:p>
          <w:p w:rsidR="008C2532" w:rsidRPr="008C2532" w:rsidRDefault="008C2532" w:rsidP="00864019">
            <w:pPr>
              <w:widowControl w:val="0"/>
              <w:jc w:val="center"/>
              <w:rPr>
                <w:rFonts w:eastAsia="Arial Unicode MS"/>
                <w:b/>
                <w:i/>
                <w:color w:val="000000"/>
                <w:sz w:val="28"/>
                <w:szCs w:val="28"/>
              </w:rPr>
            </w:pPr>
          </w:p>
          <w:p w:rsidR="008C2532" w:rsidRPr="00646CBD" w:rsidRDefault="008C2532" w:rsidP="00864019">
            <w:pPr>
              <w:widowControl w:val="0"/>
              <w:jc w:val="center"/>
              <w:rPr>
                <w:rFonts w:eastAsia="Arial Unicode MS"/>
                <w:b/>
                <w:i/>
                <w:sz w:val="28"/>
                <w:szCs w:val="28"/>
              </w:rPr>
            </w:pPr>
          </w:p>
        </w:tc>
        <w:tc>
          <w:tcPr>
            <w:tcW w:w="8474" w:type="dxa"/>
            <w:shd w:val="clear" w:color="auto" w:fill="FFFFFF"/>
            <w:vAlign w:val="center"/>
          </w:tcPr>
          <w:p w:rsidR="00646CBD" w:rsidRPr="00646CBD" w:rsidRDefault="00646CBD" w:rsidP="00864019">
            <w:pPr>
              <w:widowControl w:val="0"/>
              <w:jc w:val="center"/>
              <w:rPr>
                <w:rFonts w:eastAsia="Arial Unicode MS"/>
                <w:b/>
                <w:i/>
                <w:sz w:val="28"/>
                <w:szCs w:val="28"/>
              </w:rPr>
            </w:pPr>
            <w:r w:rsidRPr="008C2532">
              <w:rPr>
                <w:rFonts w:eastAsia="Arial Unicode MS"/>
                <w:b/>
                <w:i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46CBD" w:rsidRPr="00646CBD" w:rsidRDefault="00646CBD" w:rsidP="00864019">
            <w:pPr>
              <w:widowControl w:val="0"/>
              <w:jc w:val="center"/>
              <w:rPr>
                <w:rFonts w:eastAsia="Arial Unicode MS"/>
                <w:b/>
                <w:i/>
                <w:sz w:val="28"/>
                <w:szCs w:val="28"/>
              </w:rPr>
            </w:pPr>
            <w:r w:rsidRPr="008C2532">
              <w:rPr>
                <w:rFonts w:eastAsia="Arial Unicode MS"/>
                <w:b/>
                <w:i/>
                <w:color w:val="000000"/>
                <w:sz w:val="28"/>
                <w:szCs w:val="28"/>
              </w:rPr>
              <w:t>Участники</w:t>
            </w:r>
          </w:p>
        </w:tc>
      </w:tr>
      <w:tr w:rsidR="008C2532" w:rsidRPr="00646CBD" w:rsidTr="009C7EE3">
        <w:trPr>
          <w:trHeight w:hRule="exact" w:val="1040"/>
        </w:trPr>
        <w:tc>
          <w:tcPr>
            <w:tcW w:w="1016" w:type="dxa"/>
            <w:vMerge w:val="restart"/>
            <w:shd w:val="clear" w:color="auto" w:fill="FFFFFF"/>
            <w:textDirection w:val="btLr"/>
            <w:vAlign w:val="center"/>
          </w:tcPr>
          <w:p w:rsidR="008C2532" w:rsidRPr="00646CBD" w:rsidRDefault="008C2532" w:rsidP="00864019">
            <w:pPr>
              <w:widowControl w:val="0"/>
              <w:ind w:left="113" w:right="113"/>
              <w:jc w:val="center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sz w:val="28"/>
                <w:szCs w:val="28"/>
              </w:rPr>
              <w:t>Понедельник</w:t>
            </w:r>
          </w:p>
          <w:p w:rsidR="008C2532" w:rsidRPr="00646CBD" w:rsidRDefault="008C2532" w:rsidP="00864019">
            <w:pPr>
              <w:widowControl w:val="0"/>
              <w:ind w:left="113" w:right="113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:rsidR="008C2532" w:rsidRPr="00646CBD" w:rsidRDefault="008C2532" w:rsidP="00864019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09.00-09.30</w:t>
            </w:r>
          </w:p>
        </w:tc>
        <w:tc>
          <w:tcPr>
            <w:tcW w:w="8474" w:type="dxa"/>
            <w:shd w:val="clear" w:color="auto" w:fill="FFFFFF"/>
            <w:vAlign w:val="center"/>
          </w:tcPr>
          <w:p w:rsidR="008C2532" w:rsidRPr="00646CBD" w:rsidRDefault="008C2532" w:rsidP="00864019">
            <w:pPr>
              <w:widowControl w:val="0"/>
              <w:ind w:left="252"/>
              <w:jc w:val="both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Планерное совещание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8C2532" w:rsidRPr="00646CBD" w:rsidRDefault="008C2532" w:rsidP="00864019">
            <w:pPr>
              <w:widowControl w:val="0"/>
              <w:ind w:left="283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Т.В.Чекина</w:t>
            </w:r>
          </w:p>
          <w:p w:rsidR="008C2532" w:rsidRPr="00646CBD" w:rsidRDefault="008C2532" w:rsidP="00864019">
            <w:pPr>
              <w:widowControl w:val="0"/>
              <w:ind w:left="283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Н.А.Попко</w:t>
            </w:r>
          </w:p>
          <w:p w:rsidR="008C2532" w:rsidRPr="00646CBD" w:rsidRDefault="008C2532" w:rsidP="00864019">
            <w:pPr>
              <w:widowControl w:val="0"/>
              <w:ind w:left="283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Т.В.Колмычек</w:t>
            </w:r>
          </w:p>
        </w:tc>
      </w:tr>
      <w:tr w:rsidR="008C2532" w:rsidRPr="00646CBD" w:rsidTr="009C7EE3">
        <w:trPr>
          <w:cantSplit/>
          <w:trHeight w:hRule="exact" w:val="1134"/>
        </w:trPr>
        <w:tc>
          <w:tcPr>
            <w:tcW w:w="1016" w:type="dxa"/>
            <w:vMerge/>
            <w:shd w:val="clear" w:color="auto" w:fill="FFFFFF"/>
            <w:textDirection w:val="btLr"/>
            <w:vAlign w:val="center"/>
          </w:tcPr>
          <w:p w:rsidR="008C2532" w:rsidRPr="00646CBD" w:rsidRDefault="008C2532" w:rsidP="00864019">
            <w:pPr>
              <w:widowControl w:val="0"/>
              <w:ind w:left="113" w:right="113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:rsidR="008C2532" w:rsidRPr="00646CBD" w:rsidRDefault="008C2532" w:rsidP="00864019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09.30-10.30</w:t>
            </w:r>
          </w:p>
        </w:tc>
        <w:tc>
          <w:tcPr>
            <w:tcW w:w="8474" w:type="dxa"/>
            <w:shd w:val="clear" w:color="auto" w:fill="FFFFFF"/>
            <w:vAlign w:val="center"/>
          </w:tcPr>
          <w:p w:rsidR="008C2532" w:rsidRPr="00646CBD" w:rsidRDefault="008C2532" w:rsidP="00864019">
            <w:pPr>
              <w:widowControl w:val="0"/>
              <w:ind w:left="252"/>
              <w:jc w:val="both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Планерное совещание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8C2532" w:rsidRPr="00646CBD" w:rsidRDefault="008C2532" w:rsidP="00864019">
            <w:pPr>
              <w:widowControl w:val="0"/>
              <w:ind w:left="283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Т.В.Чекина</w:t>
            </w:r>
          </w:p>
          <w:p w:rsidR="008C2532" w:rsidRPr="00646CBD" w:rsidRDefault="008C2532" w:rsidP="00864019">
            <w:pPr>
              <w:widowControl w:val="0"/>
              <w:ind w:left="283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С.А.Долженко</w:t>
            </w:r>
          </w:p>
        </w:tc>
      </w:tr>
      <w:tr w:rsidR="008C2532" w:rsidRPr="00646CBD" w:rsidTr="009C7EE3">
        <w:trPr>
          <w:cantSplit/>
          <w:trHeight w:hRule="exact" w:val="1134"/>
        </w:trPr>
        <w:tc>
          <w:tcPr>
            <w:tcW w:w="1016" w:type="dxa"/>
            <w:vMerge/>
            <w:shd w:val="clear" w:color="auto" w:fill="FFFFFF"/>
            <w:textDirection w:val="btLr"/>
            <w:vAlign w:val="center"/>
          </w:tcPr>
          <w:p w:rsidR="008C2532" w:rsidRPr="00646CBD" w:rsidRDefault="008C2532" w:rsidP="00864019">
            <w:pPr>
              <w:widowControl w:val="0"/>
              <w:ind w:left="113" w:right="113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:rsidR="008C2532" w:rsidRPr="00646CBD" w:rsidRDefault="008C2532" w:rsidP="00864019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10.30-11.00</w:t>
            </w:r>
          </w:p>
        </w:tc>
        <w:tc>
          <w:tcPr>
            <w:tcW w:w="8474" w:type="dxa"/>
            <w:shd w:val="clear" w:color="auto" w:fill="FFFFFF"/>
            <w:vAlign w:val="center"/>
          </w:tcPr>
          <w:p w:rsidR="008C2532" w:rsidRPr="00646CBD" w:rsidRDefault="008C2532" w:rsidP="00864019">
            <w:pPr>
              <w:widowControl w:val="0"/>
              <w:ind w:left="252"/>
              <w:jc w:val="both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Планерное совещание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8C2532" w:rsidRPr="00646CBD" w:rsidRDefault="008C2532" w:rsidP="00864019">
            <w:pPr>
              <w:widowControl w:val="0"/>
              <w:ind w:left="283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Т.В.Чекина О.А.Воронина Е.И.Гринчук</w:t>
            </w:r>
          </w:p>
        </w:tc>
      </w:tr>
      <w:tr w:rsidR="008C2532" w:rsidRPr="00646CBD" w:rsidTr="009C7EE3">
        <w:trPr>
          <w:cantSplit/>
          <w:trHeight w:hRule="exact" w:val="1429"/>
        </w:trPr>
        <w:tc>
          <w:tcPr>
            <w:tcW w:w="1016" w:type="dxa"/>
            <w:vMerge/>
            <w:shd w:val="clear" w:color="auto" w:fill="FFFFFF"/>
            <w:textDirection w:val="btLr"/>
            <w:vAlign w:val="center"/>
          </w:tcPr>
          <w:p w:rsidR="008C2532" w:rsidRPr="00646CBD" w:rsidRDefault="008C2532" w:rsidP="00864019">
            <w:pPr>
              <w:widowControl w:val="0"/>
              <w:ind w:left="113" w:right="113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:rsidR="008C2532" w:rsidRPr="00646CBD" w:rsidRDefault="008C2532" w:rsidP="00864019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11.00-12.00</w:t>
            </w:r>
          </w:p>
        </w:tc>
        <w:tc>
          <w:tcPr>
            <w:tcW w:w="8474" w:type="dxa"/>
            <w:shd w:val="clear" w:color="auto" w:fill="FFFFFF"/>
            <w:vAlign w:val="center"/>
          </w:tcPr>
          <w:p w:rsidR="008C2532" w:rsidRPr="00646CBD" w:rsidRDefault="008C2532" w:rsidP="00864019">
            <w:pPr>
              <w:widowControl w:val="0"/>
              <w:ind w:left="252"/>
              <w:jc w:val="both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Планерное совещание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8C2532" w:rsidRPr="00646CBD" w:rsidRDefault="008C2532" w:rsidP="00864019">
            <w:pPr>
              <w:widowControl w:val="0"/>
              <w:ind w:left="283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Т.В.Чекина Н.А.Попко Воспитательный блок УО, РИМЦ</w:t>
            </w:r>
          </w:p>
        </w:tc>
      </w:tr>
      <w:tr w:rsidR="008C2532" w:rsidRPr="00646CBD" w:rsidTr="009C7EE3">
        <w:trPr>
          <w:trHeight w:hRule="exact" w:val="562"/>
        </w:trPr>
        <w:tc>
          <w:tcPr>
            <w:tcW w:w="1016" w:type="dxa"/>
            <w:vMerge/>
            <w:shd w:val="clear" w:color="auto" w:fill="FFFFFF"/>
            <w:vAlign w:val="center"/>
          </w:tcPr>
          <w:p w:rsidR="008C2532" w:rsidRPr="00646CBD" w:rsidRDefault="008C2532" w:rsidP="00864019">
            <w:pPr>
              <w:widowControl w:val="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:rsidR="008C2532" w:rsidRPr="00646CBD" w:rsidRDefault="008C2532" w:rsidP="00864019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8474" w:type="dxa"/>
            <w:shd w:val="clear" w:color="auto" w:fill="FFFFFF"/>
            <w:vAlign w:val="center"/>
          </w:tcPr>
          <w:p w:rsidR="008C2532" w:rsidRPr="00646CBD" w:rsidRDefault="008C2532" w:rsidP="00864019">
            <w:pPr>
              <w:widowControl w:val="0"/>
              <w:ind w:left="252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Административная планерка при заместителе главы Е.В.Киселевой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8C2532" w:rsidRPr="00646CBD" w:rsidRDefault="008C2532" w:rsidP="00864019">
            <w:pPr>
              <w:widowControl w:val="0"/>
              <w:ind w:left="283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Т.В.Чекина</w:t>
            </w:r>
          </w:p>
        </w:tc>
      </w:tr>
      <w:tr w:rsidR="008C2532" w:rsidRPr="00646CBD" w:rsidTr="009C7EE3">
        <w:trPr>
          <w:trHeight w:hRule="exact" w:val="835"/>
        </w:trPr>
        <w:tc>
          <w:tcPr>
            <w:tcW w:w="1016" w:type="dxa"/>
            <w:vMerge/>
            <w:shd w:val="clear" w:color="auto" w:fill="FFFFFF"/>
            <w:vAlign w:val="center"/>
          </w:tcPr>
          <w:p w:rsidR="008C2532" w:rsidRPr="00646CBD" w:rsidRDefault="008C2532" w:rsidP="00864019">
            <w:pPr>
              <w:widowControl w:val="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:rsidR="008C2532" w:rsidRPr="00646CBD" w:rsidRDefault="008C2532" w:rsidP="00864019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8474" w:type="dxa"/>
            <w:shd w:val="clear" w:color="auto" w:fill="FFFFFF"/>
            <w:vAlign w:val="center"/>
          </w:tcPr>
          <w:p w:rsidR="008C2532" w:rsidRPr="00646CBD" w:rsidRDefault="008C2532" w:rsidP="00864019">
            <w:pPr>
              <w:widowControl w:val="0"/>
              <w:ind w:left="394" w:firstLine="142"/>
              <w:jc w:val="both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Планерное совещание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8C2532" w:rsidRPr="00646CBD" w:rsidRDefault="008C2532" w:rsidP="00864019">
            <w:pPr>
              <w:widowControl w:val="0"/>
              <w:ind w:left="283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Т.В.Чекина</w:t>
            </w:r>
          </w:p>
          <w:p w:rsidR="008C2532" w:rsidRPr="00646CBD" w:rsidRDefault="008C2532" w:rsidP="00864019">
            <w:pPr>
              <w:widowControl w:val="0"/>
              <w:ind w:left="283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О.А.Воронина</w:t>
            </w:r>
          </w:p>
          <w:p w:rsidR="008C2532" w:rsidRPr="00646CBD" w:rsidRDefault="008C2532" w:rsidP="00864019">
            <w:pPr>
              <w:widowControl w:val="0"/>
              <w:ind w:left="283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Н.А.Попко</w:t>
            </w:r>
          </w:p>
        </w:tc>
      </w:tr>
      <w:tr w:rsidR="00646CBD" w:rsidRPr="00646CBD" w:rsidTr="009C7EE3">
        <w:trPr>
          <w:trHeight w:hRule="exact" w:val="1397"/>
        </w:trPr>
        <w:tc>
          <w:tcPr>
            <w:tcW w:w="1016" w:type="dxa"/>
            <w:shd w:val="clear" w:color="auto" w:fill="FFFFFF"/>
            <w:textDirection w:val="btLr"/>
            <w:vAlign w:val="center"/>
          </w:tcPr>
          <w:p w:rsidR="00646CBD" w:rsidRPr="00646CBD" w:rsidRDefault="00646CBD" w:rsidP="00864019">
            <w:pPr>
              <w:widowControl w:val="0"/>
              <w:ind w:left="20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646CBD">
              <w:rPr>
                <w:rFonts w:eastAsia="Arial Unicode MS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850" w:type="dxa"/>
            <w:shd w:val="clear" w:color="auto" w:fill="FFFFFF"/>
            <w:vAlign w:val="center"/>
          </w:tcPr>
          <w:p w:rsidR="00646CBD" w:rsidRPr="00646CBD" w:rsidRDefault="00646CBD" w:rsidP="00864019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08.00-14.00</w:t>
            </w:r>
          </w:p>
        </w:tc>
        <w:tc>
          <w:tcPr>
            <w:tcW w:w="8474" w:type="dxa"/>
            <w:shd w:val="clear" w:color="auto" w:fill="FFFFFF"/>
            <w:vAlign w:val="center"/>
          </w:tcPr>
          <w:p w:rsidR="00646CBD" w:rsidRPr="00646CBD" w:rsidRDefault="00646CBD" w:rsidP="00864019">
            <w:pPr>
              <w:widowControl w:val="0"/>
              <w:ind w:left="394" w:firstLine="142"/>
              <w:jc w:val="both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Выездной день в ОО (воспитательный блок)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46CBD" w:rsidRPr="00646CBD" w:rsidRDefault="00646CBD" w:rsidP="00864019">
            <w:pPr>
              <w:widowControl w:val="0"/>
              <w:ind w:left="283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Специалисты У О, РИМЦ</w:t>
            </w:r>
          </w:p>
        </w:tc>
      </w:tr>
      <w:tr w:rsidR="00646CBD" w:rsidRPr="00646CBD" w:rsidTr="009C7EE3">
        <w:trPr>
          <w:trHeight w:hRule="exact" w:val="465"/>
        </w:trPr>
        <w:tc>
          <w:tcPr>
            <w:tcW w:w="1016" w:type="dxa"/>
            <w:vMerge w:val="restart"/>
            <w:shd w:val="clear" w:color="auto" w:fill="FFFFFF"/>
            <w:textDirection w:val="btLr"/>
            <w:vAlign w:val="center"/>
          </w:tcPr>
          <w:p w:rsidR="00646CBD" w:rsidRPr="00646CBD" w:rsidRDefault="00646CBD" w:rsidP="009C7EE3">
            <w:pPr>
              <w:widowControl w:val="0"/>
              <w:ind w:left="113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850" w:type="dxa"/>
            <w:shd w:val="clear" w:color="auto" w:fill="FFFFFF"/>
            <w:vAlign w:val="center"/>
          </w:tcPr>
          <w:p w:rsidR="00646CBD" w:rsidRPr="00646CBD" w:rsidRDefault="00646CBD" w:rsidP="00864019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8474" w:type="dxa"/>
            <w:shd w:val="clear" w:color="auto" w:fill="FFFFFF"/>
            <w:vAlign w:val="center"/>
          </w:tcPr>
          <w:p w:rsidR="00646CBD" w:rsidRPr="00646CBD" w:rsidRDefault="00646CBD" w:rsidP="00864019">
            <w:pPr>
              <w:widowControl w:val="0"/>
              <w:ind w:left="394" w:firstLine="142"/>
              <w:jc w:val="both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Заседание КДН (1 раз в две недели)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46CBD" w:rsidRPr="00646CBD" w:rsidRDefault="00646CBD" w:rsidP="00864019">
            <w:pPr>
              <w:widowControl w:val="0"/>
              <w:ind w:left="394" w:firstLine="142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Т.В.Чекина</w:t>
            </w:r>
          </w:p>
        </w:tc>
      </w:tr>
      <w:tr w:rsidR="00646CBD" w:rsidRPr="00646CBD" w:rsidTr="009C7EE3">
        <w:trPr>
          <w:trHeight w:hRule="exact" w:val="557"/>
        </w:trPr>
        <w:tc>
          <w:tcPr>
            <w:tcW w:w="1016" w:type="dxa"/>
            <w:vMerge/>
            <w:shd w:val="clear" w:color="auto" w:fill="FFFFFF"/>
            <w:textDirection w:val="btLr"/>
            <w:vAlign w:val="center"/>
          </w:tcPr>
          <w:p w:rsidR="00646CBD" w:rsidRPr="00646CBD" w:rsidRDefault="00646CBD" w:rsidP="00864019">
            <w:pPr>
              <w:widowControl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:rsidR="00646CBD" w:rsidRPr="00646CBD" w:rsidRDefault="00646CBD" w:rsidP="00864019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8474" w:type="dxa"/>
            <w:shd w:val="clear" w:color="auto" w:fill="FFFFFF"/>
            <w:vAlign w:val="center"/>
          </w:tcPr>
          <w:p w:rsidR="00646CBD" w:rsidRPr="00646CBD" w:rsidRDefault="00646CBD" w:rsidP="00864019">
            <w:pPr>
              <w:widowControl w:val="0"/>
              <w:ind w:left="394" w:firstLine="142"/>
              <w:jc w:val="both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Краевое селекторное совещание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46CBD" w:rsidRPr="00646CBD" w:rsidRDefault="00646CBD" w:rsidP="00864019">
            <w:pPr>
              <w:widowControl w:val="0"/>
              <w:ind w:left="394" w:firstLine="142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Т.В.Чекина</w:t>
            </w:r>
          </w:p>
        </w:tc>
      </w:tr>
      <w:tr w:rsidR="00646CBD" w:rsidRPr="00646CBD" w:rsidTr="009C7EE3">
        <w:trPr>
          <w:trHeight w:hRule="exact" w:val="1313"/>
        </w:trPr>
        <w:tc>
          <w:tcPr>
            <w:tcW w:w="1016" w:type="dxa"/>
            <w:vMerge w:val="restart"/>
            <w:shd w:val="clear" w:color="auto" w:fill="FFFFFF"/>
            <w:textDirection w:val="btLr"/>
            <w:vAlign w:val="center"/>
          </w:tcPr>
          <w:p w:rsidR="00646CBD" w:rsidRPr="00646CBD" w:rsidRDefault="00D45661" w:rsidP="00864019">
            <w:pPr>
              <w:widowControl w:val="0"/>
              <w:ind w:left="113" w:right="113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850" w:type="dxa"/>
            <w:shd w:val="clear" w:color="auto" w:fill="FFFFFF"/>
            <w:vAlign w:val="center"/>
          </w:tcPr>
          <w:p w:rsidR="00646CBD" w:rsidRPr="00646CBD" w:rsidRDefault="00646CBD" w:rsidP="00864019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08.00-15.00</w:t>
            </w:r>
          </w:p>
        </w:tc>
        <w:tc>
          <w:tcPr>
            <w:tcW w:w="8474" w:type="dxa"/>
            <w:shd w:val="clear" w:color="auto" w:fill="FFFFFF"/>
            <w:vAlign w:val="center"/>
          </w:tcPr>
          <w:p w:rsidR="00646CBD" w:rsidRPr="00646CBD" w:rsidRDefault="00646CBD" w:rsidP="00B07EFF">
            <w:pPr>
              <w:widowControl w:val="0"/>
              <w:ind w:firstLine="110"/>
              <w:jc w:val="both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Выездной день в ОО (учебно-методический</w:t>
            </w:r>
            <w:r w:rsidR="00B07EFF">
              <w:rPr>
                <w:rFonts w:eastAsia="Arial Unicode MS"/>
                <w:sz w:val="28"/>
                <w:szCs w:val="28"/>
              </w:rPr>
              <w:t xml:space="preserve"> </w:t>
            </w:r>
            <w:r w:rsidRPr="00646CBD">
              <w:rPr>
                <w:rFonts w:eastAsia="Arial Unicode MS"/>
                <w:color w:val="000000"/>
                <w:sz w:val="28"/>
                <w:szCs w:val="28"/>
              </w:rPr>
              <w:t>блок)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46CBD" w:rsidRPr="00646CBD" w:rsidRDefault="00646CBD" w:rsidP="00864019">
            <w:pPr>
              <w:widowControl w:val="0"/>
              <w:ind w:left="283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Т.В.Че</w:t>
            </w:r>
            <w:r w:rsidR="009C7EE3">
              <w:rPr>
                <w:rFonts w:eastAsia="Arial Unicode MS"/>
                <w:color w:val="000000"/>
                <w:sz w:val="28"/>
                <w:szCs w:val="28"/>
              </w:rPr>
              <w:t>кина О.А.Воронина Специалисты У</w:t>
            </w:r>
            <w:r w:rsidRPr="00646CBD">
              <w:rPr>
                <w:rFonts w:eastAsia="Arial Unicode MS"/>
                <w:color w:val="000000"/>
                <w:sz w:val="28"/>
                <w:szCs w:val="28"/>
              </w:rPr>
              <w:t>О, РИМЦ</w:t>
            </w:r>
          </w:p>
        </w:tc>
      </w:tr>
      <w:tr w:rsidR="00646CBD" w:rsidRPr="00646CBD" w:rsidTr="009C7EE3">
        <w:trPr>
          <w:trHeight w:hRule="exact" w:val="1046"/>
        </w:trPr>
        <w:tc>
          <w:tcPr>
            <w:tcW w:w="1016" w:type="dxa"/>
            <w:vMerge/>
            <w:shd w:val="clear" w:color="auto" w:fill="FFFFFF"/>
            <w:vAlign w:val="center"/>
          </w:tcPr>
          <w:p w:rsidR="00646CBD" w:rsidRPr="00646CBD" w:rsidRDefault="00646CBD" w:rsidP="00864019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:rsidR="00646CBD" w:rsidRPr="00646CBD" w:rsidRDefault="00646CBD" w:rsidP="00864019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8474" w:type="dxa"/>
            <w:shd w:val="clear" w:color="auto" w:fill="FFFFFF"/>
            <w:vAlign w:val="center"/>
          </w:tcPr>
          <w:p w:rsidR="00127C5A" w:rsidRDefault="00646CBD" w:rsidP="00864019">
            <w:pPr>
              <w:widowControl w:val="0"/>
              <w:ind w:firstLine="110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 xml:space="preserve">Совещание заместителей руководителей по ВР Совещание </w:t>
            </w:r>
          </w:p>
          <w:p w:rsidR="001943C0" w:rsidRDefault="00646CBD" w:rsidP="009C7EE3">
            <w:pPr>
              <w:widowControl w:val="0"/>
              <w:ind w:firstLine="110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 xml:space="preserve">с ответственными за питание в ОО </w:t>
            </w:r>
          </w:p>
          <w:p w:rsidR="00646CBD" w:rsidRPr="00646CBD" w:rsidRDefault="00646CBD" w:rsidP="00864019">
            <w:pPr>
              <w:widowControl w:val="0"/>
              <w:ind w:firstLine="110"/>
              <w:jc w:val="both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Совещание с ответственными за АХР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46CBD" w:rsidRPr="00646CBD" w:rsidRDefault="009C7EE3" w:rsidP="00864019">
            <w:pPr>
              <w:widowControl w:val="0"/>
              <w:ind w:left="283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Специалисты У</w:t>
            </w:r>
            <w:r w:rsidR="00646CBD" w:rsidRPr="00646CBD">
              <w:rPr>
                <w:rFonts w:eastAsia="Arial Unicode MS"/>
                <w:color w:val="000000"/>
                <w:sz w:val="28"/>
                <w:szCs w:val="28"/>
              </w:rPr>
              <w:t>О</w:t>
            </w:r>
          </w:p>
        </w:tc>
      </w:tr>
      <w:tr w:rsidR="00646CBD" w:rsidRPr="00646CBD" w:rsidTr="009C7EE3">
        <w:trPr>
          <w:trHeight w:hRule="exact" w:val="327"/>
        </w:trPr>
        <w:tc>
          <w:tcPr>
            <w:tcW w:w="1016" w:type="dxa"/>
            <w:vMerge/>
            <w:shd w:val="clear" w:color="auto" w:fill="FFFFFF"/>
            <w:vAlign w:val="center"/>
          </w:tcPr>
          <w:p w:rsidR="00646CBD" w:rsidRPr="00646CBD" w:rsidRDefault="00646CBD" w:rsidP="00864019">
            <w:pPr>
              <w:widowControl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:rsidR="00646CBD" w:rsidRPr="00646CBD" w:rsidRDefault="00646CBD" w:rsidP="00864019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14.00-17.00</w:t>
            </w:r>
          </w:p>
        </w:tc>
        <w:tc>
          <w:tcPr>
            <w:tcW w:w="8474" w:type="dxa"/>
            <w:shd w:val="clear" w:color="auto" w:fill="FFFFFF"/>
            <w:vAlign w:val="center"/>
          </w:tcPr>
          <w:p w:rsidR="00646CBD" w:rsidRPr="00646CBD" w:rsidRDefault="00646CBD" w:rsidP="00864019">
            <w:pPr>
              <w:widowControl w:val="0"/>
              <w:ind w:firstLine="110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Личный прием начальника управления образованием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46CBD" w:rsidRPr="00646CBD" w:rsidRDefault="00646CBD" w:rsidP="00864019">
            <w:pPr>
              <w:widowControl w:val="0"/>
              <w:ind w:left="283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Т.В.Чекина</w:t>
            </w:r>
          </w:p>
        </w:tc>
      </w:tr>
      <w:tr w:rsidR="008C2532" w:rsidRPr="00646CBD" w:rsidTr="009C7EE3">
        <w:trPr>
          <w:trHeight w:hRule="exact" w:val="1766"/>
        </w:trPr>
        <w:tc>
          <w:tcPr>
            <w:tcW w:w="1016" w:type="dxa"/>
            <w:vMerge w:val="restart"/>
            <w:shd w:val="clear" w:color="auto" w:fill="FFFFFF"/>
            <w:textDirection w:val="btLr"/>
            <w:vAlign w:val="center"/>
          </w:tcPr>
          <w:p w:rsidR="008C2532" w:rsidRPr="00646CBD" w:rsidRDefault="008C2532" w:rsidP="00864019">
            <w:pPr>
              <w:widowControl w:val="0"/>
              <w:ind w:left="113" w:right="113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pacing w:val="-20"/>
                <w:sz w:val="28"/>
                <w:szCs w:val="28"/>
              </w:rPr>
              <w:t>пятница</w:t>
            </w:r>
          </w:p>
        </w:tc>
        <w:tc>
          <w:tcPr>
            <w:tcW w:w="1850" w:type="dxa"/>
            <w:shd w:val="clear" w:color="auto" w:fill="FFFFFF"/>
            <w:vAlign w:val="center"/>
          </w:tcPr>
          <w:p w:rsidR="008C2532" w:rsidRPr="00646CBD" w:rsidRDefault="008C2532" w:rsidP="00864019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09.00-10.00</w:t>
            </w:r>
          </w:p>
        </w:tc>
        <w:tc>
          <w:tcPr>
            <w:tcW w:w="8474" w:type="dxa"/>
            <w:shd w:val="clear" w:color="auto" w:fill="FFFFFF"/>
            <w:vAlign w:val="center"/>
          </w:tcPr>
          <w:p w:rsidR="008C2532" w:rsidRPr="00646CBD" w:rsidRDefault="008C2532" w:rsidP="00864019">
            <w:pPr>
              <w:widowControl w:val="0"/>
              <w:ind w:firstLine="110"/>
              <w:jc w:val="both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Планерное совещание ДОУ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8C2532" w:rsidRPr="00646CBD" w:rsidRDefault="008C2532" w:rsidP="00864019">
            <w:pPr>
              <w:widowControl w:val="0"/>
              <w:ind w:left="283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Т.В.Чекина О.А.Воронина Е.Ю.Матвиенко О.Р.Мазаева С.В.Христенко</w:t>
            </w:r>
          </w:p>
        </w:tc>
      </w:tr>
      <w:tr w:rsidR="008C2532" w:rsidRPr="00646CBD" w:rsidTr="009C7EE3">
        <w:trPr>
          <w:trHeight w:hRule="exact" w:val="653"/>
        </w:trPr>
        <w:tc>
          <w:tcPr>
            <w:tcW w:w="1016" w:type="dxa"/>
            <w:vMerge/>
            <w:shd w:val="clear" w:color="auto" w:fill="FFFFFF"/>
            <w:vAlign w:val="center"/>
          </w:tcPr>
          <w:p w:rsidR="008C2532" w:rsidRPr="00646CBD" w:rsidRDefault="008C2532" w:rsidP="00864019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:rsidR="008C2532" w:rsidRPr="00646CBD" w:rsidRDefault="008C2532" w:rsidP="00864019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10.00</w:t>
            </w:r>
          </w:p>
          <w:p w:rsidR="008C2532" w:rsidRPr="00646CBD" w:rsidRDefault="008C2532" w:rsidP="00864019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2-я, 4-я неделя</w:t>
            </w:r>
          </w:p>
        </w:tc>
        <w:tc>
          <w:tcPr>
            <w:tcW w:w="8474" w:type="dxa"/>
            <w:shd w:val="clear" w:color="auto" w:fill="FFFFFF"/>
            <w:vAlign w:val="center"/>
          </w:tcPr>
          <w:p w:rsidR="008C2532" w:rsidRPr="00646CBD" w:rsidRDefault="008C2532" w:rsidP="00864019">
            <w:pPr>
              <w:widowControl w:val="0"/>
              <w:ind w:firstLine="110"/>
              <w:jc w:val="both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Совещание с руководителями ОО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8C2532" w:rsidRPr="00646CBD" w:rsidRDefault="008C2532" w:rsidP="00864019">
            <w:pPr>
              <w:widowControl w:val="0"/>
              <w:ind w:left="283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Т.В.Чекина</w:t>
            </w:r>
          </w:p>
        </w:tc>
      </w:tr>
      <w:tr w:rsidR="008C2532" w:rsidRPr="00646CBD" w:rsidTr="009C7EE3">
        <w:trPr>
          <w:trHeight w:hRule="exact" w:val="705"/>
        </w:trPr>
        <w:tc>
          <w:tcPr>
            <w:tcW w:w="1016" w:type="dxa"/>
            <w:vMerge/>
            <w:shd w:val="clear" w:color="auto" w:fill="FFFFFF"/>
            <w:vAlign w:val="center"/>
          </w:tcPr>
          <w:p w:rsidR="008C2532" w:rsidRPr="00646CBD" w:rsidRDefault="008C2532" w:rsidP="00864019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:rsidR="008C2532" w:rsidRDefault="008C2532" w:rsidP="00864019">
            <w:pPr>
              <w:widowControl w:val="0"/>
              <w:ind w:left="240" w:hanging="24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 xml:space="preserve">11.00-13.00 </w:t>
            </w:r>
          </w:p>
          <w:p w:rsidR="008C2532" w:rsidRPr="00646CBD" w:rsidRDefault="008C2532" w:rsidP="00864019">
            <w:pPr>
              <w:widowControl w:val="0"/>
              <w:ind w:left="240" w:hanging="240"/>
              <w:jc w:val="center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1-я. 3-я неделя</w:t>
            </w:r>
          </w:p>
        </w:tc>
        <w:tc>
          <w:tcPr>
            <w:tcW w:w="8474" w:type="dxa"/>
            <w:shd w:val="clear" w:color="auto" w:fill="FFFFFF"/>
            <w:vAlign w:val="center"/>
          </w:tcPr>
          <w:p w:rsidR="008C2532" w:rsidRPr="00646CBD" w:rsidRDefault="008C2532" w:rsidP="00864019">
            <w:pPr>
              <w:widowControl w:val="0"/>
              <w:ind w:firstLine="110"/>
              <w:jc w:val="both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Совещание с заместителями руководителей по УР и УМР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8C2532" w:rsidRPr="00646CBD" w:rsidRDefault="008C2532" w:rsidP="00864019">
            <w:pPr>
              <w:widowControl w:val="0"/>
              <w:ind w:left="283"/>
              <w:jc w:val="center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О.А.Воронина</w:t>
            </w:r>
          </w:p>
          <w:p w:rsidR="008C2532" w:rsidRPr="00646CBD" w:rsidRDefault="008C2532" w:rsidP="00864019">
            <w:pPr>
              <w:widowControl w:val="0"/>
              <w:ind w:left="283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О.Р.Мазаева</w:t>
            </w:r>
          </w:p>
        </w:tc>
      </w:tr>
      <w:tr w:rsidR="008C2532" w:rsidRPr="00646CBD" w:rsidTr="009C7EE3">
        <w:trPr>
          <w:trHeight w:hRule="exact" w:val="857"/>
        </w:trPr>
        <w:tc>
          <w:tcPr>
            <w:tcW w:w="1016" w:type="dxa"/>
            <w:vMerge/>
            <w:shd w:val="clear" w:color="auto" w:fill="FFFFFF"/>
            <w:vAlign w:val="center"/>
          </w:tcPr>
          <w:p w:rsidR="008C2532" w:rsidRPr="00646CBD" w:rsidRDefault="008C2532" w:rsidP="00864019">
            <w:pPr>
              <w:widowControl w:val="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:rsidR="008C2532" w:rsidRDefault="008C2532" w:rsidP="00864019">
            <w:pPr>
              <w:widowControl w:val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 xml:space="preserve">11.00-13.00 </w:t>
            </w:r>
          </w:p>
          <w:p w:rsidR="008C2532" w:rsidRPr="00646CBD" w:rsidRDefault="008C2532" w:rsidP="00864019">
            <w:pPr>
              <w:widowControl w:val="0"/>
              <w:jc w:val="center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1-я, 3-я неделя</w:t>
            </w:r>
          </w:p>
        </w:tc>
        <w:tc>
          <w:tcPr>
            <w:tcW w:w="8474" w:type="dxa"/>
            <w:shd w:val="clear" w:color="auto" w:fill="FFFFFF"/>
            <w:vAlign w:val="center"/>
          </w:tcPr>
          <w:p w:rsidR="008C2532" w:rsidRPr="00646CBD" w:rsidRDefault="008C2532" w:rsidP="00864019">
            <w:pPr>
              <w:widowControl w:val="0"/>
              <w:ind w:firstLine="110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Час контроля Совет руководителей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8C2532" w:rsidRPr="00646CBD" w:rsidRDefault="008C2532" w:rsidP="00864019">
            <w:pPr>
              <w:widowControl w:val="0"/>
              <w:ind w:left="283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Т.В.Чекина</w:t>
            </w:r>
          </w:p>
        </w:tc>
      </w:tr>
      <w:tr w:rsidR="008C2532" w:rsidRPr="00646CBD" w:rsidTr="009C7EE3">
        <w:trPr>
          <w:trHeight w:hRule="exact" w:val="306"/>
        </w:trPr>
        <w:tc>
          <w:tcPr>
            <w:tcW w:w="1016" w:type="dxa"/>
            <w:vMerge/>
            <w:shd w:val="clear" w:color="auto" w:fill="FFFFFF"/>
            <w:vAlign w:val="center"/>
          </w:tcPr>
          <w:p w:rsidR="008C2532" w:rsidRPr="00646CBD" w:rsidRDefault="008C2532" w:rsidP="00864019">
            <w:pPr>
              <w:widowControl w:val="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:rsidR="008C2532" w:rsidRPr="00646CBD" w:rsidRDefault="008C2532" w:rsidP="00864019">
            <w:pPr>
              <w:widowControl w:val="0"/>
              <w:ind w:left="240"/>
              <w:jc w:val="center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8474" w:type="dxa"/>
            <w:shd w:val="clear" w:color="auto" w:fill="FFFFFF"/>
            <w:vAlign w:val="center"/>
          </w:tcPr>
          <w:p w:rsidR="008C2532" w:rsidRPr="00646CBD" w:rsidRDefault="009C7EE3" w:rsidP="00864019">
            <w:pPr>
              <w:widowControl w:val="0"/>
              <w:ind w:firstLine="110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Аппаратное совещание У</w:t>
            </w:r>
            <w:r w:rsidR="008C2532" w:rsidRPr="00646CBD">
              <w:rPr>
                <w:rFonts w:eastAsia="Arial Unicode MS"/>
                <w:color w:val="000000"/>
                <w:sz w:val="28"/>
                <w:szCs w:val="28"/>
              </w:rPr>
              <w:t>О, РИМЦ, ХЭК, ЦБ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8C2532" w:rsidRPr="00646CBD" w:rsidRDefault="008C2532" w:rsidP="00864019">
            <w:pPr>
              <w:widowControl w:val="0"/>
              <w:ind w:left="283"/>
              <w:rPr>
                <w:rFonts w:eastAsia="Arial Unicode MS"/>
                <w:sz w:val="28"/>
                <w:szCs w:val="28"/>
              </w:rPr>
            </w:pPr>
            <w:r w:rsidRPr="00646CBD">
              <w:rPr>
                <w:rFonts w:eastAsia="Arial Unicode MS"/>
                <w:color w:val="000000"/>
                <w:sz w:val="28"/>
                <w:szCs w:val="28"/>
              </w:rPr>
              <w:t>Т.В.Чекина</w:t>
            </w:r>
          </w:p>
        </w:tc>
      </w:tr>
    </w:tbl>
    <w:p w:rsidR="00833D99" w:rsidRDefault="00833D99" w:rsidP="00864019"/>
    <w:p w:rsidR="00113867" w:rsidRDefault="00113867" w:rsidP="00864019"/>
    <w:p w:rsidR="00113867" w:rsidRDefault="00113867" w:rsidP="00864019"/>
    <w:p w:rsidR="00113867" w:rsidRDefault="00113867" w:rsidP="00864019"/>
    <w:p w:rsidR="00113867" w:rsidRDefault="00113867" w:rsidP="00864019"/>
    <w:p w:rsidR="00113867" w:rsidRDefault="00113867" w:rsidP="00864019"/>
    <w:p w:rsidR="00113867" w:rsidRDefault="00113867" w:rsidP="00864019"/>
    <w:p w:rsidR="007579F5" w:rsidRDefault="007579F5" w:rsidP="00864019">
      <w:pPr>
        <w:jc w:val="center"/>
        <w:rPr>
          <w:b/>
          <w:i/>
          <w:sz w:val="28"/>
          <w:szCs w:val="28"/>
        </w:rPr>
      </w:pPr>
      <w:r w:rsidRPr="001A1D66">
        <w:rPr>
          <w:b/>
          <w:i/>
          <w:sz w:val="28"/>
          <w:szCs w:val="28"/>
        </w:rPr>
        <w:t xml:space="preserve">Работа </w:t>
      </w:r>
      <w:r>
        <w:rPr>
          <w:b/>
          <w:i/>
          <w:sz w:val="28"/>
          <w:szCs w:val="28"/>
        </w:rPr>
        <w:t xml:space="preserve">коллегиальных органов </w:t>
      </w:r>
      <w:r w:rsidRPr="001A1D66">
        <w:rPr>
          <w:b/>
          <w:i/>
          <w:sz w:val="28"/>
          <w:szCs w:val="28"/>
        </w:rPr>
        <w:t>при управлении образования</w:t>
      </w:r>
    </w:p>
    <w:p w:rsidR="00113867" w:rsidRDefault="00113867" w:rsidP="00864019">
      <w:pPr>
        <w:jc w:val="center"/>
        <w:rPr>
          <w:b/>
          <w:i/>
          <w:sz w:val="28"/>
          <w:szCs w:val="28"/>
        </w:rPr>
      </w:pPr>
    </w:p>
    <w:tbl>
      <w:tblPr>
        <w:tblStyle w:val="af6"/>
        <w:tblW w:w="15134" w:type="dxa"/>
        <w:tblLook w:val="04A0" w:firstRow="1" w:lastRow="0" w:firstColumn="1" w:lastColumn="0" w:noHBand="0" w:noVBand="1"/>
      </w:tblPr>
      <w:tblGrid>
        <w:gridCol w:w="633"/>
        <w:gridCol w:w="8166"/>
        <w:gridCol w:w="2243"/>
        <w:gridCol w:w="1867"/>
        <w:gridCol w:w="2225"/>
      </w:tblGrid>
      <w:tr w:rsidR="007579F5" w:rsidRPr="00113867" w:rsidTr="007579F5">
        <w:trPr>
          <w:trHeight w:val="503"/>
        </w:trPr>
        <w:tc>
          <w:tcPr>
            <w:tcW w:w="633" w:type="dxa"/>
            <w:hideMark/>
          </w:tcPr>
          <w:p w:rsidR="007579F5" w:rsidRPr="00113867" w:rsidRDefault="007579F5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№ п/п</w:t>
            </w:r>
          </w:p>
        </w:tc>
        <w:tc>
          <w:tcPr>
            <w:tcW w:w="8264" w:type="dxa"/>
            <w:hideMark/>
          </w:tcPr>
          <w:p w:rsidR="007579F5" w:rsidRPr="00113867" w:rsidRDefault="007579F5" w:rsidP="00864019">
            <w:pPr>
              <w:jc w:val="center"/>
              <w:rPr>
                <w:b/>
                <w:bCs/>
                <w:sz w:val="28"/>
                <w:szCs w:val="28"/>
              </w:rPr>
            </w:pPr>
            <w:r w:rsidRPr="00113867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47" w:type="dxa"/>
            <w:hideMark/>
          </w:tcPr>
          <w:p w:rsidR="007579F5" w:rsidRPr="00113867" w:rsidRDefault="007579F5" w:rsidP="00864019">
            <w:pPr>
              <w:jc w:val="center"/>
              <w:rPr>
                <w:b/>
                <w:bCs/>
                <w:sz w:val="28"/>
                <w:szCs w:val="28"/>
              </w:rPr>
            </w:pPr>
            <w:r w:rsidRPr="00113867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1870" w:type="dxa"/>
            <w:hideMark/>
          </w:tcPr>
          <w:p w:rsidR="007579F5" w:rsidRPr="00113867" w:rsidRDefault="007579F5" w:rsidP="00864019">
            <w:pPr>
              <w:jc w:val="center"/>
              <w:rPr>
                <w:b/>
                <w:bCs/>
                <w:sz w:val="28"/>
                <w:szCs w:val="28"/>
              </w:rPr>
            </w:pPr>
            <w:r w:rsidRPr="00113867">
              <w:rPr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2120" w:type="dxa"/>
            <w:hideMark/>
          </w:tcPr>
          <w:p w:rsidR="007579F5" w:rsidRPr="00113867" w:rsidRDefault="007579F5" w:rsidP="00864019">
            <w:pPr>
              <w:jc w:val="center"/>
              <w:rPr>
                <w:b/>
                <w:bCs/>
                <w:sz w:val="28"/>
                <w:szCs w:val="28"/>
              </w:rPr>
            </w:pPr>
            <w:r w:rsidRPr="00113867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7579F5" w:rsidRPr="00113867" w:rsidTr="007579F5">
        <w:trPr>
          <w:trHeight w:val="780"/>
        </w:trPr>
        <w:tc>
          <w:tcPr>
            <w:tcW w:w="633" w:type="dxa"/>
            <w:noWrap/>
          </w:tcPr>
          <w:p w:rsidR="007579F5" w:rsidRPr="00113867" w:rsidRDefault="007579F5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1</w:t>
            </w:r>
          </w:p>
        </w:tc>
        <w:tc>
          <w:tcPr>
            <w:tcW w:w="8264" w:type="dxa"/>
          </w:tcPr>
          <w:p w:rsidR="007579F5" w:rsidRPr="00113867" w:rsidRDefault="007579F5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Совет руководителей по рассмотрению материалов на награждение</w:t>
            </w:r>
          </w:p>
        </w:tc>
        <w:tc>
          <w:tcPr>
            <w:tcW w:w="2247" w:type="dxa"/>
          </w:tcPr>
          <w:p w:rsidR="007579F5" w:rsidRPr="00113867" w:rsidRDefault="007579F5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70" w:type="dxa"/>
          </w:tcPr>
          <w:p w:rsidR="007579F5" w:rsidRPr="00113867" w:rsidRDefault="007579F5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2120" w:type="dxa"/>
          </w:tcPr>
          <w:p w:rsidR="007579F5" w:rsidRPr="00113867" w:rsidRDefault="007579F5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М.С. Путилова</w:t>
            </w:r>
          </w:p>
        </w:tc>
      </w:tr>
      <w:tr w:rsidR="007579F5" w:rsidRPr="00113867" w:rsidTr="007579F5">
        <w:trPr>
          <w:trHeight w:val="589"/>
        </w:trPr>
        <w:tc>
          <w:tcPr>
            <w:tcW w:w="633" w:type="dxa"/>
            <w:noWrap/>
          </w:tcPr>
          <w:p w:rsidR="007579F5" w:rsidRPr="00113867" w:rsidRDefault="007579F5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2</w:t>
            </w:r>
          </w:p>
        </w:tc>
        <w:tc>
          <w:tcPr>
            <w:tcW w:w="8264" w:type="dxa"/>
          </w:tcPr>
          <w:p w:rsidR="007579F5" w:rsidRPr="00113867" w:rsidRDefault="007579F5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Совет руководителей по распределению стимулирующих выплат руководителям образовательных организаций</w:t>
            </w:r>
          </w:p>
        </w:tc>
        <w:tc>
          <w:tcPr>
            <w:tcW w:w="2247" w:type="dxa"/>
          </w:tcPr>
          <w:p w:rsidR="007579F5" w:rsidRPr="00113867" w:rsidRDefault="007579F5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августа, январь</w:t>
            </w:r>
          </w:p>
        </w:tc>
        <w:tc>
          <w:tcPr>
            <w:tcW w:w="1870" w:type="dxa"/>
          </w:tcPr>
          <w:p w:rsidR="007579F5" w:rsidRPr="00113867" w:rsidRDefault="007579F5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2120" w:type="dxa"/>
          </w:tcPr>
          <w:p w:rsidR="007579F5" w:rsidRPr="00113867" w:rsidRDefault="007579F5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Т.В. Чекина</w:t>
            </w:r>
          </w:p>
        </w:tc>
      </w:tr>
      <w:tr w:rsidR="007579F5" w:rsidRPr="00113867" w:rsidTr="007579F5">
        <w:trPr>
          <w:trHeight w:val="589"/>
        </w:trPr>
        <w:tc>
          <w:tcPr>
            <w:tcW w:w="633" w:type="dxa"/>
            <w:noWrap/>
          </w:tcPr>
          <w:p w:rsidR="007579F5" w:rsidRPr="00113867" w:rsidRDefault="007579F5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3</w:t>
            </w:r>
          </w:p>
        </w:tc>
        <w:tc>
          <w:tcPr>
            <w:tcW w:w="8264" w:type="dxa"/>
          </w:tcPr>
          <w:p w:rsidR="007579F5" w:rsidRPr="00113867" w:rsidRDefault="007579F5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Совет по питанию</w:t>
            </w:r>
          </w:p>
        </w:tc>
        <w:tc>
          <w:tcPr>
            <w:tcW w:w="2247" w:type="dxa"/>
          </w:tcPr>
          <w:p w:rsidR="007579F5" w:rsidRPr="00113867" w:rsidRDefault="007579F5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870" w:type="dxa"/>
          </w:tcPr>
          <w:p w:rsidR="007579F5" w:rsidRPr="00113867" w:rsidRDefault="007579F5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2120" w:type="dxa"/>
          </w:tcPr>
          <w:p w:rsidR="007579F5" w:rsidRPr="00113867" w:rsidRDefault="007579F5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В.В. Зубенко</w:t>
            </w:r>
          </w:p>
        </w:tc>
      </w:tr>
      <w:tr w:rsidR="007579F5" w:rsidRPr="00113867" w:rsidTr="007579F5">
        <w:trPr>
          <w:trHeight w:val="589"/>
        </w:trPr>
        <w:tc>
          <w:tcPr>
            <w:tcW w:w="633" w:type="dxa"/>
            <w:noWrap/>
          </w:tcPr>
          <w:p w:rsidR="007579F5" w:rsidRPr="00113867" w:rsidRDefault="007579F5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4</w:t>
            </w:r>
          </w:p>
        </w:tc>
        <w:tc>
          <w:tcPr>
            <w:tcW w:w="8264" w:type="dxa"/>
          </w:tcPr>
          <w:p w:rsidR="007579F5" w:rsidRPr="00113867" w:rsidRDefault="007579F5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Совет профилактики</w:t>
            </w:r>
          </w:p>
        </w:tc>
        <w:tc>
          <w:tcPr>
            <w:tcW w:w="2247" w:type="dxa"/>
          </w:tcPr>
          <w:p w:rsidR="007579F5" w:rsidRPr="00113867" w:rsidRDefault="007579F5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По ходатайствам</w:t>
            </w:r>
          </w:p>
        </w:tc>
        <w:tc>
          <w:tcPr>
            <w:tcW w:w="1870" w:type="dxa"/>
          </w:tcPr>
          <w:p w:rsidR="007579F5" w:rsidRPr="00113867" w:rsidRDefault="007579F5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2120" w:type="dxa"/>
          </w:tcPr>
          <w:p w:rsidR="007579F5" w:rsidRPr="00113867" w:rsidRDefault="007579F5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А.В. Руденко</w:t>
            </w:r>
          </w:p>
        </w:tc>
      </w:tr>
      <w:tr w:rsidR="007579F5" w:rsidRPr="00113867" w:rsidTr="007579F5">
        <w:trPr>
          <w:trHeight w:val="589"/>
        </w:trPr>
        <w:tc>
          <w:tcPr>
            <w:tcW w:w="633" w:type="dxa"/>
            <w:noWrap/>
          </w:tcPr>
          <w:p w:rsidR="007579F5" w:rsidRPr="00113867" w:rsidRDefault="007579F5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5</w:t>
            </w:r>
          </w:p>
        </w:tc>
        <w:tc>
          <w:tcPr>
            <w:tcW w:w="8264" w:type="dxa"/>
          </w:tcPr>
          <w:p w:rsidR="007579F5" w:rsidRPr="00113867" w:rsidRDefault="007579F5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Совет родителей образовательных организаций по вопросам образования и воспитания</w:t>
            </w:r>
          </w:p>
        </w:tc>
        <w:tc>
          <w:tcPr>
            <w:tcW w:w="2247" w:type="dxa"/>
          </w:tcPr>
          <w:p w:rsidR="007579F5" w:rsidRPr="00113867" w:rsidRDefault="007579F5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Апрель</w:t>
            </w:r>
          </w:p>
          <w:p w:rsidR="007579F5" w:rsidRPr="00113867" w:rsidRDefault="007579F5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сентябрь</w:t>
            </w:r>
          </w:p>
        </w:tc>
        <w:tc>
          <w:tcPr>
            <w:tcW w:w="1870" w:type="dxa"/>
          </w:tcPr>
          <w:p w:rsidR="007579F5" w:rsidRPr="00113867" w:rsidRDefault="007579F5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2120" w:type="dxa"/>
          </w:tcPr>
          <w:p w:rsidR="007579F5" w:rsidRPr="00113867" w:rsidRDefault="007579F5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О.А. Воронина</w:t>
            </w:r>
          </w:p>
          <w:p w:rsidR="007579F5" w:rsidRPr="00113867" w:rsidRDefault="007579F5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Н.А. Попко</w:t>
            </w:r>
          </w:p>
        </w:tc>
      </w:tr>
      <w:tr w:rsidR="007579F5" w:rsidRPr="00113867" w:rsidTr="007579F5">
        <w:trPr>
          <w:trHeight w:val="589"/>
        </w:trPr>
        <w:tc>
          <w:tcPr>
            <w:tcW w:w="633" w:type="dxa"/>
            <w:noWrap/>
          </w:tcPr>
          <w:p w:rsidR="007579F5" w:rsidRPr="00113867" w:rsidRDefault="007579F5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6</w:t>
            </w:r>
          </w:p>
        </w:tc>
        <w:tc>
          <w:tcPr>
            <w:tcW w:w="8264" w:type="dxa"/>
          </w:tcPr>
          <w:p w:rsidR="007579F5" w:rsidRPr="00113867" w:rsidRDefault="007579F5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Коллегия управления образованием</w:t>
            </w:r>
          </w:p>
        </w:tc>
        <w:tc>
          <w:tcPr>
            <w:tcW w:w="2247" w:type="dxa"/>
          </w:tcPr>
          <w:p w:rsidR="007579F5" w:rsidRPr="00113867" w:rsidRDefault="007579F5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870" w:type="dxa"/>
          </w:tcPr>
          <w:p w:rsidR="007579F5" w:rsidRPr="00113867" w:rsidRDefault="007579F5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2120" w:type="dxa"/>
          </w:tcPr>
          <w:p w:rsidR="007579F5" w:rsidRPr="00113867" w:rsidRDefault="007579F5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Т.В. Чекина</w:t>
            </w:r>
          </w:p>
          <w:p w:rsidR="007579F5" w:rsidRPr="00113867" w:rsidRDefault="007579F5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М.С. Путилова</w:t>
            </w:r>
          </w:p>
        </w:tc>
      </w:tr>
    </w:tbl>
    <w:p w:rsidR="00833D99" w:rsidRDefault="00833D99" w:rsidP="00864019"/>
    <w:p w:rsidR="00B9010F" w:rsidRDefault="00B9010F" w:rsidP="00864019">
      <w:pPr>
        <w:jc w:val="center"/>
        <w:rPr>
          <w:b/>
          <w:i/>
          <w:sz w:val="28"/>
          <w:szCs w:val="28"/>
        </w:rPr>
      </w:pPr>
    </w:p>
    <w:p w:rsidR="00833D99" w:rsidRDefault="001A1D66" w:rsidP="00864019">
      <w:pPr>
        <w:jc w:val="center"/>
        <w:rPr>
          <w:b/>
          <w:i/>
          <w:sz w:val="28"/>
          <w:szCs w:val="28"/>
        </w:rPr>
      </w:pPr>
      <w:r w:rsidRPr="001A1D66">
        <w:rPr>
          <w:b/>
          <w:i/>
          <w:sz w:val="28"/>
          <w:szCs w:val="28"/>
        </w:rPr>
        <w:t xml:space="preserve">Работа </w:t>
      </w:r>
      <w:r w:rsidR="007579F5">
        <w:rPr>
          <w:b/>
          <w:i/>
          <w:sz w:val="28"/>
          <w:szCs w:val="28"/>
        </w:rPr>
        <w:t xml:space="preserve">комиссий </w:t>
      </w:r>
      <w:r w:rsidRPr="001A1D66">
        <w:rPr>
          <w:b/>
          <w:i/>
          <w:sz w:val="28"/>
          <w:szCs w:val="28"/>
        </w:rPr>
        <w:t>при управлении образования</w:t>
      </w:r>
    </w:p>
    <w:p w:rsidR="001A1D66" w:rsidRPr="001A1D66" w:rsidRDefault="001A1D66" w:rsidP="00864019">
      <w:pPr>
        <w:jc w:val="center"/>
        <w:rPr>
          <w:b/>
          <w:i/>
          <w:sz w:val="28"/>
          <w:szCs w:val="28"/>
        </w:rPr>
      </w:pPr>
    </w:p>
    <w:tbl>
      <w:tblPr>
        <w:tblStyle w:val="af6"/>
        <w:tblW w:w="15134" w:type="dxa"/>
        <w:tblLook w:val="04A0" w:firstRow="1" w:lastRow="0" w:firstColumn="1" w:lastColumn="0" w:noHBand="0" w:noVBand="1"/>
      </w:tblPr>
      <w:tblGrid>
        <w:gridCol w:w="633"/>
        <w:gridCol w:w="7833"/>
        <w:gridCol w:w="2585"/>
        <w:gridCol w:w="1858"/>
        <w:gridCol w:w="2225"/>
      </w:tblGrid>
      <w:tr w:rsidR="001A1D66" w:rsidRPr="00113867" w:rsidTr="007579F5">
        <w:trPr>
          <w:trHeight w:val="503"/>
        </w:trPr>
        <w:tc>
          <w:tcPr>
            <w:tcW w:w="633" w:type="dxa"/>
            <w:hideMark/>
          </w:tcPr>
          <w:p w:rsidR="001A1D66" w:rsidRPr="00113867" w:rsidRDefault="001A1D66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№ п/п</w:t>
            </w:r>
          </w:p>
        </w:tc>
        <w:tc>
          <w:tcPr>
            <w:tcW w:w="8264" w:type="dxa"/>
            <w:hideMark/>
          </w:tcPr>
          <w:p w:rsidR="001A1D66" w:rsidRPr="00113867" w:rsidRDefault="001A1D66" w:rsidP="00864019">
            <w:pPr>
              <w:rPr>
                <w:b/>
                <w:bCs/>
                <w:sz w:val="28"/>
                <w:szCs w:val="28"/>
              </w:rPr>
            </w:pPr>
            <w:r w:rsidRPr="00113867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47" w:type="dxa"/>
            <w:hideMark/>
          </w:tcPr>
          <w:p w:rsidR="001A1D66" w:rsidRPr="00113867" w:rsidRDefault="001A1D66" w:rsidP="00864019">
            <w:pPr>
              <w:rPr>
                <w:b/>
                <w:bCs/>
                <w:sz w:val="28"/>
                <w:szCs w:val="28"/>
              </w:rPr>
            </w:pPr>
            <w:r w:rsidRPr="00113867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1870" w:type="dxa"/>
            <w:hideMark/>
          </w:tcPr>
          <w:p w:rsidR="001A1D66" w:rsidRPr="00113867" w:rsidRDefault="001A1D66" w:rsidP="00864019">
            <w:pPr>
              <w:rPr>
                <w:b/>
                <w:bCs/>
                <w:sz w:val="28"/>
                <w:szCs w:val="28"/>
              </w:rPr>
            </w:pPr>
            <w:r w:rsidRPr="00113867">
              <w:rPr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2120" w:type="dxa"/>
            <w:hideMark/>
          </w:tcPr>
          <w:p w:rsidR="001A1D66" w:rsidRPr="00113867" w:rsidRDefault="001A1D66" w:rsidP="00864019">
            <w:pPr>
              <w:rPr>
                <w:b/>
                <w:bCs/>
                <w:sz w:val="28"/>
                <w:szCs w:val="28"/>
              </w:rPr>
            </w:pPr>
            <w:r w:rsidRPr="00113867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1A1D66" w:rsidRPr="00113867" w:rsidTr="007579F5">
        <w:trPr>
          <w:trHeight w:val="780"/>
        </w:trPr>
        <w:tc>
          <w:tcPr>
            <w:tcW w:w="633" w:type="dxa"/>
            <w:noWrap/>
          </w:tcPr>
          <w:p w:rsidR="001A1D66" w:rsidRPr="00113867" w:rsidRDefault="001A1D66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1</w:t>
            </w:r>
          </w:p>
        </w:tc>
        <w:tc>
          <w:tcPr>
            <w:tcW w:w="8264" w:type="dxa"/>
            <w:hideMark/>
          </w:tcPr>
          <w:p w:rsidR="001A1D66" w:rsidRPr="00113867" w:rsidRDefault="001A1D66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Комиссия по комплектованию образовательных организаций</w:t>
            </w:r>
          </w:p>
        </w:tc>
        <w:tc>
          <w:tcPr>
            <w:tcW w:w="2247" w:type="dxa"/>
            <w:hideMark/>
          </w:tcPr>
          <w:p w:rsidR="00520506" w:rsidRPr="00113867" w:rsidRDefault="00983DF9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Июнь – август и ежемесячно доукомплектование ДОУ.</w:t>
            </w:r>
          </w:p>
        </w:tc>
        <w:tc>
          <w:tcPr>
            <w:tcW w:w="1870" w:type="dxa"/>
            <w:hideMark/>
          </w:tcPr>
          <w:p w:rsidR="001A1D66" w:rsidRPr="00113867" w:rsidRDefault="001A1D66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2120" w:type="dxa"/>
          </w:tcPr>
          <w:p w:rsidR="001A1D66" w:rsidRPr="00113867" w:rsidRDefault="007579F5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Е.Ю. Матвиенко</w:t>
            </w:r>
          </w:p>
        </w:tc>
      </w:tr>
    </w:tbl>
    <w:p w:rsidR="00113867" w:rsidRDefault="00113867" w:rsidP="00864019"/>
    <w:p w:rsidR="00113867" w:rsidRDefault="00113867" w:rsidP="00864019"/>
    <w:p w:rsidR="00833D99" w:rsidRPr="00BD745D" w:rsidRDefault="00BD745D" w:rsidP="00864019">
      <w:pPr>
        <w:jc w:val="center"/>
        <w:rPr>
          <w:b/>
          <w:bCs/>
          <w:i/>
          <w:sz w:val="28"/>
          <w:szCs w:val="28"/>
        </w:rPr>
      </w:pPr>
      <w:r w:rsidRPr="00BD745D">
        <w:rPr>
          <w:b/>
          <w:bCs/>
          <w:i/>
          <w:sz w:val="28"/>
          <w:szCs w:val="28"/>
        </w:rPr>
        <w:lastRenderedPageBreak/>
        <w:t>Межведомственное взаимодействие</w:t>
      </w:r>
    </w:p>
    <w:p w:rsidR="00BD745D" w:rsidRPr="00BD745D" w:rsidRDefault="00BD745D" w:rsidP="00864019">
      <w:pPr>
        <w:rPr>
          <w:i/>
        </w:rPr>
      </w:pPr>
    </w:p>
    <w:tbl>
      <w:tblPr>
        <w:tblStyle w:val="af6"/>
        <w:tblW w:w="15154" w:type="dxa"/>
        <w:tblLook w:val="04A0" w:firstRow="1" w:lastRow="0" w:firstColumn="1" w:lastColumn="0" w:noHBand="0" w:noVBand="1"/>
      </w:tblPr>
      <w:tblGrid>
        <w:gridCol w:w="636"/>
        <w:gridCol w:w="7127"/>
        <w:gridCol w:w="2220"/>
        <w:gridCol w:w="2903"/>
        <w:gridCol w:w="2268"/>
      </w:tblGrid>
      <w:tr w:rsidR="00BD745D" w:rsidRPr="00113867" w:rsidTr="00113867">
        <w:trPr>
          <w:trHeight w:val="503"/>
        </w:trPr>
        <w:tc>
          <w:tcPr>
            <w:tcW w:w="636" w:type="dxa"/>
            <w:hideMark/>
          </w:tcPr>
          <w:p w:rsidR="00BD745D" w:rsidRPr="00113867" w:rsidRDefault="00BD745D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№ п/п</w:t>
            </w:r>
          </w:p>
        </w:tc>
        <w:tc>
          <w:tcPr>
            <w:tcW w:w="7127" w:type="dxa"/>
            <w:hideMark/>
          </w:tcPr>
          <w:p w:rsidR="00BD745D" w:rsidRPr="00113867" w:rsidRDefault="00BD745D" w:rsidP="00864019">
            <w:pPr>
              <w:jc w:val="center"/>
              <w:rPr>
                <w:b/>
                <w:bCs/>
                <w:sz w:val="28"/>
                <w:szCs w:val="28"/>
              </w:rPr>
            </w:pPr>
            <w:r w:rsidRPr="00113867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20" w:type="dxa"/>
            <w:hideMark/>
          </w:tcPr>
          <w:p w:rsidR="00BD745D" w:rsidRPr="00113867" w:rsidRDefault="00BD745D" w:rsidP="00864019">
            <w:pPr>
              <w:jc w:val="center"/>
              <w:rPr>
                <w:b/>
                <w:bCs/>
                <w:sz w:val="28"/>
                <w:szCs w:val="28"/>
              </w:rPr>
            </w:pPr>
            <w:r w:rsidRPr="00113867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903" w:type="dxa"/>
            <w:hideMark/>
          </w:tcPr>
          <w:p w:rsidR="00BD745D" w:rsidRPr="00113867" w:rsidRDefault="00BD745D" w:rsidP="00864019">
            <w:pPr>
              <w:jc w:val="center"/>
              <w:rPr>
                <w:b/>
                <w:bCs/>
                <w:sz w:val="28"/>
                <w:szCs w:val="28"/>
              </w:rPr>
            </w:pPr>
            <w:r w:rsidRPr="00113867">
              <w:rPr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  <w:hideMark/>
          </w:tcPr>
          <w:p w:rsidR="00BD745D" w:rsidRPr="00113867" w:rsidRDefault="00BD745D" w:rsidP="00864019">
            <w:pPr>
              <w:jc w:val="center"/>
              <w:rPr>
                <w:b/>
                <w:bCs/>
                <w:sz w:val="28"/>
                <w:szCs w:val="28"/>
              </w:rPr>
            </w:pPr>
            <w:r w:rsidRPr="00113867">
              <w:rPr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BD745D" w:rsidRPr="00113867" w:rsidTr="00113867">
        <w:trPr>
          <w:trHeight w:val="552"/>
        </w:trPr>
        <w:tc>
          <w:tcPr>
            <w:tcW w:w="636" w:type="dxa"/>
          </w:tcPr>
          <w:p w:rsidR="00BD745D" w:rsidRPr="00113867" w:rsidRDefault="00BD745D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1</w:t>
            </w:r>
          </w:p>
        </w:tc>
        <w:tc>
          <w:tcPr>
            <w:tcW w:w="7127" w:type="dxa"/>
            <w:hideMark/>
          </w:tcPr>
          <w:p w:rsidR="00BD745D" w:rsidRPr="00113867" w:rsidRDefault="00BD745D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Участие в работе межведомственной комиссии по организации отдыха и оздоровления несовершеннолетних</w:t>
            </w:r>
          </w:p>
        </w:tc>
        <w:tc>
          <w:tcPr>
            <w:tcW w:w="2220" w:type="dxa"/>
            <w:hideMark/>
          </w:tcPr>
          <w:p w:rsidR="00BD745D" w:rsidRPr="00113867" w:rsidRDefault="00BD745D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2903" w:type="dxa"/>
            <w:hideMark/>
          </w:tcPr>
          <w:p w:rsidR="00BD745D" w:rsidRPr="00113867" w:rsidRDefault="00BD745D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2268" w:type="dxa"/>
          </w:tcPr>
          <w:p w:rsidR="00BD745D" w:rsidRPr="00113867" w:rsidRDefault="007579F5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Т.В. Чекина</w:t>
            </w:r>
          </w:p>
          <w:p w:rsidR="007579F5" w:rsidRPr="00113867" w:rsidRDefault="007579F5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Н.А. Попко</w:t>
            </w:r>
          </w:p>
        </w:tc>
      </w:tr>
      <w:tr w:rsidR="00BD745D" w:rsidRPr="00113867" w:rsidTr="00113867">
        <w:trPr>
          <w:trHeight w:val="552"/>
        </w:trPr>
        <w:tc>
          <w:tcPr>
            <w:tcW w:w="636" w:type="dxa"/>
          </w:tcPr>
          <w:p w:rsidR="00BD745D" w:rsidRPr="00113867" w:rsidRDefault="00BD745D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2</w:t>
            </w:r>
          </w:p>
        </w:tc>
        <w:tc>
          <w:tcPr>
            <w:tcW w:w="7127" w:type="dxa"/>
            <w:hideMark/>
          </w:tcPr>
          <w:p w:rsidR="00BD745D" w:rsidRPr="00113867" w:rsidRDefault="00BD745D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Участие в заседании комиссии по делам несовершеннолетних и защите их прав</w:t>
            </w:r>
          </w:p>
        </w:tc>
        <w:tc>
          <w:tcPr>
            <w:tcW w:w="2220" w:type="dxa"/>
            <w:hideMark/>
          </w:tcPr>
          <w:p w:rsidR="00BD745D" w:rsidRPr="00113867" w:rsidRDefault="00BD745D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2903" w:type="dxa"/>
            <w:hideMark/>
          </w:tcPr>
          <w:p w:rsidR="00BD745D" w:rsidRPr="00113867" w:rsidRDefault="00BD745D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2268" w:type="dxa"/>
          </w:tcPr>
          <w:p w:rsidR="007579F5" w:rsidRPr="00113867" w:rsidRDefault="007579F5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Т.В. Чекина</w:t>
            </w:r>
          </w:p>
          <w:p w:rsidR="00BD745D" w:rsidRPr="00113867" w:rsidRDefault="007579F5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Н.А. Попко</w:t>
            </w:r>
          </w:p>
        </w:tc>
      </w:tr>
      <w:tr w:rsidR="007579F5" w:rsidRPr="00113867" w:rsidTr="00113867">
        <w:trPr>
          <w:trHeight w:val="758"/>
        </w:trPr>
        <w:tc>
          <w:tcPr>
            <w:tcW w:w="636" w:type="dxa"/>
          </w:tcPr>
          <w:p w:rsidR="007579F5" w:rsidRPr="00113867" w:rsidRDefault="007579F5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3</w:t>
            </w:r>
          </w:p>
        </w:tc>
        <w:tc>
          <w:tcPr>
            <w:tcW w:w="7127" w:type="dxa"/>
          </w:tcPr>
          <w:p w:rsidR="007579F5" w:rsidRPr="00113867" w:rsidRDefault="007579F5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Участие в работе межведомственной антинаркотической комиссии</w:t>
            </w:r>
          </w:p>
        </w:tc>
        <w:tc>
          <w:tcPr>
            <w:tcW w:w="2220" w:type="dxa"/>
          </w:tcPr>
          <w:p w:rsidR="007579F5" w:rsidRPr="00113867" w:rsidRDefault="007579F5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ежемесячно</w:t>
            </w:r>
          </w:p>
        </w:tc>
        <w:tc>
          <w:tcPr>
            <w:tcW w:w="2903" w:type="dxa"/>
          </w:tcPr>
          <w:p w:rsidR="007579F5" w:rsidRPr="00113867" w:rsidRDefault="007579F5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2268" w:type="dxa"/>
          </w:tcPr>
          <w:p w:rsidR="007579F5" w:rsidRPr="00113867" w:rsidRDefault="007579F5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Т.В. Чекина</w:t>
            </w:r>
          </w:p>
          <w:p w:rsidR="007579F5" w:rsidRPr="00113867" w:rsidRDefault="007579F5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Н.А. Попко</w:t>
            </w:r>
          </w:p>
        </w:tc>
      </w:tr>
      <w:tr w:rsidR="007579F5" w:rsidRPr="00113867" w:rsidTr="00113867">
        <w:trPr>
          <w:trHeight w:val="518"/>
        </w:trPr>
        <w:tc>
          <w:tcPr>
            <w:tcW w:w="636" w:type="dxa"/>
          </w:tcPr>
          <w:p w:rsidR="007579F5" w:rsidRPr="00113867" w:rsidRDefault="007579F5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4</w:t>
            </w:r>
          </w:p>
        </w:tc>
        <w:tc>
          <w:tcPr>
            <w:tcW w:w="7127" w:type="dxa"/>
          </w:tcPr>
          <w:p w:rsidR="007579F5" w:rsidRPr="00113867" w:rsidRDefault="007579F5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Участие в работе межведомственной комиссии по безопасности дорожного движения</w:t>
            </w:r>
          </w:p>
        </w:tc>
        <w:tc>
          <w:tcPr>
            <w:tcW w:w="2220" w:type="dxa"/>
          </w:tcPr>
          <w:p w:rsidR="007579F5" w:rsidRPr="00113867" w:rsidRDefault="007579F5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2903" w:type="dxa"/>
          </w:tcPr>
          <w:p w:rsidR="007579F5" w:rsidRPr="00113867" w:rsidRDefault="007579F5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2268" w:type="dxa"/>
          </w:tcPr>
          <w:p w:rsidR="007579F5" w:rsidRPr="00113867" w:rsidRDefault="007579F5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Т.В. Чекина</w:t>
            </w:r>
          </w:p>
          <w:p w:rsidR="007579F5" w:rsidRPr="00113867" w:rsidRDefault="007579F5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Н.А. Попко</w:t>
            </w:r>
          </w:p>
        </w:tc>
      </w:tr>
      <w:tr w:rsidR="007579F5" w:rsidRPr="00113867" w:rsidTr="00113867">
        <w:trPr>
          <w:trHeight w:val="529"/>
        </w:trPr>
        <w:tc>
          <w:tcPr>
            <w:tcW w:w="636" w:type="dxa"/>
          </w:tcPr>
          <w:p w:rsidR="007579F5" w:rsidRPr="00113867" w:rsidRDefault="007579F5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5</w:t>
            </w:r>
          </w:p>
        </w:tc>
        <w:tc>
          <w:tcPr>
            <w:tcW w:w="7127" w:type="dxa"/>
          </w:tcPr>
          <w:p w:rsidR="007579F5" w:rsidRPr="00113867" w:rsidRDefault="007579F5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Участие в работе антитеррористической комиссии </w:t>
            </w:r>
          </w:p>
        </w:tc>
        <w:tc>
          <w:tcPr>
            <w:tcW w:w="2220" w:type="dxa"/>
          </w:tcPr>
          <w:p w:rsidR="007579F5" w:rsidRPr="00113867" w:rsidRDefault="007579F5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2903" w:type="dxa"/>
          </w:tcPr>
          <w:p w:rsidR="007579F5" w:rsidRPr="00113867" w:rsidRDefault="007579F5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2268" w:type="dxa"/>
          </w:tcPr>
          <w:p w:rsidR="007579F5" w:rsidRPr="00113867" w:rsidRDefault="007579F5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Т.В. Чекина</w:t>
            </w:r>
          </w:p>
          <w:p w:rsidR="007579F5" w:rsidRPr="00113867" w:rsidRDefault="007579F5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Н.А. Попко</w:t>
            </w:r>
          </w:p>
        </w:tc>
      </w:tr>
      <w:tr w:rsidR="007579F5" w:rsidRPr="00113867" w:rsidTr="00113867">
        <w:trPr>
          <w:trHeight w:val="529"/>
        </w:trPr>
        <w:tc>
          <w:tcPr>
            <w:tcW w:w="636" w:type="dxa"/>
          </w:tcPr>
          <w:p w:rsidR="007579F5" w:rsidRPr="00113867" w:rsidRDefault="007579F5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6</w:t>
            </w:r>
          </w:p>
        </w:tc>
        <w:tc>
          <w:tcPr>
            <w:tcW w:w="7127" w:type="dxa"/>
          </w:tcPr>
          <w:p w:rsidR="007579F5" w:rsidRPr="00113867" w:rsidRDefault="007579F5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Участие в работе комиссии по чрезвычайным ситуациям и пожарной безопасности </w:t>
            </w:r>
          </w:p>
        </w:tc>
        <w:tc>
          <w:tcPr>
            <w:tcW w:w="2220" w:type="dxa"/>
          </w:tcPr>
          <w:p w:rsidR="007579F5" w:rsidRPr="00113867" w:rsidRDefault="007579F5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2903" w:type="dxa"/>
          </w:tcPr>
          <w:p w:rsidR="007579F5" w:rsidRPr="00113867" w:rsidRDefault="007579F5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2268" w:type="dxa"/>
          </w:tcPr>
          <w:p w:rsidR="007579F5" w:rsidRPr="00113867" w:rsidRDefault="007579F5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Т.В. Чекина</w:t>
            </w:r>
          </w:p>
          <w:p w:rsidR="007579F5" w:rsidRPr="00113867" w:rsidRDefault="007579F5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Н.А. Попко</w:t>
            </w:r>
          </w:p>
        </w:tc>
      </w:tr>
      <w:tr w:rsidR="003F5346" w:rsidRPr="00113867" w:rsidTr="00113867">
        <w:trPr>
          <w:trHeight w:val="529"/>
        </w:trPr>
        <w:tc>
          <w:tcPr>
            <w:tcW w:w="636" w:type="dxa"/>
          </w:tcPr>
          <w:p w:rsidR="003F5346" w:rsidRPr="00113867" w:rsidRDefault="003F5346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7</w:t>
            </w:r>
          </w:p>
        </w:tc>
        <w:tc>
          <w:tcPr>
            <w:tcW w:w="7127" w:type="dxa"/>
          </w:tcPr>
          <w:p w:rsidR="003F5346" w:rsidRPr="00113867" w:rsidRDefault="003F5346" w:rsidP="00864019">
            <w:pPr>
              <w:jc w:val="both"/>
              <w:rPr>
                <w:sz w:val="28"/>
                <w:szCs w:val="28"/>
                <w:lang w:eastAsia="en-US"/>
              </w:rPr>
            </w:pPr>
            <w:r w:rsidRPr="00113867">
              <w:rPr>
                <w:sz w:val="28"/>
                <w:szCs w:val="28"/>
                <w:lang w:eastAsia="en-US"/>
              </w:rPr>
              <w:t xml:space="preserve">Участие в работе призывной комиссии отдела военного комиссариата </w:t>
            </w:r>
          </w:p>
        </w:tc>
        <w:tc>
          <w:tcPr>
            <w:tcW w:w="2220" w:type="dxa"/>
          </w:tcPr>
          <w:p w:rsidR="003F5346" w:rsidRPr="00113867" w:rsidRDefault="003F5346" w:rsidP="00864019">
            <w:pPr>
              <w:jc w:val="center"/>
              <w:rPr>
                <w:sz w:val="28"/>
                <w:szCs w:val="28"/>
                <w:lang w:eastAsia="en-US"/>
              </w:rPr>
            </w:pPr>
            <w:r w:rsidRPr="00113867">
              <w:rPr>
                <w:sz w:val="28"/>
                <w:szCs w:val="28"/>
                <w:lang w:eastAsia="en-US"/>
              </w:rPr>
              <w:t>по отдельному графику</w:t>
            </w:r>
          </w:p>
        </w:tc>
        <w:tc>
          <w:tcPr>
            <w:tcW w:w="2903" w:type="dxa"/>
          </w:tcPr>
          <w:p w:rsidR="003F5346" w:rsidRPr="00113867" w:rsidRDefault="003F5346" w:rsidP="00864019">
            <w:pPr>
              <w:jc w:val="center"/>
              <w:rPr>
                <w:sz w:val="28"/>
                <w:szCs w:val="28"/>
                <w:lang w:eastAsia="en-US"/>
              </w:rPr>
            </w:pPr>
            <w:r w:rsidRPr="00113867">
              <w:rPr>
                <w:sz w:val="28"/>
                <w:szCs w:val="28"/>
                <w:lang w:eastAsia="en-US"/>
              </w:rPr>
              <w:t>Отдел военного комиссариата</w:t>
            </w:r>
          </w:p>
        </w:tc>
        <w:tc>
          <w:tcPr>
            <w:tcW w:w="2268" w:type="dxa"/>
          </w:tcPr>
          <w:p w:rsidR="003F5346" w:rsidRPr="00113867" w:rsidRDefault="003F5346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Н.А. Попко</w:t>
            </w:r>
          </w:p>
          <w:p w:rsidR="003F5346" w:rsidRPr="00113867" w:rsidRDefault="003F5346" w:rsidP="00864019">
            <w:pPr>
              <w:rPr>
                <w:sz w:val="28"/>
                <w:szCs w:val="28"/>
                <w:lang w:eastAsia="en-US"/>
              </w:rPr>
            </w:pPr>
            <w:r w:rsidRPr="00113867">
              <w:rPr>
                <w:sz w:val="28"/>
                <w:szCs w:val="28"/>
              </w:rPr>
              <w:t>В.В. Зубенко</w:t>
            </w:r>
          </w:p>
        </w:tc>
      </w:tr>
      <w:tr w:rsidR="003F5346" w:rsidRPr="00113867" w:rsidTr="00113867">
        <w:trPr>
          <w:trHeight w:val="529"/>
        </w:trPr>
        <w:tc>
          <w:tcPr>
            <w:tcW w:w="636" w:type="dxa"/>
            <w:hideMark/>
          </w:tcPr>
          <w:p w:rsidR="003F5346" w:rsidRPr="00113867" w:rsidRDefault="003F5346" w:rsidP="00864019">
            <w:pPr>
              <w:rPr>
                <w:sz w:val="28"/>
                <w:szCs w:val="28"/>
                <w:lang w:eastAsia="en-US"/>
              </w:rPr>
            </w:pPr>
            <w:r w:rsidRPr="00113867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127" w:type="dxa"/>
          </w:tcPr>
          <w:p w:rsidR="003F5346" w:rsidRPr="00113867" w:rsidRDefault="003F5346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bCs/>
                <w:sz w:val="28"/>
                <w:szCs w:val="28"/>
              </w:rPr>
              <w:t>Участие в комиссии при администрации Павловского района по координации работы по противодействию коррупции.</w:t>
            </w:r>
          </w:p>
        </w:tc>
        <w:tc>
          <w:tcPr>
            <w:tcW w:w="2220" w:type="dxa"/>
          </w:tcPr>
          <w:p w:rsidR="003F5346" w:rsidRPr="00113867" w:rsidRDefault="003F5346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bCs/>
                <w:sz w:val="28"/>
                <w:szCs w:val="28"/>
                <w:lang w:eastAsia="en-US"/>
              </w:rPr>
              <w:t>по отдельному графику</w:t>
            </w:r>
          </w:p>
        </w:tc>
        <w:tc>
          <w:tcPr>
            <w:tcW w:w="2903" w:type="dxa"/>
          </w:tcPr>
          <w:p w:rsidR="003F5346" w:rsidRPr="00113867" w:rsidRDefault="003F5346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bCs/>
                <w:sz w:val="28"/>
                <w:szCs w:val="28"/>
                <w:lang w:eastAsia="en-US"/>
              </w:rPr>
              <w:t>Администрация района</w:t>
            </w:r>
          </w:p>
        </w:tc>
        <w:tc>
          <w:tcPr>
            <w:tcW w:w="2268" w:type="dxa"/>
          </w:tcPr>
          <w:p w:rsidR="003F5346" w:rsidRPr="00113867" w:rsidRDefault="003F5346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Т.В. Чекина</w:t>
            </w:r>
          </w:p>
          <w:p w:rsidR="003F5346" w:rsidRPr="00113867" w:rsidRDefault="003F5346" w:rsidP="00864019">
            <w:pPr>
              <w:rPr>
                <w:sz w:val="28"/>
                <w:szCs w:val="28"/>
              </w:rPr>
            </w:pPr>
          </w:p>
        </w:tc>
      </w:tr>
      <w:tr w:rsidR="003F5346" w:rsidRPr="00113867" w:rsidTr="00113867">
        <w:trPr>
          <w:trHeight w:val="529"/>
        </w:trPr>
        <w:tc>
          <w:tcPr>
            <w:tcW w:w="636" w:type="dxa"/>
          </w:tcPr>
          <w:p w:rsidR="003F5346" w:rsidRPr="00113867" w:rsidRDefault="003F5346" w:rsidP="00864019">
            <w:pPr>
              <w:rPr>
                <w:bCs/>
                <w:sz w:val="28"/>
                <w:szCs w:val="28"/>
              </w:rPr>
            </w:pPr>
            <w:r w:rsidRPr="0011386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127" w:type="dxa"/>
          </w:tcPr>
          <w:p w:rsidR="003F5346" w:rsidRPr="00113867" w:rsidRDefault="003F5346" w:rsidP="00864019">
            <w:pPr>
              <w:jc w:val="both"/>
              <w:rPr>
                <w:bCs/>
                <w:sz w:val="28"/>
                <w:szCs w:val="28"/>
              </w:rPr>
            </w:pPr>
            <w:r w:rsidRPr="00113867">
              <w:rPr>
                <w:bCs/>
                <w:sz w:val="28"/>
                <w:szCs w:val="28"/>
              </w:rPr>
              <w:t xml:space="preserve">Организация работы </w:t>
            </w:r>
            <w:r w:rsidRPr="00113867">
              <w:rPr>
                <w:sz w:val="28"/>
                <w:szCs w:val="28"/>
              </w:rPr>
              <w:t>межведомственной комиссии по подготовке муниципальных образовательных организаций Павловского района к началу нового учебного года</w:t>
            </w:r>
            <w:r w:rsidRPr="0011386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</w:tcPr>
          <w:p w:rsidR="003F5346" w:rsidRPr="00113867" w:rsidRDefault="003F5346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2903" w:type="dxa"/>
          </w:tcPr>
          <w:p w:rsidR="003F5346" w:rsidRPr="00113867" w:rsidRDefault="003F5346" w:rsidP="00864019">
            <w:pPr>
              <w:jc w:val="center"/>
              <w:rPr>
                <w:sz w:val="28"/>
                <w:szCs w:val="28"/>
                <w:highlight w:val="yellow"/>
              </w:rPr>
            </w:pPr>
            <w:r w:rsidRPr="00113867">
              <w:rPr>
                <w:bCs/>
                <w:sz w:val="28"/>
                <w:szCs w:val="28"/>
                <w:lang w:eastAsia="en-US"/>
              </w:rPr>
              <w:t>Администрация района</w:t>
            </w:r>
          </w:p>
        </w:tc>
        <w:tc>
          <w:tcPr>
            <w:tcW w:w="2268" w:type="dxa"/>
          </w:tcPr>
          <w:p w:rsidR="003F5346" w:rsidRPr="00113867" w:rsidRDefault="003F5346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Т.В. Чекина</w:t>
            </w:r>
          </w:p>
          <w:p w:rsidR="003F5346" w:rsidRPr="00113867" w:rsidRDefault="003F5346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Н.А. Попко</w:t>
            </w:r>
          </w:p>
        </w:tc>
      </w:tr>
      <w:tr w:rsidR="003F5346" w:rsidRPr="00113867" w:rsidTr="00113867">
        <w:trPr>
          <w:trHeight w:val="529"/>
        </w:trPr>
        <w:tc>
          <w:tcPr>
            <w:tcW w:w="636" w:type="dxa"/>
          </w:tcPr>
          <w:p w:rsidR="003F5346" w:rsidRPr="00113867" w:rsidRDefault="003F5346" w:rsidP="00864019">
            <w:pPr>
              <w:rPr>
                <w:bCs/>
                <w:sz w:val="28"/>
                <w:szCs w:val="28"/>
              </w:rPr>
            </w:pPr>
            <w:r w:rsidRPr="00113867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127" w:type="dxa"/>
          </w:tcPr>
          <w:p w:rsidR="003F5346" w:rsidRPr="00113867" w:rsidRDefault="003F5346" w:rsidP="00864019">
            <w:pPr>
              <w:jc w:val="both"/>
              <w:rPr>
                <w:sz w:val="28"/>
                <w:szCs w:val="28"/>
                <w:lang w:eastAsia="en-US"/>
              </w:rPr>
            </w:pPr>
            <w:r w:rsidRPr="00113867">
              <w:rPr>
                <w:sz w:val="28"/>
                <w:szCs w:val="28"/>
                <w:lang w:eastAsia="en-US"/>
              </w:rPr>
              <w:t xml:space="preserve">Участие в работе комиссии по обследованию жилых помещений и условий жизни лиц из числа детей-сирот, и </w:t>
            </w:r>
            <w:r w:rsidRPr="00113867">
              <w:rPr>
                <w:sz w:val="28"/>
                <w:szCs w:val="28"/>
                <w:lang w:eastAsia="en-US"/>
              </w:rPr>
              <w:lastRenderedPageBreak/>
              <w:t>детей, оставшихся без помещений родителей, граждан, ранее относившихся к категории лица из числа детей-сирот и детей, оставшихся без попечения родителей, обеспеченных жильем по договору найма специализированного жилого помещения»</w:t>
            </w:r>
          </w:p>
        </w:tc>
        <w:tc>
          <w:tcPr>
            <w:tcW w:w="2220" w:type="dxa"/>
          </w:tcPr>
          <w:p w:rsidR="003F5346" w:rsidRPr="00113867" w:rsidRDefault="003F5346" w:rsidP="00864019">
            <w:pPr>
              <w:jc w:val="center"/>
              <w:rPr>
                <w:sz w:val="28"/>
                <w:szCs w:val="28"/>
                <w:lang w:eastAsia="en-US"/>
              </w:rPr>
            </w:pPr>
            <w:r w:rsidRPr="00113867">
              <w:rPr>
                <w:sz w:val="28"/>
                <w:szCs w:val="28"/>
                <w:lang w:eastAsia="en-US"/>
              </w:rPr>
              <w:lastRenderedPageBreak/>
              <w:t>по отдельному графику</w:t>
            </w:r>
          </w:p>
        </w:tc>
        <w:tc>
          <w:tcPr>
            <w:tcW w:w="2903" w:type="dxa"/>
          </w:tcPr>
          <w:p w:rsidR="003F5346" w:rsidRPr="00113867" w:rsidRDefault="003F5346" w:rsidP="00864019">
            <w:pPr>
              <w:jc w:val="center"/>
              <w:rPr>
                <w:sz w:val="28"/>
                <w:szCs w:val="28"/>
                <w:lang w:eastAsia="en-US"/>
              </w:rPr>
            </w:pPr>
            <w:r w:rsidRPr="00113867">
              <w:rPr>
                <w:sz w:val="28"/>
                <w:szCs w:val="28"/>
                <w:lang w:eastAsia="en-US"/>
              </w:rPr>
              <w:t>Администрация района</w:t>
            </w:r>
          </w:p>
        </w:tc>
        <w:tc>
          <w:tcPr>
            <w:tcW w:w="2268" w:type="dxa"/>
          </w:tcPr>
          <w:p w:rsidR="003F5346" w:rsidRPr="00113867" w:rsidRDefault="003F5346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Т.В. Чекина</w:t>
            </w:r>
          </w:p>
          <w:p w:rsidR="003F5346" w:rsidRPr="00113867" w:rsidRDefault="003F5346" w:rsidP="00864019">
            <w:pPr>
              <w:rPr>
                <w:sz w:val="28"/>
                <w:szCs w:val="28"/>
                <w:lang w:eastAsia="en-US"/>
              </w:rPr>
            </w:pPr>
            <w:r w:rsidRPr="00113867">
              <w:rPr>
                <w:sz w:val="28"/>
                <w:szCs w:val="28"/>
              </w:rPr>
              <w:t>Н.А. Попко</w:t>
            </w:r>
          </w:p>
        </w:tc>
      </w:tr>
    </w:tbl>
    <w:p w:rsidR="00833D99" w:rsidRDefault="00833D99" w:rsidP="00864019"/>
    <w:p w:rsidR="009C7EE3" w:rsidRDefault="009C7EE3" w:rsidP="00864019"/>
    <w:p w:rsidR="009C7EE3" w:rsidRDefault="009C7EE3" w:rsidP="00A26D3C">
      <w:pPr>
        <w:jc w:val="center"/>
        <w:rPr>
          <w:b/>
          <w:i/>
          <w:sz w:val="28"/>
          <w:szCs w:val="28"/>
        </w:rPr>
      </w:pPr>
      <w:r w:rsidRPr="009C7EE3">
        <w:rPr>
          <w:b/>
          <w:i/>
          <w:sz w:val="28"/>
          <w:szCs w:val="28"/>
        </w:rPr>
        <w:t>Совещания с руководителями ОО</w:t>
      </w:r>
      <w:r w:rsidR="005B2C2E">
        <w:rPr>
          <w:b/>
          <w:i/>
          <w:sz w:val="28"/>
          <w:szCs w:val="28"/>
        </w:rPr>
        <w:t>, заместителями руководителей ОО</w:t>
      </w:r>
    </w:p>
    <w:p w:rsidR="009C7EE3" w:rsidRDefault="009C7EE3" w:rsidP="009C7EE3">
      <w:pPr>
        <w:jc w:val="center"/>
        <w:rPr>
          <w:b/>
          <w:i/>
          <w:sz w:val="28"/>
          <w:szCs w:val="28"/>
        </w:rPr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8472"/>
        <w:gridCol w:w="1843"/>
        <w:gridCol w:w="2409"/>
        <w:gridCol w:w="2409"/>
      </w:tblGrid>
      <w:tr w:rsidR="009C7EE3" w:rsidTr="00A26D3C">
        <w:tc>
          <w:tcPr>
            <w:tcW w:w="8472" w:type="dxa"/>
          </w:tcPr>
          <w:p w:rsidR="009C7EE3" w:rsidRDefault="009C7EE3" w:rsidP="009C7EE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 (рассматриваемые вопросы)</w:t>
            </w:r>
          </w:p>
        </w:tc>
        <w:tc>
          <w:tcPr>
            <w:tcW w:w="1843" w:type="dxa"/>
          </w:tcPr>
          <w:p w:rsidR="009C7EE3" w:rsidRDefault="009C7EE3" w:rsidP="009C7EE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2409" w:type="dxa"/>
          </w:tcPr>
          <w:p w:rsidR="009C7EE3" w:rsidRDefault="009C7EE3" w:rsidP="009C7EE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Категория </w:t>
            </w:r>
          </w:p>
        </w:tc>
        <w:tc>
          <w:tcPr>
            <w:tcW w:w="2409" w:type="dxa"/>
          </w:tcPr>
          <w:p w:rsidR="009C7EE3" w:rsidRDefault="009C7EE3" w:rsidP="009C7EE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Ответственный </w:t>
            </w:r>
          </w:p>
        </w:tc>
      </w:tr>
      <w:tr w:rsidR="009C7EE3" w:rsidTr="00A26D3C">
        <w:tc>
          <w:tcPr>
            <w:tcW w:w="15133" w:type="dxa"/>
            <w:gridSpan w:val="4"/>
          </w:tcPr>
          <w:p w:rsidR="009C7EE3" w:rsidRDefault="009C7EE3" w:rsidP="009C7EE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Январь</w:t>
            </w:r>
          </w:p>
        </w:tc>
      </w:tr>
      <w:tr w:rsidR="009C7EE3" w:rsidTr="00A26D3C">
        <w:tc>
          <w:tcPr>
            <w:tcW w:w="8472" w:type="dxa"/>
          </w:tcPr>
          <w:p w:rsidR="009C7EE3" w:rsidRDefault="009C7EE3" w:rsidP="009C7EE3">
            <w:pPr>
              <w:jc w:val="both"/>
              <w:rPr>
                <w:sz w:val="28"/>
                <w:szCs w:val="28"/>
              </w:rPr>
            </w:pPr>
            <w:r w:rsidRPr="00EF024B">
              <w:rPr>
                <w:sz w:val="28"/>
                <w:szCs w:val="28"/>
              </w:rPr>
              <w:t xml:space="preserve">Анализ работы в системе </w:t>
            </w:r>
            <w:r>
              <w:rPr>
                <w:sz w:val="28"/>
                <w:szCs w:val="28"/>
              </w:rPr>
              <w:t>«</w:t>
            </w:r>
            <w:r w:rsidRPr="00EF024B">
              <w:rPr>
                <w:sz w:val="28"/>
                <w:szCs w:val="28"/>
              </w:rPr>
              <w:t>Сетевой город. Образование</w:t>
            </w:r>
            <w:r>
              <w:rPr>
                <w:sz w:val="28"/>
                <w:szCs w:val="28"/>
              </w:rPr>
              <w:t>»</w:t>
            </w:r>
            <w:r w:rsidRPr="00EF024B">
              <w:rPr>
                <w:sz w:val="28"/>
                <w:szCs w:val="28"/>
              </w:rPr>
              <w:t xml:space="preserve"> за первое полугодие 2018-2019 учебного года</w:t>
            </w:r>
            <w:r>
              <w:rPr>
                <w:sz w:val="28"/>
                <w:szCs w:val="28"/>
              </w:rPr>
              <w:t>. О приемной кампании в первый класс в 2019 году.</w:t>
            </w:r>
          </w:p>
          <w:p w:rsidR="009C7EE3" w:rsidRPr="00EF024B" w:rsidRDefault="009C7EE3" w:rsidP="009C7E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обеспечении информационной безопасности.</w:t>
            </w:r>
          </w:p>
        </w:tc>
        <w:tc>
          <w:tcPr>
            <w:tcW w:w="1843" w:type="dxa"/>
          </w:tcPr>
          <w:p w:rsidR="009C7EE3" w:rsidRPr="008003F1" w:rsidRDefault="008003F1" w:rsidP="009C7EE3">
            <w:pPr>
              <w:jc w:val="center"/>
              <w:rPr>
                <w:sz w:val="28"/>
                <w:szCs w:val="28"/>
              </w:rPr>
            </w:pPr>
            <w:r w:rsidRPr="008003F1">
              <w:rPr>
                <w:sz w:val="28"/>
                <w:szCs w:val="28"/>
              </w:rPr>
              <w:t>25</w:t>
            </w:r>
            <w:r w:rsidR="009C7EE3" w:rsidRPr="008003F1">
              <w:rPr>
                <w:sz w:val="28"/>
                <w:szCs w:val="28"/>
              </w:rPr>
              <w:t>.01.2019</w:t>
            </w:r>
          </w:p>
        </w:tc>
        <w:tc>
          <w:tcPr>
            <w:tcW w:w="2409" w:type="dxa"/>
          </w:tcPr>
          <w:p w:rsidR="009C7EE3" w:rsidRPr="00A26D3C" w:rsidRDefault="00A26D3C" w:rsidP="009C7EE3">
            <w:pPr>
              <w:jc w:val="center"/>
              <w:rPr>
                <w:sz w:val="28"/>
                <w:szCs w:val="28"/>
              </w:rPr>
            </w:pPr>
            <w:r w:rsidRPr="00A26D3C"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2409" w:type="dxa"/>
          </w:tcPr>
          <w:p w:rsidR="009C7EE3" w:rsidRPr="00A26D3C" w:rsidRDefault="009C7EE3" w:rsidP="009C7EE3">
            <w:pPr>
              <w:jc w:val="center"/>
              <w:rPr>
                <w:sz w:val="28"/>
                <w:szCs w:val="28"/>
              </w:rPr>
            </w:pPr>
            <w:r w:rsidRPr="00A26D3C">
              <w:rPr>
                <w:sz w:val="28"/>
                <w:szCs w:val="28"/>
              </w:rPr>
              <w:t>М.С. Путилова</w:t>
            </w:r>
          </w:p>
        </w:tc>
      </w:tr>
      <w:tr w:rsidR="009C7EE3" w:rsidTr="00A26D3C">
        <w:tc>
          <w:tcPr>
            <w:tcW w:w="8472" w:type="dxa"/>
          </w:tcPr>
          <w:p w:rsidR="009C7EE3" w:rsidRPr="00A26D3C" w:rsidRDefault="00A26D3C" w:rsidP="00A26D3C">
            <w:pPr>
              <w:rPr>
                <w:b/>
                <w:i/>
                <w:sz w:val="28"/>
                <w:szCs w:val="28"/>
              </w:rPr>
            </w:pPr>
            <w:r w:rsidRPr="00A26D3C">
              <w:rPr>
                <w:sz w:val="28"/>
                <w:szCs w:val="28"/>
              </w:rPr>
              <w:t>Совещание заведующих ДОУ</w:t>
            </w:r>
          </w:p>
        </w:tc>
        <w:tc>
          <w:tcPr>
            <w:tcW w:w="1843" w:type="dxa"/>
          </w:tcPr>
          <w:p w:rsidR="009C7EE3" w:rsidRPr="008003F1" w:rsidRDefault="008003F1" w:rsidP="009C7EE3">
            <w:pPr>
              <w:jc w:val="center"/>
              <w:rPr>
                <w:sz w:val="28"/>
                <w:szCs w:val="28"/>
              </w:rPr>
            </w:pPr>
            <w:r w:rsidRPr="008003F1">
              <w:rPr>
                <w:sz w:val="28"/>
                <w:szCs w:val="28"/>
              </w:rPr>
              <w:t>24.01.2019</w:t>
            </w:r>
          </w:p>
        </w:tc>
        <w:tc>
          <w:tcPr>
            <w:tcW w:w="2409" w:type="dxa"/>
          </w:tcPr>
          <w:p w:rsidR="009C7EE3" w:rsidRPr="00EB33E1" w:rsidRDefault="00A26D3C" w:rsidP="009C7EE3">
            <w:pPr>
              <w:jc w:val="center"/>
              <w:rPr>
                <w:sz w:val="28"/>
                <w:szCs w:val="28"/>
              </w:rPr>
            </w:pPr>
            <w:r w:rsidRPr="00EB33E1">
              <w:rPr>
                <w:sz w:val="28"/>
                <w:szCs w:val="28"/>
              </w:rPr>
              <w:t>Руководители ДОУ</w:t>
            </w:r>
          </w:p>
        </w:tc>
        <w:tc>
          <w:tcPr>
            <w:tcW w:w="2409" w:type="dxa"/>
          </w:tcPr>
          <w:p w:rsidR="009C7EE3" w:rsidRPr="00EB33E1" w:rsidRDefault="00A26D3C" w:rsidP="009C7EE3">
            <w:pPr>
              <w:jc w:val="center"/>
              <w:rPr>
                <w:sz w:val="28"/>
                <w:szCs w:val="28"/>
              </w:rPr>
            </w:pPr>
            <w:r w:rsidRPr="00EB33E1">
              <w:rPr>
                <w:sz w:val="28"/>
                <w:szCs w:val="28"/>
              </w:rPr>
              <w:t>Е.Ю. Матвиенко</w:t>
            </w:r>
          </w:p>
        </w:tc>
      </w:tr>
      <w:tr w:rsidR="00EB33E1" w:rsidTr="00A26D3C">
        <w:tc>
          <w:tcPr>
            <w:tcW w:w="8472" w:type="dxa"/>
          </w:tcPr>
          <w:p w:rsidR="00EB33E1" w:rsidRDefault="00EB33E1" w:rsidP="00EB3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ГИА 2019 года</w:t>
            </w:r>
            <w:r w:rsidR="008003F1">
              <w:rPr>
                <w:sz w:val="28"/>
                <w:szCs w:val="28"/>
              </w:rPr>
              <w:t xml:space="preserve">. </w:t>
            </w:r>
          </w:p>
          <w:p w:rsidR="008003F1" w:rsidRDefault="008003F1" w:rsidP="00EB3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общего образования. Объективность оценивания образовательных результатов.</w:t>
            </w:r>
          </w:p>
          <w:p w:rsidR="008003F1" w:rsidRPr="00EB33E1" w:rsidRDefault="008003F1" w:rsidP="00EB3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одаренными детьми</w:t>
            </w:r>
          </w:p>
        </w:tc>
        <w:tc>
          <w:tcPr>
            <w:tcW w:w="1843" w:type="dxa"/>
          </w:tcPr>
          <w:p w:rsidR="00EB33E1" w:rsidRPr="008003F1" w:rsidRDefault="008003F1" w:rsidP="00EB33E1">
            <w:pPr>
              <w:jc w:val="center"/>
              <w:rPr>
                <w:sz w:val="28"/>
                <w:szCs w:val="28"/>
              </w:rPr>
            </w:pPr>
            <w:r w:rsidRPr="008003F1">
              <w:rPr>
                <w:sz w:val="28"/>
                <w:szCs w:val="28"/>
              </w:rPr>
              <w:t>25</w:t>
            </w:r>
            <w:r w:rsidR="00EB33E1" w:rsidRPr="008003F1">
              <w:rPr>
                <w:sz w:val="28"/>
                <w:szCs w:val="28"/>
              </w:rPr>
              <w:t>.01.2019</w:t>
            </w:r>
          </w:p>
        </w:tc>
        <w:tc>
          <w:tcPr>
            <w:tcW w:w="2409" w:type="dxa"/>
          </w:tcPr>
          <w:p w:rsidR="00EB33E1" w:rsidRDefault="00EB33E1" w:rsidP="00EB33E1">
            <w:pPr>
              <w:jc w:val="center"/>
              <w:rPr>
                <w:sz w:val="28"/>
                <w:szCs w:val="28"/>
              </w:rPr>
            </w:pPr>
            <w:r w:rsidRPr="00A26D3C">
              <w:rPr>
                <w:sz w:val="28"/>
                <w:szCs w:val="28"/>
              </w:rPr>
              <w:t>Руководители ОО</w:t>
            </w:r>
          </w:p>
          <w:p w:rsidR="008003F1" w:rsidRPr="00A26D3C" w:rsidRDefault="008003F1" w:rsidP="00EB3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директоров ОО по УР, УМР</w:t>
            </w:r>
          </w:p>
        </w:tc>
        <w:tc>
          <w:tcPr>
            <w:tcW w:w="2409" w:type="dxa"/>
          </w:tcPr>
          <w:p w:rsidR="00EB33E1" w:rsidRDefault="00EB33E1" w:rsidP="00EB3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8003F1" w:rsidRPr="00EB33E1" w:rsidRDefault="008003F1" w:rsidP="00EB3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 Мазаева</w:t>
            </w:r>
          </w:p>
        </w:tc>
      </w:tr>
      <w:tr w:rsidR="00EB33E1" w:rsidTr="00A26D3C">
        <w:tc>
          <w:tcPr>
            <w:tcW w:w="8472" w:type="dxa"/>
          </w:tcPr>
          <w:p w:rsidR="00EB33E1" w:rsidRDefault="00EB33E1" w:rsidP="00EB3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создании безопасных условий в ОО. Организация занятости обучающихся в каникулярное время. Работа с обучающимися и семьями, состоящими на различных видах учета</w:t>
            </w:r>
            <w:r w:rsidR="008003F1">
              <w:rPr>
                <w:sz w:val="28"/>
                <w:szCs w:val="28"/>
              </w:rPr>
              <w:t>.</w:t>
            </w:r>
          </w:p>
          <w:p w:rsidR="008003F1" w:rsidRPr="00EB33E1" w:rsidRDefault="008003F1" w:rsidP="00EB33E1">
            <w:pPr>
              <w:jc w:val="both"/>
              <w:rPr>
                <w:sz w:val="28"/>
                <w:szCs w:val="28"/>
              </w:rPr>
            </w:pPr>
            <w:r w:rsidRPr="008003F1">
              <w:rPr>
                <w:rFonts w:eastAsia="Calibri"/>
                <w:sz w:val="28"/>
                <w:szCs w:val="28"/>
                <w:lang w:eastAsia="en-US"/>
              </w:rPr>
              <w:t>Анализ деятельности Штабов воспитательной работы в 2019 году. Рейтинг деятельности за 4 квартал 2019 года.</w:t>
            </w:r>
          </w:p>
        </w:tc>
        <w:tc>
          <w:tcPr>
            <w:tcW w:w="1843" w:type="dxa"/>
          </w:tcPr>
          <w:p w:rsidR="00EB33E1" w:rsidRPr="008003F1" w:rsidRDefault="008003F1" w:rsidP="00EB33E1">
            <w:pPr>
              <w:jc w:val="center"/>
              <w:rPr>
                <w:sz w:val="28"/>
                <w:szCs w:val="28"/>
              </w:rPr>
            </w:pPr>
            <w:r w:rsidRPr="008003F1">
              <w:rPr>
                <w:sz w:val="28"/>
                <w:szCs w:val="28"/>
              </w:rPr>
              <w:t>11.01.2019</w:t>
            </w:r>
          </w:p>
        </w:tc>
        <w:tc>
          <w:tcPr>
            <w:tcW w:w="2409" w:type="dxa"/>
          </w:tcPr>
          <w:p w:rsidR="008003F1" w:rsidRDefault="008003F1" w:rsidP="008003F1">
            <w:pPr>
              <w:jc w:val="center"/>
              <w:rPr>
                <w:sz w:val="28"/>
                <w:szCs w:val="28"/>
              </w:rPr>
            </w:pPr>
            <w:r w:rsidRPr="00A26D3C">
              <w:rPr>
                <w:sz w:val="28"/>
                <w:szCs w:val="28"/>
              </w:rPr>
              <w:t>Руководители ОО</w:t>
            </w:r>
          </w:p>
          <w:p w:rsidR="00EB33E1" w:rsidRPr="00EB33E1" w:rsidRDefault="008003F1" w:rsidP="00800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директоров ОО по ВР</w:t>
            </w:r>
          </w:p>
        </w:tc>
        <w:tc>
          <w:tcPr>
            <w:tcW w:w="2409" w:type="dxa"/>
          </w:tcPr>
          <w:p w:rsidR="00EB33E1" w:rsidRDefault="008003F1" w:rsidP="00EB3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Попко</w:t>
            </w:r>
          </w:p>
          <w:p w:rsidR="008003F1" w:rsidRPr="00EB33E1" w:rsidRDefault="008003F1" w:rsidP="00EB3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Руденко</w:t>
            </w:r>
          </w:p>
        </w:tc>
      </w:tr>
      <w:tr w:rsidR="00EB33E1" w:rsidTr="00A26D3C">
        <w:tc>
          <w:tcPr>
            <w:tcW w:w="15133" w:type="dxa"/>
            <w:gridSpan w:val="4"/>
          </w:tcPr>
          <w:p w:rsidR="00EB33E1" w:rsidRDefault="00EB33E1" w:rsidP="00EB33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Февраль</w:t>
            </w:r>
          </w:p>
        </w:tc>
      </w:tr>
      <w:tr w:rsidR="00EB33E1" w:rsidTr="00A26D3C">
        <w:tc>
          <w:tcPr>
            <w:tcW w:w="8472" w:type="dxa"/>
          </w:tcPr>
          <w:p w:rsidR="00EB33E1" w:rsidRPr="00EF024B" w:rsidRDefault="008003F1" w:rsidP="00EB33E1">
            <w:pPr>
              <w:jc w:val="both"/>
              <w:rPr>
                <w:sz w:val="28"/>
                <w:szCs w:val="28"/>
              </w:rPr>
            </w:pPr>
            <w:r w:rsidRPr="008003F1">
              <w:rPr>
                <w:rFonts w:eastAsia="Calibri"/>
                <w:sz w:val="28"/>
                <w:szCs w:val="28"/>
                <w:lang w:eastAsia="en-US"/>
              </w:rPr>
              <w:t>Охват дополнительным образованием учащихся школ</w:t>
            </w:r>
          </w:p>
        </w:tc>
        <w:tc>
          <w:tcPr>
            <w:tcW w:w="1843" w:type="dxa"/>
          </w:tcPr>
          <w:p w:rsidR="00EB33E1" w:rsidRPr="00F11BDE" w:rsidRDefault="00F11BDE" w:rsidP="00EB33E1">
            <w:pPr>
              <w:jc w:val="center"/>
              <w:rPr>
                <w:sz w:val="28"/>
                <w:szCs w:val="28"/>
              </w:rPr>
            </w:pPr>
            <w:r w:rsidRPr="00F11BDE">
              <w:rPr>
                <w:sz w:val="28"/>
                <w:szCs w:val="28"/>
              </w:rPr>
              <w:t>20.02.2019</w:t>
            </w:r>
          </w:p>
        </w:tc>
        <w:tc>
          <w:tcPr>
            <w:tcW w:w="2409" w:type="dxa"/>
          </w:tcPr>
          <w:p w:rsidR="00F11BDE" w:rsidRDefault="00F11BDE" w:rsidP="00F11BDE">
            <w:pPr>
              <w:jc w:val="center"/>
              <w:rPr>
                <w:sz w:val="28"/>
                <w:szCs w:val="28"/>
              </w:rPr>
            </w:pPr>
            <w:r w:rsidRPr="00A26D3C">
              <w:rPr>
                <w:sz w:val="28"/>
                <w:szCs w:val="28"/>
              </w:rPr>
              <w:t>Руководители ОО</w:t>
            </w:r>
          </w:p>
          <w:p w:rsidR="00EB33E1" w:rsidRDefault="00F11BDE" w:rsidP="00F11BD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Заместители директоров ОО по ВР</w:t>
            </w:r>
          </w:p>
        </w:tc>
        <w:tc>
          <w:tcPr>
            <w:tcW w:w="2409" w:type="dxa"/>
          </w:tcPr>
          <w:p w:rsidR="008003F1" w:rsidRPr="00F11BDE" w:rsidRDefault="008003F1" w:rsidP="00F11BDE">
            <w:pPr>
              <w:rPr>
                <w:sz w:val="28"/>
                <w:szCs w:val="28"/>
              </w:rPr>
            </w:pPr>
            <w:r w:rsidRPr="00F11BDE">
              <w:rPr>
                <w:sz w:val="28"/>
                <w:szCs w:val="28"/>
              </w:rPr>
              <w:lastRenderedPageBreak/>
              <w:t>Н.А. Попко</w:t>
            </w:r>
          </w:p>
          <w:p w:rsidR="00EB33E1" w:rsidRPr="00F11BDE" w:rsidRDefault="008003F1" w:rsidP="00F11BDE">
            <w:pPr>
              <w:rPr>
                <w:sz w:val="28"/>
                <w:szCs w:val="28"/>
              </w:rPr>
            </w:pPr>
            <w:r w:rsidRPr="00F11BDE">
              <w:rPr>
                <w:sz w:val="28"/>
                <w:szCs w:val="28"/>
              </w:rPr>
              <w:lastRenderedPageBreak/>
              <w:t>А.В. Руденко</w:t>
            </w:r>
          </w:p>
        </w:tc>
      </w:tr>
      <w:tr w:rsidR="00EB33E1" w:rsidTr="00A26D3C">
        <w:tc>
          <w:tcPr>
            <w:tcW w:w="8472" w:type="dxa"/>
          </w:tcPr>
          <w:p w:rsidR="00EB33E1" w:rsidRPr="00F11BDE" w:rsidRDefault="005B2C2E" w:rsidP="00F11BDE">
            <w:pPr>
              <w:jc w:val="both"/>
              <w:rPr>
                <w:sz w:val="28"/>
                <w:szCs w:val="28"/>
              </w:rPr>
            </w:pPr>
            <w:r w:rsidRPr="00F11BDE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«Организация питания школьников в общеобразовательных учреждениях»</w:t>
            </w:r>
          </w:p>
        </w:tc>
        <w:tc>
          <w:tcPr>
            <w:tcW w:w="1843" w:type="dxa"/>
          </w:tcPr>
          <w:p w:rsidR="00EB33E1" w:rsidRPr="00F11BDE" w:rsidRDefault="005B2C2E" w:rsidP="00F11BDE">
            <w:pPr>
              <w:jc w:val="both"/>
              <w:rPr>
                <w:sz w:val="28"/>
                <w:szCs w:val="28"/>
              </w:rPr>
            </w:pPr>
            <w:r w:rsidRPr="00F11BDE">
              <w:rPr>
                <w:sz w:val="28"/>
                <w:szCs w:val="28"/>
              </w:rPr>
              <w:t>08.02.2019</w:t>
            </w:r>
          </w:p>
        </w:tc>
        <w:tc>
          <w:tcPr>
            <w:tcW w:w="2409" w:type="dxa"/>
          </w:tcPr>
          <w:p w:rsidR="00EB33E1" w:rsidRPr="00F11BDE" w:rsidRDefault="005B2C2E" w:rsidP="00F11BDE">
            <w:pPr>
              <w:jc w:val="center"/>
              <w:rPr>
                <w:b/>
                <w:i/>
                <w:sz w:val="28"/>
                <w:szCs w:val="28"/>
              </w:rPr>
            </w:pPr>
            <w:r w:rsidRPr="00F11BDE">
              <w:rPr>
                <w:rFonts w:eastAsia="Calibri"/>
                <w:sz w:val="28"/>
                <w:szCs w:val="28"/>
                <w:lang w:eastAsia="en-US"/>
              </w:rPr>
              <w:t>Ответственные за организацию школьного питания общеобразовательных организаций</w:t>
            </w:r>
          </w:p>
        </w:tc>
        <w:tc>
          <w:tcPr>
            <w:tcW w:w="2409" w:type="dxa"/>
          </w:tcPr>
          <w:p w:rsidR="00EB33E1" w:rsidRPr="00F11BDE" w:rsidRDefault="005B2C2E" w:rsidP="00F11BDE">
            <w:pPr>
              <w:rPr>
                <w:sz w:val="28"/>
                <w:szCs w:val="28"/>
              </w:rPr>
            </w:pPr>
            <w:r w:rsidRPr="00F11BDE">
              <w:rPr>
                <w:sz w:val="28"/>
                <w:szCs w:val="28"/>
              </w:rPr>
              <w:t>В.В. Зубенко</w:t>
            </w:r>
          </w:p>
        </w:tc>
      </w:tr>
      <w:tr w:rsidR="00EB33E1" w:rsidTr="00A26D3C">
        <w:tc>
          <w:tcPr>
            <w:tcW w:w="8472" w:type="dxa"/>
          </w:tcPr>
          <w:p w:rsidR="00EB33E1" w:rsidRPr="00F11BDE" w:rsidRDefault="00F11BDE" w:rsidP="00F11BDE">
            <w:pPr>
              <w:jc w:val="both"/>
              <w:rPr>
                <w:b/>
                <w:i/>
                <w:sz w:val="28"/>
                <w:szCs w:val="28"/>
              </w:rPr>
            </w:pPr>
            <w:r w:rsidRPr="00F11BDE">
              <w:rPr>
                <w:rFonts w:eastAsia="Calibri"/>
                <w:sz w:val="28"/>
                <w:szCs w:val="28"/>
                <w:lang w:eastAsia="en-US"/>
              </w:rPr>
              <w:t>Для руководителей ОО по вопросам организации и проведения ГИА, оценка качества общего образования</w:t>
            </w:r>
          </w:p>
        </w:tc>
        <w:tc>
          <w:tcPr>
            <w:tcW w:w="1843" w:type="dxa"/>
          </w:tcPr>
          <w:p w:rsidR="00EB33E1" w:rsidRPr="00F11BDE" w:rsidRDefault="00F11BDE" w:rsidP="00F11BDE">
            <w:pPr>
              <w:jc w:val="center"/>
              <w:rPr>
                <w:sz w:val="28"/>
                <w:szCs w:val="28"/>
              </w:rPr>
            </w:pPr>
            <w:r w:rsidRPr="00F11BDE">
              <w:rPr>
                <w:sz w:val="28"/>
                <w:szCs w:val="28"/>
              </w:rPr>
              <w:t>22.02.2019</w:t>
            </w:r>
          </w:p>
        </w:tc>
        <w:tc>
          <w:tcPr>
            <w:tcW w:w="2409" w:type="dxa"/>
          </w:tcPr>
          <w:p w:rsidR="00F11BDE" w:rsidRPr="00F11BDE" w:rsidRDefault="00F11BDE" w:rsidP="00F11BDE">
            <w:pPr>
              <w:jc w:val="center"/>
              <w:rPr>
                <w:sz w:val="28"/>
                <w:szCs w:val="28"/>
              </w:rPr>
            </w:pPr>
            <w:r w:rsidRPr="00F11BDE">
              <w:rPr>
                <w:sz w:val="28"/>
                <w:szCs w:val="28"/>
              </w:rPr>
              <w:t>Руководители ОО</w:t>
            </w:r>
          </w:p>
          <w:p w:rsidR="00EB33E1" w:rsidRPr="00F11BDE" w:rsidRDefault="00F11BDE" w:rsidP="00F11BDE">
            <w:pPr>
              <w:jc w:val="center"/>
              <w:rPr>
                <w:b/>
                <w:i/>
                <w:sz w:val="28"/>
                <w:szCs w:val="28"/>
              </w:rPr>
            </w:pPr>
            <w:r w:rsidRPr="00F11BDE">
              <w:rPr>
                <w:sz w:val="28"/>
                <w:szCs w:val="28"/>
              </w:rPr>
              <w:t>Заместители директоров ОО по УР, УМР</w:t>
            </w:r>
          </w:p>
        </w:tc>
        <w:tc>
          <w:tcPr>
            <w:tcW w:w="2409" w:type="dxa"/>
          </w:tcPr>
          <w:p w:rsidR="00EB33E1" w:rsidRPr="00F11BDE" w:rsidRDefault="00F11BDE" w:rsidP="00F11BDE">
            <w:pPr>
              <w:rPr>
                <w:sz w:val="28"/>
                <w:szCs w:val="28"/>
              </w:rPr>
            </w:pPr>
            <w:r w:rsidRPr="00F11BDE">
              <w:rPr>
                <w:sz w:val="28"/>
                <w:szCs w:val="28"/>
              </w:rPr>
              <w:t>О.А. Воронина</w:t>
            </w:r>
          </w:p>
          <w:p w:rsidR="00F11BDE" w:rsidRPr="00F11BDE" w:rsidRDefault="00F11BDE" w:rsidP="00F11BDE">
            <w:pPr>
              <w:rPr>
                <w:sz w:val="28"/>
                <w:szCs w:val="28"/>
              </w:rPr>
            </w:pPr>
            <w:r w:rsidRPr="00F11BDE">
              <w:rPr>
                <w:sz w:val="28"/>
                <w:szCs w:val="28"/>
              </w:rPr>
              <w:t>О.Р. Мазаева</w:t>
            </w:r>
          </w:p>
        </w:tc>
      </w:tr>
      <w:tr w:rsidR="00EB33E1" w:rsidTr="00A26D3C">
        <w:tc>
          <w:tcPr>
            <w:tcW w:w="15133" w:type="dxa"/>
            <w:gridSpan w:val="4"/>
          </w:tcPr>
          <w:p w:rsidR="00EB33E1" w:rsidRDefault="00EB33E1" w:rsidP="00EB33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Март</w:t>
            </w:r>
          </w:p>
        </w:tc>
      </w:tr>
      <w:tr w:rsidR="00EB33E1" w:rsidTr="00A26D3C">
        <w:tc>
          <w:tcPr>
            <w:tcW w:w="8472" w:type="dxa"/>
          </w:tcPr>
          <w:p w:rsidR="00EB33E1" w:rsidRDefault="00EB33E1" w:rsidP="00EB33E1">
            <w:pPr>
              <w:jc w:val="both"/>
              <w:rPr>
                <w:b/>
                <w:i/>
                <w:sz w:val="28"/>
                <w:szCs w:val="28"/>
              </w:rPr>
            </w:pPr>
            <w:r w:rsidRPr="00FF5878">
              <w:rPr>
                <w:sz w:val="28"/>
                <w:szCs w:val="28"/>
              </w:rPr>
              <w:t>О выполнении статьи 63, 66 Закона «Об образ</w:t>
            </w:r>
            <w:r>
              <w:rPr>
                <w:sz w:val="28"/>
                <w:szCs w:val="28"/>
              </w:rPr>
              <w:t xml:space="preserve">овании в Российской Федерации» </w:t>
            </w:r>
            <w:r w:rsidRPr="00FF5878">
              <w:rPr>
                <w:sz w:val="28"/>
                <w:szCs w:val="28"/>
              </w:rPr>
              <w:t>в муниципальном образовании Павловский район: анализ проведения подворовых обходов микрорайонов общеобразовательных учреждений в январе 201</w:t>
            </w:r>
            <w:r>
              <w:rPr>
                <w:sz w:val="28"/>
                <w:szCs w:val="28"/>
              </w:rPr>
              <w:t>9</w:t>
            </w:r>
            <w:r w:rsidRPr="00FF5878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1843" w:type="dxa"/>
          </w:tcPr>
          <w:p w:rsidR="00EB33E1" w:rsidRPr="00F11BDE" w:rsidRDefault="00F11BDE" w:rsidP="00EB33E1">
            <w:pPr>
              <w:jc w:val="center"/>
              <w:rPr>
                <w:sz w:val="28"/>
                <w:szCs w:val="28"/>
              </w:rPr>
            </w:pPr>
            <w:r w:rsidRPr="00F11BDE">
              <w:rPr>
                <w:sz w:val="28"/>
                <w:szCs w:val="28"/>
              </w:rPr>
              <w:t>16.03.2019</w:t>
            </w:r>
          </w:p>
        </w:tc>
        <w:tc>
          <w:tcPr>
            <w:tcW w:w="2409" w:type="dxa"/>
          </w:tcPr>
          <w:p w:rsidR="00F11BDE" w:rsidRPr="00F11BDE" w:rsidRDefault="00F11BDE" w:rsidP="00F11BDE">
            <w:pPr>
              <w:jc w:val="center"/>
              <w:rPr>
                <w:sz w:val="28"/>
                <w:szCs w:val="28"/>
              </w:rPr>
            </w:pPr>
            <w:r w:rsidRPr="00F11BDE">
              <w:rPr>
                <w:sz w:val="28"/>
                <w:szCs w:val="28"/>
              </w:rPr>
              <w:t>Руководители ОО</w:t>
            </w:r>
          </w:p>
          <w:p w:rsidR="00EB33E1" w:rsidRDefault="00EB33E1" w:rsidP="00EB33E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EB33E1" w:rsidRPr="00F11BDE" w:rsidRDefault="00F11BDE" w:rsidP="00EB33E1">
            <w:pPr>
              <w:jc w:val="center"/>
              <w:rPr>
                <w:sz w:val="28"/>
                <w:szCs w:val="28"/>
              </w:rPr>
            </w:pPr>
            <w:r w:rsidRPr="00F11BDE">
              <w:rPr>
                <w:sz w:val="28"/>
                <w:szCs w:val="28"/>
              </w:rPr>
              <w:t>М.С. Путилова</w:t>
            </w:r>
          </w:p>
        </w:tc>
      </w:tr>
      <w:tr w:rsidR="00EB33E1" w:rsidTr="00A26D3C">
        <w:tc>
          <w:tcPr>
            <w:tcW w:w="8472" w:type="dxa"/>
          </w:tcPr>
          <w:p w:rsidR="00EB33E1" w:rsidRDefault="008003F1" w:rsidP="00F11BDE">
            <w:pPr>
              <w:rPr>
                <w:b/>
                <w:i/>
                <w:sz w:val="28"/>
                <w:szCs w:val="28"/>
              </w:rPr>
            </w:pPr>
            <w:r w:rsidRPr="008003F1">
              <w:rPr>
                <w:rFonts w:eastAsia="Calibri"/>
                <w:sz w:val="28"/>
                <w:szCs w:val="28"/>
                <w:lang w:eastAsia="en-US"/>
              </w:rPr>
              <w:t>Подготовка ОО к организации летней оздоровительной кампании</w:t>
            </w:r>
          </w:p>
        </w:tc>
        <w:tc>
          <w:tcPr>
            <w:tcW w:w="1843" w:type="dxa"/>
          </w:tcPr>
          <w:p w:rsidR="00EB33E1" w:rsidRPr="00F11BDE" w:rsidRDefault="00F11BDE" w:rsidP="00EB3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30.03.2019</w:t>
            </w:r>
          </w:p>
        </w:tc>
        <w:tc>
          <w:tcPr>
            <w:tcW w:w="2409" w:type="dxa"/>
          </w:tcPr>
          <w:p w:rsidR="00F11BDE" w:rsidRPr="00F11BDE" w:rsidRDefault="00F11BDE" w:rsidP="00F11BDE">
            <w:pPr>
              <w:jc w:val="center"/>
              <w:rPr>
                <w:sz w:val="28"/>
                <w:szCs w:val="28"/>
              </w:rPr>
            </w:pPr>
            <w:r w:rsidRPr="00F11BDE">
              <w:rPr>
                <w:sz w:val="28"/>
                <w:szCs w:val="28"/>
              </w:rPr>
              <w:t>Руководители ОО</w:t>
            </w:r>
          </w:p>
          <w:p w:rsidR="00EB33E1" w:rsidRPr="00F11BDE" w:rsidRDefault="00EB33E1" w:rsidP="00EB33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8003F1" w:rsidRDefault="008003F1" w:rsidP="00800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Попко</w:t>
            </w:r>
          </w:p>
          <w:p w:rsidR="00EB33E1" w:rsidRDefault="008003F1" w:rsidP="00800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Руденко</w:t>
            </w:r>
          </w:p>
          <w:p w:rsidR="008003F1" w:rsidRDefault="008003F1" w:rsidP="008003F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Е.И. Гринчук</w:t>
            </w:r>
          </w:p>
        </w:tc>
      </w:tr>
      <w:tr w:rsidR="00EB33E1" w:rsidTr="00A26D3C">
        <w:tc>
          <w:tcPr>
            <w:tcW w:w="8472" w:type="dxa"/>
          </w:tcPr>
          <w:p w:rsidR="00EB33E1" w:rsidRPr="005B2C2E" w:rsidRDefault="005B2C2E" w:rsidP="005B2C2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2C2E">
              <w:rPr>
                <w:rFonts w:eastAsia="Calibri"/>
                <w:sz w:val="28"/>
                <w:szCs w:val="28"/>
                <w:lang w:eastAsia="en-US"/>
              </w:rPr>
              <w:t>«Организация питания дошкольников. Выполнение натуральных норм»</w:t>
            </w:r>
          </w:p>
        </w:tc>
        <w:tc>
          <w:tcPr>
            <w:tcW w:w="1843" w:type="dxa"/>
          </w:tcPr>
          <w:p w:rsidR="00EB33E1" w:rsidRPr="005B2C2E" w:rsidRDefault="005B2C2E" w:rsidP="00EB33E1">
            <w:pPr>
              <w:jc w:val="center"/>
              <w:rPr>
                <w:sz w:val="28"/>
                <w:szCs w:val="28"/>
              </w:rPr>
            </w:pPr>
            <w:r w:rsidRPr="005B2C2E">
              <w:rPr>
                <w:sz w:val="28"/>
                <w:szCs w:val="28"/>
              </w:rPr>
              <w:t>20.03.2019</w:t>
            </w:r>
          </w:p>
        </w:tc>
        <w:tc>
          <w:tcPr>
            <w:tcW w:w="2409" w:type="dxa"/>
          </w:tcPr>
          <w:p w:rsidR="005B2C2E" w:rsidRPr="005B2C2E" w:rsidRDefault="005B2C2E" w:rsidP="005B2C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B2C2E">
              <w:rPr>
                <w:rFonts w:eastAsia="Calibri"/>
                <w:sz w:val="28"/>
                <w:szCs w:val="28"/>
                <w:lang w:eastAsia="en-US"/>
              </w:rPr>
              <w:t>завхозы, старшие медицинские сестры дошкольных учреждений</w:t>
            </w:r>
          </w:p>
          <w:p w:rsidR="00EB33E1" w:rsidRPr="005B2C2E" w:rsidRDefault="00EB33E1" w:rsidP="00EB33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EB33E1" w:rsidRPr="005B2C2E" w:rsidRDefault="005B2C2E" w:rsidP="00EB33E1">
            <w:pPr>
              <w:jc w:val="center"/>
              <w:rPr>
                <w:sz w:val="28"/>
                <w:szCs w:val="28"/>
              </w:rPr>
            </w:pPr>
            <w:r w:rsidRPr="005B2C2E">
              <w:rPr>
                <w:sz w:val="28"/>
                <w:szCs w:val="28"/>
              </w:rPr>
              <w:t>В.В. Зубенко</w:t>
            </w:r>
          </w:p>
        </w:tc>
      </w:tr>
      <w:tr w:rsidR="00F11BDE" w:rsidTr="00A26D3C">
        <w:tc>
          <w:tcPr>
            <w:tcW w:w="8472" w:type="dxa"/>
          </w:tcPr>
          <w:p w:rsidR="00F11BDE" w:rsidRPr="00F11BDE" w:rsidRDefault="00F11BDE" w:rsidP="00F11BDE">
            <w:pPr>
              <w:jc w:val="both"/>
              <w:rPr>
                <w:sz w:val="28"/>
                <w:szCs w:val="28"/>
              </w:rPr>
            </w:pPr>
            <w:r w:rsidRPr="00F11BDE">
              <w:rPr>
                <w:sz w:val="28"/>
                <w:szCs w:val="28"/>
              </w:rPr>
              <w:t xml:space="preserve">О подготовке и проведении ГИА в 2019 году. Промежуточные итоги работы системы образования. Выполнение Дорожной карты по </w:t>
            </w:r>
            <w:r w:rsidRPr="00F11BDE">
              <w:rPr>
                <w:sz w:val="28"/>
                <w:szCs w:val="28"/>
              </w:rPr>
              <w:lastRenderedPageBreak/>
              <w:t>подготовке и проведению ГИА в 2019 году</w:t>
            </w:r>
          </w:p>
        </w:tc>
        <w:tc>
          <w:tcPr>
            <w:tcW w:w="1843" w:type="dxa"/>
          </w:tcPr>
          <w:p w:rsidR="00F11BDE" w:rsidRPr="00F11BDE" w:rsidRDefault="00F11BDE" w:rsidP="00F11BDE">
            <w:pPr>
              <w:jc w:val="center"/>
              <w:rPr>
                <w:sz w:val="28"/>
                <w:szCs w:val="28"/>
              </w:rPr>
            </w:pPr>
            <w:r w:rsidRPr="00F11BDE">
              <w:rPr>
                <w:sz w:val="28"/>
                <w:szCs w:val="28"/>
              </w:rPr>
              <w:lastRenderedPageBreak/>
              <w:t>16.03.2019</w:t>
            </w:r>
          </w:p>
        </w:tc>
        <w:tc>
          <w:tcPr>
            <w:tcW w:w="2409" w:type="dxa"/>
          </w:tcPr>
          <w:p w:rsidR="00F11BDE" w:rsidRPr="00F11BDE" w:rsidRDefault="00F11BDE" w:rsidP="00F11BDE">
            <w:pPr>
              <w:jc w:val="center"/>
              <w:rPr>
                <w:sz w:val="28"/>
                <w:szCs w:val="28"/>
              </w:rPr>
            </w:pPr>
            <w:r w:rsidRPr="00F11BDE">
              <w:rPr>
                <w:sz w:val="28"/>
                <w:szCs w:val="28"/>
              </w:rPr>
              <w:t>Руководители ОО</w:t>
            </w:r>
          </w:p>
          <w:p w:rsidR="00F11BDE" w:rsidRDefault="00F11BDE" w:rsidP="00F11BD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F11BDE" w:rsidRPr="00F11BDE" w:rsidRDefault="00F11BDE" w:rsidP="00F11BDE">
            <w:pPr>
              <w:rPr>
                <w:sz w:val="28"/>
                <w:szCs w:val="28"/>
              </w:rPr>
            </w:pPr>
            <w:r w:rsidRPr="00F11BDE">
              <w:rPr>
                <w:sz w:val="28"/>
                <w:szCs w:val="28"/>
              </w:rPr>
              <w:t>О.А. Воронина</w:t>
            </w:r>
          </w:p>
          <w:p w:rsidR="00F11BDE" w:rsidRDefault="00F11BDE" w:rsidP="00F11BDE">
            <w:pPr>
              <w:jc w:val="center"/>
              <w:rPr>
                <w:b/>
                <w:i/>
                <w:sz w:val="28"/>
                <w:szCs w:val="28"/>
              </w:rPr>
            </w:pPr>
            <w:r w:rsidRPr="00F11BDE">
              <w:rPr>
                <w:sz w:val="28"/>
                <w:szCs w:val="28"/>
              </w:rPr>
              <w:t>О.Р. Мазаева</w:t>
            </w:r>
          </w:p>
        </w:tc>
      </w:tr>
      <w:tr w:rsidR="00F11BDE" w:rsidTr="00A26D3C">
        <w:tc>
          <w:tcPr>
            <w:tcW w:w="8472" w:type="dxa"/>
          </w:tcPr>
          <w:p w:rsidR="00F11BDE" w:rsidRPr="00F11BDE" w:rsidRDefault="00F11BDE" w:rsidP="00F11BDE">
            <w:pPr>
              <w:jc w:val="both"/>
              <w:rPr>
                <w:sz w:val="28"/>
                <w:szCs w:val="28"/>
              </w:rPr>
            </w:pPr>
            <w:r w:rsidRPr="00F11BDE">
              <w:rPr>
                <w:sz w:val="28"/>
                <w:szCs w:val="28"/>
              </w:rPr>
              <w:t>О подготовке и проведении ГИА в 2019 году. Промежуточные итоги работы системы образования. Выполнение Дорожной карты по подготовке и проведению ГИА в 2019 году</w:t>
            </w:r>
          </w:p>
        </w:tc>
        <w:tc>
          <w:tcPr>
            <w:tcW w:w="1843" w:type="dxa"/>
          </w:tcPr>
          <w:p w:rsidR="00F11BDE" w:rsidRPr="00F11BDE" w:rsidRDefault="00F11BDE" w:rsidP="00F11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F11BDE">
              <w:rPr>
                <w:sz w:val="28"/>
                <w:szCs w:val="28"/>
              </w:rPr>
              <w:t>.03.2019</w:t>
            </w:r>
          </w:p>
        </w:tc>
        <w:tc>
          <w:tcPr>
            <w:tcW w:w="2409" w:type="dxa"/>
          </w:tcPr>
          <w:p w:rsidR="00F11BDE" w:rsidRPr="00F11BDE" w:rsidRDefault="0044738E" w:rsidP="00447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Заместители руководителя по УР, УМР </w:t>
            </w:r>
          </w:p>
          <w:p w:rsidR="00F11BDE" w:rsidRDefault="00F11BDE" w:rsidP="00F11BD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F11BDE" w:rsidRPr="00F11BDE" w:rsidRDefault="00F11BDE" w:rsidP="00F11BDE">
            <w:pPr>
              <w:rPr>
                <w:sz w:val="28"/>
                <w:szCs w:val="28"/>
              </w:rPr>
            </w:pPr>
            <w:r w:rsidRPr="00F11BDE">
              <w:rPr>
                <w:sz w:val="28"/>
                <w:szCs w:val="28"/>
              </w:rPr>
              <w:t>О.А. Воронина</w:t>
            </w:r>
          </w:p>
          <w:p w:rsidR="00F11BDE" w:rsidRPr="00F11BDE" w:rsidRDefault="00F11BDE" w:rsidP="00F11BDE">
            <w:pPr>
              <w:rPr>
                <w:sz w:val="28"/>
                <w:szCs w:val="28"/>
              </w:rPr>
            </w:pPr>
            <w:r w:rsidRPr="00F11BDE">
              <w:rPr>
                <w:sz w:val="28"/>
                <w:szCs w:val="28"/>
              </w:rPr>
              <w:t>О.Р. Мазаева</w:t>
            </w:r>
          </w:p>
        </w:tc>
      </w:tr>
      <w:tr w:rsidR="00F11BDE" w:rsidTr="00A26D3C">
        <w:tc>
          <w:tcPr>
            <w:tcW w:w="15133" w:type="dxa"/>
            <w:gridSpan w:val="4"/>
          </w:tcPr>
          <w:p w:rsidR="00F11BDE" w:rsidRDefault="00F11BDE" w:rsidP="00F11BD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Апрель</w:t>
            </w:r>
          </w:p>
        </w:tc>
      </w:tr>
      <w:tr w:rsidR="00F11BDE" w:rsidTr="00A26D3C">
        <w:tc>
          <w:tcPr>
            <w:tcW w:w="8472" w:type="dxa"/>
          </w:tcPr>
          <w:p w:rsidR="00F11BDE" w:rsidRDefault="00F11BDE" w:rsidP="00F11BDE">
            <w:pPr>
              <w:jc w:val="both"/>
              <w:rPr>
                <w:b/>
                <w:i/>
                <w:sz w:val="28"/>
                <w:szCs w:val="28"/>
              </w:rPr>
            </w:pPr>
            <w:r w:rsidRPr="008003F1">
              <w:rPr>
                <w:rFonts w:eastAsia="Calibri"/>
                <w:sz w:val="28"/>
                <w:szCs w:val="28"/>
                <w:lang w:eastAsia="en-US"/>
              </w:rPr>
              <w:t>Анализ второго этапа социально – психологического тестирования (профилактические медицинские осмотры)</w:t>
            </w:r>
          </w:p>
        </w:tc>
        <w:tc>
          <w:tcPr>
            <w:tcW w:w="1843" w:type="dxa"/>
          </w:tcPr>
          <w:p w:rsidR="00F11BDE" w:rsidRPr="00F11BDE" w:rsidRDefault="00F11BDE" w:rsidP="00F11BDE">
            <w:pPr>
              <w:jc w:val="center"/>
              <w:rPr>
                <w:sz w:val="28"/>
                <w:szCs w:val="28"/>
              </w:rPr>
            </w:pPr>
            <w:r w:rsidRPr="00F11BDE">
              <w:rPr>
                <w:sz w:val="28"/>
                <w:szCs w:val="28"/>
              </w:rPr>
              <w:t>13.04.2019</w:t>
            </w:r>
          </w:p>
        </w:tc>
        <w:tc>
          <w:tcPr>
            <w:tcW w:w="2409" w:type="dxa"/>
          </w:tcPr>
          <w:p w:rsidR="00F11BDE" w:rsidRPr="00F11BDE" w:rsidRDefault="00F11BDE" w:rsidP="00F11BDE">
            <w:pPr>
              <w:jc w:val="center"/>
              <w:rPr>
                <w:sz w:val="28"/>
                <w:szCs w:val="28"/>
              </w:rPr>
            </w:pPr>
            <w:r w:rsidRPr="00F11BDE"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2409" w:type="dxa"/>
          </w:tcPr>
          <w:p w:rsidR="00F11BDE" w:rsidRDefault="00F11BDE" w:rsidP="00F11BDE">
            <w:pPr>
              <w:jc w:val="center"/>
              <w:rPr>
                <w:b/>
                <w:i/>
                <w:sz w:val="28"/>
                <w:szCs w:val="28"/>
              </w:rPr>
            </w:pPr>
            <w:r w:rsidRPr="008003F1">
              <w:rPr>
                <w:rFonts w:eastAsia="Calibri"/>
                <w:sz w:val="28"/>
                <w:szCs w:val="28"/>
                <w:lang w:eastAsia="en-US"/>
              </w:rPr>
              <w:t>А.В. Руденко</w:t>
            </w:r>
          </w:p>
        </w:tc>
      </w:tr>
      <w:tr w:rsidR="0044738E" w:rsidTr="00A26D3C">
        <w:tc>
          <w:tcPr>
            <w:tcW w:w="8472" w:type="dxa"/>
          </w:tcPr>
          <w:p w:rsidR="0044738E" w:rsidRDefault="0044738E" w:rsidP="0044738E">
            <w:pPr>
              <w:jc w:val="both"/>
              <w:rPr>
                <w:b/>
                <w:i/>
                <w:sz w:val="28"/>
                <w:szCs w:val="28"/>
              </w:rPr>
            </w:pPr>
            <w:r w:rsidRPr="00F11BDE">
              <w:rPr>
                <w:sz w:val="28"/>
                <w:szCs w:val="28"/>
              </w:rPr>
              <w:t>О подготовке и проведении ГИА в 2019 году. Промежуточные итоги работы системы образования.</w:t>
            </w:r>
            <w:r>
              <w:rPr>
                <w:sz w:val="28"/>
                <w:szCs w:val="28"/>
              </w:rPr>
              <w:t xml:space="preserve"> Техническая готовность ППЭ. Работа с родителями обучающихся «группы риска», высокомотивированных обучающихся</w:t>
            </w:r>
          </w:p>
        </w:tc>
        <w:tc>
          <w:tcPr>
            <w:tcW w:w="1843" w:type="dxa"/>
          </w:tcPr>
          <w:p w:rsidR="0044738E" w:rsidRPr="0044738E" w:rsidRDefault="0044738E" w:rsidP="0044738E">
            <w:pPr>
              <w:jc w:val="center"/>
              <w:rPr>
                <w:sz w:val="28"/>
                <w:szCs w:val="28"/>
                <w:lang w:val="en-US"/>
              </w:rPr>
            </w:pPr>
            <w:r w:rsidRPr="0044738E">
              <w:rPr>
                <w:sz w:val="28"/>
                <w:szCs w:val="28"/>
                <w:lang w:val="en-US"/>
              </w:rPr>
              <w:t>20.04.2019</w:t>
            </w:r>
          </w:p>
        </w:tc>
        <w:tc>
          <w:tcPr>
            <w:tcW w:w="2409" w:type="dxa"/>
          </w:tcPr>
          <w:p w:rsidR="0044738E" w:rsidRPr="0044738E" w:rsidRDefault="0044738E" w:rsidP="0044738E">
            <w:pPr>
              <w:jc w:val="center"/>
              <w:rPr>
                <w:sz w:val="28"/>
                <w:szCs w:val="28"/>
              </w:rPr>
            </w:pPr>
            <w:r w:rsidRPr="0044738E">
              <w:rPr>
                <w:sz w:val="28"/>
                <w:szCs w:val="28"/>
              </w:rPr>
              <w:t>Руководители ОО</w:t>
            </w:r>
          </w:p>
          <w:p w:rsidR="0044738E" w:rsidRPr="0044738E" w:rsidRDefault="0044738E" w:rsidP="00447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4738E" w:rsidRPr="00F11BDE" w:rsidRDefault="0044738E" w:rsidP="0044738E">
            <w:pPr>
              <w:rPr>
                <w:sz w:val="28"/>
                <w:szCs w:val="28"/>
              </w:rPr>
            </w:pPr>
            <w:r w:rsidRPr="00F11BDE">
              <w:rPr>
                <w:sz w:val="28"/>
                <w:szCs w:val="28"/>
              </w:rPr>
              <w:t>О.А. Воронина</w:t>
            </w:r>
          </w:p>
          <w:p w:rsidR="0044738E" w:rsidRPr="00F11BDE" w:rsidRDefault="0044738E" w:rsidP="0044738E">
            <w:pPr>
              <w:rPr>
                <w:sz w:val="28"/>
                <w:szCs w:val="28"/>
              </w:rPr>
            </w:pPr>
            <w:r w:rsidRPr="00F11BDE">
              <w:rPr>
                <w:sz w:val="28"/>
                <w:szCs w:val="28"/>
              </w:rPr>
              <w:t>О.Р. Мазаева</w:t>
            </w:r>
          </w:p>
        </w:tc>
      </w:tr>
      <w:tr w:rsidR="0044738E" w:rsidTr="00A26D3C">
        <w:tc>
          <w:tcPr>
            <w:tcW w:w="8472" w:type="dxa"/>
          </w:tcPr>
          <w:p w:rsidR="0044738E" w:rsidRDefault="0044738E" w:rsidP="0044738E">
            <w:pPr>
              <w:jc w:val="both"/>
              <w:rPr>
                <w:b/>
                <w:i/>
                <w:sz w:val="28"/>
                <w:szCs w:val="28"/>
              </w:rPr>
            </w:pPr>
            <w:r w:rsidRPr="00F11BDE">
              <w:rPr>
                <w:sz w:val="28"/>
                <w:szCs w:val="28"/>
              </w:rPr>
              <w:t>О подготовке и проведении ГИА в 2019 году. Промежуточные итоги работы системы образования.</w:t>
            </w:r>
            <w:r>
              <w:rPr>
                <w:sz w:val="28"/>
                <w:szCs w:val="28"/>
              </w:rPr>
              <w:t xml:space="preserve"> Техническая готовность ППЭ. Работа с родителями обучающихся «группы риска», высокомотивированных обучающихся</w:t>
            </w:r>
          </w:p>
        </w:tc>
        <w:tc>
          <w:tcPr>
            <w:tcW w:w="1843" w:type="dxa"/>
          </w:tcPr>
          <w:p w:rsidR="0044738E" w:rsidRPr="0044738E" w:rsidRDefault="0044738E" w:rsidP="0044738E">
            <w:pPr>
              <w:jc w:val="center"/>
              <w:rPr>
                <w:sz w:val="28"/>
                <w:szCs w:val="28"/>
              </w:rPr>
            </w:pPr>
            <w:r w:rsidRPr="0044738E">
              <w:rPr>
                <w:sz w:val="28"/>
                <w:szCs w:val="28"/>
              </w:rPr>
              <w:t>27.04.2019</w:t>
            </w:r>
          </w:p>
        </w:tc>
        <w:tc>
          <w:tcPr>
            <w:tcW w:w="2409" w:type="dxa"/>
          </w:tcPr>
          <w:p w:rsidR="0044738E" w:rsidRPr="0044738E" w:rsidRDefault="0044738E" w:rsidP="0044738E">
            <w:pPr>
              <w:rPr>
                <w:sz w:val="28"/>
                <w:szCs w:val="28"/>
              </w:rPr>
            </w:pPr>
            <w:r w:rsidRPr="0044738E">
              <w:rPr>
                <w:sz w:val="28"/>
                <w:szCs w:val="28"/>
              </w:rPr>
              <w:t xml:space="preserve">Заместители руководителя по УР, УМР </w:t>
            </w:r>
          </w:p>
          <w:p w:rsidR="0044738E" w:rsidRPr="0044738E" w:rsidRDefault="0044738E" w:rsidP="00447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4738E" w:rsidRPr="00F11BDE" w:rsidRDefault="0044738E" w:rsidP="0044738E">
            <w:pPr>
              <w:rPr>
                <w:sz w:val="28"/>
                <w:szCs w:val="28"/>
              </w:rPr>
            </w:pPr>
            <w:r w:rsidRPr="00F11BDE">
              <w:rPr>
                <w:sz w:val="28"/>
                <w:szCs w:val="28"/>
              </w:rPr>
              <w:t>О.А. Воронина</w:t>
            </w:r>
          </w:p>
          <w:p w:rsidR="0044738E" w:rsidRPr="00F11BDE" w:rsidRDefault="0044738E" w:rsidP="0044738E">
            <w:pPr>
              <w:rPr>
                <w:sz w:val="28"/>
                <w:szCs w:val="28"/>
              </w:rPr>
            </w:pPr>
            <w:r w:rsidRPr="00F11BDE">
              <w:rPr>
                <w:sz w:val="28"/>
                <w:szCs w:val="28"/>
              </w:rPr>
              <w:t>О.Р. Мазаева</w:t>
            </w:r>
          </w:p>
        </w:tc>
      </w:tr>
      <w:tr w:rsidR="0044738E" w:rsidTr="00A26D3C">
        <w:tc>
          <w:tcPr>
            <w:tcW w:w="15133" w:type="dxa"/>
            <w:gridSpan w:val="4"/>
          </w:tcPr>
          <w:p w:rsidR="0044738E" w:rsidRDefault="0044738E" w:rsidP="0044738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Май</w:t>
            </w:r>
          </w:p>
        </w:tc>
      </w:tr>
      <w:tr w:rsidR="0044738E" w:rsidTr="00A26D3C">
        <w:tc>
          <w:tcPr>
            <w:tcW w:w="8472" w:type="dxa"/>
          </w:tcPr>
          <w:p w:rsidR="0044738E" w:rsidRPr="005B2C2E" w:rsidRDefault="0044738E" w:rsidP="0044738E">
            <w:pPr>
              <w:jc w:val="both"/>
              <w:rPr>
                <w:sz w:val="28"/>
                <w:szCs w:val="28"/>
              </w:rPr>
            </w:pPr>
            <w:r w:rsidRPr="005B2C2E">
              <w:rPr>
                <w:sz w:val="28"/>
                <w:szCs w:val="28"/>
              </w:rPr>
              <w:t>Летняя оздоровительная кампания «Лето 2019»</w:t>
            </w:r>
          </w:p>
        </w:tc>
        <w:tc>
          <w:tcPr>
            <w:tcW w:w="1843" w:type="dxa"/>
          </w:tcPr>
          <w:p w:rsidR="0044738E" w:rsidRPr="0044738E" w:rsidRDefault="0044738E" w:rsidP="0044738E">
            <w:pPr>
              <w:jc w:val="center"/>
              <w:rPr>
                <w:sz w:val="28"/>
                <w:szCs w:val="28"/>
              </w:rPr>
            </w:pPr>
            <w:r w:rsidRPr="0044738E">
              <w:rPr>
                <w:sz w:val="28"/>
                <w:szCs w:val="28"/>
              </w:rPr>
              <w:t>18.05.2019</w:t>
            </w:r>
          </w:p>
        </w:tc>
        <w:tc>
          <w:tcPr>
            <w:tcW w:w="2409" w:type="dxa"/>
          </w:tcPr>
          <w:p w:rsidR="0044738E" w:rsidRPr="0044738E" w:rsidRDefault="0044738E" w:rsidP="0044738E">
            <w:pPr>
              <w:jc w:val="center"/>
              <w:rPr>
                <w:sz w:val="28"/>
                <w:szCs w:val="28"/>
              </w:rPr>
            </w:pPr>
            <w:r w:rsidRPr="0044738E">
              <w:rPr>
                <w:sz w:val="28"/>
                <w:szCs w:val="28"/>
              </w:rPr>
              <w:t>Руководители ОО</w:t>
            </w:r>
          </w:p>
          <w:p w:rsidR="0044738E" w:rsidRPr="0044738E" w:rsidRDefault="0044738E" w:rsidP="00447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4738E" w:rsidRPr="0044738E" w:rsidRDefault="0044738E" w:rsidP="0044738E">
            <w:pPr>
              <w:jc w:val="center"/>
              <w:rPr>
                <w:sz w:val="28"/>
                <w:szCs w:val="28"/>
              </w:rPr>
            </w:pPr>
            <w:r w:rsidRPr="0044738E">
              <w:rPr>
                <w:sz w:val="28"/>
                <w:szCs w:val="28"/>
              </w:rPr>
              <w:t>Н.А. Попко</w:t>
            </w:r>
          </w:p>
          <w:p w:rsidR="0044738E" w:rsidRPr="0044738E" w:rsidRDefault="0044738E" w:rsidP="0044738E">
            <w:pPr>
              <w:jc w:val="center"/>
              <w:rPr>
                <w:sz w:val="28"/>
                <w:szCs w:val="28"/>
              </w:rPr>
            </w:pPr>
            <w:r w:rsidRPr="0044738E">
              <w:rPr>
                <w:sz w:val="28"/>
                <w:szCs w:val="28"/>
              </w:rPr>
              <w:t>А.В. Руденко</w:t>
            </w:r>
          </w:p>
          <w:p w:rsidR="0044738E" w:rsidRPr="0044738E" w:rsidRDefault="0044738E" w:rsidP="0044738E">
            <w:pPr>
              <w:jc w:val="center"/>
              <w:rPr>
                <w:sz w:val="28"/>
                <w:szCs w:val="28"/>
              </w:rPr>
            </w:pPr>
            <w:r w:rsidRPr="0044738E">
              <w:rPr>
                <w:sz w:val="28"/>
                <w:szCs w:val="28"/>
              </w:rPr>
              <w:t>Е.И. Гринчук</w:t>
            </w:r>
          </w:p>
        </w:tc>
      </w:tr>
      <w:tr w:rsidR="0044738E" w:rsidTr="00A26D3C">
        <w:tc>
          <w:tcPr>
            <w:tcW w:w="8472" w:type="dxa"/>
          </w:tcPr>
          <w:p w:rsidR="0044738E" w:rsidRPr="005B2C2E" w:rsidRDefault="0044738E" w:rsidP="0044738E">
            <w:pPr>
              <w:jc w:val="both"/>
              <w:rPr>
                <w:b/>
                <w:i/>
                <w:sz w:val="28"/>
                <w:szCs w:val="28"/>
              </w:rPr>
            </w:pPr>
            <w:r w:rsidRPr="005B2C2E">
              <w:rPr>
                <w:sz w:val="28"/>
                <w:szCs w:val="28"/>
              </w:rPr>
              <w:t xml:space="preserve">Расширенное </w:t>
            </w:r>
            <w:r w:rsidRPr="005B2C2E">
              <w:rPr>
                <w:sz w:val="28"/>
                <w:szCs w:val="28"/>
                <w:lang w:val="en-US"/>
              </w:rPr>
              <w:t>c</w:t>
            </w:r>
            <w:r w:rsidRPr="005B2C2E">
              <w:rPr>
                <w:sz w:val="28"/>
                <w:szCs w:val="28"/>
              </w:rPr>
              <w:t>овещание заведующих «Организация работы ДОУ по подготовке к летнему оздоровительному периоду». совместно с работниками ГАИ, Пожарной службы, Роспотребнадзора</w:t>
            </w:r>
          </w:p>
        </w:tc>
        <w:tc>
          <w:tcPr>
            <w:tcW w:w="1843" w:type="dxa"/>
          </w:tcPr>
          <w:p w:rsidR="0044738E" w:rsidRPr="0044738E" w:rsidRDefault="0044738E" w:rsidP="0044738E">
            <w:pPr>
              <w:jc w:val="center"/>
              <w:rPr>
                <w:sz w:val="28"/>
                <w:szCs w:val="28"/>
              </w:rPr>
            </w:pPr>
            <w:r w:rsidRPr="0044738E">
              <w:rPr>
                <w:sz w:val="28"/>
                <w:szCs w:val="28"/>
              </w:rPr>
              <w:t>18.02.2019</w:t>
            </w:r>
          </w:p>
        </w:tc>
        <w:tc>
          <w:tcPr>
            <w:tcW w:w="2409" w:type="dxa"/>
          </w:tcPr>
          <w:p w:rsidR="0044738E" w:rsidRPr="0044738E" w:rsidRDefault="0044738E" w:rsidP="0044738E">
            <w:pPr>
              <w:jc w:val="center"/>
              <w:rPr>
                <w:sz w:val="28"/>
                <w:szCs w:val="28"/>
              </w:rPr>
            </w:pPr>
            <w:r w:rsidRPr="0044738E">
              <w:rPr>
                <w:sz w:val="28"/>
                <w:szCs w:val="28"/>
              </w:rPr>
              <w:t>Заведующие ДОУ</w:t>
            </w:r>
          </w:p>
        </w:tc>
        <w:tc>
          <w:tcPr>
            <w:tcW w:w="2409" w:type="dxa"/>
          </w:tcPr>
          <w:p w:rsidR="0044738E" w:rsidRPr="0044738E" w:rsidRDefault="0044738E" w:rsidP="0044738E">
            <w:pPr>
              <w:jc w:val="center"/>
              <w:rPr>
                <w:sz w:val="28"/>
                <w:szCs w:val="28"/>
              </w:rPr>
            </w:pPr>
            <w:r w:rsidRPr="0044738E">
              <w:rPr>
                <w:sz w:val="28"/>
                <w:szCs w:val="28"/>
              </w:rPr>
              <w:t>Е.Ю. Матвиенко</w:t>
            </w:r>
          </w:p>
        </w:tc>
      </w:tr>
      <w:tr w:rsidR="0044738E" w:rsidTr="00A26D3C">
        <w:tc>
          <w:tcPr>
            <w:tcW w:w="8472" w:type="dxa"/>
          </w:tcPr>
          <w:p w:rsidR="0044738E" w:rsidRPr="005B2C2E" w:rsidRDefault="0044738E" w:rsidP="0044738E">
            <w:pPr>
              <w:jc w:val="both"/>
              <w:rPr>
                <w:b/>
                <w:i/>
                <w:sz w:val="28"/>
                <w:szCs w:val="28"/>
              </w:rPr>
            </w:pPr>
            <w:r w:rsidRPr="005B2C2E">
              <w:rPr>
                <w:rFonts w:eastAsia="Calibri"/>
                <w:sz w:val="28"/>
                <w:szCs w:val="28"/>
                <w:lang w:eastAsia="en-US"/>
              </w:rPr>
              <w:t xml:space="preserve"> «Организация горячего питания. Выполнение натуральных норм. Оплата счетов. Летние оздоровительные площадки».</w:t>
            </w:r>
          </w:p>
        </w:tc>
        <w:tc>
          <w:tcPr>
            <w:tcW w:w="1843" w:type="dxa"/>
          </w:tcPr>
          <w:p w:rsidR="0044738E" w:rsidRPr="0044738E" w:rsidRDefault="0044738E" w:rsidP="0044738E">
            <w:pPr>
              <w:jc w:val="both"/>
              <w:rPr>
                <w:sz w:val="28"/>
                <w:szCs w:val="28"/>
              </w:rPr>
            </w:pPr>
            <w:r w:rsidRPr="0044738E">
              <w:rPr>
                <w:sz w:val="28"/>
                <w:szCs w:val="28"/>
              </w:rPr>
              <w:t>15.05.2019</w:t>
            </w:r>
          </w:p>
        </w:tc>
        <w:tc>
          <w:tcPr>
            <w:tcW w:w="2409" w:type="dxa"/>
          </w:tcPr>
          <w:p w:rsidR="0044738E" w:rsidRPr="0044738E" w:rsidRDefault="0044738E" w:rsidP="0044738E">
            <w:pPr>
              <w:jc w:val="center"/>
              <w:rPr>
                <w:sz w:val="28"/>
                <w:szCs w:val="28"/>
              </w:rPr>
            </w:pPr>
            <w:r w:rsidRPr="0044738E">
              <w:rPr>
                <w:rFonts w:eastAsia="Calibri"/>
                <w:sz w:val="28"/>
                <w:szCs w:val="28"/>
                <w:lang w:eastAsia="en-US"/>
              </w:rPr>
              <w:t>Ответственные за организацию школьного питания, бухгалтерами общеобразователь</w:t>
            </w:r>
            <w:r w:rsidRPr="0044738E">
              <w:rPr>
                <w:rFonts w:eastAsia="Calibri"/>
                <w:sz w:val="28"/>
                <w:szCs w:val="28"/>
                <w:lang w:eastAsia="en-US"/>
              </w:rPr>
              <w:lastRenderedPageBreak/>
              <w:t>ных организаций</w:t>
            </w:r>
          </w:p>
        </w:tc>
        <w:tc>
          <w:tcPr>
            <w:tcW w:w="2409" w:type="dxa"/>
          </w:tcPr>
          <w:p w:rsidR="0044738E" w:rsidRPr="0044738E" w:rsidRDefault="0044738E" w:rsidP="0044738E">
            <w:pPr>
              <w:jc w:val="center"/>
              <w:rPr>
                <w:sz w:val="28"/>
                <w:szCs w:val="28"/>
              </w:rPr>
            </w:pPr>
            <w:r w:rsidRPr="0044738E">
              <w:rPr>
                <w:sz w:val="28"/>
                <w:szCs w:val="28"/>
              </w:rPr>
              <w:lastRenderedPageBreak/>
              <w:t>В.В. Зубенко</w:t>
            </w:r>
          </w:p>
        </w:tc>
      </w:tr>
      <w:tr w:rsidR="0044738E" w:rsidTr="00A26D3C">
        <w:tc>
          <w:tcPr>
            <w:tcW w:w="8472" w:type="dxa"/>
          </w:tcPr>
          <w:p w:rsidR="0044738E" w:rsidRPr="005B2C2E" w:rsidRDefault="0044738E" w:rsidP="0044738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ГИА 2019. Готовность системы образования.</w:t>
            </w:r>
            <w:r w:rsidR="0082125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44738E" w:rsidRPr="0044738E" w:rsidRDefault="0044738E" w:rsidP="0044738E">
            <w:pPr>
              <w:jc w:val="both"/>
              <w:rPr>
                <w:sz w:val="28"/>
                <w:szCs w:val="28"/>
              </w:rPr>
            </w:pPr>
            <w:r w:rsidRPr="0044738E">
              <w:rPr>
                <w:sz w:val="28"/>
                <w:szCs w:val="28"/>
              </w:rPr>
              <w:t>15.05.2019</w:t>
            </w:r>
          </w:p>
        </w:tc>
        <w:tc>
          <w:tcPr>
            <w:tcW w:w="2409" w:type="dxa"/>
          </w:tcPr>
          <w:p w:rsidR="0044738E" w:rsidRPr="0044738E" w:rsidRDefault="0044738E" w:rsidP="0044738E">
            <w:pPr>
              <w:jc w:val="center"/>
              <w:rPr>
                <w:sz w:val="28"/>
                <w:szCs w:val="28"/>
              </w:rPr>
            </w:pPr>
            <w:r w:rsidRPr="0044738E">
              <w:rPr>
                <w:sz w:val="28"/>
                <w:szCs w:val="28"/>
              </w:rPr>
              <w:t>Руководители ОО</w:t>
            </w:r>
          </w:p>
          <w:p w:rsidR="0044738E" w:rsidRPr="0044738E" w:rsidRDefault="0044738E" w:rsidP="00447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4738E" w:rsidRPr="0044738E" w:rsidRDefault="0044738E" w:rsidP="0044738E">
            <w:pPr>
              <w:rPr>
                <w:sz w:val="28"/>
                <w:szCs w:val="28"/>
              </w:rPr>
            </w:pPr>
            <w:r w:rsidRPr="0044738E">
              <w:rPr>
                <w:sz w:val="28"/>
                <w:szCs w:val="28"/>
              </w:rPr>
              <w:t>О.А. Воронина</w:t>
            </w:r>
          </w:p>
          <w:p w:rsidR="0044738E" w:rsidRPr="0044738E" w:rsidRDefault="0044738E" w:rsidP="0044738E">
            <w:pPr>
              <w:rPr>
                <w:sz w:val="28"/>
                <w:szCs w:val="28"/>
              </w:rPr>
            </w:pPr>
            <w:r w:rsidRPr="0044738E">
              <w:rPr>
                <w:sz w:val="28"/>
                <w:szCs w:val="28"/>
              </w:rPr>
              <w:t>О.Р. Мазаева</w:t>
            </w:r>
          </w:p>
        </w:tc>
      </w:tr>
      <w:tr w:rsidR="0044738E" w:rsidTr="00A26D3C">
        <w:tc>
          <w:tcPr>
            <w:tcW w:w="15133" w:type="dxa"/>
            <w:gridSpan w:val="4"/>
          </w:tcPr>
          <w:p w:rsidR="0044738E" w:rsidRDefault="0044738E" w:rsidP="0044738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Июнь</w:t>
            </w:r>
          </w:p>
        </w:tc>
      </w:tr>
      <w:tr w:rsidR="0044738E" w:rsidTr="00A26D3C">
        <w:tc>
          <w:tcPr>
            <w:tcW w:w="8472" w:type="dxa"/>
          </w:tcPr>
          <w:p w:rsidR="0044738E" w:rsidRDefault="0044738E" w:rsidP="0044738E">
            <w:pPr>
              <w:rPr>
                <w:sz w:val="28"/>
                <w:szCs w:val="28"/>
              </w:rPr>
            </w:pPr>
            <w:r w:rsidRPr="00FF5878">
              <w:rPr>
                <w:sz w:val="28"/>
                <w:szCs w:val="28"/>
              </w:rPr>
              <w:t xml:space="preserve">О результатах анализа работы </w:t>
            </w:r>
            <w:r>
              <w:rPr>
                <w:sz w:val="28"/>
                <w:szCs w:val="28"/>
              </w:rPr>
              <w:t xml:space="preserve">в системе Сетевой город. Образование </w:t>
            </w:r>
            <w:r w:rsidRPr="00FF5878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2018-2019 </w:t>
            </w:r>
            <w:r w:rsidRPr="00FF5878">
              <w:rPr>
                <w:sz w:val="28"/>
                <w:szCs w:val="28"/>
              </w:rPr>
              <w:t>учебном году</w:t>
            </w:r>
            <w:r>
              <w:rPr>
                <w:sz w:val="28"/>
                <w:szCs w:val="28"/>
              </w:rPr>
              <w:t>.</w:t>
            </w:r>
          </w:p>
          <w:p w:rsidR="0044738E" w:rsidRPr="00FF5878" w:rsidRDefault="0044738E" w:rsidP="00447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сайтов ОО (выборочно)</w:t>
            </w:r>
          </w:p>
        </w:tc>
        <w:tc>
          <w:tcPr>
            <w:tcW w:w="1843" w:type="dxa"/>
          </w:tcPr>
          <w:p w:rsidR="0044738E" w:rsidRPr="0044738E" w:rsidRDefault="0044738E" w:rsidP="0044738E">
            <w:pPr>
              <w:jc w:val="center"/>
              <w:rPr>
                <w:sz w:val="28"/>
                <w:szCs w:val="28"/>
              </w:rPr>
            </w:pPr>
            <w:r w:rsidRPr="0044738E">
              <w:rPr>
                <w:sz w:val="28"/>
                <w:szCs w:val="28"/>
              </w:rPr>
              <w:t>28.06.2019</w:t>
            </w:r>
          </w:p>
        </w:tc>
        <w:tc>
          <w:tcPr>
            <w:tcW w:w="2409" w:type="dxa"/>
          </w:tcPr>
          <w:p w:rsidR="0044738E" w:rsidRPr="0044738E" w:rsidRDefault="0044738E" w:rsidP="0044738E">
            <w:pPr>
              <w:jc w:val="center"/>
              <w:rPr>
                <w:sz w:val="28"/>
                <w:szCs w:val="28"/>
              </w:rPr>
            </w:pPr>
            <w:r w:rsidRPr="0044738E"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2409" w:type="dxa"/>
          </w:tcPr>
          <w:p w:rsidR="0044738E" w:rsidRPr="0044738E" w:rsidRDefault="0044738E" w:rsidP="0044738E">
            <w:pPr>
              <w:jc w:val="center"/>
              <w:rPr>
                <w:sz w:val="28"/>
                <w:szCs w:val="28"/>
              </w:rPr>
            </w:pPr>
            <w:r w:rsidRPr="0044738E">
              <w:rPr>
                <w:sz w:val="28"/>
                <w:szCs w:val="28"/>
              </w:rPr>
              <w:t>М.С. Путилова</w:t>
            </w:r>
          </w:p>
        </w:tc>
      </w:tr>
      <w:tr w:rsidR="0044738E" w:rsidTr="00A26D3C">
        <w:tc>
          <w:tcPr>
            <w:tcW w:w="8472" w:type="dxa"/>
          </w:tcPr>
          <w:p w:rsidR="0044738E" w:rsidRPr="005B2C2E" w:rsidRDefault="0044738E" w:rsidP="0044738E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2C2E">
              <w:rPr>
                <w:rFonts w:eastAsia="Calibri"/>
                <w:sz w:val="28"/>
                <w:szCs w:val="28"/>
                <w:lang w:eastAsia="en-US"/>
              </w:rPr>
              <w:t>«Организация питания дошкольников. Профилактика кишечных заболеваний»</w:t>
            </w:r>
          </w:p>
        </w:tc>
        <w:tc>
          <w:tcPr>
            <w:tcW w:w="1843" w:type="dxa"/>
          </w:tcPr>
          <w:p w:rsidR="0044738E" w:rsidRPr="005B2C2E" w:rsidRDefault="0044738E" w:rsidP="00447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</w:t>
            </w:r>
            <w:r w:rsidRPr="005B2C2E">
              <w:rPr>
                <w:sz w:val="28"/>
                <w:szCs w:val="28"/>
              </w:rPr>
              <w:t>.2019</w:t>
            </w:r>
          </w:p>
        </w:tc>
        <w:tc>
          <w:tcPr>
            <w:tcW w:w="2409" w:type="dxa"/>
          </w:tcPr>
          <w:p w:rsidR="0044738E" w:rsidRPr="005B2C2E" w:rsidRDefault="0044738E" w:rsidP="0044738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B2C2E">
              <w:rPr>
                <w:rFonts w:eastAsia="Calibri"/>
                <w:sz w:val="28"/>
                <w:szCs w:val="28"/>
                <w:lang w:eastAsia="en-US"/>
              </w:rPr>
              <w:t>завхозы, старшие медицинские сестры дошкольных учреждений</w:t>
            </w:r>
          </w:p>
          <w:p w:rsidR="0044738E" w:rsidRPr="005B2C2E" w:rsidRDefault="0044738E" w:rsidP="00447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4738E" w:rsidRPr="005B2C2E" w:rsidRDefault="0044738E" w:rsidP="0044738E">
            <w:pPr>
              <w:jc w:val="center"/>
              <w:rPr>
                <w:sz w:val="28"/>
                <w:szCs w:val="28"/>
              </w:rPr>
            </w:pPr>
            <w:r w:rsidRPr="005B2C2E">
              <w:rPr>
                <w:sz w:val="28"/>
                <w:szCs w:val="28"/>
              </w:rPr>
              <w:t>В.В. Зубенко</w:t>
            </w:r>
          </w:p>
        </w:tc>
      </w:tr>
      <w:tr w:rsidR="0082125D" w:rsidTr="00A26D3C">
        <w:tc>
          <w:tcPr>
            <w:tcW w:w="8472" w:type="dxa"/>
          </w:tcPr>
          <w:p w:rsidR="0082125D" w:rsidRPr="005B2C2E" w:rsidRDefault="0082125D" w:rsidP="0044738E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Предварительные результаты ГИА 2019. Эффективность работы профильных классов-групп и профориентационной работы в ОО</w:t>
            </w:r>
          </w:p>
        </w:tc>
        <w:tc>
          <w:tcPr>
            <w:tcW w:w="1843" w:type="dxa"/>
          </w:tcPr>
          <w:p w:rsidR="0082125D" w:rsidRDefault="0082125D" w:rsidP="00447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28.06.2019</w:t>
            </w:r>
          </w:p>
        </w:tc>
        <w:tc>
          <w:tcPr>
            <w:tcW w:w="2409" w:type="dxa"/>
          </w:tcPr>
          <w:p w:rsidR="0082125D" w:rsidRPr="005B2C2E" w:rsidRDefault="0082125D" w:rsidP="0044738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Руководители ОО</w:t>
            </w:r>
          </w:p>
        </w:tc>
        <w:tc>
          <w:tcPr>
            <w:tcW w:w="2409" w:type="dxa"/>
          </w:tcPr>
          <w:p w:rsidR="0082125D" w:rsidRPr="005B2C2E" w:rsidRDefault="0082125D" w:rsidP="00447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</w:tc>
      </w:tr>
      <w:tr w:rsidR="0044738E" w:rsidTr="00A26D3C">
        <w:tc>
          <w:tcPr>
            <w:tcW w:w="15133" w:type="dxa"/>
            <w:gridSpan w:val="4"/>
          </w:tcPr>
          <w:p w:rsidR="0044738E" w:rsidRDefault="0044738E" w:rsidP="0044738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Июль</w:t>
            </w:r>
          </w:p>
        </w:tc>
      </w:tr>
      <w:tr w:rsidR="0044738E" w:rsidTr="00A26D3C">
        <w:tc>
          <w:tcPr>
            <w:tcW w:w="8472" w:type="dxa"/>
          </w:tcPr>
          <w:p w:rsidR="0044738E" w:rsidRPr="0044738E" w:rsidRDefault="0044738E" w:rsidP="0044738E">
            <w:pPr>
              <w:jc w:val="both"/>
              <w:rPr>
                <w:sz w:val="28"/>
                <w:szCs w:val="28"/>
              </w:rPr>
            </w:pPr>
            <w:r w:rsidRPr="0044738E">
              <w:rPr>
                <w:rFonts w:eastAsia="Calibri"/>
                <w:sz w:val="28"/>
                <w:szCs w:val="28"/>
                <w:lang w:eastAsia="en-US"/>
              </w:rPr>
              <w:t>Анализ деятельности работы по профилактике правонарушений и беспризорности за 1 полугодие 2019 года</w:t>
            </w:r>
          </w:p>
        </w:tc>
        <w:tc>
          <w:tcPr>
            <w:tcW w:w="1843" w:type="dxa"/>
          </w:tcPr>
          <w:p w:rsidR="0044738E" w:rsidRPr="0044738E" w:rsidRDefault="0044738E" w:rsidP="0044738E">
            <w:pPr>
              <w:jc w:val="center"/>
              <w:rPr>
                <w:sz w:val="28"/>
                <w:szCs w:val="28"/>
              </w:rPr>
            </w:pPr>
            <w:r w:rsidRPr="0044738E">
              <w:rPr>
                <w:sz w:val="28"/>
                <w:szCs w:val="28"/>
              </w:rPr>
              <w:t>12.07.2019</w:t>
            </w:r>
          </w:p>
        </w:tc>
        <w:tc>
          <w:tcPr>
            <w:tcW w:w="2409" w:type="dxa"/>
          </w:tcPr>
          <w:p w:rsidR="0044738E" w:rsidRPr="0044738E" w:rsidRDefault="0044738E" w:rsidP="0044738E">
            <w:pPr>
              <w:jc w:val="center"/>
              <w:rPr>
                <w:sz w:val="28"/>
                <w:szCs w:val="28"/>
              </w:rPr>
            </w:pPr>
            <w:r w:rsidRPr="0044738E">
              <w:rPr>
                <w:rFonts w:eastAsia="Calibri"/>
                <w:sz w:val="28"/>
                <w:szCs w:val="28"/>
                <w:lang w:eastAsia="en-US"/>
              </w:rPr>
              <w:t>Руководители ОО</w:t>
            </w:r>
          </w:p>
        </w:tc>
        <w:tc>
          <w:tcPr>
            <w:tcW w:w="2409" w:type="dxa"/>
          </w:tcPr>
          <w:p w:rsidR="0044738E" w:rsidRPr="008003F1" w:rsidRDefault="0044738E" w:rsidP="0044738E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03F1">
              <w:rPr>
                <w:rFonts w:eastAsia="Calibri"/>
                <w:sz w:val="28"/>
                <w:szCs w:val="28"/>
                <w:lang w:eastAsia="en-US"/>
              </w:rPr>
              <w:t>А.В. Руденко</w:t>
            </w:r>
          </w:p>
          <w:p w:rsidR="0044738E" w:rsidRPr="0044738E" w:rsidRDefault="0044738E" w:rsidP="0044738E">
            <w:pPr>
              <w:rPr>
                <w:sz w:val="28"/>
                <w:szCs w:val="28"/>
              </w:rPr>
            </w:pPr>
            <w:r w:rsidRPr="0044738E">
              <w:rPr>
                <w:rFonts w:eastAsia="Calibri"/>
                <w:sz w:val="28"/>
                <w:szCs w:val="28"/>
                <w:lang w:eastAsia="en-US"/>
              </w:rPr>
              <w:t>Руководители ОО</w:t>
            </w:r>
          </w:p>
        </w:tc>
      </w:tr>
      <w:tr w:rsidR="0044738E" w:rsidTr="00A26D3C">
        <w:tc>
          <w:tcPr>
            <w:tcW w:w="8472" w:type="dxa"/>
          </w:tcPr>
          <w:p w:rsidR="0044738E" w:rsidRPr="0044738E" w:rsidRDefault="0044738E" w:rsidP="0044738E">
            <w:pPr>
              <w:jc w:val="both"/>
              <w:rPr>
                <w:sz w:val="28"/>
                <w:szCs w:val="28"/>
              </w:rPr>
            </w:pPr>
            <w:r w:rsidRPr="0044738E">
              <w:rPr>
                <w:sz w:val="28"/>
                <w:szCs w:val="28"/>
              </w:rPr>
              <w:t>О ходе подготовки к новому учебному году и ОЗС</w:t>
            </w:r>
          </w:p>
        </w:tc>
        <w:tc>
          <w:tcPr>
            <w:tcW w:w="1843" w:type="dxa"/>
          </w:tcPr>
          <w:p w:rsidR="0044738E" w:rsidRPr="0044738E" w:rsidRDefault="0044738E" w:rsidP="0044738E">
            <w:pPr>
              <w:jc w:val="center"/>
              <w:rPr>
                <w:sz w:val="28"/>
                <w:szCs w:val="28"/>
              </w:rPr>
            </w:pPr>
            <w:r w:rsidRPr="0044738E">
              <w:rPr>
                <w:sz w:val="28"/>
                <w:szCs w:val="28"/>
              </w:rPr>
              <w:t>12.07.2019</w:t>
            </w:r>
          </w:p>
        </w:tc>
        <w:tc>
          <w:tcPr>
            <w:tcW w:w="2409" w:type="dxa"/>
          </w:tcPr>
          <w:p w:rsidR="0044738E" w:rsidRPr="0044738E" w:rsidRDefault="0044738E" w:rsidP="0044738E">
            <w:pPr>
              <w:jc w:val="center"/>
              <w:rPr>
                <w:sz w:val="28"/>
                <w:szCs w:val="28"/>
              </w:rPr>
            </w:pPr>
            <w:r w:rsidRPr="0044738E">
              <w:rPr>
                <w:rFonts w:eastAsia="Calibri"/>
                <w:sz w:val="28"/>
                <w:szCs w:val="28"/>
                <w:lang w:eastAsia="en-US"/>
              </w:rPr>
              <w:t>Руководители ОО</w:t>
            </w:r>
          </w:p>
        </w:tc>
        <w:tc>
          <w:tcPr>
            <w:tcW w:w="2409" w:type="dxa"/>
          </w:tcPr>
          <w:p w:rsidR="0044738E" w:rsidRDefault="0044738E" w:rsidP="00447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Чекина</w:t>
            </w:r>
          </w:p>
          <w:p w:rsidR="0044738E" w:rsidRPr="0044738E" w:rsidRDefault="0044738E" w:rsidP="00447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Долженко</w:t>
            </w:r>
          </w:p>
        </w:tc>
      </w:tr>
      <w:tr w:rsidR="0044738E" w:rsidTr="00A26D3C">
        <w:trPr>
          <w:trHeight w:val="307"/>
        </w:trPr>
        <w:tc>
          <w:tcPr>
            <w:tcW w:w="15133" w:type="dxa"/>
            <w:gridSpan w:val="4"/>
          </w:tcPr>
          <w:p w:rsidR="0044738E" w:rsidRDefault="0044738E" w:rsidP="0044738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Август</w:t>
            </w:r>
          </w:p>
        </w:tc>
      </w:tr>
      <w:tr w:rsidR="0044738E" w:rsidTr="00A26D3C">
        <w:tc>
          <w:tcPr>
            <w:tcW w:w="8472" w:type="dxa"/>
          </w:tcPr>
          <w:p w:rsidR="0044738E" w:rsidRPr="0044738E" w:rsidRDefault="0044738E" w:rsidP="0044738E">
            <w:pPr>
              <w:jc w:val="both"/>
              <w:rPr>
                <w:sz w:val="28"/>
                <w:szCs w:val="28"/>
              </w:rPr>
            </w:pPr>
            <w:r w:rsidRPr="0044738E">
              <w:rPr>
                <w:sz w:val="28"/>
                <w:szCs w:val="28"/>
              </w:rPr>
              <w:t>Совещание заведующих ДОУ «Задачи дошкольного образования на 2018-2019 учебный год»</w:t>
            </w:r>
          </w:p>
        </w:tc>
        <w:tc>
          <w:tcPr>
            <w:tcW w:w="1843" w:type="dxa"/>
          </w:tcPr>
          <w:p w:rsidR="0044738E" w:rsidRPr="0044738E" w:rsidRDefault="0044738E" w:rsidP="0044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17.08.2019</w:t>
            </w:r>
          </w:p>
        </w:tc>
        <w:tc>
          <w:tcPr>
            <w:tcW w:w="2409" w:type="dxa"/>
          </w:tcPr>
          <w:p w:rsidR="0044738E" w:rsidRPr="0044738E" w:rsidRDefault="0044738E" w:rsidP="0044738E">
            <w:pPr>
              <w:jc w:val="center"/>
              <w:rPr>
                <w:sz w:val="28"/>
                <w:szCs w:val="28"/>
              </w:rPr>
            </w:pPr>
            <w:r w:rsidRPr="0044738E">
              <w:rPr>
                <w:sz w:val="28"/>
                <w:szCs w:val="28"/>
              </w:rPr>
              <w:t>Заведующие ДОУ</w:t>
            </w:r>
          </w:p>
        </w:tc>
        <w:tc>
          <w:tcPr>
            <w:tcW w:w="2409" w:type="dxa"/>
          </w:tcPr>
          <w:p w:rsidR="0044738E" w:rsidRPr="0044738E" w:rsidRDefault="0044738E" w:rsidP="0044738E">
            <w:pPr>
              <w:jc w:val="center"/>
              <w:rPr>
                <w:sz w:val="28"/>
                <w:szCs w:val="28"/>
              </w:rPr>
            </w:pPr>
            <w:r w:rsidRPr="0044738E">
              <w:rPr>
                <w:sz w:val="28"/>
                <w:szCs w:val="28"/>
              </w:rPr>
              <w:t>Е.Ю. Матвиенко</w:t>
            </w:r>
          </w:p>
        </w:tc>
      </w:tr>
      <w:tr w:rsidR="0044738E" w:rsidTr="00A26D3C">
        <w:tc>
          <w:tcPr>
            <w:tcW w:w="8472" w:type="dxa"/>
          </w:tcPr>
          <w:p w:rsidR="0044738E" w:rsidRPr="0044738E" w:rsidRDefault="0044738E" w:rsidP="0044738E">
            <w:pPr>
              <w:jc w:val="both"/>
              <w:rPr>
                <w:sz w:val="28"/>
                <w:szCs w:val="28"/>
              </w:rPr>
            </w:pPr>
            <w:r w:rsidRPr="0044738E">
              <w:rPr>
                <w:rFonts w:eastAsia="Calibri"/>
                <w:sz w:val="28"/>
                <w:szCs w:val="28"/>
                <w:lang w:eastAsia="en-US"/>
              </w:rPr>
              <w:t xml:space="preserve"> «Организация горячего питания в 2019 – 2020 уч. году»</w:t>
            </w:r>
          </w:p>
        </w:tc>
        <w:tc>
          <w:tcPr>
            <w:tcW w:w="1843" w:type="dxa"/>
          </w:tcPr>
          <w:p w:rsidR="0044738E" w:rsidRPr="0044738E" w:rsidRDefault="0044738E" w:rsidP="0044738E">
            <w:pPr>
              <w:jc w:val="both"/>
              <w:rPr>
                <w:sz w:val="28"/>
                <w:szCs w:val="28"/>
              </w:rPr>
            </w:pPr>
            <w:r w:rsidRPr="0044738E">
              <w:rPr>
                <w:sz w:val="28"/>
                <w:szCs w:val="28"/>
              </w:rPr>
              <w:t>24.08.2019</w:t>
            </w:r>
          </w:p>
        </w:tc>
        <w:tc>
          <w:tcPr>
            <w:tcW w:w="2409" w:type="dxa"/>
          </w:tcPr>
          <w:p w:rsidR="0044738E" w:rsidRPr="0044738E" w:rsidRDefault="0044738E" w:rsidP="0044738E">
            <w:pPr>
              <w:jc w:val="both"/>
              <w:rPr>
                <w:sz w:val="28"/>
                <w:szCs w:val="28"/>
              </w:rPr>
            </w:pPr>
            <w:r w:rsidRPr="0044738E">
              <w:rPr>
                <w:rFonts w:eastAsia="Calibri"/>
                <w:sz w:val="28"/>
                <w:szCs w:val="28"/>
                <w:lang w:eastAsia="en-US"/>
              </w:rPr>
              <w:t xml:space="preserve">Ответственные за организацию школьного питания, </w:t>
            </w:r>
            <w:r w:rsidRPr="0044738E">
              <w:rPr>
                <w:rFonts w:eastAsia="Calibri"/>
                <w:sz w:val="28"/>
                <w:szCs w:val="28"/>
                <w:lang w:eastAsia="en-US"/>
              </w:rPr>
              <w:lastRenderedPageBreak/>
              <w:t>бухгалтерами общеобразовательных организаций</w:t>
            </w:r>
          </w:p>
        </w:tc>
        <w:tc>
          <w:tcPr>
            <w:tcW w:w="2409" w:type="dxa"/>
          </w:tcPr>
          <w:p w:rsidR="0044738E" w:rsidRPr="0044738E" w:rsidRDefault="0044738E" w:rsidP="0044738E">
            <w:pPr>
              <w:jc w:val="both"/>
              <w:rPr>
                <w:sz w:val="28"/>
                <w:szCs w:val="28"/>
              </w:rPr>
            </w:pPr>
            <w:r w:rsidRPr="0044738E">
              <w:rPr>
                <w:sz w:val="28"/>
                <w:szCs w:val="28"/>
              </w:rPr>
              <w:lastRenderedPageBreak/>
              <w:t>В.В. Зубенко</w:t>
            </w:r>
          </w:p>
        </w:tc>
      </w:tr>
      <w:tr w:rsidR="0044738E" w:rsidTr="00A26D3C">
        <w:tc>
          <w:tcPr>
            <w:tcW w:w="8472" w:type="dxa"/>
          </w:tcPr>
          <w:p w:rsidR="0044738E" w:rsidRPr="0044738E" w:rsidRDefault="0044738E" w:rsidP="0044738E">
            <w:pPr>
              <w:jc w:val="both"/>
              <w:rPr>
                <w:sz w:val="28"/>
                <w:szCs w:val="28"/>
              </w:rPr>
            </w:pPr>
            <w:r w:rsidRPr="0044738E">
              <w:rPr>
                <w:sz w:val="28"/>
                <w:szCs w:val="28"/>
              </w:rPr>
              <w:t>О подготовке к новому учебному году.</w:t>
            </w:r>
          </w:p>
        </w:tc>
        <w:tc>
          <w:tcPr>
            <w:tcW w:w="1843" w:type="dxa"/>
          </w:tcPr>
          <w:p w:rsidR="0044738E" w:rsidRPr="0044738E" w:rsidRDefault="0044738E" w:rsidP="0044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17.08.2019</w:t>
            </w:r>
          </w:p>
        </w:tc>
        <w:tc>
          <w:tcPr>
            <w:tcW w:w="2409" w:type="dxa"/>
          </w:tcPr>
          <w:p w:rsidR="0044738E" w:rsidRPr="0044738E" w:rsidRDefault="0044738E" w:rsidP="0044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2409" w:type="dxa"/>
          </w:tcPr>
          <w:p w:rsidR="0044738E" w:rsidRDefault="0044738E" w:rsidP="0044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44738E" w:rsidRPr="0044738E" w:rsidRDefault="0044738E" w:rsidP="0044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 Мазаева</w:t>
            </w:r>
          </w:p>
        </w:tc>
      </w:tr>
      <w:tr w:rsidR="0044738E" w:rsidTr="00A26D3C">
        <w:tc>
          <w:tcPr>
            <w:tcW w:w="15133" w:type="dxa"/>
            <w:gridSpan w:val="4"/>
          </w:tcPr>
          <w:p w:rsidR="0044738E" w:rsidRDefault="0044738E" w:rsidP="0044738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Сентябрь</w:t>
            </w:r>
          </w:p>
        </w:tc>
      </w:tr>
      <w:tr w:rsidR="0044738E" w:rsidTr="00A26D3C">
        <w:tc>
          <w:tcPr>
            <w:tcW w:w="8472" w:type="dxa"/>
          </w:tcPr>
          <w:p w:rsidR="0044738E" w:rsidRDefault="0044738E" w:rsidP="00B9010F">
            <w:pPr>
              <w:rPr>
                <w:b/>
                <w:i/>
                <w:sz w:val="28"/>
                <w:szCs w:val="28"/>
              </w:rPr>
            </w:pPr>
            <w:r w:rsidRPr="008003F1">
              <w:rPr>
                <w:rFonts w:eastAsia="Calibri"/>
                <w:sz w:val="28"/>
                <w:szCs w:val="28"/>
                <w:lang w:eastAsia="en-US"/>
              </w:rPr>
              <w:t>Анализ работы ОО в период летних каникул</w:t>
            </w:r>
          </w:p>
        </w:tc>
        <w:tc>
          <w:tcPr>
            <w:tcW w:w="1843" w:type="dxa"/>
          </w:tcPr>
          <w:p w:rsidR="0044738E" w:rsidRDefault="0044738E" w:rsidP="0044738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44738E" w:rsidRDefault="0044738E" w:rsidP="0044738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44738E" w:rsidRPr="008003F1" w:rsidRDefault="0044738E" w:rsidP="0044738E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03F1">
              <w:rPr>
                <w:rFonts w:eastAsia="Calibri"/>
                <w:sz w:val="28"/>
                <w:szCs w:val="28"/>
                <w:lang w:eastAsia="en-US"/>
              </w:rPr>
              <w:t>А.В. Руденко</w:t>
            </w:r>
          </w:p>
          <w:p w:rsidR="0044738E" w:rsidRDefault="0044738E" w:rsidP="0044738E">
            <w:pPr>
              <w:jc w:val="center"/>
              <w:rPr>
                <w:b/>
                <w:i/>
                <w:sz w:val="28"/>
                <w:szCs w:val="28"/>
              </w:rPr>
            </w:pPr>
            <w:r w:rsidRPr="008003F1">
              <w:rPr>
                <w:rFonts w:eastAsia="Calibri"/>
                <w:sz w:val="28"/>
                <w:szCs w:val="28"/>
                <w:lang w:eastAsia="en-US"/>
              </w:rPr>
              <w:t>Руководители ОО</w:t>
            </w:r>
          </w:p>
        </w:tc>
      </w:tr>
      <w:tr w:rsidR="0044738E" w:rsidTr="00A26D3C">
        <w:tc>
          <w:tcPr>
            <w:tcW w:w="8472" w:type="dxa"/>
          </w:tcPr>
          <w:p w:rsidR="0044738E" w:rsidRPr="005B2C2E" w:rsidRDefault="0044738E" w:rsidP="0044738E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2C2E">
              <w:rPr>
                <w:rFonts w:eastAsia="Calibri"/>
                <w:sz w:val="28"/>
                <w:szCs w:val="28"/>
                <w:lang w:eastAsia="en-US"/>
              </w:rPr>
              <w:t>«Организация питания дошкольников. Профилактика гриппа»</w:t>
            </w:r>
          </w:p>
        </w:tc>
        <w:tc>
          <w:tcPr>
            <w:tcW w:w="1843" w:type="dxa"/>
          </w:tcPr>
          <w:p w:rsidR="0044738E" w:rsidRPr="005B2C2E" w:rsidRDefault="0044738E" w:rsidP="00447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  <w:r w:rsidRPr="005B2C2E">
              <w:rPr>
                <w:sz w:val="28"/>
                <w:szCs w:val="28"/>
              </w:rPr>
              <w:t>.2019</w:t>
            </w:r>
          </w:p>
        </w:tc>
        <w:tc>
          <w:tcPr>
            <w:tcW w:w="2409" w:type="dxa"/>
          </w:tcPr>
          <w:p w:rsidR="0044738E" w:rsidRPr="005B2C2E" w:rsidRDefault="0044738E" w:rsidP="0044738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B2C2E">
              <w:rPr>
                <w:rFonts w:eastAsia="Calibri"/>
                <w:sz w:val="28"/>
                <w:szCs w:val="28"/>
                <w:lang w:eastAsia="en-US"/>
              </w:rPr>
              <w:t>завхозы, старшие медицинские сестры дошкольных учреждений</w:t>
            </w:r>
          </w:p>
          <w:p w:rsidR="0044738E" w:rsidRPr="005B2C2E" w:rsidRDefault="0044738E" w:rsidP="00447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4738E" w:rsidRPr="005B2C2E" w:rsidRDefault="0044738E" w:rsidP="0044738E">
            <w:pPr>
              <w:jc w:val="center"/>
              <w:rPr>
                <w:sz w:val="28"/>
                <w:szCs w:val="28"/>
              </w:rPr>
            </w:pPr>
            <w:r w:rsidRPr="005B2C2E">
              <w:rPr>
                <w:sz w:val="28"/>
                <w:szCs w:val="28"/>
              </w:rPr>
              <w:t>В.В. Зубенко</w:t>
            </w:r>
          </w:p>
        </w:tc>
      </w:tr>
      <w:tr w:rsidR="0044738E" w:rsidTr="00A26D3C">
        <w:tc>
          <w:tcPr>
            <w:tcW w:w="8472" w:type="dxa"/>
          </w:tcPr>
          <w:p w:rsidR="0044738E" w:rsidRPr="005B2C2E" w:rsidRDefault="0044738E" w:rsidP="0044738E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Итоги ГИА 2019 года. Анализ результатов. Работа над ошибками. Перспективные задачи на ГИА 2020 года</w:t>
            </w:r>
          </w:p>
        </w:tc>
        <w:tc>
          <w:tcPr>
            <w:tcW w:w="1843" w:type="dxa"/>
          </w:tcPr>
          <w:p w:rsidR="0044738E" w:rsidRDefault="0044738E" w:rsidP="00447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14.09.2019</w:t>
            </w:r>
          </w:p>
        </w:tc>
        <w:tc>
          <w:tcPr>
            <w:tcW w:w="2409" w:type="dxa"/>
          </w:tcPr>
          <w:p w:rsidR="0044738E" w:rsidRPr="005B2C2E" w:rsidRDefault="0044738E" w:rsidP="0044738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Руководители ОО, заместители по УР, УМР</w:t>
            </w:r>
          </w:p>
        </w:tc>
        <w:tc>
          <w:tcPr>
            <w:tcW w:w="2409" w:type="dxa"/>
          </w:tcPr>
          <w:p w:rsidR="0044738E" w:rsidRDefault="0044738E" w:rsidP="0044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44738E" w:rsidRPr="005B2C2E" w:rsidRDefault="0044738E" w:rsidP="00447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 Мазаева</w:t>
            </w:r>
          </w:p>
        </w:tc>
      </w:tr>
      <w:tr w:rsidR="0044738E" w:rsidTr="00A26D3C">
        <w:tc>
          <w:tcPr>
            <w:tcW w:w="15133" w:type="dxa"/>
            <w:gridSpan w:val="4"/>
          </w:tcPr>
          <w:p w:rsidR="0044738E" w:rsidRDefault="0044738E" w:rsidP="0044738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Октябрь</w:t>
            </w:r>
          </w:p>
        </w:tc>
      </w:tr>
      <w:tr w:rsidR="00316ABE" w:rsidTr="00A26D3C">
        <w:tc>
          <w:tcPr>
            <w:tcW w:w="8472" w:type="dxa"/>
          </w:tcPr>
          <w:p w:rsidR="00316ABE" w:rsidRDefault="00316ABE" w:rsidP="0044738E">
            <w:pPr>
              <w:jc w:val="both"/>
              <w:rPr>
                <w:b/>
                <w:i/>
                <w:sz w:val="28"/>
                <w:szCs w:val="28"/>
              </w:rPr>
            </w:pPr>
            <w:r w:rsidRPr="00FF5878">
              <w:rPr>
                <w:sz w:val="28"/>
                <w:szCs w:val="28"/>
              </w:rPr>
              <w:t>О выполнении статьи 63, 66 Закона «Об образовании в Российской Федерации» в муниципальном образовании Павловский район: анализ проведения подворовых обходов микрорайонов общеобразовательных учреждений в августе 201</w:t>
            </w:r>
            <w:r>
              <w:rPr>
                <w:sz w:val="28"/>
                <w:szCs w:val="28"/>
              </w:rPr>
              <w:t>9 года,</w:t>
            </w:r>
            <w:r w:rsidRPr="00FF5878">
              <w:rPr>
                <w:sz w:val="28"/>
                <w:szCs w:val="28"/>
              </w:rPr>
              <w:t xml:space="preserve"> мониторинг количества несовершеннолетних, не получающих обязательное образование по неуважительным причинам, работа по возвращению данных подростков в ОО для продолжения получения ими обязательного образования</w:t>
            </w:r>
          </w:p>
        </w:tc>
        <w:tc>
          <w:tcPr>
            <w:tcW w:w="1843" w:type="dxa"/>
            <w:vMerge w:val="restart"/>
          </w:tcPr>
          <w:p w:rsidR="00316ABE" w:rsidRPr="00316ABE" w:rsidRDefault="00316ABE" w:rsidP="0044738E">
            <w:pPr>
              <w:jc w:val="center"/>
              <w:rPr>
                <w:sz w:val="28"/>
                <w:szCs w:val="28"/>
              </w:rPr>
            </w:pPr>
            <w:r w:rsidRPr="00316ABE">
              <w:rPr>
                <w:sz w:val="28"/>
                <w:szCs w:val="28"/>
              </w:rPr>
              <w:t>26.10.2019</w:t>
            </w:r>
          </w:p>
        </w:tc>
        <w:tc>
          <w:tcPr>
            <w:tcW w:w="2409" w:type="dxa"/>
            <w:vMerge w:val="restart"/>
          </w:tcPr>
          <w:p w:rsidR="00316ABE" w:rsidRDefault="00316ABE" w:rsidP="0044738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Руководители ОО, заместители по УР, УМР</w:t>
            </w:r>
          </w:p>
        </w:tc>
        <w:tc>
          <w:tcPr>
            <w:tcW w:w="2409" w:type="dxa"/>
          </w:tcPr>
          <w:p w:rsidR="00316ABE" w:rsidRPr="00A26D3C" w:rsidRDefault="00316ABE" w:rsidP="0044738E">
            <w:pPr>
              <w:jc w:val="center"/>
              <w:rPr>
                <w:sz w:val="28"/>
                <w:szCs w:val="28"/>
              </w:rPr>
            </w:pPr>
            <w:r w:rsidRPr="00A26D3C">
              <w:rPr>
                <w:sz w:val="28"/>
                <w:szCs w:val="28"/>
              </w:rPr>
              <w:t>М.С. Путилова</w:t>
            </w:r>
          </w:p>
        </w:tc>
      </w:tr>
      <w:tr w:rsidR="00316ABE" w:rsidTr="00A26D3C">
        <w:tc>
          <w:tcPr>
            <w:tcW w:w="8472" w:type="dxa"/>
          </w:tcPr>
          <w:p w:rsidR="00316ABE" w:rsidRPr="00FF5878" w:rsidRDefault="00316ABE" w:rsidP="0044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ГИА 2020 года. Оценка качества общего образования.</w:t>
            </w:r>
          </w:p>
        </w:tc>
        <w:tc>
          <w:tcPr>
            <w:tcW w:w="1843" w:type="dxa"/>
            <w:vMerge/>
          </w:tcPr>
          <w:p w:rsidR="00316ABE" w:rsidRPr="00316ABE" w:rsidRDefault="00316ABE" w:rsidP="00447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16ABE" w:rsidRDefault="00316ABE" w:rsidP="0044738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316ABE" w:rsidRDefault="00316ABE" w:rsidP="00316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316ABE" w:rsidRPr="00A26D3C" w:rsidRDefault="00316ABE" w:rsidP="00316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 Мазаева</w:t>
            </w:r>
          </w:p>
        </w:tc>
      </w:tr>
      <w:tr w:rsidR="0044738E" w:rsidTr="00A26D3C">
        <w:tc>
          <w:tcPr>
            <w:tcW w:w="8472" w:type="dxa"/>
          </w:tcPr>
          <w:p w:rsidR="0044738E" w:rsidRDefault="0044738E" w:rsidP="0044738E">
            <w:pPr>
              <w:jc w:val="both"/>
              <w:rPr>
                <w:b/>
                <w:i/>
                <w:sz w:val="28"/>
                <w:szCs w:val="28"/>
              </w:rPr>
            </w:pPr>
            <w:r w:rsidRPr="008003F1">
              <w:rPr>
                <w:rFonts w:eastAsia="Calibri"/>
                <w:sz w:val="28"/>
                <w:szCs w:val="28"/>
                <w:lang w:eastAsia="en-US"/>
              </w:rPr>
              <w:lastRenderedPageBreak/>
              <w:t>Организация осенних каникул</w:t>
            </w:r>
          </w:p>
        </w:tc>
        <w:tc>
          <w:tcPr>
            <w:tcW w:w="1843" w:type="dxa"/>
          </w:tcPr>
          <w:p w:rsidR="0044738E" w:rsidRPr="00316ABE" w:rsidRDefault="00316ABE" w:rsidP="0044738E">
            <w:pPr>
              <w:jc w:val="center"/>
              <w:rPr>
                <w:sz w:val="28"/>
                <w:szCs w:val="28"/>
              </w:rPr>
            </w:pPr>
            <w:r w:rsidRPr="00316ABE">
              <w:rPr>
                <w:sz w:val="28"/>
                <w:szCs w:val="28"/>
              </w:rPr>
              <w:t>12.10.2019</w:t>
            </w:r>
          </w:p>
        </w:tc>
        <w:tc>
          <w:tcPr>
            <w:tcW w:w="2409" w:type="dxa"/>
          </w:tcPr>
          <w:p w:rsidR="0044738E" w:rsidRDefault="00316ABE" w:rsidP="00316AB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Руководители ОО, заместители по ВР</w:t>
            </w:r>
          </w:p>
        </w:tc>
        <w:tc>
          <w:tcPr>
            <w:tcW w:w="2409" w:type="dxa"/>
          </w:tcPr>
          <w:p w:rsidR="0044738E" w:rsidRPr="008003F1" w:rsidRDefault="0044738E" w:rsidP="0044738E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003F1">
              <w:rPr>
                <w:rFonts w:eastAsia="Calibri"/>
                <w:sz w:val="28"/>
                <w:szCs w:val="28"/>
                <w:lang w:eastAsia="en-US"/>
              </w:rPr>
              <w:t>А.В. Руденко</w:t>
            </w:r>
          </w:p>
          <w:p w:rsidR="0044738E" w:rsidRDefault="0044738E" w:rsidP="0044738E">
            <w:pPr>
              <w:jc w:val="center"/>
              <w:rPr>
                <w:b/>
                <w:i/>
                <w:sz w:val="28"/>
                <w:szCs w:val="28"/>
              </w:rPr>
            </w:pPr>
            <w:r w:rsidRPr="008003F1">
              <w:rPr>
                <w:rFonts w:eastAsia="Calibri"/>
                <w:sz w:val="28"/>
                <w:szCs w:val="28"/>
                <w:lang w:eastAsia="en-US"/>
              </w:rPr>
              <w:t>Руководители ОО</w:t>
            </w:r>
          </w:p>
        </w:tc>
      </w:tr>
      <w:tr w:rsidR="0044738E" w:rsidTr="00A26D3C">
        <w:tc>
          <w:tcPr>
            <w:tcW w:w="8472" w:type="dxa"/>
          </w:tcPr>
          <w:p w:rsidR="0044738E" w:rsidRDefault="0044738E" w:rsidP="0044738E">
            <w:pPr>
              <w:rPr>
                <w:b/>
                <w:i/>
                <w:sz w:val="28"/>
                <w:szCs w:val="28"/>
              </w:rPr>
            </w:pPr>
            <w:r w:rsidRPr="005B2C2E">
              <w:rPr>
                <w:rFonts w:eastAsia="Calibri"/>
                <w:sz w:val="28"/>
                <w:szCs w:val="28"/>
                <w:lang w:eastAsia="en-US"/>
              </w:rPr>
              <w:t>«Опыт работы по организации горячего питания»</w:t>
            </w:r>
          </w:p>
        </w:tc>
        <w:tc>
          <w:tcPr>
            <w:tcW w:w="1843" w:type="dxa"/>
          </w:tcPr>
          <w:p w:rsidR="0044738E" w:rsidRPr="005B2C2E" w:rsidRDefault="0044738E" w:rsidP="00447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  <w:r w:rsidRPr="005B2C2E">
              <w:rPr>
                <w:sz w:val="28"/>
                <w:szCs w:val="28"/>
              </w:rPr>
              <w:t>.2019</w:t>
            </w:r>
          </w:p>
        </w:tc>
        <w:tc>
          <w:tcPr>
            <w:tcW w:w="2409" w:type="dxa"/>
          </w:tcPr>
          <w:p w:rsidR="0044738E" w:rsidRPr="00CD29F4" w:rsidRDefault="0044738E" w:rsidP="0044738E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Ответственные</w:t>
            </w:r>
            <w:r w:rsidRPr="005B2C2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за организацию</w:t>
            </w:r>
            <w:r w:rsidRPr="005B2C2E">
              <w:rPr>
                <w:rFonts w:eastAsia="Calibri"/>
                <w:sz w:val="28"/>
                <w:szCs w:val="28"/>
                <w:lang w:eastAsia="en-US"/>
              </w:rPr>
              <w:t xml:space="preserve"> школьного питания, бухгалтерами общеобразовательных организаций</w:t>
            </w:r>
          </w:p>
        </w:tc>
        <w:tc>
          <w:tcPr>
            <w:tcW w:w="2409" w:type="dxa"/>
          </w:tcPr>
          <w:p w:rsidR="0044738E" w:rsidRPr="005B2C2E" w:rsidRDefault="0044738E" w:rsidP="0044738E">
            <w:pPr>
              <w:jc w:val="center"/>
              <w:rPr>
                <w:sz w:val="28"/>
                <w:szCs w:val="28"/>
              </w:rPr>
            </w:pPr>
            <w:r w:rsidRPr="005B2C2E">
              <w:rPr>
                <w:sz w:val="28"/>
                <w:szCs w:val="28"/>
              </w:rPr>
              <w:t>В.В. Зубенко</w:t>
            </w:r>
          </w:p>
        </w:tc>
      </w:tr>
      <w:tr w:rsidR="0044738E" w:rsidTr="00A26D3C">
        <w:tc>
          <w:tcPr>
            <w:tcW w:w="15133" w:type="dxa"/>
            <w:gridSpan w:val="4"/>
          </w:tcPr>
          <w:p w:rsidR="0044738E" w:rsidRDefault="0044738E" w:rsidP="0044738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Ноябрь</w:t>
            </w:r>
          </w:p>
        </w:tc>
      </w:tr>
      <w:tr w:rsidR="0044738E" w:rsidTr="00A26D3C">
        <w:tc>
          <w:tcPr>
            <w:tcW w:w="8472" w:type="dxa"/>
          </w:tcPr>
          <w:p w:rsidR="0044738E" w:rsidRPr="00316ABE" w:rsidRDefault="0044738E" w:rsidP="00316ABE">
            <w:pPr>
              <w:jc w:val="both"/>
              <w:rPr>
                <w:sz w:val="28"/>
                <w:szCs w:val="28"/>
              </w:rPr>
            </w:pPr>
            <w:r w:rsidRPr="00316ABE">
              <w:rPr>
                <w:rFonts w:eastAsia="Calibri"/>
                <w:sz w:val="28"/>
                <w:szCs w:val="28"/>
                <w:lang w:eastAsia="en-US"/>
              </w:rPr>
              <w:t>«Организация закупок продуктов питания в конце и начале финансового года»</w:t>
            </w:r>
          </w:p>
        </w:tc>
        <w:tc>
          <w:tcPr>
            <w:tcW w:w="1843" w:type="dxa"/>
          </w:tcPr>
          <w:p w:rsidR="0044738E" w:rsidRPr="00316ABE" w:rsidRDefault="0044738E" w:rsidP="00316ABE">
            <w:pPr>
              <w:jc w:val="center"/>
              <w:rPr>
                <w:sz w:val="28"/>
                <w:szCs w:val="28"/>
              </w:rPr>
            </w:pPr>
            <w:r w:rsidRPr="00316ABE">
              <w:rPr>
                <w:sz w:val="28"/>
                <w:szCs w:val="28"/>
              </w:rPr>
              <w:t>13.11.2019</w:t>
            </w:r>
          </w:p>
        </w:tc>
        <w:tc>
          <w:tcPr>
            <w:tcW w:w="2409" w:type="dxa"/>
          </w:tcPr>
          <w:p w:rsidR="0044738E" w:rsidRPr="00316ABE" w:rsidRDefault="0044738E" w:rsidP="00316AB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16ABE">
              <w:rPr>
                <w:rFonts w:eastAsia="Calibri"/>
                <w:sz w:val="28"/>
                <w:szCs w:val="28"/>
                <w:lang w:eastAsia="en-US"/>
              </w:rPr>
              <w:t>завхозы, старшие медицинские сестры дошкольных учреждений</w:t>
            </w:r>
          </w:p>
          <w:p w:rsidR="0044738E" w:rsidRPr="00316ABE" w:rsidRDefault="0044738E" w:rsidP="00316A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4738E" w:rsidRPr="00316ABE" w:rsidRDefault="0044738E" w:rsidP="00316ABE">
            <w:pPr>
              <w:jc w:val="center"/>
              <w:rPr>
                <w:sz w:val="28"/>
                <w:szCs w:val="28"/>
              </w:rPr>
            </w:pPr>
            <w:r w:rsidRPr="00316ABE">
              <w:rPr>
                <w:sz w:val="28"/>
                <w:szCs w:val="28"/>
              </w:rPr>
              <w:t>В.В. Зубенко</w:t>
            </w:r>
          </w:p>
        </w:tc>
      </w:tr>
      <w:tr w:rsidR="00316ABE" w:rsidTr="00A26D3C">
        <w:tc>
          <w:tcPr>
            <w:tcW w:w="8472" w:type="dxa"/>
          </w:tcPr>
          <w:p w:rsidR="00316ABE" w:rsidRPr="00316ABE" w:rsidRDefault="00316ABE" w:rsidP="00316ABE">
            <w:pPr>
              <w:jc w:val="both"/>
              <w:rPr>
                <w:sz w:val="28"/>
                <w:szCs w:val="28"/>
              </w:rPr>
            </w:pPr>
            <w:r w:rsidRPr="00316ABE">
              <w:rPr>
                <w:sz w:val="28"/>
                <w:szCs w:val="28"/>
              </w:rPr>
              <w:t>ГИА 2019 года. Эффективность профильного образования в ОО района в соответствии с итогами ГИА.</w:t>
            </w:r>
          </w:p>
        </w:tc>
        <w:tc>
          <w:tcPr>
            <w:tcW w:w="1843" w:type="dxa"/>
          </w:tcPr>
          <w:p w:rsidR="00316ABE" w:rsidRPr="00316ABE" w:rsidRDefault="00316ABE" w:rsidP="00316ABE">
            <w:pPr>
              <w:jc w:val="center"/>
              <w:rPr>
                <w:sz w:val="28"/>
                <w:szCs w:val="28"/>
              </w:rPr>
            </w:pPr>
            <w:r w:rsidRPr="00316ABE">
              <w:rPr>
                <w:sz w:val="28"/>
                <w:szCs w:val="28"/>
              </w:rPr>
              <w:t>23.11.2019</w:t>
            </w:r>
          </w:p>
        </w:tc>
        <w:tc>
          <w:tcPr>
            <w:tcW w:w="2409" w:type="dxa"/>
          </w:tcPr>
          <w:p w:rsidR="00316ABE" w:rsidRPr="00316ABE" w:rsidRDefault="00316ABE" w:rsidP="00316AB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16ABE">
              <w:rPr>
                <w:rFonts w:eastAsia="Calibri"/>
                <w:sz w:val="28"/>
                <w:szCs w:val="28"/>
                <w:lang w:eastAsia="en-US"/>
              </w:rPr>
              <w:t>Руководители ОО, заместители по УР, УМР</w:t>
            </w:r>
          </w:p>
        </w:tc>
        <w:tc>
          <w:tcPr>
            <w:tcW w:w="2409" w:type="dxa"/>
          </w:tcPr>
          <w:p w:rsidR="00316ABE" w:rsidRPr="00316ABE" w:rsidRDefault="00316ABE" w:rsidP="00316ABE">
            <w:pPr>
              <w:jc w:val="center"/>
              <w:rPr>
                <w:sz w:val="28"/>
                <w:szCs w:val="28"/>
              </w:rPr>
            </w:pPr>
            <w:r w:rsidRPr="00316ABE">
              <w:rPr>
                <w:sz w:val="28"/>
                <w:szCs w:val="28"/>
              </w:rPr>
              <w:t>О.А. Воронина</w:t>
            </w:r>
          </w:p>
          <w:p w:rsidR="00316ABE" w:rsidRPr="00316ABE" w:rsidRDefault="00316ABE" w:rsidP="00316ABE">
            <w:pPr>
              <w:jc w:val="center"/>
              <w:rPr>
                <w:sz w:val="28"/>
                <w:szCs w:val="28"/>
              </w:rPr>
            </w:pPr>
            <w:r w:rsidRPr="00316ABE">
              <w:rPr>
                <w:sz w:val="28"/>
                <w:szCs w:val="28"/>
              </w:rPr>
              <w:t>О.Р. Мазаева</w:t>
            </w:r>
          </w:p>
        </w:tc>
      </w:tr>
      <w:tr w:rsidR="00316ABE" w:rsidTr="00A26D3C">
        <w:tc>
          <w:tcPr>
            <w:tcW w:w="8472" w:type="dxa"/>
          </w:tcPr>
          <w:p w:rsidR="00316ABE" w:rsidRPr="00316ABE" w:rsidRDefault="00316ABE" w:rsidP="00316ABE">
            <w:pPr>
              <w:jc w:val="both"/>
              <w:rPr>
                <w:sz w:val="28"/>
                <w:szCs w:val="28"/>
              </w:rPr>
            </w:pPr>
            <w:r w:rsidRPr="00316ABE">
              <w:rPr>
                <w:sz w:val="28"/>
                <w:szCs w:val="28"/>
              </w:rPr>
              <w:t>Работа с несовершеннолетними в ОО.</w:t>
            </w:r>
          </w:p>
          <w:p w:rsidR="00316ABE" w:rsidRPr="00316ABE" w:rsidRDefault="00316ABE" w:rsidP="00316ABE">
            <w:pPr>
              <w:jc w:val="both"/>
              <w:rPr>
                <w:sz w:val="28"/>
                <w:szCs w:val="28"/>
              </w:rPr>
            </w:pPr>
            <w:r w:rsidRPr="00316ABE">
              <w:rPr>
                <w:sz w:val="28"/>
                <w:szCs w:val="28"/>
              </w:rPr>
              <w:t>Создание безопасных и комфортных условий для обучения и воспитания</w:t>
            </w:r>
          </w:p>
        </w:tc>
        <w:tc>
          <w:tcPr>
            <w:tcW w:w="1843" w:type="dxa"/>
          </w:tcPr>
          <w:p w:rsidR="00316ABE" w:rsidRPr="00316ABE" w:rsidRDefault="00316ABE" w:rsidP="00316ABE">
            <w:pPr>
              <w:jc w:val="center"/>
              <w:rPr>
                <w:sz w:val="28"/>
                <w:szCs w:val="28"/>
              </w:rPr>
            </w:pPr>
            <w:r w:rsidRPr="00316ABE">
              <w:rPr>
                <w:sz w:val="28"/>
                <w:szCs w:val="28"/>
              </w:rPr>
              <w:t>15.11.2019</w:t>
            </w:r>
          </w:p>
        </w:tc>
        <w:tc>
          <w:tcPr>
            <w:tcW w:w="2409" w:type="dxa"/>
          </w:tcPr>
          <w:p w:rsidR="00316ABE" w:rsidRPr="00316ABE" w:rsidRDefault="00316ABE" w:rsidP="00316ABE">
            <w:pPr>
              <w:jc w:val="center"/>
              <w:rPr>
                <w:sz w:val="28"/>
                <w:szCs w:val="28"/>
              </w:rPr>
            </w:pPr>
            <w:r w:rsidRPr="00316ABE">
              <w:rPr>
                <w:rFonts w:eastAsia="Calibri"/>
                <w:sz w:val="28"/>
                <w:szCs w:val="28"/>
                <w:lang w:eastAsia="en-US"/>
              </w:rPr>
              <w:t>Руководители ОО, заместители по ВР</w:t>
            </w:r>
          </w:p>
        </w:tc>
        <w:tc>
          <w:tcPr>
            <w:tcW w:w="2409" w:type="dxa"/>
          </w:tcPr>
          <w:p w:rsidR="00316ABE" w:rsidRPr="00316ABE" w:rsidRDefault="00316ABE" w:rsidP="00316ABE">
            <w:pPr>
              <w:jc w:val="center"/>
              <w:rPr>
                <w:sz w:val="28"/>
                <w:szCs w:val="28"/>
              </w:rPr>
            </w:pPr>
            <w:r w:rsidRPr="00316ABE">
              <w:rPr>
                <w:sz w:val="28"/>
                <w:szCs w:val="28"/>
              </w:rPr>
              <w:t>Н.А. Попко</w:t>
            </w:r>
          </w:p>
          <w:p w:rsidR="00316ABE" w:rsidRPr="00316ABE" w:rsidRDefault="00316ABE" w:rsidP="00316ABE">
            <w:pPr>
              <w:jc w:val="center"/>
              <w:rPr>
                <w:sz w:val="28"/>
                <w:szCs w:val="28"/>
              </w:rPr>
            </w:pPr>
            <w:r w:rsidRPr="00316ABE">
              <w:rPr>
                <w:sz w:val="28"/>
                <w:szCs w:val="28"/>
              </w:rPr>
              <w:t>А.В. Руденко</w:t>
            </w:r>
          </w:p>
        </w:tc>
      </w:tr>
      <w:tr w:rsidR="00316ABE" w:rsidTr="00A26D3C">
        <w:tc>
          <w:tcPr>
            <w:tcW w:w="15133" w:type="dxa"/>
            <w:gridSpan w:val="4"/>
          </w:tcPr>
          <w:p w:rsidR="00316ABE" w:rsidRDefault="00316ABE" w:rsidP="00316AB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Декабрь</w:t>
            </w:r>
          </w:p>
        </w:tc>
      </w:tr>
      <w:tr w:rsidR="00316ABE" w:rsidTr="00A26D3C">
        <w:tc>
          <w:tcPr>
            <w:tcW w:w="8472" w:type="dxa"/>
          </w:tcPr>
          <w:p w:rsidR="00316ABE" w:rsidRDefault="00316ABE" w:rsidP="00316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ПНПО в 2019</w:t>
            </w:r>
            <w:r w:rsidRPr="00FF5878">
              <w:rPr>
                <w:sz w:val="28"/>
                <w:szCs w:val="28"/>
              </w:rPr>
              <w:t xml:space="preserve"> году</w:t>
            </w:r>
            <w:r>
              <w:rPr>
                <w:sz w:val="28"/>
                <w:szCs w:val="28"/>
              </w:rPr>
              <w:t>.</w:t>
            </w:r>
          </w:p>
          <w:p w:rsidR="00316ABE" w:rsidRDefault="00316ABE" w:rsidP="00316ABE">
            <w:pPr>
              <w:jc w:val="both"/>
              <w:rPr>
                <w:b/>
                <w:i/>
                <w:sz w:val="28"/>
                <w:szCs w:val="28"/>
              </w:rPr>
            </w:pPr>
            <w:r w:rsidRPr="00FF5878">
              <w:rPr>
                <w:sz w:val="28"/>
                <w:szCs w:val="28"/>
              </w:rPr>
              <w:t xml:space="preserve">Работа общеобразовательных организаций </w:t>
            </w:r>
            <w:r>
              <w:rPr>
                <w:sz w:val="28"/>
                <w:szCs w:val="28"/>
              </w:rPr>
              <w:t>в системах «Е-услуги. Образование», «Сетевой город. Образование» в 2019-2020 учебном году.</w:t>
            </w:r>
          </w:p>
        </w:tc>
        <w:tc>
          <w:tcPr>
            <w:tcW w:w="1843" w:type="dxa"/>
          </w:tcPr>
          <w:p w:rsidR="00316ABE" w:rsidRPr="00316ABE" w:rsidRDefault="00316ABE" w:rsidP="00316ABE">
            <w:pPr>
              <w:jc w:val="center"/>
              <w:rPr>
                <w:sz w:val="28"/>
                <w:szCs w:val="28"/>
              </w:rPr>
            </w:pPr>
            <w:r w:rsidRPr="00316ABE">
              <w:rPr>
                <w:sz w:val="28"/>
                <w:szCs w:val="28"/>
              </w:rPr>
              <w:t>13.12.2019</w:t>
            </w:r>
          </w:p>
        </w:tc>
        <w:tc>
          <w:tcPr>
            <w:tcW w:w="2409" w:type="dxa"/>
          </w:tcPr>
          <w:p w:rsidR="00316ABE" w:rsidRDefault="00316ABE" w:rsidP="00316ABE">
            <w:pPr>
              <w:jc w:val="center"/>
              <w:rPr>
                <w:b/>
                <w:i/>
                <w:sz w:val="28"/>
                <w:szCs w:val="28"/>
              </w:rPr>
            </w:pPr>
            <w:r w:rsidRPr="00316ABE">
              <w:rPr>
                <w:rFonts w:eastAsia="Calibri"/>
                <w:sz w:val="28"/>
                <w:szCs w:val="28"/>
                <w:lang w:eastAsia="en-US"/>
              </w:rPr>
              <w:t>Руководители ОО, заместители по УР, УМР</w:t>
            </w:r>
          </w:p>
        </w:tc>
        <w:tc>
          <w:tcPr>
            <w:tcW w:w="2409" w:type="dxa"/>
          </w:tcPr>
          <w:p w:rsidR="00316ABE" w:rsidRDefault="00316ABE" w:rsidP="00316ABE">
            <w:pPr>
              <w:jc w:val="center"/>
              <w:rPr>
                <w:b/>
                <w:i/>
                <w:sz w:val="28"/>
                <w:szCs w:val="28"/>
              </w:rPr>
            </w:pPr>
            <w:r w:rsidRPr="00A26D3C">
              <w:rPr>
                <w:sz w:val="28"/>
                <w:szCs w:val="28"/>
              </w:rPr>
              <w:t>М.С. Путилова</w:t>
            </w:r>
          </w:p>
        </w:tc>
      </w:tr>
      <w:tr w:rsidR="00316ABE" w:rsidTr="00A26D3C">
        <w:tc>
          <w:tcPr>
            <w:tcW w:w="8472" w:type="dxa"/>
          </w:tcPr>
          <w:p w:rsidR="00316ABE" w:rsidRDefault="00316ABE" w:rsidP="00316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Соблюдение действующего законодательства при организации УВП </w:t>
            </w:r>
            <w:r>
              <w:rPr>
                <w:sz w:val="28"/>
                <w:szCs w:val="28"/>
              </w:rPr>
              <w:lastRenderedPageBreak/>
              <w:t>в ОО.</w:t>
            </w:r>
          </w:p>
          <w:p w:rsidR="00316ABE" w:rsidRDefault="00316ABE" w:rsidP="00316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исполнения ВШК в ОО.</w:t>
            </w:r>
          </w:p>
          <w:p w:rsidR="00316ABE" w:rsidRDefault="00316ABE" w:rsidP="00316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оценочных процедур.</w:t>
            </w:r>
          </w:p>
        </w:tc>
        <w:tc>
          <w:tcPr>
            <w:tcW w:w="1843" w:type="dxa"/>
          </w:tcPr>
          <w:p w:rsidR="00316ABE" w:rsidRPr="00316ABE" w:rsidRDefault="00316ABE" w:rsidP="00316ABE">
            <w:pPr>
              <w:jc w:val="center"/>
              <w:rPr>
                <w:sz w:val="28"/>
                <w:szCs w:val="28"/>
              </w:rPr>
            </w:pPr>
            <w:r w:rsidRPr="00316ABE">
              <w:rPr>
                <w:sz w:val="28"/>
                <w:szCs w:val="28"/>
              </w:rPr>
              <w:lastRenderedPageBreak/>
              <w:t>13.12.2019</w:t>
            </w:r>
          </w:p>
        </w:tc>
        <w:tc>
          <w:tcPr>
            <w:tcW w:w="2409" w:type="dxa"/>
          </w:tcPr>
          <w:p w:rsidR="00316ABE" w:rsidRDefault="00316ABE" w:rsidP="00316ABE">
            <w:pPr>
              <w:jc w:val="center"/>
              <w:rPr>
                <w:b/>
                <w:i/>
                <w:sz w:val="28"/>
                <w:szCs w:val="28"/>
              </w:rPr>
            </w:pPr>
            <w:r w:rsidRPr="00316ABE">
              <w:rPr>
                <w:rFonts w:eastAsia="Calibri"/>
                <w:sz w:val="28"/>
                <w:szCs w:val="28"/>
                <w:lang w:eastAsia="en-US"/>
              </w:rPr>
              <w:t xml:space="preserve">Руководители </w:t>
            </w:r>
            <w:r w:rsidRPr="00316ABE">
              <w:rPr>
                <w:rFonts w:eastAsia="Calibri"/>
                <w:sz w:val="28"/>
                <w:szCs w:val="28"/>
                <w:lang w:eastAsia="en-US"/>
              </w:rPr>
              <w:lastRenderedPageBreak/>
              <w:t>ОО, заместители по УР, УМР</w:t>
            </w:r>
          </w:p>
        </w:tc>
        <w:tc>
          <w:tcPr>
            <w:tcW w:w="2409" w:type="dxa"/>
          </w:tcPr>
          <w:p w:rsidR="00316ABE" w:rsidRPr="00316ABE" w:rsidRDefault="00316ABE" w:rsidP="00316ABE">
            <w:pPr>
              <w:jc w:val="center"/>
              <w:rPr>
                <w:sz w:val="28"/>
                <w:szCs w:val="28"/>
              </w:rPr>
            </w:pPr>
            <w:r w:rsidRPr="00316ABE">
              <w:rPr>
                <w:sz w:val="28"/>
                <w:szCs w:val="28"/>
              </w:rPr>
              <w:lastRenderedPageBreak/>
              <w:t>О.А. Воронина</w:t>
            </w:r>
          </w:p>
          <w:p w:rsidR="00316ABE" w:rsidRPr="00A26D3C" w:rsidRDefault="00316ABE" w:rsidP="00316ABE">
            <w:pPr>
              <w:jc w:val="center"/>
              <w:rPr>
                <w:sz w:val="28"/>
                <w:szCs w:val="28"/>
              </w:rPr>
            </w:pPr>
            <w:r w:rsidRPr="00316ABE">
              <w:rPr>
                <w:sz w:val="28"/>
                <w:szCs w:val="28"/>
              </w:rPr>
              <w:lastRenderedPageBreak/>
              <w:t>О.Р. Мазаева</w:t>
            </w:r>
          </w:p>
        </w:tc>
      </w:tr>
      <w:tr w:rsidR="00316ABE" w:rsidTr="00A26D3C">
        <w:tc>
          <w:tcPr>
            <w:tcW w:w="8472" w:type="dxa"/>
          </w:tcPr>
          <w:p w:rsidR="00316ABE" w:rsidRDefault="00316ABE" w:rsidP="00316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Итоги 2019 года. Задачи на 2020 год</w:t>
            </w:r>
          </w:p>
        </w:tc>
        <w:tc>
          <w:tcPr>
            <w:tcW w:w="1843" w:type="dxa"/>
          </w:tcPr>
          <w:p w:rsidR="00316ABE" w:rsidRPr="00316ABE" w:rsidRDefault="00316ABE" w:rsidP="00316ABE">
            <w:pPr>
              <w:jc w:val="center"/>
              <w:rPr>
                <w:sz w:val="28"/>
                <w:szCs w:val="28"/>
              </w:rPr>
            </w:pPr>
            <w:r w:rsidRPr="00316ABE">
              <w:rPr>
                <w:sz w:val="28"/>
                <w:szCs w:val="28"/>
              </w:rPr>
              <w:t>20.12.2019</w:t>
            </w:r>
          </w:p>
        </w:tc>
        <w:tc>
          <w:tcPr>
            <w:tcW w:w="2409" w:type="dxa"/>
          </w:tcPr>
          <w:p w:rsidR="00316ABE" w:rsidRDefault="00316ABE" w:rsidP="00316ABE">
            <w:pPr>
              <w:jc w:val="center"/>
              <w:rPr>
                <w:b/>
                <w:i/>
                <w:sz w:val="28"/>
                <w:szCs w:val="28"/>
              </w:rPr>
            </w:pPr>
            <w:r w:rsidRPr="00316ABE">
              <w:rPr>
                <w:rFonts w:eastAsia="Calibri"/>
                <w:sz w:val="28"/>
                <w:szCs w:val="28"/>
                <w:lang w:eastAsia="en-US"/>
              </w:rPr>
              <w:t>Руководители ОО, заместители по УР, УМР</w:t>
            </w:r>
            <w:r>
              <w:rPr>
                <w:rFonts w:eastAsia="Calibri"/>
                <w:sz w:val="28"/>
                <w:szCs w:val="28"/>
                <w:lang w:eastAsia="en-US"/>
              </w:rPr>
              <w:t>, ВР</w:t>
            </w:r>
          </w:p>
        </w:tc>
        <w:tc>
          <w:tcPr>
            <w:tcW w:w="2409" w:type="dxa"/>
          </w:tcPr>
          <w:p w:rsidR="00316ABE" w:rsidRPr="00316ABE" w:rsidRDefault="00316ABE" w:rsidP="00316ABE">
            <w:pPr>
              <w:jc w:val="center"/>
              <w:rPr>
                <w:sz w:val="28"/>
                <w:szCs w:val="28"/>
              </w:rPr>
            </w:pPr>
            <w:r w:rsidRPr="00316ABE">
              <w:rPr>
                <w:sz w:val="28"/>
                <w:szCs w:val="28"/>
              </w:rPr>
              <w:t>О.А. Воронина</w:t>
            </w:r>
          </w:p>
          <w:p w:rsidR="00316ABE" w:rsidRPr="00A26D3C" w:rsidRDefault="00316ABE" w:rsidP="00316ABE">
            <w:pPr>
              <w:jc w:val="center"/>
              <w:rPr>
                <w:sz w:val="28"/>
                <w:szCs w:val="28"/>
              </w:rPr>
            </w:pPr>
            <w:r w:rsidRPr="00316ABE">
              <w:rPr>
                <w:sz w:val="28"/>
                <w:szCs w:val="28"/>
              </w:rPr>
              <w:t>О.Р. Мазаева</w:t>
            </w:r>
          </w:p>
        </w:tc>
      </w:tr>
    </w:tbl>
    <w:p w:rsidR="009C7EE3" w:rsidRPr="009B13E0" w:rsidRDefault="009C7EE3" w:rsidP="009B13E0">
      <w:pPr>
        <w:jc w:val="center"/>
        <w:rPr>
          <w:b/>
          <w:i/>
          <w:sz w:val="28"/>
          <w:szCs w:val="28"/>
        </w:rPr>
      </w:pPr>
    </w:p>
    <w:p w:rsidR="009C7EE3" w:rsidRPr="009B13E0" w:rsidRDefault="009B13E0" w:rsidP="009B13E0">
      <w:pPr>
        <w:jc w:val="center"/>
        <w:rPr>
          <w:b/>
          <w:i/>
          <w:sz w:val="28"/>
          <w:szCs w:val="28"/>
        </w:rPr>
      </w:pPr>
      <w:r w:rsidRPr="009B13E0">
        <w:rPr>
          <w:b/>
          <w:i/>
          <w:sz w:val="28"/>
          <w:szCs w:val="28"/>
        </w:rPr>
        <w:t>Плановые выезды в ОО</w:t>
      </w:r>
    </w:p>
    <w:tbl>
      <w:tblPr>
        <w:tblStyle w:val="af6"/>
        <w:tblW w:w="15134" w:type="dxa"/>
        <w:tblLayout w:type="fixed"/>
        <w:tblLook w:val="04A0" w:firstRow="1" w:lastRow="0" w:firstColumn="1" w:lastColumn="0" w:noHBand="0" w:noVBand="1"/>
      </w:tblPr>
      <w:tblGrid>
        <w:gridCol w:w="10881"/>
        <w:gridCol w:w="1701"/>
        <w:gridCol w:w="2552"/>
      </w:tblGrid>
      <w:tr w:rsidR="009B13E0" w:rsidTr="00F27740">
        <w:tc>
          <w:tcPr>
            <w:tcW w:w="10881" w:type="dxa"/>
          </w:tcPr>
          <w:p w:rsidR="009B13E0" w:rsidRPr="009B13E0" w:rsidRDefault="009B13E0" w:rsidP="009B13E0">
            <w:pPr>
              <w:jc w:val="center"/>
              <w:rPr>
                <w:b/>
                <w:sz w:val="28"/>
                <w:szCs w:val="28"/>
              </w:rPr>
            </w:pPr>
            <w:r w:rsidRPr="009B13E0">
              <w:rPr>
                <w:b/>
                <w:sz w:val="28"/>
                <w:szCs w:val="28"/>
              </w:rPr>
              <w:t>Тематика проверки</w:t>
            </w:r>
          </w:p>
        </w:tc>
        <w:tc>
          <w:tcPr>
            <w:tcW w:w="1701" w:type="dxa"/>
          </w:tcPr>
          <w:p w:rsidR="009B13E0" w:rsidRPr="009B13E0" w:rsidRDefault="009B13E0" w:rsidP="009B13E0">
            <w:pPr>
              <w:jc w:val="center"/>
              <w:rPr>
                <w:b/>
                <w:sz w:val="28"/>
                <w:szCs w:val="28"/>
              </w:rPr>
            </w:pPr>
            <w:r w:rsidRPr="009B13E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552" w:type="dxa"/>
          </w:tcPr>
          <w:p w:rsidR="009B13E0" w:rsidRPr="009B13E0" w:rsidRDefault="009B13E0" w:rsidP="009B13E0">
            <w:pPr>
              <w:jc w:val="center"/>
              <w:rPr>
                <w:b/>
                <w:sz w:val="28"/>
                <w:szCs w:val="28"/>
              </w:rPr>
            </w:pPr>
            <w:r w:rsidRPr="009B13E0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9B13E0" w:rsidTr="00F27740">
        <w:tc>
          <w:tcPr>
            <w:tcW w:w="10881" w:type="dxa"/>
          </w:tcPr>
          <w:p w:rsidR="009B13E0" w:rsidRPr="0082125D" w:rsidRDefault="009B13E0" w:rsidP="009B13E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2125D">
              <w:rPr>
                <w:rFonts w:eastAsia="Calibri"/>
                <w:sz w:val="28"/>
                <w:szCs w:val="28"/>
                <w:lang w:eastAsia="en-US"/>
              </w:rPr>
              <w:t>Организация воспитательной работы в ОО: работа системы профилактики в ОО, занятость обучающихся во внеурочное время, создание безопасных условий в ОО при осуществлении УВП (с посещением часов общений, классных часов, внеурочных мероприятий).</w:t>
            </w:r>
          </w:p>
          <w:p w:rsidR="009B13E0" w:rsidRPr="0082125D" w:rsidRDefault="009B13E0" w:rsidP="009B13E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2125D">
              <w:rPr>
                <w:rFonts w:eastAsia="Calibri"/>
                <w:sz w:val="28"/>
                <w:szCs w:val="28"/>
                <w:lang w:eastAsia="en-US"/>
              </w:rPr>
              <w:t>Безопасность в ОО</w:t>
            </w:r>
          </w:p>
          <w:p w:rsidR="009B13E0" w:rsidRPr="0082125D" w:rsidRDefault="00316ABE" w:rsidP="009B13E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- СОШ № 16</w:t>
            </w:r>
            <w:r w:rsidR="009B13E0" w:rsidRPr="0082125D">
              <w:rPr>
                <w:sz w:val="28"/>
                <w:szCs w:val="28"/>
              </w:rPr>
              <w:t xml:space="preserve">, </w:t>
            </w:r>
            <w:r w:rsidRPr="0082125D">
              <w:rPr>
                <w:sz w:val="28"/>
                <w:szCs w:val="28"/>
              </w:rPr>
              <w:t>17,</w:t>
            </w:r>
            <w:r w:rsidR="009B13E0" w:rsidRPr="0082125D">
              <w:rPr>
                <w:sz w:val="28"/>
                <w:szCs w:val="28"/>
              </w:rPr>
              <w:t xml:space="preserve"> 21;</w:t>
            </w:r>
          </w:p>
          <w:p w:rsidR="009B13E0" w:rsidRDefault="009B13E0" w:rsidP="00316ABE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 xml:space="preserve">- СОШ № </w:t>
            </w:r>
            <w:r w:rsidR="0082125D">
              <w:rPr>
                <w:sz w:val="28"/>
                <w:szCs w:val="28"/>
              </w:rPr>
              <w:t>11,13</w:t>
            </w:r>
          </w:p>
          <w:p w:rsidR="0082125D" w:rsidRPr="00B9010F" w:rsidRDefault="0082125D" w:rsidP="00316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СОШ № </w:t>
            </w:r>
            <w:r w:rsidR="00B9010F">
              <w:rPr>
                <w:sz w:val="28"/>
                <w:szCs w:val="28"/>
              </w:rPr>
              <w:t>ВСОШ,19</w:t>
            </w:r>
          </w:p>
          <w:p w:rsidR="0082125D" w:rsidRDefault="0082125D" w:rsidP="00316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СОШ № </w:t>
            </w:r>
            <w:r w:rsidR="00B9010F">
              <w:rPr>
                <w:sz w:val="28"/>
                <w:szCs w:val="28"/>
              </w:rPr>
              <w:t>2,3</w:t>
            </w:r>
          </w:p>
          <w:p w:rsidR="00B520A0" w:rsidRDefault="00B520A0" w:rsidP="00B520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СОШ № </w:t>
            </w:r>
          </w:p>
          <w:p w:rsidR="00B520A0" w:rsidRDefault="00B520A0" w:rsidP="00B520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СОШ № </w:t>
            </w:r>
          </w:p>
          <w:p w:rsidR="00B520A0" w:rsidRDefault="00B520A0" w:rsidP="00B520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СОШ № </w:t>
            </w:r>
          </w:p>
          <w:p w:rsidR="00B520A0" w:rsidRPr="0082125D" w:rsidRDefault="00B520A0" w:rsidP="00B52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</w:t>
            </w:r>
          </w:p>
        </w:tc>
        <w:tc>
          <w:tcPr>
            <w:tcW w:w="1701" w:type="dxa"/>
          </w:tcPr>
          <w:p w:rsidR="009B13E0" w:rsidRPr="0082125D" w:rsidRDefault="009B13E0" w:rsidP="009B13E0">
            <w:pPr>
              <w:rPr>
                <w:sz w:val="28"/>
                <w:szCs w:val="28"/>
              </w:rPr>
            </w:pPr>
          </w:p>
          <w:p w:rsidR="009B13E0" w:rsidRPr="0082125D" w:rsidRDefault="009B13E0" w:rsidP="009B13E0">
            <w:pPr>
              <w:rPr>
                <w:sz w:val="28"/>
                <w:szCs w:val="28"/>
              </w:rPr>
            </w:pPr>
          </w:p>
          <w:p w:rsidR="009B13E0" w:rsidRPr="0082125D" w:rsidRDefault="009B13E0" w:rsidP="009B13E0">
            <w:pPr>
              <w:rPr>
                <w:sz w:val="28"/>
                <w:szCs w:val="28"/>
              </w:rPr>
            </w:pPr>
          </w:p>
          <w:p w:rsidR="009B13E0" w:rsidRPr="0082125D" w:rsidRDefault="009B13E0" w:rsidP="009B13E0">
            <w:pPr>
              <w:rPr>
                <w:sz w:val="28"/>
                <w:szCs w:val="28"/>
              </w:rPr>
            </w:pPr>
          </w:p>
          <w:p w:rsidR="0082125D" w:rsidRPr="0082125D" w:rsidRDefault="0082125D" w:rsidP="009B13E0">
            <w:pPr>
              <w:rPr>
                <w:sz w:val="28"/>
                <w:szCs w:val="28"/>
              </w:rPr>
            </w:pPr>
          </w:p>
          <w:p w:rsidR="009B13E0" w:rsidRPr="0082125D" w:rsidRDefault="009B13E0" w:rsidP="009B13E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 xml:space="preserve">Январь </w:t>
            </w:r>
          </w:p>
          <w:p w:rsidR="0082125D" w:rsidRPr="0082125D" w:rsidRDefault="0082125D" w:rsidP="009B13E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Февраль</w:t>
            </w:r>
          </w:p>
          <w:p w:rsidR="0082125D" w:rsidRPr="0082125D" w:rsidRDefault="0082125D" w:rsidP="009B13E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Март</w:t>
            </w:r>
          </w:p>
          <w:p w:rsidR="0082125D" w:rsidRDefault="00B520A0" w:rsidP="009B13E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А</w:t>
            </w:r>
            <w:r w:rsidR="0082125D" w:rsidRPr="0082125D">
              <w:rPr>
                <w:sz w:val="28"/>
                <w:szCs w:val="28"/>
              </w:rPr>
              <w:t>прель</w:t>
            </w:r>
          </w:p>
          <w:p w:rsidR="00B520A0" w:rsidRPr="0026650C" w:rsidRDefault="00B520A0" w:rsidP="009B1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B520A0" w:rsidRDefault="00B520A0" w:rsidP="009B1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B520A0" w:rsidRDefault="00B520A0" w:rsidP="009B1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B520A0" w:rsidRPr="0082125D" w:rsidRDefault="00B520A0" w:rsidP="009B1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9B13E0" w:rsidRPr="0082125D" w:rsidRDefault="009B13E0" w:rsidP="009B13E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А.В. Руденко</w:t>
            </w:r>
          </w:p>
        </w:tc>
      </w:tr>
      <w:tr w:rsidR="009B13E0" w:rsidTr="00F27740">
        <w:tc>
          <w:tcPr>
            <w:tcW w:w="10881" w:type="dxa"/>
          </w:tcPr>
          <w:p w:rsidR="009B13E0" w:rsidRPr="0082125D" w:rsidRDefault="009B13E0" w:rsidP="009B13E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 xml:space="preserve">Проверка готовности ОО к проведению летних каникул: </w:t>
            </w:r>
          </w:p>
          <w:p w:rsidR="009B13E0" w:rsidRPr="0082125D" w:rsidRDefault="009B13E0" w:rsidP="009B13E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 xml:space="preserve"> СОШ, ЦДОД</w:t>
            </w:r>
          </w:p>
        </w:tc>
        <w:tc>
          <w:tcPr>
            <w:tcW w:w="1701" w:type="dxa"/>
          </w:tcPr>
          <w:p w:rsidR="009B13E0" w:rsidRPr="0082125D" w:rsidRDefault="009B13E0" w:rsidP="0026650C">
            <w:pPr>
              <w:jc w:val="center"/>
              <w:rPr>
                <w:sz w:val="28"/>
                <w:szCs w:val="28"/>
              </w:rPr>
            </w:pPr>
          </w:p>
          <w:p w:rsidR="009B13E0" w:rsidRPr="0082125D" w:rsidRDefault="009B13E0" w:rsidP="0026650C">
            <w:pPr>
              <w:jc w:val="center"/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Май-июнь</w:t>
            </w:r>
          </w:p>
        </w:tc>
        <w:tc>
          <w:tcPr>
            <w:tcW w:w="2552" w:type="dxa"/>
          </w:tcPr>
          <w:p w:rsidR="009B13E0" w:rsidRPr="0082125D" w:rsidRDefault="009B13E0" w:rsidP="009B13E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А.В. Руденко</w:t>
            </w:r>
          </w:p>
        </w:tc>
      </w:tr>
      <w:tr w:rsidR="00B520A0" w:rsidTr="00F27740">
        <w:tc>
          <w:tcPr>
            <w:tcW w:w="10881" w:type="dxa"/>
          </w:tcPr>
          <w:p w:rsidR="00B520A0" w:rsidRPr="0082125D" w:rsidRDefault="00B520A0" w:rsidP="009B1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эффективности организации летнего отдыха и занятости обучающихся</w:t>
            </w:r>
          </w:p>
        </w:tc>
        <w:tc>
          <w:tcPr>
            <w:tcW w:w="1701" w:type="dxa"/>
          </w:tcPr>
          <w:p w:rsidR="00B520A0" w:rsidRPr="0082125D" w:rsidRDefault="00B520A0" w:rsidP="00266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2552" w:type="dxa"/>
          </w:tcPr>
          <w:p w:rsidR="00B520A0" w:rsidRPr="00B9010F" w:rsidRDefault="00B520A0" w:rsidP="009B13E0">
            <w:pPr>
              <w:rPr>
                <w:sz w:val="28"/>
                <w:szCs w:val="28"/>
                <w:lang w:val="en-US"/>
              </w:rPr>
            </w:pPr>
          </w:p>
        </w:tc>
      </w:tr>
      <w:tr w:rsidR="009B13E0" w:rsidTr="00F27740">
        <w:tc>
          <w:tcPr>
            <w:tcW w:w="10881" w:type="dxa"/>
          </w:tcPr>
          <w:p w:rsidR="009B13E0" w:rsidRPr="0082125D" w:rsidRDefault="009B13E0" w:rsidP="009B13E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2125D">
              <w:rPr>
                <w:rFonts w:eastAsia="Calibri"/>
                <w:sz w:val="28"/>
                <w:szCs w:val="28"/>
                <w:lang w:eastAsia="en-US"/>
              </w:rPr>
              <w:t xml:space="preserve">Организация учебно-методической работы в ОО: внутришкольная система оценки качества образования, подготовка к ГИА, работа консультационных пунктов, выполнение образовательной программы, объективность оценивания, реализация плана </w:t>
            </w:r>
            <w:r w:rsidRPr="0082125D">
              <w:rPr>
                <w:rFonts w:eastAsia="Calibri"/>
                <w:sz w:val="28"/>
                <w:szCs w:val="28"/>
                <w:lang w:eastAsia="en-US"/>
              </w:rPr>
              <w:lastRenderedPageBreak/>
              <w:t>ВШК (с посещением уроков, консультаций, занятий по внеурочной деятельности)</w:t>
            </w:r>
            <w:r w:rsidR="00F27740" w:rsidRPr="0082125D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316ABE" w:rsidRPr="0082125D" w:rsidRDefault="00316ABE" w:rsidP="009B13E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2125D">
              <w:rPr>
                <w:rFonts w:eastAsia="Calibri"/>
                <w:sz w:val="28"/>
                <w:szCs w:val="28"/>
                <w:lang w:eastAsia="en-US"/>
              </w:rPr>
              <w:t xml:space="preserve">СОШ № </w:t>
            </w:r>
            <w:r w:rsidR="00B520A0" w:rsidRPr="0082125D">
              <w:rPr>
                <w:rFonts w:eastAsia="Calibri"/>
                <w:sz w:val="28"/>
                <w:szCs w:val="28"/>
                <w:lang w:eastAsia="en-US"/>
              </w:rPr>
              <w:t>7, 6,</w:t>
            </w:r>
            <w:r w:rsidRPr="0082125D">
              <w:rPr>
                <w:rFonts w:eastAsia="Calibri"/>
                <w:sz w:val="28"/>
                <w:szCs w:val="28"/>
                <w:lang w:eastAsia="en-US"/>
              </w:rPr>
              <w:t>12;</w:t>
            </w:r>
          </w:p>
          <w:p w:rsidR="00316ABE" w:rsidRPr="0082125D" w:rsidRDefault="00316ABE" w:rsidP="009B13E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2125D">
              <w:rPr>
                <w:rFonts w:eastAsia="Calibri"/>
                <w:sz w:val="28"/>
                <w:szCs w:val="28"/>
                <w:lang w:eastAsia="en-US"/>
              </w:rPr>
              <w:t xml:space="preserve">СОШ № </w:t>
            </w:r>
            <w:r w:rsidRPr="0082125D">
              <w:rPr>
                <w:sz w:val="28"/>
                <w:szCs w:val="28"/>
              </w:rPr>
              <w:t>1,2,14</w:t>
            </w:r>
          </w:p>
          <w:p w:rsidR="00F27740" w:rsidRDefault="00316ABE" w:rsidP="009B13E0">
            <w:pPr>
              <w:jc w:val="both"/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 xml:space="preserve">СОШ № </w:t>
            </w:r>
            <w:r w:rsidR="0082125D">
              <w:rPr>
                <w:sz w:val="28"/>
                <w:szCs w:val="28"/>
              </w:rPr>
              <w:t>4,13,11,17</w:t>
            </w:r>
          </w:p>
          <w:p w:rsidR="0082125D" w:rsidRDefault="00B520A0" w:rsidP="009B1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СОШ № </w:t>
            </w:r>
            <w:r w:rsidR="0082125D">
              <w:rPr>
                <w:sz w:val="28"/>
                <w:szCs w:val="28"/>
              </w:rPr>
              <w:t>5,8,10</w:t>
            </w:r>
          </w:p>
          <w:p w:rsidR="00B520A0" w:rsidRDefault="00B520A0" w:rsidP="009B1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СОШ № </w:t>
            </w:r>
          </w:p>
          <w:p w:rsidR="00B520A0" w:rsidRDefault="00B520A0" w:rsidP="009B1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СОШ № </w:t>
            </w:r>
          </w:p>
          <w:p w:rsidR="00B520A0" w:rsidRDefault="00B520A0" w:rsidP="009B1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СОШ № </w:t>
            </w:r>
          </w:p>
          <w:p w:rsidR="00B520A0" w:rsidRDefault="00B520A0" w:rsidP="009B1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</w:t>
            </w:r>
          </w:p>
          <w:p w:rsidR="00B9010F" w:rsidRPr="00B9010F" w:rsidRDefault="00B9010F" w:rsidP="009B13E0">
            <w:pPr>
              <w:jc w:val="both"/>
              <w:rPr>
                <w:i/>
                <w:sz w:val="28"/>
                <w:szCs w:val="28"/>
              </w:rPr>
            </w:pPr>
            <w:r w:rsidRPr="00B9010F">
              <w:rPr>
                <w:i/>
                <w:sz w:val="28"/>
                <w:szCs w:val="28"/>
              </w:rPr>
              <w:t>*школы будут определены по результатам оценочных процедур за учебный год</w:t>
            </w:r>
          </w:p>
        </w:tc>
        <w:tc>
          <w:tcPr>
            <w:tcW w:w="1701" w:type="dxa"/>
          </w:tcPr>
          <w:p w:rsidR="009B13E0" w:rsidRPr="0082125D" w:rsidRDefault="009B13E0" w:rsidP="009B13E0">
            <w:pPr>
              <w:rPr>
                <w:sz w:val="28"/>
                <w:szCs w:val="28"/>
              </w:rPr>
            </w:pPr>
          </w:p>
          <w:p w:rsidR="00316ABE" w:rsidRPr="0082125D" w:rsidRDefault="00316ABE" w:rsidP="009B13E0">
            <w:pPr>
              <w:rPr>
                <w:sz w:val="28"/>
                <w:szCs w:val="28"/>
              </w:rPr>
            </w:pPr>
          </w:p>
          <w:p w:rsidR="00316ABE" w:rsidRPr="0082125D" w:rsidRDefault="00316ABE" w:rsidP="009B13E0">
            <w:pPr>
              <w:rPr>
                <w:sz w:val="28"/>
                <w:szCs w:val="28"/>
              </w:rPr>
            </w:pPr>
          </w:p>
          <w:p w:rsidR="00316ABE" w:rsidRPr="0082125D" w:rsidRDefault="00316ABE" w:rsidP="009B13E0">
            <w:pPr>
              <w:rPr>
                <w:sz w:val="28"/>
                <w:szCs w:val="28"/>
              </w:rPr>
            </w:pPr>
          </w:p>
          <w:p w:rsidR="00316ABE" w:rsidRPr="0082125D" w:rsidRDefault="00316ABE" w:rsidP="009B13E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Январь</w:t>
            </w:r>
          </w:p>
          <w:p w:rsidR="00316ABE" w:rsidRPr="0082125D" w:rsidRDefault="00316ABE" w:rsidP="009B13E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Февраль</w:t>
            </w:r>
          </w:p>
          <w:p w:rsidR="00316ABE" w:rsidRPr="0082125D" w:rsidRDefault="00316ABE" w:rsidP="009B13E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Март</w:t>
            </w:r>
          </w:p>
          <w:p w:rsidR="00316ABE" w:rsidRDefault="00B520A0" w:rsidP="009B13E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А</w:t>
            </w:r>
            <w:r w:rsidR="00316ABE" w:rsidRPr="0082125D">
              <w:rPr>
                <w:sz w:val="28"/>
                <w:szCs w:val="28"/>
              </w:rPr>
              <w:t>прель</w:t>
            </w:r>
          </w:p>
          <w:p w:rsidR="00B520A0" w:rsidRDefault="00B520A0" w:rsidP="009B1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B9010F">
              <w:rPr>
                <w:sz w:val="28"/>
                <w:szCs w:val="28"/>
              </w:rPr>
              <w:t>*</w:t>
            </w:r>
          </w:p>
          <w:p w:rsidR="00B520A0" w:rsidRDefault="00B520A0" w:rsidP="009B1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B9010F">
              <w:rPr>
                <w:sz w:val="28"/>
                <w:szCs w:val="28"/>
              </w:rPr>
              <w:t>*</w:t>
            </w:r>
          </w:p>
          <w:p w:rsidR="00B520A0" w:rsidRDefault="00B520A0" w:rsidP="009B1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 w:rsidR="00B9010F">
              <w:rPr>
                <w:sz w:val="28"/>
                <w:szCs w:val="28"/>
              </w:rPr>
              <w:t>*</w:t>
            </w:r>
          </w:p>
          <w:p w:rsidR="00B520A0" w:rsidRPr="0082125D" w:rsidRDefault="00B520A0" w:rsidP="009B1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  <w:r w:rsidR="00B9010F">
              <w:rPr>
                <w:sz w:val="28"/>
                <w:szCs w:val="28"/>
              </w:rPr>
              <w:t>*</w:t>
            </w:r>
          </w:p>
        </w:tc>
        <w:tc>
          <w:tcPr>
            <w:tcW w:w="2552" w:type="dxa"/>
          </w:tcPr>
          <w:p w:rsidR="009B13E0" w:rsidRPr="0082125D" w:rsidRDefault="00F27740" w:rsidP="009B13E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lastRenderedPageBreak/>
              <w:t>О.А. Воронина</w:t>
            </w:r>
          </w:p>
        </w:tc>
      </w:tr>
      <w:tr w:rsidR="00F27740" w:rsidTr="00F27740">
        <w:tc>
          <w:tcPr>
            <w:tcW w:w="10881" w:type="dxa"/>
          </w:tcPr>
          <w:p w:rsidR="00F27740" w:rsidRPr="0082125D" w:rsidRDefault="00F27740" w:rsidP="0026650C">
            <w:pPr>
              <w:jc w:val="both"/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 xml:space="preserve">Комплексная проверка уровня преподавания учебных предметов (курсов) в </w:t>
            </w:r>
            <w:r w:rsidR="00B9010F">
              <w:rPr>
                <w:sz w:val="28"/>
                <w:szCs w:val="28"/>
              </w:rPr>
              <w:t>ДОУ</w:t>
            </w:r>
          </w:p>
        </w:tc>
        <w:tc>
          <w:tcPr>
            <w:tcW w:w="1701" w:type="dxa"/>
          </w:tcPr>
          <w:p w:rsidR="00F27740" w:rsidRPr="0082125D" w:rsidRDefault="00F27740" w:rsidP="00F2774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февраль</w:t>
            </w:r>
          </w:p>
        </w:tc>
        <w:tc>
          <w:tcPr>
            <w:tcW w:w="2552" w:type="dxa"/>
          </w:tcPr>
          <w:p w:rsidR="00F27740" w:rsidRPr="0082125D" w:rsidRDefault="00F27740" w:rsidP="00F2774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Е.Ю. Матвиенко</w:t>
            </w:r>
          </w:p>
          <w:p w:rsidR="00F27740" w:rsidRPr="0082125D" w:rsidRDefault="00F27740" w:rsidP="00F2774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С.В. Христенко</w:t>
            </w:r>
          </w:p>
        </w:tc>
      </w:tr>
      <w:tr w:rsidR="00F27740" w:rsidTr="00F27740">
        <w:tc>
          <w:tcPr>
            <w:tcW w:w="10881" w:type="dxa"/>
          </w:tcPr>
          <w:p w:rsidR="00F27740" w:rsidRPr="0082125D" w:rsidRDefault="00F27740" w:rsidP="0026650C">
            <w:pPr>
              <w:jc w:val="both"/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Информационно-профилактическая работа с родителями (законными представителями) в рамках Закона Краснодарского края № 1539</w:t>
            </w:r>
          </w:p>
          <w:p w:rsidR="00F27740" w:rsidRPr="0082125D" w:rsidRDefault="00F27740" w:rsidP="0026650C">
            <w:pPr>
              <w:jc w:val="both"/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(документарная)</w:t>
            </w:r>
            <w:r w:rsidR="0026650C">
              <w:rPr>
                <w:sz w:val="28"/>
                <w:szCs w:val="28"/>
              </w:rPr>
              <w:t>.</w:t>
            </w:r>
          </w:p>
          <w:p w:rsidR="00F27740" w:rsidRPr="0082125D" w:rsidRDefault="00F27740" w:rsidP="0026650C">
            <w:pPr>
              <w:jc w:val="both"/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Работа по обеспечению безопасной жизнедеятель</w:t>
            </w:r>
            <w:r w:rsidR="0082125D">
              <w:rPr>
                <w:sz w:val="28"/>
                <w:szCs w:val="28"/>
              </w:rPr>
              <w:t xml:space="preserve">ности воспитанников ДОУ </w:t>
            </w:r>
          </w:p>
        </w:tc>
        <w:tc>
          <w:tcPr>
            <w:tcW w:w="1701" w:type="dxa"/>
          </w:tcPr>
          <w:p w:rsidR="00F27740" w:rsidRPr="0082125D" w:rsidRDefault="00F27740" w:rsidP="00F2774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:rsidR="00F27740" w:rsidRPr="0082125D" w:rsidRDefault="00F27740" w:rsidP="00F2774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Е.Ю. Матвиенко</w:t>
            </w:r>
          </w:p>
          <w:p w:rsidR="00F27740" w:rsidRPr="0082125D" w:rsidRDefault="00F27740" w:rsidP="00F2774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С.В. Христенко</w:t>
            </w:r>
          </w:p>
        </w:tc>
      </w:tr>
      <w:tr w:rsidR="00F27740" w:rsidTr="00F27740">
        <w:tc>
          <w:tcPr>
            <w:tcW w:w="10881" w:type="dxa"/>
          </w:tcPr>
          <w:p w:rsidR="00F27740" w:rsidRPr="0082125D" w:rsidRDefault="00F27740" w:rsidP="0026650C">
            <w:pPr>
              <w:jc w:val="both"/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Информационно-профилактическая работа с родителями (законными представителями) в рамках Закона Краснодарского края № 1539</w:t>
            </w:r>
            <w:r w:rsidR="0082125D">
              <w:rPr>
                <w:sz w:val="28"/>
                <w:szCs w:val="28"/>
              </w:rPr>
              <w:t xml:space="preserve"> </w:t>
            </w:r>
            <w:r w:rsidRPr="0082125D">
              <w:rPr>
                <w:sz w:val="28"/>
                <w:szCs w:val="28"/>
              </w:rPr>
              <w:t>(документарная)</w:t>
            </w:r>
          </w:p>
          <w:p w:rsidR="00F27740" w:rsidRPr="0082125D" w:rsidRDefault="00F27740" w:rsidP="0026650C">
            <w:pPr>
              <w:jc w:val="both"/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Работа по обеспечению безопасной жизне</w:t>
            </w:r>
            <w:r w:rsidR="0082125D">
              <w:rPr>
                <w:sz w:val="28"/>
                <w:szCs w:val="28"/>
              </w:rPr>
              <w:t xml:space="preserve">деятельности воспитанников ДОУ </w:t>
            </w:r>
          </w:p>
        </w:tc>
        <w:tc>
          <w:tcPr>
            <w:tcW w:w="1701" w:type="dxa"/>
          </w:tcPr>
          <w:p w:rsidR="00F27740" w:rsidRPr="0082125D" w:rsidRDefault="00F27740" w:rsidP="00F2774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27740" w:rsidRPr="0082125D" w:rsidRDefault="00F27740" w:rsidP="00F2774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Е.Ю. Матвиенко</w:t>
            </w:r>
          </w:p>
          <w:p w:rsidR="00F27740" w:rsidRPr="0082125D" w:rsidRDefault="00F27740" w:rsidP="00F2774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С.В. Христенко</w:t>
            </w:r>
          </w:p>
        </w:tc>
      </w:tr>
      <w:tr w:rsidR="00F27740" w:rsidTr="0044738E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740" w:rsidRPr="0082125D" w:rsidRDefault="00F27740" w:rsidP="0026650C">
            <w:pPr>
              <w:jc w:val="both"/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Организация воспитательно-образовательного процесса</w:t>
            </w:r>
            <w:r w:rsidR="0082125D">
              <w:rPr>
                <w:sz w:val="28"/>
                <w:szCs w:val="28"/>
              </w:rPr>
              <w:t xml:space="preserve"> в ДОУ в соответствии с ФГОС 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40" w:rsidRPr="0082125D" w:rsidRDefault="00F27740" w:rsidP="00F27740">
            <w:pPr>
              <w:jc w:val="center"/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апрель</w:t>
            </w:r>
          </w:p>
        </w:tc>
        <w:tc>
          <w:tcPr>
            <w:tcW w:w="2552" w:type="dxa"/>
          </w:tcPr>
          <w:p w:rsidR="00F27740" w:rsidRPr="0082125D" w:rsidRDefault="00F27740" w:rsidP="00F2774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Е.Ю. Матвиенко</w:t>
            </w:r>
          </w:p>
          <w:p w:rsidR="00F27740" w:rsidRPr="0082125D" w:rsidRDefault="00F27740" w:rsidP="00F2774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С.В. Христенко</w:t>
            </w:r>
          </w:p>
        </w:tc>
      </w:tr>
      <w:tr w:rsidR="00F27740" w:rsidTr="0044738E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740" w:rsidRPr="0082125D" w:rsidRDefault="00F27740" w:rsidP="00F2774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Выполнение инструкции по охран</w:t>
            </w:r>
            <w:r w:rsidR="0082125D">
              <w:rPr>
                <w:sz w:val="28"/>
                <w:szCs w:val="28"/>
              </w:rPr>
              <w:t>е жизни и здоровья детей в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40" w:rsidRPr="0082125D" w:rsidRDefault="00F27740" w:rsidP="00F27740">
            <w:pPr>
              <w:jc w:val="center"/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F27740" w:rsidRPr="0082125D" w:rsidRDefault="00F27740" w:rsidP="00F2774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Е.Ю. Матвиенко</w:t>
            </w:r>
          </w:p>
          <w:p w:rsidR="00F27740" w:rsidRPr="0082125D" w:rsidRDefault="00F27740" w:rsidP="00F2774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С.В. Христенко</w:t>
            </w:r>
          </w:p>
        </w:tc>
      </w:tr>
      <w:tr w:rsidR="00F27740" w:rsidTr="0044738E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740" w:rsidRPr="0082125D" w:rsidRDefault="00F27740" w:rsidP="00F2774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Соблюдение требований СанПиН в ДОУ (выездная)</w:t>
            </w:r>
          </w:p>
          <w:p w:rsidR="00F27740" w:rsidRPr="0082125D" w:rsidRDefault="00F27740" w:rsidP="00F2774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Организация питания в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40" w:rsidRPr="0082125D" w:rsidRDefault="00F27740" w:rsidP="00F27740">
            <w:pPr>
              <w:jc w:val="center"/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июнь</w:t>
            </w:r>
          </w:p>
        </w:tc>
        <w:tc>
          <w:tcPr>
            <w:tcW w:w="2552" w:type="dxa"/>
          </w:tcPr>
          <w:p w:rsidR="00F27740" w:rsidRPr="0082125D" w:rsidRDefault="00F27740" w:rsidP="00F2774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Е.Ю. Матвиенко</w:t>
            </w:r>
          </w:p>
          <w:p w:rsidR="00F27740" w:rsidRPr="0082125D" w:rsidRDefault="00F27740" w:rsidP="00F2774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С.В. Христенко</w:t>
            </w:r>
          </w:p>
        </w:tc>
      </w:tr>
      <w:tr w:rsidR="00F27740" w:rsidTr="0044738E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740" w:rsidRPr="0082125D" w:rsidRDefault="00D352FF" w:rsidP="00F27740">
            <w:pPr>
              <w:tabs>
                <w:tab w:val="left" w:pos="1620"/>
              </w:tabs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Организация летней</w:t>
            </w:r>
            <w:r w:rsidR="00F27740" w:rsidRPr="0082125D">
              <w:rPr>
                <w:sz w:val="28"/>
                <w:szCs w:val="28"/>
              </w:rPr>
              <w:t xml:space="preserve"> оздоровительной работы в ДОУ.</w:t>
            </w:r>
          </w:p>
          <w:p w:rsidR="00F27740" w:rsidRPr="0082125D" w:rsidRDefault="0082125D" w:rsidP="00F27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питания в ДОУ.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40" w:rsidRPr="0082125D" w:rsidRDefault="00B9010F" w:rsidP="00F27740">
            <w:pPr>
              <w:jc w:val="center"/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И</w:t>
            </w:r>
            <w:r w:rsidR="00F27740" w:rsidRPr="0082125D">
              <w:rPr>
                <w:sz w:val="28"/>
                <w:szCs w:val="28"/>
              </w:rPr>
              <w:t>юль</w:t>
            </w:r>
          </w:p>
        </w:tc>
        <w:tc>
          <w:tcPr>
            <w:tcW w:w="2552" w:type="dxa"/>
          </w:tcPr>
          <w:p w:rsidR="00F27740" w:rsidRPr="0082125D" w:rsidRDefault="00F27740" w:rsidP="00F2774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Е.Ю. Матвиенко</w:t>
            </w:r>
          </w:p>
          <w:p w:rsidR="00F27740" w:rsidRPr="0082125D" w:rsidRDefault="00F27740" w:rsidP="00F2774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С.В. Христенко</w:t>
            </w:r>
          </w:p>
        </w:tc>
      </w:tr>
      <w:tr w:rsidR="00F27740" w:rsidTr="0044738E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740" w:rsidRPr="0082125D" w:rsidRDefault="00D352FF" w:rsidP="0082125D">
            <w:pPr>
              <w:tabs>
                <w:tab w:val="left" w:pos="1620"/>
              </w:tabs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Организация летней</w:t>
            </w:r>
            <w:r w:rsidR="00F27740" w:rsidRPr="0082125D">
              <w:rPr>
                <w:sz w:val="28"/>
                <w:szCs w:val="28"/>
              </w:rPr>
              <w:t xml:space="preserve"> оздоровительной работы в ДОУ</w:t>
            </w:r>
            <w:r w:rsidR="0082125D">
              <w:rPr>
                <w:sz w:val="28"/>
                <w:szCs w:val="28"/>
              </w:rPr>
              <w:t>.</w:t>
            </w:r>
          </w:p>
          <w:p w:rsidR="00F27740" w:rsidRPr="0082125D" w:rsidRDefault="00F27740" w:rsidP="00F2774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Приемка ДОУ к новому учебному году.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40" w:rsidRPr="0082125D" w:rsidRDefault="00B9010F" w:rsidP="00F27740">
            <w:pPr>
              <w:jc w:val="center"/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А</w:t>
            </w:r>
            <w:r w:rsidR="00F27740" w:rsidRPr="0082125D">
              <w:rPr>
                <w:sz w:val="28"/>
                <w:szCs w:val="28"/>
              </w:rPr>
              <w:t>вгуст</w:t>
            </w:r>
          </w:p>
        </w:tc>
        <w:tc>
          <w:tcPr>
            <w:tcW w:w="2552" w:type="dxa"/>
          </w:tcPr>
          <w:p w:rsidR="00F27740" w:rsidRPr="0082125D" w:rsidRDefault="00F27740" w:rsidP="00F2774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Е.Ю. Матвиенко</w:t>
            </w:r>
          </w:p>
          <w:p w:rsidR="00F27740" w:rsidRPr="0082125D" w:rsidRDefault="00F27740" w:rsidP="00F2774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С.В. Христенко</w:t>
            </w:r>
          </w:p>
        </w:tc>
      </w:tr>
      <w:tr w:rsidR="00F27740" w:rsidTr="0044738E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740" w:rsidRPr="0082125D" w:rsidRDefault="00F27740" w:rsidP="00F2774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lastRenderedPageBreak/>
              <w:t>Организация работы в группах компенсирующей и комбинированной направленности</w:t>
            </w:r>
          </w:p>
          <w:p w:rsidR="00F27740" w:rsidRPr="0082125D" w:rsidRDefault="00F27740" w:rsidP="0082125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40" w:rsidRPr="0082125D" w:rsidRDefault="00F27740" w:rsidP="00F27740">
            <w:pPr>
              <w:jc w:val="center"/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F27740" w:rsidRPr="0082125D" w:rsidRDefault="00F27740" w:rsidP="00F2774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Е.Ю. Матвиенко</w:t>
            </w:r>
          </w:p>
          <w:p w:rsidR="00F27740" w:rsidRPr="0082125D" w:rsidRDefault="00F27740" w:rsidP="00F2774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С.В. Христенко</w:t>
            </w:r>
          </w:p>
        </w:tc>
      </w:tr>
      <w:tr w:rsidR="00F27740" w:rsidTr="0044738E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740" w:rsidRPr="0082125D" w:rsidRDefault="00F27740" w:rsidP="00F2774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Соблюдение требований СанПиН в ДОУ</w:t>
            </w:r>
          </w:p>
          <w:p w:rsidR="00F27740" w:rsidRPr="0082125D" w:rsidRDefault="00F27740" w:rsidP="00F2774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Организация питания в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40" w:rsidRPr="0082125D" w:rsidRDefault="00F27740" w:rsidP="00F27740">
            <w:pPr>
              <w:jc w:val="center"/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F27740" w:rsidRPr="0082125D" w:rsidRDefault="00F27740" w:rsidP="00F2774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Е.Ю. Матвиенко</w:t>
            </w:r>
          </w:p>
          <w:p w:rsidR="00F27740" w:rsidRPr="0082125D" w:rsidRDefault="00F27740" w:rsidP="00F2774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С.В. Христенко</w:t>
            </w:r>
          </w:p>
        </w:tc>
      </w:tr>
      <w:tr w:rsidR="00F27740" w:rsidTr="0044738E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740" w:rsidRPr="0082125D" w:rsidRDefault="00F27740" w:rsidP="00F2774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 xml:space="preserve"> Организация воспитательно-образовательного процесса</w:t>
            </w:r>
            <w:r w:rsidR="0082125D">
              <w:rPr>
                <w:sz w:val="28"/>
                <w:szCs w:val="28"/>
              </w:rPr>
              <w:t xml:space="preserve"> в ДОУ в соответствии с ФГОС 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40" w:rsidRPr="0082125D" w:rsidRDefault="00F27740" w:rsidP="00F27740">
            <w:pPr>
              <w:jc w:val="center"/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ноябрь</w:t>
            </w:r>
          </w:p>
        </w:tc>
        <w:tc>
          <w:tcPr>
            <w:tcW w:w="2552" w:type="dxa"/>
          </w:tcPr>
          <w:p w:rsidR="00F27740" w:rsidRPr="0082125D" w:rsidRDefault="00F27740" w:rsidP="00F2774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Е.Ю. Матвиенко</w:t>
            </w:r>
          </w:p>
          <w:p w:rsidR="00F27740" w:rsidRPr="0082125D" w:rsidRDefault="00F27740" w:rsidP="00F2774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С.В. Христенко</w:t>
            </w:r>
          </w:p>
        </w:tc>
      </w:tr>
      <w:tr w:rsidR="00F27740" w:rsidTr="0044738E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740" w:rsidRPr="0082125D" w:rsidRDefault="00F27740" w:rsidP="00F2774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Работа по обеспечению безопасной жизнедеятельности воспитанников ДОУ в зимний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40" w:rsidRPr="0082125D" w:rsidRDefault="00F27740" w:rsidP="00F27740">
            <w:pPr>
              <w:jc w:val="center"/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552" w:type="dxa"/>
          </w:tcPr>
          <w:p w:rsidR="00F27740" w:rsidRPr="0082125D" w:rsidRDefault="00F27740" w:rsidP="00F2774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Е.Ю. Матвиенко</w:t>
            </w:r>
          </w:p>
          <w:p w:rsidR="00F27740" w:rsidRPr="0082125D" w:rsidRDefault="00F27740" w:rsidP="00F2774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С.В. Христенко</w:t>
            </w:r>
          </w:p>
        </w:tc>
      </w:tr>
      <w:tr w:rsidR="00B9010F" w:rsidTr="0044738E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10F" w:rsidRPr="0082125D" w:rsidRDefault="00B9010F" w:rsidP="00F27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горячего питания в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0F" w:rsidRPr="0082125D" w:rsidRDefault="00B9010F" w:rsidP="00F27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</w:tcPr>
          <w:p w:rsidR="00B9010F" w:rsidRDefault="00B9010F" w:rsidP="00F27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Зубенко</w:t>
            </w:r>
          </w:p>
          <w:p w:rsidR="00B9010F" w:rsidRPr="0082125D" w:rsidRDefault="00B9010F" w:rsidP="00F27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Долженко</w:t>
            </w:r>
          </w:p>
        </w:tc>
      </w:tr>
    </w:tbl>
    <w:p w:rsidR="009B13E0" w:rsidRDefault="009B13E0" w:rsidP="00864019"/>
    <w:p w:rsidR="009C7EE3" w:rsidRDefault="00F27740" w:rsidP="00F27740">
      <w:pPr>
        <w:jc w:val="center"/>
        <w:rPr>
          <w:b/>
          <w:i/>
          <w:sz w:val="28"/>
          <w:szCs w:val="28"/>
        </w:rPr>
      </w:pPr>
      <w:r w:rsidRPr="00F27740">
        <w:rPr>
          <w:b/>
          <w:i/>
          <w:sz w:val="28"/>
          <w:szCs w:val="28"/>
        </w:rPr>
        <w:t>Комплексные проверки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7763"/>
        <w:gridCol w:w="2366"/>
        <w:gridCol w:w="2835"/>
        <w:gridCol w:w="2294"/>
      </w:tblGrid>
      <w:tr w:rsidR="00F27740" w:rsidTr="00F27740">
        <w:tc>
          <w:tcPr>
            <w:tcW w:w="7763" w:type="dxa"/>
          </w:tcPr>
          <w:p w:rsidR="00F27740" w:rsidRDefault="00F27740" w:rsidP="00F2774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Тематика проверки</w:t>
            </w:r>
          </w:p>
        </w:tc>
        <w:tc>
          <w:tcPr>
            <w:tcW w:w="2366" w:type="dxa"/>
          </w:tcPr>
          <w:p w:rsidR="00F27740" w:rsidRDefault="00F27740" w:rsidP="00F2774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ОО</w:t>
            </w:r>
          </w:p>
        </w:tc>
        <w:tc>
          <w:tcPr>
            <w:tcW w:w="2835" w:type="dxa"/>
          </w:tcPr>
          <w:p w:rsidR="00F27740" w:rsidRDefault="00F27740" w:rsidP="00F2774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Сроки проверки</w:t>
            </w:r>
          </w:p>
        </w:tc>
        <w:tc>
          <w:tcPr>
            <w:tcW w:w="2294" w:type="dxa"/>
          </w:tcPr>
          <w:p w:rsidR="00F27740" w:rsidRDefault="00F27740" w:rsidP="00F2774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F27740" w:rsidTr="0044738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740" w:rsidRPr="0082125D" w:rsidRDefault="00F27740" w:rsidP="00F27740">
            <w:pPr>
              <w:rPr>
                <w:sz w:val="28"/>
                <w:szCs w:val="28"/>
                <w:highlight w:val="yellow"/>
              </w:rPr>
            </w:pPr>
            <w:r w:rsidRPr="0082125D">
              <w:rPr>
                <w:sz w:val="28"/>
                <w:szCs w:val="28"/>
              </w:rPr>
              <w:t xml:space="preserve">Комплексная проверка ДОУ 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740" w:rsidRPr="0082125D" w:rsidRDefault="00F27740" w:rsidP="00F27740">
            <w:pPr>
              <w:rPr>
                <w:sz w:val="28"/>
                <w:szCs w:val="28"/>
                <w:highlight w:val="yellow"/>
              </w:rPr>
            </w:pPr>
            <w:r w:rsidRPr="0082125D">
              <w:rPr>
                <w:sz w:val="28"/>
                <w:szCs w:val="28"/>
              </w:rPr>
              <w:t xml:space="preserve">ДОУ </w:t>
            </w:r>
            <w:r w:rsidR="0082125D" w:rsidRPr="0082125D">
              <w:rPr>
                <w:sz w:val="28"/>
                <w:szCs w:val="28"/>
              </w:rPr>
              <w:t>№ 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40" w:rsidRPr="0082125D" w:rsidRDefault="00F27740" w:rsidP="0082125D">
            <w:pPr>
              <w:jc w:val="center"/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май</w:t>
            </w:r>
          </w:p>
          <w:p w:rsidR="00F27740" w:rsidRPr="0082125D" w:rsidRDefault="00F27740" w:rsidP="00821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4" w:type="dxa"/>
          </w:tcPr>
          <w:p w:rsidR="00F27740" w:rsidRPr="0082125D" w:rsidRDefault="00F27740" w:rsidP="00F2774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 xml:space="preserve"> Матвиенко Е.Ю.</w:t>
            </w:r>
          </w:p>
          <w:p w:rsidR="00F27740" w:rsidRPr="0082125D" w:rsidRDefault="00F27740" w:rsidP="00F2774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Христенко С.В.</w:t>
            </w:r>
          </w:p>
          <w:p w:rsidR="00F27740" w:rsidRPr="0082125D" w:rsidRDefault="00F27740" w:rsidP="00F2774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Зав.ДОУ</w:t>
            </w:r>
          </w:p>
        </w:tc>
      </w:tr>
      <w:tr w:rsidR="00F27740" w:rsidTr="0044738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740" w:rsidRPr="0082125D" w:rsidRDefault="00F27740" w:rsidP="00F27740">
            <w:pPr>
              <w:rPr>
                <w:sz w:val="28"/>
                <w:szCs w:val="28"/>
                <w:highlight w:val="yellow"/>
              </w:rPr>
            </w:pPr>
            <w:r w:rsidRPr="0082125D">
              <w:rPr>
                <w:sz w:val="28"/>
                <w:szCs w:val="28"/>
              </w:rPr>
              <w:t xml:space="preserve">Комплексная проверка ДОУ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740" w:rsidRPr="0082125D" w:rsidRDefault="00F27740" w:rsidP="00F27740">
            <w:pPr>
              <w:rPr>
                <w:sz w:val="28"/>
                <w:szCs w:val="28"/>
                <w:highlight w:val="yellow"/>
              </w:rPr>
            </w:pPr>
            <w:r w:rsidRPr="0082125D">
              <w:rPr>
                <w:sz w:val="28"/>
                <w:szCs w:val="28"/>
              </w:rPr>
              <w:t xml:space="preserve">ДОУ </w:t>
            </w:r>
            <w:r w:rsidR="0082125D" w:rsidRPr="0082125D">
              <w:rPr>
                <w:sz w:val="28"/>
                <w:szCs w:val="28"/>
              </w:rPr>
              <w:t>№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40" w:rsidRPr="0082125D" w:rsidRDefault="00F27740" w:rsidP="0082125D">
            <w:pPr>
              <w:jc w:val="center"/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октябрь</w:t>
            </w:r>
          </w:p>
        </w:tc>
        <w:tc>
          <w:tcPr>
            <w:tcW w:w="2294" w:type="dxa"/>
          </w:tcPr>
          <w:p w:rsidR="00F27740" w:rsidRPr="0082125D" w:rsidRDefault="00F27740" w:rsidP="00F2774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Матвиенко Е.Ю.</w:t>
            </w:r>
          </w:p>
          <w:p w:rsidR="00F27740" w:rsidRPr="0082125D" w:rsidRDefault="00F27740" w:rsidP="00F27740">
            <w:pPr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Христенко С.В.</w:t>
            </w:r>
          </w:p>
          <w:p w:rsidR="00F27740" w:rsidRPr="0082125D" w:rsidRDefault="0082125D" w:rsidP="00F27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Зав.ДОУ</w:t>
            </w:r>
          </w:p>
        </w:tc>
      </w:tr>
      <w:tr w:rsidR="00F27740" w:rsidTr="00F27740">
        <w:tc>
          <w:tcPr>
            <w:tcW w:w="7763" w:type="dxa"/>
          </w:tcPr>
          <w:p w:rsidR="00F27740" w:rsidRPr="0082125D" w:rsidRDefault="0082125D" w:rsidP="0082125D">
            <w:pPr>
              <w:jc w:val="both"/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Уровень преподавания предмета «Обществознание» в ОО</w:t>
            </w:r>
          </w:p>
        </w:tc>
        <w:tc>
          <w:tcPr>
            <w:tcW w:w="2366" w:type="dxa"/>
          </w:tcPr>
          <w:p w:rsidR="00F27740" w:rsidRPr="0082125D" w:rsidRDefault="0082125D" w:rsidP="0082125D">
            <w:pPr>
              <w:jc w:val="center"/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СОШ</w:t>
            </w:r>
          </w:p>
        </w:tc>
        <w:tc>
          <w:tcPr>
            <w:tcW w:w="2835" w:type="dxa"/>
          </w:tcPr>
          <w:p w:rsidR="00F27740" w:rsidRPr="0082125D" w:rsidRDefault="0082125D" w:rsidP="00821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94" w:type="dxa"/>
          </w:tcPr>
          <w:p w:rsidR="00F27740" w:rsidRDefault="0082125D" w:rsidP="00821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82125D" w:rsidRPr="0082125D" w:rsidRDefault="0082125D" w:rsidP="00821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 Мазаева</w:t>
            </w:r>
          </w:p>
        </w:tc>
      </w:tr>
      <w:tr w:rsidR="00F27740" w:rsidTr="00F27740">
        <w:tc>
          <w:tcPr>
            <w:tcW w:w="7763" w:type="dxa"/>
          </w:tcPr>
          <w:p w:rsidR="00F27740" w:rsidRPr="0082125D" w:rsidRDefault="0082125D" w:rsidP="0082125D">
            <w:pPr>
              <w:jc w:val="both"/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Уровень преподавания предмета «</w:t>
            </w:r>
            <w:r>
              <w:rPr>
                <w:sz w:val="28"/>
                <w:szCs w:val="28"/>
              </w:rPr>
              <w:t>ОБЖ</w:t>
            </w:r>
            <w:r w:rsidRPr="0082125D">
              <w:rPr>
                <w:sz w:val="28"/>
                <w:szCs w:val="28"/>
              </w:rPr>
              <w:t>» в ОО</w:t>
            </w:r>
          </w:p>
        </w:tc>
        <w:tc>
          <w:tcPr>
            <w:tcW w:w="2366" w:type="dxa"/>
          </w:tcPr>
          <w:p w:rsidR="00F27740" w:rsidRPr="0082125D" w:rsidRDefault="0082125D" w:rsidP="00821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</w:t>
            </w:r>
          </w:p>
        </w:tc>
        <w:tc>
          <w:tcPr>
            <w:tcW w:w="2835" w:type="dxa"/>
          </w:tcPr>
          <w:p w:rsidR="00F27740" w:rsidRPr="0082125D" w:rsidRDefault="0082125D" w:rsidP="00821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94" w:type="dxa"/>
          </w:tcPr>
          <w:p w:rsidR="0082125D" w:rsidRDefault="0082125D" w:rsidP="00821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F27740" w:rsidRPr="0082125D" w:rsidRDefault="0082125D" w:rsidP="00821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 Мазаева</w:t>
            </w:r>
          </w:p>
        </w:tc>
      </w:tr>
      <w:tr w:rsidR="00B9010F" w:rsidTr="00F27740">
        <w:tc>
          <w:tcPr>
            <w:tcW w:w="7763" w:type="dxa"/>
          </w:tcPr>
          <w:p w:rsidR="00B9010F" w:rsidRPr="0082125D" w:rsidRDefault="00B9010F" w:rsidP="00B901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ОО к новому учебному году в части соблюдения режимных моментов</w:t>
            </w:r>
          </w:p>
        </w:tc>
        <w:tc>
          <w:tcPr>
            <w:tcW w:w="2366" w:type="dxa"/>
          </w:tcPr>
          <w:p w:rsidR="00B9010F" w:rsidRDefault="00B9010F" w:rsidP="00821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ДОУ, ОО, УДО</w:t>
            </w:r>
          </w:p>
        </w:tc>
        <w:tc>
          <w:tcPr>
            <w:tcW w:w="2835" w:type="dxa"/>
          </w:tcPr>
          <w:p w:rsidR="00B9010F" w:rsidRDefault="00B9010F" w:rsidP="00821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94" w:type="dxa"/>
          </w:tcPr>
          <w:p w:rsidR="00B9010F" w:rsidRDefault="00B9010F" w:rsidP="00821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Чекина</w:t>
            </w:r>
          </w:p>
          <w:p w:rsidR="00B9010F" w:rsidRDefault="00B9010F" w:rsidP="00821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УО, ХЭК, РИМЦ</w:t>
            </w:r>
          </w:p>
        </w:tc>
      </w:tr>
      <w:tr w:rsidR="00B9010F" w:rsidTr="00F27740">
        <w:tc>
          <w:tcPr>
            <w:tcW w:w="7763" w:type="dxa"/>
          </w:tcPr>
          <w:p w:rsidR="00B9010F" w:rsidRDefault="00B9010F" w:rsidP="00B901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лицензионных требований и условий в ОО при организации УВП</w:t>
            </w:r>
          </w:p>
        </w:tc>
        <w:tc>
          <w:tcPr>
            <w:tcW w:w="2366" w:type="dxa"/>
          </w:tcPr>
          <w:p w:rsidR="00B9010F" w:rsidRDefault="00B9010F" w:rsidP="00821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ОО, УДО</w:t>
            </w:r>
          </w:p>
        </w:tc>
        <w:tc>
          <w:tcPr>
            <w:tcW w:w="2835" w:type="dxa"/>
          </w:tcPr>
          <w:p w:rsidR="00B9010F" w:rsidRDefault="00B9010F" w:rsidP="00821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294" w:type="dxa"/>
          </w:tcPr>
          <w:p w:rsidR="00B9010F" w:rsidRDefault="00B9010F" w:rsidP="00821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B9010F" w:rsidRDefault="00B9010F" w:rsidP="00821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Руденко</w:t>
            </w:r>
          </w:p>
        </w:tc>
      </w:tr>
      <w:tr w:rsidR="0082125D" w:rsidTr="00F27740">
        <w:tc>
          <w:tcPr>
            <w:tcW w:w="7763" w:type="dxa"/>
          </w:tcPr>
          <w:p w:rsidR="0082125D" w:rsidRPr="0082125D" w:rsidRDefault="0082125D" w:rsidP="0082125D">
            <w:pPr>
              <w:jc w:val="both"/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lastRenderedPageBreak/>
              <w:t xml:space="preserve">Уровень </w:t>
            </w:r>
            <w:r>
              <w:rPr>
                <w:sz w:val="28"/>
                <w:szCs w:val="28"/>
              </w:rPr>
              <w:t>преподавания предметов</w:t>
            </w:r>
            <w:r w:rsidRPr="0082125D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ИЗО</w:t>
            </w:r>
            <w:r w:rsidRPr="0082125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«Музыка»</w:t>
            </w:r>
            <w:r w:rsidRPr="0082125D">
              <w:rPr>
                <w:sz w:val="28"/>
                <w:szCs w:val="28"/>
              </w:rPr>
              <w:t xml:space="preserve"> в ОО</w:t>
            </w:r>
          </w:p>
        </w:tc>
        <w:tc>
          <w:tcPr>
            <w:tcW w:w="2366" w:type="dxa"/>
          </w:tcPr>
          <w:p w:rsidR="0082125D" w:rsidRDefault="0082125D" w:rsidP="0082125D">
            <w:pPr>
              <w:jc w:val="center"/>
            </w:pPr>
            <w:r w:rsidRPr="00B50A31">
              <w:rPr>
                <w:sz w:val="28"/>
                <w:szCs w:val="28"/>
              </w:rPr>
              <w:t>СОШ</w:t>
            </w:r>
          </w:p>
        </w:tc>
        <w:tc>
          <w:tcPr>
            <w:tcW w:w="2835" w:type="dxa"/>
          </w:tcPr>
          <w:p w:rsidR="0082125D" w:rsidRPr="0082125D" w:rsidRDefault="0082125D" w:rsidP="00821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94" w:type="dxa"/>
          </w:tcPr>
          <w:p w:rsidR="0082125D" w:rsidRDefault="0082125D" w:rsidP="00821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82125D" w:rsidRPr="0082125D" w:rsidRDefault="0082125D" w:rsidP="00821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 Мазаева</w:t>
            </w:r>
          </w:p>
        </w:tc>
      </w:tr>
      <w:tr w:rsidR="0082125D" w:rsidTr="00F27740">
        <w:tc>
          <w:tcPr>
            <w:tcW w:w="7763" w:type="dxa"/>
          </w:tcPr>
          <w:p w:rsidR="0082125D" w:rsidRPr="0082125D" w:rsidRDefault="0082125D" w:rsidP="0082125D">
            <w:pPr>
              <w:jc w:val="both"/>
              <w:rPr>
                <w:sz w:val="28"/>
                <w:szCs w:val="28"/>
              </w:rPr>
            </w:pPr>
            <w:r w:rsidRPr="0082125D">
              <w:rPr>
                <w:sz w:val="28"/>
                <w:szCs w:val="28"/>
              </w:rPr>
              <w:t>Уровень преподавания предмета «</w:t>
            </w:r>
            <w:r>
              <w:rPr>
                <w:sz w:val="28"/>
                <w:szCs w:val="28"/>
              </w:rPr>
              <w:t>иностранный язык</w:t>
            </w:r>
            <w:r w:rsidRPr="0082125D">
              <w:rPr>
                <w:sz w:val="28"/>
                <w:szCs w:val="28"/>
              </w:rPr>
              <w:t>» в ОО</w:t>
            </w:r>
          </w:p>
        </w:tc>
        <w:tc>
          <w:tcPr>
            <w:tcW w:w="2366" w:type="dxa"/>
          </w:tcPr>
          <w:p w:rsidR="0082125D" w:rsidRDefault="0082125D" w:rsidP="0082125D">
            <w:pPr>
              <w:jc w:val="center"/>
            </w:pPr>
            <w:r w:rsidRPr="00B50A31">
              <w:rPr>
                <w:sz w:val="28"/>
                <w:szCs w:val="28"/>
              </w:rPr>
              <w:t>СОШ</w:t>
            </w:r>
          </w:p>
        </w:tc>
        <w:tc>
          <w:tcPr>
            <w:tcW w:w="2835" w:type="dxa"/>
          </w:tcPr>
          <w:p w:rsidR="0082125D" w:rsidRPr="0082125D" w:rsidRDefault="0082125D" w:rsidP="00821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94" w:type="dxa"/>
          </w:tcPr>
          <w:p w:rsidR="0082125D" w:rsidRDefault="0082125D" w:rsidP="00821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82125D" w:rsidRPr="0082125D" w:rsidRDefault="0082125D" w:rsidP="00821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 Мазаева</w:t>
            </w:r>
          </w:p>
        </w:tc>
      </w:tr>
      <w:tr w:rsidR="0026650C" w:rsidTr="00F27740">
        <w:tc>
          <w:tcPr>
            <w:tcW w:w="7763" w:type="dxa"/>
          </w:tcPr>
          <w:p w:rsidR="0026650C" w:rsidRPr="0082125D" w:rsidRDefault="0026650C" w:rsidP="00821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внеурочной деятельности в ОО</w:t>
            </w:r>
          </w:p>
        </w:tc>
        <w:tc>
          <w:tcPr>
            <w:tcW w:w="2366" w:type="dxa"/>
          </w:tcPr>
          <w:p w:rsidR="0026650C" w:rsidRPr="00B50A31" w:rsidRDefault="0026650C" w:rsidP="0082125D">
            <w:pPr>
              <w:jc w:val="center"/>
              <w:rPr>
                <w:sz w:val="28"/>
                <w:szCs w:val="28"/>
              </w:rPr>
            </w:pPr>
            <w:r w:rsidRPr="00B50A31">
              <w:rPr>
                <w:sz w:val="28"/>
                <w:szCs w:val="28"/>
              </w:rPr>
              <w:t>СОШ</w:t>
            </w:r>
          </w:p>
        </w:tc>
        <w:tc>
          <w:tcPr>
            <w:tcW w:w="2835" w:type="dxa"/>
          </w:tcPr>
          <w:p w:rsidR="0026650C" w:rsidRDefault="0026650C" w:rsidP="00821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 октябрь</w:t>
            </w:r>
          </w:p>
        </w:tc>
        <w:tc>
          <w:tcPr>
            <w:tcW w:w="2294" w:type="dxa"/>
          </w:tcPr>
          <w:p w:rsidR="0026650C" w:rsidRDefault="0026650C" w:rsidP="002665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26650C" w:rsidRDefault="0026650C" w:rsidP="002665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Попко</w:t>
            </w:r>
          </w:p>
          <w:p w:rsidR="0026650C" w:rsidRDefault="0026650C" w:rsidP="002665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 Мазаева</w:t>
            </w:r>
          </w:p>
        </w:tc>
      </w:tr>
      <w:tr w:rsidR="007A3897" w:rsidTr="007A3897">
        <w:tc>
          <w:tcPr>
            <w:tcW w:w="15258" w:type="dxa"/>
            <w:gridSpan w:val="4"/>
          </w:tcPr>
          <w:p w:rsidR="007A3897" w:rsidRPr="007A3897" w:rsidRDefault="007A3897" w:rsidP="007A3897">
            <w:pPr>
              <w:jc w:val="center"/>
              <w:rPr>
                <w:b/>
                <w:i/>
                <w:sz w:val="28"/>
                <w:szCs w:val="28"/>
              </w:rPr>
            </w:pPr>
            <w:r w:rsidRPr="007A3897">
              <w:rPr>
                <w:b/>
                <w:i/>
                <w:sz w:val="28"/>
                <w:szCs w:val="28"/>
              </w:rPr>
              <w:t>Час контроля</w:t>
            </w:r>
          </w:p>
        </w:tc>
      </w:tr>
      <w:tr w:rsidR="007A3897" w:rsidTr="00F27740">
        <w:tc>
          <w:tcPr>
            <w:tcW w:w="7763" w:type="dxa"/>
          </w:tcPr>
          <w:p w:rsidR="007A3897" w:rsidRDefault="007A3897" w:rsidP="007A38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Аттестация педагогических кадров </w:t>
            </w:r>
          </w:p>
        </w:tc>
        <w:tc>
          <w:tcPr>
            <w:tcW w:w="2366" w:type="dxa"/>
          </w:tcPr>
          <w:p w:rsidR="007A3897" w:rsidRPr="00B50A31" w:rsidRDefault="007A3897" w:rsidP="00821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ДОУ, УДО</w:t>
            </w:r>
          </w:p>
        </w:tc>
        <w:tc>
          <w:tcPr>
            <w:tcW w:w="2835" w:type="dxa"/>
          </w:tcPr>
          <w:p w:rsidR="007A3897" w:rsidRDefault="007A3897" w:rsidP="00821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94" w:type="dxa"/>
          </w:tcPr>
          <w:p w:rsidR="007A3897" w:rsidRDefault="007A3897" w:rsidP="002665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Чекина</w:t>
            </w:r>
          </w:p>
          <w:p w:rsidR="007A3897" w:rsidRDefault="007A3897" w:rsidP="002665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 Мазаева</w:t>
            </w:r>
          </w:p>
          <w:p w:rsidR="007A3897" w:rsidRDefault="007A3897" w:rsidP="002665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7A3897" w:rsidTr="00F27740">
        <w:tc>
          <w:tcPr>
            <w:tcW w:w="7763" w:type="dxa"/>
          </w:tcPr>
          <w:p w:rsidR="007A3897" w:rsidRDefault="007A3897" w:rsidP="00821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общего образования при подготовке к ГИА (по итогам оценочных процедур)</w:t>
            </w:r>
          </w:p>
        </w:tc>
        <w:tc>
          <w:tcPr>
            <w:tcW w:w="2366" w:type="dxa"/>
          </w:tcPr>
          <w:p w:rsidR="007A3897" w:rsidRPr="00B50A31" w:rsidRDefault="007A3897" w:rsidP="00821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2835" w:type="dxa"/>
          </w:tcPr>
          <w:p w:rsidR="007A3897" w:rsidRDefault="007A3897" w:rsidP="00821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94" w:type="dxa"/>
          </w:tcPr>
          <w:p w:rsidR="007A3897" w:rsidRDefault="007A3897" w:rsidP="007A38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Чекина</w:t>
            </w:r>
          </w:p>
          <w:p w:rsidR="007A3897" w:rsidRDefault="007A3897" w:rsidP="007A38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7A3897" w:rsidRDefault="007A3897" w:rsidP="007A38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 Мазаева</w:t>
            </w:r>
          </w:p>
          <w:p w:rsidR="007A3897" w:rsidRDefault="007A3897" w:rsidP="007A38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7A3897" w:rsidTr="00F27740">
        <w:tc>
          <w:tcPr>
            <w:tcW w:w="7763" w:type="dxa"/>
          </w:tcPr>
          <w:p w:rsidR="007A3897" w:rsidRDefault="007A3897" w:rsidP="00821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слабоуспевающими, высокомотивированными, обучающимися. Претендующими на получение медали «За особые успехи в учении»</w:t>
            </w:r>
          </w:p>
        </w:tc>
        <w:tc>
          <w:tcPr>
            <w:tcW w:w="2366" w:type="dxa"/>
          </w:tcPr>
          <w:p w:rsidR="007A3897" w:rsidRDefault="007A3897" w:rsidP="00821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2835" w:type="dxa"/>
          </w:tcPr>
          <w:p w:rsidR="007A3897" w:rsidRDefault="007A3897" w:rsidP="00821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94" w:type="dxa"/>
          </w:tcPr>
          <w:p w:rsidR="007A3897" w:rsidRDefault="007A3897" w:rsidP="007A38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Чекина</w:t>
            </w:r>
          </w:p>
          <w:p w:rsidR="007A3897" w:rsidRDefault="007A3897" w:rsidP="007A38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7A3897" w:rsidRDefault="007A3897" w:rsidP="007A38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 Мазаева</w:t>
            </w:r>
          </w:p>
          <w:p w:rsidR="007A3897" w:rsidRDefault="007A3897" w:rsidP="007A38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634772" w:rsidTr="00F27740">
        <w:tc>
          <w:tcPr>
            <w:tcW w:w="7763" w:type="dxa"/>
          </w:tcPr>
          <w:p w:rsidR="00634772" w:rsidRDefault="00634772" w:rsidP="00821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Занятость несовершеннолетних в летний период</w:t>
            </w:r>
          </w:p>
        </w:tc>
        <w:tc>
          <w:tcPr>
            <w:tcW w:w="2366" w:type="dxa"/>
          </w:tcPr>
          <w:p w:rsidR="00634772" w:rsidRDefault="00634772" w:rsidP="00821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2835" w:type="dxa"/>
          </w:tcPr>
          <w:p w:rsidR="00634772" w:rsidRDefault="00634772" w:rsidP="00821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94" w:type="dxa"/>
          </w:tcPr>
          <w:p w:rsidR="00634772" w:rsidRDefault="00634772" w:rsidP="00634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Чекина</w:t>
            </w:r>
          </w:p>
          <w:p w:rsidR="00634772" w:rsidRDefault="00634772" w:rsidP="00634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Попко</w:t>
            </w:r>
          </w:p>
          <w:p w:rsidR="00634772" w:rsidRDefault="00634772" w:rsidP="00634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Руденко</w:t>
            </w:r>
          </w:p>
          <w:p w:rsidR="00634772" w:rsidRDefault="00634772" w:rsidP="00634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7A3897" w:rsidTr="00F27740">
        <w:tc>
          <w:tcPr>
            <w:tcW w:w="7763" w:type="dxa"/>
          </w:tcPr>
          <w:p w:rsidR="007A3897" w:rsidRDefault="00634772" w:rsidP="00821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несовершеннолетними, состоящими на всех видах контроля</w:t>
            </w:r>
          </w:p>
        </w:tc>
        <w:tc>
          <w:tcPr>
            <w:tcW w:w="2366" w:type="dxa"/>
          </w:tcPr>
          <w:p w:rsidR="007A3897" w:rsidRDefault="007A3897" w:rsidP="00821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A3897" w:rsidRDefault="007A3897" w:rsidP="00821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94" w:type="dxa"/>
          </w:tcPr>
          <w:p w:rsidR="00634772" w:rsidRDefault="00634772" w:rsidP="00634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Чекина</w:t>
            </w:r>
          </w:p>
          <w:p w:rsidR="00634772" w:rsidRDefault="00634772" w:rsidP="00634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Попко</w:t>
            </w:r>
          </w:p>
          <w:p w:rsidR="00634772" w:rsidRDefault="00634772" w:rsidP="00634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А.В. Руденко</w:t>
            </w:r>
          </w:p>
          <w:p w:rsidR="007A3897" w:rsidRDefault="00634772" w:rsidP="00634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7A3897" w:rsidTr="00F27740">
        <w:tc>
          <w:tcPr>
            <w:tcW w:w="7763" w:type="dxa"/>
          </w:tcPr>
          <w:p w:rsidR="007A3897" w:rsidRDefault="00634772" w:rsidP="00821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Освоение финансовых средств</w:t>
            </w:r>
          </w:p>
        </w:tc>
        <w:tc>
          <w:tcPr>
            <w:tcW w:w="2366" w:type="dxa"/>
          </w:tcPr>
          <w:p w:rsidR="007A3897" w:rsidRDefault="007A3897" w:rsidP="00821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34772" w:rsidRDefault="00634772" w:rsidP="00821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Март,</w:t>
            </w:r>
          </w:p>
          <w:p w:rsidR="00634772" w:rsidRDefault="00634772" w:rsidP="00821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июль,</w:t>
            </w:r>
          </w:p>
          <w:p w:rsidR="007A3897" w:rsidRDefault="00634772" w:rsidP="00821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94" w:type="dxa"/>
          </w:tcPr>
          <w:p w:rsidR="00634772" w:rsidRDefault="00634772" w:rsidP="00634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Чекина</w:t>
            </w:r>
          </w:p>
          <w:p w:rsidR="00634772" w:rsidRDefault="00634772" w:rsidP="00634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Гринчук</w:t>
            </w:r>
          </w:p>
          <w:p w:rsidR="007A3897" w:rsidRDefault="00634772" w:rsidP="00634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7A3897" w:rsidTr="00F27740">
        <w:tc>
          <w:tcPr>
            <w:tcW w:w="7763" w:type="dxa"/>
          </w:tcPr>
          <w:p w:rsidR="007A3897" w:rsidRDefault="00634772" w:rsidP="00634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Тарификация </w:t>
            </w:r>
          </w:p>
        </w:tc>
        <w:tc>
          <w:tcPr>
            <w:tcW w:w="2366" w:type="dxa"/>
          </w:tcPr>
          <w:p w:rsidR="007A3897" w:rsidRDefault="00634772" w:rsidP="00821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ОО, ДОУ, УДО</w:t>
            </w:r>
          </w:p>
        </w:tc>
        <w:tc>
          <w:tcPr>
            <w:tcW w:w="2835" w:type="dxa"/>
          </w:tcPr>
          <w:p w:rsidR="007A3897" w:rsidRDefault="00634772" w:rsidP="00821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январь</w:t>
            </w:r>
          </w:p>
        </w:tc>
        <w:tc>
          <w:tcPr>
            <w:tcW w:w="2294" w:type="dxa"/>
          </w:tcPr>
          <w:p w:rsidR="00634772" w:rsidRDefault="00634772" w:rsidP="00634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Чекина</w:t>
            </w:r>
          </w:p>
          <w:p w:rsidR="00634772" w:rsidRDefault="00634772" w:rsidP="00634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УО, ЦБ,</w:t>
            </w:r>
          </w:p>
          <w:p w:rsidR="00634772" w:rsidRDefault="00634772" w:rsidP="00634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 Мазаева</w:t>
            </w:r>
          </w:p>
          <w:p w:rsidR="007A3897" w:rsidRDefault="00634772" w:rsidP="00634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</w:tbl>
    <w:p w:rsidR="00F27740" w:rsidRPr="00F27740" w:rsidRDefault="00F27740" w:rsidP="00F27740">
      <w:pPr>
        <w:jc w:val="center"/>
        <w:rPr>
          <w:b/>
          <w:i/>
          <w:sz w:val="28"/>
          <w:szCs w:val="28"/>
        </w:rPr>
      </w:pPr>
    </w:p>
    <w:p w:rsidR="00F27740" w:rsidRDefault="005B2C2E" w:rsidP="005B2C2E">
      <w:pPr>
        <w:jc w:val="center"/>
        <w:rPr>
          <w:b/>
          <w:i/>
          <w:sz w:val="28"/>
          <w:szCs w:val="28"/>
        </w:rPr>
      </w:pPr>
      <w:r w:rsidRPr="005B2C2E">
        <w:rPr>
          <w:b/>
          <w:i/>
          <w:sz w:val="28"/>
          <w:szCs w:val="28"/>
        </w:rPr>
        <w:t>Ведомственный контроль</w:t>
      </w:r>
    </w:p>
    <w:p w:rsidR="00B9010F" w:rsidRDefault="00B9010F" w:rsidP="005B2C2E">
      <w:pPr>
        <w:jc w:val="center"/>
        <w:rPr>
          <w:b/>
          <w:i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702"/>
        <w:gridCol w:w="9816"/>
        <w:gridCol w:w="2541"/>
        <w:gridCol w:w="2294"/>
      </w:tblGrid>
      <w:tr w:rsidR="005B2C2E" w:rsidRPr="005B2C2E" w:rsidTr="008C204B">
        <w:tc>
          <w:tcPr>
            <w:tcW w:w="702" w:type="dxa"/>
          </w:tcPr>
          <w:p w:rsidR="005B2C2E" w:rsidRPr="005B2C2E" w:rsidRDefault="005B2C2E" w:rsidP="005B2C2E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5B2C2E">
              <w:rPr>
                <w:rFonts w:eastAsia="Calibri"/>
                <w:b/>
                <w:i/>
                <w:sz w:val="28"/>
                <w:szCs w:val="28"/>
                <w:lang w:eastAsia="en-US"/>
              </w:rPr>
              <w:t>№ пп</w:t>
            </w:r>
          </w:p>
        </w:tc>
        <w:tc>
          <w:tcPr>
            <w:tcW w:w="9816" w:type="dxa"/>
          </w:tcPr>
          <w:p w:rsidR="005B2C2E" w:rsidRPr="005B2C2E" w:rsidRDefault="005B2C2E" w:rsidP="005B2C2E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5B2C2E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541" w:type="dxa"/>
          </w:tcPr>
          <w:p w:rsidR="005B2C2E" w:rsidRPr="005B2C2E" w:rsidRDefault="005B2C2E" w:rsidP="005B2C2E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5B2C2E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2294" w:type="dxa"/>
          </w:tcPr>
          <w:p w:rsidR="005B2C2E" w:rsidRPr="005B2C2E" w:rsidRDefault="005B2C2E" w:rsidP="005B2C2E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5B2C2E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5B2C2E" w:rsidRPr="005B2C2E" w:rsidTr="008C204B">
        <w:tc>
          <w:tcPr>
            <w:tcW w:w="702" w:type="dxa"/>
          </w:tcPr>
          <w:p w:rsidR="005B2C2E" w:rsidRPr="005B2C2E" w:rsidRDefault="005B2C2E" w:rsidP="005B2C2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2C2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16" w:type="dxa"/>
          </w:tcPr>
          <w:p w:rsidR="005B2C2E" w:rsidRPr="005B2C2E" w:rsidRDefault="005B2C2E" w:rsidP="005B2C2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2C2E">
              <w:rPr>
                <w:rFonts w:eastAsia="Calibri"/>
                <w:sz w:val="28"/>
                <w:szCs w:val="28"/>
                <w:lang w:eastAsia="en-US"/>
              </w:rPr>
              <w:t>Осуществление ведомственного контроля в учреждениях образования: ДОУ № 2,15,18</w:t>
            </w:r>
          </w:p>
        </w:tc>
        <w:tc>
          <w:tcPr>
            <w:tcW w:w="2541" w:type="dxa"/>
          </w:tcPr>
          <w:p w:rsidR="005B2C2E" w:rsidRPr="005B2C2E" w:rsidRDefault="005B2C2E" w:rsidP="005B2C2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2C2E">
              <w:rPr>
                <w:rFonts w:eastAsia="Calibri"/>
                <w:sz w:val="28"/>
                <w:szCs w:val="28"/>
                <w:lang w:eastAsia="en-US"/>
              </w:rPr>
              <w:t>15.01. – 30.01</w:t>
            </w:r>
          </w:p>
        </w:tc>
        <w:tc>
          <w:tcPr>
            <w:tcW w:w="2294" w:type="dxa"/>
          </w:tcPr>
          <w:p w:rsidR="005B2C2E" w:rsidRPr="005B2C2E" w:rsidRDefault="005B2C2E" w:rsidP="005B2C2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В.В. Зубенко</w:t>
            </w:r>
          </w:p>
        </w:tc>
      </w:tr>
      <w:tr w:rsidR="008C204B" w:rsidRPr="005B2C2E" w:rsidTr="008C204B">
        <w:tc>
          <w:tcPr>
            <w:tcW w:w="702" w:type="dxa"/>
          </w:tcPr>
          <w:p w:rsidR="008C204B" w:rsidRPr="005B2C2E" w:rsidRDefault="008C204B" w:rsidP="008C204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2C2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816" w:type="dxa"/>
          </w:tcPr>
          <w:p w:rsidR="008C204B" w:rsidRPr="005B2C2E" w:rsidRDefault="008C204B" w:rsidP="008C204B">
            <w:pPr>
              <w:tabs>
                <w:tab w:val="left" w:pos="1714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2C2E">
              <w:rPr>
                <w:rFonts w:eastAsia="Calibri"/>
                <w:sz w:val="28"/>
                <w:szCs w:val="28"/>
                <w:lang w:eastAsia="en-US"/>
              </w:rPr>
              <w:t>Осуществление ведомственного контроля в учреждениях образования: СОШ № 3, 10,12</w:t>
            </w:r>
          </w:p>
        </w:tc>
        <w:tc>
          <w:tcPr>
            <w:tcW w:w="2541" w:type="dxa"/>
          </w:tcPr>
          <w:p w:rsidR="008C204B" w:rsidRPr="005B2C2E" w:rsidRDefault="008C204B" w:rsidP="008C204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2C2E">
              <w:rPr>
                <w:rFonts w:eastAsia="Calibri"/>
                <w:sz w:val="28"/>
                <w:szCs w:val="28"/>
                <w:lang w:eastAsia="en-US"/>
              </w:rPr>
              <w:t>13.02- 28.02</w:t>
            </w:r>
          </w:p>
        </w:tc>
        <w:tc>
          <w:tcPr>
            <w:tcW w:w="2294" w:type="dxa"/>
          </w:tcPr>
          <w:p w:rsidR="008C204B" w:rsidRDefault="008C204B" w:rsidP="008C204B">
            <w:r w:rsidRPr="00AC6B1A">
              <w:rPr>
                <w:rFonts w:eastAsia="Calibri"/>
                <w:sz w:val="28"/>
                <w:szCs w:val="28"/>
                <w:lang w:eastAsia="en-US"/>
              </w:rPr>
              <w:t>В.В. Зубенко</w:t>
            </w:r>
          </w:p>
        </w:tc>
      </w:tr>
      <w:tr w:rsidR="008C204B" w:rsidRPr="005B2C2E" w:rsidTr="008C204B">
        <w:tc>
          <w:tcPr>
            <w:tcW w:w="702" w:type="dxa"/>
          </w:tcPr>
          <w:p w:rsidR="008C204B" w:rsidRPr="005B2C2E" w:rsidRDefault="008C204B" w:rsidP="008C204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2C2E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816" w:type="dxa"/>
          </w:tcPr>
          <w:p w:rsidR="008C204B" w:rsidRPr="005B2C2E" w:rsidRDefault="008C204B" w:rsidP="008C20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B2C2E">
              <w:rPr>
                <w:rFonts w:eastAsia="Calibri"/>
                <w:sz w:val="28"/>
                <w:szCs w:val="28"/>
                <w:lang w:eastAsia="en-US"/>
              </w:rPr>
              <w:t>Осуществление ведомственного контроля в учреждениях образования: ДДТ ст. Павловской, ДЮСШ, ХЭК</w:t>
            </w:r>
          </w:p>
        </w:tc>
        <w:tc>
          <w:tcPr>
            <w:tcW w:w="2541" w:type="dxa"/>
          </w:tcPr>
          <w:p w:rsidR="008C204B" w:rsidRPr="005B2C2E" w:rsidRDefault="008C204B" w:rsidP="008C204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2C2E">
              <w:rPr>
                <w:rFonts w:eastAsia="Calibri"/>
                <w:sz w:val="28"/>
                <w:szCs w:val="28"/>
                <w:lang w:eastAsia="en-US"/>
              </w:rPr>
              <w:t>01.03-15.03</w:t>
            </w:r>
          </w:p>
        </w:tc>
        <w:tc>
          <w:tcPr>
            <w:tcW w:w="2294" w:type="dxa"/>
          </w:tcPr>
          <w:p w:rsidR="008C204B" w:rsidRDefault="008C204B" w:rsidP="008C204B">
            <w:r w:rsidRPr="00AC6B1A">
              <w:rPr>
                <w:rFonts w:eastAsia="Calibri"/>
                <w:sz w:val="28"/>
                <w:szCs w:val="28"/>
                <w:lang w:eastAsia="en-US"/>
              </w:rPr>
              <w:t>В.В. Зубенко</w:t>
            </w:r>
          </w:p>
        </w:tc>
      </w:tr>
      <w:tr w:rsidR="008C204B" w:rsidRPr="005B2C2E" w:rsidTr="008C204B">
        <w:tc>
          <w:tcPr>
            <w:tcW w:w="702" w:type="dxa"/>
          </w:tcPr>
          <w:p w:rsidR="008C204B" w:rsidRPr="005B2C2E" w:rsidRDefault="008C204B" w:rsidP="008C204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2C2E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816" w:type="dxa"/>
          </w:tcPr>
          <w:p w:rsidR="008C204B" w:rsidRPr="005B2C2E" w:rsidRDefault="008C204B" w:rsidP="008C204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2C2E">
              <w:rPr>
                <w:rFonts w:eastAsia="Calibri"/>
                <w:sz w:val="28"/>
                <w:szCs w:val="28"/>
                <w:lang w:eastAsia="en-US"/>
              </w:rPr>
              <w:t xml:space="preserve">Осуществление ведомственного контроля в учреждениях образования: </w:t>
            </w:r>
          </w:p>
          <w:p w:rsidR="008C204B" w:rsidRPr="005B2C2E" w:rsidRDefault="008C204B" w:rsidP="008C204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2C2E">
              <w:rPr>
                <w:rFonts w:eastAsia="Calibri"/>
                <w:sz w:val="28"/>
                <w:szCs w:val="28"/>
                <w:lang w:eastAsia="en-US"/>
              </w:rPr>
              <w:t>СОШ № 1, 4: ДДТ ст. Атаманской</w:t>
            </w:r>
          </w:p>
        </w:tc>
        <w:tc>
          <w:tcPr>
            <w:tcW w:w="2541" w:type="dxa"/>
          </w:tcPr>
          <w:p w:rsidR="008C204B" w:rsidRPr="005B2C2E" w:rsidRDefault="008C204B" w:rsidP="008C204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2C2E">
              <w:rPr>
                <w:rFonts w:eastAsia="Calibri"/>
                <w:sz w:val="28"/>
                <w:szCs w:val="28"/>
                <w:lang w:eastAsia="en-US"/>
              </w:rPr>
              <w:t>10.04- 25.04</w:t>
            </w:r>
          </w:p>
        </w:tc>
        <w:tc>
          <w:tcPr>
            <w:tcW w:w="2294" w:type="dxa"/>
          </w:tcPr>
          <w:p w:rsidR="008C204B" w:rsidRDefault="008C204B" w:rsidP="008C204B">
            <w:r w:rsidRPr="00AC6B1A">
              <w:rPr>
                <w:rFonts w:eastAsia="Calibri"/>
                <w:sz w:val="28"/>
                <w:szCs w:val="28"/>
                <w:lang w:eastAsia="en-US"/>
              </w:rPr>
              <w:t>В.В. Зубенко</w:t>
            </w:r>
          </w:p>
        </w:tc>
      </w:tr>
      <w:tr w:rsidR="008C204B" w:rsidRPr="005B2C2E" w:rsidTr="008C204B">
        <w:tc>
          <w:tcPr>
            <w:tcW w:w="702" w:type="dxa"/>
          </w:tcPr>
          <w:p w:rsidR="008C204B" w:rsidRPr="005B2C2E" w:rsidRDefault="008C204B" w:rsidP="008C204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2C2E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816" w:type="dxa"/>
          </w:tcPr>
          <w:p w:rsidR="008C204B" w:rsidRPr="005B2C2E" w:rsidRDefault="008C204B" w:rsidP="008C204B">
            <w:pPr>
              <w:tabs>
                <w:tab w:val="left" w:pos="142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2C2E">
              <w:rPr>
                <w:rFonts w:eastAsia="Calibri"/>
                <w:sz w:val="28"/>
                <w:szCs w:val="28"/>
                <w:lang w:eastAsia="en-US"/>
              </w:rPr>
              <w:t>Осуществление ведомственного контроля в учреждениях образования: ДОУ № 10,12,13</w:t>
            </w:r>
          </w:p>
        </w:tc>
        <w:tc>
          <w:tcPr>
            <w:tcW w:w="2541" w:type="dxa"/>
          </w:tcPr>
          <w:p w:rsidR="008C204B" w:rsidRPr="005B2C2E" w:rsidRDefault="008C204B" w:rsidP="008C204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2C2E">
              <w:rPr>
                <w:rFonts w:eastAsia="Calibri"/>
                <w:sz w:val="28"/>
                <w:szCs w:val="28"/>
                <w:lang w:eastAsia="en-US"/>
              </w:rPr>
              <w:t>15.05- 30.05</w:t>
            </w:r>
          </w:p>
        </w:tc>
        <w:tc>
          <w:tcPr>
            <w:tcW w:w="2294" w:type="dxa"/>
          </w:tcPr>
          <w:p w:rsidR="008C204B" w:rsidRDefault="008C204B" w:rsidP="008C204B">
            <w:r w:rsidRPr="00AC6B1A">
              <w:rPr>
                <w:rFonts w:eastAsia="Calibri"/>
                <w:sz w:val="28"/>
                <w:szCs w:val="28"/>
                <w:lang w:eastAsia="en-US"/>
              </w:rPr>
              <w:t>В.В. Зубенко</w:t>
            </w:r>
          </w:p>
        </w:tc>
      </w:tr>
      <w:tr w:rsidR="008C204B" w:rsidRPr="005B2C2E" w:rsidTr="008C204B">
        <w:tc>
          <w:tcPr>
            <w:tcW w:w="702" w:type="dxa"/>
          </w:tcPr>
          <w:p w:rsidR="008C204B" w:rsidRPr="005B2C2E" w:rsidRDefault="008C204B" w:rsidP="008C204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2C2E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816" w:type="dxa"/>
          </w:tcPr>
          <w:p w:rsidR="008C204B" w:rsidRPr="005B2C2E" w:rsidRDefault="008C204B" w:rsidP="008C204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2C2E">
              <w:rPr>
                <w:rFonts w:eastAsia="Calibri"/>
                <w:sz w:val="28"/>
                <w:szCs w:val="28"/>
                <w:lang w:eastAsia="en-US"/>
              </w:rPr>
              <w:t xml:space="preserve">Осуществление ведомственного контроля в учреждениях образования: ДОУ № </w:t>
            </w:r>
            <w:r w:rsidRPr="005B2C2E">
              <w:rPr>
                <w:rFonts w:eastAsia="Calibri"/>
                <w:sz w:val="28"/>
                <w:szCs w:val="28"/>
                <w:lang w:eastAsia="en-US"/>
              </w:rPr>
              <w:lastRenderedPageBreak/>
              <w:t>3, СОШ № 9,15</w:t>
            </w:r>
          </w:p>
        </w:tc>
        <w:tc>
          <w:tcPr>
            <w:tcW w:w="2541" w:type="dxa"/>
          </w:tcPr>
          <w:p w:rsidR="008C204B" w:rsidRPr="005B2C2E" w:rsidRDefault="008C204B" w:rsidP="008C204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2C2E">
              <w:rPr>
                <w:rFonts w:eastAsia="Calibri"/>
                <w:sz w:val="28"/>
                <w:szCs w:val="28"/>
                <w:lang w:eastAsia="en-US"/>
              </w:rPr>
              <w:lastRenderedPageBreak/>
              <w:t>10.06- 25.06</w:t>
            </w:r>
          </w:p>
        </w:tc>
        <w:tc>
          <w:tcPr>
            <w:tcW w:w="2294" w:type="dxa"/>
          </w:tcPr>
          <w:p w:rsidR="008C204B" w:rsidRDefault="008C204B" w:rsidP="008C204B">
            <w:r w:rsidRPr="00AC6B1A">
              <w:rPr>
                <w:rFonts w:eastAsia="Calibri"/>
                <w:sz w:val="28"/>
                <w:szCs w:val="28"/>
                <w:lang w:eastAsia="en-US"/>
              </w:rPr>
              <w:t>В.В. Зубенко</w:t>
            </w:r>
          </w:p>
        </w:tc>
      </w:tr>
      <w:tr w:rsidR="008C204B" w:rsidRPr="005B2C2E" w:rsidTr="008C204B">
        <w:tc>
          <w:tcPr>
            <w:tcW w:w="702" w:type="dxa"/>
          </w:tcPr>
          <w:p w:rsidR="008C204B" w:rsidRPr="005B2C2E" w:rsidRDefault="008C204B" w:rsidP="008C204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2C2E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816" w:type="dxa"/>
          </w:tcPr>
          <w:p w:rsidR="008C204B" w:rsidRPr="005B2C2E" w:rsidRDefault="008C204B" w:rsidP="008C204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2C2E">
              <w:rPr>
                <w:rFonts w:eastAsia="Calibri"/>
                <w:sz w:val="28"/>
                <w:szCs w:val="28"/>
                <w:lang w:eastAsia="en-US"/>
              </w:rPr>
              <w:t>Осуществление ведомственного контроля в учреждениях образования: ДОУ № 5,26: ДДТ ст. Старолеушковской</w:t>
            </w:r>
          </w:p>
        </w:tc>
        <w:tc>
          <w:tcPr>
            <w:tcW w:w="2541" w:type="dxa"/>
          </w:tcPr>
          <w:p w:rsidR="008C204B" w:rsidRPr="005B2C2E" w:rsidRDefault="008C204B" w:rsidP="008C204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2C2E">
              <w:rPr>
                <w:rFonts w:eastAsia="Calibri"/>
                <w:sz w:val="28"/>
                <w:szCs w:val="28"/>
                <w:lang w:eastAsia="en-US"/>
              </w:rPr>
              <w:t>01.07- 15.07</w:t>
            </w:r>
          </w:p>
        </w:tc>
        <w:tc>
          <w:tcPr>
            <w:tcW w:w="2294" w:type="dxa"/>
          </w:tcPr>
          <w:p w:rsidR="008C204B" w:rsidRDefault="008C204B" w:rsidP="008C204B">
            <w:r w:rsidRPr="00AC6B1A">
              <w:rPr>
                <w:rFonts w:eastAsia="Calibri"/>
                <w:sz w:val="28"/>
                <w:szCs w:val="28"/>
                <w:lang w:eastAsia="en-US"/>
              </w:rPr>
              <w:t>В.В. Зубенко</w:t>
            </w:r>
          </w:p>
        </w:tc>
      </w:tr>
      <w:tr w:rsidR="008C204B" w:rsidRPr="005B2C2E" w:rsidTr="008C204B">
        <w:tc>
          <w:tcPr>
            <w:tcW w:w="702" w:type="dxa"/>
          </w:tcPr>
          <w:p w:rsidR="008C204B" w:rsidRPr="005B2C2E" w:rsidRDefault="008C204B" w:rsidP="008C204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2C2E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816" w:type="dxa"/>
          </w:tcPr>
          <w:p w:rsidR="008C204B" w:rsidRPr="005B2C2E" w:rsidRDefault="008C204B" w:rsidP="008C204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2C2E">
              <w:rPr>
                <w:rFonts w:eastAsia="Calibri"/>
                <w:sz w:val="28"/>
                <w:szCs w:val="28"/>
                <w:lang w:eastAsia="en-US"/>
              </w:rPr>
              <w:t xml:space="preserve">Осуществление ведомственного контроля в учреждениях образования: СОШ № 6 </w:t>
            </w:r>
          </w:p>
          <w:p w:rsidR="008C204B" w:rsidRPr="005B2C2E" w:rsidRDefault="008C204B" w:rsidP="008C204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2C2E">
              <w:rPr>
                <w:rFonts w:eastAsia="Calibri"/>
                <w:sz w:val="28"/>
                <w:szCs w:val="28"/>
                <w:lang w:eastAsia="en-US"/>
              </w:rPr>
              <w:t>ООШ № 21, ЦБ</w:t>
            </w:r>
          </w:p>
        </w:tc>
        <w:tc>
          <w:tcPr>
            <w:tcW w:w="2541" w:type="dxa"/>
          </w:tcPr>
          <w:p w:rsidR="008C204B" w:rsidRPr="005B2C2E" w:rsidRDefault="008C204B" w:rsidP="008C204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2C2E">
              <w:rPr>
                <w:rFonts w:eastAsia="Calibri"/>
                <w:sz w:val="28"/>
                <w:szCs w:val="28"/>
                <w:lang w:eastAsia="en-US"/>
              </w:rPr>
              <w:t>15.08- 30.08</w:t>
            </w:r>
          </w:p>
        </w:tc>
        <w:tc>
          <w:tcPr>
            <w:tcW w:w="2294" w:type="dxa"/>
          </w:tcPr>
          <w:p w:rsidR="008C204B" w:rsidRDefault="008C204B" w:rsidP="008C204B">
            <w:r w:rsidRPr="00AC6B1A">
              <w:rPr>
                <w:rFonts w:eastAsia="Calibri"/>
                <w:sz w:val="28"/>
                <w:szCs w:val="28"/>
                <w:lang w:eastAsia="en-US"/>
              </w:rPr>
              <w:t>В.В. Зубенко</w:t>
            </w:r>
          </w:p>
        </w:tc>
      </w:tr>
      <w:tr w:rsidR="008C204B" w:rsidRPr="005B2C2E" w:rsidTr="008C204B">
        <w:tc>
          <w:tcPr>
            <w:tcW w:w="702" w:type="dxa"/>
          </w:tcPr>
          <w:p w:rsidR="008C204B" w:rsidRPr="005B2C2E" w:rsidRDefault="008C204B" w:rsidP="008C204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2C2E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816" w:type="dxa"/>
          </w:tcPr>
          <w:p w:rsidR="008C204B" w:rsidRPr="005B2C2E" w:rsidRDefault="008C204B" w:rsidP="008C204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2C2E">
              <w:rPr>
                <w:rFonts w:eastAsia="Calibri"/>
                <w:sz w:val="28"/>
                <w:szCs w:val="28"/>
                <w:lang w:eastAsia="en-US"/>
              </w:rPr>
              <w:t>Осуществление ведомственного контроля в учреждениях образования: ООШ № 19 ДОУ № 6,7</w:t>
            </w:r>
          </w:p>
        </w:tc>
        <w:tc>
          <w:tcPr>
            <w:tcW w:w="2541" w:type="dxa"/>
          </w:tcPr>
          <w:p w:rsidR="008C204B" w:rsidRPr="005B2C2E" w:rsidRDefault="008C204B" w:rsidP="008C204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2C2E">
              <w:rPr>
                <w:rFonts w:eastAsia="Calibri"/>
                <w:sz w:val="28"/>
                <w:szCs w:val="28"/>
                <w:lang w:eastAsia="en-US"/>
              </w:rPr>
              <w:t>15.09- 30.09</w:t>
            </w:r>
          </w:p>
        </w:tc>
        <w:tc>
          <w:tcPr>
            <w:tcW w:w="2294" w:type="dxa"/>
          </w:tcPr>
          <w:p w:rsidR="008C204B" w:rsidRDefault="008C204B" w:rsidP="008C204B">
            <w:r w:rsidRPr="000D786F">
              <w:rPr>
                <w:rFonts w:eastAsia="Calibri"/>
                <w:sz w:val="28"/>
                <w:szCs w:val="28"/>
                <w:lang w:eastAsia="en-US"/>
              </w:rPr>
              <w:t>В.В. Зубенко</w:t>
            </w:r>
          </w:p>
        </w:tc>
      </w:tr>
      <w:tr w:rsidR="008C204B" w:rsidRPr="005B2C2E" w:rsidTr="008C204B">
        <w:tc>
          <w:tcPr>
            <w:tcW w:w="702" w:type="dxa"/>
          </w:tcPr>
          <w:p w:rsidR="008C204B" w:rsidRPr="005B2C2E" w:rsidRDefault="008C204B" w:rsidP="008C204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2C2E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816" w:type="dxa"/>
          </w:tcPr>
          <w:p w:rsidR="008C204B" w:rsidRPr="005B2C2E" w:rsidRDefault="008C204B" w:rsidP="008C204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2C2E">
              <w:rPr>
                <w:rFonts w:eastAsia="Calibri"/>
                <w:sz w:val="28"/>
                <w:szCs w:val="28"/>
                <w:lang w:eastAsia="en-US"/>
              </w:rPr>
              <w:t>Осуществление ведомственного контроля в учреждениях образования: ДОУ № 11,24 СОШ № 11</w:t>
            </w:r>
          </w:p>
        </w:tc>
        <w:tc>
          <w:tcPr>
            <w:tcW w:w="2541" w:type="dxa"/>
          </w:tcPr>
          <w:p w:rsidR="008C204B" w:rsidRPr="005B2C2E" w:rsidRDefault="008C204B" w:rsidP="008C204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2C2E">
              <w:rPr>
                <w:rFonts w:eastAsia="Calibri"/>
                <w:sz w:val="28"/>
                <w:szCs w:val="28"/>
                <w:lang w:eastAsia="en-US"/>
              </w:rPr>
              <w:t>11.11- 26.11</w:t>
            </w:r>
          </w:p>
        </w:tc>
        <w:tc>
          <w:tcPr>
            <w:tcW w:w="2294" w:type="dxa"/>
          </w:tcPr>
          <w:p w:rsidR="008C204B" w:rsidRDefault="008C204B" w:rsidP="008C204B">
            <w:r w:rsidRPr="000D786F">
              <w:rPr>
                <w:rFonts w:eastAsia="Calibri"/>
                <w:sz w:val="28"/>
                <w:szCs w:val="28"/>
                <w:lang w:eastAsia="en-US"/>
              </w:rPr>
              <w:t>В.В. Зубенко</w:t>
            </w:r>
          </w:p>
        </w:tc>
      </w:tr>
      <w:tr w:rsidR="008C204B" w:rsidRPr="005B2C2E" w:rsidTr="008C204B">
        <w:tc>
          <w:tcPr>
            <w:tcW w:w="702" w:type="dxa"/>
          </w:tcPr>
          <w:p w:rsidR="008C204B" w:rsidRPr="005B2C2E" w:rsidRDefault="008C204B" w:rsidP="008C204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2C2E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816" w:type="dxa"/>
          </w:tcPr>
          <w:p w:rsidR="008C204B" w:rsidRPr="005B2C2E" w:rsidRDefault="008C204B" w:rsidP="008C204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2C2E">
              <w:rPr>
                <w:rFonts w:eastAsia="Calibri"/>
                <w:sz w:val="28"/>
                <w:szCs w:val="28"/>
                <w:lang w:eastAsia="en-US"/>
              </w:rPr>
              <w:t>Осуществление ведомственного контроля в учреждениях образования: ДОУ № 8, 9 СОШ № 16</w:t>
            </w:r>
          </w:p>
        </w:tc>
        <w:tc>
          <w:tcPr>
            <w:tcW w:w="2541" w:type="dxa"/>
          </w:tcPr>
          <w:p w:rsidR="008C204B" w:rsidRPr="005B2C2E" w:rsidRDefault="008C204B" w:rsidP="008C204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2C2E">
              <w:rPr>
                <w:rFonts w:eastAsia="Calibri"/>
                <w:sz w:val="28"/>
                <w:szCs w:val="28"/>
                <w:lang w:eastAsia="en-US"/>
              </w:rPr>
              <w:t>02.12- 17.12</w:t>
            </w:r>
          </w:p>
        </w:tc>
        <w:tc>
          <w:tcPr>
            <w:tcW w:w="2294" w:type="dxa"/>
          </w:tcPr>
          <w:p w:rsidR="008C204B" w:rsidRDefault="008C204B" w:rsidP="008C204B">
            <w:r w:rsidRPr="000D786F">
              <w:rPr>
                <w:rFonts w:eastAsia="Calibri"/>
                <w:sz w:val="28"/>
                <w:szCs w:val="28"/>
                <w:lang w:eastAsia="en-US"/>
              </w:rPr>
              <w:t>В.В. Зубенко</w:t>
            </w:r>
          </w:p>
        </w:tc>
      </w:tr>
    </w:tbl>
    <w:p w:rsidR="005B2C2E" w:rsidRPr="00B05908" w:rsidRDefault="005B2C2E" w:rsidP="00B05908">
      <w:pPr>
        <w:jc w:val="center"/>
        <w:rPr>
          <w:b/>
          <w:i/>
          <w:sz w:val="28"/>
          <w:szCs w:val="28"/>
        </w:rPr>
      </w:pPr>
    </w:p>
    <w:p w:rsidR="005B2C2E" w:rsidRPr="00B05908" w:rsidRDefault="00B05908" w:rsidP="00B05908">
      <w:pPr>
        <w:jc w:val="center"/>
        <w:rPr>
          <w:b/>
          <w:i/>
          <w:sz w:val="28"/>
          <w:szCs w:val="28"/>
        </w:rPr>
      </w:pPr>
      <w:r w:rsidRPr="00B05908">
        <w:rPr>
          <w:b/>
          <w:i/>
          <w:sz w:val="28"/>
          <w:szCs w:val="28"/>
        </w:rPr>
        <w:t>Традиционные мероприятия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755"/>
        <w:gridCol w:w="1940"/>
        <w:gridCol w:w="2071"/>
        <w:gridCol w:w="2486"/>
      </w:tblGrid>
      <w:tr w:rsidR="00B05908" w:rsidRPr="00B05908" w:rsidTr="00B05908">
        <w:tc>
          <w:tcPr>
            <w:tcW w:w="8755" w:type="dxa"/>
          </w:tcPr>
          <w:p w:rsidR="00B05908" w:rsidRPr="00B05908" w:rsidRDefault="00B05908" w:rsidP="00B05908">
            <w:pPr>
              <w:jc w:val="center"/>
              <w:rPr>
                <w:b/>
                <w:i/>
                <w:sz w:val="28"/>
                <w:szCs w:val="28"/>
              </w:rPr>
            </w:pPr>
            <w:r w:rsidRPr="00B05908">
              <w:rPr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1940" w:type="dxa"/>
          </w:tcPr>
          <w:p w:rsidR="00B05908" w:rsidRPr="00B05908" w:rsidRDefault="00B05908" w:rsidP="00B05908">
            <w:pPr>
              <w:jc w:val="center"/>
              <w:rPr>
                <w:b/>
                <w:i/>
                <w:sz w:val="28"/>
                <w:szCs w:val="28"/>
              </w:rPr>
            </w:pPr>
            <w:r w:rsidRPr="00B05908">
              <w:rPr>
                <w:b/>
                <w:i/>
                <w:sz w:val="28"/>
                <w:szCs w:val="28"/>
              </w:rPr>
              <w:t>Сроки (дата) проведения</w:t>
            </w:r>
          </w:p>
        </w:tc>
        <w:tc>
          <w:tcPr>
            <w:tcW w:w="2071" w:type="dxa"/>
          </w:tcPr>
          <w:p w:rsidR="00B05908" w:rsidRPr="00B05908" w:rsidRDefault="00B05908" w:rsidP="00B05908">
            <w:pPr>
              <w:jc w:val="center"/>
              <w:rPr>
                <w:b/>
                <w:i/>
                <w:sz w:val="28"/>
                <w:szCs w:val="28"/>
              </w:rPr>
            </w:pPr>
            <w:r w:rsidRPr="00B05908">
              <w:rPr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486" w:type="dxa"/>
          </w:tcPr>
          <w:p w:rsidR="00B05908" w:rsidRPr="00B05908" w:rsidRDefault="00B05908" w:rsidP="00B05908">
            <w:pPr>
              <w:jc w:val="center"/>
              <w:rPr>
                <w:b/>
                <w:i/>
                <w:sz w:val="28"/>
                <w:szCs w:val="28"/>
              </w:rPr>
            </w:pPr>
            <w:r w:rsidRPr="00B05908">
              <w:rPr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B05908" w:rsidTr="00B05908">
        <w:tc>
          <w:tcPr>
            <w:tcW w:w="8755" w:type="dxa"/>
          </w:tcPr>
          <w:p w:rsidR="00B05908" w:rsidRPr="00B05908" w:rsidRDefault="00B05908" w:rsidP="00864019">
            <w:pPr>
              <w:rPr>
                <w:sz w:val="28"/>
                <w:szCs w:val="28"/>
              </w:rPr>
            </w:pPr>
            <w:r w:rsidRPr="00B05908">
              <w:rPr>
                <w:sz w:val="28"/>
                <w:szCs w:val="28"/>
              </w:rPr>
              <w:t>Месячник военно-массовой работы</w:t>
            </w:r>
          </w:p>
        </w:tc>
        <w:tc>
          <w:tcPr>
            <w:tcW w:w="1940" w:type="dxa"/>
          </w:tcPr>
          <w:p w:rsidR="00B05908" w:rsidRPr="00B05908" w:rsidRDefault="00B05908" w:rsidP="00B05908">
            <w:pPr>
              <w:jc w:val="center"/>
              <w:rPr>
                <w:sz w:val="28"/>
                <w:szCs w:val="28"/>
              </w:rPr>
            </w:pPr>
            <w:r w:rsidRPr="00B05908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2071" w:type="dxa"/>
          </w:tcPr>
          <w:p w:rsidR="00B05908" w:rsidRPr="00B05908" w:rsidRDefault="00B05908" w:rsidP="00B05908">
            <w:pPr>
              <w:jc w:val="center"/>
              <w:rPr>
                <w:sz w:val="28"/>
                <w:szCs w:val="28"/>
              </w:rPr>
            </w:pPr>
            <w:r w:rsidRPr="00B05908">
              <w:rPr>
                <w:sz w:val="28"/>
                <w:szCs w:val="28"/>
              </w:rPr>
              <w:t>СКЦ, ОО</w:t>
            </w:r>
          </w:p>
        </w:tc>
        <w:tc>
          <w:tcPr>
            <w:tcW w:w="2486" w:type="dxa"/>
          </w:tcPr>
          <w:p w:rsidR="00B05908" w:rsidRPr="00B05908" w:rsidRDefault="00B05908" w:rsidP="00B05908">
            <w:pPr>
              <w:jc w:val="center"/>
              <w:rPr>
                <w:sz w:val="28"/>
                <w:szCs w:val="28"/>
              </w:rPr>
            </w:pPr>
            <w:r w:rsidRPr="00B05908">
              <w:rPr>
                <w:sz w:val="28"/>
                <w:szCs w:val="28"/>
              </w:rPr>
              <w:t>Т.В. Чекина</w:t>
            </w:r>
          </w:p>
        </w:tc>
      </w:tr>
      <w:tr w:rsidR="00B05908" w:rsidTr="00B05908">
        <w:tc>
          <w:tcPr>
            <w:tcW w:w="8755" w:type="dxa"/>
          </w:tcPr>
          <w:p w:rsidR="00B05908" w:rsidRPr="00B05908" w:rsidRDefault="00B05908" w:rsidP="00B05908">
            <w:pPr>
              <w:rPr>
                <w:sz w:val="28"/>
                <w:szCs w:val="28"/>
              </w:rPr>
            </w:pPr>
            <w:r w:rsidRPr="00B05908">
              <w:rPr>
                <w:sz w:val="28"/>
                <w:szCs w:val="28"/>
              </w:rPr>
              <w:t>День защитников Отечества</w:t>
            </w:r>
          </w:p>
        </w:tc>
        <w:tc>
          <w:tcPr>
            <w:tcW w:w="1940" w:type="dxa"/>
          </w:tcPr>
          <w:p w:rsidR="00B05908" w:rsidRPr="00B05908" w:rsidRDefault="00B05908" w:rsidP="00B05908">
            <w:pPr>
              <w:jc w:val="center"/>
              <w:rPr>
                <w:sz w:val="28"/>
                <w:szCs w:val="28"/>
              </w:rPr>
            </w:pPr>
            <w:r w:rsidRPr="00B05908">
              <w:rPr>
                <w:sz w:val="28"/>
                <w:szCs w:val="28"/>
              </w:rPr>
              <w:t>23.02.2019</w:t>
            </w:r>
          </w:p>
        </w:tc>
        <w:tc>
          <w:tcPr>
            <w:tcW w:w="2071" w:type="dxa"/>
          </w:tcPr>
          <w:p w:rsidR="00B05908" w:rsidRPr="00B05908" w:rsidRDefault="00B05908" w:rsidP="00B05908">
            <w:pPr>
              <w:jc w:val="center"/>
              <w:rPr>
                <w:sz w:val="28"/>
                <w:szCs w:val="28"/>
              </w:rPr>
            </w:pPr>
            <w:r w:rsidRPr="00B05908">
              <w:rPr>
                <w:sz w:val="28"/>
                <w:szCs w:val="28"/>
              </w:rPr>
              <w:t>ОО</w:t>
            </w:r>
          </w:p>
        </w:tc>
        <w:tc>
          <w:tcPr>
            <w:tcW w:w="2486" w:type="dxa"/>
          </w:tcPr>
          <w:p w:rsidR="00B05908" w:rsidRPr="00B05908" w:rsidRDefault="00B05908" w:rsidP="00B05908">
            <w:pPr>
              <w:jc w:val="center"/>
              <w:rPr>
                <w:sz w:val="28"/>
                <w:szCs w:val="28"/>
              </w:rPr>
            </w:pPr>
            <w:r w:rsidRPr="00B05908">
              <w:rPr>
                <w:sz w:val="28"/>
                <w:szCs w:val="28"/>
              </w:rPr>
              <w:t>Т.В. Чекина</w:t>
            </w:r>
          </w:p>
        </w:tc>
      </w:tr>
      <w:tr w:rsidR="00B05908" w:rsidTr="00B05908">
        <w:tc>
          <w:tcPr>
            <w:tcW w:w="8755" w:type="dxa"/>
          </w:tcPr>
          <w:p w:rsidR="00B05908" w:rsidRPr="00B05908" w:rsidRDefault="00B05908" w:rsidP="00B05908">
            <w:pPr>
              <w:rPr>
                <w:sz w:val="28"/>
                <w:szCs w:val="28"/>
              </w:rPr>
            </w:pPr>
            <w:r w:rsidRPr="00B05908">
              <w:rPr>
                <w:sz w:val="28"/>
                <w:szCs w:val="28"/>
              </w:rPr>
              <w:t>День 8 марта</w:t>
            </w:r>
          </w:p>
        </w:tc>
        <w:tc>
          <w:tcPr>
            <w:tcW w:w="1940" w:type="dxa"/>
          </w:tcPr>
          <w:p w:rsidR="00B05908" w:rsidRPr="00B05908" w:rsidRDefault="00B05908" w:rsidP="00B05908">
            <w:pPr>
              <w:jc w:val="center"/>
              <w:rPr>
                <w:sz w:val="28"/>
                <w:szCs w:val="28"/>
              </w:rPr>
            </w:pPr>
            <w:r w:rsidRPr="00B05908">
              <w:rPr>
                <w:sz w:val="28"/>
                <w:szCs w:val="28"/>
              </w:rPr>
              <w:t>08.03.2019</w:t>
            </w:r>
          </w:p>
        </w:tc>
        <w:tc>
          <w:tcPr>
            <w:tcW w:w="2071" w:type="dxa"/>
          </w:tcPr>
          <w:p w:rsidR="00B05908" w:rsidRPr="00B05908" w:rsidRDefault="00B05908" w:rsidP="00B05908">
            <w:pPr>
              <w:jc w:val="center"/>
              <w:rPr>
                <w:sz w:val="28"/>
                <w:szCs w:val="28"/>
              </w:rPr>
            </w:pPr>
            <w:r w:rsidRPr="00B05908">
              <w:rPr>
                <w:sz w:val="28"/>
                <w:szCs w:val="28"/>
              </w:rPr>
              <w:t>ОО</w:t>
            </w:r>
          </w:p>
        </w:tc>
        <w:tc>
          <w:tcPr>
            <w:tcW w:w="2486" w:type="dxa"/>
          </w:tcPr>
          <w:p w:rsidR="00B05908" w:rsidRPr="00B05908" w:rsidRDefault="00B05908" w:rsidP="00B05908">
            <w:pPr>
              <w:jc w:val="center"/>
              <w:rPr>
                <w:sz w:val="28"/>
                <w:szCs w:val="28"/>
              </w:rPr>
            </w:pPr>
            <w:r w:rsidRPr="00B05908">
              <w:rPr>
                <w:sz w:val="28"/>
                <w:szCs w:val="28"/>
              </w:rPr>
              <w:t>Т.В. Чекина</w:t>
            </w:r>
          </w:p>
        </w:tc>
      </w:tr>
      <w:tr w:rsidR="00B05908" w:rsidTr="00B05908">
        <w:tc>
          <w:tcPr>
            <w:tcW w:w="8755" w:type="dxa"/>
          </w:tcPr>
          <w:p w:rsidR="00B05908" w:rsidRPr="00B05908" w:rsidRDefault="00B05908" w:rsidP="00B05908">
            <w:pPr>
              <w:rPr>
                <w:sz w:val="28"/>
                <w:szCs w:val="28"/>
              </w:rPr>
            </w:pPr>
            <w:r w:rsidRPr="00B05908">
              <w:rPr>
                <w:sz w:val="28"/>
                <w:szCs w:val="28"/>
              </w:rPr>
              <w:t>День Победы в ВОв</w:t>
            </w:r>
          </w:p>
        </w:tc>
        <w:tc>
          <w:tcPr>
            <w:tcW w:w="1940" w:type="dxa"/>
          </w:tcPr>
          <w:p w:rsidR="00B05908" w:rsidRPr="00B05908" w:rsidRDefault="00B05908" w:rsidP="00B05908">
            <w:pPr>
              <w:jc w:val="center"/>
              <w:rPr>
                <w:sz w:val="28"/>
                <w:szCs w:val="28"/>
              </w:rPr>
            </w:pPr>
            <w:r w:rsidRPr="00B05908">
              <w:rPr>
                <w:sz w:val="28"/>
                <w:szCs w:val="28"/>
              </w:rPr>
              <w:t>09.05.2019</w:t>
            </w:r>
          </w:p>
        </w:tc>
        <w:tc>
          <w:tcPr>
            <w:tcW w:w="2071" w:type="dxa"/>
          </w:tcPr>
          <w:p w:rsidR="00B05908" w:rsidRPr="00B05908" w:rsidRDefault="00B05908" w:rsidP="00B05908">
            <w:pPr>
              <w:jc w:val="center"/>
              <w:rPr>
                <w:sz w:val="28"/>
                <w:szCs w:val="28"/>
              </w:rPr>
            </w:pPr>
            <w:r w:rsidRPr="00B05908">
              <w:rPr>
                <w:sz w:val="28"/>
                <w:szCs w:val="28"/>
              </w:rPr>
              <w:t>ОО</w:t>
            </w:r>
          </w:p>
        </w:tc>
        <w:tc>
          <w:tcPr>
            <w:tcW w:w="2486" w:type="dxa"/>
          </w:tcPr>
          <w:p w:rsidR="00B05908" w:rsidRPr="00B05908" w:rsidRDefault="00B05908" w:rsidP="00B05908">
            <w:pPr>
              <w:jc w:val="center"/>
              <w:rPr>
                <w:sz w:val="28"/>
                <w:szCs w:val="28"/>
              </w:rPr>
            </w:pPr>
            <w:r w:rsidRPr="00B05908">
              <w:rPr>
                <w:sz w:val="28"/>
                <w:szCs w:val="28"/>
              </w:rPr>
              <w:t>Т.В. Чекина</w:t>
            </w:r>
          </w:p>
        </w:tc>
      </w:tr>
      <w:tr w:rsidR="00B05908" w:rsidTr="00B05908">
        <w:tc>
          <w:tcPr>
            <w:tcW w:w="8755" w:type="dxa"/>
          </w:tcPr>
          <w:p w:rsidR="00B05908" w:rsidRPr="00B05908" w:rsidRDefault="00B05908" w:rsidP="00B05908">
            <w:pPr>
              <w:rPr>
                <w:sz w:val="28"/>
                <w:szCs w:val="28"/>
              </w:rPr>
            </w:pPr>
            <w:r w:rsidRPr="00B05908">
              <w:rPr>
                <w:sz w:val="28"/>
                <w:szCs w:val="28"/>
              </w:rPr>
              <w:t>Последний Звонок</w:t>
            </w:r>
          </w:p>
        </w:tc>
        <w:tc>
          <w:tcPr>
            <w:tcW w:w="1940" w:type="dxa"/>
          </w:tcPr>
          <w:p w:rsidR="00B05908" w:rsidRPr="00B05908" w:rsidRDefault="00B05908" w:rsidP="00B05908">
            <w:pPr>
              <w:jc w:val="center"/>
              <w:rPr>
                <w:sz w:val="28"/>
                <w:szCs w:val="28"/>
              </w:rPr>
            </w:pPr>
            <w:r w:rsidRPr="00B05908">
              <w:rPr>
                <w:sz w:val="28"/>
                <w:szCs w:val="28"/>
              </w:rPr>
              <w:t>24.05.2019</w:t>
            </w:r>
          </w:p>
        </w:tc>
        <w:tc>
          <w:tcPr>
            <w:tcW w:w="2071" w:type="dxa"/>
          </w:tcPr>
          <w:p w:rsidR="00B05908" w:rsidRPr="00B05908" w:rsidRDefault="00B05908" w:rsidP="00B05908">
            <w:pPr>
              <w:jc w:val="center"/>
              <w:rPr>
                <w:sz w:val="28"/>
                <w:szCs w:val="28"/>
              </w:rPr>
            </w:pPr>
            <w:r w:rsidRPr="00B05908">
              <w:rPr>
                <w:sz w:val="28"/>
                <w:szCs w:val="28"/>
              </w:rPr>
              <w:t>ОО</w:t>
            </w:r>
          </w:p>
        </w:tc>
        <w:tc>
          <w:tcPr>
            <w:tcW w:w="2486" w:type="dxa"/>
          </w:tcPr>
          <w:p w:rsidR="00B05908" w:rsidRPr="00B05908" w:rsidRDefault="00B05908" w:rsidP="00B05908">
            <w:pPr>
              <w:jc w:val="center"/>
              <w:rPr>
                <w:sz w:val="28"/>
                <w:szCs w:val="28"/>
              </w:rPr>
            </w:pPr>
            <w:r w:rsidRPr="00B05908">
              <w:rPr>
                <w:sz w:val="28"/>
                <w:szCs w:val="28"/>
              </w:rPr>
              <w:t>Т.В. Чекина</w:t>
            </w:r>
          </w:p>
        </w:tc>
      </w:tr>
      <w:tr w:rsidR="00B05908" w:rsidTr="00B05908">
        <w:tc>
          <w:tcPr>
            <w:tcW w:w="8755" w:type="dxa"/>
          </w:tcPr>
          <w:p w:rsidR="00B05908" w:rsidRPr="00B05908" w:rsidRDefault="00B05908" w:rsidP="00B05908">
            <w:pPr>
              <w:rPr>
                <w:sz w:val="28"/>
                <w:szCs w:val="28"/>
              </w:rPr>
            </w:pPr>
            <w:r w:rsidRPr="00B05908">
              <w:rPr>
                <w:sz w:val="28"/>
                <w:szCs w:val="28"/>
              </w:rPr>
              <w:t>День защиты детей</w:t>
            </w:r>
          </w:p>
        </w:tc>
        <w:tc>
          <w:tcPr>
            <w:tcW w:w="1940" w:type="dxa"/>
          </w:tcPr>
          <w:p w:rsidR="00B05908" w:rsidRPr="00B05908" w:rsidRDefault="00B05908" w:rsidP="00B05908">
            <w:pPr>
              <w:jc w:val="center"/>
              <w:rPr>
                <w:sz w:val="28"/>
                <w:szCs w:val="28"/>
              </w:rPr>
            </w:pPr>
            <w:r w:rsidRPr="00B05908">
              <w:rPr>
                <w:sz w:val="28"/>
                <w:szCs w:val="28"/>
              </w:rPr>
              <w:t>01.06.2019</w:t>
            </w:r>
          </w:p>
        </w:tc>
        <w:tc>
          <w:tcPr>
            <w:tcW w:w="2071" w:type="dxa"/>
          </w:tcPr>
          <w:p w:rsidR="00B05908" w:rsidRPr="00B05908" w:rsidRDefault="00B05908" w:rsidP="00B05908">
            <w:pPr>
              <w:jc w:val="center"/>
              <w:rPr>
                <w:sz w:val="28"/>
                <w:szCs w:val="28"/>
              </w:rPr>
            </w:pPr>
            <w:r w:rsidRPr="00B05908">
              <w:rPr>
                <w:sz w:val="28"/>
                <w:szCs w:val="28"/>
              </w:rPr>
              <w:t>СКЦ, ОО</w:t>
            </w:r>
          </w:p>
        </w:tc>
        <w:tc>
          <w:tcPr>
            <w:tcW w:w="2486" w:type="dxa"/>
          </w:tcPr>
          <w:p w:rsidR="00B05908" w:rsidRPr="00B05908" w:rsidRDefault="00B05908" w:rsidP="00B05908">
            <w:pPr>
              <w:jc w:val="center"/>
              <w:rPr>
                <w:sz w:val="28"/>
                <w:szCs w:val="28"/>
              </w:rPr>
            </w:pPr>
            <w:r w:rsidRPr="00B05908">
              <w:rPr>
                <w:sz w:val="28"/>
                <w:szCs w:val="28"/>
              </w:rPr>
              <w:t>Т.В. Чекина</w:t>
            </w:r>
          </w:p>
        </w:tc>
      </w:tr>
      <w:tr w:rsidR="00B05908" w:rsidTr="00B05908">
        <w:tc>
          <w:tcPr>
            <w:tcW w:w="8755" w:type="dxa"/>
          </w:tcPr>
          <w:p w:rsidR="00B05908" w:rsidRPr="00B05908" w:rsidRDefault="00B05908" w:rsidP="00B05908">
            <w:pPr>
              <w:rPr>
                <w:sz w:val="28"/>
                <w:szCs w:val="28"/>
              </w:rPr>
            </w:pPr>
            <w:r w:rsidRPr="00B05908">
              <w:rPr>
                <w:sz w:val="28"/>
                <w:szCs w:val="28"/>
              </w:rPr>
              <w:t>Губернаторский бал</w:t>
            </w:r>
          </w:p>
        </w:tc>
        <w:tc>
          <w:tcPr>
            <w:tcW w:w="1940" w:type="dxa"/>
          </w:tcPr>
          <w:p w:rsidR="00B05908" w:rsidRPr="00B05908" w:rsidRDefault="00B05908" w:rsidP="00B05908">
            <w:pPr>
              <w:jc w:val="center"/>
              <w:rPr>
                <w:sz w:val="28"/>
                <w:szCs w:val="28"/>
              </w:rPr>
            </w:pPr>
            <w:r w:rsidRPr="00B05908">
              <w:rPr>
                <w:sz w:val="28"/>
                <w:szCs w:val="28"/>
              </w:rPr>
              <w:t>24.06.2019</w:t>
            </w:r>
          </w:p>
        </w:tc>
        <w:tc>
          <w:tcPr>
            <w:tcW w:w="2071" w:type="dxa"/>
          </w:tcPr>
          <w:p w:rsidR="00B05908" w:rsidRPr="00B05908" w:rsidRDefault="00B05908" w:rsidP="00B05908">
            <w:pPr>
              <w:jc w:val="center"/>
              <w:rPr>
                <w:sz w:val="28"/>
                <w:szCs w:val="28"/>
              </w:rPr>
            </w:pPr>
            <w:r w:rsidRPr="00B05908">
              <w:rPr>
                <w:sz w:val="28"/>
                <w:szCs w:val="28"/>
              </w:rPr>
              <w:t>Краснодар</w:t>
            </w:r>
          </w:p>
        </w:tc>
        <w:tc>
          <w:tcPr>
            <w:tcW w:w="2486" w:type="dxa"/>
          </w:tcPr>
          <w:p w:rsidR="00B05908" w:rsidRPr="00B05908" w:rsidRDefault="00B05908" w:rsidP="00B05908">
            <w:pPr>
              <w:jc w:val="center"/>
              <w:rPr>
                <w:sz w:val="28"/>
                <w:szCs w:val="28"/>
              </w:rPr>
            </w:pPr>
            <w:r w:rsidRPr="00B05908">
              <w:rPr>
                <w:sz w:val="28"/>
                <w:szCs w:val="28"/>
              </w:rPr>
              <w:t>Т.В. Чекина</w:t>
            </w:r>
          </w:p>
        </w:tc>
      </w:tr>
      <w:tr w:rsidR="00B05908" w:rsidTr="00B05908">
        <w:tc>
          <w:tcPr>
            <w:tcW w:w="8755" w:type="dxa"/>
          </w:tcPr>
          <w:p w:rsidR="00B05908" w:rsidRPr="00B05908" w:rsidRDefault="00B05908" w:rsidP="00B05908">
            <w:pPr>
              <w:rPr>
                <w:sz w:val="28"/>
                <w:szCs w:val="28"/>
              </w:rPr>
            </w:pPr>
            <w:r w:rsidRPr="00B05908">
              <w:rPr>
                <w:sz w:val="28"/>
                <w:szCs w:val="28"/>
              </w:rPr>
              <w:t>Выпускные вечера. Вручение аттестатов</w:t>
            </w:r>
          </w:p>
        </w:tc>
        <w:tc>
          <w:tcPr>
            <w:tcW w:w="1940" w:type="dxa"/>
          </w:tcPr>
          <w:p w:rsidR="00B05908" w:rsidRPr="00B05908" w:rsidRDefault="00B05908" w:rsidP="00B05908">
            <w:pPr>
              <w:jc w:val="center"/>
              <w:rPr>
                <w:sz w:val="28"/>
                <w:szCs w:val="28"/>
              </w:rPr>
            </w:pPr>
            <w:r w:rsidRPr="00B05908">
              <w:rPr>
                <w:sz w:val="28"/>
                <w:szCs w:val="28"/>
              </w:rPr>
              <w:t>26.06.2019</w:t>
            </w:r>
          </w:p>
        </w:tc>
        <w:tc>
          <w:tcPr>
            <w:tcW w:w="2071" w:type="dxa"/>
          </w:tcPr>
          <w:p w:rsidR="00B05908" w:rsidRPr="00B05908" w:rsidRDefault="00B05908" w:rsidP="00B05908">
            <w:pPr>
              <w:jc w:val="center"/>
              <w:rPr>
                <w:sz w:val="28"/>
                <w:szCs w:val="28"/>
              </w:rPr>
            </w:pPr>
            <w:r w:rsidRPr="00B05908">
              <w:rPr>
                <w:sz w:val="28"/>
                <w:szCs w:val="28"/>
              </w:rPr>
              <w:t>СКЦ, ОО</w:t>
            </w:r>
          </w:p>
        </w:tc>
        <w:tc>
          <w:tcPr>
            <w:tcW w:w="2486" w:type="dxa"/>
          </w:tcPr>
          <w:p w:rsidR="00B05908" w:rsidRPr="00B05908" w:rsidRDefault="00B05908" w:rsidP="00B05908">
            <w:pPr>
              <w:jc w:val="center"/>
              <w:rPr>
                <w:sz w:val="28"/>
                <w:szCs w:val="28"/>
              </w:rPr>
            </w:pPr>
            <w:r w:rsidRPr="00B05908">
              <w:rPr>
                <w:sz w:val="28"/>
                <w:szCs w:val="28"/>
              </w:rPr>
              <w:t>Т.В. Чекина</w:t>
            </w:r>
          </w:p>
        </w:tc>
      </w:tr>
      <w:tr w:rsidR="00B05908" w:rsidTr="00B05908">
        <w:tc>
          <w:tcPr>
            <w:tcW w:w="8755" w:type="dxa"/>
          </w:tcPr>
          <w:p w:rsidR="00B05908" w:rsidRPr="00B05908" w:rsidRDefault="00B05908" w:rsidP="0026650C">
            <w:pPr>
              <w:jc w:val="both"/>
              <w:rPr>
                <w:sz w:val="28"/>
                <w:szCs w:val="28"/>
              </w:rPr>
            </w:pPr>
            <w:r w:rsidRPr="00B05908">
              <w:rPr>
                <w:sz w:val="28"/>
                <w:szCs w:val="28"/>
              </w:rPr>
              <w:t>Чествование выпускников, получивших медали «За особые успехи в учении»</w:t>
            </w:r>
          </w:p>
        </w:tc>
        <w:tc>
          <w:tcPr>
            <w:tcW w:w="1940" w:type="dxa"/>
          </w:tcPr>
          <w:p w:rsidR="00B05908" w:rsidRPr="00B05908" w:rsidRDefault="00B05908" w:rsidP="00B05908">
            <w:pPr>
              <w:jc w:val="center"/>
              <w:rPr>
                <w:sz w:val="28"/>
                <w:szCs w:val="28"/>
              </w:rPr>
            </w:pPr>
            <w:r w:rsidRPr="00B05908">
              <w:rPr>
                <w:sz w:val="28"/>
                <w:szCs w:val="28"/>
              </w:rPr>
              <w:t>25.06.2019</w:t>
            </w:r>
          </w:p>
        </w:tc>
        <w:tc>
          <w:tcPr>
            <w:tcW w:w="2071" w:type="dxa"/>
          </w:tcPr>
          <w:p w:rsidR="00B05908" w:rsidRPr="00B05908" w:rsidRDefault="00B05908" w:rsidP="00B05908">
            <w:pPr>
              <w:jc w:val="center"/>
              <w:rPr>
                <w:sz w:val="28"/>
                <w:szCs w:val="28"/>
              </w:rPr>
            </w:pPr>
            <w:r w:rsidRPr="00B05908">
              <w:rPr>
                <w:sz w:val="28"/>
                <w:szCs w:val="28"/>
              </w:rPr>
              <w:t>СКЦ, ОО</w:t>
            </w:r>
          </w:p>
        </w:tc>
        <w:tc>
          <w:tcPr>
            <w:tcW w:w="2486" w:type="dxa"/>
          </w:tcPr>
          <w:p w:rsidR="00B05908" w:rsidRPr="00B05908" w:rsidRDefault="00B05908" w:rsidP="00B05908">
            <w:pPr>
              <w:jc w:val="center"/>
              <w:rPr>
                <w:sz w:val="28"/>
                <w:szCs w:val="28"/>
              </w:rPr>
            </w:pPr>
            <w:r w:rsidRPr="00B05908">
              <w:rPr>
                <w:sz w:val="28"/>
                <w:szCs w:val="28"/>
              </w:rPr>
              <w:t>Т.В. Чекина</w:t>
            </w:r>
          </w:p>
        </w:tc>
      </w:tr>
      <w:tr w:rsidR="00B05908" w:rsidTr="00B05908">
        <w:tc>
          <w:tcPr>
            <w:tcW w:w="8755" w:type="dxa"/>
          </w:tcPr>
          <w:p w:rsidR="00B05908" w:rsidRPr="00B05908" w:rsidRDefault="00B05908" w:rsidP="00B05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звонок</w:t>
            </w:r>
          </w:p>
        </w:tc>
        <w:tc>
          <w:tcPr>
            <w:tcW w:w="1940" w:type="dxa"/>
          </w:tcPr>
          <w:p w:rsidR="00B05908" w:rsidRPr="00B05908" w:rsidRDefault="00B05908" w:rsidP="00B05908">
            <w:pPr>
              <w:jc w:val="center"/>
              <w:rPr>
                <w:sz w:val="28"/>
                <w:szCs w:val="28"/>
              </w:rPr>
            </w:pPr>
            <w:r w:rsidRPr="00B05908">
              <w:rPr>
                <w:sz w:val="28"/>
                <w:szCs w:val="28"/>
              </w:rPr>
              <w:t>01.09.2019</w:t>
            </w:r>
          </w:p>
        </w:tc>
        <w:tc>
          <w:tcPr>
            <w:tcW w:w="2071" w:type="dxa"/>
          </w:tcPr>
          <w:p w:rsidR="00B05908" w:rsidRPr="00B05908" w:rsidRDefault="00B05908" w:rsidP="00B05908">
            <w:pPr>
              <w:jc w:val="center"/>
              <w:rPr>
                <w:sz w:val="28"/>
                <w:szCs w:val="28"/>
              </w:rPr>
            </w:pPr>
            <w:r w:rsidRPr="00B05908">
              <w:rPr>
                <w:sz w:val="28"/>
                <w:szCs w:val="28"/>
              </w:rPr>
              <w:t>ОО</w:t>
            </w:r>
          </w:p>
        </w:tc>
        <w:tc>
          <w:tcPr>
            <w:tcW w:w="2486" w:type="dxa"/>
          </w:tcPr>
          <w:p w:rsidR="00B05908" w:rsidRPr="00B05908" w:rsidRDefault="00B05908" w:rsidP="00B05908">
            <w:pPr>
              <w:jc w:val="center"/>
              <w:rPr>
                <w:sz w:val="28"/>
                <w:szCs w:val="28"/>
              </w:rPr>
            </w:pPr>
            <w:r w:rsidRPr="00B05908">
              <w:rPr>
                <w:sz w:val="28"/>
                <w:szCs w:val="28"/>
              </w:rPr>
              <w:t>Т.В. Чекина</w:t>
            </w:r>
          </w:p>
        </w:tc>
      </w:tr>
      <w:tr w:rsidR="00B05908" w:rsidTr="00B05908">
        <w:tc>
          <w:tcPr>
            <w:tcW w:w="8755" w:type="dxa"/>
          </w:tcPr>
          <w:p w:rsidR="00B05908" w:rsidRDefault="00B05908" w:rsidP="00B05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День первоклассника. Прем в казачата.</w:t>
            </w:r>
          </w:p>
        </w:tc>
        <w:tc>
          <w:tcPr>
            <w:tcW w:w="1940" w:type="dxa"/>
          </w:tcPr>
          <w:p w:rsidR="00B05908" w:rsidRPr="00B05908" w:rsidRDefault="00B05908" w:rsidP="00B05908">
            <w:pPr>
              <w:jc w:val="center"/>
              <w:rPr>
                <w:sz w:val="28"/>
                <w:szCs w:val="28"/>
              </w:rPr>
            </w:pPr>
            <w:r w:rsidRPr="00B05908">
              <w:rPr>
                <w:sz w:val="28"/>
                <w:szCs w:val="28"/>
              </w:rPr>
              <w:t>13.09.2019</w:t>
            </w:r>
          </w:p>
        </w:tc>
        <w:tc>
          <w:tcPr>
            <w:tcW w:w="2071" w:type="dxa"/>
          </w:tcPr>
          <w:p w:rsidR="00B05908" w:rsidRPr="00B05908" w:rsidRDefault="00B05908" w:rsidP="00B05908">
            <w:pPr>
              <w:jc w:val="center"/>
              <w:rPr>
                <w:sz w:val="28"/>
                <w:szCs w:val="28"/>
              </w:rPr>
            </w:pPr>
            <w:r w:rsidRPr="00B05908">
              <w:rPr>
                <w:sz w:val="28"/>
                <w:szCs w:val="28"/>
              </w:rPr>
              <w:t>Храм</w:t>
            </w:r>
          </w:p>
        </w:tc>
        <w:tc>
          <w:tcPr>
            <w:tcW w:w="2486" w:type="dxa"/>
          </w:tcPr>
          <w:p w:rsidR="00B05908" w:rsidRPr="00B05908" w:rsidRDefault="00B05908" w:rsidP="00B05908">
            <w:pPr>
              <w:jc w:val="center"/>
              <w:rPr>
                <w:sz w:val="28"/>
                <w:szCs w:val="28"/>
              </w:rPr>
            </w:pPr>
            <w:r w:rsidRPr="00B05908">
              <w:rPr>
                <w:sz w:val="28"/>
                <w:szCs w:val="28"/>
              </w:rPr>
              <w:t>Т.В. Чекина</w:t>
            </w:r>
          </w:p>
        </w:tc>
      </w:tr>
      <w:tr w:rsidR="00B05908" w:rsidTr="00B05908">
        <w:tc>
          <w:tcPr>
            <w:tcW w:w="8755" w:type="dxa"/>
          </w:tcPr>
          <w:p w:rsidR="00B05908" w:rsidRDefault="00B05908" w:rsidP="00B05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праздники</w:t>
            </w:r>
          </w:p>
        </w:tc>
        <w:tc>
          <w:tcPr>
            <w:tcW w:w="1940" w:type="dxa"/>
          </w:tcPr>
          <w:p w:rsidR="00B05908" w:rsidRPr="00B05908" w:rsidRDefault="00B05908" w:rsidP="00B05908">
            <w:pPr>
              <w:jc w:val="center"/>
              <w:rPr>
                <w:sz w:val="28"/>
                <w:szCs w:val="28"/>
              </w:rPr>
            </w:pPr>
            <w:r w:rsidRPr="00B05908">
              <w:rPr>
                <w:sz w:val="28"/>
                <w:szCs w:val="28"/>
              </w:rPr>
              <w:t>28.12.2019-31.12.2019</w:t>
            </w:r>
          </w:p>
        </w:tc>
        <w:tc>
          <w:tcPr>
            <w:tcW w:w="2071" w:type="dxa"/>
          </w:tcPr>
          <w:p w:rsidR="00B05908" w:rsidRPr="00B05908" w:rsidRDefault="00B05908" w:rsidP="00B05908">
            <w:pPr>
              <w:jc w:val="center"/>
              <w:rPr>
                <w:sz w:val="28"/>
                <w:szCs w:val="28"/>
              </w:rPr>
            </w:pPr>
            <w:r w:rsidRPr="00B05908">
              <w:rPr>
                <w:sz w:val="28"/>
                <w:szCs w:val="28"/>
              </w:rPr>
              <w:t>ОО</w:t>
            </w:r>
          </w:p>
        </w:tc>
        <w:tc>
          <w:tcPr>
            <w:tcW w:w="2486" w:type="dxa"/>
          </w:tcPr>
          <w:p w:rsidR="00B05908" w:rsidRPr="00B05908" w:rsidRDefault="00B05908" w:rsidP="00B05908">
            <w:pPr>
              <w:jc w:val="center"/>
              <w:rPr>
                <w:sz w:val="28"/>
                <w:szCs w:val="28"/>
              </w:rPr>
            </w:pPr>
            <w:r w:rsidRPr="00B05908">
              <w:rPr>
                <w:sz w:val="28"/>
                <w:szCs w:val="28"/>
              </w:rPr>
              <w:t>Т.В. Чекина</w:t>
            </w:r>
          </w:p>
        </w:tc>
      </w:tr>
    </w:tbl>
    <w:p w:rsidR="00B05908" w:rsidRDefault="00B05908" w:rsidP="00864019"/>
    <w:p w:rsidR="00B05908" w:rsidRDefault="00B05908" w:rsidP="00B05908">
      <w:pPr>
        <w:jc w:val="center"/>
        <w:rPr>
          <w:b/>
          <w:sz w:val="32"/>
          <w:szCs w:val="32"/>
        </w:rPr>
      </w:pPr>
    </w:p>
    <w:p w:rsidR="00D352FF" w:rsidRDefault="00D352FF" w:rsidP="00B05908">
      <w:pPr>
        <w:jc w:val="center"/>
        <w:rPr>
          <w:b/>
          <w:sz w:val="32"/>
          <w:szCs w:val="32"/>
        </w:rPr>
      </w:pPr>
    </w:p>
    <w:p w:rsidR="00D352FF" w:rsidRDefault="00D352FF" w:rsidP="00B05908">
      <w:pPr>
        <w:jc w:val="center"/>
        <w:rPr>
          <w:b/>
          <w:sz w:val="32"/>
          <w:szCs w:val="32"/>
        </w:rPr>
      </w:pPr>
    </w:p>
    <w:p w:rsidR="00D352FF" w:rsidRDefault="00D352FF" w:rsidP="00B05908">
      <w:pPr>
        <w:jc w:val="center"/>
        <w:rPr>
          <w:b/>
          <w:sz w:val="32"/>
          <w:szCs w:val="32"/>
        </w:rPr>
      </w:pPr>
    </w:p>
    <w:p w:rsidR="00D352FF" w:rsidRDefault="00D352FF" w:rsidP="00D352FF">
      <w:pPr>
        <w:jc w:val="center"/>
        <w:rPr>
          <w:b/>
          <w:i/>
          <w:sz w:val="28"/>
          <w:szCs w:val="28"/>
        </w:rPr>
      </w:pPr>
      <w:r w:rsidRPr="00E20477">
        <w:rPr>
          <w:b/>
          <w:i/>
          <w:sz w:val="28"/>
          <w:szCs w:val="28"/>
        </w:rPr>
        <w:t>Участие в проектах</w:t>
      </w:r>
    </w:p>
    <w:p w:rsidR="00D352FF" w:rsidRPr="00E20477" w:rsidRDefault="00D352FF" w:rsidP="00D352FF">
      <w:pPr>
        <w:jc w:val="center"/>
        <w:rPr>
          <w:b/>
          <w:i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838"/>
        <w:gridCol w:w="3838"/>
        <w:gridCol w:w="3838"/>
        <w:gridCol w:w="3839"/>
      </w:tblGrid>
      <w:tr w:rsidR="00D352FF" w:rsidTr="007A3897">
        <w:tc>
          <w:tcPr>
            <w:tcW w:w="3838" w:type="dxa"/>
          </w:tcPr>
          <w:p w:rsidR="00D352FF" w:rsidRPr="00E20477" w:rsidRDefault="00D352FF" w:rsidP="007A3897">
            <w:pPr>
              <w:jc w:val="center"/>
              <w:rPr>
                <w:b/>
                <w:i/>
                <w:sz w:val="28"/>
                <w:szCs w:val="28"/>
              </w:rPr>
            </w:pPr>
            <w:r w:rsidRPr="00E20477">
              <w:rPr>
                <w:b/>
                <w:i/>
                <w:sz w:val="28"/>
                <w:szCs w:val="28"/>
              </w:rPr>
              <w:t>Название проекта</w:t>
            </w:r>
          </w:p>
        </w:tc>
        <w:tc>
          <w:tcPr>
            <w:tcW w:w="3838" w:type="dxa"/>
          </w:tcPr>
          <w:p w:rsidR="00D352FF" w:rsidRPr="00E20477" w:rsidRDefault="00D352FF" w:rsidP="007A3897">
            <w:pPr>
              <w:jc w:val="center"/>
              <w:rPr>
                <w:b/>
                <w:i/>
                <w:sz w:val="28"/>
                <w:szCs w:val="28"/>
              </w:rPr>
            </w:pPr>
            <w:r w:rsidRPr="00E20477">
              <w:rPr>
                <w:b/>
                <w:i/>
                <w:sz w:val="28"/>
                <w:szCs w:val="28"/>
              </w:rPr>
              <w:t>Срок реализации</w:t>
            </w:r>
          </w:p>
        </w:tc>
        <w:tc>
          <w:tcPr>
            <w:tcW w:w="3838" w:type="dxa"/>
          </w:tcPr>
          <w:p w:rsidR="00D352FF" w:rsidRPr="00E20477" w:rsidRDefault="00D352FF" w:rsidP="007A3897">
            <w:pPr>
              <w:jc w:val="center"/>
              <w:rPr>
                <w:b/>
                <w:i/>
                <w:sz w:val="28"/>
                <w:szCs w:val="28"/>
              </w:rPr>
            </w:pPr>
            <w:r w:rsidRPr="00E20477">
              <w:rPr>
                <w:b/>
                <w:i/>
                <w:sz w:val="28"/>
                <w:szCs w:val="28"/>
              </w:rPr>
              <w:t xml:space="preserve">Участники </w:t>
            </w:r>
          </w:p>
        </w:tc>
        <w:tc>
          <w:tcPr>
            <w:tcW w:w="3839" w:type="dxa"/>
          </w:tcPr>
          <w:p w:rsidR="00D352FF" w:rsidRPr="00E20477" w:rsidRDefault="00D352FF" w:rsidP="007A3897">
            <w:pPr>
              <w:jc w:val="center"/>
              <w:rPr>
                <w:b/>
                <w:i/>
                <w:sz w:val="28"/>
                <w:szCs w:val="28"/>
              </w:rPr>
            </w:pPr>
            <w:r w:rsidRPr="00E20477">
              <w:rPr>
                <w:b/>
                <w:i/>
                <w:sz w:val="28"/>
                <w:szCs w:val="28"/>
              </w:rPr>
              <w:t>Ответственный от УО</w:t>
            </w:r>
          </w:p>
        </w:tc>
      </w:tr>
      <w:tr w:rsidR="00D352FF" w:rsidTr="007A3897">
        <w:tc>
          <w:tcPr>
            <w:tcW w:w="3838" w:type="dxa"/>
          </w:tcPr>
          <w:p w:rsidR="00D352FF" w:rsidRPr="00E20477" w:rsidRDefault="00D352FF" w:rsidP="007A3897">
            <w:pPr>
              <w:rPr>
                <w:sz w:val="28"/>
                <w:szCs w:val="28"/>
              </w:rPr>
            </w:pPr>
            <w:r w:rsidRPr="00E20477">
              <w:rPr>
                <w:sz w:val="28"/>
                <w:szCs w:val="28"/>
              </w:rPr>
              <w:t>«Сдать ЕГЭ по100!»</w:t>
            </w:r>
          </w:p>
        </w:tc>
        <w:tc>
          <w:tcPr>
            <w:tcW w:w="3838" w:type="dxa"/>
          </w:tcPr>
          <w:p w:rsidR="00D352FF" w:rsidRPr="00E20477" w:rsidRDefault="00D352FF" w:rsidP="007A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2017-2019</w:t>
            </w:r>
          </w:p>
        </w:tc>
        <w:tc>
          <w:tcPr>
            <w:tcW w:w="3838" w:type="dxa"/>
          </w:tcPr>
          <w:p w:rsidR="00D352FF" w:rsidRPr="00E20477" w:rsidRDefault="00D352FF" w:rsidP="007A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8,10,12,13,14,16,17</w:t>
            </w:r>
          </w:p>
        </w:tc>
        <w:tc>
          <w:tcPr>
            <w:tcW w:w="3839" w:type="dxa"/>
          </w:tcPr>
          <w:p w:rsidR="00D352FF" w:rsidRPr="00E20477" w:rsidRDefault="00D352FF" w:rsidP="007A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</w:tc>
      </w:tr>
      <w:tr w:rsidR="00D352FF" w:rsidTr="007A3897">
        <w:tc>
          <w:tcPr>
            <w:tcW w:w="3838" w:type="dxa"/>
          </w:tcPr>
          <w:p w:rsidR="00D352FF" w:rsidRPr="00E20477" w:rsidRDefault="00D352FF" w:rsidP="007A3897">
            <w:pPr>
              <w:rPr>
                <w:sz w:val="28"/>
                <w:szCs w:val="28"/>
              </w:rPr>
            </w:pPr>
            <w:r w:rsidRPr="00E20477">
              <w:rPr>
                <w:sz w:val="28"/>
                <w:szCs w:val="28"/>
              </w:rPr>
              <w:t>«Я сдам ЕГЭ!»</w:t>
            </w:r>
          </w:p>
        </w:tc>
        <w:tc>
          <w:tcPr>
            <w:tcW w:w="3838" w:type="dxa"/>
          </w:tcPr>
          <w:p w:rsidR="00D352FF" w:rsidRPr="00E20477" w:rsidRDefault="00D352FF" w:rsidP="007A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</w:t>
            </w:r>
          </w:p>
        </w:tc>
        <w:tc>
          <w:tcPr>
            <w:tcW w:w="3838" w:type="dxa"/>
          </w:tcPr>
          <w:p w:rsidR="00D352FF" w:rsidRPr="00E20477" w:rsidRDefault="00D352FF" w:rsidP="007A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школы</w:t>
            </w:r>
          </w:p>
        </w:tc>
        <w:tc>
          <w:tcPr>
            <w:tcW w:w="3839" w:type="dxa"/>
          </w:tcPr>
          <w:p w:rsidR="00D352FF" w:rsidRPr="00E20477" w:rsidRDefault="00D352FF" w:rsidP="007A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Воронин </w:t>
            </w:r>
          </w:p>
        </w:tc>
      </w:tr>
      <w:tr w:rsidR="00D352FF" w:rsidTr="007A3897">
        <w:tc>
          <w:tcPr>
            <w:tcW w:w="3838" w:type="dxa"/>
          </w:tcPr>
          <w:p w:rsidR="00D352FF" w:rsidRPr="00E20477" w:rsidRDefault="00D352FF" w:rsidP="007A3897">
            <w:pPr>
              <w:rPr>
                <w:sz w:val="28"/>
                <w:szCs w:val="28"/>
              </w:rPr>
            </w:pPr>
            <w:r w:rsidRPr="00E20477">
              <w:rPr>
                <w:sz w:val="28"/>
                <w:szCs w:val="28"/>
              </w:rPr>
              <w:t>Шахматы в школе</w:t>
            </w:r>
          </w:p>
        </w:tc>
        <w:tc>
          <w:tcPr>
            <w:tcW w:w="3838" w:type="dxa"/>
          </w:tcPr>
          <w:p w:rsidR="00D352FF" w:rsidRPr="00E20477" w:rsidRDefault="00D352FF" w:rsidP="007A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2017</w:t>
            </w:r>
          </w:p>
        </w:tc>
        <w:tc>
          <w:tcPr>
            <w:tcW w:w="3838" w:type="dxa"/>
          </w:tcPr>
          <w:p w:rsidR="00D352FF" w:rsidRPr="00E20477" w:rsidRDefault="00D352FF" w:rsidP="007A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2,4,10,3,14,1,5,7,8,11,13,16,17</w:t>
            </w:r>
          </w:p>
        </w:tc>
        <w:tc>
          <w:tcPr>
            <w:tcW w:w="3839" w:type="dxa"/>
          </w:tcPr>
          <w:p w:rsidR="00D352FF" w:rsidRPr="00E20477" w:rsidRDefault="00D352FF" w:rsidP="007A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Попко</w:t>
            </w:r>
          </w:p>
        </w:tc>
      </w:tr>
      <w:tr w:rsidR="00D352FF" w:rsidTr="007A3897">
        <w:tc>
          <w:tcPr>
            <w:tcW w:w="3838" w:type="dxa"/>
          </w:tcPr>
          <w:p w:rsidR="00D352FF" w:rsidRPr="00E20477" w:rsidRDefault="00D352FF" w:rsidP="007A3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Самбо</w:t>
            </w:r>
            <w:r w:rsidRPr="00E20477">
              <w:rPr>
                <w:sz w:val="28"/>
                <w:szCs w:val="28"/>
              </w:rPr>
              <w:t xml:space="preserve"> в школе</w:t>
            </w:r>
          </w:p>
        </w:tc>
        <w:tc>
          <w:tcPr>
            <w:tcW w:w="3838" w:type="dxa"/>
          </w:tcPr>
          <w:p w:rsidR="00D352FF" w:rsidRPr="00E20477" w:rsidRDefault="00D352FF" w:rsidP="007A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2018</w:t>
            </w:r>
          </w:p>
        </w:tc>
        <w:tc>
          <w:tcPr>
            <w:tcW w:w="3838" w:type="dxa"/>
          </w:tcPr>
          <w:p w:rsidR="00D352FF" w:rsidRPr="00E20477" w:rsidRDefault="00D352FF" w:rsidP="007A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7,13,2,3,6,11</w:t>
            </w:r>
          </w:p>
        </w:tc>
        <w:tc>
          <w:tcPr>
            <w:tcW w:w="3839" w:type="dxa"/>
          </w:tcPr>
          <w:p w:rsidR="00D352FF" w:rsidRPr="00E20477" w:rsidRDefault="00D352FF" w:rsidP="007A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Попко</w:t>
            </w:r>
          </w:p>
        </w:tc>
      </w:tr>
      <w:tr w:rsidR="00D352FF" w:rsidTr="007A3897">
        <w:tc>
          <w:tcPr>
            <w:tcW w:w="3838" w:type="dxa"/>
          </w:tcPr>
          <w:p w:rsidR="00D352FF" w:rsidRPr="00E20477" w:rsidRDefault="00D352FF" w:rsidP="007A3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«Всероссийское движение школьников»</w:t>
            </w:r>
          </w:p>
        </w:tc>
        <w:tc>
          <w:tcPr>
            <w:tcW w:w="3838" w:type="dxa"/>
          </w:tcPr>
          <w:p w:rsidR="00D352FF" w:rsidRDefault="00D352FF" w:rsidP="007A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2017</w:t>
            </w:r>
          </w:p>
        </w:tc>
        <w:tc>
          <w:tcPr>
            <w:tcW w:w="3838" w:type="dxa"/>
          </w:tcPr>
          <w:p w:rsidR="00D352FF" w:rsidRDefault="00D352FF" w:rsidP="007A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1</w:t>
            </w:r>
          </w:p>
        </w:tc>
        <w:tc>
          <w:tcPr>
            <w:tcW w:w="3839" w:type="dxa"/>
          </w:tcPr>
          <w:p w:rsidR="00D352FF" w:rsidRDefault="00D352FF" w:rsidP="007A3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Руденко</w:t>
            </w:r>
          </w:p>
        </w:tc>
      </w:tr>
    </w:tbl>
    <w:p w:rsidR="00D352FF" w:rsidRDefault="00D352FF" w:rsidP="00D352FF"/>
    <w:p w:rsidR="00D600D5" w:rsidRDefault="00D600D5" w:rsidP="00D352FF">
      <w:pPr>
        <w:rPr>
          <w:b/>
          <w:sz w:val="32"/>
          <w:szCs w:val="32"/>
        </w:rPr>
      </w:pPr>
    </w:p>
    <w:p w:rsidR="00EB18EF" w:rsidRDefault="00EB18EF" w:rsidP="00B05908">
      <w:pPr>
        <w:jc w:val="center"/>
        <w:rPr>
          <w:b/>
          <w:sz w:val="32"/>
          <w:szCs w:val="32"/>
        </w:rPr>
      </w:pPr>
    </w:p>
    <w:p w:rsidR="00B05908" w:rsidRPr="00BE77C8" w:rsidRDefault="00B05908" w:rsidP="00B05908">
      <w:pPr>
        <w:jc w:val="center"/>
        <w:rPr>
          <w:b/>
          <w:sz w:val="32"/>
          <w:szCs w:val="32"/>
        </w:rPr>
      </w:pPr>
      <w:r w:rsidRPr="00BE77C8">
        <w:rPr>
          <w:b/>
          <w:sz w:val="32"/>
          <w:szCs w:val="32"/>
        </w:rPr>
        <w:t xml:space="preserve">П Л А Н </w:t>
      </w:r>
    </w:p>
    <w:p w:rsidR="00B05908" w:rsidRPr="00BE77C8" w:rsidRDefault="00B05908" w:rsidP="00B05908">
      <w:pPr>
        <w:jc w:val="center"/>
        <w:rPr>
          <w:b/>
          <w:sz w:val="32"/>
          <w:szCs w:val="32"/>
        </w:rPr>
      </w:pPr>
      <w:r w:rsidRPr="00BE77C8">
        <w:rPr>
          <w:b/>
          <w:sz w:val="32"/>
          <w:szCs w:val="32"/>
        </w:rPr>
        <w:t xml:space="preserve">основных направлений деятельности и мероприятий </w:t>
      </w:r>
    </w:p>
    <w:p w:rsidR="00B05908" w:rsidRPr="00BE77C8" w:rsidRDefault="00B05908" w:rsidP="00B05908">
      <w:pPr>
        <w:jc w:val="center"/>
        <w:rPr>
          <w:b/>
          <w:sz w:val="32"/>
          <w:szCs w:val="32"/>
        </w:rPr>
      </w:pPr>
      <w:r w:rsidRPr="00BE77C8">
        <w:rPr>
          <w:b/>
          <w:sz w:val="32"/>
          <w:szCs w:val="32"/>
        </w:rPr>
        <w:t xml:space="preserve">управления образования </w:t>
      </w:r>
      <w:r>
        <w:rPr>
          <w:b/>
          <w:sz w:val="32"/>
          <w:szCs w:val="32"/>
        </w:rPr>
        <w:t>а</w:t>
      </w:r>
      <w:r w:rsidRPr="00BE77C8">
        <w:rPr>
          <w:b/>
          <w:sz w:val="32"/>
          <w:szCs w:val="32"/>
        </w:rPr>
        <w:t>дминистрации</w:t>
      </w:r>
      <w:r>
        <w:rPr>
          <w:b/>
          <w:sz w:val="32"/>
          <w:szCs w:val="32"/>
        </w:rPr>
        <w:t xml:space="preserve"> Павловского района</w:t>
      </w:r>
    </w:p>
    <w:p w:rsidR="00B05908" w:rsidRDefault="00B05908" w:rsidP="00864019"/>
    <w:p w:rsidR="00B05908" w:rsidRDefault="00B05908" w:rsidP="00864019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376"/>
        <w:gridCol w:w="2301"/>
        <w:gridCol w:w="6204"/>
        <w:gridCol w:w="1701"/>
        <w:gridCol w:w="2694"/>
      </w:tblGrid>
      <w:tr w:rsidR="00133266" w:rsidRPr="00113867" w:rsidTr="00B647A5">
        <w:trPr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3266" w:rsidRPr="00113867" w:rsidRDefault="003F297D" w:rsidP="00864019">
            <w:pPr>
              <w:jc w:val="center"/>
              <w:rPr>
                <w:b/>
                <w:sz w:val="28"/>
                <w:szCs w:val="28"/>
              </w:rPr>
            </w:pPr>
            <w:r w:rsidRPr="00113867"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3266" w:rsidRPr="00113867" w:rsidRDefault="00133266" w:rsidP="00864019">
            <w:pPr>
              <w:jc w:val="center"/>
              <w:rPr>
                <w:b/>
                <w:sz w:val="28"/>
                <w:szCs w:val="28"/>
              </w:rPr>
            </w:pPr>
            <w:r w:rsidRPr="00113867">
              <w:rPr>
                <w:b/>
                <w:sz w:val="28"/>
                <w:szCs w:val="28"/>
              </w:rPr>
              <w:t>Пути реализации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3266" w:rsidRPr="00113867" w:rsidRDefault="00133266" w:rsidP="00864019">
            <w:pPr>
              <w:jc w:val="center"/>
              <w:rPr>
                <w:b/>
                <w:sz w:val="28"/>
                <w:szCs w:val="28"/>
              </w:rPr>
            </w:pPr>
            <w:r w:rsidRPr="00113867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3266" w:rsidRPr="00113867" w:rsidRDefault="00133266" w:rsidP="00864019">
            <w:pPr>
              <w:jc w:val="center"/>
              <w:rPr>
                <w:b/>
                <w:sz w:val="28"/>
                <w:szCs w:val="28"/>
              </w:rPr>
            </w:pPr>
            <w:r w:rsidRPr="00113867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3266" w:rsidRPr="00113867" w:rsidRDefault="00133266" w:rsidP="00864019">
            <w:pPr>
              <w:jc w:val="center"/>
              <w:rPr>
                <w:b/>
                <w:sz w:val="28"/>
                <w:szCs w:val="28"/>
              </w:rPr>
            </w:pPr>
            <w:r w:rsidRPr="00113867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86519" w:rsidRPr="00113867" w:rsidTr="00B647A5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6519" w:rsidRPr="00113867" w:rsidRDefault="00786519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lastRenderedPageBreak/>
              <w:t>1. Создание условий для обеспечения гарантий доступного качественного образования, обеспечивающего социальную, личностную и профессиональную успешность обучающихся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6519" w:rsidRPr="00113867" w:rsidRDefault="00786519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1.1. Развитие системы учета детей, подлежащих обязательному обучению в </w:t>
            </w:r>
            <w:r w:rsidR="00024AFB" w:rsidRPr="00113867">
              <w:rPr>
                <w:sz w:val="28"/>
                <w:szCs w:val="28"/>
              </w:rPr>
              <w:t>ОО, в</w:t>
            </w:r>
            <w:r w:rsidRPr="00113867">
              <w:rPr>
                <w:sz w:val="28"/>
                <w:szCs w:val="28"/>
              </w:rPr>
              <w:t xml:space="preserve"> соответствии с Федеральным законом «Об образовании в Российской Федерации»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6519" w:rsidRPr="00113867" w:rsidRDefault="00786519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1.1.1. Пополнение банка информационных данных о детях</w:t>
            </w:r>
            <w:r w:rsidR="00087342" w:rsidRPr="00113867">
              <w:rPr>
                <w:sz w:val="28"/>
                <w:szCs w:val="28"/>
              </w:rPr>
              <w:t>,</w:t>
            </w:r>
            <w:r w:rsidRPr="00113867">
              <w:rPr>
                <w:sz w:val="28"/>
                <w:szCs w:val="28"/>
              </w:rPr>
              <w:t xml:space="preserve"> </w:t>
            </w:r>
            <w:r w:rsidR="00087342" w:rsidRPr="00113867">
              <w:rPr>
                <w:sz w:val="28"/>
                <w:szCs w:val="28"/>
              </w:rPr>
              <w:t>подлежащих обучению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6519" w:rsidRPr="00113867" w:rsidRDefault="00024AFB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519" w:rsidRPr="00113867" w:rsidRDefault="00024AFB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М.С. Путилова</w:t>
            </w:r>
          </w:p>
        </w:tc>
      </w:tr>
      <w:tr w:rsidR="00786519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6519" w:rsidRPr="00113867" w:rsidRDefault="00786519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6519" w:rsidRPr="00113867" w:rsidRDefault="00786519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6519" w:rsidRPr="00113867" w:rsidRDefault="00786519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1.1.2. Закрепление определенной территории за каждой общеобразовательной </w:t>
            </w:r>
            <w:r w:rsidR="00024AFB" w:rsidRPr="00113867">
              <w:rPr>
                <w:sz w:val="28"/>
                <w:szCs w:val="28"/>
              </w:rPr>
              <w:t>организацией для</w:t>
            </w:r>
            <w:r w:rsidRPr="00113867">
              <w:rPr>
                <w:sz w:val="28"/>
                <w:szCs w:val="28"/>
              </w:rPr>
              <w:t xml:space="preserve"> зачисления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6519" w:rsidRPr="00113867" w:rsidRDefault="00786519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Январь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6519" w:rsidRPr="00113867" w:rsidRDefault="00024AFB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М.С. Путилова</w:t>
            </w:r>
            <w:r w:rsidRPr="00113867">
              <w:rPr>
                <w:sz w:val="28"/>
                <w:szCs w:val="28"/>
              </w:rPr>
              <w:t xml:space="preserve"> </w:t>
            </w:r>
          </w:p>
        </w:tc>
      </w:tr>
      <w:tr w:rsidR="00786519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6519" w:rsidRPr="00113867" w:rsidRDefault="00786519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6519" w:rsidRPr="00113867" w:rsidRDefault="00786519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6519" w:rsidRPr="00113867" w:rsidRDefault="00786519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1.1.3. Комплектование 1-х, 10-</w:t>
            </w:r>
            <w:r w:rsidR="00024AFB" w:rsidRPr="00113867">
              <w:rPr>
                <w:sz w:val="28"/>
                <w:szCs w:val="28"/>
              </w:rPr>
              <w:t>х классов</w:t>
            </w:r>
            <w:r w:rsidRPr="00113867">
              <w:rPr>
                <w:sz w:val="28"/>
                <w:szCs w:val="28"/>
              </w:rPr>
              <w:t xml:space="preserve"> МОО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6519" w:rsidRPr="00113867" w:rsidRDefault="00786519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февраль-</w:t>
            </w:r>
            <w:r w:rsidR="00024AFB">
              <w:rPr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6519" w:rsidRPr="00113867" w:rsidRDefault="00024AFB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</w:tc>
      </w:tr>
      <w:tr w:rsidR="00786519" w:rsidRPr="00113867" w:rsidTr="00EB18EF">
        <w:trPr>
          <w:trHeight w:val="102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519" w:rsidRPr="00113867" w:rsidRDefault="00786519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519" w:rsidRPr="00113867" w:rsidRDefault="00786519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519" w:rsidRPr="00113867" w:rsidRDefault="00DD0ADC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1.1.4.</w:t>
            </w:r>
            <w:r w:rsidRPr="00113867">
              <w:rPr>
                <w:sz w:val="28"/>
                <w:szCs w:val="28"/>
                <w:lang w:eastAsia="en-US"/>
              </w:rPr>
              <w:t xml:space="preserve"> Мониторинг заполнения </w:t>
            </w:r>
            <w:r w:rsidR="00024AFB" w:rsidRPr="00113867">
              <w:rPr>
                <w:sz w:val="28"/>
                <w:szCs w:val="28"/>
                <w:lang w:eastAsia="en-US"/>
              </w:rPr>
              <w:t>регионального информационной</w:t>
            </w:r>
            <w:r w:rsidRPr="00113867">
              <w:rPr>
                <w:sz w:val="28"/>
                <w:szCs w:val="28"/>
                <w:lang w:eastAsia="en-US"/>
              </w:rPr>
              <w:t xml:space="preserve"> системы «Образование» учета контингента обучающихся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519" w:rsidRPr="00113867" w:rsidRDefault="00786519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519" w:rsidRDefault="00024AFB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М.С. Путилова</w:t>
            </w:r>
          </w:p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Гринчук</w:t>
            </w:r>
          </w:p>
        </w:tc>
      </w:tr>
      <w:tr w:rsidR="00087342" w:rsidRPr="00113867" w:rsidTr="00B647A5">
        <w:trPr>
          <w:trHeight w:val="93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7342" w:rsidRPr="00113867" w:rsidRDefault="00087342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7342" w:rsidRPr="00113867" w:rsidRDefault="00087342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1.2. Развитие системы учета детей дошкольного возраста и детей, получающих дополнительное образование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DF9" w:rsidRPr="00113867" w:rsidRDefault="00983DF9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1.</w:t>
            </w:r>
            <w:r w:rsidR="007C44EB">
              <w:rPr>
                <w:sz w:val="28"/>
                <w:szCs w:val="28"/>
              </w:rPr>
              <w:t>2.1. Создание единого банка инф</w:t>
            </w:r>
            <w:r w:rsidRPr="00113867">
              <w:rPr>
                <w:sz w:val="28"/>
                <w:szCs w:val="28"/>
              </w:rPr>
              <w:t xml:space="preserve">рмационных данных о детях дошкольного возраста (АИС «Электронный детский сад»), проживающих на территории </w:t>
            </w:r>
            <w:r w:rsidR="00024AFB">
              <w:rPr>
                <w:sz w:val="28"/>
                <w:szCs w:val="28"/>
              </w:rPr>
              <w:t>Павловского</w:t>
            </w:r>
            <w:r w:rsidRPr="00113867">
              <w:rPr>
                <w:sz w:val="28"/>
                <w:szCs w:val="28"/>
              </w:rPr>
              <w:t xml:space="preserve"> района, по следующим направлениям:</w:t>
            </w:r>
          </w:p>
          <w:p w:rsidR="00983DF9" w:rsidRPr="00113867" w:rsidRDefault="00983DF9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- учёт детей от 2 месяцев до 7 лет, нуждающихся в устройстве </w:t>
            </w:r>
            <w:r w:rsidR="00024AFB" w:rsidRPr="00113867">
              <w:rPr>
                <w:sz w:val="28"/>
                <w:szCs w:val="28"/>
              </w:rPr>
              <w:t>в ДОУ</w:t>
            </w:r>
            <w:r w:rsidRPr="00113867">
              <w:rPr>
                <w:sz w:val="28"/>
                <w:szCs w:val="28"/>
              </w:rPr>
              <w:t>;</w:t>
            </w:r>
          </w:p>
          <w:p w:rsidR="00983DF9" w:rsidRPr="00113867" w:rsidRDefault="00983DF9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-  информация о детях от 1,5 до 7 лет, посещающих ДОУ, в т.ч. о переведённых из одного д/с в другой;</w:t>
            </w:r>
          </w:p>
          <w:p w:rsidR="00983DF9" w:rsidRPr="00113867" w:rsidRDefault="00983DF9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- учет детей-инвалидов дошкольного возраста;</w:t>
            </w:r>
          </w:p>
          <w:p w:rsidR="00087342" w:rsidRPr="00113867" w:rsidRDefault="00983DF9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- учет детей с ОВЗ посещающих дошкольн</w:t>
            </w:r>
            <w:r w:rsidR="00024AFB">
              <w:rPr>
                <w:sz w:val="28"/>
                <w:szCs w:val="28"/>
              </w:rPr>
              <w:t>ые образовательные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7342" w:rsidRPr="00113867" w:rsidRDefault="00087342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342" w:rsidRPr="00113867" w:rsidRDefault="00024AFB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Е.Ю. Матвиенко</w:t>
            </w:r>
          </w:p>
          <w:p w:rsidR="00087342" w:rsidRPr="00113867" w:rsidRDefault="00087342" w:rsidP="00864019">
            <w:pPr>
              <w:jc w:val="center"/>
              <w:rPr>
                <w:sz w:val="28"/>
                <w:szCs w:val="28"/>
              </w:rPr>
            </w:pPr>
          </w:p>
        </w:tc>
      </w:tr>
      <w:tr w:rsidR="00087342" w:rsidRPr="00113867" w:rsidTr="00B647A5">
        <w:trPr>
          <w:trHeight w:val="93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7342" w:rsidRPr="00113867" w:rsidRDefault="00087342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7342" w:rsidRPr="00113867" w:rsidRDefault="00087342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7342" w:rsidRPr="00113867" w:rsidRDefault="00087342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1.2.2. Закрепление определенной территории за </w:t>
            </w:r>
            <w:r w:rsidR="00024AFB" w:rsidRPr="00113867">
              <w:rPr>
                <w:sz w:val="28"/>
                <w:szCs w:val="28"/>
              </w:rPr>
              <w:t>каждым детским</w:t>
            </w:r>
            <w:r w:rsidRPr="00113867">
              <w:rPr>
                <w:sz w:val="28"/>
                <w:szCs w:val="28"/>
              </w:rPr>
              <w:t xml:space="preserve"> садом для зачисления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7342" w:rsidRPr="00113867" w:rsidRDefault="005A38DA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март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Default="00024AFB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М.С. Путилова</w:t>
            </w:r>
          </w:p>
          <w:p w:rsidR="00087342" w:rsidRPr="00113867" w:rsidRDefault="00024AFB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Е.Ю. Матвиенко</w:t>
            </w:r>
            <w:r w:rsidRPr="00113867">
              <w:rPr>
                <w:sz w:val="28"/>
                <w:szCs w:val="28"/>
              </w:rPr>
              <w:t xml:space="preserve"> </w:t>
            </w:r>
          </w:p>
        </w:tc>
      </w:tr>
      <w:tr w:rsidR="00087342" w:rsidRPr="00113867" w:rsidTr="00B647A5">
        <w:trPr>
          <w:trHeight w:val="74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7342" w:rsidRPr="00113867" w:rsidRDefault="00087342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7342" w:rsidRPr="00113867" w:rsidRDefault="00087342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342" w:rsidRPr="00113867" w:rsidRDefault="00087342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1.2.3. Комплектование групп детских садов </w:t>
            </w:r>
          </w:p>
          <w:p w:rsidR="00087342" w:rsidRPr="00113867" w:rsidRDefault="00087342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- основное распределение мест в детские сады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7342" w:rsidRPr="00113867" w:rsidRDefault="00864019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июнь-август, 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7342" w:rsidRPr="00113867" w:rsidRDefault="00024AFB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Е.Ю. Матвиенко</w:t>
            </w:r>
          </w:p>
          <w:p w:rsidR="00087342" w:rsidRPr="00113867" w:rsidRDefault="00087342" w:rsidP="00864019">
            <w:pPr>
              <w:jc w:val="center"/>
              <w:rPr>
                <w:sz w:val="28"/>
                <w:szCs w:val="28"/>
              </w:rPr>
            </w:pPr>
          </w:p>
        </w:tc>
      </w:tr>
      <w:tr w:rsidR="00087342" w:rsidRPr="00113867" w:rsidTr="00B647A5">
        <w:trPr>
          <w:trHeight w:val="74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342" w:rsidRPr="00113867" w:rsidRDefault="00087342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342" w:rsidRPr="00113867" w:rsidRDefault="00087342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342" w:rsidRPr="00113867" w:rsidRDefault="00087342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1.2.4. Ведение персонифицированного учета детей, </w:t>
            </w:r>
            <w:r w:rsidR="0058098D" w:rsidRPr="00113867">
              <w:rPr>
                <w:sz w:val="28"/>
                <w:szCs w:val="28"/>
              </w:rPr>
              <w:t>обучающихся по дополнительным образовательным программам (</w:t>
            </w:r>
            <w:r w:rsidRPr="00113867">
              <w:rPr>
                <w:sz w:val="28"/>
                <w:szCs w:val="28"/>
              </w:rPr>
              <w:t>получающих дополнительно</w:t>
            </w:r>
            <w:r w:rsidR="0058098D" w:rsidRPr="00113867">
              <w:rPr>
                <w:sz w:val="28"/>
                <w:szCs w:val="28"/>
              </w:rPr>
              <w:t>е</w:t>
            </w:r>
            <w:r w:rsidRPr="00113867">
              <w:rPr>
                <w:sz w:val="28"/>
                <w:szCs w:val="28"/>
              </w:rPr>
              <w:t xml:space="preserve"> образование</w:t>
            </w:r>
            <w:r w:rsidR="0058098D" w:rsidRPr="00113867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342" w:rsidRPr="00113867" w:rsidRDefault="00087342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октябрь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342" w:rsidRDefault="00024AFB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Руденко</w:t>
            </w:r>
          </w:p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Гринчук</w:t>
            </w:r>
          </w:p>
          <w:p w:rsidR="00087342" w:rsidRPr="00113867" w:rsidRDefault="00087342" w:rsidP="00864019">
            <w:pPr>
              <w:jc w:val="center"/>
              <w:rPr>
                <w:sz w:val="28"/>
                <w:szCs w:val="28"/>
              </w:rPr>
            </w:pPr>
          </w:p>
        </w:tc>
      </w:tr>
      <w:tr w:rsidR="00087342" w:rsidRPr="00113867" w:rsidTr="00B647A5">
        <w:trPr>
          <w:trHeight w:val="46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7342" w:rsidRPr="00113867" w:rsidRDefault="00087342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7342" w:rsidRPr="00113867" w:rsidRDefault="00087342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7342" w:rsidRPr="00113867" w:rsidRDefault="00087342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1.2.5. Создание единого банка данных о детях, получающих дополнительное образование, по следующим направлениям:</w:t>
            </w:r>
          </w:p>
          <w:p w:rsidR="00087342" w:rsidRPr="00113867" w:rsidRDefault="00087342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- учёт дет</w:t>
            </w:r>
            <w:r w:rsidR="00024AFB">
              <w:rPr>
                <w:sz w:val="28"/>
                <w:szCs w:val="28"/>
              </w:rPr>
              <w:t>ей, зачисленных в учреждения УДО</w:t>
            </w:r>
            <w:r w:rsidRPr="00113867">
              <w:rPr>
                <w:sz w:val="28"/>
                <w:szCs w:val="28"/>
              </w:rPr>
              <w:t>;</w:t>
            </w:r>
          </w:p>
          <w:p w:rsidR="00087342" w:rsidRPr="00113867" w:rsidRDefault="00087342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- учёт детей, занимающихся в объединениях дополнительного образования в общеобразовательных организациях и ДОО (АИС «Электронное дополнительное </w:t>
            </w:r>
            <w:r w:rsidR="00024AFB">
              <w:rPr>
                <w:sz w:val="28"/>
                <w:szCs w:val="28"/>
              </w:rPr>
              <w:t>образование»)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7342" w:rsidRPr="00113867" w:rsidRDefault="00087342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Default="00024AFB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Руденко</w:t>
            </w:r>
          </w:p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Гринчук</w:t>
            </w:r>
          </w:p>
          <w:p w:rsidR="00087342" w:rsidRPr="00113867" w:rsidRDefault="00087342" w:rsidP="00864019">
            <w:pPr>
              <w:jc w:val="center"/>
              <w:rPr>
                <w:sz w:val="28"/>
                <w:szCs w:val="28"/>
              </w:rPr>
            </w:pPr>
          </w:p>
          <w:p w:rsidR="00087342" w:rsidRPr="00113867" w:rsidRDefault="00087342" w:rsidP="00864019">
            <w:pPr>
              <w:jc w:val="center"/>
              <w:rPr>
                <w:sz w:val="28"/>
                <w:szCs w:val="28"/>
              </w:rPr>
            </w:pPr>
          </w:p>
        </w:tc>
      </w:tr>
      <w:tr w:rsidR="00087342" w:rsidRPr="00113867" w:rsidTr="00B647A5">
        <w:trPr>
          <w:trHeight w:val="93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342" w:rsidRPr="00113867" w:rsidRDefault="00087342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342" w:rsidRPr="00113867" w:rsidRDefault="00087342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342" w:rsidRPr="00113867" w:rsidRDefault="00087342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1.2.6. </w:t>
            </w:r>
            <w:r w:rsidR="00AA3B24" w:rsidRPr="00113867">
              <w:rPr>
                <w:sz w:val="28"/>
                <w:szCs w:val="28"/>
              </w:rPr>
              <w:t>Мониторинг</w:t>
            </w:r>
            <w:r w:rsidRPr="00113867">
              <w:rPr>
                <w:sz w:val="28"/>
                <w:szCs w:val="28"/>
              </w:rPr>
              <w:t xml:space="preserve"> заполнения и ведения Регионального сегмента межведомственной системы учет</w:t>
            </w:r>
            <w:r w:rsidR="00AA3B24" w:rsidRPr="00113867">
              <w:rPr>
                <w:sz w:val="28"/>
                <w:szCs w:val="28"/>
              </w:rPr>
              <w:t xml:space="preserve">а контингента </w:t>
            </w:r>
            <w:r w:rsidR="00844415" w:rsidRPr="00113867">
              <w:rPr>
                <w:sz w:val="28"/>
                <w:szCs w:val="28"/>
              </w:rPr>
              <w:t>обучающихся АИС</w:t>
            </w:r>
            <w:r w:rsidR="00AA3B24" w:rsidRPr="00113867">
              <w:rPr>
                <w:sz w:val="28"/>
                <w:szCs w:val="28"/>
              </w:rPr>
              <w:t xml:space="preserve"> «Электронное дополнительное образование»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342" w:rsidRPr="00113867" w:rsidRDefault="00087342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Default="00024AFB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Руденко</w:t>
            </w:r>
          </w:p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Гринчук</w:t>
            </w:r>
          </w:p>
          <w:p w:rsidR="00087342" w:rsidRPr="00113867" w:rsidRDefault="00087342" w:rsidP="00864019">
            <w:pPr>
              <w:jc w:val="center"/>
              <w:rPr>
                <w:sz w:val="28"/>
                <w:szCs w:val="28"/>
              </w:rPr>
            </w:pPr>
          </w:p>
          <w:p w:rsidR="00087342" w:rsidRPr="00113867" w:rsidRDefault="00087342" w:rsidP="00864019">
            <w:pPr>
              <w:jc w:val="center"/>
              <w:rPr>
                <w:sz w:val="28"/>
                <w:szCs w:val="28"/>
              </w:rPr>
            </w:pPr>
          </w:p>
        </w:tc>
      </w:tr>
      <w:tr w:rsidR="00024AFB" w:rsidRPr="00113867" w:rsidTr="00B647A5">
        <w:trPr>
          <w:trHeight w:val="93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024AFB" w:rsidP="008640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1.2.7.</w:t>
            </w:r>
            <w:r w:rsidRPr="00113867">
              <w:rPr>
                <w:sz w:val="28"/>
                <w:szCs w:val="28"/>
              </w:rPr>
              <w:t xml:space="preserve"> Мониторинг заполнения и ведения </w:t>
            </w:r>
            <w:r>
              <w:rPr>
                <w:sz w:val="28"/>
                <w:szCs w:val="28"/>
              </w:rPr>
              <w:t>ФИС «Сетевой город. Е-услуги. Общее образование»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М.С. Путилова</w:t>
            </w:r>
          </w:p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</w:p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</w:p>
        </w:tc>
      </w:tr>
      <w:tr w:rsidR="00024AFB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1.3. Реализация практических мер по профилактике негативных явлений в молодёжной среде, безнадзорности и правонарушений, отсева учащихся из ОО </w:t>
            </w:r>
          </w:p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1.3.1. Выявлен</w:t>
            </w:r>
            <w:r>
              <w:rPr>
                <w:sz w:val="28"/>
                <w:szCs w:val="28"/>
              </w:rPr>
              <w:t xml:space="preserve">ие и учет детей, не посещающих </w:t>
            </w:r>
            <w:r w:rsidRPr="00113867">
              <w:rPr>
                <w:sz w:val="28"/>
                <w:szCs w:val="28"/>
              </w:rPr>
              <w:t>ОО, работа по возвращению данного контингента детей в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Руденко</w:t>
            </w:r>
          </w:p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 </w:t>
            </w:r>
          </w:p>
        </w:tc>
      </w:tr>
      <w:tr w:rsidR="00024AFB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1.3.2. Организация работы по переводу обучающихся (воспитанников) в иные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</w:p>
        </w:tc>
      </w:tr>
      <w:tr w:rsidR="00024AFB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1.3.3. Выявление несовершеннолетних, находящихся в социально опасном положении, принятие мер по их воспитанию и получению ими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Руденко</w:t>
            </w:r>
          </w:p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</w:p>
        </w:tc>
      </w:tr>
      <w:tr w:rsidR="00024AFB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1.3.4. Контроль организации внутришкольного учета детей, склонных к девиантному поведению, оказание им социально-психологической и педагогической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Руденко</w:t>
            </w:r>
          </w:p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</w:p>
        </w:tc>
      </w:tr>
      <w:tr w:rsidR="00024AFB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1.3.5. Выявление семей, находящихся в социально опасном положении, оказание им помощи в обучении и воспитании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Руденко</w:t>
            </w:r>
          </w:p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</w:p>
        </w:tc>
      </w:tr>
      <w:tr w:rsidR="00024AFB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1.3.6. Реализация программ и методик, направленных на формирование законопослушного поведения несовершеннолетних.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Руденко</w:t>
            </w:r>
          </w:p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</w:p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</w:p>
        </w:tc>
      </w:tr>
      <w:tr w:rsidR="00024AFB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1.3.7. Реализация </w:t>
            </w:r>
            <w:r>
              <w:rPr>
                <w:sz w:val="28"/>
                <w:szCs w:val="28"/>
              </w:rPr>
              <w:t>программ по Антинарко</w:t>
            </w:r>
            <w:r w:rsidRPr="001138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Попко</w:t>
            </w:r>
          </w:p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</w:p>
        </w:tc>
      </w:tr>
      <w:tr w:rsidR="00024AFB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1.3.8. Реализация мероприятий противосуицидальной направленности:</w:t>
            </w:r>
          </w:p>
          <w:p w:rsidR="00024AFB" w:rsidRPr="00864019" w:rsidRDefault="00024AFB" w:rsidP="00864019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 проведение лекций, круглых столов, тренингов и т.д.;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Сентябрь-октябрь </w:t>
            </w:r>
          </w:p>
          <w:p w:rsidR="00024AFB" w:rsidRPr="00113867" w:rsidRDefault="00024AFB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Ноябрь-май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Руденко</w:t>
            </w:r>
          </w:p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</w:p>
        </w:tc>
      </w:tr>
      <w:tr w:rsidR="00024AFB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1.3.9. .Психолого-педагогическое тестирование учащихся на выявление фактов употребления ПАВ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864019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сроки, определенные МОНиМП КК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48005F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Попко</w:t>
            </w:r>
          </w:p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</w:p>
        </w:tc>
      </w:tr>
      <w:tr w:rsidR="00024AFB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1.3.10. Анализ контингента учащихся школ, воспитанников детских садов по социальным признакам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Октябрь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05F" w:rsidRPr="00113867" w:rsidRDefault="0048005F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Руденко</w:t>
            </w:r>
          </w:p>
          <w:p w:rsidR="00024AFB" w:rsidRPr="00113867" w:rsidRDefault="0048005F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Е.Ю. Матвиенко</w:t>
            </w:r>
          </w:p>
        </w:tc>
      </w:tr>
      <w:tr w:rsidR="00024AFB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1.3.11. Организация летней занятости детей «группы риска», привлечение к участию в многодневных туристических походах, оказание помощи во временном трудоустройстве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Апрель - август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05F" w:rsidRPr="00113867" w:rsidRDefault="0048005F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Руденко</w:t>
            </w:r>
          </w:p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</w:p>
        </w:tc>
      </w:tr>
      <w:tr w:rsidR="00024AFB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1.3.12. Реализация образовательных программ, ориентированных на формирование культуры здорового и безопасного образа </w:t>
            </w:r>
            <w:r w:rsidR="0048005F" w:rsidRPr="00113867">
              <w:rPr>
                <w:sz w:val="28"/>
                <w:szCs w:val="28"/>
              </w:rPr>
              <w:t>жизни (</w:t>
            </w:r>
            <w:r w:rsidRPr="00113867">
              <w:rPr>
                <w:sz w:val="28"/>
                <w:szCs w:val="28"/>
              </w:rPr>
              <w:t>«За здоровый быт и трезвые традиции», «</w:t>
            </w:r>
            <w:r w:rsidR="00864019">
              <w:rPr>
                <w:sz w:val="28"/>
                <w:szCs w:val="28"/>
              </w:rPr>
              <w:t>Разговор о правильном питании»)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05F" w:rsidRPr="00113867" w:rsidRDefault="0048005F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Руденко</w:t>
            </w:r>
          </w:p>
          <w:p w:rsidR="00024AFB" w:rsidRPr="00113867" w:rsidRDefault="0048005F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Зубенко</w:t>
            </w:r>
          </w:p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</w:p>
        </w:tc>
      </w:tr>
      <w:tr w:rsidR="00024AFB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48005F" w:rsidP="008640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1.3.13.Реализация проектов</w:t>
            </w:r>
            <w:r w:rsidR="00024AFB" w:rsidRPr="00113867">
              <w:rPr>
                <w:sz w:val="28"/>
                <w:szCs w:val="28"/>
              </w:rPr>
              <w:t xml:space="preserve"> по профилактике алкогольной и табачной зависимостей с участием волонтеров-старшеклассников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Сентябрь-декабрь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48005F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Попко</w:t>
            </w:r>
          </w:p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</w:p>
        </w:tc>
      </w:tr>
      <w:tr w:rsidR="00024AFB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 1.3.14. Проведение в общеобразовательных учреждениях Единых дней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48005F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Попко</w:t>
            </w:r>
          </w:p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</w:p>
        </w:tc>
      </w:tr>
      <w:tr w:rsidR="00024AFB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1.3.15. Создание и функционирование в ОО Советов профилактики для работы с учащимися, склонными к девиантному поведению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Сентябрь-июнь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05F" w:rsidRPr="0048005F" w:rsidRDefault="0048005F" w:rsidP="00864019">
            <w:pPr>
              <w:jc w:val="center"/>
              <w:rPr>
                <w:sz w:val="28"/>
                <w:szCs w:val="28"/>
              </w:rPr>
            </w:pPr>
            <w:r w:rsidRPr="0048005F">
              <w:rPr>
                <w:sz w:val="28"/>
                <w:szCs w:val="28"/>
              </w:rPr>
              <w:t>А.В. Руденко</w:t>
            </w:r>
          </w:p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</w:p>
        </w:tc>
      </w:tr>
      <w:tr w:rsidR="00024AFB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1.3.16. Участие в операции «Подросток» с целью предупреждения безнадзорности и </w:t>
            </w:r>
            <w:r w:rsidRPr="00113867">
              <w:rPr>
                <w:sz w:val="28"/>
                <w:szCs w:val="28"/>
              </w:rPr>
              <w:lastRenderedPageBreak/>
              <w:t>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lastRenderedPageBreak/>
              <w:t>Май-сентябрь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05F" w:rsidRPr="00113867" w:rsidRDefault="0048005F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Руденко</w:t>
            </w:r>
          </w:p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</w:p>
        </w:tc>
      </w:tr>
      <w:tr w:rsidR="00024AFB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1.3.17. Проведение консультационных дней по профилактике ПАВ с использованием Интернет-ресурсов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Октябрь </w:t>
            </w:r>
          </w:p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48005F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Попко</w:t>
            </w:r>
          </w:p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</w:p>
        </w:tc>
      </w:tr>
      <w:tr w:rsidR="00024AFB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1.3.18. Проведение консультационных дней по профилактике ВИЧ/СПИД с использованием Интернет-ресурсов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Ноябрь </w:t>
            </w:r>
          </w:p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48005F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Зубенко</w:t>
            </w:r>
          </w:p>
        </w:tc>
      </w:tr>
      <w:tr w:rsidR="00024AFB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1.3.19. Проведение мероприятий по профилактике экстремизма,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48005F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Попко</w:t>
            </w:r>
          </w:p>
        </w:tc>
      </w:tr>
      <w:tr w:rsidR="00024AFB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024AFB" w:rsidP="00864019">
            <w:pPr>
              <w:jc w:val="both"/>
              <w:rPr>
                <w:color w:val="FF0000"/>
                <w:sz w:val="28"/>
                <w:szCs w:val="28"/>
              </w:rPr>
            </w:pPr>
            <w:r w:rsidRPr="00113867">
              <w:rPr>
                <w:color w:val="FF0000"/>
                <w:sz w:val="28"/>
                <w:szCs w:val="28"/>
              </w:rPr>
              <w:t xml:space="preserve"> </w:t>
            </w:r>
            <w:r w:rsidRPr="00113867">
              <w:rPr>
                <w:sz w:val="28"/>
                <w:szCs w:val="28"/>
              </w:rPr>
              <w:t xml:space="preserve">1.3.20. Проведение мероприятий, посвященных Международному дню борьбы с наркоманией и наркобизнесом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024AFB" w:rsidP="00864019">
            <w:pPr>
              <w:jc w:val="center"/>
              <w:rPr>
                <w:color w:val="FF0000"/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1 марта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Default="0048005F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Зубенко</w:t>
            </w:r>
          </w:p>
          <w:p w:rsidR="0048005F" w:rsidRPr="00113867" w:rsidRDefault="0048005F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Попко</w:t>
            </w:r>
          </w:p>
        </w:tc>
      </w:tr>
      <w:tr w:rsidR="00024AFB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 1.4. Реализация   и внедрение </w:t>
            </w:r>
            <w:r w:rsidR="00864019" w:rsidRPr="00113867">
              <w:rPr>
                <w:sz w:val="28"/>
                <w:szCs w:val="28"/>
              </w:rPr>
              <w:t>ФГОС, мониторинг</w:t>
            </w:r>
            <w:r w:rsidRPr="00113867">
              <w:rPr>
                <w:sz w:val="28"/>
                <w:szCs w:val="28"/>
              </w:rPr>
              <w:t xml:space="preserve"> усвоения.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EB18EF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1.4.1. Подготовка ежегодного </w:t>
            </w:r>
            <w:r w:rsidR="0048005F" w:rsidRPr="00113867">
              <w:rPr>
                <w:sz w:val="28"/>
                <w:szCs w:val="28"/>
              </w:rPr>
              <w:t>доклада «</w:t>
            </w:r>
            <w:r w:rsidRPr="00113867">
              <w:rPr>
                <w:sz w:val="28"/>
                <w:szCs w:val="28"/>
              </w:rPr>
              <w:t>О состоянии системы дошкольного, общего и дополнительно образования</w:t>
            </w:r>
            <w:r w:rsidR="001E43D6">
              <w:rPr>
                <w:sz w:val="28"/>
                <w:szCs w:val="28"/>
              </w:rPr>
              <w:t xml:space="preserve"> </w:t>
            </w:r>
            <w:r w:rsidR="00864019" w:rsidRPr="00113867">
              <w:rPr>
                <w:sz w:val="28"/>
                <w:szCs w:val="28"/>
              </w:rPr>
              <w:t xml:space="preserve">детей </w:t>
            </w:r>
            <w:r w:rsidR="00EB18EF" w:rsidRPr="00113867">
              <w:rPr>
                <w:sz w:val="28"/>
                <w:szCs w:val="28"/>
              </w:rPr>
              <w:t>Павловского</w:t>
            </w:r>
            <w:r w:rsidR="00EB18EF">
              <w:rPr>
                <w:sz w:val="28"/>
                <w:szCs w:val="28"/>
              </w:rPr>
              <w:t xml:space="preserve"> района</w:t>
            </w:r>
            <w:r w:rsidR="00864019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Август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48005F" w:rsidP="008640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</w:tc>
      </w:tr>
      <w:tr w:rsidR="00024AFB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1.4.2. </w:t>
            </w:r>
            <w:r w:rsidR="0048005F" w:rsidRPr="00113867">
              <w:rPr>
                <w:sz w:val="28"/>
                <w:szCs w:val="28"/>
              </w:rPr>
              <w:t>Развитие муниципальной</w:t>
            </w:r>
            <w:r w:rsidRPr="00113867">
              <w:rPr>
                <w:sz w:val="28"/>
                <w:szCs w:val="28"/>
              </w:rPr>
              <w:t xml:space="preserve"> системы оценки качества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48005F" w:rsidP="008640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</w:tc>
      </w:tr>
      <w:tr w:rsidR="00024AFB" w:rsidRPr="00113867" w:rsidTr="00B647A5">
        <w:trPr>
          <w:trHeight w:val="70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1.4.3.  </w:t>
            </w:r>
            <w:r w:rsidR="0048005F" w:rsidRPr="00113867">
              <w:rPr>
                <w:sz w:val="28"/>
                <w:szCs w:val="28"/>
              </w:rPr>
              <w:t>Проведение мониторинга</w:t>
            </w:r>
            <w:r w:rsidRPr="00113867">
              <w:rPr>
                <w:sz w:val="28"/>
                <w:szCs w:val="28"/>
              </w:rPr>
              <w:t xml:space="preserve"> </w:t>
            </w:r>
            <w:r w:rsidRPr="00113867">
              <w:rPr>
                <w:bCs/>
                <w:sz w:val="28"/>
                <w:szCs w:val="28"/>
              </w:rPr>
              <w:t>реализации</w:t>
            </w:r>
            <w:r w:rsidRPr="00113867">
              <w:rPr>
                <w:sz w:val="28"/>
                <w:szCs w:val="28"/>
              </w:rPr>
              <w:t xml:space="preserve"> </w:t>
            </w:r>
            <w:r w:rsidR="0048005F" w:rsidRPr="00113867">
              <w:rPr>
                <w:bCs/>
                <w:sz w:val="28"/>
                <w:szCs w:val="28"/>
              </w:rPr>
              <w:t>ФГОС на</w:t>
            </w:r>
            <w:r w:rsidRPr="00113867">
              <w:rPr>
                <w:bCs/>
                <w:sz w:val="28"/>
                <w:szCs w:val="28"/>
              </w:rPr>
              <w:t xml:space="preserve"> </w:t>
            </w:r>
            <w:r w:rsidR="0048005F" w:rsidRPr="00113867">
              <w:rPr>
                <w:bCs/>
                <w:sz w:val="28"/>
                <w:szCs w:val="28"/>
              </w:rPr>
              <w:t>уровне начального</w:t>
            </w:r>
            <w:r w:rsidRPr="00113867">
              <w:rPr>
                <w:bCs/>
                <w:sz w:val="28"/>
                <w:szCs w:val="28"/>
              </w:rPr>
              <w:t xml:space="preserve"> общего и основного общего образования</w:t>
            </w:r>
            <w:r w:rsidRPr="0011386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48005F" w:rsidP="008640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</w:tc>
      </w:tr>
      <w:tr w:rsidR="00024AFB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48005F" w:rsidP="0086401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  <w:r w:rsidR="00024AFB" w:rsidRPr="00113867">
              <w:rPr>
                <w:sz w:val="28"/>
                <w:szCs w:val="28"/>
              </w:rPr>
              <w:t>. Участие в районных диагностических работах, направленных на подготовку к ЕГЭ выпускников 11 классов (школьный, муниципальный этапы)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024AFB" w:rsidP="008640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по графику </w:t>
            </w:r>
            <w:r w:rsidR="0048005F">
              <w:rPr>
                <w:sz w:val="28"/>
                <w:szCs w:val="28"/>
              </w:rPr>
              <w:t>УО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48005F" w:rsidP="008640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</w:tc>
      </w:tr>
      <w:tr w:rsidR="00024AFB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48005F" w:rsidP="008640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1.4.5</w:t>
            </w:r>
            <w:r w:rsidR="00024AFB" w:rsidRPr="00113867">
              <w:rPr>
                <w:sz w:val="28"/>
                <w:szCs w:val="28"/>
              </w:rPr>
              <w:t xml:space="preserve">. Анализ результатам итоговой аттестации за </w:t>
            </w:r>
            <w:r w:rsidR="00024AFB" w:rsidRPr="00113867">
              <w:rPr>
                <w:sz w:val="28"/>
                <w:szCs w:val="28"/>
              </w:rPr>
              <w:lastRenderedPageBreak/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lastRenderedPageBreak/>
              <w:t>Июль-</w:t>
            </w:r>
            <w:r w:rsidRPr="00113867">
              <w:rPr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48005F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О.А. Воронина</w:t>
            </w:r>
          </w:p>
        </w:tc>
      </w:tr>
      <w:tr w:rsidR="00024AFB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48005F" w:rsidP="008640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1.4.6</w:t>
            </w:r>
            <w:r w:rsidR="00024AFB" w:rsidRPr="00113867">
              <w:rPr>
                <w:sz w:val="28"/>
                <w:szCs w:val="28"/>
              </w:rPr>
              <w:t xml:space="preserve">. </w:t>
            </w:r>
            <w:r w:rsidRPr="00113867">
              <w:rPr>
                <w:sz w:val="28"/>
                <w:szCs w:val="28"/>
              </w:rPr>
              <w:t>Реализация системы</w:t>
            </w:r>
            <w:r w:rsidR="00024AFB" w:rsidRPr="00113867">
              <w:rPr>
                <w:sz w:val="28"/>
                <w:szCs w:val="28"/>
              </w:rPr>
              <w:t xml:space="preserve"> мер, обеспечивающих введение и реализацию ФГОС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48005F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Е.Ю. Матвиенко</w:t>
            </w:r>
          </w:p>
        </w:tc>
      </w:tr>
      <w:tr w:rsidR="00024AFB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48005F" w:rsidP="008640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1.4.7</w:t>
            </w:r>
            <w:r w:rsidR="00024AFB" w:rsidRPr="00113867">
              <w:rPr>
                <w:sz w:val="28"/>
                <w:szCs w:val="28"/>
              </w:rPr>
              <w:t xml:space="preserve">. Проведение мониторинга </w:t>
            </w:r>
            <w:r w:rsidRPr="00113867">
              <w:rPr>
                <w:sz w:val="28"/>
                <w:szCs w:val="28"/>
              </w:rPr>
              <w:t>введения и</w:t>
            </w:r>
            <w:r w:rsidR="00024AFB" w:rsidRPr="00113867">
              <w:rPr>
                <w:sz w:val="28"/>
                <w:szCs w:val="28"/>
              </w:rPr>
              <w:t xml:space="preserve"> реализации ФГОС </w:t>
            </w:r>
            <w:r>
              <w:rPr>
                <w:sz w:val="28"/>
                <w:szCs w:val="28"/>
              </w:rPr>
              <w:t>НОО, ООО, СОО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48005F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</w:tc>
      </w:tr>
      <w:tr w:rsidR="00024AFB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48005F" w:rsidP="008640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1.4.8</w:t>
            </w:r>
            <w:r w:rsidR="00024AFB" w:rsidRPr="00113867">
              <w:rPr>
                <w:sz w:val="28"/>
                <w:szCs w:val="28"/>
              </w:rPr>
              <w:t xml:space="preserve">. Реализация </w:t>
            </w:r>
            <w:r w:rsidRPr="00113867">
              <w:rPr>
                <w:sz w:val="28"/>
                <w:szCs w:val="28"/>
              </w:rPr>
              <w:t>мероприятий по</w:t>
            </w:r>
            <w:r w:rsidR="00024AFB" w:rsidRPr="00113867">
              <w:rPr>
                <w:sz w:val="28"/>
                <w:szCs w:val="28"/>
              </w:rPr>
              <w:t xml:space="preserve"> введению федерального государственного </w:t>
            </w:r>
            <w:r w:rsidRPr="00113867">
              <w:rPr>
                <w:sz w:val="28"/>
                <w:szCs w:val="28"/>
              </w:rPr>
              <w:t>образовательного стандарта</w:t>
            </w:r>
            <w:r w:rsidR="00024AFB" w:rsidRPr="00113867">
              <w:rPr>
                <w:sz w:val="28"/>
                <w:szCs w:val="28"/>
              </w:rPr>
              <w:t xml:space="preserve"> для детей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48005F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</w:tc>
      </w:tr>
      <w:tr w:rsidR="00024AFB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7C44EB" w:rsidP="008640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1.4.9</w:t>
            </w:r>
            <w:r w:rsidR="00024AFB" w:rsidRPr="00113867">
              <w:rPr>
                <w:sz w:val="28"/>
                <w:szCs w:val="28"/>
              </w:rPr>
              <w:t xml:space="preserve">. </w:t>
            </w:r>
            <w:r w:rsidR="00024AFB" w:rsidRPr="00113867">
              <w:rPr>
                <w:bCs/>
                <w:sz w:val="28"/>
                <w:szCs w:val="28"/>
              </w:rPr>
              <w:t>Нормативно - правовое и методическое обеспечение</w:t>
            </w:r>
            <w:r w:rsidR="00024AFB" w:rsidRPr="00113867">
              <w:rPr>
                <w:sz w:val="28"/>
                <w:szCs w:val="28"/>
              </w:rPr>
              <w:t xml:space="preserve"> </w:t>
            </w:r>
            <w:r w:rsidR="00024AFB" w:rsidRPr="00113867">
              <w:rPr>
                <w:bCs/>
                <w:sz w:val="28"/>
                <w:szCs w:val="28"/>
              </w:rPr>
              <w:t xml:space="preserve">введения стандарта </w:t>
            </w:r>
            <w:r>
              <w:rPr>
                <w:bCs/>
                <w:sz w:val="28"/>
                <w:szCs w:val="28"/>
              </w:rPr>
              <w:t>ООО, СОО</w:t>
            </w:r>
            <w:r w:rsidR="00024AFB" w:rsidRPr="00113867">
              <w:rPr>
                <w:bCs/>
                <w:sz w:val="28"/>
                <w:szCs w:val="28"/>
              </w:rPr>
              <w:t xml:space="preserve"> (документы муниципального</w:t>
            </w:r>
            <w:r>
              <w:rPr>
                <w:bCs/>
                <w:sz w:val="28"/>
                <w:szCs w:val="28"/>
              </w:rPr>
              <w:t xml:space="preserve"> и школьного </w:t>
            </w:r>
            <w:r w:rsidRPr="00113867">
              <w:rPr>
                <w:bCs/>
                <w:sz w:val="28"/>
                <w:szCs w:val="28"/>
              </w:rPr>
              <w:t>уровня</w:t>
            </w:r>
            <w:r w:rsidR="00024AFB" w:rsidRPr="00113867">
              <w:rPr>
                <w:bCs/>
                <w:sz w:val="28"/>
                <w:szCs w:val="28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7C44EB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</w:tc>
      </w:tr>
      <w:tr w:rsidR="00024AFB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7C44EB" w:rsidP="008640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1.4.10</w:t>
            </w:r>
            <w:r w:rsidR="00024AFB" w:rsidRPr="00113867">
              <w:rPr>
                <w:sz w:val="28"/>
                <w:szCs w:val="28"/>
              </w:rPr>
              <w:t>.</w:t>
            </w:r>
            <w:r w:rsidR="00024AFB" w:rsidRPr="00113867">
              <w:rPr>
                <w:bCs/>
                <w:sz w:val="28"/>
                <w:szCs w:val="28"/>
              </w:rPr>
              <w:t xml:space="preserve"> </w:t>
            </w:r>
            <w:r w:rsidRPr="00113867">
              <w:rPr>
                <w:bCs/>
                <w:sz w:val="28"/>
                <w:szCs w:val="28"/>
              </w:rPr>
              <w:t>Совершенствование форм</w:t>
            </w:r>
            <w:r w:rsidR="00024AFB" w:rsidRPr="00113867">
              <w:rPr>
                <w:bCs/>
                <w:sz w:val="28"/>
                <w:szCs w:val="28"/>
              </w:rPr>
              <w:t xml:space="preserve"> организации внеурочной деятельности</w:t>
            </w:r>
            <w:r>
              <w:rPr>
                <w:bCs/>
                <w:sz w:val="28"/>
                <w:szCs w:val="28"/>
              </w:rPr>
              <w:t xml:space="preserve"> с учётом требований ФГОС НОО,</w:t>
            </w:r>
            <w:r w:rsidR="00024AFB" w:rsidRPr="00113867">
              <w:rPr>
                <w:bCs/>
                <w:sz w:val="28"/>
                <w:szCs w:val="28"/>
              </w:rPr>
              <w:t xml:space="preserve"> ООО</w:t>
            </w:r>
            <w:r>
              <w:rPr>
                <w:bCs/>
                <w:sz w:val="28"/>
                <w:szCs w:val="28"/>
              </w:rPr>
              <w:t xml:space="preserve"> и СОО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7C44EB" w:rsidP="00864019">
            <w:pPr>
              <w:jc w:val="center"/>
              <w:rPr>
                <w:sz w:val="28"/>
                <w:szCs w:val="28"/>
              </w:rPr>
            </w:pPr>
            <w:r w:rsidRPr="007C44EB">
              <w:rPr>
                <w:sz w:val="28"/>
                <w:szCs w:val="28"/>
              </w:rPr>
              <w:t>О.А. Воронина</w:t>
            </w:r>
          </w:p>
        </w:tc>
      </w:tr>
      <w:tr w:rsidR="00024AFB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024AFB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1.4.1</w:t>
            </w:r>
            <w:r w:rsidR="007C44EB">
              <w:rPr>
                <w:sz w:val="28"/>
                <w:szCs w:val="28"/>
              </w:rPr>
              <w:t>1</w:t>
            </w:r>
            <w:r w:rsidRPr="00113867">
              <w:rPr>
                <w:sz w:val="28"/>
                <w:szCs w:val="28"/>
              </w:rPr>
              <w:t>. Организация и проведение мониторингов по различным направлениям (по итогам четвертей, полугодий)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7C44EB" w:rsidP="00864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</w:tc>
      </w:tr>
      <w:tr w:rsidR="00024AFB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7C44EB" w:rsidP="008640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1.4.12</w:t>
            </w:r>
            <w:r w:rsidR="00024AFB" w:rsidRPr="00113867">
              <w:rPr>
                <w:sz w:val="28"/>
                <w:szCs w:val="28"/>
              </w:rPr>
              <w:t xml:space="preserve">. Организация и проведение ВПР, НИКО, </w:t>
            </w:r>
            <w:r>
              <w:rPr>
                <w:sz w:val="28"/>
                <w:szCs w:val="28"/>
              </w:rPr>
              <w:t>КД, МКР</w:t>
            </w:r>
            <w:r w:rsidR="00024AFB" w:rsidRPr="00113867">
              <w:rPr>
                <w:sz w:val="28"/>
                <w:szCs w:val="28"/>
              </w:rPr>
              <w:t xml:space="preserve"> и т.д.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По графику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7C44EB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</w:tc>
      </w:tr>
      <w:tr w:rsidR="00024AFB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numPr>
                <w:ilvl w:val="1"/>
                <w:numId w:val="25"/>
              </w:numPr>
              <w:ind w:left="66" w:hanging="66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Организация государственной итоговой аттестации </w:t>
            </w:r>
            <w:r w:rsidRPr="00113867">
              <w:rPr>
                <w:sz w:val="28"/>
                <w:szCs w:val="28"/>
              </w:rPr>
              <w:lastRenderedPageBreak/>
              <w:t>выпускников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numPr>
                <w:ilvl w:val="2"/>
                <w:numId w:val="2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lastRenderedPageBreak/>
              <w:t>Проведение муниципального репетиционного тестирования для учащихся 9,11 классов в формах ОГЭ, ЕГЭ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7C44EB" w:rsidP="008640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7C44EB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</w:tc>
      </w:tr>
      <w:tr w:rsidR="00024AFB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1.5.2. Создание условий в ППЭ </w:t>
            </w:r>
            <w:r w:rsidR="007C44EB" w:rsidRPr="00113867">
              <w:rPr>
                <w:sz w:val="28"/>
                <w:szCs w:val="28"/>
              </w:rPr>
              <w:t>для проведения</w:t>
            </w:r>
            <w:r w:rsidRPr="00113867">
              <w:rPr>
                <w:sz w:val="28"/>
                <w:szCs w:val="28"/>
              </w:rPr>
              <w:t xml:space="preserve"> государственной итоговой аттестации </w:t>
            </w:r>
            <w:r w:rsidRPr="00113867">
              <w:rPr>
                <w:sz w:val="28"/>
                <w:szCs w:val="28"/>
              </w:rPr>
              <w:lastRenderedPageBreak/>
              <w:t>выпускников, освоивших программы основного и среднего общего образования в различных формах (ОГЭ, ГВЭ, ЕГЭ)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lastRenderedPageBreak/>
              <w:t>Май-июнь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Default="007C44EB" w:rsidP="008640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7C44EB" w:rsidRPr="00113867" w:rsidRDefault="007C44EB" w:rsidP="008640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Хорошилова</w:t>
            </w:r>
          </w:p>
        </w:tc>
      </w:tr>
      <w:tr w:rsidR="00024AFB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1.5.3. Предоставление в </w:t>
            </w:r>
            <w:r w:rsidR="007C44EB">
              <w:rPr>
                <w:sz w:val="28"/>
                <w:szCs w:val="28"/>
              </w:rPr>
              <w:t>МОНиМП КК</w:t>
            </w:r>
            <w:r w:rsidRPr="00113867">
              <w:rPr>
                <w:sz w:val="28"/>
                <w:szCs w:val="28"/>
              </w:rPr>
              <w:t xml:space="preserve"> кандидатур для </w:t>
            </w:r>
            <w:r w:rsidR="007C44EB" w:rsidRPr="00113867">
              <w:rPr>
                <w:sz w:val="28"/>
                <w:szCs w:val="28"/>
              </w:rPr>
              <w:t>территориальной экзаменационной</w:t>
            </w:r>
            <w:r w:rsidRPr="00113867">
              <w:rPr>
                <w:sz w:val="28"/>
                <w:szCs w:val="28"/>
              </w:rPr>
              <w:t xml:space="preserve"> комиссии, предметных экзаменационных комиссий для проведения ГИА за курс основного общего образования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Май-июнь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4EB" w:rsidRDefault="007C44EB" w:rsidP="008640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024AFB" w:rsidRPr="00113867" w:rsidRDefault="007C44EB" w:rsidP="0086401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Хорошилова</w:t>
            </w:r>
          </w:p>
        </w:tc>
      </w:tr>
      <w:tr w:rsidR="00024AFB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1.5.4. Содействие в организации обучения членов ТПК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Февраль-май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4EB" w:rsidRDefault="007C44EB" w:rsidP="008640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024AFB" w:rsidRPr="00113867" w:rsidRDefault="007C44EB" w:rsidP="0086401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Хорошилова</w:t>
            </w:r>
          </w:p>
        </w:tc>
      </w:tr>
      <w:tr w:rsidR="00024AFB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1.5.5. Содействие в организации и проведении обследований технологической готовности пунктов проведения тестирований, основного государственного </w:t>
            </w:r>
            <w:r w:rsidR="007C44EB" w:rsidRPr="00113867">
              <w:rPr>
                <w:sz w:val="28"/>
                <w:szCs w:val="28"/>
              </w:rPr>
              <w:t>экзамена, единого</w:t>
            </w:r>
            <w:r w:rsidRPr="00113867">
              <w:rPr>
                <w:sz w:val="28"/>
                <w:szCs w:val="28"/>
              </w:rPr>
              <w:t xml:space="preserve"> государственного экзамена, государственного выпускного экзамена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Декабрь,</w:t>
            </w:r>
          </w:p>
          <w:p w:rsidR="00024AFB" w:rsidRPr="00113867" w:rsidRDefault="00024AFB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март, май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4EB" w:rsidRDefault="007C44EB" w:rsidP="008640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024AFB" w:rsidRPr="00113867" w:rsidRDefault="007C44EB" w:rsidP="0086401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Хорошилова</w:t>
            </w:r>
          </w:p>
        </w:tc>
      </w:tr>
      <w:tr w:rsidR="00024AFB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1.5.6. Проведение итогового сочинения (изложения) для обучающихся, завершающих в 2019 году освоение основных образовательных программ среднего общего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24AFB" w:rsidRPr="00113867" w:rsidRDefault="00024AFB" w:rsidP="008640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Декабрь, февраль, май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4EB" w:rsidRDefault="007C44EB" w:rsidP="008640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024AFB" w:rsidRPr="00113867" w:rsidRDefault="00024AFB" w:rsidP="0086401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24AFB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024AFB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1.5.7. </w:t>
            </w:r>
            <w:r w:rsidR="007C44EB" w:rsidRPr="00113867">
              <w:rPr>
                <w:sz w:val="28"/>
                <w:szCs w:val="28"/>
              </w:rPr>
              <w:t>Мониторинг предоставления</w:t>
            </w:r>
            <w:r w:rsidRPr="00113867">
              <w:rPr>
                <w:sz w:val="28"/>
                <w:szCs w:val="28"/>
              </w:rPr>
              <w:t xml:space="preserve"> информации ОУ о проведении ГИА в 2019 году для всех субъектов образования (официальные сайты, информационные стенды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024AFB" w:rsidP="008640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Ноябрь-июнь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4EB" w:rsidRDefault="007C44EB" w:rsidP="008640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024AFB" w:rsidRPr="00113867" w:rsidRDefault="007C44EB" w:rsidP="0086401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Хорошилова</w:t>
            </w:r>
          </w:p>
        </w:tc>
      </w:tr>
      <w:tr w:rsidR="00024AFB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024AFB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1.5.8. Организация проведения репетиционного итогового собеседования по учебному предмету «русский язык» для обучающихся 9-х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7C44EB" w:rsidP="008640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4EB" w:rsidRDefault="007C44EB" w:rsidP="008640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024AFB" w:rsidRPr="00113867" w:rsidRDefault="007C44EB" w:rsidP="0086401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Хорошилова</w:t>
            </w:r>
          </w:p>
        </w:tc>
      </w:tr>
      <w:tr w:rsidR="00024AFB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024AFB" w:rsidP="00864019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1.5.9. Организация проведения итогового собеседования по учебному предмету «русский язык» для обучающихся 9-х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024AFB" w:rsidP="008640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Февраль, март, май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4EB" w:rsidRDefault="007C44EB" w:rsidP="008640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024AFB" w:rsidRPr="00113867" w:rsidRDefault="007C44EB" w:rsidP="0086401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Хорошилова</w:t>
            </w:r>
          </w:p>
        </w:tc>
      </w:tr>
      <w:tr w:rsidR="00024AFB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AFB" w:rsidRPr="00113867" w:rsidRDefault="00024AFB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024AFB" w:rsidP="00EB18EF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1.5.10. Участие в апробации (тренировке) технологии печати полного комплекта ЭМ в аудиториях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AFB" w:rsidRPr="00113867" w:rsidRDefault="00024AFB" w:rsidP="008640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4EB" w:rsidRDefault="007C44EB" w:rsidP="008640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024AFB" w:rsidRPr="00113867" w:rsidRDefault="00024AFB" w:rsidP="0086401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67" w:rsidRPr="00113867" w:rsidRDefault="00F77C67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67" w:rsidRPr="00113867" w:rsidRDefault="00F77C67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1.6. Повышение воспитательного потенциала образовательного процесса, включение обучающихся в социально значимую деятельность</w:t>
            </w:r>
          </w:p>
          <w:p w:rsidR="00F77C67" w:rsidRPr="00113867" w:rsidRDefault="00F77C67" w:rsidP="00864019">
            <w:pPr>
              <w:rPr>
                <w:sz w:val="28"/>
                <w:szCs w:val="28"/>
              </w:rPr>
            </w:pPr>
          </w:p>
          <w:p w:rsidR="00F77C67" w:rsidRPr="00113867" w:rsidRDefault="00F77C67" w:rsidP="00864019">
            <w:pPr>
              <w:rPr>
                <w:sz w:val="28"/>
                <w:szCs w:val="28"/>
              </w:rPr>
            </w:pPr>
          </w:p>
          <w:p w:rsidR="00F77C67" w:rsidRPr="00113867" w:rsidRDefault="00F77C67" w:rsidP="00864019">
            <w:pPr>
              <w:rPr>
                <w:sz w:val="28"/>
                <w:szCs w:val="28"/>
              </w:rPr>
            </w:pPr>
          </w:p>
          <w:p w:rsidR="00F77C67" w:rsidRPr="00113867" w:rsidRDefault="00F77C67" w:rsidP="00864019">
            <w:pPr>
              <w:rPr>
                <w:sz w:val="28"/>
                <w:szCs w:val="28"/>
              </w:rPr>
            </w:pPr>
          </w:p>
          <w:p w:rsidR="00F77C67" w:rsidRPr="00113867" w:rsidRDefault="00F77C67" w:rsidP="00864019">
            <w:pPr>
              <w:rPr>
                <w:sz w:val="28"/>
                <w:szCs w:val="28"/>
              </w:rPr>
            </w:pPr>
          </w:p>
          <w:p w:rsidR="00F77C67" w:rsidRPr="00113867" w:rsidRDefault="00F77C67" w:rsidP="00864019">
            <w:pPr>
              <w:rPr>
                <w:sz w:val="28"/>
                <w:szCs w:val="28"/>
              </w:rPr>
            </w:pPr>
          </w:p>
          <w:p w:rsidR="00F77C67" w:rsidRPr="00113867" w:rsidRDefault="00F77C67" w:rsidP="00864019">
            <w:pPr>
              <w:rPr>
                <w:sz w:val="28"/>
                <w:szCs w:val="28"/>
              </w:rPr>
            </w:pPr>
          </w:p>
          <w:p w:rsidR="00F77C67" w:rsidRPr="00113867" w:rsidRDefault="00F77C67" w:rsidP="00864019">
            <w:pPr>
              <w:rPr>
                <w:sz w:val="28"/>
                <w:szCs w:val="28"/>
              </w:rPr>
            </w:pPr>
          </w:p>
          <w:p w:rsidR="00F77C67" w:rsidRPr="00113867" w:rsidRDefault="00F77C67" w:rsidP="00864019">
            <w:pPr>
              <w:rPr>
                <w:sz w:val="28"/>
                <w:szCs w:val="28"/>
              </w:rPr>
            </w:pPr>
          </w:p>
          <w:p w:rsidR="00F77C67" w:rsidRPr="00113867" w:rsidRDefault="00F77C67" w:rsidP="0086401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EB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</w:t>
            </w:r>
            <w:r w:rsidRPr="00113867">
              <w:rPr>
                <w:sz w:val="28"/>
                <w:szCs w:val="28"/>
              </w:rPr>
              <w:t>. Проведение Спартакиады уча</w:t>
            </w:r>
            <w:r>
              <w:rPr>
                <w:sz w:val="28"/>
                <w:szCs w:val="28"/>
              </w:rPr>
              <w:t xml:space="preserve">щихся </w:t>
            </w:r>
            <w:r w:rsidRPr="00113867">
              <w:rPr>
                <w:sz w:val="28"/>
                <w:szCs w:val="28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Попко</w:t>
            </w:r>
          </w:p>
          <w:p w:rsidR="00F77C67" w:rsidRPr="00113867" w:rsidRDefault="00F77C67" w:rsidP="00864019">
            <w:pPr>
              <w:jc w:val="center"/>
              <w:rPr>
                <w:sz w:val="28"/>
                <w:szCs w:val="28"/>
              </w:rPr>
            </w:pP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67" w:rsidRPr="00113867" w:rsidRDefault="00F77C67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67" w:rsidRPr="00113867" w:rsidRDefault="00F77C67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67" w:rsidRPr="00113867" w:rsidRDefault="00F77C67" w:rsidP="00EB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1.6.2</w:t>
            </w:r>
            <w:r w:rsidRPr="00113867">
              <w:rPr>
                <w:sz w:val="28"/>
                <w:szCs w:val="28"/>
              </w:rPr>
              <w:t>. Реализация мероприятий по гражданскому, патриотическому, экологическому воспитанию:</w:t>
            </w:r>
          </w:p>
          <w:p w:rsidR="00F77C67" w:rsidRPr="00113867" w:rsidRDefault="00F77C67" w:rsidP="00EB18EF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- проведение районных экологических акций;</w:t>
            </w:r>
          </w:p>
          <w:p w:rsidR="00F77C67" w:rsidRPr="00113867" w:rsidRDefault="00F77C67" w:rsidP="00EB18EF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- проведение месячника защитника Отечества и т.д.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67" w:rsidRPr="00113867" w:rsidRDefault="00F77C67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Default="00F77C67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Попко</w:t>
            </w:r>
          </w:p>
          <w:p w:rsidR="00F77C67" w:rsidRPr="00113867" w:rsidRDefault="00F77C67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Руденко</w:t>
            </w:r>
          </w:p>
          <w:p w:rsidR="00F77C67" w:rsidRPr="00113867" w:rsidRDefault="00F77C67" w:rsidP="00864019">
            <w:pPr>
              <w:jc w:val="center"/>
              <w:rPr>
                <w:sz w:val="28"/>
                <w:szCs w:val="28"/>
              </w:rPr>
            </w:pP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67" w:rsidRPr="00113867" w:rsidRDefault="00F77C67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67" w:rsidRPr="00113867" w:rsidRDefault="00F77C67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67" w:rsidRPr="00113867" w:rsidRDefault="00F77C67" w:rsidP="00EB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1.6.3</w:t>
            </w:r>
            <w:r w:rsidRPr="00113867">
              <w:rPr>
                <w:sz w:val="28"/>
                <w:szCs w:val="28"/>
              </w:rPr>
              <w:t>. Проведение мероприятий: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67" w:rsidRPr="00113867" w:rsidRDefault="00F77C67" w:rsidP="008640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Default="00F77C67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Попко</w:t>
            </w:r>
          </w:p>
          <w:p w:rsidR="00F77C67" w:rsidRPr="00113867" w:rsidRDefault="00F77C67" w:rsidP="008640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EB18EF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Акции по БДД, приуроченные к Всемирному Дню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Январь-июнь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8640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67" w:rsidRPr="00113867" w:rsidRDefault="00F77C67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67" w:rsidRPr="00113867" w:rsidRDefault="00F77C67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EB18EF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Конкурс отрядов ЮИД. Зональный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Март-апрель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67" w:rsidRDefault="00F77C67" w:rsidP="00864019">
            <w:r w:rsidRPr="00DD57BD">
              <w:rPr>
                <w:sz w:val="28"/>
                <w:szCs w:val="28"/>
              </w:rPr>
              <w:t>Н.А. Попко</w:t>
            </w: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67" w:rsidRPr="00113867" w:rsidRDefault="00F77C67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67" w:rsidRPr="00113867" w:rsidRDefault="00F77C67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EB18EF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Конкурс юных чтецов «Живая классика»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Март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67" w:rsidRDefault="00F77C67" w:rsidP="00864019">
            <w:r w:rsidRPr="00DD57BD">
              <w:rPr>
                <w:sz w:val="28"/>
                <w:szCs w:val="28"/>
              </w:rPr>
              <w:t>Н.А. Попко</w:t>
            </w: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67" w:rsidRPr="00113867" w:rsidRDefault="00F77C67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67" w:rsidRPr="00113867" w:rsidRDefault="00F77C67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EB18EF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Конкурс по ПДД «Безопасное колесо 2019»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67" w:rsidRDefault="00F77C67" w:rsidP="00864019">
            <w:r w:rsidRPr="00DD57BD">
              <w:rPr>
                <w:sz w:val="28"/>
                <w:szCs w:val="28"/>
              </w:rPr>
              <w:t>Н.А. Попко</w:t>
            </w: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EB18EF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Всероссийская акция «Внимание, дети»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Май-июнь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67" w:rsidRDefault="00F77C67" w:rsidP="00864019">
            <w:r w:rsidRPr="00DD57BD">
              <w:rPr>
                <w:sz w:val="28"/>
                <w:szCs w:val="28"/>
              </w:rPr>
              <w:t>Н.А. Попко</w:t>
            </w: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864019">
            <w:pPr>
              <w:shd w:val="clear" w:color="auto" w:fill="FFFFFF"/>
              <w:jc w:val="both"/>
              <w:rPr>
                <w:bCs/>
                <w:color w:val="191919"/>
                <w:sz w:val="28"/>
                <w:szCs w:val="28"/>
                <w:shd w:val="clear" w:color="auto" w:fill="FFFFFF"/>
              </w:rPr>
            </w:pPr>
            <w:r w:rsidRPr="00113867">
              <w:rPr>
                <w:color w:val="191919"/>
                <w:sz w:val="28"/>
                <w:szCs w:val="28"/>
                <w:shd w:val="clear" w:color="auto" w:fill="FFFFFF"/>
              </w:rPr>
              <w:t>Мероприятия,</w:t>
            </w:r>
            <w:r w:rsidRPr="0011386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13867">
              <w:rPr>
                <w:bCs/>
                <w:color w:val="191919"/>
                <w:sz w:val="28"/>
                <w:szCs w:val="28"/>
                <w:shd w:val="clear" w:color="auto" w:fill="FFFFFF"/>
              </w:rPr>
              <w:t>посвященные Дню памяти о россиянах, исполнявших служебный долг за пределами Отечества, и 30-ой годовщине вывода советских войск из Республики Афганистан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864019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Январь-май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864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Руденко</w:t>
            </w: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864019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Районная военно-спортивная игра «Орлёнок»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864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67" w:rsidRDefault="00F77C67" w:rsidP="00864019">
            <w:r w:rsidRPr="00CC05BB">
              <w:rPr>
                <w:sz w:val="28"/>
                <w:szCs w:val="28"/>
              </w:rPr>
              <w:t>Н.А. Попко</w:t>
            </w: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9B13E0" w:rsidRDefault="00F77C67" w:rsidP="00864019">
            <w:pPr>
              <w:rPr>
                <w:sz w:val="28"/>
                <w:szCs w:val="28"/>
              </w:rPr>
            </w:pPr>
            <w:r w:rsidRPr="009B13E0">
              <w:rPr>
                <w:sz w:val="28"/>
                <w:szCs w:val="28"/>
              </w:rPr>
              <w:t xml:space="preserve">Военно-спортивная игра «Зарница»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9B13E0" w:rsidRDefault="00F77C67" w:rsidP="00864019">
            <w:pPr>
              <w:rPr>
                <w:sz w:val="28"/>
                <w:szCs w:val="28"/>
              </w:rPr>
            </w:pPr>
            <w:r w:rsidRPr="009B13E0">
              <w:rPr>
                <w:sz w:val="28"/>
                <w:szCs w:val="28"/>
              </w:rPr>
              <w:t>По графику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67" w:rsidRDefault="00F77C67" w:rsidP="00864019">
            <w:r w:rsidRPr="00CC05BB">
              <w:rPr>
                <w:sz w:val="28"/>
                <w:szCs w:val="28"/>
              </w:rPr>
              <w:t>Н.А. Попко</w:t>
            </w: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9B13E0" w:rsidRDefault="00F77C67" w:rsidP="00864019">
            <w:pPr>
              <w:rPr>
                <w:sz w:val="28"/>
                <w:szCs w:val="28"/>
              </w:rPr>
            </w:pPr>
            <w:r w:rsidRPr="009B13E0">
              <w:rPr>
                <w:sz w:val="28"/>
                <w:szCs w:val="28"/>
              </w:rPr>
              <w:t>Районный праздник по приеме первоклассников в ряды казачат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9B13E0" w:rsidRDefault="00F77C67" w:rsidP="00864019">
            <w:pPr>
              <w:rPr>
                <w:sz w:val="28"/>
                <w:szCs w:val="28"/>
              </w:rPr>
            </w:pPr>
            <w:r w:rsidRPr="009B13E0">
              <w:rPr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Default="00F77C67" w:rsidP="00864019">
            <w:pPr>
              <w:rPr>
                <w:sz w:val="28"/>
                <w:szCs w:val="28"/>
              </w:rPr>
            </w:pPr>
            <w:r w:rsidRPr="00CC05BB">
              <w:rPr>
                <w:sz w:val="28"/>
                <w:szCs w:val="28"/>
              </w:rPr>
              <w:t>Н.А. Попко</w:t>
            </w:r>
          </w:p>
          <w:p w:rsidR="00F77C67" w:rsidRPr="00113867" w:rsidRDefault="00F77C67" w:rsidP="008640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В.В. Зубенко</w:t>
            </w: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9B13E0" w:rsidRDefault="00F77C67" w:rsidP="00864019">
            <w:pPr>
              <w:rPr>
                <w:sz w:val="28"/>
                <w:szCs w:val="28"/>
              </w:rPr>
            </w:pPr>
            <w:r w:rsidRPr="009B13E0">
              <w:rPr>
                <w:rFonts w:eastAsia="Calibri"/>
                <w:sz w:val="28"/>
                <w:szCs w:val="28"/>
                <w:lang w:eastAsia="en-US"/>
              </w:rPr>
              <w:t>Районная акция «Кинематограф против наркотиков»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9B13E0" w:rsidRDefault="00F77C67" w:rsidP="00864019">
            <w:pPr>
              <w:rPr>
                <w:sz w:val="28"/>
                <w:szCs w:val="28"/>
              </w:rPr>
            </w:pPr>
            <w:r w:rsidRPr="009B13E0">
              <w:rPr>
                <w:sz w:val="28"/>
                <w:szCs w:val="28"/>
              </w:rPr>
              <w:t>январь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CC05BB" w:rsidRDefault="00F77C67" w:rsidP="00864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Руденко</w:t>
            </w: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9B13E0" w:rsidRDefault="00F77C67" w:rsidP="0086401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13E0">
              <w:rPr>
                <w:rFonts w:eastAsia="Calibri"/>
                <w:sz w:val="28"/>
                <w:szCs w:val="28"/>
                <w:lang w:eastAsia="en-US"/>
              </w:rPr>
              <w:t>Уроки мужества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9B13E0" w:rsidRDefault="00F77C67" w:rsidP="00864019">
            <w:pPr>
              <w:rPr>
                <w:sz w:val="28"/>
                <w:szCs w:val="28"/>
              </w:rPr>
            </w:pPr>
            <w:r w:rsidRPr="009B13E0">
              <w:rPr>
                <w:sz w:val="28"/>
                <w:szCs w:val="28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Default="00F77C67" w:rsidP="00864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Руденко</w:t>
            </w: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864019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864019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9B13E0" w:rsidRDefault="00F77C67" w:rsidP="0086401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13E0">
              <w:rPr>
                <w:rFonts w:eastAsia="Calibri"/>
                <w:sz w:val="28"/>
                <w:szCs w:val="28"/>
                <w:lang w:eastAsia="en-US"/>
              </w:rPr>
              <w:t>Мероприятие «К защите Родины готов»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9B13E0" w:rsidRDefault="00F77C67" w:rsidP="00864019">
            <w:pPr>
              <w:rPr>
                <w:sz w:val="28"/>
                <w:szCs w:val="28"/>
              </w:rPr>
            </w:pPr>
            <w:r w:rsidRPr="009B13E0">
              <w:rPr>
                <w:sz w:val="28"/>
                <w:szCs w:val="28"/>
              </w:rPr>
              <w:t>февраль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Default="00F77C67" w:rsidP="00864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Руденко</w:t>
            </w: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7" w:rsidRPr="009B13E0" w:rsidRDefault="00F77C67" w:rsidP="009B13E0">
            <w:pPr>
              <w:jc w:val="both"/>
              <w:rPr>
                <w:rFonts w:eastAsia="Calibri"/>
                <w:sz w:val="28"/>
                <w:szCs w:val="28"/>
              </w:rPr>
            </w:pPr>
            <w:r w:rsidRPr="009B13E0">
              <w:rPr>
                <w:rFonts w:eastAsia="Calibri"/>
                <w:sz w:val="28"/>
                <w:szCs w:val="28"/>
              </w:rPr>
              <w:t>Просветительская программа «Если б не было войны»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7" w:rsidRPr="009B13E0" w:rsidRDefault="00F77C67" w:rsidP="009B13E0">
            <w:pPr>
              <w:jc w:val="center"/>
              <w:rPr>
                <w:rStyle w:val="28pt"/>
                <w:rFonts w:eastAsia="Calibri"/>
                <w:color w:val="000000"/>
                <w:sz w:val="28"/>
                <w:szCs w:val="28"/>
              </w:rPr>
            </w:pPr>
            <w:r w:rsidRPr="009B13E0">
              <w:rPr>
                <w:rStyle w:val="28pt"/>
                <w:rFonts w:eastAsia="Calibri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67" w:rsidRDefault="00F77C67" w:rsidP="009B13E0">
            <w:r w:rsidRPr="007043DC">
              <w:rPr>
                <w:sz w:val="28"/>
                <w:szCs w:val="28"/>
              </w:rPr>
              <w:t>А.В. Руденко</w:t>
            </w: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7" w:rsidRPr="009B13E0" w:rsidRDefault="00F77C67" w:rsidP="009B13E0">
            <w:pPr>
              <w:jc w:val="both"/>
              <w:rPr>
                <w:rFonts w:eastAsia="Calibri"/>
                <w:sz w:val="28"/>
                <w:szCs w:val="28"/>
              </w:rPr>
            </w:pPr>
            <w:r w:rsidRPr="009B13E0">
              <w:rPr>
                <w:rFonts w:eastAsia="Calibri"/>
                <w:sz w:val="28"/>
                <w:szCs w:val="28"/>
              </w:rPr>
              <w:t>Мероприятие, приуроченное к празднованию «Дня защиты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7" w:rsidRPr="009B13E0" w:rsidRDefault="00F77C67" w:rsidP="009B13E0">
            <w:pPr>
              <w:jc w:val="center"/>
              <w:rPr>
                <w:rStyle w:val="28pt"/>
                <w:rFonts w:eastAsia="Calibri"/>
                <w:color w:val="000000"/>
                <w:sz w:val="28"/>
                <w:szCs w:val="28"/>
              </w:rPr>
            </w:pPr>
            <w:r w:rsidRPr="009B13E0">
              <w:rPr>
                <w:rStyle w:val="28pt"/>
                <w:rFonts w:eastAsia="Calibri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67" w:rsidRDefault="00F77C67" w:rsidP="009B13E0">
            <w:r w:rsidRPr="007043DC">
              <w:rPr>
                <w:sz w:val="28"/>
                <w:szCs w:val="28"/>
              </w:rPr>
              <w:t>А.В. Руденко</w:t>
            </w: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7" w:rsidRPr="009B13E0" w:rsidRDefault="00F77C67" w:rsidP="009B13E0">
            <w:pPr>
              <w:jc w:val="both"/>
              <w:rPr>
                <w:rFonts w:eastAsia="Calibri"/>
                <w:sz w:val="28"/>
                <w:szCs w:val="28"/>
              </w:rPr>
            </w:pPr>
            <w:r w:rsidRPr="009B13E0">
              <w:rPr>
                <w:rFonts w:eastAsia="Calibri"/>
                <w:sz w:val="28"/>
                <w:szCs w:val="28"/>
              </w:rPr>
              <w:t xml:space="preserve">Проведение спартакиады для несовершеннолетних «Мы выбираем – ЗОЖ»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7" w:rsidRPr="009B13E0" w:rsidRDefault="00F77C67" w:rsidP="009B13E0">
            <w:pPr>
              <w:jc w:val="center"/>
              <w:rPr>
                <w:rStyle w:val="28pt"/>
                <w:rFonts w:eastAsia="Calibri"/>
                <w:color w:val="000000"/>
                <w:sz w:val="28"/>
                <w:szCs w:val="28"/>
              </w:rPr>
            </w:pPr>
            <w:r w:rsidRPr="009B13E0">
              <w:rPr>
                <w:rStyle w:val="28pt"/>
                <w:rFonts w:eastAsia="Calibri"/>
                <w:color w:val="000000"/>
                <w:sz w:val="28"/>
                <w:szCs w:val="28"/>
              </w:rPr>
              <w:t xml:space="preserve">Август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67" w:rsidRDefault="00F77C67" w:rsidP="009B13E0">
            <w:r w:rsidRPr="007043DC">
              <w:rPr>
                <w:sz w:val="28"/>
                <w:szCs w:val="28"/>
              </w:rPr>
              <w:t>А.В. Руденко</w:t>
            </w: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7" w:rsidRPr="009B13E0" w:rsidRDefault="00F77C67" w:rsidP="009B13E0">
            <w:pPr>
              <w:jc w:val="both"/>
              <w:rPr>
                <w:rFonts w:eastAsia="Calibri"/>
                <w:sz w:val="28"/>
                <w:szCs w:val="28"/>
              </w:rPr>
            </w:pPr>
            <w:r w:rsidRPr="009B13E0">
              <w:rPr>
                <w:rFonts w:eastAsia="Calibri"/>
                <w:sz w:val="28"/>
                <w:szCs w:val="28"/>
              </w:rPr>
              <w:t>Интеллектуальное мероприятие «Осенний марафон»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7" w:rsidRPr="009B13E0" w:rsidRDefault="00F77C67" w:rsidP="009B13E0">
            <w:pPr>
              <w:jc w:val="center"/>
              <w:rPr>
                <w:rStyle w:val="28pt"/>
                <w:rFonts w:eastAsia="Calibri"/>
                <w:color w:val="000000"/>
                <w:sz w:val="28"/>
                <w:szCs w:val="28"/>
              </w:rPr>
            </w:pPr>
            <w:r w:rsidRPr="009B13E0">
              <w:rPr>
                <w:rStyle w:val="28pt"/>
                <w:rFonts w:eastAsia="Calibri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67" w:rsidRDefault="00F77C67" w:rsidP="009B13E0">
            <w:r w:rsidRPr="007043DC">
              <w:rPr>
                <w:sz w:val="28"/>
                <w:szCs w:val="28"/>
              </w:rPr>
              <w:t>А.В. Руденко</w:t>
            </w: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7" w:rsidRPr="009B13E0" w:rsidRDefault="00F77C67" w:rsidP="009B13E0">
            <w:pPr>
              <w:jc w:val="both"/>
              <w:rPr>
                <w:rFonts w:eastAsia="Calibri"/>
                <w:sz w:val="28"/>
                <w:szCs w:val="28"/>
              </w:rPr>
            </w:pPr>
            <w:r w:rsidRPr="009B13E0">
              <w:rPr>
                <w:rFonts w:eastAsia="Calibri"/>
                <w:sz w:val="28"/>
                <w:szCs w:val="28"/>
              </w:rPr>
              <w:t>Конкурс «Мы против насилия»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7" w:rsidRPr="009B13E0" w:rsidRDefault="00F77C67" w:rsidP="009B13E0">
            <w:pPr>
              <w:jc w:val="center"/>
              <w:rPr>
                <w:rStyle w:val="28pt"/>
                <w:rFonts w:eastAsia="Calibri"/>
                <w:color w:val="000000"/>
                <w:sz w:val="28"/>
                <w:szCs w:val="28"/>
              </w:rPr>
            </w:pPr>
            <w:r w:rsidRPr="009B13E0">
              <w:rPr>
                <w:rStyle w:val="28pt"/>
                <w:rFonts w:eastAsia="Calibri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67" w:rsidRDefault="00F77C67" w:rsidP="009B13E0">
            <w:r w:rsidRPr="007043DC">
              <w:rPr>
                <w:sz w:val="28"/>
                <w:szCs w:val="28"/>
              </w:rPr>
              <w:t>А.В. Руденко</w:t>
            </w: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7" w:rsidRPr="009B13E0" w:rsidRDefault="00F77C67" w:rsidP="009B13E0">
            <w:pPr>
              <w:jc w:val="both"/>
              <w:rPr>
                <w:rFonts w:eastAsia="Calibri"/>
                <w:sz w:val="28"/>
                <w:szCs w:val="28"/>
              </w:rPr>
            </w:pPr>
            <w:r w:rsidRPr="009B13E0">
              <w:rPr>
                <w:rFonts w:eastAsia="Calibri"/>
                <w:sz w:val="28"/>
                <w:szCs w:val="28"/>
              </w:rPr>
              <w:t>Акция «Молодежь за здоровый образ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7" w:rsidRPr="009B13E0" w:rsidRDefault="00F77C67" w:rsidP="009B13E0">
            <w:pPr>
              <w:jc w:val="center"/>
              <w:rPr>
                <w:rStyle w:val="28pt"/>
                <w:rFonts w:eastAsia="Calibri"/>
                <w:color w:val="000000"/>
                <w:sz w:val="28"/>
                <w:szCs w:val="28"/>
              </w:rPr>
            </w:pPr>
            <w:r w:rsidRPr="009B13E0">
              <w:rPr>
                <w:rStyle w:val="28pt"/>
                <w:rFonts w:eastAsia="Calibri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67" w:rsidRDefault="00F77C67" w:rsidP="009B13E0">
            <w:r w:rsidRPr="00122DAC">
              <w:rPr>
                <w:sz w:val="28"/>
                <w:szCs w:val="28"/>
              </w:rPr>
              <w:t>А.В. Руденко</w:t>
            </w: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7" w:rsidRPr="009B13E0" w:rsidRDefault="00F77C67" w:rsidP="009B13E0">
            <w:pPr>
              <w:jc w:val="both"/>
              <w:rPr>
                <w:rFonts w:eastAsia="Calibri"/>
                <w:sz w:val="28"/>
                <w:szCs w:val="28"/>
              </w:rPr>
            </w:pPr>
            <w:r w:rsidRPr="009B13E0">
              <w:rPr>
                <w:rFonts w:eastAsia="Calibri"/>
                <w:sz w:val="28"/>
                <w:szCs w:val="28"/>
              </w:rPr>
              <w:t>Конкурс рисунков «Вместе мы одна семья», с привлечением родителей несовершеннолетних, состоящих на различных видах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67" w:rsidRPr="009B13E0" w:rsidRDefault="00F77C67" w:rsidP="009B13E0">
            <w:pPr>
              <w:jc w:val="center"/>
              <w:rPr>
                <w:rStyle w:val="28pt"/>
                <w:rFonts w:eastAsia="Calibri"/>
                <w:color w:val="000000"/>
                <w:sz w:val="28"/>
                <w:szCs w:val="28"/>
              </w:rPr>
            </w:pPr>
            <w:r w:rsidRPr="009B13E0">
              <w:rPr>
                <w:rStyle w:val="28pt"/>
                <w:rFonts w:eastAsia="Calibri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67" w:rsidRDefault="00F77C67" w:rsidP="009B13E0">
            <w:r w:rsidRPr="00122DAC">
              <w:rPr>
                <w:sz w:val="28"/>
                <w:szCs w:val="28"/>
              </w:rPr>
              <w:t>А.В. Руденко</w:t>
            </w: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67" w:rsidRPr="00113867" w:rsidRDefault="00F77C67" w:rsidP="009B1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1.6.4</w:t>
            </w:r>
            <w:r w:rsidRPr="00113867">
              <w:rPr>
                <w:sz w:val="28"/>
                <w:szCs w:val="28"/>
              </w:rPr>
              <w:t>. Реализация проектов:</w:t>
            </w:r>
          </w:p>
          <w:p w:rsidR="00F77C67" w:rsidRPr="00113867" w:rsidRDefault="00F77C67" w:rsidP="009B13E0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- «Музей образовательной организации как центр патриотического воспитания»;</w:t>
            </w:r>
          </w:p>
          <w:p w:rsidR="00F77C67" w:rsidRPr="00113867" w:rsidRDefault="00F77C67" w:rsidP="009B13E0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- «Никто не забыт, ничто не забыто» (организация шефства над памятниками, </w:t>
            </w:r>
            <w:r w:rsidRPr="00113867">
              <w:rPr>
                <w:sz w:val="28"/>
                <w:szCs w:val="28"/>
              </w:rPr>
              <w:lastRenderedPageBreak/>
              <w:t>мемориальными комплексами, обелисками)</w:t>
            </w:r>
          </w:p>
          <w:p w:rsidR="00F77C67" w:rsidRPr="00113867" w:rsidRDefault="00F77C67" w:rsidP="009B13E0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- сетевой проект «Светлый праздник - Рождество Христово»</w:t>
            </w:r>
          </w:p>
          <w:p w:rsidR="00F77C67" w:rsidRPr="00113867" w:rsidRDefault="00F77C67" w:rsidP="009B13E0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- проект по гражданско-патриотическому воспитанию «Память благодарных потомков»</w:t>
            </w:r>
          </w:p>
          <w:p w:rsidR="00F77C67" w:rsidRPr="00113867" w:rsidRDefault="00F77C67" w:rsidP="009B13E0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- патриотический проект «Долг. Честь. Достоинство»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67" w:rsidRPr="00113867" w:rsidRDefault="00F77C67" w:rsidP="009B13E0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Default="00F77C67" w:rsidP="009B13E0">
            <w:pPr>
              <w:shd w:val="clear" w:color="auto" w:fill="FFFFFF"/>
              <w:rPr>
                <w:sz w:val="28"/>
                <w:szCs w:val="28"/>
              </w:rPr>
            </w:pPr>
            <w:r w:rsidRPr="00CC05BB">
              <w:rPr>
                <w:sz w:val="28"/>
                <w:szCs w:val="28"/>
              </w:rPr>
              <w:t>Н.А. Попко</w:t>
            </w:r>
          </w:p>
          <w:p w:rsidR="00F77C67" w:rsidRPr="00113867" w:rsidRDefault="00F77C67" w:rsidP="009B13E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Руденко</w:t>
            </w: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1.6.5</w:t>
            </w:r>
            <w:r w:rsidRPr="00113867">
              <w:rPr>
                <w:sz w:val="28"/>
                <w:szCs w:val="28"/>
              </w:rPr>
              <w:t>. Проведение профориентационных мероприятий: акции</w:t>
            </w:r>
            <w:r>
              <w:rPr>
                <w:sz w:val="28"/>
                <w:szCs w:val="28"/>
              </w:rPr>
              <w:t xml:space="preserve"> «Путь в профессию»</w:t>
            </w:r>
            <w:r w:rsidRPr="00113867">
              <w:rPr>
                <w:sz w:val="28"/>
                <w:szCs w:val="28"/>
              </w:rPr>
              <w:t xml:space="preserve"> для учащихся общеобразовательных школ - «Я выбираю профессию» на предприятиях малого и среднего предпринимательства и тд.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Default="00F77C67" w:rsidP="009B1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F77C67" w:rsidRPr="00113867" w:rsidRDefault="00F77C67" w:rsidP="009B1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М.С. Путилова</w:t>
            </w: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1.6.9. </w:t>
            </w:r>
            <w:r w:rsidRPr="00F27740">
              <w:rPr>
                <w:rFonts w:eastAsia="Calibri"/>
                <w:sz w:val="28"/>
                <w:szCs w:val="28"/>
                <w:lang w:eastAsia="en-US"/>
              </w:rPr>
              <w:t>Спортивное мероприятие «Марафон успеха»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Default="00F77C67" w:rsidP="009B1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Руденко</w:t>
            </w:r>
          </w:p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1.6.10. Организация и проведение экологических акций: «Чистый берег», «Наша чистая планета», «Посади дерево», «Подари миру цветок», «Юный орнитолог», посвященная Международному дню птиц (развешивание скворечников)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Default="00F77C67" w:rsidP="009B1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Руденко</w:t>
            </w:r>
          </w:p>
          <w:p w:rsidR="00F77C67" w:rsidRPr="00113867" w:rsidRDefault="00F77C67" w:rsidP="009B1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Зубенко</w:t>
            </w: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1.6.11. Организация и проведение мероприятий, направленных на популяризацию здорового образа жизни «Мы выбираем ЗОЖ»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Зубенко</w:t>
            </w: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1.6.12</w:t>
            </w:r>
            <w:r w:rsidRPr="00113867">
              <w:rPr>
                <w:sz w:val="28"/>
                <w:szCs w:val="28"/>
              </w:rPr>
              <w:t xml:space="preserve">. Проведение мероприятий, посвященных Дню солидарности в борьбе с терроризмом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3 сентября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Попко</w:t>
            </w: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1.6.13</w:t>
            </w:r>
            <w:r w:rsidRPr="00113867">
              <w:rPr>
                <w:sz w:val="28"/>
                <w:szCs w:val="28"/>
              </w:rPr>
              <w:t xml:space="preserve">.  Проведение мероприятий, посвященных Международному дню распространения грамотности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8 сентября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М.С. Путилова</w:t>
            </w: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1.6.14</w:t>
            </w:r>
            <w:r w:rsidRPr="00113867">
              <w:rPr>
                <w:sz w:val="28"/>
                <w:szCs w:val="28"/>
              </w:rPr>
              <w:t xml:space="preserve">. Участие во Всероссийском уроке безопасности школьников в сети Интернет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  Октябрь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М.С. Путилова</w:t>
            </w: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1.6.15</w:t>
            </w:r>
            <w:r w:rsidRPr="00113867">
              <w:rPr>
                <w:sz w:val="28"/>
                <w:szCs w:val="28"/>
              </w:rPr>
              <w:t xml:space="preserve">.  Проведение мероприятий, посвященных Международному дню толерантности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16 ноября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М.С. Путилова</w:t>
            </w: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1.6.16</w:t>
            </w:r>
            <w:r w:rsidRPr="00113867">
              <w:rPr>
                <w:sz w:val="28"/>
                <w:szCs w:val="28"/>
              </w:rPr>
              <w:t xml:space="preserve">.  Организация проведения Единого дня правовой помощи.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20 ноября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М.С. Путилова</w:t>
            </w: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1.6.17</w:t>
            </w:r>
            <w:r w:rsidRPr="00113867">
              <w:rPr>
                <w:sz w:val="28"/>
                <w:szCs w:val="28"/>
              </w:rPr>
              <w:t xml:space="preserve">. Проведение мероприятий, посвященных Дню Конституции Российской Федерации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12 декабря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Руденко</w:t>
            </w: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1.6.18</w:t>
            </w:r>
            <w:r w:rsidRPr="00113867">
              <w:rPr>
                <w:sz w:val="28"/>
                <w:szCs w:val="28"/>
              </w:rPr>
              <w:t xml:space="preserve">. Организация и проведение Международного дня инвалида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        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Зубенко</w:t>
            </w: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F277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1.6.19</w:t>
            </w:r>
            <w:r w:rsidRPr="00113867">
              <w:rPr>
                <w:sz w:val="28"/>
                <w:szCs w:val="28"/>
              </w:rPr>
              <w:t>. Организация и проведение месячника оборонно-массовой работы. Проведение в рамках месячника оборонно-массовой работы соревнований по военно- прикладным видам: состязаний «Солдатами не рождаются», по прикладному упражнению «К защите Родины готов!»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январь - февраль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Попко</w:t>
            </w: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F277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1.6.20</w:t>
            </w:r>
            <w:r w:rsidRPr="00113867">
              <w:rPr>
                <w:sz w:val="28"/>
                <w:szCs w:val="28"/>
              </w:rPr>
              <w:t>. Проведение мероприятий ко Дню воинской славы России. 71-ие победы над немецко-фашистскими войсками в Сталинградской битве (1943)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2 февраля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Руденко</w:t>
            </w: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F277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1.6.21</w:t>
            </w:r>
            <w:r w:rsidRPr="00113867">
              <w:rPr>
                <w:sz w:val="28"/>
                <w:szCs w:val="28"/>
              </w:rPr>
              <w:t xml:space="preserve">. Проведение мероприятий, посвященных Дню российской науки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8 февраля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М.С. Путилова</w:t>
            </w: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F277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1.6.22</w:t>
            </w:r>
            <w:r w:rsidRPr="00113867">
              <w:rPr>
                <w:sz w:val="28"/>
                <w:szCs w:val="28"/>
              </w:rPr>
              <w:t xml:space="preserve">. Проведение мероприятий, посвященных Дню памяти о россиянах, исполнявших служебный долг за пределами Отечества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15 февраля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Руденко</w:t>
            </w: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F277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1.6.23</w:t>
            </w:r>
            <w:r w:rsidRPr="00113867">
              <w:rPr>
                <w:sz w:val="28"/>
                <w:szCs w:val="28"/>
              </w:rPr>
              <w:t xml:space="preserve">. Проведение мероприятий, посвященных </w:t>
            </w:r>
            <w:r w:rsidRPr="00113867">
              <w:rPr>
                <w:sz w:val="28"/>
                <w:szCs w:val="28"/>
              </w:rPr>
              <w:lastRenderedPageBreak/>
              <w:t xml:space="preserve">дню воссоединения Крыма с Россией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lastRenderedPageBreak/>
              <w:t>18 марта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Руденко</w:t>
            </w: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1.6.24</w:t>
            </w:r>
            <w:r w:rsidRPr="00113867">
              <w:rPr>
                <w:sz w:val="28"/>
                <w:szCs w:val="28"/>
              </w:rPr>
              <w:t xml:space="preserve">. Проведение мероприятий, посвященных Дню памяти и скорби - дне начала Великой Отечественной войны (1941)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22 июня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Руденко</w:t>
            </w: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1.6.25</w:t>
            </w:r>
            <w:r w:rsidRPr="00113867">
              <w:rPr>
                <w:sz w:val="28"/>
                <w:szCs w:val="28"/>
              </w:rPr>
              <w:t xml:space="preserve">. Организация участия лагерей с дневным пребыванием детей в мероприятиях, посвященных Международному Дню борьбы с наркоманией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26 июня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Руденко</w:t>
            </w: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67" w:rsidRPr="00113867" w:rsidRDefault="00F77C67" w:rsidP="009B1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1.6.26</w:t>
            </w:r>
            <w:r w:rsidRPr="00113867">
              <w:rPr>
                <w:sz w:val="28"/>
                <w:szCs w:val="28"/>
              </w:rPr>
              <w:t>.  Проведение учебных сборов по основам военной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C67" w:rsidRPr="00113867" w:rsidRDefault="00F77C67" w:rsidP="009B13E0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Май</w:t>
            </w:r>
            <w:r>
              <w:rPr>
                <w:sz w:val="28"/>
                <w:szCs w:val="28"/>
              </w:rPr>
              <w:t>-июнь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Попко</w:t>
            </w:r>
          </w:p>
        </w:tc>
      </w:tr>
      <w:tr w:rsidR="00F77C67" w:rsidRPr="00113867" w:rsidTr="00EB18EF">
        <w:trPr>
          <w:trHeight w:val="72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1.6.38. Реализация плана основных мероприятий по проведению в РФ Года театра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  <w:p w:rsidR="00F77C67" w:rsidRPr="00113867" w:rsidRDefault="00F77C67" w:rsidP="009B13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9B13E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Руденко</w:t>
            </w: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67" w:rsidRPr="00355372" w:rsidRDefault="00F77C67" w:rsidP="00355372">
            <w:pPr>
              <w:jc w:val="both"/>
              <w:rPr>
                <w:sz w:val="28"/>
                <w:szCs w:val="28"/>
              </w:rPr>
            </w:pPr>
            <w:r w:rsidRPr="00355372">
              <w:rPr>
                <w:sz w:val="28"/>
                <w:szCs w:val="28"/>
              </w:rPr>
              <w:t>1.6.39. мероприятия, проводимые для воспитанников ДОУ:</w:t>
            </w:r>
          </w:p>
          <w:p w:rsidR="00F77C67" w:rsidRPr="00355372" w:rsidRDefault="00F77C67" w:rsidP="00355372">
            <w:pPr>
              <w:jc w:val="both"/>
              <w:rPr>
                <w:sz w:val="28"/>
                <w:szCs w:val="28"/>
              </w:rPr>
            </w:pPr>
            <w:r w:rsidRPr="00355372">
              <w:rPr>
                <w:sz w:val="28"/>
                <w:szCs w:val="28"/>
              </w:rPr>
              <w:t>Воеено-патриотическая игра «Зарница» среди  ДОУ</w:t>
            </w:r>
          </w:p>
          <w:p w:rsidR="00F77C67" w:rsidRPr="00355372" w:rsidRDefault="00F77C67" w:rsidP="00355372">
            <w:pPr>
              <w:jc w:val="both"/>
              <w:rPr>
                <w:sz w:val="28"/>
                <w:szCs w:val="28"/>
              </w:rPr>
            </w:pPr>
            <w:r w:rsidRPr="00355372">
              <w:rPr>
                <w:sz w:val="28"/>
                <w:szCs w:val="28"/>
              </w:rPr>
              <w:t>(в рамках проведения месячника оборонно-массовых и военно-патриотических мероприятий)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67" w:rsidRPr="00355372" w:rsidRDefault="00F77C67" w:rsidP="00355372">
            <w:pPr>
              <w:jc w:val="both"/>
              <w:rPr>
                <w:sz w:val="28"/>
                <w:szCs w:val="28"/>
              </w:rPr>
            </w:pPr>
            <w:r w:rsidRPr="00355372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355372" w:rsidRDefault="00F77C67" w:rsidP="0035537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55372">
              <w:rPr>
                <w:sz w:val="28"/>
                <w:szCs w:val="28"/>
              </w:rPr>
              <w:t>Е.Ю. Матвиенко</w:t>
            </w:r>
          </w:p>
          <w:p w:rsidR="00F77C67" w:rsidRPr="00355372" w:rsidRDefault="00F77C67" w:rsidP="0035537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55372">
              <w:rPr>
                <w:sz w:val="28"/>
                <w:szCs w:val="28"/>
              </w:rPr>
              <w:t>С.В. Христенко</w:t>
            </w: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67" w:rsidRPr="00355372" w:rsidRDefault="00F77C67" w:rsidP="00355372">
            <w:pPr>
              <w:jc w:val="both"/>
              <w:rPr>
                <w:sz w:val="28"/>
                <w:szCs w:val="28"/>
              </w:rPr>
            </w:pPr>
            <w:r w:rsidRPr="00355372">
              <w:rPr>
                <w:sz w:val="28"/>
                <w:szCs w:val="28"/>
              </w:rPr>
              <w:t>Муниципальный фестиваль детского творчества и педагогического мастерства «Танцевальная весна»  среди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67" w:rsidRPr="00355372" w:rsidRDefault="00F77C67" w:rsidP="00355372">
            <w:pPr>
              <w:jc w:val="both"/>
              <w:rPr>
                <w:sz w:val="28"/>
                <w:szCs w:val="28"/>
              </w:rPr>
            </w:pPr>
            <w:r w:rsidRPr="00355372">
              <w:rPr>
                <w:sz w:val="28"/>
                <w:szCs w:val="28"/>
              </w:rPr>
              <w:t>март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67" w:rsidRPr="00355372" w:rsidRDefault="00F77C67" w:rsidP="0035537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55372">
              <w:rPr>
                <w:sz w:val="28"/>
                <w:szCs w:val="28"/>
              </w:rPr>
              <w:t>Е.Ю. Матвиенко</w:t>
            </w: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355372" w:rsidRDefault="00F77C67" w:rsidP="00355372">
            <w:pPr>
              <w:jc w:val="both"/>
              <w:rPr>
                <w:sz w:val="28"/>
                <w:szCs w:val="28"/>
              </w:rPr>
            </w:pPr>
            <w:r w:rsidRPr="00355372">
              <w:rPr>
                <w:sz w:val="28"/>
                <w:szCs w:val="28"/>
              </w:rPr>
              <w:t>Муниципальный фестиваль детского творчества и педагогического мастерства «Музыкальная осень»  среди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355372" w:rsidRDefault="00F77C67" w:rsidP="00355372">
            <w:pPr>
              <w:jc w:val="both"/>
              <w:rPr>
                <w:sz w:val="28"/>
                <w:szCs w:val="28"/>
              </w:rPr>
            </w:pPr>
            <w:r w:rsidRPr="00355372">
              <w:rPr>
                <w:sz w:val="28"/>
                <w:szCs w:val="28"/>
              </w:rPr>
              <w:t>октябрь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67" w:rsidRPr="00355372" w:rsidRDefault="00F77C67" w:rsidP="00355372">
            <w:pPr>
              <w:jc w:val="both"/>
              <w:rPr>
                <w:sz w:val="28"/>
                <w:szCs w:val="28"/>
              </w:rPr>
            </w:pPr>
            <w:r w:rsidRPr="00355372">
              <w:rPr>
                <w:sz w:val="28"/>
                <w:szCs w:val="28"/>
              </w:rPr>
              <w:t>С.В. Христенко</w:t>
            </w: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67" w:rsidRPr="00355372" w:rsidRDefault="00F77C67" w:rsidP="00355372">
            <w:pPr>
              <w:jc w:val="both"/>
              <w:rPr>
                <w:sz w:val="28"/>
                <w:szCs w:val="28"/>
              </w:rPr>
            </w:pPr>
            <w:r w:rsidRPr="00355372">
              <w:rPr>
                <w:sz w:val="28"/>
                <w:szCs w:val="28"/>
              </w:rPr>
              <w:t xml:space="preserve">Утренники, посвященные дню защитника </w:t>
            </w:r>
            <w:r w:rsidRPr="00355372">
              <w:rPr>
                <w:sz w:val="28"/>
                <w:szCs w:val="28"/>
              </w:rPr>
              <w:lastRenderedPageBreak/>
              <w:t>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Default="00F77C67" w:rsidP="00355372">
            <w:pPr>
              <w:jc w:val="center"/>
            </w:pPr>
            <w:r>
              <w:lastRenderedPageBreak/>
              <w:t>февраль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355372" w:rsidRDefault="00F77C67" w:rsidP="0035537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55372">
              <w:rPr>
                <w:sz w:val="28"/>
                <w:szCs w:val="28"/>
              </w:rPr>
              <w:t>Е.Ю. Матвиенко</w:t>
            </w:r>
          </w:p>
          <w:p w:rsidR="00F77C67" w:rsidRDefault="00F77C67" w:rsidP="00355372">
            <w:pPr>
              <w:shd w:val="clear" w:color="auto" w:fill="FFFFFF"/>
              <w:rPr>
                <w:sz w:val="28"/>
                <w:szCs w:val="28"/>
              </w:rPr>
            </w:pPr>
            <w:r w:rsidRPr="00355372">
              <w:rPr>
                <w:sz w:val="28"/>
                <w:szCs w:val="28"/>
              </w:rPr>
              <w:lastRenderedPageBreak/>
              <w:t>С.В. Христенко</w:t>
            </w: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67" w:rsidRPr="00355372" w:rsidRDefault="00F77C67" w:rsidP="00355372">
            <w:pPr>
              <w:jc w:val="both"/>
              <w:rPr>
                <w:sz w:val="28"/>
                <w:szCs w:val="28"/>
              </w:rPr>
            </w:pPr>
            <w:r w:rsidRPr="00355372">
              <w:rPr>
                <w:sz w:val="28"/>
                <w:szCs w:val="28"/>
              </w:rPr>
              <w:t>Утренники, посвященные дню</w:t>
            </w:r>
            <w:r>
              <w:rPr>
                <w:sz w:val="28"/>
                <w:szCs w:val="28"/>
              </w:rPr>
              <w:t xml:space="preserve"> </w:t>
            </w:r>
            <w:r w:rsidRPr="00355372">
              <w:rPr>
                <w:sz w:val="28"/>
                <w:szCs w:val="28"/>
              </w:rPr>
              <w:t>8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Default="00F77C67" w:rsidP="00355372">
            <w:pPr>
              <w:jc w:val="center"/>
            </w:pPr>
            <w:r>
              <w:t>март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355372" w:rsidRDefault="00F77C67" w:rsidP="0035537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55372">
              <w:rPr>
                <w:sz w:val="28"/>
                <w:szCs w:val="28"/>
              </w:rPr>
              <w:t>Е.Ю. Матвиенко</w:t>
            </w:r>
          </w:p>
          <w:p w:rsidR="00F77C67" w:rsidRDefault="00F77C67" w:rsidP="00355372">
            <w:pPr>
              <w:shd w:val="clear" w:color="auto" w:fill="FFFFFF"/>
              <w:rPr>
                <w:sz w:val="28"/>
                <w:szCs w:val="28"/>
              </w:rPr>
            </w:pPr>
            <w:r w:rsidRPr="00355372">
              <w:rPr>
                <w:sz w:val="28"/>
                <w:szCs w:val="28"/>
              </w:rPr>
              <w:t>С.В. Христенко</w:t>
            </w: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67" w:rsidRPr="00355372" w:rsidRDefault="00F77C67" w:rsidP="00355372">
            <w:pPr>
              <w:jc w:val="both"/>
              <w:rPr>
                <w:sz w:val="28"/>
                <w:szCs w:val="28"/>
              </w:rPr>
            </w:pPr>
            <w:r w:rsidRPr="00355372">
              <w:rPr>
                <w:sz w:val="28"/>
                <w:szCs w:val="28"/>
              </w:rPr>
              <w:t xml:space="preserve">1. «Чтобы помнили» концерт воспитанников и педагогов ДОУ </w:t>
            </w:r>
          </w:p>
          <w:p w:rsidR="00F77C67" w:rsidRPr="00355372" w:rsidRDefault="00F77C67" w:rsidP="00355372">
            <w:pPr>
              <w:jc w:val="both"/>
              <w:rPr>
                <w:sz w:val="28"/>
                <w:szCs w:val="28"/>
              </w:rPr>
            </w:pPr>
            <w:r w:rsidRPr="00355372">
              <w:rPr>
                <w:sz w:val="28"/>
                <w:szCs w:val="28"/>
              </w:rPr>
              <w:t>(в рамках празднования Дня Победы 9 мая)</w:t>
            </w:r>
          </w:p>
          <w:p w:rsidR="00F77C67" w:rsidRPr="00355372" w:rsidRDefault="00F77C67" w:rsidP="00355372">
            <w:pPr>
              <w:jc w:val="both"/>
              <w:rPr>
                <w:sz w:val="28"/>
                <w:szCs w:val="28"/>
              </w:rPr>
            </w:pPr>
          </w:p>
          <w:p w:rsidR="00F77C67" w:rsidRPr="00355372" w:rsidRDefault="00F77C67" w:rsidP="00355372">
            <w:pPr>
              <w:jc w:val="both"/>
              <w:rPr>
                <w:sz w:val="28"/>
                <w:szCs w:val="28"/>
              </w:rPr>
            </w:pPr>
            <w:r w:rsidRPr="00355372">
              <w:rPr>
                <w:sz w:val="28"/>
                <w:szCs w:val="28"/>
              </w:rPr>
              <w:t>2. Выпускные утренники в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Default="00F77C67" w:rsidP="00355372">
            <w:pPr>
              <w:jc w:val="center"/>
            </w:pPr>
            <w:r>
              <w:t xml:space="preserve">май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355372" w:rsidRDefault="00F77C67" w:rsidP="0035537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55372">
              <w:rPr>
                <w:sz w:val="28"/>
                <w:szCs w:val="28"/>
              </w:rPr>
              <w:t>Е.Ю. Матвиенко</w:t>
            </w:r>
          </w:p>
          <w:p w:rsidR="00F77C67" w:rsidRDefault="00F77C67" w:rsidP="00355372">
            <w:pPr>
              <w:shd w:val="clear" w:color="auto" w:fill="FFFFFF"/>
              <w:rPr>
                <w:sz w:val="28"/>
                <w:szCs w:val="28"/>
              </w:rPr>
            </w:pPr>
            <w:r w:rsidRPr="00355372">
              <w:rPr>
                <w:sz w:val="28"/>
                <w:szCs w:val="28"/>
              </w:rPr>
              <w:t>С.В. Христенко</w:t>
            </w: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67" w:rsidRPr="00355372" w:rsidRDefault="00F77C67" w:rsidP="00355372">
            <w:pPr>
              <w:jc w:val="both"/>
              <w:rPr>
                <w:sz w:val="28"/>
                <w:szCs w:val="28"/>
              </w:rPr>
            </w:pPr>
            <w:r w:rsidRPr="00355372">
              <w:rPr>
                <w:sz w:val="28"/>
                <w:szCs w:val="28"/>
              </w:rPr>
              <w:t xml:space="preserve">1. Муниципальный фестиваль «Дети земли Кубанской» </w:t>
            </w:r>
          </w:p>
          <w:p w:rsidR="00F77C67" w:rsidRPr="00355372" w:rsidRDefault="00F77C67" w:rsidP="00355372">
            <w:pPr>
              <w:jc w:val="both"/>
              <w:rPr>
                <w:sz w:val="28"/>
                <w:szCs w:val="28"/>
              </w:rPr>
            </w:pPr>
            <w:r w:rsidRPr="00355372">
              <w:rPr>
                <w:sz w:val="28"/>
                <w:szCs w:val="28"/>
              </w:rPr>
              <w:t>2. Турнир по шахматам среди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Default="00F77C67" w:rsidP="00355372">
            <w:pPr>
              <w:jc w:val="center"/>
            </w:pPr>
            <w:r>
              <w:t xml:space="preserve">июнь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355372" w:rsidRDefault="00F77C67" w:rsidP="0035537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55372">
              <w:rPr>
                <w:sz w:val="28"/>
                <w:szCs w:val="28"/>
              </w:rPr>
              <w:t>Е.Ю. Матвиенко</w:t>
            </w:r>
          </w:p>
          <w:p w:rsidR="00F77C67" w:rsidRDefault="00F77C67" w:rsidP="00355372">
            <w:pPr>
              <w:shd w:val="clear" w:color="auto" w:fill="FFFFFF"/>
              <w:rPr>
                <w:sz w:val="28"/>
                <w:szCs w:val="28"/>
              </w:rPr>
            </w:pPr>
            <w:r w:rsidRPr="00355372">
              <w:rPr>
                <w:sz w:val="28"/>
                <w:szCs w:val="28"/>
              </w:rPr>
              <w:t>С.В. Христенко</w:t>
            </w: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67" w:rsidRPr="00355372" w:rsidRDefault="00F77C67" w:rsidP="00355372">
            <w:pPr>
              <w:jc w:val="both"/>
              <w:rPr>
                <w:sz w:val="28"/>
                <w:szCs w:val="28"/>
              </w:rPr>
            </w:pPr>
            <w:r w:rsidRPr="00355372">
              <w:rPr>
                <w:sz w:val="28"/>
                <w:szCs w:val="28"/>
              </w:rPr>
              <w:t>Муниципальный фестиваль детского творчества и педагогического мастерства «Музыкальная осень»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Default="00F77C67" w:rsidP="00355372">
            <w:pPr>
              <w:jc w:val="center"/>
            </w:pPr>
            <w:r>
              <w:t xml:space="preserve">октябрь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355372" w:rsidRDefault="00F77C67" w:rsidP="0035537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55372">
              <w:rPr>
                <w:sz w:val="28"/>
                <w:szCs w:val="28"/>
              </w:rPr>
              <w:t>Е.Ю. Матвиенко</w:t>
            </w:r>
          </w:p>
          <w:p w:rsidR="00F77C67" w:rsidRDefault="00F77C67" w:rsidP="00355372">
            <w:pPr>
              <w:shd w:val="clear" w:color="auto" w:fill="FFFFFF"/>
              <w:rPr>
                <w:sz w:val="28"/>
                <w:szCs w:val="28"/>
              </w:rPr>
            </w:pPr>
            <w:r w:rsidRPr="00355372">
              <w:rPr>
                <w:sz w:val="28"/>
                <w:szCs w:val="28"/>
              </w:rPr>
              <w:t>С.В. Христенко</w:t>
            </w: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67" w:rsidRPr="00355372" w:rsidRDefault="00F77C67" w:rsidP="00355372">
            <w:pPr>
              <w:jc w:val="both"/>
              <w:rPr>
                <w:sz w:val="28"/>
                <w:szCs w:val="28"/>
              </w:rPr>
            </w:pPr>
            <w:r w:rsidRPr="00355372">
              <w:rPr>
                <w:sz w:val="28"/>
                <w:szCs w:val="28"/>
              </w:rPr>
              <w:t xml:space="preserve">Турнир по мини волейболу среди ДОУ </w:t>
            </w:r>
          </w:p>
          <w:p w:rsidR="00F77C67" w:rsidRPr="00355372" w:rsidRDefault="00F77C67" w:rsidP="00355372">
            <w:pPr>
              <w:jc w:val="both"/>
              <w:rPr>
                <w:sz w:val="28"/>
                <w:szCs w:val="28"/>
              </w:rPr>
            </w:pPr>
            <w:r w:rsidRPr="00355372">
              <w:rPr>
                <w:sz w:val="28"/>
                <w:szCs w:val="28"/>
              </w:rPr>
              <w:t>(в рамках празднования Дня народного единства)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Default="00F77C67" w:rsidP="00355372">
            <w:pPr>
              <w:jc w:val="center"/>
            </w:pPr>
            <w:r>
              <w:t xml:space="preserve">ноябрь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355372" w:rsidRDefault="00F77C67" w:rsidP="0035537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55372">
              <w:rPr>
                <w:sz w:val="28"/>
                <w:szCs w:val="28"/>
              </w:rPr>
              <w:t>Е.Ю. Матвиенко</w:t>
            </w:r>
          </w:p>
          <w:p w:rsidR="00F77C67" w:rsidRDefault="00F77C67" w:rsidP="00355372">
            <w:pPr>
              <w:shd w:val="clear" w:color="auto" w:fill="FFFFFF"/>
              <w:rPr>
                <w:sz w:val="28"/>
                <w:szCs w:val="28"/>
              </w:rPr>
            </w:pPr>
            <w:r w:rsidRPr="00355372">
              <w:rPr>
                <w:sz w:val="28"/>
                <w:szCs w:val="28"/>
              </w:rPr>
              <w:t>С.В. Христенко</w:t>
            </w: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67" w:rsidRPr="00355372" w:rsidRDefault="00F77C67" w:rsidP="00355372">
            <w:pPr>
              <w:jc w:val="both"/>
              <w:rPr>
                <w:sz w:val="28"/>
                <w:szCs w:val="28"/>
              </w:rPr>
            </w:pPr>
            <w:r w:rsidRPr="00355372">
              <w:rPr>
                <w:sz w:val="28"/>
                <w:szCs w:val="28"/>
              </w:rPr>
              <w:t>Новогодние утренники в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Default="00F77C67" w:rsidP="00355372">
            <w:pPr>
              <w:jc w:val="center"/>
            </w:pPr>
            <w:r>
              <w:t>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355372" w:rsidRDefault="00F77C67" w:rsidP="0035537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55372">
              <w:rPr>
                <w:sz w:val="28"/>
                <w:szCs w:val="28"/>
              </w:rPr>
              <w:t>Е.Ю. Матвиенко</w:t>
            </w:r>
          </w:p>
          <w:p w:rsidR="00F77C67" w:rsidRDefault="00F77C67" w:rsidP="00355372">
            <w:pPr>
              <w:shd w:val="clear" w:color="auto" w:fill="FFFFFF"/>
              <w:rPr>
                <w:sz w:val="28"/>
                <w:szCs w:val="28"/>
              </w:rPr>
            </w:pPr>
            <w:r w:rsidRPr="00355372">
              <w:rPr>
                <w:sz w:val="28"/>
                <w:szCs w:val="28"/>
              </w:rPr>
              <w:t>С.В. Христенко</w:t>
            </w:r>
          </w:p>
        </w:tc>
      </w:tr>
      <w:tr w:rsidR="00F77C67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113867" w:rsidRDefault="00F77C67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C67" w:rsidRPr="00355372" w:rsidRDefault="00F77C67" w:rsidP="00355372">
            <w:pPr>
              <w:jc w:val="both"/>
              <w:rPr>
                <w:sz w:val="28"/>
                <w:szCs w:val="28"/>
              </w:rPr>
            </w:pPr>
            <w:r w:rsidRPr="00355372">
              <w:rPr>
                <w:sz w:val="28"/>
                <w:szCs w:val="28"/>
              </w:rPr>
              <w:t>Комплектование ДОУ</w:t>
            </w:r>
          </w:p>
          <w:p w:rsidR="00F77C67" w:rsidRPr="00355372" w:rsidRDefault="00F77C67" w:rsidP="00355372">
            <w:pPr>
              <w:jc w:val="both"/>
              <w:rPr>
                <w:sz w:val="28"/>
                <w:szCs w:val="28"/>
              </w:rPr>
            </w:pPr>
            <w:r w:rsidRPr="00355372">
              <w:rPr>
                <w:sz w:val="28"/>
                <w:szCs w:val="28"/>
              </w:rPr>
              <w:t>(заседание комиссии)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D54CCC" w:rsidRDefault="00F77C67" w:rsidP="00355372">
            <w:pPr>
              <w:jc w:val="center"/>
            </w:pPr>
            <w:r>
              <w:t>1 раз в месяц</w:t>
            </w:r>
            <w:r w:rsidRPr="00D54CCC"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C67" w:rsidRPr="00355372" w:rsidRDefault="00F77C67" w:rsidP="0035537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55372">
              <w:rPr>
                <w:sz w:val="28"/>
                <w:szCs w:val="28"/>
              </w:rPr>
              <w:t>Е.Ю. Матвиенко</w:t>
            </w:r>
          </w:p>
          <w:p w:rsidR="00F77C67" w:rsidRDefault="00F77C67" w:rsidP="00355372">
            <w:pPr>
              <w:shd w:val="clear" w:color="auto" w:fill="FFFFFF"/>
              <w:rPr>
                <w:sz w:val="28"/>
                <w:szCs w:val="28"/>
              </w:rPr>
            </w:pPr>
            <w:r w:rsidRPr="00355372">
              <w:rPr>
                <w:sz w:val="28"/>
                <w:szCs w:val="28"/>
              </w:rPr>
              <w:t>С.В. Христенко</w:t>
            </w:r>
          </w:p>
        </w:tc>
      </w:tr>
      <w:tr w:rsidR="00355372" w:rsidRPr="00113867" w:rsidTr="0044738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372" w:rsidRPr="00355372" w:rsidRDefault="00355372" w:rsidP="00355372">
            <w:pPr>
              <w:jc w:val="both"/>
              <w:rPr>
                <w:sz w:val="28"/>
                <w:szCs w:val="28"/>
              </w:rPr>
            </w:pPr>
            <w:r w:rsidRPr="00355372">
              <w:rPr>
                <w:sz w:val="28"/>
                <w:szCs w:val="28"/>
              </w:rPr>
              <w:t>Работа в системах «Е-услуги. Образование», «Сетевой город. Образование»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Default="00355372" w:rsidP="00355372">
            <w:pPr>
              <w:jc w:val="center"/>
            </w:pPr>
            <w:r>
              <w:t>ежемесячно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355372" w:rsidRDefault="00355372" w:rsidP="0035537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55372">
              <w:rPr>
                <w:sz w:val="28"/>
                <w:szCs w:val="28"/>
              </w:rPr>
              <w:t>Е.Ю. Матвиенко</w:t>
            </w:r>
          </w:p>
          <w:p w:rsidR="00355372" w:rsidRDefault="00355372" w:rsidP="00355372">
            <w:pPr>
              <w:shd w:val="clear" w:color="auto" w:fill="FFFFFF"/>
              <w:rPr>
                <w:sz w:val="28"/>
                <w:szCs w:val="28"/>
              </w:rPr>
            </w:pPr>
            <w:r w:rsidRPr="00355372">
              <w:rPr>
                <w:sz w:val="28"/>
                <w:szCs w:val="28"/>
              </w:rPr>
              <w:t>С.В. Христенко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1.7. Реализация мероприятий по предоставлению муниципальных </w:t>
            </w:r>
            <w:r w:rsidRPr="00113867">
              <w:rPr>
                <w:sz w:val="28"/>
                <w:szCs w:val="28"/>
              </w:rPr>
              <w:lastRenderedPageBreak/>
              <w:t>услуг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8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1.7.1. Организация взаимодействия с многофункциональным центром (МФЦ) по реализации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М.С. Путилова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1.7.2. Реализация муниципальной услуги </w:t>
            </w:r>
            <w:r w:rsidRPr="00113867">
              <w:rPr>
                <w:sz w:val="28"/>
                <w:szCs w:val="28"/>
              </w:rPr>
              <w:lastRenderedPageBreak/>
              <w:t>«Проведение комплексного психолого-медико-педагогического обследования детей в возрасте от 0 до 18 лет с целью своевременного выявления недостатков в психическом, речевом развитии и (или) отклонений в поведении детей».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lastRenderedPageBreak/>
              <w:t xml:space="preserve">В течение </w:t>
            </w:r>
            <w:r w:rsidRPr="00113867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Default="00355372" w:rsidP="0035537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О.А. Воронина</w:t>
            </w:r>
          </w:p>
          <w:p w:rsidR="00355372" w:rsidRPr="00113867" w:rsidRDefault="00355372" w:rsidP="0035537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В.В. Зубенко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1.7.3. Реализация муниципальной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Default="00355372" w:rsidP="0035537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355372" w:rsidRDefault="00355372" w:rsidP="0035537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Е.Ю. Матвиенко</w:t>
            </w:r>
          </w:p>
          <w:p w:rsidR="00355372" w:rsidRPr="00113867" w:rsidRDefault="00355372" w:rsidP="0035537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Руденко</w:t>
            </w:r>
          </w:p>
        </w:tc>
      </w:tr>
      <w:tr w:rsidR="00355372" w:rsidRPr="00113867" w:rsidTr="00B647A5">
        <w:trPr>
          <w:trHeight w:val="699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1.7.4. Реализация муниципальной услуги </w:t>
            </w:r>
            <w:r w:rsidRPr="00113867">
              <w:rPr>
                <w:rFonts w:eastAsia="Calibri"/>
                <w:sz w:val="28"/>
                <w:szCs w:val="28"/>
                <w:lang w:eastAsia="en-US"/>
              </w:rPr>
      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Е.Ю. Матвиенко</w:t>
            </w:r>
          </w:p>
        </w:tc>
      </w:tr>
      <w:tr w:rsidR="00355372" w:rsidRPr="00113867" w:rsidTr="00B647A5">
        <w:trPr>
          <w:trHeight w:val="699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1.7.5. Реализация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</w:tc>
      </w:tr>
      <w:tr w:rsidR="00355372" w:rsidRPr="00113867" w:rsidTr="00B65DE2">
        <w:trPr>
          <w:trHeight w:val="3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1.7.6. Реализация муниципальной услуги «Предоставление информации о текущей успеваемости учащихся, ведение электронного дневника и электронного журнала успеваемости»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</w:tc>
      </w:tr>
      <w:tr w:rsidR="00355372" w:rsidRPr="00113867" w:rsidTr="00B647A5">
        <w:trPr>
          <w:trHeight w:val="6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1.7.7. Реализация муниципальной услуги «Выплата компенсации части родительской платы за содержание детей в МОО реализующих основную общеобразовательную программу дошкольного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Default="00355372" w:rsidP="0035537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Е.Ю. Матвиенко</w:t>
            </w:r>
          </w:p>
          <w:p w:rsidR="00355372" w:rsidRPr="00113867" w:rsidRDefault="00355372" w:rsidP="0035537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Гринчук</w:t>
            </w:r>
          </w:p>
        </w:tc>
      </w:tr>
      <w:tr w:rsidR="00355372" w:rsidRPr="00113867" w:rsidTr="00B647A5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ind w:left="-108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1.8. . Информационное и организационно-содержательное обеспечение мероприятий и акций различных уровней и направлений в системе образования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1.8.1.Участие в форумах на портале «Образование»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УО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1.8.2. Организация участия учителей в конкурсном отборе на денежное поощрение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Январь-апрель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М.С. Путилова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1.8.3.Организационно-методическое сопровождение и организация конкурсов, олимпиад, фестивалей, конференций для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 Мазаева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1.8.4. Информационное сопровождение летней оздоровительной кампании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Руденко</w:t>
            </w:r>
          </w:p>
        </w:tc>
      </w:tr>
      <w:tr w:rsidR="00355372" w:rsidRPr="00113867" w:rsidTr="00B647A5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2. Развитие кадрового потенциала системы образования </w:t>
            </w: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2.1. Организация аттестационных процессов, профессиональной подготовки, переподготовки и повышения квалификации руководителей и педагогов по </w:t>
            </w:r>
            <w:r w:rsidRPr="00113867">
              <w:rPr>
                <w:sz w:val="28"/>
                <w:szCs w:val="28"/>
              </w:rPr>
              <w:lastRenderedPageBreak/>
              <w:t>актуальным проблемам современного образования</w:t>
            </w: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 Создание условий для презентации педагогического сообщества на всех уровнях через участие в </w:t>
            </w: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профессиональных конкурсах, семинарах, конференциях и публикации работ педагогов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2.1.1</w:t>
            </w:r>
            <w:r w:rsidRPr="00113867">
              <w:rPr>
                <w:sz w:val="28"/>
                <w:szCs w:val="28"/>
              </w:rPr>
              <w:t>. Организация деятельности Аттестационной комиссии по проведению аттестации руководителей МОО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по графику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Default="00355372" w:rsidP="0035537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2.1.3. Организация деятельности профессиональных объединений педагогов</w:t>
            </w:r>
          </w:p>
          <w:p w:rsidR="00355372" w:rsidRPr="00113867" w:rsidRDefault="00355372" w:rsidP="00355372">
            <w:pPr>
              <w:pStyle w:val="Default"/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Мониторинг обеспеченности муниципальных образовательных организаций педагогическими кадрами </w:t>
            </w:r>
          </w:p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 Мазаева</w:t>
            </w:r>
          </w:p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18EF" w:rsidRDefault="00355372" w:rsidP="00355372">
            <w:pPr>
              <w:jc w:val="both"/>
              <w:rPr>
                <w:sz w:val="28"/>
                <w:szCs w:val="28"/>
              </w:rPr>
            </w:pPr>
            <w:r w:rsidRPr="00EB18EF">
              <w:rPr>
                <w:sz w:val="28"/>
                <w:szCs w:val="28"/>
              </w:rPr>
              <w:t xml:space="preserve">2.1.4. Организация и проведение тематических </w:t>
            </w:r>
            <w:r w:rsidRPr="00EB18EF">
              <w:rPr>
                <w:sz w:val="28"/>
                <w:szCs w:val="28"/>
              </w:rPr>
              <w:lastRenderedPageBreak/>
              <w:t>совещаний для заместителей директоров по ВР по вопросам:</w:t>
            </w:r>
            <w:r>
              <w:rPr>
                <w:sz w:val="28"/>
                <w:szCs w:val="28"/>
              </w:rPr>
              <w:t xml:space="preserve"> </w:t>
            </w:r>
          </w:p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- об организаци</w:t>
            </w:r>
            <w:r>
              <w:rPr>
                <w:sz w:val="28"/>
                <w:szCs w:val="28"/>
              </w:rPr>
              <w:t xml:space="preserve">и воспитательного процесса в </w:t>
            </w:r>
            <w:r w:rsidRPr="00113867">
              <w:rPr>
                <w:sz w:val="28"/>
                <w:szCs w:val="28"/>
              </w:rPr>
              <w:t>ОО;</w:t>
            </w:r>
          </w:p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-  организ</w:t>
            </w:r>
            <w:r>
              <w:rPr>
                <w:sz w:val="28"/>
                <w:szCs w:val="28"/>
              </w:rPr>
              <w:t xml:space="preserve">ация профилактической работы в </w:t>
            </w:r>
            <w:r w:rsidRPr="00113867">
              <w:rPr>
                <w:sz w:val="28"/>
                <w:szCs w:val="28"/>
              </w:rPr>
              <w:t>ОО;</w:t>
            </w:r>
          </w:p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- развитие детских общественных объединений; </w:t>
            </w:r>
          </w:p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- итоги летней оздоровительной кампании 2019 года; </w:t>
            </w:r>
          </w:p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- внеурочная занятость обучающихся в образовательных учреждениях района (кружки, секции, общественные детские организации)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Ежемесячно</w:t>
            </w:r>
            <w:r>
              <w:rPr>
                <w:sz w:val="28"/>
                <w:szCs w:val="28"/>
              </w:rPr>
              <w:lastRenderedPageBreak/>
              <w:t>по четвергам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Н.А. Попко</w:t>
            </w: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А.В. Руденко</w:t>
            </w:r>
          </w:p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2.1.5. Организационно-методическое сопровождение повышения квалификации заместителей директоров по ВР и классных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 Мазаева</w:t>
            </w:r>
          </w:p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2.1.6. Организационно-методическое сопровождение повышения квалификации педагогов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 Мазаева</w:t>
            </w:r>
          </w:p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2.1.7. Организация и проведение тематических совещаний для заместителей директоров по УВР</w:t>
            </w:r>
            <w:r>
              <w:rPr>
                <w:sz w:val="28"/>
                <w:szCs w:val="28"/>
              </w:rPr>
              <w:t>, УР, УМР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Ежемесячно, третья пятница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 Мазаева</w:t>
            </w:r>
          </w:p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2.1.9. Районные методические семинары, творческие группы, педагогические мастерские для учителей начальной и основной школы</w:t>
            </w:r>
            <w:r>
              <w:rPr>
                <w:sz w:val="28"/>
                <w:szCs w:val="28"/>
              </w:rPr>
              <w:t xml:space="preserve"> по реализации ФГОС начального,</w:t>
            </w:r>
            <w:r w:rsidRPr="00113867">
              <w:rPr>
                <w:sz w:val="28"/>
                <w:szCs w:val="28"/>
              </w:rPr>
              <w:t xml:space="preserve"> основного</w:t>
            </w:r>
            <w:r>
              <w:rPr>
                <w:sz w:val="28"/>
                <w:szCs w:val="28"/>
              </w:rPr>
              <w:t>, среднего</w:t>
            </w:r>
            <w:r w:rsidRPr="00113867">
              <w:rPr>
                <w:sz w:val="28"/>
                <w:szCs w:val="28"/>
              </w:rPr>
              <w:t xml:space="preserve">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 Мазаева</w:t>
            </w:r>
          </w:p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2.1.10. Районные методические семинары, творческие группы, педагогические мастерские для педагогов по реализации ФГОС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 Мазаева</w:t>
            </w:r>
          </w:p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2.1.11. Мониторинг курсовой подготовки, формирование образовательного заказа на организацию и проведение курсов повышения квалификации педагогических работников.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 Мазаева</w:t>
            </w: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2.1.12. Информирование ОО о графике прохождения курсовой подготовки. </w:t>
            </w:r>
          </w:p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Формирование заказа на курсовую подготовку.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апрель – май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 Мазаева</w:t>
            </w: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2.1.13. Корректировка базы данных о педагогических работниках МОО (кадровый альбом). Анализ возрастного состава педагогических кадров муниципальн</w:t>
            </w:r>
            <w:r>
              <w:rPr>
                <w:sz w:val="28"/>
                <w:szCs w:val="28"/>
              </w:rPr>
              <w:t xml:space="preserve">ых образовательных организаций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 Мазаева</w:t>
            </w: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2.1.14. Организация работы районных методических объединений (график заседаний, планирование, форма отчетности, документация, обязанности руководителя РМО):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по графику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 Мазаева</w:t>
            </w: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2.1.15</w:t>
            </w:r>
            <w:r w:rsidRPr="00113867">
              <w:rPr>
                <w:sz w:val="28"/>
                <w:szCs w:val="28"/>
              </w:rPr>
              <w:t>. Конкурсный отбор лучших учителей ОО на получение денежного поощрения в 2019году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Январь -апрель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 Мазаева</w:t>
            </w: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2.1.16</w:t>
            </w:r>
            <w:r w:rsidRPr="00113867">
              <w:rPr>
                <w:sz w:val="28"/>
                <w:szCs w:val="28"/>
              </w:rPr>
              <w:t>. Конкурс педагогического мастерства «Учитель года-2019»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Январь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 Мазаева</w:t>
            </w: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</w:t>
            </w:r>
            <w:r w:rsidRPr="00113867">
              <w:rPr>
                <w:sz w:val="28"/>
                <w:szCs w:val="28"/>
              </w:rPr>
              <w:t>. Конкурс методических материалов педагогов «</w:t>
            </w:r>
            <w:r>
              <w:rPr>
                <w:sz w:val="28"/>
                <w:szCs w:val="28"/>
              </w:rPr>
              <w:t>Воспитатель года</w:t>
            </w:r>
            <w:r w:rsidRPr="00113867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 Мазаева</w:t>
            </w: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2.1.18</w:t>
            </w:r>
            <w:r w:rsidRPr="00113867">
              <w:rPr>
                <w:sz w:val="28"/>
                <w:szCs w:val="28"/>
              </w:rPr>
              <w:t>. Конкурс «</w:t>
            </w:r>
            <w:r>
              <w:rPr>
                <w:sz w:val="28"/>
                <w:szCs w:val="28"/>
              </w:rPr>
              <w:t xml:space="preserve">Директор Кубани </w:t>
            </w:r>
            <w:r w:rsidRPr="00113867">
              <w:rPr>
                <w:sz w:val="28"/>
                <w:szCs w:val="28"/>
              </w:rPr>
              <w:t>2019»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 Мазаева</w:t>
            </w: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2.2. Усиление роли профессиональных союзов в повышении престижа педагогической профессии и социальной защищённости работников образования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pStyle w:val="a3"/>
              <w:jc w:val="both"/>
              <w:rPr>
                <w:szCs w:val="28"/>
              </w:rPr>
            </w:pPr>
            <w:r w:rsidRPr="00113867">
              <w:rPr>
                <w:szCs w:val="28"/>
              </w:rPr>
              <w:t>2.2.1. Выполнение коллективных договоров по социальным, правовым, экономическим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pStyle w:val="a3"/>
              <w:jc w:val="center"/>
              <w:rPr>
                <w:szCs w:val="28"/>
              </w:rPr>
            </w:pPr>
            <w:r w:rsidRPr="00113867">
              <w:rPr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Хорошилова</w:t>
            </w:r>
            <w:r w:rsidRPr="00113867">
              <w:rPr>
                <w:sz w:val="28"/>
                <w:szCs w:val="28"/>
              </w:rPr>
              <w:t>,</w:t>
            </w:r>
          </w:p>
          <w:p w:rsidR="00355372" w:rsidRPr="00113867" w:rsidRDefault="00355372" w:rsidP="00355372">
            <w:pPr>
              <w:pStyle w:val="a3"/>
              <w:ind w:right="-188"/>
              <w:rPr>
                <w:szCs w:val="28"/>
              </w:rPr>
            </w:pPr>
            <w:r>
              <w:rPr>
                <w:szCs w:val="28"/>
              </w:rPr>
              <w:t>Н.В. Чуб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pStyle w:val="a3"/>
              <w:jc w:val="both"/>
              <w:rPr>
                <w:szCs w:val="28"/>
              </w:rPr>
            </w:pPr>
            <w:r w:rsidRPr="00113867">
              <w:rPr>
                <w:szCs w:val="28"/>
              </w:rPr>
              <w:t>2.2.2.  Участие в Спартакиаде работников МОО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pStyle w:val="a3"/>
              <w:jc w:val="center"/>
              <w:rPr>
                <w:szCs w:val="28"/>
              </w:rPr>
            </w:pPr>
            <w:r w:rsidRPr="00113867">
              <w:rPr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Чуб</w:t>
            </w: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2.2.3</w:t>
            </w:r>
            <w:r w:rsidRPr="00113867">
              <w:rPr>
                <w:szCs w:val="28"/>
              </w:rPr>
              <w:t>. Организация и проведение меропри</w:t>
            </w:r>
            <w:r>
              <w:rPr>
                <w:szCs w:val="28"/>
              </w:rPr>
              <w:t>ятий, посвящённых Дню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pStyle w:val="a3"/>
              <w:jc w:val="center"/>
              <w:rPr>
                <w:szCs w:val="28"/>
              </w:rPr>
            </w:pPr>
            <w:r w:rsidRPr="00113867">
              <w:rPr>
                <w:szCs w:val="28"/>
              </w:rPr>
              <w:t xml:space="preserve">Октябрь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  <w:r w:rsidRPr="00113867">
              <w:rPr>
                <w:sz w:val="28"/>
                <w:szCs w:val="28"/>
              </w:rPr>
              <w:t xml:space="preserve"> </w:t>
            </w: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Чуб</w:t>
            </w:r>
          </w:p>
        </w:tc>
      </w:tr>
      <w:tr w:rsidR="00355372" w:rsidRPr="00113867" w:rsidTr="00B647A5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2.3.Совершенствование механизмов, способствующих непрерывной мотивации профессионального роста педагогов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2.3.1. Методическое сопровождение деятельности молодых учителей.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 Мазаева</w:t>
            </w:r>
          </w:p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</w:p>
        </w:tc>
      </w:tr>
      <w:tr w:rsidR="00355372" w:rsidRPr="00113867" w:rsidTr="00B647A5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2.3.2. Оказание методической помощи учителям (посещение уроков, собеседование, консультирование и пр.), нуждающимся в этом или по заявкам руководителей ОО. </w:t>
            </w:r>
            <w:r w:rsidRPr="00113867">
              <w:rPr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постоянно, по запросам</w:t>
            </w: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 Мазаева</w:t>
            </w: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</w:tr>
      <w:tr w:rsidR="00355372" w:rsidRPr="00113867" w:rsidTr="00B647A5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2.3.3. Оказание методической поддержки и организация участия педагогов района в конкурсах, фестивалях, научно-практических конференциях. </w:t>
            </w:r>
            <w:r w:rsidRPr="00113867">
              <w:rPr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 Мазаева</w:t>
            </w: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</w:tr>
      <w:tr w:rsidR="00355372" w:rsidRPr="00113867" w:rsidTr="00B647A5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2.3.4. Информационно-методическая помощь и поддержка педагогам по составлению авторских программ и методических разработок.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по запросам ОО</w:t>
            </w: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 Мазаева</w:t>
            </w: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</w:tr>
      <w:tr w:rsidR="00355372" w:rsidRPr="00113867" w:rsidTr="00B647A5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.3.5</w:t>
            </w:r>
            <w:r w:rsidRPr="00113867">
              <w:rPr>
                <w:sz w:val="28"/>
                <w:szCs w:val="28"/>
              </w:rPr>
              <w:t>. Мониторинг награждения педагогических работников.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 Мазаева</w:t>
            </w: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</w:tr>
      <w:tr w:rsidR="00355372" w:rsidRPr="00113867" w:rsidTr="00B647A5">
        <w:trPr>
          <w:trHeight w:val="30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ind w:left="180"/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3. Создание условий для развития инфраструктуры образовательных организаций, обеспечивающих реализацию образовательных целей.</w:t>
            </w:r>
          </w:p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3.1. Материально-техническое обеспечение и модернизация ОУ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3.1.1. Подготовка полного перечня потребностей в товарах, услугах, работах на 2019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По графику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Гринчук</w:t>
            </w:r>
          </w:p>
        </w:tc>
      </w:tr>
      <w:tr w:rsidR="00355372" w:rsidRPr="00113867" w:rsidTr="00B647A5">
        <w:trPr>
          <w:trHeight w:val="30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3.1.2. Контроль организации электронных торгов по муниципальным заказам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Default="00355372" w:rsidP="0035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Зубенко</w:t>
            </w:r>
          </w:p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Гринчук</w:t>
            </w:r>
          </w:p>
        </w:tc>
      </w:tr>
      <w:tr w:rsidR="00355372" w:rsidRPr="00113867" w:rsidTr="00B647A5">
        <w:trPr>
          <w:trHeight w:val="30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3.1.3. Создание банка данных о материально- технической базе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Долженко</w:t>
            </w:r>
          </w:p>
        </w:tc>
      </w:tr>
      <w:tr w:rsidR="00355372" w:rsidRPr="00113867" w:rsidTr="00B647A5">
        <w:trPr>
          <w:trHeight w:val="30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3.1.4. Обследование зданий МОО, сооружений и территорий с составлением актов технической готовности, графиков ремонта и устранения предписаний:</w:t>
            </w:r>
          </w:p>
          <w:p w:rsidR="00355372" w:rsidRPr="00113867" w:rsidRDefault="00355372" w:rsidP="00355372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на весь год;</w:t>
            </w:r>
          </w:p>
          <w:p w:rsidR="00355372" w:rsidRPr="00113867" w:rsidRDefault="00355372" w:rsidP="00355372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- для подг</w:t>
            </w:r>
            <w:r>
              <w:rPr>
                <w:sz w:val="28"/>
                <w:szCs w:val="28"/>
              </w:rPr>
              <w:t xml:space="preserve">отовки </w:t>
            </w:r>
            <w:r w:rsidRPr="00113867">
              <w:rPr>
                <w:sz w:val="28"/>
                <w:szCs w:val="28"/>
              </w:rPr>
              <w:t>ОО к новому учебному году;</w:t>
            </w:r>
          </w:p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- для подготовки к осенне-зимнему периоду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Долженко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3.1.5. Проведение годовой инвентаризации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Сентябрь - 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Гринчук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3.1.6. Контроль разработки ПСД, экспертизы и достоверности сметной стоимости на текущий и капитальный ремонт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Долженко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3.1.7. Мониторинг проведения капитальных и текущих ремонтов МОО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Долженко</w:t>
            </w:r>
          </w:p>
        </w:tc>
      </w:tr>
      <w:tr w:rsidR="00355372" w:rsidRPr="00113867" w:rsidTr="00B647A5">
        <w:trPr>
          <w:trHeight w:val="4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3.1.8. Проведение капитального и текущего ремонтов МОО в целях устранения предписаний надзорных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Июнь-август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Долженко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3.1.9. Приобретение учебников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До 01 сентября </w:t>
            </w:r>
            <w:r w:rsidRPr="00113867">
              <w:rPr>
                <w:sz w:val="28"/>
                <w:szCs w:val="28"/>
              </w:rPr>
              <w:lastRenderedPageBreak/>
              <w:t>2019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О.Р. Мазаева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3.1.10. Обновление учебно-лабораторного и компьютерного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3.1.11. Мониторинг оснащенности пищеблоков МОО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До 01.03.2019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Долженко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3.2. Информатизация образовательного процесса.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3.2.1. Мониторинг оснащения и использования ИКТ в образовательной д</w:t>
            </w:r>
            <w:r>
              <w:rPr>
                <w:sz w:val="28"/>
                <w:szCs w:val="28"/>
              </w:rPr>
              <w:t>еятельности, мониторинг сайтов 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М.С. Путилова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3.2.2. Мониторинг обеспечения контентной фильтрации доступа к сети Интернет МОО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М.С. Путилова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3.3.Финансово-экономическое обеспечение деятельности ОУ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3.3.1. Определение объёмных показателей по оплате труда руководителей МОО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ind w:left="-150"/>
              <w:jc w:val="center"/>
              <w:rPr>
                <w:sz w:val="28"/>
                <w:szCs w:val="28"/>
              </w:rPr>
            </w:pPr>
          </w:p>
          <w:p w:rsidR="00355372" w:rsidRPr="00113867" w:rsidRDefault="00355372" w:rsidP="00355372">
            <w:pPr>
              <w:ind w:left="-150"/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Гринчук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3.3.2. Осуществление мероприятий по разработке, </w:t>
            </w:r>
            <w:r>
              <w:rPr>
                <w:sz w:val="28"/>
                <w:szCs w:val="28"/>
              </w:rPr>
              <w:t xml:space="preserve">анализу и контролю за бюджетом </w:t>
            </w:r>
            <w:r w:rsidRPr="00113867">
              <w:rPr>
                <w:sz w:val="28"/>
                <w:szCs w:val="28"/>
              </w:rPr>
              <w:t>ОО на 2019 год в соответствии с действующим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Гринчук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3.3.3. Участие в разработке прогноза плана социально-экономического развития на 2020 и последующие годы по разделу «Образование»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Гринчук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3.3.4. Распределение субсидий на иные цели. Мониторинг расходован</w:t>
            </w:r>
            <w:r>
              <w:rPr>
                <w:sz w:val="28"/>
                <w:szCs w:val="28"/>
              </w:rPr>
              <w:t xml:space="preserve">ия целевых средств, выделенных </w:t>
            </w:r>
            <w:r w:rsidRPr="00113867">
              <w:rPr>
                <w:sz w:val="28"/>
                <w:szCs w:val="28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Гринчук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3.3.5. Подготовка отчётов об исполнении бюджета, планов финансово-хозяйственной деятельности, муниципальных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Гринчук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3.3.6. Определение размера родительской платы </w:t>
            </w:r>
            <w:r w:rsidRPr="00113867">
              <w:rPr>
                <w:sz w:val="28"/>
                <w:szCs w:val="28"/>
              </w:rPr>
              <w:lastRenderedPageBreak/>
              <w:t>за содержание детей в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355372" w:rsidRPr="00113867" w:rsidRDefault="00355372" w:rsidP="0035537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Е.И. Гринчук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3.3.7. Определение порядка предоставления </w:t>
            </w:r>
            <w:r>
              <w:rPr>
                <w:sz w:val="28"/>
                <w:szCs w:val="28"/>
              </w:rPr>
              <w:t xml:space="preserve">питания учащимся муниципальных </w:t>
            </w:r>
            <w:r w:rsidRPr="00113867">
              <w:rPr>
                <w:sz w:val="28"/>
                <w:szCs w:val="28"/>
              </w:rPr>
              <w:t>ОО за счёт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Август, 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Гринчук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3.3.8. Утверждение и корректировка планов финансово-хозяйственной деятельности и муниципальных заданий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Гринчук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3.3.9. Мониторинг финанс</w:t>
            </w:r>
            <w:r>
              <w:rPr>
                <w:sz w:val="28"/>
                <w:szCs w:val="28"/>
              </w:rPr>
              <w:t xml:space="preserve">ово-хозяйственной деятельности </w:t>
            </w:r>
            <w:r w:rsidRPr="00113867">
              <w:rPr>
                <w:sz w:val="28"/>
                <w:szCs w:val="28"/>
              </w:rPr>
              <w:t>ОО; учёт кредиторс</w:t>
            </w:r>
            <w:r>
              <w:rPr>
                <w:sz w:val="28"/>
                <w:szCs w:val="28"/>
              </w:rPr>
              <w:t>кой и дебиторской задолженности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Гринчук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3.3.10. Распределение и корректировка субсидий на выполнение муниципальных заданий и содержани</w:t>
            </w:r>
            <w:r>
              <w:rPr>
                <w:sz w:val="28"/>
                <w:szCs w:val="28"/>
              </w:rPr>
              <w:t>я имущества подведомственным ОО</w:t>
            </w:r>
            <w:r w:rsidRPr="00113867">
              <w:rPr>
                <w:sz w:val="28"/>
                <w:szCs w:val="28"/>
              </w:rPr>
              <w:t xml:space="preserve"> с учётом принципа нормативного подушевого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Гринчук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3.3.11. Реализация плана мероприятий по росту доходов, оптимизации расходов и совершенствованию долговой политики в   2019 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Гринчук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3.3.12.  Привлечение в </w:t>
            </w:r>
            <w:r w:rsidRPr="00113867">
              <w:rPr>
                <w:sz w:val="28"/>
                <w:szCs w:val="28"/>
              </w:rPr>
              <w:t xml:space="preserve">ОО внебюджетных средств для организации образовательного процесса путём развития спектра платных услуг, предоставления помещений в аренду и привлечения спонсорских средств.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Хорошилова</w:t>
            </w: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Гринчук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3.4. Совершенствование механизмов реализации </w:t>
            </w:r>
            <w:r w:rsidRPr="00113867">
              <w:rPr>
                <w:sz w:val="28"/>
                <w:szCs w:val="28"/>
              </w:rPr>
              <w:lastRenderedPageBreak/>
              <w:t>системы оплаты труда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lastRenderedPageBreak/>
              <w:t>3.4.1. Совершенствование нормативной базы системы оплаты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Гринчук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3.4.2. Мониторинг достижение контрольных показателей по доли стимулирующего фонда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Гринчук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3.4.3. Организация работы комиссии по премированию руководителей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М.С. Путилова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3.4.4. Мониторинг средней заработной платы работников МОО, достижения целевых показателей по средней заработной плате педагогических работников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Гринчук</w:t>
            </w:r>
          </w:p>
        </w:tc>
      </w:tr>
      <w:tr w:rsidR="00355372" w:rsidRPr="00113867" w:rsidTr="00B647A5">
        <w:trPr>
          <w:trHeight w:val="69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4. </w:t>
            </w:r>
            <w:r w:rsidRPr="00113867">
              <w:rPr>
                <w:bCs/>
                <w:iCs/>
                <w:sz w:val="28"/>
                <w:szCs w:val="28"/>
              </w:rPr>
              <w:t>Развитие сети образовательных организаций, позволяющей удовлетворять образовательные потребности детей, с учетом их индивидуальных возможностей</w:t>
            </w:r>
            <w:r w:rsidRPr="00113867">
              <w:rPr>
                <w:sz w:val="28"/>
                <w:szCs w:val="28"/>
              </w:rPr>
              <w:t>.</w:t>
            </w: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b/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4.1. </w:t>
            </w:r>
            <w:r w:rsidRPr="00113867">
              <w:rPr>
                <w:b/>
                <w:sz w:val="28"/>
                <w:szCs w:val="28"/>
              </w:rPr>
              <w:t xml:space="preserve"> </w:t>
            </w:r>
            <w:r w:rsidRPr="00113867">
              <w:rPr>
                <w:sz w:val="28"/>
                <w:szCs w:val="28"/>
              </w:rPr>
              <w:t>Управление процессами</w:t>
            </w:r>
            <w:r w:rsidRPr="00113867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развития сети ОО</w:t>
            </w:r>
            <w:r w:rsidRPr="00113867">
              <w:rPr>
                <w:sz w:val="28"/>
                <w:szCs w:val="28"/>
              </w:rPr>
              <w:t xml:space="preserve"> с целью обеспечения возможности получения качественного образования в различных формах с выбором образовательных программ, соответствующих индивидуальным особенностям учащихся</w:t>
            </w: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4.1.1.</w:t>
            </w:r>
            <w:r w:rsidRPr="00113867">
              <w:rPr>
                <w:b/>
                <w:sz w:val="28"/>
                <w:szCs w:val="28"/>
              </w:rPr>
              <w:t xml:space="preserve"> </w:t>
            </w:r>
            <w:r w:rsidRPr="00113867">
              <w:rPr>
                <w:sz w:val="28"/>
                <w:szCs w:val="28"/>
              </w:rPr>
              <w:t>Корректировка концепций, образо</w:t>
            </w:r>
            <w:r>
              <w:rPr>
                <w:sz w:val="28"/>
                <w:szCs w:val="28"/>
              </w:rPr>
              <w:t>вательных программ ОО</w:t>
            </w:r>
            <w:r w:rsidRPr="00113867">
              <w:rPr>
                <w:sz w:val="28"/>
                <w:szCs w:val="28"/>
              </w:rPr>
              <w:t xml:space="preserve"> в соответствии с изменениями законодательства об образовании и анализом образовательных запросов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</w:tc>
      </w:tr>
      <w:tr w:rsidR="00355372" w:rsidRPr="00113867" w:rsidTr="00B647A5">
        <w:trPr>
          <w:trHeight w:val="44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4.1.2 </w:t>
            </w:r>
            <w:r>
              <w:rPr>
                <w:sz w:val="28"/>
                <w:szCs w:val="28"/>
              </w:rPr>
              <w:t xml:space="preserve">Согласование программ развития </w:t>
            </w:r>
            <w:r w:rsidRPr="00113867">
              <w:rPr>
                <w:sz w:val="28"/>
                <w:szCs w:val="28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</w:tc>
      </w:tr>
      <w:tr w:rsidR="00355372" w:rsidRPr="00113867" w:rsidTr="00B647A5">
        <w:trPr>
          <w:trHeight w:val="45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4.1.3. </w:t>
            </w:r>
            <w:r w:rsidRPr="00113867">
              <w:rPr>
                <w:bCs/>
                <w:sz w:val="28"/>
                <w:szCs w:val="28"/>
              </w:rPr>
              <w:t>Предоставление возможности учащимся освое</w:t>
            </w:r>
            <w:r>
              <w:rPr>
                <w:bCs/>
                <w:sz w:val="28"/>
                <w:szCs w:val="28"/>
              </w:rPr>
              <w:t xml:space="preserve">ния образовательных программ в </w:t>
            </w:r>
            <w:r w:rsidRPr="00113867">
              <w:rPr>
                <w:bCs/>
                <w:sz w:val="28"/>
                <w:szCs w:val="28"/>
              </w:rPr>
              <w:t>ОО в различных формах: очной, очно-заочной, заочной; семейного образования, самообразования.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</w:tc>
      </w:tr>
      <w:tr w:rsidR="00355372" w:rsidRPr="00113867" w:rsidTr="00B647A5">
        <w:trPr>
          <w:trHeight w:val="45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4.1.4. </w:t>
            </w:r>
            <w:r w:rsidRPr="00113867">
              <w:rPr>
                <w:bCs/>
                <w:sz w:val="28"/>
                <w:szCs w:val="28"/>
              </w:rPr>
              <w:t xml:space="preserve">Мониторинг деятельности </w:t>
            </w:r>
            <w:r>
              <w:rPr>
                <w:bCs/>
                <w:sz w:val="28"/>
                <w:szCs w:val="28"/>
              </w:rPr>
              <w:t xml:space="preserve">районных и краевых </w:t>
            </w:r>
            <w:r w:rsidRPr="00113867">
              <w:rPr>
                <w:bCs/>
                <w:sz w:val="28"/>
                <w:szCs w:val="28"/>
              </w:rPr>
              <w:t>инновационных и пилотных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 Мазаева</w:t>
            </w:r>
          </w:p>
        </w:tc>
      </w:tr>
      <w:tr w:rsidR="00355372" w:rsidRPr="00113867" w:rsidTr="00B647A5">
        <w:trPr>
          <w:trHeight w:val="45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4.1.5. </w:t>
            </w:r>
            <w:r w:rsidRPr="00113867">
              <w:rPr>
                <w:bCs/>
                <w:sz w:val="28"/>
                <w:szCs w:val="28"/>
              </w:rPr>
              <w:t>Мониторинг реализации Концепции развития математического образования и Концепции преподавания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 Мазаева</w:t>
            </w:r>
          </w:p>
        </w:tc>
      </w:tr>
      <w:tr w:rsidR="00355372" w:rsidRPr="00113867" w:rsidTr="00B647A5">
        <w:trPr>
          <w:trHeight w:val="45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4.1.6</w:t>
            </w:r>
            <w:r w:rsidRPr="00113867">
              <w:rPr>
                <w:sz w:val="28"/>
                <w:szCs w:val="28"/>
              </w:rPr>
              <w:t>. Реализация муниципальной программы «Развитие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</w:tc>
      </w:tr>
      <w:tr w:rsidR="00355372" w:rsidRPr="00113867" w:rsidTr="00B647A5">
        <w:trPr>
          <w:trHeight w:val="45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4.1.7</w:t>
            </w:r>
            <w:r w:rsidRPr="00113867">
              <w:rPr>
                <w:sz w:val="28"/>
                <w:szCs w:val="28"/>
              </w:rPr>
              <w:t xml:space="preserve">. Профильная ориентация учащихся (диагностика профильной направленности </w:t>
            </w:r>
            <w:r w:rsidRPr="00113867">
              <w:rPr>
                <w:sz w:val="28"/>
                <w:szCs w:val="28"/>
              </w:rPr>
              <w:lastRenderedPageBreak/>
              <w:t>учащихся 8,9 классов)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lastRenderedPageBreak/>
              <w:t>февраль-май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М.С. Путилова</w:t>
            </w:r>
          </w:p>
        </w:tc>
      </w:tr>
      <w:tr w:rsidR="00355372" w:rsidRPr="00113867" w:rsidTr="00B647A5">
        <w:trPr>
          <w:trHeight w:val="45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4.1.8</w:t>
            </w:r>
            <w:r w:rsidRPr="00113867">
              <w:rPr>
                <w:sz w:val="28"/>
                <w:szCs w:val="28"/>
              </w:rPr>
              <w:t>. Профориентационные акции:</w:t>
            </w:r>
          </w:p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- «Моя профессия-мое будущее»,</w:t>
            </w:r>
          </w:p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- </w:t>
            </w:r>
            <w:r w:rsidRPr="00113867">
              <w:rPr>
                <w:color w:val="333333"/>
                <w:sz w:val="28"/>
                <w:szCs w:val="28"/>
                <w:shd w:val="clear" w:color="auto" w:fill="FFFFFF"/>
              </w:rPr>
              <w:t>«</w:t>
            </w:r>
            <w:r>
              <w:rPr>
                <w:sz w:val="28"/>
                <w:szCs w:val="28"/>
                <w:shd w:val="clear" w:color="auto" w:fill="FFFFFF"/>
              </w:rPr>
              <w:t>Погружение в профессию</w:t>
            </w:r>
            <w:r w:rsidRPr="00113867">
              <w:rPr>
                <w:sz w:val="28"/>
                <w:szCs w:val="28"/>
                <w:shd w:val="clear" w:color="auto" w:fill="FFFFFF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113867">
              <w:rPr>
                <w:sz w:val="28"/>
                <w:szCs w:val="28"/>
                <w:shd w:val="clear" w:color="auto" w:fill="FFFFFF"/>
              </w:rPr>
              <w:t>и 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М.С. Путилова</w:t>
            </w:r>
          </w:p>
        </w:tc>
      </w:tr>
      <w:tr w:rsidR="00355372" w:rsidRPr="00113867" w:rsidTr="00B647A5">
        <w:trPr>
          <w:trHeight w:val="45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4.1.9</w:t>
            </w:r>
            <w:r w:rsidRPr="00113867">
              <w:rPr>
                <w:sz w:val="28"/>
                <w:szCs w:val="28"/>
              </w:rPr>
              <w:t xml:space="preserve">.  </w:t>
            </w:r>
            <w:r w:rsidRPr="00113867">
              <w:rPr>
                <w:bCs/>
                <w:sz w:val="28"/>
                <w:szCs w:val="28"/>
              </w:rPr>
              <w:t>Координация деятельности общеобразовательных организаций по предпрофильной подготовке и профильному обучению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М.С. Путилова</w:t>
            </w:r>
          </w:p>
        </w:tc>
      </w:tr>
      <w:tr w:rsidR="00355372" w:rsidRPr="00113867" w:rsidTr="00B647A5">
        <w:trPr>
          <w:trHeight w:val="45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4.2. Психолого-педагогическое и медико-социальное сопровождение образовательного процесса, создание доступной среды для обучения детей с ОВЗ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4.2.1. Реализация программы «Доступная среда»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Долженко</w:t>
            </w:r>
          </w:p>
        </w:tc>
      </w:tr>
      <w:tr w:rsidR="00355372" w:rsidRPr="00113867" w:rsidTr="00B647A5">
        <w:trPr>
          <w:trHeight w:val="45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4.2.2. Развитие системы психолого-педагогического и медико-социального сопровождения детей, нуждающихся в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355372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Зубенко</w:t>
            </w: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 Мазаева</w:t>
            </w:r>
          </w:p>
        </w:tc>
      </w:tr>
      <w:tr w:rsidR="00355372" w:rsidRPr="00113867" w:rsidTr="00B647A5">
        <w:trPr>
          <w:trHeight w:val="45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4.2.3. Функционирование муниципальной ПМПК</w:t>
            </w:r>
          </w:p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- консультирование родителей и педагогов ОУ с целью проведения комплексной углубленной диагностики детей, уточнения рекомендаций по выбору образовательных программ, режимов и форм их обучения;</w:t>
            </w:r>
          </w:p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- определение индивидуального образовательного маршрута для детей дошкольного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</w:p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По плану ПМПК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355372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Зубенко</w:t>
            </w: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 Мазаева</w:t>
            </w:r>
          </w:p>
        </w:tc>
      </w:tr>
      <w:tr w:rsidR="00355372" w:rsidRPr="00113867" w:rsidTr="00EB18EF">
        <w:trPr>
          <w:trHeight w:val="33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4.2.4. Организация обучения и воспитания детей с ОВЗ, в том числе: </w:t>
            </w:r>
          </w:p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- по специальным (коррекционным) программам;</w:t>
            </w:r>
          </w:p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- в группах компенсирующей и оздоровительной </w:t>
            </w:r>
            <w:r w:rsidRPr="00113867">
              <w:rPr>
                <w:sz w:val="28"/>
                <w:szCs w:val="28"/>
              </w:rPr>
              <w:lastRenderedPageBreak/>
              <w:t>направленности;</w:t>
            </w:r>
          </w:p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- внедрение дистанционных технологий в образовательный процесс для детей с ОВЗ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355372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Зубенко</w:t>
            </w: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 Мазаева</w:t>
            </w:r>
          </w:p>
        </w:tc>
      </w:tr>
      <w:tr w:rsidR="00355372" w:rsidRPr="00113867" w:rsidTr="00B647A5">
        <w:trPr>
          <w:trHeight w:val="45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4.2.5. Организация в школах занятий физкультурой для детей, отнесенных по состоянию здоровья к специальным медицинским группам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Зубенко</w:t>
            </w: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</w:tr>
      <w:tr w:rsidR="00355372" w:rsidRPr="00113867" w:rsidTr="00B647A5">
        <w:trPr>
          <w:trHeight w:val="45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4.2.6. Разработка и реализация образовательных программ, нацеленных на социализацию и оказание поддержки детям-инвалидам и детям, обучающимся 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 Мазаева</w:t>
            </w:r>
          </w:p>
        </w:tc>
      </w:tr>
      <w:tr w:rsidR="00355372" w:rsidRPr="00113867" w:rsidTr="00B647A5">
        <w:trPr>
          <w:trHeight w:val="45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4.2.7. Взаимодействие с краевым</w:t>
            </w:r>
            <w:r w:rsidRPr="00113867">
              <w:rPr>
                <w:sz w:val="28"/>
                <w:szCs w:val="28"/>
              </w:rPr>
              <w:t xml:space="preserve"> Центром диагностики и коррекции по организации обучения детей с 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355372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Зубенко</w:t>
            </w: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 Мазаева</w:t>
            </w:r>
          </w:p>
        </w:tc>
      </w:tr>
      <w:tr w:rsidR="00355372" w:rsidRPr="00113867" w:rsidTr="00B647A5">
        <w:trPr>
          <w:trHeight w:val="45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4.2.8</w:t>
            </w:r>
            <w:r w:rsidRPr="00113867">
              <w:rPr>
                <w:sz w:val="28"/>
                <w:szCs w:val="28"/>
              </w:rPr>
              <w:t>. Развитие службы практической психологии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355372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Зубенко</w:t>
            </w: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 Мазаева</w:t>
            </w:r>
          </w:p>
        </w:tc>
      </w:tr>
      <w:tr w:rsidR="00355372" w:rsidRPr="00113867" w:rsidTr="00B647A5">
        <w:trPr>
          <w:trHeight w:val="45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4.2.9</w:t>
            </w:r>
            <w:r w:rsidRPr="00113867">
              <w:rPr>
                <w:sz w:val="28"/>
                <w:szCs w:val="28"/>
              </w:rPr>
              <w:t>. Развитие логопедической службы в МОО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355372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Зубенко</w:t>
            </w: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 Мазаева</w:t>
            </w:r>
          </w:p>
        </w:tc>
      </w:tr>
      <w:tr w:rsidR="00355372" w:rsidRPr="00113867" w:rsidTr="00B647A5">
        <w:trPr>
          <w:trHeight w:val="45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4.2.10</w:t>
            </w:r>
            <w:r w:rsidRPr="00113867">
              <w:rPr>
                <w:sz w:val="28"/>
                <w:szCs w:val="28"/>
              </w:rPr>
              <w:t xml:space="preserve">. </w:t>
            </w:r>
            <w:r w:rsidRPr="00113867">
              <w:rPr>
                <w:b/>
                <w:bCs/>
                <w:sz w:val="28"/>
                <w:szCs w:val="28"/>
              </w:rPr>
              <w:t xml:space="preserve"> </w:t>
            </w:r>
            <w:r w:rsidRPr="00113867">
              <w:rPr>
                <w:bCs/>
                <w:sz w:val="28"/>
                <w:szCs w:val="28"/>
              </w:rPr>
              <w:t>Обновление муниципальных банков детей-инвалидов и детей с 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март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355372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Зубенко</w:t>
            </w: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 Мазаева</w:t>
            </w:r>
          </w:p>
        </w:tc>
      </w:tr>
      <w:tr w:rsidR="00355372" w:rsidRPr="00113867" w:rsidTr="00B647A5">
        <w:trPr>
          <w:trHeight w:val="45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4.2.11</w:t>
            </w:r>
            <w:r w:rsidRPr="00113867">
              <w:rPr>
                <w:sz w:val="28"/>
                <w:szCs w:val="28"/>
              </w:rPr>
              <w:t>. Сопровождение адаптационного процесса у первоклассников и пятиклассников:</w:t>
            </w:r>
          </w:p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- диагностическое обследование мотивационной и эмоционально-волевой сферы (2 раза в год);</w:t>
            </w:r>
          </w:p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lastRenderedPageBreak/>
              <w:t>- консультации для учителей 1-х классов;</w:t>
            </w:r>
          </w:p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- круглый стол по результатам адаптационного периода для учителей 1-х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</w:p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 Мазаева</w:t>
            </w:r>
          </w:p>
        </w:tc>
      </w:tr>
      <w:tr w:rsidR="00355372" w:rsidRPr="00113867" w:rsidTr="00B647A5">
        <w:trPr>
          <w:trHeight w:val="45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  <w:highlight w:val="yellow"/>
              </w:rPr>
            </w:pPr>
            <w:r w:rsidRPr="00113867">
              <w:rPr>
                <w:sz w:val="28"/>
                <w:szCs w:val="28"/>
              </w:rPr>
              <w:t>4.2.</w:t>
            </w:r>
            <w:r>
              <w:rPr>
                <w:sz w:val="28"/>
                <w:szCs w:val="28"/>
              </w:rPr>
              <w:t>12</w:t>
            </w:r>
            <w:r w:rsidRPr="00113867">
              <w:rPr>
                <w:sz w:val="28"/>
                <w:szCs w:val="28"/>
              </w:rPr>
              <w:t>. Организация работы Консультативных центров при ДОУ для родителей детей, не посещающих 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Е.Ю. Матвиенко</w:t>
            </w: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 Мазаева</w:t>
            </w:r>
          </w:p>
        </w:tc>
      </w:tr>
      <w:tr w:rsidR="00355372" w:rsidRPr="00113867" w:rsidTr="004C2334">
        <w:trPr>
          <w:trHeight w:val="45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4.3. Развитие системы поддержки талантливых детей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</w:t>
            </w:r>
            <w:r w:rsidRPr="00113867">
              <w:rPr>
                <w:sz w:val="28"/>
                <w:szCs w:val="28"/>
              </w:rPr>
              <w:t xml:space="preserve">. Организационно-методическое сопровождение муниципальных конкурсов исследовательских работ учащихся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 Мазаева</w:t>
            </w:r>
          </w:p>
        </w:tc>
      </w:tr>
      <w:tr w:rsidR="00355372" w:rsidRPr="00113867" w:rsidTr="00B647A5">
        <w:trPr>
          <w:trHeight w:val="450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both"/>
              <w:rPr>
                <w:color w:val="943634"/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4.3.2</w:t>
            </w:r>
            <w:r w:rsidRPr="00113867">
              <w:rPr>
                <w:sz w:val="28"/>
                <w:szCs w:val="28"/>
              </w:rPr>
              <w:t>. Организация проведения и участия в конкурсах и иных мероприятиях (олимпиадах, фестивалях, соревнованиях) всероссийского, регионального и муниципального уровней для выявления одаренных детей в различных сферах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 Мазаева</w:t>
            </w:r>
          </w:p>
        </w:tc>
      </w:tr>
      <w:tr w:rsidR="00355372" w:rsidRPr="00113867" w:rsidTr="00B647A5">
        <w:trPr>
          <w:trHeight w:val="45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color w:val="943634"/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W w:w="58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09"/>
            </w:tblGrid>
            <w:tr w:rsidR="00355372" w:rsidRPr="00113867" w:rsidTr="00810018">
              <w:trPr>
                <w:trHeight w:val="156"/>
              </w:trPr>
              <w:tc>
                <w:tcPr>
                  <w:tcW w:w="5809" w:type="dxa"/>
                </w:tcPr>
                <w:p w:rsidR="00355372" w:rsidRPr="00113867" w:rsidRDefault="00355372" w:rsidP="00355372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4.3.3</w:t>
                  </w:r>
                  <w:r w:rsidRPr="00113867">
                    <w:rPr>
                      <w:sz w:val="28"/>
                      <w:szCs w:val="28"/>
                    </w:rPr>
                    <w:t xml:space="preserve">. Обновление муниципального банка данных одаренных детей        </w:t>
                  </w:r>
                </w:p>
              </w:tc>
            </w:tr>
          </w:tbl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pStyle w:val="Default"/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январь</w:t>
            </w:r>
          </w:p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 Мазаева</w:t>
            </w:r>
          </w:p>
        </w:tc>
      </w:tr>
      <w:tr w:rsidR="00355372" w:rsidRPr="00113867" w:rsidTr="00B647A5">
        <w:trPr>
          <w:trHeight w:val="45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color w:val="943634"/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4.3.4</w:t>
            </w:r>
            <w:r w:rsidRPr="00113867">
              <w:rPr>
                <w:sz w:val="28"/>
                <w:szCs w:val="28"/>
              </w:rPr>
              <w:t xml:space="preserve">. Организация и проведение торжественной церемонии награждения медалистов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Июнь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</w:tc>
      </w:tr>
      <w:tr w:rsidR="00355372" w:rsidRPr="00113867" w:rsidTr="00B647A5">
        <w:trPr>
          <w:trHeight w:val="450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color w:val="943634"/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4.3.5</w:t>
            </w:r>
            <w:r w:rsidRPr="00113867">
              <w:rPr>
                <w:bCs/>
                <w:sz w:val="28"/>
                <w:szCs w:val="28"/>
              </w:rPr>
              <w:t>.Организационно-методическое обеспечение и нормативно-правовое сопровождение проведения школьного и муниципального этапов всероссийской олимпиады 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Сентябрь-декабрь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 Мазаева</w:t>
            </w:r>
          </w:p>
        </w:tc>
      </w:tr>
      <w:tr w:rsidR="00355372" w:rsidRPr="00113867" w:rsidTr="00B647A5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ind w:left="142"/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5. Обеспечение условий здорового и </w:t>
            </w:r>
            <w:r w:rsidRPr="00113867">
              <w:rPr>
                <w:sz w:val="28"/>
                <w:szCs w:val="28"/>
              </w:rPr>
              <w:lastRenderedPageBreak/>
              <w:t>безопасного образа жизни обучающихся и сотрудников.</w:t>
            </w: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lastRenderedPageBreak/>
              <w:t xml:space="preserve">5.1. Обеспечение условий для сохранения и </w:t>
            </w:r>
            <w:r w:rsidRPr="00113867">
              <w:rPr>
                <w:sz w:val="28"/>
                <w:szCs w:val="28"/>
              </w:rPr>
              <w:lastRenderedPageBreak/>
              <w:t>укрепления здоровья</w:t>
            </w:r>
            <w:r>
              <w:rPr>
                <w:sz w:val="28"/>
                <w:szCs w:val="28"/>
              </w:rPr>
              <w:t xml:space="preserve"> детей и работников ОО</w:t>
            </w:r>
          </w:p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</w:p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</w:p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</w:p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</w:p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lastRenderedPageBreak/>
              <w:t>5.</w:t>
            </w:r>
            <w:r>
              <w:rPr>
                <w:sz w:val="28"/>
                <w:szCs w:val="28"/>
              </w:rPr>
              <w:t xml:space="preserve">1.1. Приведение режимов работы </w:t>
            </w:r>
            <w:r w:rsidRPr="00113867">
              <w:rPr>
                <w:sz w:val="28"/>
                <w:szCs w:val="28"/>
              </w:rPr>
              <w:t>ОО в соответствие с требованиями СанПиН, контроль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5.1.2. Мониторинг обеспечения горячим питанием учащихся МОО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Зубенко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5.1.3. Мониторинг организации 2-х разового горячего питания обучающихся, в соответствии с требованиями СанПиН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Зубенко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5.1.4. </w:t>
            </w:r>
            <w:r>
              <w:rPr>
                <w:sz w:val="28"/>
                <w:szCs w:val="28"/>
              </w:rPr>
              <w:t>организация д</w:t>
            </w:r>
            <w:r w:rsidRPr="00113867">
              <w:rPr>
                <w:sz w:val="28"/>
                <w:szCs w:val="28"/>
              </w:rPr>
              <w:t>еятельности</w:t>
            </w:r>
            <w:r>
              <w:rPr>
                <w:sz w:val="28"/>
                <w:szCs w:val="28"/>
              </w:rPr>
              <w:t xml:space="preserve"> муниципального и координация школьных Советов</w:t>
            </w:r>
            <w:r w:rsidRPr="00113867">
              <w:rPr>
                <w:sz w:val="28"/>
                <w:szCs w:val="28"/>
              </w:rPr>
              <w:t xml:space="preserve"> по питанию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Зубенко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5.1.5. Реализация «Федеральных тр</w:t>
            </w:r>
            <w:r>
              <w:rPr>
                <w:sz w:val="28"/>
                <w:szCs w:val="28"/>
              </w:rPr>
              <w:t xml:space="preserve">ебований к </w:t>
            </w:r>
            <w:r w:rsidRPr="00113867">
              <w:rPr>
                <w:sz w:val="28"/>
                <w:szCs w:val="28"/>
              </w:rPr>
              <w:t>ОО в части охраны здоровья обучающихся, воспитанников»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Попко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5.1.6. Организация работы </w:t>
            </w:r>
            <w:r>
              <w:rPr>
                <w:sz w:val="28"/>
                <w:szCs w:val="28"/>
              </w:rPr>
              <w:t>АПС, кнопки первичного оповещения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Попко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5.1.7</w:t>
            </w:r>
            <w:r w:rsidRPr="00113867">
              <w:rPr>
                <w:sz w:val="28"/>
                <w:szCs w:val="28"/>
              </w:rPr>
              <w:t xml:space="preserve">. Организация отдыха и оздоровления в лагерях дневного пребывания детей и ДОЛ и др.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Руденко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5.1.9. Организация летней оздоровительной кампании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Июнь-август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Руденко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5.1.10. Организация медицинских осмотров и иммунизации обучающихся и воспитанников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Согласно графику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Зубенко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5.1.11. Организация периодических медицинских осмотров и иммунизации работников ОУ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Зубенко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5.1.12. Организация профилактической работы по предупреждению травматизма обучающихся во время образовательной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Попко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5.1.13</w:t>
            </w:r>
            <w:r w:rsidRPr="00113867">
              <w:rPr>
                <w:sz w:val="28"/>
                <w:szCs w:val="28"/>
              </w:rPr>
              <w:t>. Организация уч</w:t>
            </w:r>
            <w:r>
              <w:rPr>
                <w:sz w:val="28"/>
                <w:szCs w:val="28"/>
              </w:rPr>
              <w:t>астия МОО в сдаче норм ФК «ГТО»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Попко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5.2. Обеспечение </w:t>
            </w:r>
            <w:r w:rsidRPr="00113867">
              <w:rPr>
                <w:sz w:val="28"/>
                <w:szCs w:val="28"/>
              </w:rPr>
              <w:lastRenderedPageBreak/>
              <w:t>безопасных условий пребывания, охраны жизни и здор</w:t>
            </w:r>
            <w:r>
              <w:rPr>
                <w:sz w:val="28"/>
                <w:szCs w:val="28"/>
              </w:rPr>
              <w:t>овья обучающихся и работников ОО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lastRenderedPageBreak/>
              <w:t>5.2.1. Организация и провед</w:t>
            </w:r>
            <w:r>
              <w:rPr>
                <w:sz w:val="28"/>
                <w:szCs w:val="28"/>
              </w:rPr>
              <w:t xml:space="preserve">ение мероприятий по </w:t>
            </w:r>
            <w:r>
              <w:rPr>
                <w:sz w:val="28"/>
                <w:szCs w:val="28"/>
              </w:rPr>
              <w:lastRenderedPageBreak/>
              <w:t xml:space="preserve">подготовке </w:t>
            </w:r>
            <w:r w:rsidRPr="00113867">
              <w:rPr>
                <w:sz w:val="28"/>
                <w:szCs w:val="28"/>
              </w:rPr>
              <w:t>ОО к новому учебному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 </w:t>
            </w:r>
            <w:r>
              <w:rPr>
                <w:sz w:val="28"/>
                <w:szCs w:val="28"/>
              </w:rPr>
              <w:lastRenderedPageBreak/>
              <w:t>01</w:t>
            </w:r>
            <w:r w:rsidRPr="00113867">
              <w:rPr>
                <w:sz w:val="28"/>
                <w:szCs w:val="28"/>
              </w:rPr>
              <w:t>.08.2019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С.А. Долженко</w:t>
            </w:r>
          </w:p>
        </w:tc>
      </w:tr>
      <w:tr w:rsidR="00355372" w:rsidRPr="00113867" w:rsidTr="00EB33E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5.2.2. Проведение вводного, первичного, </w:t>
            </w:r>
            <w:r>
              <w:rPr>
                <w:sz w:val="28"/>
                <w:szCs w:val="28"/>
              </w:rPr>
              <w:t xml:space="preserve">повторного инструктажа в </w:t>
            </w:r>
            <w:r w:rsidRPr="00113867">
              <w:rPr>
                <w:sz w:val="28"/>
                <w:szCs w:val="28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372" w:rsidRDefault="00355372" w:rsidP="00355372">
            <w:r w:rsidRPr="0013083E">
              <w:rPr>
                <w:sz w:val="28"/>
                <w:szCs w:val="28"/>
              </w:rPr>
              <w:t>С.А. Долженко</w:t>
            </w:r>
          </w:p>
        </w:tc>
      </w:tr>
      <w:tr w:rsidR="00355372" w:rsidRPr="00113867" w:rsidTr="00EB33E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5.2.3. Специальная оценка условий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372" w:rsidRDefault="00355372" w:rsidP="00355372">
            <w:r w:rsidRPr="0013083E">
              <w:rPr>
                <w:sz w:val="28"/>
                <w:szCs w:val="28"/>
              </w:rPr>
              <w:t>С.А. Долженко</w:t>
            </w:r>
          </w:p>
        </w:tc>
      </w:tr>
      <w:tr w:rsidR="00355372" w:rsidRPr="00113867" w:rsidTr="00EB33E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5.2.4. Проверка технического состояния кабинетов информатики, физики, биологии, химии, технического труда, обслуживающего труда и физкультурных залов на соответствие требованиям охраны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372" w:rsidRDefault="00355372" w:rsidP="00355372">
            <w:r w:rsidRPr="0013083E">
              <w:rPr>
                <w:sz w:val="28"/>
                <w:szCs w:val="28"/>
              </w:rPr>
              <w:t>С.А. Долженко</w:t>
            </w:r>
          </w:p>
        </w:tc>
      </w:tr>
      <w:tr w:rsidR="00355372" w:rsidRPr="00113867" w:rsidTr="00EB33E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5.2.5. Проверка, испытание спортивных снарядов и нестандартного оборудования к новому учебному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Июль</w:t>
            </w:r>
          </w:p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Август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372" w:rsidRDefault="00355372" w:rsidP="00355372">
            <w:r w:rsidRPr="00A03E9C">
              <w:rPr>
                <w:sz w:val="28"/>
                <w:szCs w:val="28"/>
              </w:rPr>
              <w:t>С.А. Долженко</w:t>
            </w:r>
          </w:p>
        </w:tc>
      </w:tr>
      <w:tr w:rsidR="00355372" w:rsidRPr="00113867" w:rsidTr="00EB33E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5.2.6. Работа уполномоченных по охране труда, совместных комиссий (комитетов) по профилактике травматизма среди учащихся и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372" w:rsidRDefault="00355372" w:rsidP="00355372">
            <w:r w:rsidRPr="00A03E9C">
              <w:rPr>
                <w:sz w:val="28"/>
                <w:szCs w:val="28"/>
              </w:rPr>
              <w:t>С.А. Долженко</w:t>
            </w:r>
          </w:p>
        </w:tc>
      </w:tr>
      <w:tr w:rsidR="00355372" w:rsidRPr="00113867" w:rsidTr="00EB33E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5.2.7. Проверка выполнения «Правил техники безопасности при эксплуатации электроустановок потребителей», правил пожарной безопасности, санитарных правил и гигиенических нормативов»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372" w:rsidRDefault="00355372" w:rsidP="00355372">
            <w:r w:rsidRPr="00A03E9C">
              <w:rPr>
                <w:sz w:val="28"/>
                <w:szCs w:val="28"/>
              </w:rPr>
              <w:t>С.А. Долженко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5.2.8. Расследование и учет несчастных случаев с обучающимися, воспитанниками и работниками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Попко</w:t>
            </w:r>
          </w:p>
        </w:tc>
      </w:tr>
      <w:tr w:rsidR="00355372" w:rsidRPr="00113867" w:rsidTr="00EB33E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5.2.9. Мониторинг случаев травматизма обучающихся во время учебно-воспитательной деятельности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372" w:rsidRDefault="00355372" w:rsidP="00355372">
            <w:r w:rsidRPr="00565E8B">
              <w:rPr>
                <w:sz w:val="28"/>
                <w:szCs w:val="28"/>
              </w:rPr>
              <w:t>Н.А. Попко</w:t>
            </w:r>
          </w:p>
        </w:tc>
      </w:tr>
      <w:tr w:rsidR="00355372" w:rsidRPr="00113867" w:rsidTr="00EB33E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5.2.10. Обеспечение услови</w:t>
            </w:r>
            <w:r>
              <w:rPr>
                <w:sz w:val="28"/>
                <w:szCs w:val="28"/>
              </w:rPr>
              <w:t xml:space="preserve">й безопасного функционирования </w:t>
            </w:r>
            <w:r w:rsidRPr="00113867">
              <w:rPr>
                <w:sz w:val="28"/>
                <w:szCs w:val="28"/>
              </w:rPr>
              <w:t>ОО в соответствии с требованиями СанПиН, Госпожнадзора, инспекции по 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372" w:rsidRDefault="00355372" w:rsidP="00355372">
            <w:pPr>
              <w:rPr>
                <w:sz w:val="28"/>
                <w:szCs w:val="28"/>
              </w:rPr>
            </w:pPr>
            <w:r w:rsidRPr="00565E8B">
              <w:rPr>
                <w:sz w:val="28"/>
                <w:szCs w:val="28"/>
              </w:rPr>
              <w:t>Н.А. Попко</w:t>
            </w:r>
          </w:p>
          <w:p w:rsidR="00355372" w:rsidRDefault="00355372" w:rsidP="00355372">
            <w:r>
              <w:rPr>
                <w:sz w:val="28"/>
                <w:szCs w:val="28"/>
              </w:rPr>
              <w:t>С.А. Долженко</w:t>
            </w:r>
          </w:p>
        </w:tc>
      </w:tr>
      <w:tr w:rsidR="00355372" w:rsidRPr="00113867" w:rsidTr="00EB33E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5.2.11. Организация профилактики детского дорожно-транспортного травматизма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372" w:rsidRDefault="00355372" w:rsidP="00355372">
            <w:r w:rsidRPr="009D63C4">
              <w:rPr>
                <w:sz w:val="28"/>
                <w:szCs w:val="28"/>
              </w:rPr>
              <w:t>Н.А. Попко</w:t>
            </w:r>
          </w:p>
        </w:tc>
      </w:tr>
      <w:tr w:rsidR="00355372" w:rsidRPr="00113867" w:rsidTr="00EB33E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5.2.12. Мониторинг результативности мероприятий по профилактике ДТП с участием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372" w:rsidRDefault="00355372" w:rsidP="00355372">
            <w:r w:rsidRPr="009D63C4">
              <w:rPr>
                <w:sz w:val="28"/>
                <w:szCs w:val="28"/>
              </w:rPr>
              <w:t>Н.А. Попко</w:t>
            </w:r>
          </w:p>
        </w:tc>
      </w:tr>
      <w:tr w:rsidR="00355372" w:rsidRPr="00113867" w:rsidTr="00EB33E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5.2.13. Участие руководителей групп занятий по гражданской обороне в ежегодных инструктивно-методических совещаниях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Январь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372" w:rsidRDefault="00355372" w:rsidP="00355372">
            <w:r w:rsidRPr="009D63C4">
              <w:rPr>
                <w:sz w:val="28"/>
                <w:szCs w:val="28"/>
              </w:rPr>
              <w:t>Н.А. Попко</w:t>
            </w:r>
          </w:p>
        </w:tc>
      </w:tr>
      <w:tr w:rsidR="00355372" w:rsidRPr="00113867" w:rsidTr="00EB33E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5.2.14. Корректировка списков форм 1Р, 2Р, 3Р по эвакуации персонала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На 01.01.19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372" w:rsidRDefault="00355372" w:rsidP="00355372">
            <w:r w:rsidRPr="009D63C4">
              <w:rPr>
                <w:sz w:val="28"/>
                <w:szCs w:val="28"/>
              </w:rPr>
              <w:t>Н.А. Попко</w:t>
            </w:r>
          </w:p>
        </w:tc>
      </w:tr>
      <w:tr w:rsidR="00355372" w:rsidRPr="00113867" w:rsidTr="00EB33E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5.2.15. Проведение тренировок по эвакуации на случай возникновения пожара, угрозы диверсии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ind w:right="-50"/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372" w:rsidRDefault="00355372" w:rsidP="00355372">
            <w:r w:rsidRPr="009D63C4">
              <w:rPr>
                <w:sz w:val="28"/>
                <w:szCs w:val="28"/>
              </w:rPr>
              <w:t>Н.А. Попко</w:t>
            </w:r>
          </w:p>
        </w:tc>
      </w:tr>
      <w:tr w:rsidR="00355372" w:rsidRPr="00113867" w:rsidTr="00EB33E1">
        <w:trPr>
          <w:trHeight w:val="30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5.2.16. Корректировка паспортов антитеррористической защищённости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ind w:right="-50"/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До 01.09.2019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372" w:rsidRDefault="00355372" w:rsidP="00355372">
            <w:r w:rsidRPr="009D63C4">
              <w:rPr>
                <w:sz w:val="28"/>
                <w:szCs w:val="28"/>
              </w:rPr>
              <w:t>Н.А. Попко</w:t>
            </w:r>
          </w:p>
        </w:tc>
      </w:tr>
      <w:tr w:rsidR="00355372" w:rsidRPr="00113867" w:rsidTr="00EB33E1">
        <w:trPr>
          <w:trHeight w:val="29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5.2.17. Корректировка паспортов комплексной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ind w:right="-50"/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Август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372" w:rsidRDefault="00355372" w:rsidP="00355372">
            <w:r w:rsidRPr="009D63C4">
              <w:rPr>
                <w:sz w:val="28"/>
                <w:szCs w:val="28"/>
              </w:rPr>
              <w:t>Н.А. Попко</w:t>
            </w:r>
          </w:p>
        </w:tc>
      </w:tr>
      <w:tr w:rsidR="00355372" w:rsidRPr="00113867" w:rsidTr="00B647A5">
        <w:trPr>
          <w:trHeight w:val="29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pStyle w:val="Default"/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5.2.18.Анализ деятельности муниципальных общеобразовательных организаций по обеспечению безо</w:t>
            </w:r>
            <w:r>
              <w:rPr>
                <w:sz w:val="28"/>
                <w:szCs w:val="28"/>
              </w:rPr>
              <w:t xml:space="preserve">пасности перевозок обучающихся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ind w:right="-50"/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Попко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5.2.19. Обновлени</w:t>
            </w:r>
            <w:r>
              <w:rPr>
                <w:sz w:val="28"/>
                <w:szCs w:val="28"/>
              </w:rPr>
              <w:t xml:space="preserve">е технических паспортов зданий </w:t>
            </w:r>
            <w:r w:rsidRPr="00113867">
              <w:rPr>
                <w:sz w:val="28"/>
                <w:szCs w:val="28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ind w:right="-50"/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январь-май 2019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Долженко</w:t>
            </w:r>
          </w:p>
        </w:tc>
      </w:tr>
      <w:tr w:rsidR="00355372" w:rsidRPr="00113867" w:rsidTr="00B647A5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pStyle w:val="a3"/>
              <w:rPr>
                <w:szCs w:val="28"/>
              </w:rPr>
            </w:pPr>
            <w:r w:rsidRPr="00113867">
              <w:rPr>
                <w:szCs w:val="28"/>
              </w:rPr>
              <w:lastRenderedPageBreak/>
              <w:t xml:space="preserve">6. Оптимизация управления системой образования 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6.1. Развитие механизмов общественного управления через организацию деятельности управляющих, попечительских, родительских советов ОО и других форм общественно-государственного управления.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6.1.1. Мониторинг организации деятельности органов </w:t>
            </w:r>
            <w:r>
              <w:rPr>
                <w:sz w:val="28"/>
                <w:szCs w:val="28"/>
              </w:rPr>
              <w:t xml:space="preserve">самоуправления </w:t>
            </w:r>
            <w:r w:rsidRPr="00113867">
              <w:rPr>
                <w:sz w:val="28"/>
                <w:szCs w:val="28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vanish/>
                <w:sz w:val="28"/>
                <w:szCs w:val="28"/>
              </w:rPr>
              <w:t>в.Ю.Суздалованций для учащихся ( сети Интернет в ОУологий в образовательный процесс</w:t>
            </w:r>
            <w:r w:rsidRPr="00113867"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Хорошилова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6.1.2.  Организация работы Коллегии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Хорошилова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6.1.3. Развитие механизмов общественно-государственного управления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Хорошилова</w:t>
            </w:r>
          </w:p>
        </w:tc>
      </w:tr>
      <w:tr w:rsidR="00355372" w:rsidRPr="00113867" w:rsidTr="00B647A5">
        <w:trPr>
          <w:trHeight w:val="9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6.1.4. Организация деятельности по привлечению общественности в качестве общественных наблюдателей за проведением государственной итоговой аттестации выпускников 9 и 11 классов,</w:t>
            </w:r>
            <w:r w:rsidRPr="00113867">
              <w:rPr>
                <w:b/>
                <w:bCs/>
                <w:sz w:val="28"/>
                <w:szCs w:val="28"/>
              </w:rPr>
              <w:t xml:space="preserve"> </w:t>
            </w:r>
            <w:r w:rsidRPr="00113867">
              <w:rPr>
                <w:bCs/>
                <w:sz w:val="28"/>
                <w:szCs w:val="28"/>
              </w:rPr>
              <w:t>школьного и муниципального этапов всероссийской олимпиады 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Январь-</w:t>
            </w:r>
            <w:r w:rsidRPr="00113867">
              <w:rPr>
                <w:b/>
                <w:bCs/>
                <w:sz w:val="28"/>
                <w:szCs w:val="28"/>
              </w:rPr>
              <w:t xml:space="preserve"> </w:t>
            </w:r>
            <w:r w:rsidRPr="00113867">
              <w:rPr>
                <w:bCs/>
                <w:sz w:val="28"/>
                <w:szCs w:val="28"/>
              </w:rPr>
              <w:t>ноябрь</w:t>
            </w:r>
            <w:r w:rsidRPr="0011386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Хорошилова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6.1.5.  Работа представителей УО в органах самоуправления.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Хорошилова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6.2. Развитие системы независимой оценки качества</w:t>
            </w:r>
            <w:r>
              <w:rPr>
                <w:sz w:val="28"/>
                <w:szCs w:val="28"/>
              </w:rPr>
              <w:t xml:space="preserve"> образовательной деятельности ОО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6.2.1. Мониторинг деятельности общественного совета по проведению независимой оценки качества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М.С. Путилова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6.2.2. Содействие в определении перечня организаций, в отношении которых проводится независимая оценка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январь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М.С. Путилова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6.2.3. Формирование заказа (предложения для разработки технического задания) для организации, которая осуществляет сбор, обобщение и анализ информации о качестве образовательной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М.С. Путилова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6.2.</w:t>
            </w:r>
            <w:r>
              <w:rPr>
                <w:sz w:val="28"/>
                <w:szCs w:val="28"/>
              </w:rPr>
              <w:t xml:space="preserve">4. Проведение самообследования </w:t>
            </w:r>
            <w:r w:rsidRPr="00113867">
              <w:rPr>
                <w:sz w:val="28"/>
                <w:szCs w:val="28"/>
              </w:rPr>
              <w:t>ОО:</w:t>
            </w:r>
          </w:p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lastRenderedPageBreak/>
              <w:t>- МБОУ</w:t>
            </w:r>
          </w:p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- ДОУ и 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</w:p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lastRenderedPageBreak/>
              <w:t>на 01.04.</w:t>
            </w:r>
          </w:p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на 01.09.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О.А. Воронина</w:t>
            </w: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М.С. Путилова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6.2.5. Рассмотрение отчёта о самообследовании (Публичного отчёта) и размещение на сайте ОУ:</w:t>
            </w:r>
          </w:p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- МБОУ</w:t>
            </w:r>
          </w:p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- ДОУ и 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</w:p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</w:p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до 01.04.</w:t>
            </w:r>
          </w:p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до 01.09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М.С. Путилова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6.2.6. Размещение на официальном сайте МОО и обновление информации об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10 дней после обновления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М.С. Путилова</w:t>
            </w:r>
          </w:p>
        </w:tc>
      </w:tr>
      <w:tr w:rsidR="00306B49" w:rsidRPr="00113867" w:rsidTr="00D600D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6.3. Аналитическая деятельность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B49" w:rsidRPr="00113867" w:rsidRDefault="00306B49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6.3.1. Реализация Плана мероприятий («дорожная карта») «Изменения в отраслях социальной сферы, направленные на повышение эффективности образования» в </w:t>
            </w:r>
            <w:r>
              <w:rPr>
                <w:sz w:val="28"/>
                <w:szCs w:val="28"/>
              </w:rPr>
              <w:t>Павловском</w:t>
            </w:r>
            <w:r w:rsidRPr="00113867">
              <w:rPr>
                <w:sz w:val="28"/>
                <w:szCs w:val="28"/>
              </w:rPr>
              <w:t xml:space="preserve">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B49" w:rsidRPr="00113867" w:rsidRDefault="00306B49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Default="00306B49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306B49" w:rsidRPr="00113867" w:rsidRDefault="00306B49" w:rsidP="0035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М.С. Путилова</w:t>
            </w:r>
          </w:p>
        </w:tc>
      </w:tr>
      <w:tr w:rsidR="00306B49" w:rsidRPr="00113867" w:rsidTr="00D600D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B49" w:rsidRPr="00113867" w:rsidRDefault="00306B49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6.3.2. Управленческое и методическое сопровождение процессов лицензирования и аккредитации образовательных учреждений в соответствии со сроками Ростобрнадзора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B49" w:rsidRPr="00113867" w:rsidRDefault="00306B49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Согласно графику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Default="00306B49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</w:tc>
      </w:tr>
      <w:tr w:rsidR="00306B49" w:rsidRPr="00113867" w:rsidTr="00D600D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B49" w:rsidRPr="00113867" w:rsidRDefault="00306B49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6.3.3. Анализ комплектования объединений дополнительного образования, внешкольной занятости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B49" w:rsidRPr="00113867" w:rsidRDefault="00306B49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Октябрь</w:t>
            </w:r>
          </w:p>
          <w:p w:rsidR="00306B49" w:rsidRPr="00113867" w:rsidRDefault="00306B49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Январь</w:t>
            </w:r>
          </w:p>
          <w:p w:rsidR="00306B49" w:rsidRPr="00113867" w:rsidRDefault="00306B49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Июнь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Руденко</w:t>
            </w:r>
          </w:p>
        </w:tc>
      </w:tr>
      <w:tr w:rsidR="00306B49" w:rsidRPr="00113867" w:rsidTr="00D600D5">
        <w:trPr>
          <w:trHeight w:val="529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B49" w:rsidRPr="00113867" w:rsidRDefault="00306B49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6.3.4. Анализ и предоставление государственной статистической отчетности в МО и ПО РО и Росстат по формам ОО-1,ОО-2, 1-НД, 103-РИК, 85-К, 1-ДОП, 1-ДО, 1-ФК, 5-ФК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B49" w:rsidRPr="00113867" w:rsidRDefault="00306B49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Default="00306B49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306B49" w:rsidRDefault="00306B49" w:rsidP="0035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Руденко</w:t>
            </w:r>
          </w:p>
          <w:p w:rsidR="00306B49" w:rsidRDefault="00306B49" w:rsidP="0035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Е.Ю. Матвиенко</w:t>
            </w:r>
          </w:p>
          <w:p w:rsidR="00306B49" w:rsidRPr="00113867" w:rsidRDefault="00306B49" w:rsidP="0035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Гринчук</w:t>
            </w:r>
          </w:p>
        </w:tc>
      </w:tr>
      <w:tr w:rsidR="00306B49" w:rsidRPr="00113867" w:rsidTr="00D600D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B49" w:rsidRPr="00113867" w:rsidRDefault="00306B49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6.3.5. Анализ ДОО по качеству дошкольного </w:t>
            </w:r>
            <w:r w:rsidRPr="00113867">
              <w:rPr>
                <w:sz w:val="28"/>
                <w:szCs w:val="28"/>
              </w:rPr>
              <w:lastRenderedPageBreak/>
              <w:t>образования</w:t>
            </w:r>
            <w:r w:rsidRPr="00113867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B49" w:rsidRPr="00113867" w:rsidRDefault="00306B49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lastRenderedPageBreak/>
              <w:t>Май-июнь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Default="00306B49" w:rsidP="0035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Е.Ю. Матвиенко</w:t>
            </w:r>
          </w:p>
          <w:p w:rsidR="00306B49" w:rsidRPr="00113867" w:rsidRDefault="00306B49" w:rsidP="00355372">
            <w:pPr>
              <w:jc w:val="center"/>
              <w:rPr>
                <w:sz w:val="28"/>
                <w:szCs w:val="28"/>
              </w:rPr>
            </w:pPr>
          </w:p>
        </w:tc>
      </w:tr>
      <w:tr w:rsidR="00306B49" w:rsidRPr="00113867" w:rsidTr="00D600D5">
        <w:trPr>
          <w:trHeight w:val="43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B49" w:rsidRPr="00113867" w:rsidRDefault="00306B49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6.3.6. Анализ распределения выпускников по каналам образования и трудоустройства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B49" w:rsidRPr="00113867" w:rsidRDefault="00306B49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М.С. Путилова</w:t>
            </w:r>
          </w:p>
        </w:tc>
      </w:tr>
      <w:tr w:rsidR="00306B49" w:rsidRPr="00113867" w:rsidTr="00D600D5">
        <w:trPr>
          <w:trHeight w:val="488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B49" w:rsidRPr="00113867" w:rsidRDefault="00306B49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6.3.7. Разработка плана работы УО  на месяц и подготовка квартальных и годовых отчетов в Администрацию Зерноградского района о работе УО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B49" w:rsidRPr="00113867" w:rsidRDefault="00306B49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Ежемесячно</w:t>
            </w:r>
          </w:p>
          <w:p w:rsidR="00306B49" w:rsidRPr="00113867" w:rsidRDefault="00306B49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Default="00306B49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</w:tc>
      </w:tr>
      <w:tr w:rsidR="00306B49" w:rsidRPr="00113867" w:rsidTr="00D600D5">
        <w:trPr>
          <w:trHeight w:val="41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B49" w:rsidRPr="00113867" w:rsidRDefault="00306B49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6.3.8. Разработка и утверждение плана работы УО на 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B49" w:rsidRPr="00113867" w:rsidRDefault="00306B49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Default="00306B49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</w:tc>
      </w:tr>
      <w:tr w:rsidR="00306B49" w:rsidRPr="00113867" w:rsidTr="00D600D5">
        <w:trPr>
          <w:trHeight w:val="51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B49" w:rsidRPr="00113867" w:rsidRDefault="00306B49" w:rsidP="00355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6.3.9</w:t>
            </w:r>
            <w:r w:rsidRPr="00113867">
              <w:rPr>
                <w:sz w:val="28"/>
                <w:szCs w:val="28"/>
              </w:rPr>
              <w:t>. Анализ наполняемости групп детских садов ДОУ в соответствии с реализуемой программой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B49" w:rsidRPr="00113867" w:rsidRDefault="00306B49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Ежемесячно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Default="00306B49" w:rsidP="0035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Е.Ю. Матвиенко</w:t>
            </w:r>
          </w:p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</w:tc>
      </w:tr>
      <w:tr w:rsidR="00306B49" w:rsidRPr="00113867" w:rsidTr="00D600D5">
        <w:trPr>
          <w:trHeight w:val="51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6.3.10</w:t>
            </w:r>
            <w:r w:rsidRPr="00113867">
              <w:rPr>
                <w:sz w:val="28"/>
                <w:szCs w:val="28"/>
              </w:rPr>
              <w:t>. Мониторинг ситуации в сфере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Хорошилова</w:t>
            </w:r>
          </w:p>
        </w:tc>
      </w:tr>
      <w:tr w:rsidR="00306B49" w:rsidRPr="00113867" w:rsidTr="00D600D5">
        <w:trPr>
          <w:trHeight w:val="51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6.3.11</w:t>
            </w:r>
            <w:r w:rsidRPr="00113867">
              <w:rPr>
                <w:sz w:val="28"/>
                <w:szCs w:val="28"/>
              </w:rPr>
              <w:t>. Реализация плана мероприятий по противодействию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Хорошилова</w:t>
            </w:r>
          </w:p>
        </w:tc>
      </w:tr>
      <w:tr w:rsidR="00306B49" w:rsidRPr="00113867" w:rsidTr="00D600D5">
        <w:trPr>
          <w:trHeight w:val="51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6.3.12</w:t>
            </w:r>
            <w:r w:rsidRPr="00113867">
              <w:rPr>
                <w:sz w:val="28"/>
                <w:szCs w:val="28"/>
              </w:rPr>
              <w:t>. Мониторинг ситуации в сфере противодействия терроризму и экстремизму</w:t>
            </w:r>
            <w:r w:rsidRPr="00113867">
              <w:rPr>
                <w:b/>
                <w:sz w:val="28"/>
                <w:szCs w:val="28"/>
              </w:rPr>
              <w:t xml:space="preserve"> </w:t>
            </w:r>
            <w:r w:rsidRPr="0011386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Попко</w:t>
            </w:r>
          </w:p>
        </w:tc>
      </w:tr>
      <w:tr w:rsidR="00306B49" w:rsidRPr="00113867" w:rsidTr="00D600D5">
        <w:trPr>
          <w:trHeight w:val="51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6.3.13</w:t>
            </w:r>
            <w:r w:rsidRPr="00113867">
              <w:rPr>
                <w:sz w:val="28"/>
                <w:szCs w:val="28"/>
              </w:rPr>
              <w:t xml:space="preserve">. Соблюдение порядка организации работы с обращениями граждан, в соответствии с Федеральным законом от 02.05.2006 №59-ФЗ «О порядке рассмотрения обращений граждан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Клименко</w:t>
            </w:r>
          </w:p>
        </w:tc>
      </w:tr>
      <w:tr w:rsidR="00306B49" w:rsidRPr="00113867" w:rsidTr="00D600D5">
        <w:trPr>
          <w:trHeight w:val="72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6.3.15. Разработка и реализация дорожных карт по основным направлениям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Default="00306B49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306B49" w:rsidRDefault="00306B49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Е.Ю. Матвиенко</w:t>
            </w:r>
          </w:p>
          <w:p w:rsidR="00306B49" w:rsidRPr="00113867" w:rsidRDefault="00306B49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Руденко</w:t>
            </w:r>
          </w:p>
        </w:tc>
      </w:tr>
      <w:tr w:rsidR="00306B49" w:rsidRPr="00113867" w:rsidTr="00D600D5">
        <w:trPr>
          <w:trHeight w:val="72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6.3.16 Анализ выполнения мероприятий по обеспечению комплексной</w:t>
            </w:r>
            <w:r>
              <w:rPr>
                <w:sz w:val="28"/>
                <w:szCs w:val="28"/>
              </w:rPr>
              <w:t xml:space="preserve"> безопасности </w:t>
            </w:r>
            <w:r w:rsidRPr="00113867">
              <w:rPr>
                <w:sz w:val="28"/>
                <w:szCs w:val="28"/>
              </w:rPr>
              <w:t xml:space="preserve">ОО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январь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Попко</w:t>
            </w:r>
          </w:p>
        </w:tc>
      </w:tr>
      <w:tr w:rsidR="00306B49" w:rsidRPr="00113867" w:rsidTr="00B647A5">
        <w:trPr>
          <w:trHeight w:val="72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6.3.17. Анализ выполн</w:t>
            </w:r>
            <w:r>
              <w:rPr>
                <w:sz w:val="28"/>
                <w:szCs w:val="28"/>
              </w:rPr>
              <w:t xml:space="preserve">ения мероприятий по подготовке </w:t>
            </w:r>
            <w:r w:rsidRPr="00113867">
              <w:rPr>
                <w:sz w:val="28"/>
                <w:szCs w:val="28"/>
              </w:rPr>
              <w:t>ОО к новому учебному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Долженко</w:t>
            </w:r>
          </w:p>
        </w:tc>
      </w:tr>
      <w:tr w:rsidR="00306B49" w:rsidRPr="00113867" w:rsidTr="00B647A5">
        <w:trPr>
          <w:trHeight w:val="72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6.3.18 Анализ выполн</w:t>
            </w:r>
            <w:r>
              <w:rPr>
                <w:sz w:val="28"/>
                <w:szCs w:val="28"/>
              </w:rPr>
              <w:t xml:space="preserve">ения мероприятий по подготовке </w:t>
            </w:r>
            <w:r w:rsidRPr="00113867">
              <w:rPr>
                <w:sz w:val="28"/>
                <w:szCs w:val="28"/>
              </w:rPr>
              <w:t>ОО к осенне-зимнему периоду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ноябрь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Долженко</w:t>
            </w:r>
          </w:p>
        </w:tc>
      </w:tr>
      <w:tr w:rsidR="00306B49" w:rsidRPr="00113867" w:rsidTr="00B647A5">
        <w:trPr>
          <w:trHeight w:val="72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pStyle w:val="af5"/>
              <w:jc w:val="both"/>
              <w:rPr>
                <w:sz w:val="28"/>
                <w:szCs w:val="28"/>
                <w:lang w:eastAsia="en-US"/>
              </w:rPr>
            </w:pPr>
            <w:r w:rsidRPr="00113867">
              <w:rPr>
                <w:sz w:val="28"/>
                <w:szCs w:val="28"/>
                <w:lang w:eastAsia="en-US"/>
              </w:rPr>
              <w:t>6.3.19. Сбор справок</w:t>
            </w:r>
            <w:r w:rsidRPr="00113867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13867">
              <w:rPr>
                <w:sz w:val="28"/>
                <w:szCs w:val="28"/>
                <w:lang w:eastAsia="en-US"/>
              </w:rPr>
              <w:t xml:space="preserve">о доходах, расходах, об имуществе и обязательствах имущественного характера муниципальных служащих и руководителей </w:t>
            </w:r>
            <w:r w:rsidRPr="00113867">
              <w:rPr>
                <w:color w:val="000000"/>
                <w:sz w:val="28"/>
                <w:szCs w:val="28"/>
                <w:lang w:eastAsia="en-US"/>
              </w:rPr>
              <w:t>муниципальных образовательных организаций и</w:t>
            </w:r>
            <w:r w:rsidRPr="00113867">
              <w:rPr>
                <w:sz w:val="28"/>
                <w:szCs w:val="28"/>
                <w:lang w:eastAsia="en-US"/>
              </w:rPr>
              <w:t xml:space="preserve"> р</w:t>
            </w:r>
            <w:r w:rsidRPr="00113867">
              <w:rPr>
                <w:color w:val="000000"/>
                <w:sz w:val="28"/>
                <w:szCs w:val="28"/>
                <w:lang w:eastAsia="en-US"/>
              </w:rPr>
              <w:t xml:space="preserve">азмещение их на официальном сайте Администрации Зерноградского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suppressAutoHyphens/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113867">
              <w:rPr>
                <w:sz w:val="28"/>
                <w:szCs w:val="28"/>
                <w:lang w:eastAsia="en-US"/>
              </w:rPr>
              <w:t>март, 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Хорошилова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6.4. Реализация мероприятий по эффективному расходованию бюджетных средств.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6.4.1. Реализация плана мероприятий по снижению неэффективных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Гринчук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6.4.2. Утверждение предельных лимитов штатной численности ОУ на 2019-2020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Гринчук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6.4.3. Проведение анализа и принятие административных решений по использованию муниципального имущества, закрепленного за ОУ на праве оперативного использования.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Гринчук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6.4.4. Подготовка аналитических материалов и участие в работе комиссии по эффективности   деятельности муниципальных бюджетных учреждений Зерноградского района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2 раза в год по графику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Гринчук</w:t>
            </w:r>
          </w:p>
        </w:tc>
      </w:tr>
      <w:tr w:rsidR="00355372" w:rsidRPr="00113867" w:rsidTr="00B647A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6.4.5. Мониторинг исполнения муниципальных заданий на предоставление муниципальных </w:t>
            </w:r>
            <w:r w:rsidRPr="00113867">
              <w:rPr>
                <w:sz w:val="28"/>
                <w:szCs w:val="28"/>
              </w:rPr>
              <w:lastRenderedPageBreak/>
              <w:t>образовательных услуг муниципальных образовательных организ</w:t>
            </w:r>
            <w:r>
              <w:rPr>
                <w:sz w:val="28"/>
                <w:szCs w:val="28"/>
              </w:rPr>
              <w:t xml:space="preserve">аций на текущий финансовый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372" w:rsidRPr="00113867" w:rsidRDefault="00355372" w:rsidP="0035537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372" w:rsidRPr="00113867" w:rsidRDefault="00355372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Гринчук</w:t>
            </w:r>
          </w:p>
        </w:tc>
      </w:tr>
      <w:tr w:rsidR="00306B49" w:rsidRPr="00113867" w:rsidTr="00B647A5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EB18EF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06B49" w:rsidRPr="00113867">
              <w:rPr>
                <w:sz w:val="28"/>
                <w:szCs w:val="28"/>
              </w:rPr>
              <w:t>. Социально-правовая защита детей, оказавшихся в трудной жизненной ситуации, детей-сирот, детей, оставшихся без попечения родителей, лиц из числа данной категории</w:t>
            </w:r>
          </w:p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EF" w:rsidRDefault="00EB18EF" w:rsidP="00355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  <w:p w:rsidR="00306B49" w:rsidRPr="00113867" w:rsidRDefault="00306B49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- Формирование банка данных о семьях и детях, находящихся в социально опасном положении.</w:t>
            </w:r>
          </w:p>
          <w:p w:rsidR="00306B49" w:rsidRPr="00113867" w:rsidRDefault="00306B49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- Формирование банка данных о состоящих на внутришкольном контроле. Мониторинг\анализ.</w:t>
            </w:r>
          </w:p>
          <w:p w:rsidR="00306B49" w:rsidRPr="00113867" w:rsidRDefault="00306B49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- Формирование базы данных учета детей, не посещающих или систематически пропускающих по неуважительным причинам занятия в образовательных организациях. Мониторинг\анализ.</w:t>
            </w:r>
          </w:p>
          <w:p w:rsidR="00306B49" w:rsidRPr="00113867" w:rsidRDefault="00306B49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- Анализ контингента учащихся школ, воспитанников детских садов по социальным признакам. Осуществление проверок по месту жительства выявленных неблагополучных семей.</w:t>
            </w:r>
          </w:p>
          <w:p w:rsidR="00306B49" w:rsidRPr="00113867" w:rsidRDefault="00306B49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-Разработка программы и методик, направленных на формирование законопослушного поведения несовершеннолетних.</w:t>
            </w:r>
          </w:p>
          <w:p w:rsidR="00306B49" w:rsidRPr="00113867" w:rsidRDefault="00306B49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- Проведение профилактической работы с родителями (одним из родителей), лишенными или ограниченными в родительских правах, с целью восстановления семьи и как следствие, возвращение ребенка в кровную семью.</w:t>
            </w:r>
          </w:p>
          <w:p w:rsidR="00306B49" w:rsidRPr="00113867" w:rsidRDefault="00306B49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- Индивидуальная профилактическая работа с несовершеннолетними из числа детей-сирот и </w:t>
            </w:r>
            <w:r w:rsidRPr="00113867">
              <w:rPr>
                <w:sz w:val="28"/>
                <w:szCs w:val="28"/>
              </w:rPr>
              <w:lastRenderedPageBreak/>
              <w:t>детей, оставшихся без попечения родителей в рамках Федерального закона №120-ФЗ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lastRenderedPageBreak/>
              <w:t>в течение года</w:t>
            </w:r>
          </w:p>
          <w:p w:rsidR="00306B49" w:rsidRPr="00113867" w:rsidRDefault="00306B49" w:rsidP="00355372">
            <w:pPr>
              <w:jc w:val="center"/>
              <w:rPr>
                <w:sz w:val="28"/>
                <w:szCs w:val="28"/>
              </w:rPr>
            </w:pPr>
          </w:p>
          <w:p w:rsidR="00306B49" w:rsidRPr="00113867" w:rsidRDefault="00306B49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ежеквартально</w:t>
            </w:r>
          </w:p>
          <w:p w:rsidR="00306B49" w:rsidRPr="00113867" w:rsidRDefault="00306B49" w:rsidP="00355372">
            <w:pPr>
              <w:jc w:val="center"/>
              <w:rPr>
                <w:sz w:val="28"/>
                <w:szCs w:val="28"/>
              </w:rPr>
            </w:pPr>
          </w:p>
          <w:p w:rsidR="00306B49" w:rsidRPr="00113867" w:rsidRDefault="00306B49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ежеквартально</w:t>
            </w:r>
          </w:p>
          <w:p w:rsidR="00306B49" w:rsidRPr="00113867" w:rsidRDefault="00306B49" w:rsidP="00355372">
            <w:pPr>
              <w:jc w:val="center"/>
              <w:rPr>
                <w:sz w:val="28"/>
                <w:szCs w:val="28"/>
              </w:rPr>
            </w:pPr>
          </w:p>
          <w:p w:rsidR="00306B49" w:rsidRPr="00113867" w:rsidRDefault="00306B49" w:rsidP="00355372">
            <w:pPr>
              <w:jc w:val="center"/>
              <w:rPr>
                <w:sz w:val="28"/>
                <w:szCs w:val="28"/>
              </w:rPr>
            </w:pPr>
          </w:p>
          <w:p w:rsidR="00306B49" w:rsidRPr="00113867" w:rsidRDefault="00306B49" w:rsidP="00355372">
            <w:pPr>
              <w:jc w:val="center"/>
              <w:rPr>
                <w:sz w:val="28"/>
                <w:szCs w:val="28"/>
              </w:rPr>
            </w:pPr>
          </w:p>
          <w:p w:rsidR="00306B49" w:rsidRPr="00113867" w:rsidRDefault="00306B49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октябрь</w:t>
            </w:r>
          </w:p>
          <w:p w:rsidR="00306B49" w:rsidRPr="00113867" w:rsidRDefault="00306B49" w:rsidP="00355372">
            <w:pPr>
              <w:jc w:val="center"/>
              <w:rPr>
                <w:sz w:val="28"/>
                <w:szCs w:val="28"/>
              </w:rPr>
            </w:pPr>
          </w:p>
          <w:p w:rsidR="00306B49" w:rsidRPr="00113867" w:rsidRDefault="00306B49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сентябрь-октябрь</w:t>
            </w:r>
          </w:p>
          <w:p w:rsidR="00306B49" w:rsidRPr="00113867" w:rsidRDefault="00306B49" w:rsidP="00355372">
            <w:pPr>
              <w:jc w:val="center"/>
              <w:rPr>
                <w:sz w:val="28"/>
                <w:szCs w:val="28"/>
              </w:rPr>
            </w:pPr>
          </w:p>
          <w:p w:rsidR="00306B49" w:rsidRPr="00113867" w:rsidRDefault="00306B49" w:rsidP="00355372">
            <w:pPr>
              <w:jc w:val="center"/>
              <w:rPr>
                <w:sz w:val="28"/>
                <w:szCs w:val="28"/>
              </w:rPr>
            </w:pPr>
          </w:p>
          <w:p w:rsidR="00306B49" w:rsidRDefault="00306B49" w:rsidP="00355372">
            <w:pPr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по мере поступления сведений о </w:t>
            </w:r>
            <w:r>
              <w:rPr>
                <w:sz w:val="28"/>
                <w:szCs w:val="28"/>
              </w:rPr>
              <w:t xml:space="preserve">фактах неблагополучия в семьях </w:t>
            </w:r>
          </w:p>
          <w:p w:rsidR="00306B49" w:rsidRPr="00113867" w:rsidRDefault="00306B49" w:rsidP="00355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А.В. Руденко</w:t>
            </w:r>
          </w:p>
        </w:tc>
      </w:tr>
      <w:tr w:rsidR="00306B49" w:rsidRPr="00113867" w:rsidTr="00D600D5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EB18EF" w:rsidP="0035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</w:t>
            </w:r>
            <w:r w:rsidR="00306B49" w:rsidRPr="00113867">
              <w:rPr>
                <w:sz w:val="28"/>
                <w:szCs w:val="28"/>
              </w:rPr>
              <w:t>Взаимодействие с органами системы профилактики безнадзорности и правонарушений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- Участие в работе Комиссии по делам несовершеннолетних и защите их прав.</w:t>
            </w:r>
          </w:p>
          <w:p w:rsidR="00306B49" w:rsidRPr="00113867" w:rsidRDefault="00306B49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- Взаимодействие с управлением социальной защиты населения: </w:t>
            </w:r>
          </w:p>
          <w:p w:rsidR="00306B49" w:rsidRPr="00113867" w:rsidRDefault="00306B49" w:rsidP="00355372">
            <w:pPr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обмен информацией о детях, оказавшихся в трудной жизненной ситуации;</w:t>
            </w:r>
          </w:p>
          <w:p w:rsidR="00306B49" w:rsidRPr="00113867" w:rsidRDefault="00306B49" w:rsidP="00355372">
            <w:pPr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 совместные выезды в семьи;</w:t>
            </w:r>
          </w:p>
          <w:p w:rsidR="00306B49" w:rsidRPr="00113867" w:rsidRDefault="00306B49" w:rsidP="00355372">
            <w:pPr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взаимодействие п</w:t>
            </w:r>
            <w:r>
              <w:rPr>
                <w:sz w:val="28"/>
                <w:szCs w:val="28"/>
              </w:rPr>
              <w:t>о вопросам помещения детей в ЦР</w:t>
            </w:r>
            <w:r w:rsidRPr="00113867">
              <w:rPr>
                <w:sz w:val="28"/>
                <w:szCs w:val="28"/>
              </w:rPr>
              <w:t>;</w:t>
            </w:r>
          </w:p>
          <w:p w:rsidR="00306B49" w:rsidRPr="00113867" w:rsidRDefault="00306B49" w:rsidP="00355372">
            <w:p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- Взаимодействие с ОМВД </w:t>
            </w:r>
            <w:r>
              <w:rPr>
                <w:sz w:val="28"/>
                <w:szCs w:val="28"/>
              </w:rPr>
              <w:t>Павловского</w:t>
            </w:r>
            <w:r w:rsidRPr="00113867">
              <w:rPr>
                <w:sz w:val="28"/>
                <w:szCs w:val="28"/>
              </w:rPr>
              <w:t xml:space="preserve"> района:</w:t>
            </w:r>
          </w:p>
          <w:p w:rsidR="00306B49" w:rsidRPr="00113867" w:rsidRDefault="00306B49" w:rsidP="00355372">
            <w:pPr>
              <w:numPr>
                <w:ilvl w:val="0"/>
                <w:numId w:val="44"/>
              </w:num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по выявлению фактов жестокого обращения с детьми, фактов безнадзорности детей;</w:t>
            </w:r>
          </w:p>
          <w:p w:rsidR="00306B49" w:rsidRPr="00113867" w:rsidRDefault="00306B49" w:rsidP="00355372">
            <w:pPr>
              <w:numPr>
                <w:ilvl w:val="0"/>
                <w:numId w:val="44"/>
              </w:num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обмен информацией о детях, оказавшихся в социально опасном положении;</w:t>
            </w:r>
          </w:p>
          <w:p w:rsidR="00306B49" w:rsidRPr="007A5BA3" w:rsidRDefault="00306B49" w:rsidP="00355372">
            <w:pPr>
              <w:numPr>
                <w:ilvl w:val="0"/>
                <w:numId w:val="44"/>
              </w:numPr>
              <w:jc w:val="both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участие в следственных мероприятиях в качестве законного представителя несовершеннолетних.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По отдельному </w:t>
            </w:r>
          </w:p>
          <w:p w:rsidR="00306B49" w:rsidRPr="00113867" w:rsidRDefault="00306B49" w:rsidP="00355372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графику</w:t>
            </w:r>
          </w:p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  <w:p w:rsidR="00306B49" w:rsidRPr="00113867" w:rsidRDefault="00306B49" w:rsidP="00355372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постоянно</w:t>
            </w:r>
          </w:p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  <w:p w:rsidR="00306B49" w:rsidRPr="00113867" w:rsidRDefault="00306B49" w:rsidP="00355372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по мере </w:t>
            </w:r>
          </w:p>
          <w:p w:rsidR="00306B49" w:rsidRPr="00113867" w:rsidRDefault="00306B49" w:rsidP="00355372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выявления</w:t>
            </w:r>
          </w:p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  <w:p w:rsidR="00306B49" w:rsidRPr="00113867" w:rsidRDefault="00306B49" w:rsidP="00355372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по мере </w:t>
            </w:r>
          </w:p>
          <w:p w:rsidR="00306B49" w:rsidRPr="00113867" w:rsidRDefault="00306B49" w:rsidP="00355372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необходимости</w:t>
            </w:r>
          </w:p>
          <w:p w:rsidR="00306B49" w:rsidRPr="00113867" w:rsidRDefault="00306B49" w:rsidP="00355372">
            <w:pPr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по запросам</w:t>
            </w:r>
          </w:p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Default="00306B49" w:rsidP="0035537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Чекина</w:t>
            </w:r>
          </w:p>
          <w:p w:rsidR="00306B49" w:rsidRPr="00113867" w:rsidRDefault="00306B49" w:rsidP="0035537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Руденко</w:t>
            </w:r>
          </w:p>
        </w:tc>
      </w:tr>
      <w:tr w:rsidR="00306B49" w:rsidRPr="00113867" w:rsidTr="00B647A5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EB18EF" w:rsidP="00355372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  <w:r w:rsidR="00306B49" w:rsidRPr="00113867">
              <w:rPr>
                <w:sz w:val="28"/>
                <w:szCs w:val="28"/>
              </w:rPr>
              <w:t xml:space="preserve"> Изучение деятельности МОО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EB18EF" w:rsidP="00EB18E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</w:t>
            </w:r>
            <w:r w:rsidR="00306B49" w:rsidRPr="00113867">
              <w:rPr>
                <w:sz w:val="28"/>
                <w:szCs w:val="28"/>
              </w:rPr>
              <w:t xml:space="preserve"> Мониторинг деятельности подведомственных МОО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suppressAutoHyphens/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113867">
              <w:rPr>
                <w:color w:val="00000A"/>
                <w:sz w:val="28"/>
                <w:szCs w:val="28"/>
                <w:lang w:eastAsia="en-US"/>
              </w:rPr>
              <w:t>По отдельному графику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306B49" w:rsidRPr="00113867" w:rsidRDefault="00306B49" w:rsidP="0035537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306B49" w:rsidRPr="00113867" w:rsidTr="00B647A5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EB18EF" w:rsidP="00355372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306B49" w:rsidRPr="00113867">
              <w:rPr>
                <w:bCs/>
                <w:sz w:val="28"/>
                <w:szCs w:val="28"/>
              </w:rPr>
              <w:t xml:space="preserve">. Развитие системы оценки качества </w:t>
            </w:r>
            <w:r w:rsidR="00306B49" w:rsidRPr="00113867">
              <w:rPr>
                <w:bCs/>
                <w:sz w:val="28"/>
                <w:szCs w:val="28"/>
              </w:rPr>
              <w:lastRenderedPageBreak/>
              <w:t xml:space="preserve">образования и информационной прозрачности системы образования </w:t>
            </w:r>
          </w:p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EB18EF" w:rsidP="0035537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8.1.</w:t>
            </w:r>
            <w:r w:rsidR="00306B49" w:rsidRPr="00113867">
              <w:rPr>
                <w:sz w:val="28"/>
                <w:szCs w:val="28"/>
              </w:rPr>
              <w:t xml:space="preserve">.Организация и проведение Всероссийских </w:t>
            </w:r>
            <w:r w:rsidR="00306B49" w:rsidRPr="00113867">
              <w:rPr>
                <w:sz w:val="28"/>
                <w:szCs w:val="28"/>
              </w:rPr>
              <w:lastRenderedPageBreak/>
              <w:t xml:space="preserve">проверочных работ (ВПР) </w:t>
            </w:r>
          </w:p>
          <w:p w:rsidR="00306B49" w:rsidRPr="00113867" w:rsidRDefault="00306B49" w:rsidP="00355372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pStyle w:val="Default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lastRenderedPageBreak/>
              <w:t>4 кл. (русский язык, математика, окружающий мир);</w:t>
            </w:r>
          </w:p>
          <w:p w:rsidR="00306B49" w:rsidRPr="00113867" w:rsidRDefault="00306B49" w:rsidP="00355372">
            <w:pPr>
              <w:pStyle w:val="Default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5 кл. (русский язык, математика, история, </w:t>
            </w:r>
            <w:r w:rsidRPr="00113867">
              <w:rPr>
                <w:sz w:val="28"/>
                <w:szCs w:val="28"/>
              </w:rPr>
              <w:lastRenderedPageBreak/>
              <w:t>биология);</w:t>
            </w:r>
          </w:p>
          <w:p w:rsidR="00306B49" w:rsidRPr="00113867" w:rsidRDefault="00306B49" w:rsidP="00355372">
            <w:pPr>
              <w:pStyle w:val="Default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6 кл. (биология, русский язык, география, история-апробация, обществознание-апробация, литература, МХК; математика-апробация</w:t>
            </w:r>
          </w:p>
          <w:p w:rsidR="00306B49" w:rsidRPr="00113867" w:rsidRDefault="00306B49" w:rsidP="00355372">
            <w:pPr>
              <w:pStyle w:val="Default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7 кл. география;</w:t>
            </w:r>
          </w:p>
          <w:p w:rsidR="00306B49" w:rsidRPr="00113867" w:rsidRDefault="00306B49" w:rsidP="00355372">
            <w:pPr>
              <w:pStyle w:val="Default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8 кл. (литература, МХК);</w:t>
            </w:r>
          </w:p>
          <w:p w:rsidR="00306B49" w:rsidRPr="00113867" w:rsidRDefault="00306B49" w:rsidP="00355372">
            <w:pPr>
              <w:pStyle w:val="Default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9 кл. итоговое собеседование «русский язык»;</w:t>
            </w:r>
          </w:p>
          <w:p w:rsidR="00306B49" w:rsidRPr="00113867" w:rsidRDefault="00306B49" w:rsidP="00355372">
            <w:pPr>
              <w:pStyle w:val="Default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10 кл. география;</w:t>
            </w:r>
          </w:p>
          <w:p w:rsidR="00306B49" w:rsidRPr="00113867" w:rsidRDefault="00306B49" w:rsidP="00355372">
            <w:pPr>
              <w:pStyle w:val="Default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>11 кл. (ин.яз, история, геогр</w:t>
            </w:r>
            <w:r>
              <w:rPr>
                <w:sz w:val="28"/>
                <w:szCs w:val="28"/>
              </w:rPr>
              <w:t>афия, химия, физика, биология).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suppressAutoHyphens/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113867">
              <w:rPr>
                <w:color w:val="00000A"/>
                <w:sz w:val="28"/>
                <w:szCs w:val="28"/>
                <w:lang w:eastAsia="en-US"/>
              </w:rPr>
              <w:lastRenderedPageBreak/>
              <w:t>По отдельному графику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306B49" w:rsidRPr="00113867" w:rsidRDefault="00306B49" w:rsidP="00355372">
            <w:pPr>
              <w:jc w:val="center"/>
              <w:rPr>
                <w:sz w:val="28"/>
                <w:szCs w:val="28"/>
              </w:rPr>
            </w:pPr>
          </w:p>
          <w:p w:rsidR="00306B49" w:rsidRPr="00113867" w:rsidRDefault="00306B49" w:rsidP="0035537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306B49" w:rsidRPr="00113867" w:rsidTr="00B647A5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EB18EF" w:rsidP="0035537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06B49" w:rsidRPr="00113867">
              <w:rPr>
                <w:sz w:val="28"/>
                <w:szCs w:val="28"/>
              </w:rPr>
              <w:t>.2 Участие в проведении независимых исследований ка</w:t>
            </w:r>
            <w:r w:rsidR="00306B49">
              <w:rPr>
                <w:sz w:val="28"/>
                <w:szCs w:val="28"/>
              </w:rPr>
              <w:t>чества образования (НИКО) и др.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pStyle w:val="Default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Проведение исследований  </w:t>
            </w:r>
          </w:p>
          <w:p w:rsidR="00306B49" w:rsidRPr="00113867" w:rsidRDefault="00306B49" w:rsidP="0035537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pStyle w:val="Default"/>
              <w:jc w:val="center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По графику, установленному Рособрнадзором </w:t>
            </w:r>
          </w:p>
          <w:p w:rsidR="00306B49" w:rsidRPr="00113867" w:rsidRDefault="00306B49" w:rsidP="00355372">
            <w:pPr>
              <w:suppressAutoHyphens/>
              <w:jc w:val="center"/>
              <w:rPr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306B49" w:rsidRPr="00113867" w:rsidRDefault="00306B49" w:rsidP="00355372">
            <w:pPr>
              <w:jc w:val="center"/>
              <w:rPr>
                <w:sz w:val="28"/>
                <w:szCs w:val="28"/>
              </w:rPr>
            </w:pPr>
          </w:p>
          <w:p w:rsidR="00306B49" w:rsidRPr="00113867" w:rsidRDefault="00306B49" w:rsidP="0035537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306B49" w:rsidRPr="00113867" w:rsidTr="00B647A5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EB18EF" w:rsidP="00EB18E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06B49">
              <w:rPr>
                <w:sz w:val="28"/>
                <w:szCs w:val="28"/>
              </w:rPr>
              <w:t xml:space="preserve">.3. Проведение оценочных процедур </w:t>
            </w:r>
            <w:r>
              <w:rPr>
                <w:sz w:val="28"/>
                <w:szCs w:val="28"/>
              </w:rPr>
              <w:t>муниципального уровня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pStyle w:val="Default"/>
              <w:rPr>
                <w:sz w:val="28"/>
                <w:szCs w:val="28"/>
              </w:rPr>
            </w:pPr>
            <w:r w:rsidRPr="00113867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 xml:space="preserve">КДР, МКР, репетиционных экзаменов </w:t>
            </w:r>
          </w:p>
          <w:p w:rsidR="00306B49" w:rsidRPr="00113867" w:rsidRDefault="00306B49" w:rsidP="0035537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306B49" w:rsidRDefault="00306B49" w:rsidP="00355372">
            <w:pPr>
              <w:jc w:val="center"/>
              <w:rPr>
                <w:sz w:val="28"/>
                <w:szCs w:val="28"/>
              </w:rPr>
            </w:pPr>
          </w:p>
        </w:tc>
      </w:tr>
      <w:tr w:rsidR="00306B49" w:rsidRPr="00113867" w:rsidTr="00B647A5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Default="00306B49" w:rsidP="0035537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5537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Стартовых МКР, репетиционных экзаменов, итоговых МКР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Default="00306B49" w:rsidP="0035537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</w:t>
            </w:r>
            <w:r w:rsidR="00D352FF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рь-д</w:t>
            </w:r>
            <w:r w:rsidR="00D352FF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B49" w:rsidRPr="00113867" w:rsidRDefault="00306B49" w:rsidP="00306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Воронина</w:t>
            </w:r>
          </w:p>
          <w:p w:rsidR="00306B49" w:rsidRDefault="00306B49" w:rsidP="003553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133266" w:rsidRDefault="00133266" w:rsidP="00864019"/>
    <w:p w:rsidR="009B023E" w:rsidRDefault="009B023E" w:rsidP="00864019"/>
    <w:p w:rsidR="00EB18EF" w:rsidRDefault="00EB18EF" w:rsidP="00864019"/>
    <w:p w:rsidR="009B023E" w:rsidRPr="009B023E" w:rsidRDefault="009B023E" w:rsidP="00864019">
      <w:pPr>
        <w:jc w:val="both"/>
        <w:rPr>
          <w:sz w:val="28"/>
          <w:szCs w:val="28"/>
        </w:rPr>
      </w:pPr>
      <w:r w:rsidRPr="009B023E">
        <w:rPr>
          <w:sz w:val="28"/>
          <w:szCs w:val="28"/>
        </w:rPr>
        <w:t xml:space="preserve">Начальник управления образованием </w:t>
      </w:r>
      <w:r>
        <w:rPr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</w:t>
      </w:r>
      <w:r w:rsidRPr="009B023E">
        <w:rPr>
          <w:sz w:val="28"/>
          <w:szCs w:val="28"/>
        </w:rPr>
        <w:t>Т.В. Чекина</w:t>
      </w:r>
    </w:p>
    <w:sectPr w:rsidR="009B023E" w:rsidRPr="009B023E" w:rsidSect="00A66168">
      <w:footerReference w:type="default" r:id="rId8"/>
      <w:pgSz w:w="16838" w:h="11906" w:orient="landscape"/>
      <w:pgMar w:top="1276" w:right="567" w:bottom="851" w:left="1134" w:header="709" w:footer="709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060" w:rsidRDefault="00817060" w:rsidP="003F5346">
      <w:r>
        <w:separator/>
      </w:r>
    </w:p>
  </w:endnote>
  <w:endnote w:type="continuationSeparator" w:id="0">
    <w:p w:rsidR="00817060" w:rsidRDefault="00817060" w:rsidP="003F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_sansregular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charset w:val="00"/>
    <w:family w:val="auto"/>
    <w:pitch w:val="default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5262365"/>
      <w:docPartObj>
        <w:docPartGallery w:val="Page Numbers (Bottom of Page)"/>
        <w:docPartUnique/>
      </w:docPartObj>
    </w:sdtPr>
    <w:sdtContent>
      <w:p w:rsidR="007A3897" w:rsidRDefault="007A3897">
        <w:pPr>
          <w:pStyle w:val="af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772">
          <w:rPr>
            <w:noProof/>
          </w:rPr>
          <w:t>1</w:t>
        </w:r>
        <w:r>
          <w:fldChar w:fldCharType="end"/>
        </w:r>
      </w:p>
    </w:sdtContent>
  </w:sdt>
  <w:p w:rsidR="007A3897" w:rsidRDefault="007A389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060" w:rsidRDefault="00817060" w:rsidP="003F5346">
      <w:r>
        <w:separator/>
      </w:r>
    </w:p>
  </w:footnote>
  <w:footnote w:type="continuationSeparator" w:id="0">
    <w:p w:rsidR="00817060" w:rsidRDefault="00817060" w:rsidP="003F5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BC8"/>
    <w:multiLevelType w:val="hybridMultilevel"/>
    <w:tmpl w:val="BA18BC9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36574E6"/>
    <w:multiLevelType w:val="hybridMultilevel"/>
    <w:tmpl w:val="C916E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1CAC"/>
    <w:multiLevelType w:val="hybridMultilevel"/>
    <w:tmpl w:val="2C7E5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5483F"/>
    <w:multiLevelType w:val="hybridMultilevel"/>
    <w:tmpl w:val="34EA74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065C24"/>
    <w:multiLevelType w:val="hybridMultilevel"/>
    <w:tmpl w:val="1F3805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771B1"/>
    <w:multiLevelType w:val="multilevel"/>
    <w:tmpl w:val="A9EA0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 w15:restartNumberingAfterBreak="0">
    <w:nsid w:val="10C913FF"/>
    <w:multiLevelType w:val="hybridMultilevel"/>
    <w:tmpl w:val="A2FAE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C0270"/>
    <w:multiLevelType w:val="hybridMultilevel"/>
    <w:tmpl w:val="85882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36207"/>
    <w:multiLevelType w:val="hybridMultilevel"/>
    <w:tmpl w:val="E916802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18652031"/>
    <w:multiLevelType w:val="hybridMultilevel"/>
    <w:tmpl w:val="B4409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33A39"/>
    <w:multiLevelType w:val="hybridMultilevel"/>
    <w:tmpl w:val="CE10C6EE"/>
    <w:lvl w:ilvl="0" w:tplc="04190001">
      <w:start w:val="1"/>
      <w:numFmt w:val="bullet"/>
      <w:lvlText w:val=""/>
      <w:lvlJc w:val="left"/>
      <w:pPr>
        <w:tabs>
          <w:tab w:val="num" w:pos="817"/>
        </w:tabs>
        <w:ind w:left="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7"/>
        </w:tabs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7"/>
        </w:tabs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7"/>
        </w:tabs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7"/>
        </w:tabs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7"/>
        </w:tabs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7"/>
        </w:tabs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7"/>
        </w:tabs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7"/>
        </w:tabs>
        <w:ind w:left="6577" w:hanging="360"/>
      </w:pPr>
      <w:rPr>
        <w:rFonts w:ascii="Wingdings" w:hAnsi="Wingdings" w:hint="default"/>
      </w:rPr>
    </w:lvl>
  </w:abstractNum>
  <w:abstractNum w:abstractNumId="11" w15:restartNumberingAfterBreak="0">
    <w:nsid w:val="2000511D"/>
    <w:multiLevelType w:val="hybridMultilevel"/>
    <w:tmpl w:val="C44AFC7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0211CD"/>
    <w:multiLevelType w:val="hybridMultilevel"/>
    <w:tmpl w:val="45BEE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46337"/>
    <w:multiLevelType w:val="hybridMultilevel"/>
    <w:tmpl w:val="6C9C3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D085B"/>
    <w:multiLevelType w:val="hybridMultilevel"/>
    <w:tmpl w:val="818C784E"/>
    <w:lvl w:ilvl="0" w:tplc="04190001">
      <w:start w:val="1"/>
      <w:numFmt w:val="bullet"/>
      <w:lvlText w:val=""/>
      <w:lvlJc w:val="left"/>
      <w:pPr>
        <w:tabs>
          <w:tab w:val="num" w:pos="817"/>
        </w:tabs>
        <w:ind w:left="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7"/>
        </w:tabs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7"/>
        </w:tabs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7"/>
        </w:tabs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7"/>
        </w:tabs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7"/>
        </w:tabs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7"/>
        </w:tabs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7"/>
        </w:tabs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7"/>
        </w:tabs>
        <w:ind w:left="6577" w:hanging="360"/>
      </w:pPr>
      <w:rPr>
        <w:rFonts w:ascii="Wingdings" w:hAnsi="Wingdings" w:hint="default"/>
      </w:rPr>
    </w:lvl>
  </w:abstractNum>
  <w:abstractNum w:abstractNumId="15" w15:restartNumberingAfterBreak="0">
    <w:nsid w:val="2C0F052B"/>
    <w:multiLevelType w:val="hybridMultilevel"/>
    <w:tmpl w:val="755A6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19033B"/>
    <w:multiLevelType w:val="hybridMultilevel"/>
    <w:tmpl w:val="4504FA52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17" w15:restartNumberingAfterBreak="0">
    <w:nsid w:val="323138BA"/>
    <w:multiLevelType w:val="multilevel"/>
    <w:tmpl w:val="F2AC79C0"/>
    <w:lvl w:ilvl="0">
      <w:start w:val="1"/>
      <w:numFmt w:val="decimal"/>
      <w:lvlText w:val="%1."/>
      <w:lvlJc w:val="left"/>
      <w:pPr>
        <w:ind w:left="555" w:hanging="555"/>
      </w:pPr>
    </w:lvl>
    <w:lvl w:ilvl="1">
      <w:start w:val="3"/>
      <w:numFmt w:val="decimal"/>
      <w:lvlText w:val="%1.%2."/>
      <w:lvlJc w:val="left"/>
      <w:pPr>
        <w:ind w:left="555" w:hanging="555"/>
      </w:pPr>
    </w:lvl>
    <w:lvl w:ilvl="2">
      <w:start w:val="17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8" w15:restartNumberingAfterBreak="0">
    <w:nsid w:val="327568E6"/>
    <w:multiLevelType w:val="hybridMultilevel"/>
    <w:tmpl w:val="F786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45DB1"/>
    <w:multiLevelType w:val="hybridMultilevel"/>
    <w:tmpl w:val="E16EC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C082A"/>
    <w:multiLevelType w:val="hybridMultilevel"/>
    <w:tmpl w:val="DB668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D225D"/>
    <w:multiLevelType w:val="hybridMultilevel"/>
    <w:tmpl w:val="7C24EEB4"/>
    <w:lvl w:ilvl="0" w:tplc="BE94A65A">
      <w:start w:val="1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39EB2C50"/>
    <w:multiLevelType w:val="hybridMultilevel"/>
    <w:tmpl w:val="5066AE8E"/>
    <w:lvl w:ilvl="0" w:tplc="04190001">
      <w:start w:val="1"/>
      <w:numFmt w:val="bullet"/>
      <w:lvlText w:val=""/>
      <w:lvlJc w:val="left"/>
      <w:pPr>
        <w:tabs>
          <w:tab w:val="num" w:pos="817"/>
        </w:tabs>
        <w:ind w:left="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7"/>
        </w:tabs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7"/>
        </w:tabs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7"/>
        </w:tabs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7"/>
        </w:tabs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7"/>
        </w:tabs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7"/>
        </w:tabs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7"/>
        </w:tabs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7"/>
        </w:tabs>
        <w:ind w:left="6577" w:hanging="360"/>
      </w:pPr>
      <w:rPr>
        <w:rFonts w:ascii="Wingdings" w:hAnsi="Wingdings" w:hint="default"/>
      </w:rPr>
    </w:lvl>
  </w:abstractNum>
  <w:abstractNum w:abstractNumId="23" w15:restartNumberingAfterBreak="0">
    <w:nsid w:val="3A131D79"/>
    <w:multiLevelType w:val="hybridMultilevel"/>
    <w:tmpl w:val="ABD46B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44A11"/>
    <w:multiLevelType w:val="hybridMultilevel"/>
    <w:tmpl w:val="79E60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36ECB"/>
    <w:multiLevelType w:val="hybridMultilevel"/>
    <w:tmpl w:val="0F1AAF5A"/>
    <w:lvl w:ilvl="0" w:tplc="8F0419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B4BE4"/>
    <w:multiLevelType w:val="hybridMultilevel"/>
    <w:tmpl w:val="18CEED2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4022105"/>
    <w:multiLevelType w:val="hybridMultilevel"/>
    <w:tmpl w:val="01707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1D29A8"/>
    <w:multiLevelType w:val="multilevel"/>
    <w:tmpl w:val="88FE1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F405932"/>
    <w:multiLevelType w:val="multilevel"/>
    <w:tmpl w:val="E0861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10" w:hanging="450"/>
      </w:pPr>
    </w:lvl>
    <w:lvl w:ilvl="2">
      <w:start w:val="7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0" w15:restartNumberingAfterBreak="0">
    <w:nsid w:val="637005C6"/>
    <w:multiLevelType w:val="hybridMultilevel"/>
    <w:tmpl w:val="3CBA0A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B86B92"/>
    <w:multiLevelType w:val="hybridMultilevel"/>
    <w:tmpl w:val="3FC24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3B0FC3"/>
    <w:multiLevelType w:val="hybridMultilevel"/>
    <w:tmpl w:val="A19C6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E5EC1"/>
    <w:multiLevelType w:val="hybridMultilevel"/>
    <w:tmpl w:val="A57C2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0B6354"/>
    <w:multiLevelType w:val="hybridMultilevel"/>
    <w:tmpl w:val="FFF28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638DA"/>
    <w:multiLevelType w:val="hybridMultilevel"/>
    <w:tmpl w:val="83A00B9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5"/>
  </w:num>
  <w:num w:numId="4">
    <w:abstractNumId w:val="26"/>
  </w:num>
  <w:num w:numId="5">
    <w:abstractNumId w:val="30"/>
  </w:num>
  <w:num w:numId="6">
    <w:abstractNumId w:val="8"/>
  </w:num>
  <w:num w:numId="7">
    <w:abstractNumId w:val="23"/>
  </w:num>
  <w:num w:numId="8">
    <w:abstractNumId w:val="18"/>
  </w:num>
  <w:num w:numId="9">
    <w:abstractNumId w:val="6"/>
  </w:num>
  <w:num w:numId="10">
    <w:abstractNumId w:val="9"/>
  </w:num>
  <w:num w:numId="11">
    <w:abstractNumId w:val="11"/>
  </w:num>
  <w:num w:numId="12">
    <w:abstractNumId w:val="35"/>
  </w:num>
  <w:num w:numId="13">
    <w:abstractNumId w:val="4"/>
  </w:num>
  <w:num w:numId="14">
    <w:abstractNumId w:val="16"/>
  </w:num>
  <w:num w:numId="15">
    <w:abstractNumId w:val="31"/>
  </w:num>
  <w:num w:numId="16">
    <w:abstractNumId w:val="22"/>
  </w:num>
  <w:num w:numId="17">
    <w:abstractNumId w:val="10"/>
  </w:num>
  <w:num w:numId="18">
    <w:abstractNumId w:val="14"/>
  </w:num>
  <w:num w:numId="19">
    <w:abstractNumId w:val="28"/>
  </w:num>
  <w:num w:numId="20">
    <w:abstractNumId w:val="21"/>
  </w:num>
  <w:num w:numId="21">
    <w:abstractNumId w:val="21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3"/>
    </w:lvlOverride>
    <w:lvlOverride w:ilvl="2">
      <w:startOverride w:val="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29"/>
    <w:lvlOverride w:ilvl="0">
      <w:startOverride w:val="1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2"/>
  </w:num>
  <w:num w:numId="30">
    <w:abstractNumId w:val="2"/>
  </w:num>
  <w:num w:numId="31">
    <w:abstractNumId w:val="25"/>
  </w:num>
  <w:num w:numId="32">
    <w:abstractNumId w:val="7"/>
  </w:num>
  <w:num w:numId="33">
    <w:abstractNumId w:val="24"/>
  </w:num>
  <w:num w:numId="34">
    <w:abstractNumId w:val="32"/>
  </w:num>
  <w:num w:numId="35">
    <w:abstractNumId w:val="33"/>
  </w:num>
  <w:num w:numId="36">
    <w:abstractNumId w:val="19"/>
  </w:num>
  <w:num w:numId="37">
    <w:abstractNumId w:val="20"/>
  </w:num>
  <w:num w:numId="38">
    <w:abstractNumId w:val="13"/>
  </w:num>
  <w:num w:numId="39">
    <w:abstractNumId w:val="1"/>
  </w:num>
  <w:num w:numId="40">
    <w:abstractNumId w:val="12"/>
  </w:num>
  <w:num w:numId="41">
    <w:abstractNumId w:val="2"/>
  </w:num>
  <w:num w:numId="42">
    <w:abstractNumId w:val="25"/>
  </w:num>
  <w:num w:numId="43">
    <w:abstractNumId w:val="33"/>
  </w:num>
  <w:num w:numId="44">
    <w:abstractNumId w:val="7"/>
  </w:num>
  <w:num w:numId="45">
    <w:abstractNumId w:val="24"/>
  </w:num>
  <w:num w:numId="46">
    <w:abstractNumId w:val="32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45"/>
    <w:rsid w:val="0002068B"/>
    <w:rsid w:val="00024AFB"/>
    <w:rsid w:val="00033837"/>
    <w:rsid w:val="00043C7A"/>
    <w:rsid w:val="00053184"/>
    <w:rsid w:val="000623C8"/>
    <w:rsid w:val="000833C1"/>
    <w:rsid w:val="00087342"/>
    <w:rsid w:val="000A5A2A"/>
    <w:rsid w:val="000C6C34"/>
    <w:rsid w:val="000E5E15"/>
    <w:rsid w:val="000F04E5"/>
    <w:rsid w:val="000F2542"/>
    <w:rsid w:val="00113867"/>
    <w:rsid w:val="00117D54"/>
    <w:rsid w:val="00126CDD"/>
    <w:rsid w:val="00127C5A"/>
    <w:rsid w:val="00133266"/>
    <w:rsid w:val="0015048F"/>
    <w:rsid w:val="00154EA6"/>
    <w:rsid w:val="001845A7"/>
    <w:rsid w:val="001943C0"/>
    <w:rsid w:val="001A1D66"/>
    <w:rsid w:val="001D5249"/>
    <w:rsid w:val="001E43D6"/>
    <w:rsid w:val="001F6954"/>
    <w:rsid w:val="00211622"/>
    <w:rsid w:val="00211EB0"/>
    <w:rsid w:val="002242F2"/>
    <w:rsid w:val="002553FA"/>
    <w:rsid w:val="00263280"/>
    <w:rsid w:val="00263976"/>
    <w:rsid w:val="0026650C"/>
    <w:rsid w:val="00267EF1"/>
    <w:rsid w:val="002830E1"/>
    <w:rsid w:val="0028573A"/>
    <w:rsid w:val="002B5F54"/>
    <w:rsid w:val="002E4F1D"/>
    <w:rsid w:val="00306B49"/>
    <w:rsid w:val="0031239B"/>
    <w:rsid w:val="00316ABE"/>
    <w:rsid w:val="003172D3"/>
    <w:rsid w:val="00323E42"/>
    <w:rsid w:val="0033033B"/>
    <w:rsid w:val="003415AB"/>
    <w:rsid w:val="00345CE5"/>
    <w:rsid w:val="00355372"/>
    <w:rsid w:val="003659FC"/>
    <w:rsid w:val="00373FD1"/>
    <w:rsid w:val="003878F7"/>
    <w:rsid w:val="00395E88"/>
    <w:rsid w:val="003A7CC6"/>
    <w:rsid w:val="003C1738"/>
    <w:rsid w:val="003C3AD9"/>
    <w:rsid w:val="003F297D"/>
    <w:rsid w:val="003F5346"/>
    <w:rsid w:val="004113E9"/>
    <w:rsid w:val="00414F00"/>
    <w:rsid w:val="00420970"/>
    <w:rsid w:val="0042154A"/>
    <w:rsid w:val="004301AA"/>
    <w:rsid w:val="004312F2"/>
    <w:rsid w:val="004320F4"/>
    <w:rsid w:val="00433936"/>
    <w:rsid w:val="0043790D"/>
    <w:rsid w:val="004446AF"/>
    <w:rsid w:val="00445C92"/>
    <w:rsid w:val="0044738E"/>
    <w:rsid w:val="00451228"/>
    <w:rsid w:val="00456ADA"/>
    <w:rsid w:val="0048005F"/>
    <w:rsid w:val="00480379"/>
    <w:rsid w:val="004960F9"/>
    <w:rsid w:val="004B5488"/>
    <w:rsid w:val="004C2334"/>
    <w:rsid w:val="00520506"/>
    <w:rsid w:val="00523B79"/>
    <w:rsid w:val="00524249"/>
    <w:rsid w:val="00531AAA"/>
    <w:rsid w:val="00574F39"/>
    <w:rsid w:val="005760B1"/>
    <w:rsid w:val="0058098D"/>
    <w:rsid w:val="00594BF5"/>
    <w:rsid w:val="005A38DA"/>
    <w:rsid w:val="005B1FEE"/>
    <w:rsid w:val="005B2C2E"/>
    <w:rsid w:val="005B614D"/>
    <w:rsid w:val="005C1410"/>
    <w:rsid w:val="005D5870"/>
    <w:rsid w:val="005E74BA"/>
    <w:rsid w:val="00623CC4"/>
    <w:rsid w:val="00626EE1"/>
    <w:rsid w:val="00634772"/>
    <w:rsid w:val="006414A3"/>
    <w:rsid w:val="00646CBD"/>
    <w:rsid w:val="00654C6D"/>
    <w:rsid w:val="00662B3E"/>
    <w:rsid w:val="00674C98"/>
    <w:rsid w:val="006938A6"/>
    <w:rsid w:val="006A2873"/>
    <w:rsid w:val="006C3D86"/>
    <w:rsid w:val="006C4859"/>
    <w:rsid w:val="006D5F91"/>
    <w:rsid w:val="006E1139"/>
    <w:rsid w:val="006F5961"/>
    <w:rsid w:val="007055D7"/>
    <w:rsid w:val="00720A7C"/>
    <w:rsid w:val="00724DF3"/>
    <w:rsid w:val="00743F75"/>
    <w:rsid w:val="007579F5"/>
    <w:rsid w:val="00786519"/>
    <w:rsid w:val="007A22DC"/>
    <w:rsid w:val="007A3897"/>
    <w:rsid w:val="007A5BA3"/>
    <w:rsid w:val="007B167D"/>
    <w:rsid w:val="007B4217"/>
    <w:rsid w:val="007C0F32"/>
    <w:rsid w:val="007C44EB"/>
    <w:rsid w:val="007E0B19"/>
    <w:rsid w:val="007E5ABD"/>
    <w:rsid w:val="007F0419"/>
    <w:rsid w:val="008003F1"/>
    <w:rsid w:val="0080761C"/>
    <w:rsid w:val="00810018"/>
    <w:rsid w:val="00815284"/>
    <w:rsid w:val="00817060"/>
    <w:rsid w:val="0082125D"/>
    <w:rsid w:val="00833420"/>
    <w:rsid w:val="00833D99"/>
    <w:rsid w:val="00844415"/>
    <w:rsid w:val="00863B1B"/>
    <w:rsid w:val="00863C2F"/>
    <w:rsid w:val="00864019"/>
    <w:rsid w:val="00867CF9"/>
    <w:rsid w:val="00880849"/>
    <w:rsid w:val="00887C0A"/>
    <w:rsid w:val="008A29AE"/>
    <w:rsid w:val="008A4F45"/>
    <w:rsid w:val="008A7534"/>
    <w:rsid w:val="008C204B"/>
    <w:rsid w:val="008C2532"/>
    <w:rsid w:val="008D4CCB"/>
    <w:rsid w:val="008E1682"/>
    <w:rsid w:val="008E68AA"/>
    <w:rsid w:val="008F2639"/>
    <w:rsid w:val="008F6852"/>
    <w:rsid w:val="00912642"/>
    <w:rsid w:val="0094025F"/>
    <w:rsid w:val="00940B20"/>
    <w:rsid w:val="00983DF9"/>
    <w:rsid w:val="009A1B9D"/>
    <w:rsid w:val="009A29CE"/>
    <w:rsid w:val="009A443A"/>
    <w:rsid w:val="009A4CA6"/>
    <w:rsid w:val="009B023E"/>
    <w:rsid w:val="009B13E0"/>
    <w:rsid w:val="009C2141"/>
    <w:rsid w:val="009C3206"/>
    <w:rsid w:val="009C53CD"/>
    <w:rsid w:val="009C7EE3"/>
    <w:rsid w:val="009D4D48"/>
    <w:rsid w:val="009D681C"/>
    <w:rsid w:val="009D6FAF"/>
    <w:rsid w:val="009E21FF"/>
    <w:rsid w:val="009F03A8"/>
    <w:rsid w:val="009F1761"/>
    <w:rsid w:val="00A00A2F"/>
    <w:rsid w:val="00A07BCF"/>
    <w:rsid w:val="00A1121B"/>
    <w:rsid w:val="00A158D6"/>
    <w:rsid w:val="00A17F47"/>
    <w:rsid w:val="00A220CA"/>
    <w:rsid w:val="00A26D3C"/>
    <w:rsid w:val="00A417E4"/>
    <w:rsid w:val="00A51254"/>
    <w:rsid w:val="00A66168"/>
    <w:rsid w:val="00A67463"/>
    <w:rsid w:val="00AA3B24"/>
    <w:rsid w:val="00AE1841"/>
    <w:rsid w:val="00AE7769"/>
    <w:rsid w:val="00B05908"/>
    <w:rsid w:val="00B07EFF"/>
    <w:rsid w:val="00B10405"/>
    <w:rsid w:val="00B307AD"/>
    <w:rsid w:val="00B4328A"/>
    <w:rsid w:val="00B520A0"/>
    <w:rsid w:val="00B52F37"/>
    <w:rsid w:val="00B647A5"/>
    <w:rsid w:val="00B65DE2"/>
    <w:rsid w:val="00B805A5"/>
    <w:rsid w:val="00B9010F"/>
    <w:rsid w:val="00BC6B1E"/>
    <w:rsid w:val="00BC7157"/>
    <w:rsid w:val="00BD745D"/>
    <w:rsid w:val="00BE12E9"/>
    <w:rsid w:val="00BE5C5C"/>
    <w:rsid w:val="00BE77C8"/>
    <w:rsid w:val="00BF295C"/>
    <w:rsid w:val="00C11431"/>
    <w:rsid w:val="00C21A4C"/>
    <w:rsid w:val="00C3385B"/>
    <w:rsid w:val="00C36FE3"/>
    <w:rsid w:val="00C379D9"/>
    <w:rsid w:val="00C453CA"/>
    <w:rsid w:val="00C76D23"/>
    <w:rsid w:val="00C81CBD"/>
    <w:rsid w:val="00C86A77"/>
    <w:rsid w:val="00C90454"/>
    <w:rsid w:val="00C91604"/>
    <w:rsid w:val="00CA18FC"/>
    <w:rsid w:val="00CA536E"/>
    <w:rsid w:val="00CC1D71"/>
    <w:rsid w:val="00CC6C26"/>
    <w:rsid w:val="00CF2055"/>
    <w:rsid w:val="00D06845"/>
    <w:rsid w:val="00D3033A"/>
    <w:rsid w:val="00D352FF"/>
    <w:rsid w:val="00D4126B"/>
    <w:rsid w:val="00D45661"/>
    <w:rsid w:val="00D47B91"/>
    <w:rsid w:val="00D563E6"/>
    <w:rsid w:val="00D57B20"/>
    <w:rsid w:val="00D600D5"/>
    <w:rsid w:val="00D76155"/>
    <w:rsid w:val="00D845E6"/>
    <w:rsid w:val="00DA616E"/>
    <w:rsid w:val="00DC364C"/>
    <w:rsid w:val="00DC4E32"/>
    <w:rsid w:val="00DD0ADC"/>
    <w:rsid w:val="00DD1C40"/>
    <w:rsid w:val="00DD2590"/>
    <w:rsid w:val="00DE3BCB"/>
    <w:rsid w:val="00DE5D2B"/>
    <w:rsid w:val="00DF6FA4"/>
    <w:rsid w:val="00E04D42"/>
    <w:rsid w:val="00E06F4F"/>
    <w:rsid w:val="00E13FED"/>
    <w:rsid w:val="00E20477"/>
    <w:rsid w:val="00E5216B"/>
    <w:rsid w:val="00E559B3"/>
    <w:rsid w:val="00E745CE"/>
    <w:rsid w:val="00E828E4"/>
    <w:rsid w:val="00E83BC8"/>
    <w:rsid w:val="00EB18EF"/>
    <w:rsid w:val="00EB33E1"/>
    <w:rsid w:val="00ED2546"/>
    <w:rsid w:val="00F11BDE"/>
    <w:rsid w:val="00F11CEA"/>
    <w:rsid w:val="00F20AFB"/>
    <w:rsid w:val="00F27740"/>
    <w:rsid w:val="00F31E7C"/>
    <w:rsid w:val="00F6672F"/>
    <w:rsid w:val="00F66B1D"/>
    <w:rsid w:val="00F678E9"/>
    <w:rsid w:val="00F77C67"/>
    <w:rsid w:val="00F8415A"/>
    <w:rsid w:val="00F862DC"/>
    <w:rsid w:val="00F87CBF"/>
    <w:rsid w:val="00F92224"/>
    <w:rsid w:val="00FA2A91"/>
    <w:rsid w:val="00FF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9A956-4F72-40A7-AC6C-D77CBE39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3266"/>
    <w:pPr>
      <w:keepNext/>
      <w:spacing w:line="360" w:lineRule="auto"/>
      <w:jc w:val="center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33266"/>
    <w:pPr>
      <w:keepNext/>
      <w:ind w:left="360"/>
      <w:jc w:val="center"/>
      <w:outlineLvl w:val="1"/>
    </w:pPr>
    <w:rPr>
      <w:i/>
      <w:iCs/>
      <w:szCs w:val="20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133266"/>
    <w:pPr>
      <w:keepNext/>
      <w:jc w:val="center"/>
      <w:outlineLvl w:val="2"/>
    </w:pPr>
    <w:rPr>
      <w:b/>
      <w:i/>
      <w:caps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33266"/>
    <w:pPr>
      <w:keepNext/>
      <w:jc w:val="center"/>
      <w:outlineLvl w:val="3"/>
    </w:pPr>
    <w:rPr>
      <w:b/>
      <w:i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33266"/>
    <w:pPr>
      <w:keepNext/>
      <w:spacing w:before="120"/>
      <w:jc w:val="both"/>
      <w:outlineLvl w:val="4"/>
    </w:pPr>
    <w:rPr>
      <w:sz w:val="2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33266"/>
    <w:pPr>
      <w:keepNext/>
      <w:jc w:val="center"/>
      <w:outlineLvl w:val="5"/>
    </w:pPr>
    <w:rPr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326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33266"/>
    <w:rPr>
      <w:rFonts w:ascii="Times New Roman" w:eastAsia="Times New Roman" w:hAnsi="Times New Roman" w:cs="Times New Roman"/>
      <w:i/>
      <w:iCs/>
      <w:sz w:val="24"/>
      <w:szCs w:val="20"/>
      <w:u w:val="single"/>
      <w:lang w:eastAsia="ru-RU"/>
    </w:rPr>
  </w:style>
  <w:style w:type="paragraph" w:styleId="a3">
    <w:name w:val="Body Text"/>
    <w:aliases w:val="Знак"/>
    <w:basedOn w:val="a"/>
    <w:link w:val="a4"/>
    <w:rsid w:val="006C4859"/>
    <w:rPr>
      <w:rFonts w:eastAsia="Calibri"/>
      <w:sz w:val="28"/>
    </w:rPr>
  </w:style>
  <w:style w:type="character" w:customStyle="1" w:styleId="a4">
    <w:name w:val="Основной текст Знак"/>
    <w:aliases w:val="Знак Знак"/>
    <w:basedOn w:val="a0"/>
    <w:link w:val="a3"/>
    <w:rsid w:val="006C4859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6C48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51">
    <w:name w:val="Основной текст (5)_"/>
    <w:basedOn w:val="a0"/>
    <w:link w:val="52"/>
    <w:rsid w:val="006C4859"/>
    <w:rPr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C4859"/>
    <w:pPr>
      <w:widowControl w:val="0"/>
      <w:shd w:val="clear" w:color="auto" w:fill="FFFFFF"/>
      <w:spacing w:after="300" w:line="240" w:lineRule="atLeast"/>
      <w:ind w:hanging="340"/>
      <w:jc w:val="center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5">
    <w:name w:val="Body Text Indent"/>
    <w:basedOn w:val="a"/>
    <w:link w:val="a6"/>
    <w:rsid w:val="006C485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C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C48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6C4859"/>
  </w:style>
  <w:style w:type="character" w:customStyle="1" w:styleId="30">
    <w:name w:val="Заголовок 3 Знак"/>
    <w:basedOn w:val="a0"/>
    <w:link w:val="3"/>
    <w:semiHidden/>
    <w:rsid w:val="00133266"/>
    <w:rPr>
      <w:rFonts w:ascii="Times New Roman" w:eastAsia="Times New Roman" w:hAnsi="Times New Roman" w:cs="Times New Roman"/>
      <w:b/>
      <w:i/>
      <w:caps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3326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3326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133266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styleId="a9">
    <w:name w:val="Hyperlink"/>
    <w:semiHidden/>
    <w:unhideWhenUsed/>
    <w:rsid w:val="00133266"/>
    <w:rPr>
      <w:color w:val="0F3DAA"/>
      <w:u w:val="single"/>
    </w:rPr>
  </w:style>
  <w:style w:type="character" w:styleId="aa">
    <w:name w:val="FollowedHyperlink"/>
    <w:basedOn w:val="a0"/>
    <w:uiPriority w:val="99"/>
    <w:semiHidden/>
    <w:unhideWhenUsed/>
    <w:rsid w:val="00133266"/>
    <w:rPr>
      <w:color w:val="800080" w:themeColor="followedHyperlink"/>
      <w:u w:val="single"/>
    </w:rPr>
  </w:style>
  <w:style w:type="paragraph" w:styleId="ab">
    <w:name w:val="footnote text"/>
    <w:basedOn w:val="a"/>
    <w:link w:val="ac"/>
    <w:semiHidden/>
    <w:unhideWhenUsed/>
    <w:rsid w:val="00133266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133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332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header"/>
    <w:basedOn w:val="a"/>
    <w:link w:val="ad"/>
    <w:uiPriority w:val="99"/>
    <w:unhideWhenUsed/>
    <w:rsid w:val="0013326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f0"/>
    <w:uiPriority w:val="99"/>
    <w:rsid w:val="00133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"/>
    <w:uiPriority w:val="99"/>
    <w:unhideWhenUsed/>
    <w:rsid w:val="00133266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1">
    <w:name w:val="List"/>
    <w:basedOn w:val="a"/>
    <w:uiPriority w:val="99"/>
    <w:semiHidden/>
    <w:unhideWhenUsed/>
    <w:rsid w:val="00133266"/>
    <w:pPr>
      <w:ind w:left="283" w:hanging="283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2"/>
    <w:semiHidden/>
    <w:rsid w:val="0013326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133266"/>
    <w:pPr>
      <w:spacing w:before="120"/>
      <w:jc w:val="both"/>
    </w:pPr>
    <w:rPr>
      <w:sz w:val="26"/>
      <w:szCs w:val="20"/>
    </w:rPr>
  </w:style>
  <w:style w:type="character" w:customStyle="1" w:styleId="31">
    <w:name w:val="Основной текст 3 Знак"/>
    <w:basedOn w:val="a0"/>
    <w:link w:val="32"/>
    <w:semiHidden/>
    <w:rsid w:val="001332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133266"/>
    <w:pPr>
      <w:spacing w:after="120"/>
    </w:pPr>
    <w:rPr>
      <w:sz w:val="16"/>
      <w:szCs w:val="16"/>
    </w:rPr>
  </w:style>
  <w:style w:type="character" w:customStyle="1" w:styleId="af2">
    <w:name w:val="Текст выноски Знак"/>
    <w:basedOn w:val="a0"/>
    <w:link w:val="af3"/>
    <w:semiHidden/>
    <w:rsid w:val="00133266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133266"/>
    <w:rPr>
      <w:rFonts w:ascii="Tahoma" w:hAnsi="Tahoma" w:cs="Tahoma"/>
      <w:sz w:val="16"/>
      <w:szCs w:val="16"/>
    </w:rPr>
  </w:style>
  <w:style w:type="paragraph" w:customStyle="1" w:styleId="Book">
    <w:name w:val="Book"/>
    <w:basedOn w:val="a"/>
    <w:rsid w:val="00133266"/>
    <w:pPr>
      <w:overflowPunct w:val="0"/>
      <w:autoSpaceDE w:val="0"/>
      <w:autoSpaceDN w:val="0"/>
      <w:adjustRightInd w:val="0"/>
      <w:ind w:firstLine="720"/>
    </w:pPr>
    <w:rPr>
      <w:rFonts w:ascii="Bookman Old Style" w:hAnsi="Bookman Old Style"/>
      <w:i/>
      <w:szCs w:val="20"/>
    </w:rPr>
  </w:style>
  <w:style w:type="paragraph" w:customStyle="1" w:styleId="12">
    <w:name w:val="Стиль1"/>
    <w:basedOn w:val="a"/>
    <w:rsid w:val="00133266"/>
    <w:pPr>
      <w:jc w:val="both"/>
    </w:pPr>
    <w:rPr>
      <w:rFonts w:ascii="Bookman Old Style" w:hAnsi="Bookman Old Style"/>
      <w:sz w:val="28"/>
    </w:rPr>
  </w:style>
  <w:style w:type="paragraph" w:customStyle="1" w:styleId="consplustitle">
    <w:name w:val="consplustitle"/>
    <w:basedOn w:val="a"/>
    <w:rsid w:val="00133266"/>
    <w:pPr>
      <w:spacing w:before="37" w:after="37"/>
    </w:pPr>
  </w:style>
  <w:style w:type="paragraph" w:customStyle="1" w:styleId="consplusnormal">
    <w:name w:val="consplusnormal"/>
    <w:basedOn w:val="a"/>
    <w:rsid w:val="00133266"/>
    <w:pPr>
      <w:spacing w:before="37" w:after="37"/>
    </w:pPr>
  </w:style>
  <w:style w:type="paragraph" w:customStyle="1" w:styleId="af4">
    <w:name w:val="Знак Знак Знак Знак Знак"/>
    <w:basedOn w:val="a"/>
    <w:rsid w:val="0013326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1332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1332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kroshki-red">
    <w:name w:val="kroshki-red"/>
    <w:basedOn w:val="a0"/>
    <w:rsid w:val="00133266"/>
  </w:style>
  <w:style w:type="paragraph" w:customStyle="1" w:styleId="Default">
    <w:name w:val="Default"/>
    <w:rsid w:val="00743F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5">
    <w:name w:val="Содержимое таблицы"/>
    <w:basedOn w:val="a"/>
    <w:rsid w:val="00ED2546"/>
    <w:pPr>
      <w:suppressLineNumbers/>
      <w:suppressAutoHyphens/>
    </w:pPr>
    <w:rPr>
      <w:color w:val="00000A"/>
    </w:rPr>
  </w:style>
  <w:style w:type="character" w:customStyle="1" w:styleId="a8">
    <w:name w:val="Абзац списка Знак"/>
    <w:link w:val="a7"/>
    <w:uiPriority w:val="34"/>
    <w:locked/>
    <w:rsid w:val="00D57B20"/>
    <w:rPr>
      <w:rFonts w:ascii="Calibri" w:eastAsia="Calibri" w:hAnsi="Calibri" w:cs="Times New Roman"/>
    </w:rPr>
  </w:style>
  <w:style w:type="table" w:styleId="af6">
    <w:name w:val="Table Grid"/>
    <w:basedOn w:val="a1"/>
    <w:uiPriority w:val="39"/>
    <w:rsid w:val="00E04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semiHidden/>
    <w:unhideWhenUsed/>
    <w:rsid w:val="00414F00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433936"/>
    <w:rPr>
      <w:b/>
      <w:bCs/>
    </w:rPr>
  </w:style>
  <w:style w:type="character" w:customStyle="1" w:styleId="28pt">
    <w:name w:val="Основной текст (2) + 8 pt"/>
    <w:uiPriority w:val="99"/>
    <w:rsid w:val="009B13E0"/>
    <w:rPr>
      <w:rFonts w:ascii="Sylfaen" w:hAnsi="Sylfaen" w:cs="Sylfaen"/>
      <w:sz w:val="16"/>
      <w:szCs w:val="16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4EBB9-1BAE-4A4A-85E7-A90F5D3F4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58</Pages>
  <Words>10308</Words>
  <Characters>63807</Characters>
  <Application>Microsoft Office Word</Application>
  <DocSecurity>0</DocSecurity>
  <Lines>3544</Lines>
  <Paragraphs>2555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Krikynenko</dc:creator>
  <cp:lastModifiedBy>UO</cp:lastModifiedBy>
  <cp:revision>34</cp:revision>
  <cp:lastPrinted>2019-01-31T13:52:00Z</cp:lastPrinted>
  <dcterms:created xsi:type="dcterms:W3CDTF">2019-01-27T22:55:00Z</dcterms:created>
  <dcterms:modified xsi:type="dcterms:W3CDTF">2019-01-31T15:37:00Z</dcterms:modified>
</cp:coreProperties>
</file>