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7FD8" w:rsidRPr="00226839" w:rsidRDefault="00EB7FD8" w:rsidP="00EB7FD8">
      <w:pPr>
        <w:spacing w:line="360" w:lineRule="auto"/>
        <w:contextualSpacing/>
        <w:jc w:val="center"/>
        <w:rPr>
          <w:smallCaps/>
          <w:sz w:val="24"/>
          <w:szCs w:val="24"/>
        </w:rPr>
      </w:pPr>
      <w:r w:rsidRPr="00226839">
        <w:rPr>
          <w:smallCaps/>
          <w:sz w:val="24"/>
          <w:szCs w:val="24"/>
        </w:rPr>
        <w:t>министерство  образования  и  науки  российской  федерации</w:t>
      </w:r>
    </w:p>
    <w:p w:rsidR="00EB7FD8" w:rsidRPr="00226839" w:rsidRDefault="00EB7FD8" w:rsidP="00EB7FD8">
      <w:pPr>
        <w:spacing w:line="360" w:lineRule="auto"/>
        <w:contextualSpacing/>
        <w:jc w:val="center"/>
        <w:rPr>
          <w:smallCaps/>
          <w:sz w:val="24"/>
          <w:szCs w:val="24"/>
        </w:rPr>
      </w:pPr>
      <w:r w:rsidRPr="00226839">
        <w:rPr>
          <w:smallCaps/>
          <w:sz w:val="24"/>
          <w:szCs w:val="24"/>
        </w:rPr>
        <w:t>федеральная  служба  по  надзору  в  сфере  образования  и  науки</w:t>
      </w:r>
    </w:p>
    <w:p w:rsidR="00EB7FD8" w:rsidRPr="00226839" w:rsidRDefault="00EB7FD8" w:rsidP="00EB7FD8">
      <w:pPr>
        <w:spacing w:line="360" w:lineRule="auto"/>
        <w:contextualSpacing/>
        <w:jc w:val="center"/>
        <w:rPr>
          <w:smallCaps/>
          <w:sz w:val="24"/>
          <w:szCs w:val="24"/>
        </w:rPr>
      </w:pPr>
      <w:r w:rsidRPr="00226839">
        <w:rPr>
          <w:smallCaps/>
          <w:sz w:val="24"/>
          <w:szCs w:val="24"/>
        </w:rPr>
        <w:t xml:space="preserve">федеральное государственное бюджетное образовательное учреждение </w:t>
      </w:r>
    </w:p>
    <w:p w:rsidR="00EB7FD8" w:rsidRPr="00226839" w:rsidRDefault="00EB7FD8" w:rsidP="00EB7FD8">
      <w:pPr>
        <w:spacing w:line="360" w:lineRule="auto"/>
        <w:contextualSpacing/>
        <w:jc w:val="center"/>
        <w:rPr>
          <w:smallCaps/>
          <w:sz w:val="24"/>
          <w:szCs w:val="24"/>
        </w:rPr>
      </w:pPr>
      <w:r w:rsidRPr="00226839">
        <w:rPr>
          <w:smallCaps/>
          <w:sz w:val="24"/>
          <w:szCs w:val="24"/>
        </w:rPr>
        <w:t xml:space="preserve">высшего образования </w:t>
      </w:r>
      <w:r w:rsidRPr="00226839">
        <w:rPr>
          <w:smallCaps/>
          <w:sz w:val="24"/>
          <w:szCs w:val="24"/>
        </w:rPr>
        <w:br/>
        <w:t>«новосибирский государственный педагогический университет»</w:t>
      </w:r>
    </w:p>
    <w:p w:rsidR="00EB7FD8" w:rsidRPr="00226839" w:rsidRDefault="00EB7FD8" w:rsidP="00EB7FD8">
      <w:pPr>
        <w:spacing w:line="360" w:lineRule="auto"/>
        <w:ind w:left="709"/>
        <w:contextualSpacing/>
        <w:rPr>
          <w:b/>
          <w:sz w:val="28"/>
          <w:szCs w:val="28"/>
        </w:rPr>
      </w:pPr>
    </w:p>
    <w:p w:rsidR="00EB7FD8" w:rsidRPr="00226839" w:rsidRDefault="00EB7FD8" w:rsidP="00EB7FD8">
      <w:pPr>
        <w:spacing w:line="360" w:lineRule="auto"/>
        <w:ind w:left="709"/>
        <w:contextualSpacing/>
        <w:rPr>
          <w:b/>
          <w:sz w:val="28"/>
          <w:szCs w:val="28"/>
        </w:rPr>
      </w:pPr>
    </w:p>
    <w:p w:rsidR="00EB7FD8" w:rsidRPr="00226839" w:rsidRDefault="00EB7FD8" w:rsidP="00EB7FD8">
      <w:pPr>
        <w:spacing w:line="360" w:lineRule="auto"/>
        <w:ind w:left="709"/>
        <w:contextualSpacing/>
        <w:rPr>
          <w:b/>
          <w:sz w:val="28"/>
          <w:szCs w:val="28"/>
        </w:rPr>
      </w:pPr>
    </w:p>
    <w:p w:rsidR="00EB7FD8" w:rsidRPr="00226839" w:rsidRDefault="00EB7FD8" w:rsidP="00EB7FD8">
      <w:pPr>
        <w:spacing w:line="360" w:lineRule="auto"/>
        <w:ind w:left="709"/>
        <w:contextualSpacing/>
        <w:rPr>
          <w:b/>
          <w:sz w:val="28"/>
          <w:szCs w:val="28"/>
        </w:rPr>
      </w:pPr>
    </w:p>
    <w:p w:rsidR="00EB7FD8" w:rsidRPr="007B24E9" w:rsidRDefault="00EB7FD8" w:rsidP="00EB7FD8">
      <w:pPr>
        <w:spacing w:line="360" w:lineRule="auto"/>
        <w:contextualSpacing/>
        <w:jc w:val="center"/>
        <w:rPr>
          <w:sz w:val="28"/>
          <w:szCs w:val="28"/>
        </w:rPr>
      </w:pPr>
      <w:proofErr w:type="spellStart"/>
      <w:r w:rsidRPr="00226839">
        <w:rPr>
          <w:sz w:val="28"/>
          <w:szCs w:val="28"/>
        </w:rPr>
        <w:t>Алтыникова</w:t>
      </w:r>
      <w:proofErr w:type="spellEnd"/>
      <w:r w:rsidRPr="00226839">
        <w:rPr>
          <w:sz w:val="28"/>
          <w:szCs w:val="28"/>
        </w:rPr>
        <w:t xml:space="preserve"> Н.В., </w:t>
      </w:r>
      <w:proofErr w:type="spellStart"/>
      <w:r w:rsidRPr="00226839">
        <w:rPr>
          <w:sz w:val="28"/>
          <w:szCs w:val="28"/>
        </w:rPr>
        <w:t>Барматина</w:t>
      </w:r>
      <w:proofErr w:type="spellEnd"/>
      <w:r w:rsidRPr="00226839">
        <w:rPr>
          <w:sz w:val="28"/>
          <w:szCs w:val="28"/>
        </w:rPr>
        <w:t xml:space="preserve"> И.В., Музаев А.А.</w:t>
      </w:r>
      <w:r>
        <w:rPr>
          <w:sz w:val="28"/>
          <w:szCs w:val="28"/>
        </w:rPr>
        <w:t xml:space="preserve">, </w:t>
      </w:r>
      <w:proofErr w:type="spellStart"/>
      <w:r>
        <w:rPr>
          <w:sz w:val="28"/>
          <w:szCs w:val="28"/>
        </w:rPr>
        <w:t>Гринь</w:t>
      </w:r>
      <w:proofErr w:type="spellEnd"/>
      <w:r>
        <w:rPr>
          <w:sz w:val="28"/>
          <w:szCs w:val="28"/>
        </w:rPr>
        <w:t xml:space="preserve"> О.С., </w:t>
      </w:r>
      <w:proofErr w:type="spellStart"/>
      <w:r>
        <w:rPr>
          <w:sz w:val="28"/>
          <w:szCs w:val="28"/>
        </w:rPr>
        <w:t>Попко</w:t>
      </w:r>
      <w:proofErr w:type="spellEnd"/>
      <w:r>
        <w:rPr>
          <w:sz w:val="28"/>
          <w:szCs w:val="28"/>
        </w:rPr>
        <w:t xml:space="preserve"> Я.В.</w:t>
      </w:r>
    </w:p>
    <w:p w:rsidR="00EB7FD8" w:rsidRDefault="00EB7FD8" w:rsidP="00EB7FD8">
      <w:pPr>
        <w:spacing w:line="360" w:lineRule="auto"/>
        <w:ind w:left="709"/>
        <w:contextualSpacing/>
        <w:rPr>
          <w:b/>
          <w:sz w:val="28"/>
          <w:szCs w:val="28"/>
        </w:rPr>
      </w:pPr>
    </w:p>
    <w:p w:rsidR="00EB7FD8" w:rsidRPr="00226839" w:rsidRDefault="00EB7FD8" w:rsidP="00EB7FD8">
      <w:pPr>
        <w:spacing w:line="360" w:lineRule="auto"/>
        <w:ind w:left="709"/>
        <w:contextualSpacing/>
        <w:rPr>
          <w:b/>
          <w:sz w:val="28"/>
          <w:szCs w:val="28"/>
        </w:rPr>
      </w:pPr>
    </w:p>
    <w:p w:rsidR="00EB7FD8" w:rsidRPr="00226839" w:rsidRDefault="00EB7FD8" w:rsidP="00EB7FD8">
      <w:pPr>
        <w:spacing w:line="360" w:lineRule="auto"/>
        <w:ind w:left="709"/>
        <w:contextualSpacing/>
        <w:rPr>
          <w:b/>
          <w:sz w:val="28"/>
          <w:szCs w:val="28"/>
        </w:rPr>
      </w:pPr>
    </w:p>
    <w:p w:rsidR="00EB7FD8" w:rsidRDefault="00EB7FD8" w:rsidP="00EB7FD8">
      <w:pPr>
        <w:spacing w:line="360" w:lineRule="auto"/>
        <w:contextualSpacing/>
        <w:jc w:val="center"/>
        <w:rPr>
          <w:b/>
          <w:sz w:val="32"/>
          <w:szCs w:val="32"/>
        </w:rPr>
      </w:pPr>
      <w:r>
        <w:rPr>
          <w:b/>
          <w:sz w:val="32"/>
          <w:szCs w:val="32"/>
        </w:rPr>
        <w:t xml:space="preserve">Дневник общественного наблюдателя </w:t>
      </w:r>
    </w:p>
    <w:p w:rsidR="00EB7FD8" w:rsidRDefault="00EB7FD8" w:rsidP="00EB7FD8">
      <w:pPr>
        <w:spacing w:line="360" w:lineRule="auto"/>
        <w:contextualSpacing/>
        <w:jc w:val="center"/>
        <w:rPr>
          <w:b/>
          <w:sz w:val="32"/>
          <w:szCs w:val="32"/>
        </w:rPr>
      </w:pPr>
    </w:p>
    <w:p w:rsidR="00EB7FD8" w:rsidRPr="00226839" w:rsidRDefault="00EB7FD8" w:rsidP="00EB7FD8">
      <w:pPr>
        <w:spacing w:line="360" w:lineRule="auto"/>
        <w:contextualSpacing/>
        <w:jc w:val="center"/>
        <w:rPr>
          <w:b/>
          <w:sz w:val="32"/>
          <w:szCs w:val="32"/>
        </w:rPr>
      </w:pPr>
    </w:p>
    <w:p w:rsidR="00EB7FD8" w:rsidRPr="00226839" w:rsidRDefault="00EB7FD8" w:rsidP="00EB7FD8">
      <w:pPr>
        <w:spacing w:line="360" w:lineRule="auto"/>
        <w:contextualSpacing/>
        <w:jc w:val="center"/>
        <w:rPr>
          <w:sz w:val="28"/>
          <w:szCs w:val="28"/>
        </w:rPr>
      </w:pPr>
    </w:p>
    <w:p w:rsidR="00EB7FD8" w:rsidRPr="00226839" w:rsidRDefault="00EB7FD8" w:rsidP="00EB7FD8">
      <w:pPr>
        <w:spacing w:line="360" w:lineRule="auto"/>
        <w:contextualSpacing/>
        <w:jc w:val="center"/>
        <w:rPr>
          <w:sz w:val="32"/>
          <w:szCs w:val="32"/>
        </w:rPr>
      </w:pPr>
      <w:r w:rsidRPr="00226839">
        <w:rPr>
          <w:sz w:val="28"/>
          <w:szCs w:val="28"/>
        </w:rPr>
        <w:t xml:space="preserve">Направление подготовки: </w:t>
      </w:r>
      <w:r>
        <w:rPr>
          <w:sz w:val="28"/>
          <w:szCs w:val="28"/>
        </w:rPr>
        <w:t>40</w:t>
      </w:r>
      <w:r w:rsidRPr="00226839">
        <w:rPr>
          <w:sz w:val="28"/>
          <w:szCs w:val="28"/>
        </w:rPr>
        <w:t>.03.0</w:t>
      </w:r>
      <w:r>
        <w:rPr>
          <w:sz w:val="28"/>
          <w:szCs w:val="28"/>
        </w:rPr>
        <w:t>1</w:t>
      </w:r>
      <w:r w:rsidRPr="00226839">
        <w:rPr>
          <w:sz w:val="28"/>
          <w:szCs w:val="28"/>
        </w:rPr>
        <w:t xml:space="preserve"> </w:t>
      </w:r>
      <w:r>
        <w:rPr>
          <w:sz w:val="28"/>
          <w:szCs w:val="28"/>
        </w:rPr>
        <w:t>Юриспруденция</w:t>
      </w:r>
    </w:p>
    <w:p w:rsidR="00EB7FD8" w:rsidRPr="00226839" w:rsidRDefault="00EB7FD8" w:rsidP="00EB7FD8">
      <w:pPr>
        <w:spacing w:line="360" w:lineRule="auto"/>
        <w:contextualSpacing/>
        <w:jc w:val="center"/>
        <w:rPr>
          <w:sz w:val="32"/>
          <w:szCs w:val="32"/>
        </w:rPr>
      </w:pPr>
    </w:p>
    <w:p w:rsidR="00EB7FD8" w:rsidRPr="00226839" w:rsidRDefault="00EB7FD8" w:rsidP="00EB7FD8">
      <w:pPr>
        <w:spacing w:line="360" w:lineRule="auto"/>
        <w:contextualSpacing/>
        <w:jc w:val="center"/>
        <w:rPr>
          <w:sz w:val="28"/>
          <w:szCs w:val="28"/>
        </w:rPr>
      </w:pPr>
      <w:r w:rsidRPr="00226839">
        <w:rPr>
          <w:sz w:val="28"/>
          <w:szCs w:val="28"/>
        </w:rPr>
        <w:t xml:space="preserve">Уровень высшего образования: </w:t>
      </w:r>
      <w:proofErr w:type="spellStart"/>
      <w:r w:rsidRPr="00226839">
        <w:rPr>
          <w:sz w:val="28"/>
          <w:szCs w:val="28"/>
        </w:rPr>
        <w:t>бакалавриат</w:t>
      </w:r>
      <w:proofErr w:type="spellEnd"/>
    </w:p>
    <w:p w:rsidR="00EB7FD8" w:rsidRPr="00226839" w:rsidRDefault="00EB7FD8" w:rsidP="00EB7FD8">
      <w:pPr>
        <w:spacing w:line="360" w:lineRule="auto"/>
        <w:contextualSpacing/>
        <w:jc w:val="center"/>
        <w:rPr>
          <w:b/>
          <w:sz w:val="32"/>
          <w:szCs w:val="32"/>
        </w:rPr>
      </w:pPr>
    </w:p>
    <w:p w:rsidR="00EB7FD8" w:rsidRPr="00226839" w:rsidRDefault="00EB7FD8" w:rsidP="00EB7FD8">
      <w:pPr>
        <w:spacing w:line="360" w:lineRule="auto"/>
        <w:contextualSpacing/>
        <w:jc w:val="center"/>
        <w:rPr>
          <w:b/>
          <w:sz w:val="32"/>
          <w:szCs w:val="32"/>
        </w:rPr>
      </w:pPr>
    </w:p>
    <w:p w:rsidR="00EB7FD8" w:rsidRPr="00226839" w:rsidRDefault="00EB7FD8" w:rsidP="00EB7FD8">
      <w:pPr>
        <w:spacing w:line="360" w:lineRule="auto"/>
        <w:contextualSpacing/>
        <w:jc w:val="center"/>
        <w:rPr>
          <w:b/>
          <w:sz w:val="32"/>
          <w:szCs w:val="32"/>
        </w:rPr>
      </w:pPr>
    </w:p>
    <w:p w:rsidR="00EB7FD8" w:rsidRPr="00226839" w:rsidRDefault="00EB7FD8" w:rsidP="00EB7FD8">
      <w:pPr>
        <w:spacing w:line="360" w:lineRule="auto"/>
        <w:contextualSpacing/>
        <w:jc w:val="center"/>
        <w:rPr>
          <w:b/>
          <w:sz w:val="32"/>
          <w:szCs w:val="32"/>
        </w:rPr>
      </w:pPr>
    </w:p>
    <w:p w:rsidR="00EB7FD8" w:rsidRPr="00226839" w:rsidRDefault="00EB7FD8" w:rsidP="00EB7FD8">
      <w:pPr>
        <w:spacing w:line="360" w:lineRule="auto"/>
        <w:contextualSpacing/>
        <w:jc w:val="center"/>
        <w:rPr>
          <w:b/>
          <w:sz w:val="32"/>
          <w:szCs w:val="32"/>
        </w:rPr>
      </w:pPr>
    </w:p>
    <w:p w:rsidR="00EB7FD8" w:rsidRDefault="00EB7FD8" w:rsidP="00EB7FD8">
      <w:pPr>
        <w:spacing w:line="360" w:lineRule="auto"/>
        <w:contextualSpacing/>
        <w:jc w:val="center"/>
        <w:rPr>
          <w:b/>
          <w:sz w:val="32"/>
          <w:szCs w:val="32"/>
        </w:rPr>
      </w:pPr>
    </w:p>
    <w:p w:rsidR="00EB7FD8" w:rsidRPr="00226839" w:rsidRDefault="00EB7FD8" w:rsidP="00EB7FD8">
      <w:pPr>
        <w:spacing w:line="360" w:lineRule="auto"/>
        <w:contextualSpacing/>
        <w:jc w:val="center"/>
        <w:rPr>
          <w:b/>
          <w:sz w:val="32"/>
          <w:szCs w:val="32"/>
        </w:rPr>
      </w:pPr>
    </w:p>
    <w:p w:rsidR="00EB7FD8" w:rsidRPr="00226839" w:rsidRDefault="00EB7FD8" w:rsidP="00EB7FD8">
      <w:pPr>
        <w:spacing w:line="360" w:lineRule="auto"/>
        <w:contextualSpacing/>
        <w:jc w:val="center"/>
        <w:rPr>
          <w:sz w:val="24"/>
          <w:szCs w:val="24"/>
        </w:rPr>
      </w:pPr>
      <w:r w:rsidRPr="00226839">
        <w:rPr>
          <w:sz w:val="24"/>
          <w:szCs w:val="24"/>
        </w:rPr>
        <w:t>Новосибирск</w:t>
      </w:r>
    </w:p>
    <w:p w:rsidR="00EB7FD8" w:rsidRPr="00DE62A1" w:rsidRDefault="00EB7FD8" w:rsidP="00EB7FD8">
      <w:pPr>
        <w:jc w:val="center"/>
        <w:rPr>
          <w:sz w:val="24"/>
          <w:szCs w:val="24"/>
        </w:rPr>
      </w:pPr>
      <w:r w:rsidRPr="00226839">
        <w:rPr>
          <w:sz w:val="24"/>
          <w:szCs w:val="24"/>
        </w:rPr>
        <w:t>2016</w:t>
      </w:r>
    </w:p>
    <w:p w:rsidR="00EB7FD8" w:rsidRPr="00DE62A1" w:rsidRDefault="00EB7FD8" w:rsidP="00EB7FD8">
      <w:pPr>
        <w:rPr>
          <w:sz w:val="24"/>
          <w:szCs w:val="24"/>
        </w:rPr>
      </w:pPr>
      <w:r>
        <w:rPr>
          <w:noProof/>
          <w:sz w:val="24"/>
          <w:szCs w:val="24"/>
        </w:rPr>
        <w:pict>
          <v:rect id="_x0000_s1028" style="position:absolute;margin-left:177.55pt;margin-top:10.9pt;width:116.45pt;height:39.15pt;z-index:251663360" strokecolor="white [3212]"/>
        </w:pict>
      </w:r>
    </w:p>
    <w:p w:rsidR="00EB7FD8" w:rsidRDefault="00EB7FD8" w:rsidP="00EB7FD8">
      <w:pPr>
        <w:shd w:val="clear" w:color="auto" w:fill="FFFFFF"/>
        <w:tabs>
          <w:tab w:val="left" w:leader="underscore" w:pos="0"/>
        </w:tabs>
        <w:spacing w:line="360" w:lineRule="auto"/>
        <w:jc w:val="center"/>
        <w:rPr>
          <w:rFonts w:eastAsia="Calibri"/>
          <w:b/>
          <w:sz w:val="28"/>
          <w:szCs w:val="28"/>
          <w:lang w:eastAsia="en-US"/>
        </w:rPr>
        <w:sectPr w:rsidR="00EB7FD8" w:rsidSect="00EB7FD8">
          <w:footerReference w:type="default" r:id="rId5"/>
          <w:pgSz w:w="11906" w:h="16838" w:code="9"/>
          <w:pgMar w:top="1134" w:right="567" w:bottom="1134" w:left="1701" w:header="567" w:footer="567" w:gutter="0"/>
          <w:paperSrc w:first="1" w:other="1"/>
          <w:cols w:space="708"/>
          <w:docGrid w:linePitch="360"/>
        </w:sectPr>
      </w:pPr>
    </w:p>
    <w:p w:rsidR="00EB7FD8" w:rsidRPr="00402093" w:rsidRDefault="00EB7FD8" w:rsidP="00EB7FD8">
      <w:pPr>
        <w:shd w:val="clear" w:color="auto" w:fill="FFFFFF"/>
        <w:tabs>
          <w:tab w:val="left" w:leader="underscore" w:pos="0"/>
        </w:tabs>
        <w:spacing w:line="360" w:lineRule="auto"/>
        <w:jc w:val="center"/>
        <w:rPr>
          <w:rFonts w:eastAsia="Calibri"/>
          <w:b/>
          <w:sz w:val="28"/>
          <w:szCs w:val="28"/>
          <w:lang w:eastAsia="en-US"/>
        </w:rPr>
      </w:pPr>
      <w:r w:rsidRPr="00402093">
        <w:rPr>
          <w:rFonts w:eastAsia="Calibri"/>
          <w:b/>
          <w:sz w:val="28"/>
          <w:szCs w:val="28"/>
          <w:lang w:eastAsia="en-US"/>
        </w:rPr>
        <w:lastRenderedPageBreak/>
        <w:t xml:space="preserve">ПАСПОРТ </w:t>
      </w:r>
    </w:p>
    <w:p w:rsidR="00EB7FD8" w:rsidRPr="00402093" w:rsidRDefault="00EB7FD8" w:rsidP="00EB7FD8">
      <w:pPr>
        <w:shd w:val="clear" w:color="auto" w:fill="FFFFFF"/>
        <w:tabs>
          <w:tab w:val="left" w:leader="underscore" w:pos="0"/>
        </w:tabs>
        <w:spacing w:line="360" w:lineRule="auto"/>
        <w:jc w:val="center"/>
        <w:rPr>
          <w:rFonts w:eastAsia="Calibri"/>
          <w:b/>
          <w:sz w:val="28"/>
          <w:szCs w:val="28"/>
          <w:lang w:eastAsia="en-US"/>
        </w:rPr>
      </w:pPr>
      <w:r w:rsidRPr="00402093">
        <w:rPr>
          <w:rFonts w:eastAsia="Calibri"/>
          <w:b/>
          <w:sz w:val="28"/>
          <w:szCs w:val="28"/>
          <w:lang w:eastAsia="en-US"/>
        </w:rPr>
        <w:t xml:space="preserve">ОБЩЕСТВЕННОГО </w:t>
      </w:r>
      <w:r w:rsidRPr="00402093">
        <w:rPr>
          <w:rFonts w:eastAsia="Calibri"/>
          <w:b/>
          <w:sz w:val="28"/>
          <w:szCs w:val="28"/>
          <w:lang w:val="en-US" w:eastAsia="en-US"/>
        </w:rPr>
        <w:t>ON</w:t>
      </w:r>
      <w:r w:rsidRPr="00402093">
        <w:rPr>
          <w:rFonts w:eastAsia="Calibri"/>
          <w:b/>
          <w:sz w:val="28"/>
          <w:szCs w:val="28"/>
          <w:lang w:eastAsia="en-US"/>
        </w:rPr>
        <w:t>-</w:t>
      </w:r>
      <w:r w:rsidRPr="00402093">
        <w:rPr>
          <w:rFonts w:eastAsia="Calibri"/>
          <w:b/>
          <w:sz w:val="28"/>
          <w:szCs w:val="28"/>
          <w:lang w:val="en-US" w:eastAsia="en-US"/>
        </w:rPr>
        <w:t>LINE</w:t>
      </w:r>
      <w:r w:rsidRPr="00402093">
        <w:rPr>
          <w:rFonts w:eastAsia="Calibri"/>
          <w:b/>
          <w:sz w:val="28"/>
          <w:szCs w:val="28"/>
          <w:lang w:eastAsia="en-US"/>
        </w:rPr>
        <w:t xml:space="preserve"> НАБЛЮДАТЕЛЯ</w:t>
      </w:r>
    </w:p>
    <w:p w:rsidR="00EB7FD8" w:rsidRPr="00402093" w:rsidRDefault="00EB7FD8" w:rsidP="00EB7FD8">
      <w:pPr>
        <w:shd w:val="clear" w:color="auto" w:fill="FFFFFF"/>
        <w:spacing w:line="288" w:lineRule="auto"/>
        <w:ind w:firstLine="709"/>
        <w:jc w:val="center"/>
        <w:rPr>
          <w:rFonts w:eastAsia="Calibri"/>
          <w:sz w:val="28"/>
          <w:szCs w:val="28"/>
          <w:lang w:eastAsia="en-US"/>
        </w:rPr>
      </w:pPr>
    </w:p>
    <w:p w:rsidR="00EB7FD8" w:rsidRPr="00402093" w:rsidRDefault="00EB7FD8" w:rsidP="00EB7FD8">
      <w:pPr>
        <w:widowControl w:val="0"/>
        <w:tabs>
          <w:tab w:val="right" w:leader="underscore" w:pos="9639"/>
        </w:tabs>
        <w:autoSpaceDE w:val="0"/>
        <w:autoSpaceDN w:val="0"/>
        <w:adjustRightInd w:val="0"/>
        <w:spacing w:line="288" w:lineRule="auto"/>
        <w:rPr>
          <w:rFonts w:eastAsia="Calibri"/>
          <w:sz w:val="28"/>
          <w:szCs w:val="28"/>
          <w:lang w:eastAsia="en-US"/>
        </w:rPr>
      </w:pPr>
      <w:r w:rsidRPr="00402093">
        <w:rPr>
          <w:rFonts w:eastAsia="Calibri"/>
          <w:sz w:val="28"/>
          <w:szCs w:val="28"/>
          <w:lang w:eastAsia="en-US"/>
        </w:rPr>
        <w:tab/>
      </w:r>
    </w:p>
    <w:p w:rsidR="00EB7FD8" w:rsidRPr="00402093" w:rsidRDefault="00EB7FD8" w:rsidP="00EB7FD8">
      <w:pPr>
        <w:widowControl w:val="0"/>
        <w:tabs>
          <w:tab w:val="right" w:leader="underscore" w:pos="9639"/>
        </w:tabs>
        <w:autoSpaceDE w:val="0"/>
        <w:autoSpaceDN w:val="0"/>
        <w:adjustRightInd w:val="0"/>
        <w:spacing w:line="288" w:lineRule="auto"/>
        <w:ind w:firstLine="709"/>
        <w:jc w:val="center"/>
        <w:rPr>
          <w:rFonts w:eastAsia="Calibri"/>
          <w:sz w:val="28"/>
          <w:szCs w:val="28"/>
          <w:vertAlign w:val="superscript"/>
          <w:lang w:eastAsia="en-US"/>
        </w:rPr>
      </w:pPr>
      <w:r w:rsidRPr="00402093">
        <w:rPr>
          <w:rFonts w:eastAsia="Calibri"/>
          <w:sz w:val="28"/>
          <w:szCs w:val="28"/>
          <w:vertAlign w:val="superscript"/>
          <w:lang w:eastAsia="en-US"/>
        </w:rPr>
        <w:t>(фамилия, имя, отчество (при наличии))</w:t>
      </w:r>
    </w:p>
    <w:p w:rsidR="00EB7FD8" w:rsidRPr="00402093" w:rsidRDefault="00EB7FD8" w:rsidP="00EB7FD8">
      <w:pPr>
        <w:widowControl w:val="0"/>
        <w:tabs>
          <w:tab w:val="right" w:leader="underscore" w:pos="9639"/>
        </w:tabs>
        <w:autoSpaceDE w:val="0"/>
        <w:autoSpaceDN w:val="0"/>
        <w:adjustRightInd w:val="0"/>
        <w:spacing w:line="288" w:lineRule="auto"/>
        <w:ind w:firstLine="709"/>
        <w:rPr>
          <w:rFonts w:eastAsia="Calibri"/>
          <w:sz w:val="28"/>
          <w:szCs w:val="28"/>
          <w:lang w:eastAsia="en-US"/>
        </w:rPr>
      </w:pPr>
    </w:p>
    <w:p w:rsidR="00EB7FD8" w:rsidRPr="00402093" w:rsidRDefault="00EB7FD8" w:rsidP="00EB7FD8">
      <w:pPr>
        <w:widowControl w:val="0"/>
        <w:tabs>
          <w:tab w:val="right" w:leader="underscore" w:pos="9639"/>
        </w:tabs>
        <w:autoSpaceDE w:val="0"/>
        <w:autoSpaceDN w:val="0"/>
        <w:adjustRightInd w:val="0"/>
        <w:spacing w:line="288" w:lineRule="auto"/>
        <w:rPr>
          <w:rFonts w:eastAsia="Calibri"/>
          <w:sz w:val="28"/>
          <w:szCs w:val="28"/>
          <w:lang w:eastAsia="en-US"/>
        </w:rPr>
      </w:pPr>
      <w:r w:rsidRPr="00402093">
        <w:rPr>
          <w:rFonts w:eastAsia="Calibri"/>
          <w:sz w:val="28"/>
          <w:szCs w:val="28"/>
          <w:lang w:eastAsia="en-US"/>
        </w:rPr>
        <w:t xml:space="preserve">Код и наименование образовательной программы: </w:t>
      </w:r>
      <w:r w:rsidRPr="00402093">
        <w:rPr>
          <w:rFonts w:eastAsia="Calibri"/>
          <w:sz w:val="28"/>
          <w:szCs w:val="28"/>
          <w:lang w:eastAsia="en-US"/>
        </w:rPr>
        <w:tab/>
      </w:r>
    </w:p>
    <w:p w:rsidR="00EB7FD8" w:rsidRPr="00402093" w:rsidRDefault="00EB7FD8" w:rsidP="00EB7FD8">
      <w:pPr>
        <w:widowControl w:val="0"/>
        <w:tabs>
          <w:tab w:val="right" w:leader="underscore" w:pos="9639"/>
        </w:tabs>
        <w:autoSpaceDE w:val="0"/>
        <w:autoSpaceDN w:val="0"/>
        <w:adjustRightInd w:val="0"/>
        <w:spacing w:line="288" w:lineRule="auto"/>
        <w:rPr>
          <w:rFonts w:eastAsia="Calibri"/>
          <w:sz w:val="28"/>
          <w:szCs w:val="28"/>
          <w:lang w:eastAsia="en-US"/>
        </w:rPr>
      </w:pPr>
      <w:r w:rsidRPr="00402093">
        <w:rPr>
          <w:rFonts w:eastAsia="Calibri"/>
          <w:sz w:val="28"/>
          <w:szCs w:val="28"/>
          <w:lang w:eastAsia="en-US"/>
        </w:rPr>
        <w:tab/>
      </w:r>
    </w:p>
    <w:p w:rsidR="00EB7FD8" w:rsidRPr="00402093" w:rsidRDefault="00EB7FD8" w:rsidP="00EB7FD8">
      <w:pPr>
        <w:widowControl w:val="0"/>
        <w:tabs>
          <w:tab w:val="right" w:leader="underscore" w:pos="9639"/>
        </w:tabs>
        <w:autoSpaceDE w:val="0"/>
        <w:autoSpaceDN w:val="0"/>
        <w:adjustRightInd w:val="0"/>
        <w:spacing w:line="288" w:lineRule="auto"/>
        <w:rPr>
          <w:rFonts w:eastAsia="Calibri"/>
          <w:sz w:val="28"/>
          <w:szCs w:val="28"/>
          <w:lang w:eastAsia="en-US"/>
        </w:rPr>
      </w:pPr>
      <w:r w:rsidRPr="00402093">
        <w:rPr>
          <w:rFonts w:eastAsia="Calibri"/>
          <w:sz w:val="28"/>
          <w:szCs w:val="28"/>
          <w:lang w:eastAsia="en-US"/>
        </w:rPr>
        <w:tab/>
      </w:r>
    </w:p>
    <w:p w:rsidR="00EB7FD8" w:rsidRPr="00402093" w:rsidRDefault="00EB7FD8" w:rsidP="00EB7FD8">
      <w:pPr>
        <w:widowControl w:val="0"/>
        <w:tabs>
          <w:tab w:val="right" w:leader="underscore" w:pos="9639"/>
        </w:tabs>
        <w:autoSpaceDE w:val="0"/>
        <w:autoSpaceDN w:val="0"/>
        <w:adjustRightInd w:val="0"/>
        <w:spacing w:line="288" w:lineRule="auto"/>
        <w:ind w:firstLine="709"/>
        <w:rPr>
          <w:rFonts w:eastAsia="Calibri"/>
          <w:sz w:val="28"/>
          <w:szCs w:val="28"/>
          <w:lang w:eastAsia="en-US"/>
        </w:rPr>
      </w:pPr>
    </w:p>
    <w:p w:rsidR="00EB7FD8" w:rsidRPr="00402093" w:rsidRDefault="00EB7FD8" w:rsidP="00EB7FD8">
      <w:pPr>
        <w:widowControl w:val="0"/>
        <w:tabs>
          <w:tab w:val="right" w:leader="underscore" w:pos="9639"/>
        </w:tabs>
        <w:autoSpaceDE w:val="0"/>
        <w:autoSpaceDN w:val="0"/>
        <w:adjustRightInd w:val="0"/>
        <w:spacing w:line="288" w:lineRule="auto"/>
        <w:jc w:val="both"/>
        <w:rPr>
          <w:rFonts w:eastAsia="Calibri"/>
          <w:sz w:val="28"/>
          <w:szCs w:val="28"/>
          <w:lang w:eastAsia="en-US"/>
        </w:rPr>
      </w:pPr>
      <w:r w:rsidRPr="00402093">
        <w:rPr>
          <w:rFonts w:eastAsia="Calibri"/>
          <w:sz w:val="28"/>
          <w:szCs w:val="28"/>
          <w:lang w:eastAsia="en-US"/>
        </w:rPr>
        <w:t xml:space="preserve">Тип и вид практики: учебная (или производственная) практика «Общественное наблюдение за проведением </w:t>
      </w:r>
      <w:r w:rsidRPr="00402093">
        <w:rPr>
          <w:sz w:val="28"/>
          <w:szCs w:val="28"/>
        </w:rPr>
        <w:t>ГИА по образовательным программам основного общего и среднего общего образования</w:t>
      </w:r>
      <w:r w:rsidRPr="00402093">
        <w:rPr>
          <w:rFonts w:eastAsia="Calibri"/>
          <w:sz w:val="28"/>
          <w:szCs w:val="28"/>
          <w:lang w:eastAsia="en-US"/>
        </w:rPr>
        <w:t xml:space="preserve">» </w:t>
      </w:r>
    </w:p>
    <w:p w:rsidR="00EB7FD8" w:rsidRPr="00402093" w:rsidRDefault="00EB7FD8" w:rsidP="00EB7FD8">
      <w:pPr>
        <w:widowControl w:val="0"/>
        <w:tabs>
          <w:tab w:val="right" w:leader="underscore" w:pos="9639"/>
        </w:tabs>
        <w:autoSpaceDE w:val="0"/>
        <w:autoSpaceDN w:val="0"/>
        <w:adjustRightInd w:val="0"/>
        <w:spacing w:line="288" w:lineRule="auto"/>
        <w:ind w:firstLine="709"/>
        <w:rPr>
          <w:rFonts w:eastAsia="Calibri"/>
          <w:sz w:val="28"/>
          <w:szCs w:val="28"/>
          <w:lang w:eastAsia="en-US"/>
        </w:rPr>
      </w:pPr>
    </w:p>
    <w:p w:rsidR="00EB7FD8" w:rsidRPr="00402093" w:rsidRDefault="00EB7FD8" w:rsidP="00EB7FD8">
      <w:pPr>
        <w:widowControl w:val="0"/>
        <w:tabs>
          <w:tab w:val="right" w:leader="underscore" w:pos="9639"/>
        </w:tabs>
        <w:autoSpaceDE w:val="0"/>
        <w:autoSpaceDN w:val="0"/>
        <w:adjustRightInd w:val="0"/>
        <w:spacing w:line="288" w:lineRule="auto"/>
        <w:rPr>
          <w:rFonts w:eastAsia="Calibri"/>
          <w:sz w:val="28"/>
          <w:szCs w:val="28"/>
          <w:lang w:eastAsia="en-US"/>
        </w:rPr>
      </w:pPr>
      <w:r w:rsidRPr="00402093">
        <w:rPr>
          <w:rFonts w:eastAsia="Calibri"/>
          <w:sz w:val="28"/>
          <w:szCs w:val="28"/>
          <w:lang w:eastAsia="en-US"/>
        </w:rPr>
        <w:t>Период практики: с ____  ____________ 20___г. по ____ _____________ 20___г.</w:t>
      </w:r>
    </w:p>
    <w:p w:rsidR="00EB7FD8" w:rsidRPr="00402093" w:rsidRDefault="00EB7FD8" w:rsidP="00EB7FD8">
      <w:pPr>
        <w:widowControl w:val="0"/>
        <w:tabs>
          <w:tab w:val="right" w:leader="underscore" w:pos="9639"/>
        </w:tabs>
        <w:autoSpaceDE w:val="0"/>
        <w:autoSpaceDN w:val="0"/>
        <w:adjustRightInd w:val="0"/>
        <w:spacing w:line="288" w:lineRule="auto"/>
        <w:ind w:firstLine="709"/>
        <w:rPr>
          <w:rFonts w:eastAsia="Calibri"/>
          <w:sz w:val="28"/>
          <w:szCs w:val="28"/>
          <w:lang w:eastAsia="en-US"/>
        </w:rPr>
      </w:pPr>
    </w:p>
    <w:p w:rsidR="00EB7FD8" w:rsidRPr="00402093" w:rsidRDefault="00EB7FD8" w:rsidP="00EB7FD8">
      <w:pPr>
        <w:widowControl w:val="0"/>
        <w:tabs>
          <w:tab w:val="right" w:leader="underscore" w:pos="9639"/>
        </w:tabs>
        <w:autoSpaceDE w:val="0"/>
        <w:autoSpaceDN w:val="0"/>
        <w:adjustRightInd w:val="0"/>
        <w:spacing w:line="288" w:lineRule="auto"/>
        <w:rPr>
          <w:rFonts w:eastAsia="Calibri"/>
          <w:sz w:val="28"/>
          <w:szCs w:val="28"/>
          <w:lang w:eastAsia="en-US"/>
        </w:rPr>
      </w:pPr>
      <w:r w:rsidRPr="00402093">
        <w:rPr>
          <w:rFonts w:eastAsia="Calibri"/>
          <w:sz w:val="28"/>
          <w:szCs w:val="28"/>
          <w:lang w:eastAsia="en-US"/>
        </w:rPr>
        <w:t xml:space="preserve">База практики: </w:t>
      </w:r>
      <w:r>
        <w:rPr>
          <w:rFonts w:eastAsia="Calibri"/>
          <w:sz w:val="28"/>
          <w:szCs w:val="28"/>
          <w:lang w:eastAsia="en-US"/>
        </w:rPr>
        <w:t>_________________________</w:t>
      </w:r>
      <w:r w:rsidRPr="00402093">
        <w:rPr>
          <w:rFonts w:eastAsia="Calibri"/>
          <w:sz w:val="28"/>
          <w:szCs w:val="28"/>
          <w:lang w:eastAsia="en-US"/>
        </w:rPr>
        <w:t xml:space="preserve">_____________________________ </w:t>
      </w:r>
    </w:p>
    <w:p w:rsidR="00EB7FD8" w:rsidRPr="00402093" w:rsidRDefault="00EB7FD8" w:rsidP="00EB7FD8">
      <w:pPr>
        <w:widowControl w:val="0"/>
        <w:tabs>
          <w:tab w:val="right" w:leader="underscore" w:pos="9639"/>
        </w:tabs>
        <w:autoSpaceDE w:val="0"/>
        <w:autoSpaceDN w:val="0"/>
        <w:adjustRightInd w:val="0"/>
        <w:spacing w:line="288" w:lineRule="auto"/>
        <w:rPr>
          <w:rFonts w:eastAsia="Calibri"/>
          <w:sz w:val="28"/>
          <w:szCs w:val="28"/>
          <w:lang w:eastAsia="en-US"/>
        </w:rPr>
      </w:pPr>
      <w:r w:rsidRPr="00402093">
        <w:rPr>
          <w:rFonts w:eastAsia="Calibri"/>
          <w:sz w:val="28"/>
          <w:szCs w:val="28"/>
          <w:lang w:eastAsia="en-US"/>
        </w:rPr>
        <w:tab/>
      </w:r>
    </w:p>
    <w:p w:rsidR="00EB7FD8" w:rsidRPr="00402093" w:rsidRDefault="00EB7FD8" w:rsidP="00EB7FD8">
      <w:pPr>
        <w:widowControl w:val="0"/>
        <w:tabs>
          <w:tab w:val="right" w:leader="underscore" w:pos="9639"/>
        </w:tabs>
        <w:autoSpaceDE w:val="0"/>
        <w:autoSpaceDN w:val="0"/>
        <w:adjustRightInd w:val="0"/>
        <w:spacing w:line="288" w:lineRule="auto"/>
        <w:rPr>
          <w:rFonts w:eastAsia="Calibri"/>
          <w:sz w:val="28"/>
          <w:szCs w:val="28"/>
          <w:lang w:eastAsia="en-US"/>
        </w:rPr>
      </w:pPr>
      <w:r w:rsidRPr="00402093">
        <w:rPr>
          <w:rFonts w:eastAsia="Calibri"/>
          <w:sz w:val="28"/>
          <w:szCs w:val="28"/>
          <w:lang w:eastAsia="en-US"/>
        </w:rPr>
        <w:tab/>
      </w:r>
    </w:p>
    <w:p w:rsidR="00EB7FD8" w:rsidRPr="00402093" w:rsidRDefault="00EB7FD8" w:rsidP="00EB7FD8">
      <w:pPr>
        <w:widowControl w:val="0"/>
        <w:tabs>
          <w:tab w:val="right" w:leader="underscore" w:pos="9639"/>
        </w:tabs>
        <w:autoSpaceDE w:val="0"/>
        <w:autoSpaceDN w:val="0"/>
        <w:adjustRightInd w:val="0"/>
        <w:spacing w:line="288" w:lineRule="auto"/>
        <w:rPr>
          <w:rFonts w:eastAsia="Calibri"/>
          <w:sz w:val="28"/>
          <w:szCs w:val="28"/>
          <w:lang w:eastAsia="en-US"/>
        </w:rPr>
      </w:pPr>
      <w:r w:rsidRPr="00402093">
        <w:rPr>
          <w:rFonts w:eastAsia="Calibri"/>
          <w:sz w:val="28"/>
          <w:szCs w:val="28"/>
          <w:lang w:eastAsia="en-US"/>
        </w:rPr>
        <w:tab/>
      </w:r>
    </w:p>
    <w:p w:rsidR="00EB7FD8" w:rsidRPr="00402093" w:rsidRDefault="00EB7FD8" w:rsidP="00EB7FD8">
      <w:pPr>
        <w:widowControl w:val="0"/>
        <w:tabs>
          <w:tab w:val="right" w:leader="underscore" w:pos="9639"/>
        </w:tabs>
        <w:autoSpaceDE w:val="0"/>
        <w:autoSpaceDN w:val="0"/>
        <w:adjustRightInd w:val="0"/>
        <w:spacing w:line="288" w:lineRule="auto"/>
        <w:rPr>
          <w:rFonts w:eastAsia="Calibri"/>
          <w:sz w:val="28"/>
          <w:szCs w:val="28"/>
          <w:lang w:eastAsia="en-US"/>
        </w:rPr>
      </w:pPr>
      <w:r w:rsidRPr="00402093">
        <w:rPr>
          <w:rFonts w:eastAsia="Calibri"/>
          <w:sz w:val="28"/>
          <w:szCs w:val="28"/>
          <w:lang w:eastAsia="en-US"/>
        </w:rPr>
        <w:tab/>
      </w:r>
    </w:p>
    <w:p w:rsidR="00EB7FD8" w:rsidRPr="00402093" w:rsidRDefault="00EB7FD8" w:rsidP="00EB7FD8">
      <w:pPr>
        <w:widowControl w:val="0"/>
        <w:tabs>
          <w:tab w:val="right" w:leader="underscore" w:pos="9639"/>
        </w:tabs>
        <w:autoSpaceDE w:val="0"/>
        <w:autoSpaceDN w:val="0"/>
        <w:adjustRightInd w:val="0"/>
        <w:spacing w:line="288" w:lineRule="auto"/>
        <w:rPr>
          <w:rFonts w:eastAsia="Calibri"/>
          <w:sz w:val="28"/>
          <w:szCs w:val="28"/>
          <w:lang w:eastAsia="en-US"/>
        </w:rPr>
      </w:pPr>
      <w:r w:rsidRPr="00402093">
        <w:rPr>
          <w:rFonts w:eastAsia="Calibri"/>
          <w:sz w:val="28"/>
          <w:szCs w:val="28"/>
          <w:lang w:eastAsia="en-US"/>
        </w:rPr>
        <w:tab/>
      </w:r>
    </w:p>
    <w:p w:rsidR="00EB7FD8" w:rsidRPr="00402093" w:rsidRDefault="00EB7FD8" w:rsidP="00EB7FD8">
      <w:pPr>
        <w:widowControl w:val="0"/>
        <w:tabs>
          <w:tab w:val="right" w:leader="underscore" w:pos="9639"/>
        </w:tabs>
        <w:autoSpaceDE w:val="0"/>
        <w:autoSpaceDN w:val="0"/>
        <w:adjustRightInd w:val="0"/>
        <w:spacing w:line="288" w:lineRule="auto"/>
        <w:ind w:firstLine="709"/>
        <w:jc w:val="center"/>
        <w:rPr>
          <w:rFonts w:eastAsia="Calibri"/>
          <w:sz w:val="28"/>
          <w:szCs w:val="28"/>
          <w:vertAlign w:val="superscript"/>
          <w:lang w:eastAsia="en-US"/>
        </w:rPr>
      </w:pPr>
      <w:r w:rsidRPr="00402093">
        <w:rPr>
          <w:rFonts w:eastAsia="Calibri"/>
          <w:sz w:val="28"/>
          <w:szCs w:val="28"/>
          <w:vertAlign w:val="superscript"/>
          <w:lang w:eastAsia="en-US"/>
        </w:rPr>
        <w:t>перечень пунктов проведения экзамена с указанием местоположения</w:t>
      </w:r>
    </w:p>
    <w:p w:rsidR="00EB7FD8" w:rsidRPr="00402093" w:rsidRDefault="00EB7FD8" w:rsidP="00EB7FD8">
      <w:pPr>
        <w:widowControl w:val="0"/>
        <w:tabs>
          <w:tab w:val="right" w:leader="underscore" w:pos="9639"/>
        </w:tabs>
        <w:autoSpaceDE w:val="0"/>
        <w:autoSpaceDN w:val="0"/>
        <w:adjustRightInd w:val="0"/>
        <w:spacing w:line="288" w:lineRule="auto"/>
        <w:rPr>
          <w:rFonts w:eastAsia="Calibri"/>
          <w:sz w:val="28"/>
          <w:szCs w:val="28"/>
          <w:lang w:eastAsia="en-US"/>
        </w:rPr>
      </w:pPr>
    </w:p>
    <w:p w:rsidR="00EB7FD8" w:rsidRPr="00402093" w:rsidRDefault="00EB7FD8" w:rsidP="00EB7FD8">
      <w:pPr>
        <w:widowControl w:val="0"/>
        <w:tabs>
          <w:tab w:val="right" w:leader="underscore" w:pos="9639"/>
        </w:tabs>
        <w:autoSpaceDE w:val="0"/>
        <w:autoSpaceDN w:val="0"/>
        <w:adjustRightInd w:val="0"/>
        <w:spacing w:line="288" w:lineRule="auto"/>
        <w:rPr>
          <w:rFonts w:eastAsia="Calibri"/>
          <w:sz w:val="28"/>
          <w:szCs w:val="28"/>
          <w:lang w:eastAsia="en-US"/>
        </w:rPr>
      </w:pPr>
      <w:r w:rsidRPr="00402093">
        <w:rPr>
          <w:rFonts w:eastAsia="Calibri"/>
          <w:sz w:val="28"/>
          <w:szCs w:val="28"/>
          <w:lang w:eastAsia="en-US"/>
        </w:rPr>
        <w:t xml:space="preserve">Фактическое место расположения наблюдателя </w:t>
      </w:r>
    </w:p>
    <w:p w:rsidR="00EB7FD8" w:rsidRPr="00402093" w:rsidRDefault="00EB7FD8" w:rsidP="00EB7FD8">
      <w:pPr>
        <w:widowControl w:val="0"/>
        <w:tabs>
          <w:tab w:val="right" w:leader="underscore" w:pos="9639"/>
        </w:tabs>
        <w:autoSpaceDE w:val="0"/>
        <w:autoSpaceDN w:val="0"/>
        <w:adjustRightInd w:val="0"/>
        <w:spacing w:line="288" w:lineRule="auto"/>
        <w:rPr>
          <w:rFonts w:eastAsia="Calibri"/>
          <w:sz w:val="28"/>
          <w:szCs w:val="28"/>
          <w:lang w:eastAsia="en-US"/>
        </w:rPr>
      </w:pPr>
      <w:r w:rsidRPr="00402093">
        <w:rPr>
          <w:rFonts w:eastAsia="Calibri"/>
          <w:sz w:val="28"/>
          <w:szCs w:val="28"/>
          <w:lang w:eastAsia="en-US"/>
        </w:rPr>
        <w:tab/>
      </w:r>
    </w:p>
    <w:p w:rsidR="00EB7FD8" w:rsidRPr="00402093" w:rsidRDefault="00EB7FD8" w:rsidP="00EB7FD8">
      <w:pPr>
        <w:widowControl w:val="0"/>
        <w:tabs>
          <w:tab w:val="right" w:leader="underscore" w:pos="9639"/>
        </w:tabs>
        <w:autoSpaceDE w:val="0"/>
        <w:autoSpaceDN w:val="0"/>
        <w:adjustRightInd w:val="0"/>
        <w:spacing w:line="288" w:lineRule="auto"/>
        <w:rPr>
          <w:rFonts w:eastAsia="Calibri"/>
          <w:sz w:val="28"/>
          <w:szCs w:val="28"/>
          <w:lang w:eastAsia="en-US"/>
        </w:rPr>
      </w:pPr>
      <w:r w:rsidRPr="00402093">
        <w:rPr>
          <w:rFonts w:eastAsia="Calibri"/>
          <w:sz w:val="28"/>
          <w:szCs w:val="28"/>
          <w:lang w:eastAsia="en-US"/>
        </w:rPr>
        <w:tab/>
      </w:r>
    </w:p>
    <w:p w:rsidR="00EB7FD8" w:rsidRPr="00402093" w:rsidRDefault="00EB7FD8" w:rsidP="00EB7FD8">
      <w:pPr>
        <w:widowControl w:val="0"/>
        <w:tabs>
          <w:tab w:val="right" w:leader="underscore" w:pos="9639"/>
        </w:tabs>
        <w:autoSpaceDE w:val="0"/>
        <w:autoSpaceDN w:val="0"/>
        <w:adjustRightInd w:val="0"/>
        <w:spacing w:line="288" w:lineRule="auto"/>
        <w:ind w:firstLine="709"/>
        <w:jc w:val="center"/>
        <w:rPr>
          <w:rFonts w:eastAsia="Calibri"/>
          <w:sz w:val="28"/>
          <w:szCs w:val="28"/>
          <w:vertAlign w:val="superscript"/>
          <w:lang w:eastAsia="en-US"/>
        </w:rPr>
      </w:pPr>
      <w:r w:rsidRPr="00402093">
        <w:rPr>
          <w:rFonts w:eastAsia="Calibri"/>
          <w:sz w:val="28"/>
          <w:szCs w:val="28"/>
          <w:vertAlign w:val="superscript"/>
          <w:lang w:eastAsia="en-US"/>
        </w:rPr>
        <w:t>полное наименование организации</w:t>
      </w:r>
    </w:p>
    <w:p w:rsidR="00EB7FD8" w:rsidRPr="00402093" w:rsidRDefault="00EB7FD8" w:rsidP="00EB7FD8">
      <w:pPr>
        <w:widowControl w:val="0"/>
        <w:tabs>
          <w:tab w:val="right" w:leader="underscore" w:pos="9639"/>
        </w:tabs>
        <w:autoSpaceDE w:val="0"/>
        <w:autoSpaceDN w:val="0"/>
        <w:adjustRightInd w:val="0"/>
        <w:spacing w:line="288" w:lineRule="auto"/>
        <w:rPr>
          <w:rFonts w:eastAsia="Calibri"/>
          <w:sz w:val="28"/>
          <w:szCs w:val="28"/>
          <w:lang w:eastAsia="en-US"/>
        </w:rPr>
      </w:pPr>
      <w:r w:rsidRPr="00402093">
        <w:rPr>
          <w:rFonts w:eastAsia="Calibri"/>
          <w:sz w:val="28"/>
          <w:szCs w:val="28"/>
          <w:lang w:eastAsia="en-US"/>
        </w:rPr>
        <w:t xml:space="preserve">по адресу: </w:t>
      </w:r>
      <w:proofErr w:type="gramStart"/>
      <w:r w:rsidRPr="00402093">
        <w:rPr>
          <w:rFonts w:eastAsia="Calibri"/>
          <w:sz w:val="28"/>
          <w:szCs w:val="28"/>
          <w:lang w:eastAsia="en-US"/>
        </w:rPr>
        <w:t>г</w:t>
      </w:r>
      <w:proofErr w:type="gramEnd"/>
      <w:r w:rsidRPr="00402093">
        <w:rPr>
          <w:rFonts w:eastAsia="Calibri"/>
          <w:sz w:val="28"/>
          <w:szCs w:val="28"/>
          <w:lang w:eastAsia="en-US"/>
        </w:rPr>
        <w:t>. _________________, ул. ___________________, д.______</w:t>
      </w:r>
    </w:p>
    <w:p w:rsidR="00EB7FD8" w:rsidRPr="00402093" w:rsidRDefault="00EB7FD8" w:rsidP="00EB7FD8">
      <w:pPr>
        <w:widowControl w:val="0"/>
        <w:tabs>
          <w:tab w:val="right" w:leader="underscore" w:pos="9639"/>
        </w:tabs>
        <w:autoSpaceDE w:val="0"/>
        <w:autoSpaceDN w:val="0"/>
        <w:adjustRightInd w:val="0"/>
        <w:spacing w:line="288" w:lineRule="auto"/>
        <w:rPr>
          <w:rFonts w:eastAsia="Calibri"/>
          <w:sz w:val="28"/>
          <w:szCs w:val="28"/>
          <w:lang w:eastAsia="en-US"/>
        </w:rPr>
      </w:pPr>
      <w:r w:rsidRPr="00402093">
        <w:rPr>
          <w:rFonts w:eastAsia="Calibri"/>
          <w:sz w:val="28"/>
          <w:szCs w:val="28"/>
          <w:lang w:eastAsia="en-US"/>
        </w:rPr>
        <w:t>ауд. ________________________________________________________</w:t>
      </w:r>
    </w:p>
    <w:p w:rsidR="00EB7FD8" w:rsidRPr="00402093" w:rsidRDefault="00EB7FD8" w:rsidP="00EB7FD8">
      <w:pPr>
        <w:widowControl w:val="0"/>
        <w:tabs>
          <w:tab w:val="right" w:leader="underscore" w:pos="9639"/>
        </w:tabs>
        <w:autoSpaceDE w:val="0"/>
        <w:autoSpaceDN w:val="0"/>
        <w:adjustRightInd w:val="0"/>
        <w:spacing w:line="288" w:lineRule="auto"/>
        <w:rPr>
          <w:rFonts w:eastAsia="Calibri"/>
          <w:sz w:val="28"/>
          <w:szCs w:val="28"/>
          <w:lang w:eastAsia="en-US"/>
        </w:rPr>
      </w:pPr>
    </w:p>
    <w:p w:rsidR="00EB7FD8" w:rsidRPr="00402093" w:rsidRDefault="00EB7FD8" w:rsidP="00EB7FD8">
      <w:pPr>
        <w:widowControl w:val="0"/>
        <w:tabs>
          <w:tab w:val="right" w:leader="underscore" w:pos="9639"/>
        </w:tabs>
        <w:autoSpaceDE w:val="0"/>
        <w:autoSpaceDN w:val="0"/>
        <w:adjustRightInd w:val="0"/>
        <w:spacing w:line="288" w:lineRule="auto"/>
        <w:rPr>
          <w:rFonts w:eastAsia="Calibri"/>
          <w:sz w:val="28"/>
          <w:szCs w:val="28"/>
          <w:lang w:eastAsia="en-US"/>
        </w:rPr>
      </w:pPr>
    </w:p>
    <w:p w:rsidR="00EB7FD8" w:rsidRPr="00402093" w:rsidRDefault="00EB7FD8" w:rsidP="00EB7FD8">
      <w:pPr>
        <w:widowControl w:val="0"/>
        <w:tabs>
          <w:tab w:val="right" w:leader="underscore" w:pos="9639"/>
        </w:tabs>
        <w:autoSpaceDE w:val="0"/>
        <w:autoSpaceDN w:val="0"/>
        <w:adjustRightInd w:val="0"/>
        <w:spacing w:line="288" w:lineRule="auto"/>
        <w:rPr>
          <w:rFonts w:eastAsia="Calibri"/>
          <w:sz w:val="28"/>
          <w:szCs w:val="28"/>
          <w:lang w:eastAsia="en-US"/>
        </w:rPr>
      </w:pPr>
      <w:r w:rsidRPr="00402093">
        <w:rPr>
          <w:rFonts w:eastAsia="Calibri"/>
          <w:sz w:val="28"/>
          <w:szCs w:val="28"/>
          <w:lang w:eastAsia="en-US"/>
        </w:rPr>
        <w:t>Руководитель практики</w:t>
      </w:r>
      <w:r w:rsidRPr="00402093">
        <w:rPr>
          <w:rFonts w:eastAsia="Calibri"/>
          <w:sz w:val="28"/>
          <w:szCs w:val="28"/>
          <w:lang w:eastAsia="en-US"/>
        </w:rPr>
        <w:br/>
        <w:t xml:space="preserve">(представитель вуза): </w:t>
      </w:r>
      <w:r w:rsidRPr="00402093">
        <w:rPr>
          <w:rFonts w:eastAsia="Calibri"/>
          <w:sz w:val="28"/>
          <w:szCs w:val="28"/>
          <w:lang w:eastAsia="en-US"/>
        </w:rPr>
        <w:tab/>
      </w:r>
    </w:p>
    <w:p w:rsidR="00EB7FD8" w:rsidRPr="00402093" w:rsidRDefault="00EB7FD8" w:rsidP="00EB7FD8">
      <w:pPr>
        <w:shd w:val="clear" w:color="auto" w:fill="FFFFFF"/>
        <w:spacing w:line="288" w:lineRule="auto"/>
        <w:ind w:firstLine="3119"/>
        <w:jc w:val="center"/>
        <w:rPr>
          <w:rFonts w:eastAsia="Calibri"/>
          <w:sz w:val="28"/>
          <w:szCs w:val="28"/>
          <w:vertAlign w:val="superscript"/>
          <w:lang w:eastAsia="en-US"/>
        </w:rPr>
      </w:pPr>
      <w:r w:rsidRPr="00402093">
        <w:rPr>
          <w:rFonts w:eastAsia="Calibri"/>
          <w:sz w:val="28"/>
          <w:szCs w:val="28"/>
          <w:vertAlign w:val="superscript"/>
          <w:lang w:eastAsia="en-US"/>
        </w:rPr>
        <w:t>(Ф.И.О., должность)</w:t>
      </w:r>
    </w:p>
    <w:p w:rsidR="00EB7FD8" w:rsidRPr="00402093" w:rsidRDefault="00EB7FD8" w:rsidP="00EB7FD8">
      <w:pPr>
        <w:shd w:val="clear" w:color="auto" w:fill="FFFFFF"/>
        <w:spacing w:line="288" w:lineRule="auto"/>
        <w:ind w:firstLine="709"/>
        <w:jc w:val="center"/>
        <w:rPr>
          <w:rFonts w:eastAsia="Calibri"/>
          <w:sz w:val="28"/>
          <w:szCs w:val="28"/>
          <w:lang w:eastAsia="en-US"/>
        </w:rPr>
      </w:pPr>
    </w:p>
    <w:p w:rsidR="00EB7FD8" w:rsidRPr="00402093" w:rsidRDefault="00EB7FD8" w:rsidP="00EB7FD8">
      <w:pPr>
        <w:keepNext/>
        <w:spacing w:line="288" w:lineRule="auto"/>
        <w:ind w:firstLine="709"/>
        <w:jc w:val="center"/>
        <w:outlineLvl w:val="0"/>
        <w:rPr>
          <w:bCs/>
          <w:kern w:val="32"/>
          <w:sz w:val="28"/>
          <w:szCs w:val="28"/>
          <w:lang w:eastAsia="en-US"/>
        </w:rPr>
        <w:sectPr w:rsidR="00EB7FD8" w:rsidRPr="00402093" w:rsidSect="00EB7FD8">
          <w:pgSz w:w="11906" w:h="16838" w:code="9"/>
          <w:pgMar w:top="1134" w:right="567" w:bottom="1134" w:left="1701" w:header="567" w:footer="567" w:gutter="0"/>
          <w:paperSrc w:first="1" w:other="1"/>
          <w:cols w:space="708"/>
          <w:docGrid w:linePitch="360"/>
        </w:sectPr>
      </w:pPr>
      <w:r w:rsidRPr="00402093">
        <w:rPr>
          <w:bCs/>
          <w:kern w:val="32"/>
          <w:sz w:val="28"/>
          <w:szCs w:val="28"/>
          <w:lang w:eastAsia="en-US"/>
        </w:rPr>
        <w:t xml:space="preserve"> </w:t>
      </w:r>
    </w:p>
    <w:p w:rsidR="00EB7FD8" w:rsidRPr="00402093" w:rsidRDefault="00EB7FD8" w:rsidP="00EB7FD8">
      <w:pPr>
        <w:spacing w:line="360" w:lineRule="auto"/>
        <w:jc w:val="center"/>
        <w:rPr>
          <w:b/>
          <w:bCs/>
          <w:i/>
          <w:sz w:val="28"/>
          <w:szCs w:val="28"/>
        </w:rPr>
      </w:pPr>
      <w:r w:rsidRPr="00402093">
        <w:rPr>
          <w:b/>
          <w:bCs/>
          <w:sz w:val="28"/>
          <w:szCs w:val="28"/>
        </w:rPr>
        <w:lastRenderedPageBreak/>
        <w:t>Рабочий план-график практики</w:t>
      </w:r>
    </w:p>
    <w:tbl>
      <w:tblPr>
        <w:tblW w:w="498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5"/>
        <w:gridCol w:w="1664"/>
        <w:gridCol w:w="15"/>
        <w:gridCol w:w="5022"/>
        <w:gridCol w:w="2540"/>
        <w:gridCol w:w="1717"/>
      </w:tblGrid>
      <w:tr w:rsidR="00EB7FD8" w:rsidRPr="00402093" w:rsidTr="00EB7FD8">
        <w:trPr>
          <w:jc w:val="center"/>
        </w:trPr>
        <w:tc>
          <w:tcPr>
            <w:tcW w:w="1286" w:type="pct"/>
            <w:vAlign w:val="center"/>
          </w:tcPr>
          <w:p w:rsidR="00EB7FD8" w:rsidRPr="00402093" w:rsidRDefault="00EB7FD8" w:rsidP="00EB7FD8">
            <w:pPr>
              <w:widowControl w:val="0"/>
              <w:autoSpaceDE w:val="0"/>
              <w:autoSpaceDN w:val="0"/>
              <w:adjustRightInd w:val="0"/>
              <w:spacing w:line="360" w:lineRule="auto"/>
              <w:ind w:hanging="16"/>
              <w:jc w:val="center"/>
              <w:rPr>
                <w:rFonts w:eastAsia="Calibri"/>
                <w:sz w:val="28"/>
                <w:szCs w:val="28"/>
                <w:lang w:eastAsia="en-US"/>
              </w:rPr>
            </w:pPr>
            <w:r w:rsidRPr="00402093">
              <w:rPr>
                <w:rFonts w:eastAsia="Calibri"/>
                <w:sz w:val="28"/>
                <w:szCs w:val="28"/>
                <w:lang w:eastAsia="en-US"/>
              </w:rPr>
              <w:t>Содержание работ</w:t>
            </w:r>
          </w:p>
        </w:tc>
        <w:tc>
          <w:tcPr>
            <w:tcW w:w="569" w:type="pct"/>
            <w:gridSpan w:val="2"/>
            <w:vAlign w:val="center"/>
          </w:tcPr>
          <w:p w:rsidR="00EB7FD8" w:rsidRPr="00402093" w:rsidRDefault="00EB7FD8" w:rsidP="00EB7FD8">
            <w:pPr>
              <w:widowControl w:val="0"/>
              <w:autoSpaceDE w:val="0"/>
              <w:autoSpaceDN w:val="0"/>
              <w:adjustRightInd w:val="0"/>
              <w:spacing w:line="360" w:lineRule="auto"/>
              <w:ind w:hanging="16"/>
              <w:jc w:val="center"/>
              <w:rPr>
                <w:rFonts w:eastAsia="Calibri"/>
                <w:sz w:val="28"/>
                <w:szCs w:val="28"/>
                <w:lang w:eastAsia="en-US"/>
              </w:rPr>
            </w:pPr>
            <w:r w:rsidRPr="00402093">
              <w:rPr>
                <w:rFonts w:eastAsia="Calibri"/>
                <w:sz w:val="28"/>
                <w:szCs w:val="28"/>
                <w:lang w:eastAsia="en-US"/>
              </w:rPr>
              <w:t xml:space="preserve">Сроки </w:t>
            </w:r>
          </w:p>
          <w:p w:rsidR="00EB7FD8" w:rsidRPr="00402093" w:rsidRDefault="00EB7FD8" w:rsidP="00EB7FD8">
            <w:pPr>
              <w:widowControl w:val="0"/>
              <w:autoSpaceDE w:val="0"/>
              <w:autoSpaceDN w:val="0"/>
              <w:adjustRightInd w:val="0"/>
              <w:spacing w:line="360" w:lineRule="auto"/>
              <w:ind w:hanging="16"/>
              <w:jc w:val="center"/>
              <w:rPr>
                <w:rFonts w:eastAsia="Calibri"/>
                <w:sz w:val="28"/>
                <w:szCs w:val="28"/>
                <w:lang w:eastAsia="en-US"/>
              </w:rPr>
            </w:pPr>
            <w:r w:rsidRPr="00402093">
              <w:rPr>
                <w:rFonts w:eastAsia="Calibri"/>
                <w:sz w:val="28"/>
                <w:szCs w:val="28"/>
                <w:lang w:eastAsia="en-US"/>
              </w:rPr>
              <w:t>выполнения</w:t>
            </w:r>
          </w:p>
        </w:tc>
        <w:tc>
          <w:tcPr>
            <w:tcW w:w="1702" w:type="pct"/>
            <w:vAlign w:val="center"/>
          </w:tcPr>
          <w:p w:rsidR="00EB7FD8" w:rsidRPr="00402093" w:rsidRDefault="00EB7FD8" w:rsidP="00EB7FD8">
            <w:pPr>
              <w:widowControl w:val="0"/>
              <w:autoSpaceDE w:val="0"/>
              <w:autoSpaceDN w:val="0"/>
              <w:adjustRightInd w:val="0"/>
              <w:spacing w:line="360" w:lineRule="auto"/>
              <w:ind w:hanging="16"/>
              <w:jc w:val="center"/>
              <w:rPr>
                <w:rFonts w:eastAsia="Calibri"/>
                <w:sz w:val="28"/>
                <w:szCs w:val="28"/>
                <w:lang w:eastAsia="en-US"/>
              </w:rPr>
            </w:pPr>
            <w:r w:rsidRPr="00402093">
              <w:rPr>
                <w:rFonts w:eastAsia="Calibri"/>
                <w:sz w:val="28"/>
                <w:szCs w:val="28"/>
                <w:lang w:eastAsia="en-US"/>
              </w:rPr>
              <w:t>Планируемые результаты</w:t>
            </w:r>
          </w:p>
        </w:tc>
        <w:tc>
          <w:tcPr>
            <w:tcW w:w="861" w:type="pct"/>
            <w:vAlign w:val="center"/>
          </w:tcPr>
          <w:p w:rsidR="00EB7FD8" w:rsidRPr="00402093" w:rsidRDefault="00EB7FD8" w:rsidP="00EB7FD8">
            <w:pPr>
              <w:widowControl w:val="0"/>
              <w:autoSpaceDE w:val="0"/>
              <w:autoSpaceDN w:val="0"/>
              <w:adjustRightInd w:val="0"/>
              <w:spacing w:line="360" w:lineRule="auto"/>
              <w:ind w:hanging="16"/>
              <w:jc w:val="center"/>
              <w:rPr>
                <w:rFonts w:eastAsia="Calibri"/>
                <w:sz w:val="28"/>
                <w:szCs w:val="28"/>
                <w:lang w:eastAsia="en-US"/>
              </w:rPr>
            </w:pPr>
            <w:r w:rsidRPr="00402093">
              <w:rPr>
                <w:rFonts w:eastAsia="Calibri"/>
                <w:sz w:val="28"/>
                <w:szCs w:val="28"/>
                <w:lang w:eastAsia="en-US"/>
              </w:rPr>
              <w:t xml:space="preserve">Отчетные </w:t>
            </w:r>
            <w:r w:rsidRPr="00402093">
              <w:rPr>
                <w:rFonts w:eastAsia="Calibri"/>
                <w:sz w:val="28"/>
                <w:szCs w:val="28"/>
                <w:lang w:eastAsia="en-US"/>
              </w:rPr>
              <w:br/>
              <w:t>материалы</w:t>
            </w:r>
          </w:p>
        </w:tc>
        <w:tc>
          <w:tcPr>
            <w:tcW w:w="582" w:type="pct"/>
            <w:vAlign w:val="center"/>
          </w:tcPr>
          <w:p w:rsidR="00EB7FD8" w:rsidRPr="00402093" w:rsidRDefault="00EB7FD8" w:rsidP="00EB7FD8">
            <w:pPr>
              <w:widowControl w:val="0"/>
              <w:autoSpaceDE w:val="0"/>
              <w:autoSpaceDN w:val="0"/>
              <w:adjustRightInd w:val="0"/>
              <w:spacing w:line="360" w:lineRule="auto"/>
              <w:ind w:hanging="16"/>
              <w:jc w:val="center"/>
              <w:rPr>
                <w:rFonts w:eastAsia="Calibri"/>
                <w:sz w:val="28"/>
                <w:szCs w:val="28"/>
                <w:lang w:eastAsia="en-US"/>
              </w:rPr>
            </w:pPr>
            <w:r w:rsidRPr="00402093">
              <w:rPr>
                <w:rFonts w:eastAsia="Calibri"/>
                <w:sz w:val="28"/>
                <w:szCs w:val="28"/>
                <w:lang w:eastAsia="en-US"/>
              </w:rPr>
              <w:t xml:space="preserve">Отметка </w:t>
            </w:r>
            <w:r w:rsidRPr="00402093">
              <w:rPr>
                <w:rFonts w:eastAsia="Calibri"/>
                <w:sz w:val="28"/>
                <w:szCs w:val="28"/>
                <w:lang w:eastAsia="en-US"/>
              </w:rPr>
              <w:br/>
              <w:t>о выполнении</w:t>
            </w:r>
          </w:p>
        </w:tc>
      </w:tr>
      <w:tr w:rsidR="00EB7FD8" w:rsidRPr="00402093" w:rsidTr="00EB7FD8">
        <w:trPr>
          <w:jc w:val="center"/>
        </w:trPr>
        <w:tc>
          <w:tcPr>
            <w:tcW w:w="1286" w:type="pct"/>
          </w:tcPr>
          <w:p w:rsidR="00EB7FD8" w:rsidRPr="00402093" w:rsidRDefault="00EB7FD8" w:rsidP="00EB7FD8">
            <w:pPr>
              <w:spacing w:line="360" w:lineRule="auto"/>
              <w:ind w:hanging="16"/>
              <w:contextualSpacing/>
              <w:rPr>
                <w:rFonts w:eastAsia="Calibri"/>
                <w:sz w:val="28"/>
                <w:szCs w:val="28"/>
                <w:lang w:eastAsia="en-US"/>
              </w:rPr>
            </w:pPr>
            <w:r w:rsidRPr="00402093">
              <w:rPr>
                <w:rFonts w:eastAsia="Calibri"/>
                <w:sz w:val="28"/>
                <w:szCs w:val="28"/>
                <w:lang w:eastAsia="en-US"/>
              </w:rPr>
              <w:t>1. Участие в установочной конференции. Выбор пункта ППЭ и определение места расположения наблюдателя. Составление и утверждение рабочего плана-графика практики</w:t>
            </w:r>
          </w:p>
        </w:tc>
        <w:tc>
          <w:tcPr>
            <w:tcW w:w="569" w:type="pct"/>
            <w:gridSpan w:val="2"/>
          </w:tcPr>
          <w:p w:rsidR="00EB7FD8" w:rsidRPr="00402093" w:rsidRDefault="00EB7FD8" w:rsidP="00EB7FD8">
            <w:pPr>
              <w:widowControl w:val="0"/>
              <w:autoSpaceDE w:val="0"/>
              <w:autoSpaceDN w:val="0"/>
              <w:adjustRightInd w:val="0"/>
              <w:spacing w:line="360" w:lineRule="auto"/>
              <w:ind w:hanging="16"/>
              <w:rPr>
                <w:rFonts w:eastAsia="Calibri"/>
                <w:sz w:val="28"/>
                <w:szCs w:val="28"/>
                <w:lang w:eastAsia="en-US"/>
              </w:rPr>
            </w:pPr>
          </w:p>
        </w:tc>
        <w:tc>
          <w:tcPr>
            <w:tcW w:w="1702" w:type="pct"/>
            <w:vAlign w:val="center"/>
          </w:tcPr>
          <w:p w:rsidR="00EB7FD8" w:rsidRPr="00402093" w:rsidRDefault="00EB7FD8" w:rsidP="00EB7FD8">
            <w:pPr>
              <w:spacing w:line="360" w:lineRule="auto"/>
              <w:ind w:hanging="16"/>
              <w:contextualSpacing/>
              <w:rPr>
                <w:rFonts w:eastAsia="Calibri"/>
                <w:spacing w:val="-4"/>
                <w:sz w:val="28"/>
                <w:szCs w:val="28"/>
                <w:lang w:eastAsia="en-US"/>
              </w:rPr>
            </w:pPr>
            <w:r w:rsidRPr="00402093">
              <w:rPr>
                <w:rFonts w:eastAsia="Calibri"/>
                <w:spacing w:val="-4"/>
                <w:sz w:val="28"/>
                <w:szCs w:val="28"/>
                <w:lang w:eastAsia="en-US"/>
              </w:rPr>
              <w:t>Знать и понимать цели и задачи практики</w:t>
            </w:r>
          </w:p>
          <w:p w:rsidR="00EB7FD8" w:rsidRPr="00402093" w:rsidRDefault="00EB7FD8" w:rsidP="00EB7FD8">
            <w:pPr>
              <w:spacing w:line="360" w:lineRule="auto"/>
              <w:ind w:hanging="16"/>
              <w:contextualSpacing/>
              <w:rPr>
                <w:rFonts w:eastAsia="Calibri"/>
                <w:sz w:val="28"/>
                <w:szCs w:val="28"/>
                <w:lang w:eastAsia="en-US"/>
              </w:rPr>
            </w:pPr>
            <w:r w:rsidRPr="00402093">
              <w:rPr>
                <w:rFonts w:eastAsia="Calibri"/>
                <w:sz w:val="28"/>
                <w:szCs w:val="28"/>
                <w:lang w:eastAsia="en-US"/>
              </w:rPr>
              <w:t>Знать:</w:t>
            </w:r>
          </w:p>
          <w:p w:rsidR="00EB7FD8" w:rsidRPr="00402093" w:rsidRDefault="00EB7FD8" w:rsidP="00EB7FD8">
            <w:pPr>
              <w:spacing w:line="360" w:lineRule="auto"/>
              <w:ind w:hanging="16"/>
              <w:contextualSpacing/>
              <w:rPr>
                <w:rFonts w:eastAsia="Calibri"/>
                <w:sz w:val="28"/>
                <w:szCs w:val="28"/>
                <w:lang w:eastAsia="en-US"/>
              </w:rPr>
            </w:pPr>
            <w:r w:rsidRPr="00402093">
              <w:rPr>
                <w:rFonts w:eastAsia="Calibri"/>
                <w:sz w:val="28"/>
                <w:szCs w:val="28"/>
                <w:lang w:eastAsia="en-US"/>
              </w:rPr>
              <w:t>– ценностные ориентиры и социальную значимость своей профессиональной деятельности, ее место и роль в развитии современного образования.</w:t>
            </w:r>
          </w:p>
          <w:p w:rsidR="00EB7FD8" w:rsidRPr="00402093" w:rsidRDefault="00EB7FD8" w:rsidP="00EB7FD8">
            <w:pPr>
              <w:spacing w:line="360" w:lineRule="auto"/>
              <w:ind w:hanging="16"/>
              <w:contextualSpacing/>
              <w:rPr>
                <w:rFonts w:eastAsia="Calibri"/>
                <w:sz w:val="28"/>
                <w:szCs w:val="28"/>
                <w:lang w:eastAsia="en-US"/>
              </w:rPr>
            </w:pPr>
            <w:r w:rsidRPr="00402093">
              <w:rPr>
                <w:rFonts w:eastAsia="Calibri"/>
                <w:sz w:val="28"/>
                <w:szCs w:val="28"/>
                <w:lang w:eastAsia="en-US"/>
              </w:rPr>
              <w:t>Уметь:</w:t>
            </w:r>
          </w:p>
          <w:p w:rsidR="00EB7FD8" w:rsidRPr="00402093" w:rsidRDefault="00EB7FD8" w:rsidP="00EB7FD8">
            <w:pPr>
              <w:spacing w:line="360" w:lineRule="auto"/>
              <w:ind w:hanging="16"/>
              <w:contextualSpacing/>
              <w:rPr>
                <w:rFonts w:eastAsia="Calibri"/>
                <w:sz w:val="28"/>
                <w:szCs w:val="28"/>
                <w:lang w:eastAsia="en-US"/>
              </w:rPr>
            </w:pPr>
            <w:r w:rsidRPr="00402093">
              <w:rPr>
                <w:rFonts w:eastAsia="Calibri"/>
                <w:sz w:val="28"/>
                <w:szCs w:val="28"/>
                <w:lang w:eastAsia="en-US"/>
              </w:rPr>
              <w:t xml:space="preserve">– </w:t>
            </w:r>
            <w:r w:rsidRPr="00402093">
              <w:rPr>
                <w:rFonts w:eastAsia="Calibri"/>
                <w:spacing w:val="-4"/>
                <w:sz w:val="28"/>
                <w:szCs w:val="28"/>
                <w:lang w:eastAsia="en-US"/>
              </w:rPr>
              <w:t>анализировать свою профессиональную деятельность и планировать собственную</w:t>
            </w:r>
            <w:r w:rsidRPr="00402093">
              <w:rPr>
                <w:rFonts w:eastAsia="Calibri"/>
                <w:sz w:val="28"/>
                <w:szCs w:val="28"/>
                <w:lang w:eastAsia="en-US"/>
              </w:rPr>
              <w:t xml:space="preserve"> </w:t>
            </w:r>
            <w:r w:rsidRPr="00402093">
              <w:rPr>
                <w:rFonts w:eastAsia="Calibri"/>
                <w:spacing w:val="-4"/>
                <w:sz w:val="28"/>
                <w:szCs w:val="28"/>
                <w:lang w:eastAsia="en-US"/>
              </w:rPr>
              <w:t>траекторию профессионального развития</w:t>
            </w:r>
          </w:p>
        </w:tc>
        <w:tc>
          <w:tcPr>
            <w:tcW w:w="861" w:type="pct"/>
          </w:tcPr>
          <w:p w:rsidR="00EB7FD8" w:rsidRPr="00402093" w:rsidRDefault="00EB7FD8" w:rsidP="00EB7FD8">
            <w:pPr>
              <w:widowControl w:val="0"/>
              <w:autoSpaceDE w:val="0"/>
              <w:autoSpaceDN w:val="0"/>
              <w:adjustRightInd w:val="0"/>
              <w:spacing w:line="360" w:lineRule="auto"/>
              <w:ind w:hanging="16"/>
              <w:rPr>
                <w:rFonts w:eastAsia="Calibri"/>
                <w:sz w:val="28"/>
                <w:szCs w:val="28"/>
                <w:lang w:eastAsia="en-US"/>
              </w:rPr>
            </w:pPr>
            <w:r w:rsidRPr="00402093">
              <w:rPr>
                <w:rFonts w:eastAsia="Calibri"/>
                <w:sz w:val="28"/>
                <w:szCs w:val="28"/>
                <w:lang w:eastAsia="en-US"/>
              </w:rPr>
              <w:t>Утвержденный рабочий план-</w:t>
            </w:r>
            <w:r w:rsidRPr="00402093">
              <w:rPr>
                <w:rFonts w:eastAsia="Calibri"/>
                <w:spacing w:val="-6"/>
                <w:sz w:val="28"/>
                <w:szCs w:val="28"/>
                <w:lang w:eastAsia="en-US"/>
              </w:rPr>
              <w:t>график практики, сочинение-</w:t>
            </w:r>
            <w:r w:rsidRPr="00402093">
              <w:rPr>
                <w:rFonts w:eastAsia="Calibri"/>
                <w:sz w:val="28"/>
                <w:szCs w:val="28"/>
                <w:lang w:eastAsia="en-US"/>
              </w:rPr>
              <w:t>размышление (задание 1)</w:t>
            </w:r>
          </w:p>
        </w:tc>
        <w:tc>
          <w:tcPr>
            <w:tcW w:w="582" w:type="pct"/>
          </w:tcPr>
          <w:p w:rsidR="00EB7FD8" w:rsidRPr="00402093" w:rsidRDefault="00EB7FD8" w:rsidP="00EB7FD8">
            <w:pPr>
              <w:widowControl w:val="0"/>
              <w:autoSpaceDE w:val="0"/>
              <w:autoSpaceDN w:val="0"/>
              <w:adjustRightInd w:val="0"/>
              <w:spacing w:line="360" w:lineRule="auto"/>
              <w:ind w:firstLine="709"/>
              <w:rPr>
                <w:rFonts w:eastAsia="Calibri"/>
                <w:sz w:val="28"/>
                <w:szCs w:val="28"/>
                <w:lang w:eastAsia="en-US"/>
              </w:rPr>
            </w:pPr>
          </w:p>
        </w:tc>
      </w:tr>
      <w:tr w:rsidR="00EB7FD8" w:rsidRPr="00402093" w:rsidTr="00EB7FD8">
        <w:trPr>
          <w:jc w:val="center"/>
        </w:trPr>
        <w:tc>
          <w:tcPr>
            <w:tcW w:w="1286" w:type="pct"/>
          </w:tcPr>
          <w:p w:rsidR="00EB7FD8" w:rsidRPr="00402093" w:rsidRDefault="00EB7FD8" w:rsidP="00EB7FD8">
            <w:pPr>
              <w:spacing w:line="360" w:lineRule="auto"/>
              <w:ind w:hanging="16"/>
              <w:contextualSpacing/>
              <w:rPr>
                <w:rFonts w:eastAsia="Calibri"/>
                <w:sz w:val="28"/>
                <w:szCs w:val="28"/>
                <w:lang w:eastAsia="en-US"/>
              </w:rPr>
            </w:pPr>
            <w:r w:rsidRPr="00402093">
              <w:rPr>
                <w:rFonts w:eastAsia="Calibri"/>
                <w:sz w:val="28"/>
                <w:szCs w:val="28"/>
                <w:lang w:eastAsia="en-US"/>
              </w:rPr>
              <w:t xml:space="preserve">2. Составление перечня федеральных нормативно-правовых </w:t>
            </w:r>
            <w:r w:rsidRPr="00402093">
              <w:rPr>
                <w:rFonts w:eastAsia="Calibri"/>
                <w:spacing w:val="-4"/>
                <w:sz w:val="28"/>
                <w:szCs w:val="28"/>
                <w:lang w:eastAsia="en-US"/>
              </w:rPr>
              <w:t xml:space="preserve">актов, </w:t>
            </w:r>
            <w:r w:rsidRPr="00402093">
              <w:rPr>
                <w:rFonts w:eastAsia="Calibri"/>
                <w:spacing w:val="-4"/>
                <w:sz w:val="28"/>
                <w:szCs w:val="28"/>
                <w:lang w:eastAsia="en-US"/>
              </w:rPr>
              <w:lastRenderedPageBreak/>
              <w:t>инструктивных и методических материалов, регламентирующих проведение ГИА</w:t>
            </w:r>
          </w:p>
        </w:tc>
        <w:tc>
          <w:tcPr>
            <w:tcW w:w="569" w:type="pct"/>
            <w:gridSpan w:val="2"/>
          </w:tcPr>
          <w:p w:rsidR="00EB7FD8" w:rsidRPr="00402093" w:rsidRDefault="00EB7FD8" w:rsidP="00EB7FD8">
            <w:pPr>
              <w:spacing w:line="360" w:lineRule="auto"/>
              <w:ind w:hanging="16"/>
              <w:contextualSpacing/>
              <w:rPr>
                <w:rFonts w:eastAsia="Calibri"/>
                <w:sz w:val="28"/>
                <w:szCs w:val="28"/>
                <w:lang w:eastAsia="en-US"/>
              </w:rPr>
            </w:pPr>
          </w:p>
        </w:tc>
        <w:tc>
          <w:tcPr>
            <w:tcW w:w="1702" w:type="pct"/>
          </w:tcPr>
          <w:p w:rsidR="00EB7FD8" w:rsidRPr="00402093" w:rsidRDefault="00EB7FD8" w:rsidP="00EB7FD8">
            <w:pPr>
              <w:spacing w:line="360" w:lineRule="auto"/>
              <w:ind w:hanging="16"/>
              <w:contextualSpacing/>
              <w:rPr>
                <w:rFonts w:eastAsia="Calibri"/>
                <w:sz w:val="28"/>
                <w:szCs w:val="28"/>
                <w:lang w:eastAsia="en-US"/>
              </w:rPr>
            </w:pPr>
            <w:r w:rsidRPr="00402093">
              <w:rPr>
                <w:rFonts w:eastAsia="Calibri"/>
                <w:sz w:val="28"/>
                <w:szCs w:val="28"/>
                <w:lang w:eastAsia="en-US"/>
              </w:rPr>
              <w:t>Знать:</w:t>
            </w:r>
          </w:p>
          <w:p w:rsidR="00EB7FD8" w:rsidRPr="00402093" w:rsidRDefault="00EB7FD8" w:rsidP="00EB7FD8">
            <w:pPr>
              <w:spacing w:line="360" w:lineRule="auto"/>
              <w:ind w:hanging="16"/>
              <w:contextualSpacing/>
              <w:rPr>
                <w:rFonts w:eastAsia="Calibri"/>
                <w:sz w:val="28"/>
                <w:szCs w:val="28"/>
                <w:lang w:eastAsia="en-US"/>
              </w:rPr>
            </w:pPr>
            <w:r w:rsidRPr="00402093">
              <w:rPr>
                <w:rFonts w:eastAsia="Calibri"/>
                <w:sz w:val="28"/>
                <w:szCs w:val="28"/>
                <w:lang w:eastAsia="en-US"/>
              </w:rPr>
              <w:t xml:space="preserve">– основы законодательства о правах ребенка, законы в сфере образования и </w:t>
            </w:r>
            <w:r w:rsidRPr="00402093">
              <w:rPr>
                <w:rFonts w:eastAsia="Calibri"/>
                <w:sz w:val="28"/>
                <w:szCs w:val="28"/>
                <w:lang w:eastAsia="en-US"/>
              </w:rPr>
              <w:lastRenderedPageBreak/>
              <w:t xml:space="preserve">федеральные государственные образовательные стандарты общего образования; </w:t>
            </w:r>
          </w:p>
          <w:p w:rsidR="00EB7FD8" w:rsidRPr="00402093" w:rsidRDefault="00EB7FD8" w:rsidP="00EB7FD8">
            <w:pPr>
              <w:spacing w:line="360" w:lineRule="auto"/>
              <w:ind w:hanging="16"/>
              <w:contextualSpacing/>
              <w:rPr>
                <w:rFonts w:eastAsia="Calibri"/>
                <w:sz w:val="28"/>
                <w:szCs w:val="28"/>
                <w:lang w:eastAsia="en-US"/>
              </w:rPr>
            </w:pPr>
            <w:r w:rsidRPr="00402093">
              <w:rPr>
                <w:rFonts w:eastAsia="Calibri"/>
                <w:sz w:val="28"/>
                <w:szCs w:val="28"/>
                <w:lang w:eastAsia="en-US"/>
              </w:rPr>
              <w:t>– требования к проведению оценочных процедур в системе общего образования</w:t>
            </w:r>
          </w:p>
        </w:tc>
        <w:tc>
          <w:tcPr>
            <w:tcW w:w="861" w:type="pct"/>
          </w:tcPr>
          <w:p w:rsidR="00EB7FD8" w:rsidRPr="00402093" w:rsidRDefault="00EB7FD8" w:rsidP="00EB7FD8">
            <w:pPr>
              <w:spacing w:line="360" w:lineRule="auto"/>
              <w:ind w:hanging="16"/>
              <w:contextualSpacing/>
              <w:rPr>
                <w:rFonts w:eastAsia="Calibri"/>
                <w:sz w:val="28"/>
                <w:szCs w:val="28"/>
                <w:lang w:eastAsia="en-US"/>
              </w:rPr>
            </w:pPr>
            <w:r w:rsidRPr="00402093">
              <w:rPr>
                <w:rFonts w:eastAsia="Calibri"/>
                <w:sz w:val="28"/>
                <w:szCs w:val="28"/>
                <w:lang w:eastAsia="en-US"/>
              </w:rPr>
              <w:lastRenderedPageBreak/>
              <w:t xml:space="preserve">Перечень нормативных документов </w:t>
            </w:r>
            <w:r w:rsidRPr="00402093">
              <w:rPr>
                <w:rFonts w:eastAsia="Calibri"/>
                <w:sz w:val="28"/>
                <w:szCs w:val="28"/>
                <w:lang w:eastAsia="en-US"/>
              </w:rPr>
              <w:lastRenderedPageBreak/>
              <w:t>(задание 2)</w:t>
            </w:r>
          </w:p>
        </w:tc>
        <w:tc>
          <w:tcPr>
            <w:tcW w:w="582" w:type="pct"/>
          </w:tcPr>
          <w:p w:rsidR="00EB7FD8" w:rsidRPr="00402093" w:rsidRDefault="00EB7FD8" w:rsidP="00EB7FD8">
            <w:pPr>
              <w:spacing w:line="360" w:lineRule="auto"/>
              <w:ind w:hanging="16"/>
              <w:contextualSpacing/>
              <w:rPr>
                <w:rFonts w:eastAsia="Calibri"/>
                <w:sz w:val="28"/>
                <w:szCs w:val="28"/>
                <w:lang w:eastAsia="en-US"/>
              </w:rPr>
            </w:pPr>
          </w:p>
        </w:tc>
      </w:tr>
      <w:tr w:rsidR="00EB7FD8" w:rsidRPr="00402093" w:rsidTr="00EB7FD8">
        <w:trPr>
          <w:jc w:val="center"/>
        </w:trPr>
        <w:tc>
          <w:tcPr>
            <w:tcW w:w="1286" w:type="pct"/>
          </w:tcPr>
          <w:p w:rsidR="00EB7FD8" w:rsidRPr="00402093" w:rsidRDefault="00EB7FD8" w:rsidP="00EB7FD8">
            <w:pPr>
              <w:spacing w:line="360" w:lineRule="auto"/>
              <w:contextualSpacing/>
              <w:rPr>
                <w:rFonts w:eastAsia="Calibri"/>
                <w:sz w:val="28"/>
                <w:szCs w:val="28"/>
                <w:lang w:eastAsia="en-US"/>
              </w:rPr>
            </w:pPr>
            <w:r w:rsidRPr="00402093">
              <w:rPr>
                <w:rFonts w:eastAsia="Calibri"/>
                <w:sz w:val="28"/>
                <w:szCs w:val="28"/>
                <w:lang w:eastAsia="en-US"/>
              </w:rPr>
              <w:lastRenderedPageBreak/>
              <w:t xml:space="preserve">3. Мониторинг хода ГИА, фиксация процедурных нарушений </w:t>
            </w:r>
          </w:p>
          <w:p w:rsidR="00EB7FD8" w:rsidRPr="00402093" w:rsidRDefault="00EB7FD8" w:rsidP="00EB7FD8">
            <w:pPr>
              <w:spacing w:line="360" w:lineRule="auto"/>
              <w:ind w:hanging="16"/>
              <w:contextualSpacing/>
              <w:rPr>
                <w:rFonts w:eastAsia="Calibri"/>
                <w:sz w:val="28"/>
                <w:szCs w:val="28"/>
                <w:lang w:eastAsia="en-US"/>
              </w:rPr>
            </w:pPr>
            <w:r w:rsidRPr="00402093">
              <w:rPr>
                <w:rFonts w:eastAsia="Calibri"/>
                <w:i/>
                <w:noProof/>
                <w:sz w:val="28"/>
                <w:szCs w:val="28"/>
              </w:rPr>
              <w:pict>
                <v:shapetype id="_x0000_t202" coordsize="21600,21600" o:spt="202" path="m,l,21600r21600,l21600,xe">
                  <v:stroke joinstyle="miter"/>
                  <v:path gradientshapeok="t" o:connecttype="rect"/>
                </v:shapetype>
                <v:shape id="Text Box 26" o:spid="_x0000_s1026" type="#_x0000_t202" style="position:absolute;margin-left:-41.15pt;margin-top:189pt;width:30pt;height:37.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" stroked="f">
                  <v:textbox style="layout-flow:vertical">
                    <w:txbxContent>
                      <w:p w:rsidR="00EB7FD8" w:rsidRPr="00E4618C" w:rsidRDefault="00EB7FD8" w:rsidP="00EB7FD8">
                        <w:pPr>
                          <w:jc w:val="center"/>
                          <w:rPr>
                            <w:sz w:val="24"/>
                            <w:szCs w:val="24"/>
                            <w:lang w:val="en-US"/>
                          </w:rPr>
                        </w:pPr>
                        <w:r>
                          <w:rPr>
                            <w:sz w:val="24"/>
                            <w:szCs w:val="24"/>
                            <w:lang w:val="en-US"/>
                          </w:rPr>
                          <w:t>6</w:t>
                        </w:r>
                      </w:p>
                    </w:txbxContent>
                  </v:textbox>
                </v:shape>
              </w:pict>
            </w:r>
          </w:p>
        </w:tc>
        <w:tc>
          <w:tcPr>
            <w:tcW w:w="569" w:type="pct"/>
            <w:gridSpan w:val="2"/>
          </w:tcPr>
          <w:p w:rsidR="00EB7FD8" w:rsidRPr="00402093" w:rsidRDefault="00EB7FD8" w:rsidP="00EB7FD8">
            <w:pPr>
              <w:spacing w:line="360" w:lineRule="auto"/>
              <w:ind w:hanging="16"/>
              <w:contextualSpacing/>
              <w:rPr>
                <w:rFonts w:eastAsia="Calibri"/>
                <w:sz w:val="28"/>
                <w:szCs w:val="28"/>
                <w:lang w:eastAsia="en-US"/>
              </w:rPr>
            </w:pPr>
          </w:p>
        </w:tc>
        <w:tc>
          <w:tcPr>
            <w:tcW w:w="1702" w:type="pct"/>
          </w:tcPr>
          <w:p w:rsidR="00EB7FD8" w:rsidRPr="00402093" w:rsidRDefault="00EB7FD8" w:rsidP="00EB7FD8">
            <w:pPr>
              <w:spacing w:line="360" w:lineRule="auto"/>
              <w:contextualSpacing/>
              <w:rPr>
                <w:rFonts w:eastAsia="Calibri"/>
                <w:sz w:val="28"/>
                <w:szCs w:val="28"/>
                <w:lang w:eastAsia="en-US"/>
              </w:rPr>
            </w:pPr>
            <w:r w:rsidRPr="00402093">
              <w:rPr>
                <w:rFonts w:eastAsia="Calibri"/>
                <w:sz w:val="28"/>
                <w:szCs w:val="28"/>
                <w:lang w:eastAsia="en-US"/>
              </w:rPr>
              <w:t>Знать:</w:t>
            </w:r>
          </w:p>
          <w:p w:rsidR="00EB7FD8" w:rsidRPr="00402093" w:rsidRDefault="00EB7FD8" w:rsidP="00EB7FD8">
            <w:pPr>
              <w:spacing w:line="360" w:lineRule="auto"/>
              <w:contextualSpacing/>
              <w:rPr>
                <w:rFonts w:eastAsia="Calibri"/>
                <w:sz w:val="28"/>
                <w:szCs w:val="28"/>
                <w:lang w:eastAsia="en-US"/>
              </w:rPr>
            </w:pPr>
            <w:r w:rsidRPr="00402093">
              <w:rPr>
                <w:rFonts w:eastAsia="Calibri"/>
                <w:sz w:val="28"/>
                <w:szCs w:val="28"/>
                <w:lang w:eastAsia="en-US"/>
              </w:rPr>
              <w:t xml:space="preserve">– </w:t>
            </w:r>
            <w:r w:rsidRPr="00402093">
              <w:rPr>
                <w:rFonts w:eastAsia="Calibri"/>
                <w:spacing w:val="-6"/>
                <w:sz w:val="28"/>
                <w:szCs w:val="28"/>
                <w:lang w:eastAsia="en-US"/>
              </w:rPr>
              <w:t>основы законодательства о правах ребенка, законы в сфере образования и федеральные государственные образователь</w:t>
            </w:r>
            <w:r w:rsidRPr="00402093">
              <w:rPr>
                <w:rFonts w:eastAsia="Calibri"/>
                <w:spacing w:val="-4"/>
                <w:sz w:val="28"/>
                <w:szCs w:val="28"/>
                <w:lang w:eastAsia="en-US"/>
              </w:rPr>
              <w:t>ны</w:t>
            </w:r>
            <w:r w:rsidRPr="00402093">
              <w:rPr>
                <w:rFonts w:eastAsia="Calibri"/>
                <w:sz w:val="28"/>
                <w:szCs w:val="28"/>
                <w:lang w:eastAsia="en-US"/>
              </w:rPr>
              <w:t xml:space="preserve">е стандарты общего образования; </w:t>
            </w:r>
          </w:p>
          <w:p w:rsidR="00EB7FD8" w:rsidRPr="00402093" w:rsidRDefault="00EB7FD8" w:rsidP="00EB7FD8">
            <w:pPr>
              <w:spacing w:line="360" w:lineRule="auto"/>
              <w:contextualSpacing/>
              <w:rPr>
                <w:rFonts w:eastAsia="Calibri"/>
                <w:sz w:val="28"/>
                <w:szCs w:val="28"/>
                <w:lang w:eastAsia="en-US"/>
              </w:rPr>
            </w:pPr>
            <w:r w:rsidRPr="00402093">
              <w:rPr>
                <w:rFonts w:eastAsia="Calibri"/>
                <w:sz w:val="28"/>
                <w:szCs w:val="28"/>
                <w:lang w:eastAsia="en-US"/>
              </w:rPr>
              <w:t>– требования к проведению оценочных процедур в системе общего образования.</w:t>
            </w:r>
          </w:p>
          <w:p w:rsidR="00EB7FD8" w:rsidRPr="00402093" w:rsidRDefault="00EB7FD8" w:rsidP="00EB7FD8">
            <w:pPr>
              <w:spacing w:line="360" w:lineRule="auto"/>
              <w:contextualSpacing/>
              <w:rPr>
                <w:rFonts w:eastAsia="Calibri"/>
                <w:sz w:val="28"/>
                <w:szCs w:val="28"/>
                <w:lang w:eastAsia="en-US"/>
              </w:rPr>
            </w:pPr>
            <w:r w:rsidRPr="00402093">
              <w:rPr>
                <w:rFonts w:eastAsia="Calibri"/>
                <w:sz w:val="28"/>
                <w:szCs w:val="28"/>
                <w:lang w:eastAsia="en-US"/>
              </w:rPr>
              <w:t>Уметь:</w:t>
            </w:r>
          </w:p>
          <w:p w:rsidR="00EB7FD8" w:rsidRPr="00402093" w:rsidRDefault="00EB7FD8" w:rsidP="00EB7FD8">
            <w:pPr>
              <w:spacing w:line="360" w:lineRule="auto"/>
              <w:contextualSpacing/>
              <w:rPr>
                <w:rFonts w:eastAsia="Calibri"/>
                <w:sz w:val="28"/>
                <w:szCs w:val="28"/>
                <w:lang w:eastAsia="en-US"/>
              </w:rPr>
            </w:pPr>
            <w:r w:rsidRPr="00402093">
              <w:rPr>
                <w:rFonts w:eastAsia="Calibri"/>
                <w:sz w:val="28"/>
                <w:szCs w:val="28"/>
                <w:lang w:eastAsia="en-US"/>
              </w:rPr>
              <w:t>– анализировать нормативные документы, регламентирующие деятельность образовательной организации;</w:t>
            </w:r>
          </w:p>
          <w:p w:rsidR="00EB7FD8" w:rsidRPr="00402093" w:rsidRDefault="00EB7FD8" w:rsidP="00EB7FD8">
            <w:pPr>
              <w:spacing w:line="360" w:lineRule="auto"/>
              <w:contextualSpacing/>
              <w:rPr>
                <w:rFonts w:eastAsia="Calibri"/>
                <w:sz w:val="28"/>
                <w:szCs w:val="28"/>
                <w:lang w:eastAsia="en-US"/>
              </w:rPr>
            </w:pPr>
            <w:r w:rsidRPr="00402093">
              <w:rPr>
                <w:rFonts w:eastAsia="Calibri"/>
                <w:sz w:val="28"/>
                <w:szCs w:val="28"/>
                <w:lang w:eastAsia="en-US"/>
              </w:rPr>
              <w:lastRenderedPageBreak/>
              <w:t xml:space="preserve">– охарактеризовать педагогическую ситуацию с нормативно-правовой точки зрения; </w:t>
            </w:r>
          </w:p>
          <w:p w:rsidR="00EB7FD8" w:rsidRPr="00402093" w:rsidRDefault="00EB7FD8" w:rsidP="00EB7FD8">
            <w:pPr>
              <w:spacing w:line="360" w:lineRule="auto"/>
              <w:contextualSpacing/>
              <w:rPr>
                <w:rFonts w:eastAsia="Calibri"/>
                <w:spacing w:val="-2"/>
                <w:sz w:val="28"/>
                <w:szCs w:val="28"/>
                <w:lang w:eastAsia="en-US"/>
              </w:rPr>
            </w:pPr>
            <w:r w:rsidRPr="00402093">
              <w:rPr>
                <w:rFonts w:eastAsia="Calibri"/>
                <w:spacing w:val="-2"/>
                <w:sz w:val="28"/>
                <w:szCs w:val="28"/>
                <w:lang w:eastAsia="en-US"/>
              </w:rPr>
              <w:t>– соотносить деятельность образовательной организации с требованиями нормативных документов в сфере образования.</w:t>
            </w:r>
          </w:p>
          <w:p w:rsidR="00EB7FD8" w:rsidRPr="00402093" w:rsidRDefault="00EB7FD8" w:rsidP="00EB7FD8">
            <w:pPr>
              <w:spacing w:line="360" w:lineRule="auto"/>
              <w:contextualSpacing/>
              <w:rPr>
                <w:rFonts w:eastAsia="Calibri"/>
                <w:sz w:val="28"/>
                <w:szCs w:val="28"/>
                <w:lang w:eastAsia="en-US"/>
              </w:rPr>
            </w:pPr>
            <w:r w:rsidRPr="00402093">
              <w:rPr>
                <w:rFonts w:eastAsia="Calibri"/>
                <w:sz w:val="28"/>
                <w:szCs w:val="28"/>
                <w:lang w:eastAsia="en-US"/>
              </w:rPr>
              <w:t>Владеть:</w:t>
            </w:r>
          </w:p>
          <w:p w:rsidR="00EB7FD8" w:rsidRPr="00402093" w:rsidRDefault="00EB7FD8" w:rsidP="00EB7FD8">
            <w:pPr>
              <w:spacing w:line="360" w:lineRule="auto"/>
              <w:contextualSpacing/>
              <w:rPr>
                <w:rFonts w:eastAsia="Calibri"/>
                <w:sz w:val="28"/>
                <w:szCs w:val="28"/>
                <w:lang w:eastAsia="en-US"/>
              </w:rPr>
            </w:pPr>
            <w:r w:rsidRPr="00402093">
              <w:rPr>
                <w:rFonts w:eastAsia="Calibri"/>
                <w:sz w:val="28"/>
                <w:szCs w:val="28"/>
                <w:lang w:eastAsia="en-US"/>
              </w:rPr>
              <w:t>– навыками использования нормативных документов в осуществлении профессиональной деятельности;</w:t>
            </w:r>
          </w:p>
          <w:p w:rsidR="00EB7FD8" w:rsidRPr="00402093" w:rsidRDefault="00EB7FD8" w:rsidP="00EB7FD8">
            <w:pPr>
              <w:spacing w:line="360" w:lineRule="auto"/>
              <w:contextualSpacing/>
              <w:rPr>
                <w:rFonts w:eastAsia="Calibri"/>
                <w:sz w:val="28"/>
                <w:szCs w:val="28"/>
                <w:lang w:eastAsia="en-US"/>
              </w:rPr>
            </w:pPr>
            <w:r w:rsidRPr="00402093">
              <w:rPr>
                <w:rFonts w:eastAsia="Calibri"/>
                <w:sz w:val="28"/>
                <w:szCs w:val="28"/>
                <w:lang w:eastAsia="en-US"/>
              </w:rPr>
              <w:t>– методами диагностики психологического состояния обучающихся во время проведения оценочных процедур</w:t>
            </w:r>
          </w:p>
        </w:tc>
        <w:tc>
          <w:tcPr>
            <w:tcW w:w="861" w:type="pct"/>
          </w:tcPr>
          <w:p w:rsidR="00EB7FD8" w:rsidRPr="00402093" w:rsidRDefault="00EB7FD8" w:rsidP="00EB7FD8">
            <w:pPr>
              <w:spacing w:line="360" w:lineRule="auto"/>
              <w:ind w:hanging="16"/>
              <w:contextualSpacing/>
              <w:rPr>
                <w:rFonts w:eastAsia="Calibri"/>
                <w:sz w:val="28"/>
                <w:szCs w:val="28"/>
                <w:lang w:eastAsia="en-US"/>
              </w:rPr>
            </w:pPr>
            <w:r w:rsidRPr="00402093">
              <w:rPr>
                <w:rFonts w:eastAsia="Calibri"/>
                <w:sz w:val="28"/>
                <w:szCs w:val="28"/>
                <w:lang w:eastAsia="en-US"/>
              </w:rPr>
              <w:lastRenderedPageBreak/>
              <w:t>Карты наблюдений (задание 3)</w:t>
            </w:r>
          </w:p>
        </w:tc>
        <w:tc>
          <w:tcPr>
            <w:tcW w:w="582" w:type="pct"/>
          </w:tcPr>
          <w:p w:rsidR="00EB7FD8" w:rsidRPr="00402093" w:rsidRDefault="00EB7FD8" w:rsidP="00EB7FD8">
            <w:pPr>
              <w:spacing w:line="360" w:lineRule="auto"/>
              <w:ind w:hanging="16"/>
              <w:contextualSpacing/>
              <w:rPr>
                <w:rFonts w:eastAsia="Calibri"/>
                <w:sz w:val="28"/>
                <w:szCs w:val="28"/>
                <w:lang w:eastAsia="en-US"/>
              </w:rPr>
            </w:pPr>
          </w:p>
        </w:tc>
      </w:tr>
      <w:tr w:rsidR="00EB7FD8" w:rsidRPr="00402093" w:rsidTr="00EB7FD8">
        <w:trPr>
          <w:jc w:val="center"/>
        </w:trPr>
        <w:tc>
          <w:tcPr>
            <w:tcW w:w="1286" w:type="pct"/>
          </w:tcPr>
          <w:p w:rsidR="00EB7FD8" w:rsidRPr="00402093" w:rsidRDefault="00EB7FD8" w:rsidP="00EB7FD8">
            <w:pPr>
              <w:spacing w:line="360" w:lineRule="auto"/>
              <w:contextualSpacing/>
              <w:rPr>
                <w:rFonts w:eastAsia="Calibri"/>
                <w:i/>
                <w:sz w:val="28"/>
                <w:szCs w:val="28"/>
                <w:lang w:eastAsia="en-US"/>
              </w:rPr>
            </w:pPr>
            <w:r w:rsidRPr="00402093">
              <w:rPr>
                <w:rFonts w:eastAsia="Calibri"/>
                <w:spacing w:val="-4"/>
                <w:sz w:val="28"/>
                <w:szCs w:val="28"/>
                <w:lang w:eastAsia="en-US"/>
              </w:rPr>
              <w:lastRenderedPageBreak/>
              <w:t>4. Оценка выявленных нарушений</w:t>
            </w:r>
            <w:r w:rsidRPr="00402093">
              <w:rPr>
                <w:rFonts w:eastAsia="Calibri"/>
                <w:sz w:val="28"/>
                <w:szCs w:val="28"/>
                <w:lang w:eastAsia="en-US"/>
              </w:rPr>
              <w:t xml:space="preserve"> в ходе ГИА, подготовка акта </w:t>
            </w:r>
            <w:r w:rsidRPr="00402093">
              <w:rPr>
                <w:rFonts w:eastAsia="Calibri"/>
                <w:sz w:val="28"/>
                <w:szCs w:val="28"/>
                <w:lang w:eastAsia="en-US"/>
              </w:rPr>
              <w:lastRenderedPageBreak/>
              <w:t>общественного наблюдения за проведением ЕГЭ в ППЭ (форма ППЭ-18-МАШ) и отчета эксперта, передача документов в Ситуационный центр (ФГБУ «Федеральный центр тестирования»)</w:t>
            </w:r>
          </w:p>
        </w:tc>
        <w:tc>
          <w:tcPr>
            <w:tcW w:w="569" w:type="pct"/>
            <w:gridSpan w:val="2"/>
            <w:vAlign w:val="center"/>
          </w:tcPr>
          <w:p w:rsidR="00EB7FD8" w:rsidRPr="00402093" w:rsidRDefault="00EB7FD8" w:rsidP="00EB7FD8">
            <w:pPr>
              <w:spacing w:line="360" w:lineRule="auto"/>
              <w:contextualSpacing/>
              <w:rPr>
                <w:rFonts w:eastAsia="Calibri"/>
                <w:i/>
                <w:sz w:val="28"/>
                <w:szCs w:val="28"/>
                <w:lang w:eastAsia="en-US"/>
              </w:rPr>
            </w:pPr>
          </w:p>
        </w:tc>
        <w:tc>
          <w:tcPr>
            <w:tcW w:w="1702" w:type="pct"/>
          </w:tcPr>
          <w:p w:rsidR="00EB7FD8" w:rsidRPr="00402093" w:rsidRDefault="00EB7FD8" w:rsidP="00EB7FD8">
            <w:pPr>
              <w:spacing w:line="360" w:lineRule="auto"/>
              <w:ind w:hanging="16"/>
              <w:contextualSpacing/>
              <w:rPr>
                <w:rFonts w:eastAsia="Calibri"/>
                <w:sz w:val="28"/>
                <w:szCs w:val="28"/>
                <w:lang w:eastAsia="en-US"/>
              </w:rPr>
            </w:pPr>
            <w:r w:rsidRPr="00402093">
              <w:rPr>
                <w:rFonts w:eastAsia="Calibri"/>
                <w:sz w:val="28"/>
                <w:szCs w:val="28"/>
                <w:lang w:eastAsia="en-US"/>
              </w:rPr>
              <w:t>Знать:</w:t>
            </w:r>
          </w:p>
          <w:p w:rsidR="00EB7FD8" w:rsidRPr="00402093" w:rsidRDefault="00EB7FD8" w:rsidP="00EB7FD8">
            <w:pPr>
              <w:spacing w:line="360" w:lineRule="auto"/>
              <w:ind w:hanging="16"/>
              <w:contextualSpacing/>
              <w:rPr>
                <w:rFonts w:eastAsia="Calibri"/>
                <w:spacing w:val="-4"/>
                <w:sz w:val="28"/>
                <w:szCs w:val="28"/>
                <w:lang w:eastAsia="en-US"/>
              </w:rPr>
            </w:pPr>
            <w:r w:rsidRPr="00402093">
              <w:rPr>
                <w:rFonts w:eastAsia="Calibri"/>
                <w:sz w:val="28"/>
                <w:szCs w:val="28"/>
                <w:lang w:eastAsia="en-US"/>
              </w:rPr>
              <w:t xml:space="preserve">– основы законодательства о правах ребенка, законы в сфере образования и </w:t>
            </w:r>
            <w:r w:rsidRPr="00402093">
              <w:rPr>
                <w:rFonts w:eastAsia="Calibri"/>
                <w:sz w:val="28"/>
                <w:szCs w:val="28"/>
                <w:lang w:eastAsia="en-US"/>
              </w:rPr>
              <w:lastRenderedPageBreak/>
              <w:t>федеральные государственные образовательные стандарты общего образования;</w:t>
            </w:r>
            <w:r w:rsidRPr="00402093">
              <w:rPr>
                <w:rFonts w:eastAsia="Calibri"/>
                <w:spacing w:val="-4"/>
                <w:sz w:val="28"/>
                <w:szCs w:val="28"/>
                <w:lang w:eastAsia="en-US"/>
              </w:rPr>
              <w:t xml:space="preserve"> </w:t>
            </w:r>
          </w:p>
          <w:p w:rsidR="00EB7FD8" w:rsidRPr="00402093" w:rsidRDefault="00EB7FD8" w:rsidP="00EB7FD8">
            <w:pPr>
              <w:spacing w:line="360" w:lineRule="auto"/>
              <w:ind w:hanging="16"/>
              <w:contextualSpacing/>
              <w:rPr>
                <w:rFonts w:eastAsia="Calibri"/>
                <w:sz w:val="28"/>
                <w:szCs w:val="28"/>
                <w:lang w:eastAsia="en-US"/>
              </w:rPr>
            </w:pPr>
            <w:r w:rsidRPr="00402093">
              <w:rPr>
                <w:rFonts w:eastAsia="Calibri"/>
                <w:sz w:val="28"/>
                <w:szCs w:val="28"/>
                <w:lang w:eastAsia="en-US"/>
              </w:rPr>
              <w:t>– требования к проведению оценочных процедур в системе общего образования;</w:t>
            </w:r>
          </w:p>
          <w:p w:rsidR="00EB7FD8" w:rsidRPr="00402093" w:rsidRDefault="00EB7FD8" w:rsidP="00EB7FD8">
            <w:pPr>
              <w:spacing w:line="360" w:lineRule="auto"/>
              <w:ind w:hanging="16"/>
              <w:contextualSpacing/>
              <w:rPr>
                <w:rFonts w:eastAsia="Calibri"/>
                <w:sz w:val="28"/>
                <w:szCs w:val="28"/>
                <w:lang w:eastAsia="en-US"/>
              </w:rPr>
            </w:pPr>
            <w:r w:rsidRPr="00402093">
              <w:rPr>
                <w:rFonts w:eastAsia="Calibri"/>
                <w:sz w:val="28"/>
                <w:szCs w:val="28"/>
                <w:lang w:eastAsia="en-US"/>
              </w:rPr>
              <w:t>– типовые нормативные документы, регламентирующие деятельность образовательной организации.</w:t>
            </w:r>
          </w:p>
          <w:p w:rsidR="00EB7FD8" w:rsidRPr="00402093" w:rsidRDefault="00EB7FD8" w:rsidP="00EB7FD8">
            <w:pPr>
              <w:spacing w:line="360" w:lineRule="auto"/>
              <w:ind w:hanging="16"/>
              <w:contextualSpacing/>
              <w:rPr>
                <w:rFonts w:eastAsia="Calibri"/>
                <w:sz w:val="28"/>
                <w:szCs w:val="28"/>
                <w:lang w:eastAsia="en-US"/>
              </w:rPr>
            </w:pPr>
            <w:r w:rsidRPr="00402093">
              <w:rPr>
                <w:rFonts w:eastAsia="Calibri"/>
                <w:sz w:val="28"/>
                <w:szCs w:val="28"/>
                <w:lang w:eastAsia="en-US"/>
              </w:rPr>
              <w:t>Уметь:</w:t>
            </w:r>
          </w:p>
          <w:p w:rsidR="00EB7FD8" w:rsidRPr="00402093" w:rsidRDefault="00EB7FD8" w:rsidP="00EB7FD8">
            <w:pPr>
              <w:spacing w:line="360" w:lineRule="auto"/>
              <w:ind w:hanging="16"/>
              <w:contextualSpacing/>
              <w:rPr>
                <w:rFonts w:eastAsia="Calibri"/>
                <w:sz w:val="28"/>
                <w:szCs w:val="28"/>
                <w:lang w:eastAsia="en-US"/>
              </w:rPr>
            </w:pPr>
            <w:r w:rsidRPr="00402093">
              <w:rPr>
                <w:rFonts w:eastAsia="Calibri"/>
                <w:sz w:val="28"/>
                <w:szCs w:val="28"/>
                <w:lang w:eastAsia="en-US"/>
              </w:rPr>
              <w:t>– анализировать нормативные документы, регламентирующие деятельность образовательной организации;</w:t>
            </w:r>
          </w:p>
          <w:p w:rsidR="00EB7FD8" w:rsidRPr="00402093" w:rsidRDefault="00EB7FD8" w:rsidP="00EB7FD8">
            <w:pPr>
              <w:spacing w:line="360" w:lineRule="auto"/>
              <w:ind w:hanging="16"/>
              <w:contextualSpacing/>
              <w:rPr>
                <w:rFonts w:eastAsia="Calibri"/>
                <w:spacing w:val="-8"/>
                <w:sz w:val="28"/>
                <w:szCs w:val="28"/>
                <w:lang w:eastAsia="en-US"/>
              </w:rPr>
            </w:pPr>
            <w:r w:rsidRPr="00402093">
              <w:rPr>
                <w:rFonts w:eastAsia="Calibri"/>
                <w:spacing w:val="-8"/>
                <w:sz w:val="28"/>
                <w:szCs w:val="28"/>
                <w:lang w:eastAsia="en-US"/>
              </w:rPr>
              <w:t xml:space="preserve">– охарактеризовать педагогическую ситуацию с нормативно-правовой точки зрения, соотносить деятельность образовательной организации с требованиями нормативных документов в </w:t>
            </w:r>
            <w:r w:rsidRPr="00402093">
              <w:rPr>
                <w:rFonts w:eastAsia="Calibri"/>
                <w:spacing w:val="-8"/>
                <w:sz w:val="28"/>
                <w:szCs w:val="28"/>
                <w:lang w:eastAsia="en-US"/>
              </w:rPr>
              <w:lastRenderedPageBreak/>
              <w:t>сфере образования.</w:t>
            </w:r>
          </w:p>
          <w:p w:rsidR="00EB7FD8" w:rsidRPr="00402093" w:rsidRDefault="00EB7FD8" w:rsidP="00EB7FD8">
            <w:pPr>
              <w:spacing w:line="360" w:lineRule="auto"/>
              <w:ind w:hanging="16"/>
              <w:contextualSpacing/>
              <w:rPr>
                <w:rFonts w:eastAsia="Calibri"/>
                <w:sz w:val="28"/>
                <w:szCs w:val="28"/>
                <w:lang w:eastAsia="en-US"/>
              </w:rPr>
            </w:pPr>
            <w:r w:rsidRPr="00402093">
              <w:rPr>
                <w:rFonts w:eastAsia="Calibri"/>
                <w:sz w:val="28"/>
                <w:szCs w:val="28"/>
                <w:lang w:eastAsia="en-US"/>
              </w:rPr>
              <w:t>Владеть:</w:t>
            </w:r>
          </w:p>
          <w:p w:rsidR="00EB7FD8" w:rsidRPr="00402093" w:rsidRDefault="00EB7FD8" w:rsidP="00EB7FD8">
            <w:pPr>
              <w:spacing w:line="360" w:lineRule="auto"/>
              <w:ind w:hanging="16"/>
              <w:contextualSpacing/>
              <w:rPr>
                <w:rFonts w:eastAsia="Calibri"/>
                <w:spacing w:val="-4"/>
                <w:sz w:val="28"/>
                <w:szCs w:val="28"/>
                <w:lang w:eastAsia="en-US"/>
              </w:rPr>
            </w:pPr>
            <w:r w:rsidRPr="00402093">
              <w:rPr>
                <w:rFonts w:eastAsia="Calibri"/>
                <w:sz w:val="28"/>
                <w:szCs w:val="28"/>
                <w:lang w:eastAsia="en-US"/>
              </w:rPr>
              <w:t xml:space="preserve">– </w:t>
            </w:r>
            <w:r w:rsidRPr="00402093">
              <w:rPr>
                <w:rFonts w:eastAsia="Calibri"/>
                <w:spacing w:val="-8"/>
                <w:sz w:val="28"/>
                <w:szCs w:val="28"/>
                <w:lang w:eastAsia="en-US"/>
              </w:rPr>
              <w:t>навыками выявления противоречий и вы</w:t>
            </w:r>
            <w:r w:rsidRPr="00402093">
              <w:rPr>
                <w:rFonts w:eastAsia="Calibri"/>
                <w:spacing w:val="-4"/>
                <w:sz w:val="28"/>
                <w:szCs w:val="28"/>
                <w:lang w:eastAsia="en-US"/>
              </w:rPr>
              <w:t>деления наиболее перспективных нап</w:t>
            </w:r>
            <w:r w:rsidRPr="00402093">
              <w:rPr>
                <w:rFonts w:eastAsia="Calibri"/>
                <w:spacing w:val="-8"/>
                <w:sz w:val="28"/>
                <w:szCs w:val="28"/>
                <w:lang w:eastAsia="en-US"/>
              </w:rPr>
              <w:t>равлений профессиональной деятельности;</w:t>
            </w:r>
          </w:p>
          <w:p w:rsidR="00EB7FD8" w:rsidRPr="00402093" w:rsidRDefault="00EB7FD8" w:rsidP="00EB7FD8">
            <w:pPr>
              <w:spacing w:line="360" w:lineRule="auto"/>
              <w:contextualSpacing/>
              <w:rPr>
                <w:rFonts w:eastAsia="Calibri"/>
                <w:spacing w:val="-2"/>
                <w:sz w:val="28"/>
                <w:szCs w:val="28"/>
                <w:lang w:eastAsia="en-US"/>
              </w:rPr>
            </w:pPr>
            <w:r w:rsidRPr="00402093">
              <w:rPr>
                <w:rFonts w:eastAsia="Calibri"/>
                <w:sz w:val="28"/>
                <w:szCs w:val="28"/>
                <w:lang w:eastAsia="en-US"/>
              </w:rPr>
              <w:t>– навыками использования нормативных документов в осуществлении профессиональной деятельности</w:t>
            </w:r>
          </w:p>
        </w:tc>
        <w:tc>
          <w:tcPr>
            <w:tcW w:w="861" w:type="pct"/>
          </w:tcPr>
          <w:p w:rsidR="00EB7FD8" w:rsidRPr="00402093" w:rsidRDefault="00EB7FD8" w:rsidP="00EB7FD8">
            <w:pPr>
              <w:spacing w:line="360" w:lineRule="auto"/>
              <w:ind w:hanging="16"/>
              <w:contextualSpacing/>
              <w:rPr>
                <w:rFonts w:eastAsia="Calibri"/>
                <w:i/>
                <w:sz w:val="28"/>
                <w:szCs w:val="28"/>
                <w:lang w:eastAsia="en-US"/>
              </w:rPr>
            </w:pPr>
            <w:r w:rsidRPr="00402093">
              <w:rPr>
                <w:rFonts w:eastAsia="Calibri"/>
                <w:spacing w:val="-4"/>
                <w:sz w:val="28"/>
                <w:szCs w:val="28"/>
                <w:lang w:eastAsia="en-US"/>
              </w:rPr>
              <w:lastRenderedPageBreak/>
              <w:t xml:space="preserve">Карта результатов мониторинга (задание 4), акт и </w:t>
            </w:r>
            <w:r w:rsidRPr="00402093">
              <w:rPr>
                <w:rFonts w:eastAsia="Calibri"/>
                <w:spacing w:val="-4"/>
                <w:sz w:val="28"/>
                <w:szCs w:val="28"/>
                <w:lang w:eastAsia="en-US"/>
              </w:rPr>
              <w:lastRenderedPageBreak/>
              <w:t>отчет (по установленным формам)</w:t>
            </w:r>
          </w:p>
        </w:tc>
        <w:tc>
          <w:tcPr>
            <w:tcW w:w="582" w:type="pct"/>
            <w:vAlign w:val="center"/>
          </w:tcPr>
          <w:p w:rsidR="00EB7FD8" w:rsidRPr="00402093" w:rsidRDefault="00EB7FD8" w:rsidP="00EB7FD8">
            <w:pPr>
              <w:spacing w:line="360" w:lineRule="auto"/>
              <w:ind w:firstLine="709"/>
              <w:contextualSpacing/>
              <w:rPr>
                <w:rFonts w:eastAsia="Calibri"/>
                <w:i/>
                <w:sz w:val="28"/>
                <w:szCs w:val="28"/>
                <w:lang w:eastAsia="en-US"/>
              </w:rPr>
            </w:pPr>
          </w:p>
        </w:tc>
      </w:tr>
      <w:tr w:rsidR="00EB7FD8" w:rsidRPr="00402093" w:rsidTr="00EB7FD8">
        <w:trPr>
          <w:jc w:val="center"/>
        </w:trPr>
        <w:tc>
          <w:tcPr>
            <w:tcW w:w="5000" w:type="pct"/>
            <w:gridSpan w:val="6"/>
          </w:tcPr>
          <w:p w:rsidR="00EB7FD8" w:rsidRPr="00402093" w:rsidRDefault="00EB7FD8" w:rsidP="00EB7FD8">
            <w:pPr>
              <w:spacing w:line="360" w:lineRule="auto"/>
              <w:contextualSpacing/>
              <w:rPr>
                <w:rFonts w:eastAsia="Calibri"/>
                <w:sz w:val="28"/>
                <w:szCs w:val="28"/>
                <w:lang w:eastAsia="en-US"/>
              </w:rPr>
            </w:pPr>
            <w:r w:rsidRPr="00402093">
              <w:rPr>
                <w:rFonts w:eastAsia="Calibri"/>
                <w:sz w:val="28"/>
                <w:szCs w:val="28"/>
                <w:lang w:eastAsia="en-US"/>
              </w:rPr>
              <w:lastRenderedPageBreak/>
              <w:t>5. Выполнение индивидуальных заданий (выбрать не менее двух заданий)</w:t>
            </w:r>
          </w:p>
        </w:tc>
      </w:tr>
      <w:tr w:rsidR="00EB7FD8" w:rsidRPr="00402093" w:rsidTr="00EB7FD8">
        <w:trPr>
          <w:trHeight w:val="841"/>
          <w:jc w:val="center"/>
        </w:trPr>
        <w:tc>
          <w:tcPr>
            <w:tcW w:w="1286" w:type="pct"/>
          </w:tcPr>
          <w:p w:rsidR="00EB7FD8" w:rsidRPr="00402093" w:rsidRDefault="00EB7FD8" w:rsidP="00EB7FD8">
            <w:pPr>
              <w:spacing w:line="360" w:lineRule="auto"/>
              <w:contextualSpacing/>
              <w:rPr>
                <w:rFonts w:eastAsia="Calibri"/>
                <w:sz w:val="28"/>
                <w:szCs w:val="28"/>
                <w:lang w:eastAsia="en-US"/>
              </w:rPr>
            </w:pPr>
            <w:r w:rsidRPr="00402093">
              <w:rPr>
                <w:rFonts w:eastAsia="Calibri"/>
                <w:sz w:val="28"/>
                <w:szCs w:val="28"/>
                <w:lang w:eastAsia="en-US"/>
              </w:rPr>
              <w:t xml:space="preserve">5.1 Проведение мониторинга </w:t>
            </w:r>
            <w:proofErr w:type="spellStart"/>
            <w:r w:rsidRPr="00402093">
              <w:rPr>
                <w:rFonts w:eastAsia="Calibri"/>
                <w:sz w:val="28"/>
                <w:szCs w:val="28"/>
                <w:lang w:eastAsia="en-US"/>
              </w:rPr>
              <w:t>правоприменения</w:t>
            </w:r>
            <w:proofErr w:type="spellEnd"/>
            <w:r w:rsidRPr="00402093">
              <w:rPr>
                <w:rFonts w:eastAsia="Calibri"/>
                <w:sz w:val="28"/>
                <w:szCs w:val="28"/>
                <w:lang w:eastAsia="en-US"/>
              </w:rPr>
              <w:t xml:space="preserve"> с указанием правовых критериев – оснований, типов предполагаемых нарушений, их объективной стороны, продолжительности, видов </w:t>
            </w:r>
            <w:r w:rsidRPr="00402093">
              <w:rPr>
                <w:rFonts w:eastAsia="Calibri"/>
                <w:sz w:val="28"/>
                <w:szCs w:val="28"/>
                <w:lang w:eastAsia="en-US"/>
              </w:rPr>
              <w:lastRenderedPageBreak/>
              <w:t>решений, принимаемых ГЭК на месте проведения экзаменов (при наличии решения), составление иллюстративных графиков и диаграмм.</w:t>
            </w:r>
          </w:p>
        </w:tc>
        <w:tc>
          <w:tcPr>
            <w:tcW w:w="569" w:type="pct"/>
            <w:gridSpan w:val="2"/>
          </w:tcPr>
          <w:p w:rsidR="00EB7FD8" w:rsidRPr="00402093" w:rsidRDefault="00EB7FD8" w:rsidP="00EB7FD8">
            <w:pPr>
              <w:spacing w:line="360" w:lineRule="auto"/>
              <w:contextualSpacing/>
              <w:rPr>
                <w:rFonts w:eastAsia="Calibri"/>
                <w:sz w:val="28"/>
                <w:szCs w:val="28"/>
                <w:lang w:eastAsia="en-US"/>
              </w:rPr>
            </w:pPr>
          </w:p>
        </w:tc>
        <w:tc>
          <w:tcPr>
            <w:tcW w:w="1702" w:type="pct"/>
          </w:tcPr>
          <w:p w:rsidR="00EB7FD8" w:rsidRPr="00402093" w:rsidRDefault="00EB7FD8" w:rsidP="00EB7FD8">
            <w:pPr>
              <w:spacing w:line="360" w:lineRule="auto"/>
              <w:ind w:firstLine="21"/>
              <w:contextualSpacing/>
              <w:rPr>
                <w:rFonts w:eastAsia="Calibri"/>
                <w:sz w:val="28"/>
                <w:szCs w:val="28"/>
                <w:lang w:eastAsia="en-US"/>
              </w:rPr>
            </w:pPr>
            <w:r w:rsidRPr="00402093">
              <w:rPr>
                <w:rFonts w:eastAsia="Calibri"/>
                <w:sz w:val="28"/>
                <w:szCs w:val="28"/>
                <w:lang w:eastAsia="en-US"/>
              </w:rPr>
              <w:t>Уметь:</w:t>
            </w:r>
          </w:p>
          <w:p w:rsidR="00EB7FD8" w:rsidRPr="00402093" w:rsidRDefault="00EB7FD8" w:rsidP="00EB7FD8">
            <w:pPr>
              <w:spacing w:line="360" w:lineRule="auto"/>
              <w:ind w:firstLine="21"/>
              <w:contextualSpacing/>
              <w:rPr>
                <w:rFonts w:eastAsia="Calibri"/>
                <w:sz w:val="28"/>
                <w:szCs w:val="28"/>
                <w:lang w:eastAsia="en-US"/>
              </w:rPr>
            </w:pPr>
            <w:r w:rsidRPr="00402093">
              <w:rPr>
                <w:rFonts w:eastAsia="Calibri"/>
                <w:sz w:val="28"/>
                <w:szCs w:val="28"/>
                <w:lang w:eastAsia="en-US"/>
              </w:rPr>
              <w:t>– анализировать, обобщать собранную информацию в сфере права;</w:t>
            </w:r>
          </w:p>
          <w:p w:rsidR="00EB7FD8" w:rsidRPr="00402093" w:rsidRDefault="00EB7FD8" w:rsidP="00EB7FD8">
            <w:pPr>
              <w:spacing w:line="360" w:lineRule="auto"/>
              <w:ind w:firstLine="21"/>
              <w:contextualSpacing/>
              <w:rPr>
                <w:rFonts w:eastAsia="Calibri"/>
                <w:sz w:val="28"/>
                <w:szCs w:val="28"/>
                <w:lang w:eastAsia="en-US"/>
              </w:rPr>
            </w:pPr>
            <w:r w:rsidRPr="00402093">
              <w:rPr>
                <w:rFonts w:eastAsia="Calibri"/>
                <w:sz w:val="28"/>
                <w:szCs w:val="28"/>
                <w:lang w:eastAsia="en-US"/>
              </w:rPr>
              <w:t>– формулировать юридически корректные выводы;</w:t>
            </w:r>
          </w:p>
          <w:p w:rsidR="00EB7FD8" w:rsidRPr="00402093" w:rsidRDefault="00EB7FD8" w:rsidP="00EB7FD8">
            <w:pPr>
              <w:spacing w:line="360" w:lineRule="auto"/>
              <w:contextualSpacing/>
              <w:rPr>
                <w:rFonts w:eastAsia="Calibri"/>
                <w:sz w:val="28"/>
                <w:szCs w:val="28"/>
                <w:lang w:eastAsia="en-US"/>
              </w:rPr>
            </w:pPr>
            <w:r w:rsidRPr="00402093">
              <w:rPr>
                <w:rFonts w:eastAsia="Calibri"/>
                <w:sz w:val="28"/>
                <w:szCs w:val="28"/>
                <w:lang w:eastAsia="en-US"/>
              </w:rPr>
              <w:t>– полно отражать результаты профессиональной деятельности в документации.</w:t>
            </w:r>
          </w:p>
          <w:p w:rsidR="00EB7FD8" w:rsidRPr="00402093" w:rsidRDefault="00EB7FD8" w:rsidP="00EB7FD8">
            <w:pPr>
              <w:spacing w:line="360" w:lineRule="auto"/>
              <w:contextualSpacing/>
              <w:rPr>
                <w:rFonts w:eastAsia="Calibri"/>
                <w:sz w:val="28"/>
                <w:szCs w:val="28"/>
                <w:lang w:eastAsia="en-US"/>
              </w:rPr>
            </w:pPr>
            <w:r w:rsidRPr="00402093">
              <w:rPr>
                <w:rFonts w:eastAsia="Calibri"/>
                <w:sz w:val="28"/>
                <w:szCs w:val="28"/>
                <w:lang w:eastAsia="en-US"/>
              </w:rPr>
              <w:lastRenderedPageBreak/>
              <w:t>Владеть:</w:t>
            </w:r>
          </w:p>
          <w:p w:rsidR="00EB7FD8" w:rsidRPr="00402093" w:rsidRDefault="00EB7FD8" w:rsidP="00EB7FD8">
            <w:pPr>
              <w:spacing w:line="360" w:lineRule="auto"/>
              <w:contextualSpacing/>
              <w:rPr>
                <w:rFonts w:eastAsia="Calibri"/>
                <w:sz w:val="28"/>
                <w:szCs w:val="28"/>
                <w:lang w:eastAsia="en-US"/>
              </w:rPr>
            </w:pPr>
            <w:r w:rsidRPr="00402093">
              <w:rPr>
                <w:rFonts w:eastAsia="Calibri"/>
                <w:sz w:val="28"/>
                <w:szCs w:val="28"/>
                <w:lang w:eastAsia="en-US"/>
              </w:rPr>
              <w:t xml:space="preserve">– навыками </w:t>
            </w:r>
            <w:proofErr w:type="gramStart"/>
            <w:r w:rsidRPr="00402093">
              <w:rPr>
                <w:rFonts w:eastAsia="Calibri"/>
                <w:sz w:val="28"/>
                <w:szCs w:val="28"/>
                <w:lang w:eastAsia="en-US"/>
              </w:rPr>
              <w:t>правильной</w:t>
            </w:r>
            <w:proofErr w:type="gramEnd"/>
            <w:r w:rsidRPr="00402093">
              <w:rPr>
                <w:rFonts w:eastAsia="Calibri"/>
                <w:sz w:val="28"/>
                <w:szCs w:val="28"/>
                <w:lang w:eastAsia="en-US"/>
              </w:rPr>
              <w:t xml:space="preserve"> квалификация фактов и обстоятельств;</w:t>
            </w:r>
          </w:p>
          <w:p w:rsidR="00EB7FD8" w:rsidRPr="00402093" w:rsidRDefault="00EB7FD8" w:rsidP="00EB7FD8">
            <w:pPr>
              <w:spacing w:line="360" w:lineRule="auto"/>
              <w:contextualSpacing/>
              <w:rPr>
                <w:rFonts w:eastAsia="Calibri"/>
                <w:sz w:val="28"/>
                <w:szCs w:val="28"/>
                <w:lang w:eastAsia="en-US"/>
              </w:rPr>
            </w:pPr>
            <w:r w:rsidRPr="00402093">
              <w:rPr>
                <w:rFonts w:eastAsia="Calibri"/>
                <w:sz w:val="28"/>
                <w:szCs w:val="28"/>
                <w:lang w:eastAsia="en-US"/>
              </w:rPr>
              <w:t>– навыками грамотной и правильной подготовки документов.</w:t>
            </w:r>
          </w:p>
        </w:tc>
        <w:tc>
          <w:tcPr>
            <w:tcW w:w="861" w:type="pct"/>
          </w:tcPr>
          <w:p w:rsidR="00EB7FD8" w:rsidRPr="00402093" w:rsidRDefault="00EB7FD8" w:rsidP="00EB7FD8">
            <w:pPr>
              <w:spacing w:line="360" w:lineRule="auto"/>
              <w:contextualSpacing/>
              <w:rPr>
                <w:rFonts w:eastAsia="Calibri"/>
                <w:sz w:val="28"/>
                <w:szCs w:val="28"/>
                <w:lang w:eastAsia="en-US"/>
              </w:rPr>
            </w:pPr>
            <w:r w:rsidRPr="00402093">
              <w:rPr>
                <w:rFonts w:eastAsia="Calibri"/>
                <w:sz w:val="28"/>
                <w:szCs w:val="28"/>
                <w:lang w:eastAsia="en-US"/>
              </w:rPr>
              <w:lastRenderedPageBreak/>
              <w:t xml:space="preserve">Отчет по итогам мониторинга </w:t>
            </w:r>
            <w:proofErr w:type="spellStart"/>
            <w:r w:rsidRPr="00402093">
              <w:rPr>
                <w:rFonts w:eastAsia="Calibri"/>
                <w:sz w:val="28"/>
                <w:szCs w:val="28"/>
                <w:lang w:eastAsia="en-US"/>
              </w:rPr>
              <w:t>правоприменения</w:t>
            </w:r>
            <w:proofErr w:type="spellEnd"/>
            <w:r w:rsidRPr="00402093">
              <w:rPr>
                <w:rFonts w:eastAsia="Calibri"/>
                <w:sz w:val="28"/>
                <w:szCs w:val="28"/>
                <w:lang w:eastAsia="en-US"/>
              </w:rPr>
              <w:t xml:space="preserve"> (задание 5)</w:t>
            </w:r>
          </w:p>
        </w:tc>
        <w:tc>
          <w:tcPr>
            <w:tcW w:w="582" w:type="pct"/>
          </w:tcPr>
          <w:p w:rsidR="00EB7FD8" w:rsidRPr="00402093" w:rsidRDefault="00EB7FD8" w:rsidP="00EB7FD8">
            <w:pPr>
              <w:spacing w:line="360" w:lineRule="auto"/>
              <w:contextualSpacing/>
              <w:rPr>
                <w:rFonts w:eastAsia="Calibri"/>
                <w:sz w:val="28"/>
                <w:szCs w:val="28"/>
                <w:lang w:eastAsia="en-US"/>
              </w:rPr>
            </w:pPr>
          </w:p>
        </w:tc>
      </w:tr>
      <w:tr w:rsidR="00EB7FD8" w:rsidRPr="00402093" w:rsidTr="00EB7FD8">
        <w:trPr>
          <w:jc w:val="center"/>
        </w:trPr>
        <w:tc>
          <w:tcPr>
            <w:tcW w:w="1286" w:type="pct"/>
          </w:tcPr>
          <w:p w:rsidR="00EB7FD8" w:rsidRPr="00402093" w:rsidRDefault="00EB7FD8" w:rsidP="00EB7FD8">
            <w:pPr>
              <w:spacing w:line="360" w:lineRule="auto"/>
              <w:ind w:hanging="16"/>
              <w:contextualSpacing/>
              <w:rPr>
                <w:rFonts w:eastAsia="Calibri"/>
                <w:sz w:val="28"/>
                <w:szCs w:val="28"/>
                <w:lang w:eastAsia="en-US"/>
              </w:rPr>
            </w:pPr>
            <w:r w:rsidRPr="00402093">
              <w:rPr>
                <w:rFonts w:eastAsia="Calibri"/>
                <w:sz w:val="28"/>
                <w:szCs w:val="28"/>
                <w:lang w:eastAsia="en-US"/>
              </w:rPr>
              <w:lastRenderedPageBreak/>
              <w:t xml:space="preserve">5.2 Участие в </w:t>
            </w:r>
            <w:proofErr w:type="spellStart"/>
            <w:r w:rsidRPr="00402093">
              <w:rPr>
                <w:rFonts w:eastAsia="Calibri"/>
                <w:sz w:val="28"/>
                <w:szCs w:val="28"/>
                <w:lang w:eastAsia="en-US"/>
              </w:rPr>
              <w:t>видео-конференц-связи</w:t>
            </w:r>
            <w:proofErr w:type="spellEnd"/>
            <w:r w:rsidRPr="00402093">
              <w:rPr>
                <w:rFonts w:eastAsia="Calibri"/>
                <w:sz w:val="28"/>
                <w:szCs w:val="28"/>
                <w:lang w:eastAsia="en-US"/>
              </w:rPr>
              <w:t xml:space="preserve"> и телемостах с другими пунктами наблюдения за ГИА и Ситуационно-информационным центом </w:t>
            </w:r>
            <w:proofErr w:type="spellStart"/>
            <w:r w:rsidRPr="00402093">
              <w:rPr>
                <w:rFonts w:eastAsia="Calibri"/>
                <w:sz w:val="28"/>
                <w:szCs w:val="28"/>
                <w:lang w:eastAsia="en-US"/>
              </w:rPr>
              <w:t>Рособрнадзора</w:t>
            </w:r>
            <w:proofErr w:type="spellEnd"/>
          </w:p>
        </w:tc>
        <w:tc>
          <w:tcPr>
            <w:tcW w:w="569" w:type="pct"/>
            <w:gridSpan w:val="2"/>
            <w:tcBorders>
              <w:bottom w:val="single" w:sz="4" w:space="0" w:color="auto"/>
            </w:tcBorders>
          </w:tcPr>
          <w:p w:rsidR="00EB7FD8" w:rsidRPr="00402093" w:rsidRDefault="00EB7FD8" w:rsidP="00EB7FD8">
            <w:pPr>
              <w:spacing w:line="360" w:lineRule="auto"/>
              <w:ind w:hanging="16"/>
              <w:contextualSpacing/>
              <w:rPr>
                <w:rFonts w:eastAsia="Calibri"/>
                <w:sz w:val="28"/>
                <w:szCs w:val="28"/>
                <w:lang w:eastAsia="en-US"/>
              </w:rPr>
            </w:pPr>
          </w:p>
        </w:tc>
        <w:tc>
          <w:tcPr>
            <w:tcW w:w="1702" w:type="pct"/>
          </w:tcPr>
          <w:p w:rsidR="00EB7FD8" w:rsidRPr="00402093" w:rsidRDefault="00EB7FD8" w:rsidP="00EB7FD8">
            <w:pPr>
              <w:spacing w:line="360" w:lineRule="auto"/>
              <w:contextualSpacing/>
              <w:rPr>
                <w:rFonts w:eastAsia="Calibri"/>
                <w:sz w:val="28"/>
                <w:szCs w:val="28"/>
                <w:lang w:eastAsia="en-US"/>
              </w:rPr>
            </w:pPr>
            <w:r w:rsidRPr="00402093">
              <w:rPr>
                <w:rFonts w:eastAsia="Calibri"/>
                <w:sz w:val="28"/>
                <w:szCs w:val="28"/>
                <w:lang w:eastAsia="en-US"/>
              </w:rPr>
              <w:t>Знать:</w:t>
            </w:r>
          </w:p>
          <w:p w:rsidR="00EB7FD8" w:rsidRPr="00402093" w:rsidRDefault="00EB7FD8" w:rsidP="00EB7FD8">
            <w:pPr>
              <w:spacing w:line="360" w:lineRule="auto"/>
              <w:contextualSpacing/>
              <w:rPr>
                <w:rFonts w:eastAsia="Calibri"/>
                <w:sz w:val="28"/>
                <w:szCs w:val="28"/>
                <w:lang w:eastAsia="en-US"/>
              </w:rPr>
            </w:pPr>
            <w:r w:rsidRPr="00402093">
              <w:rPr>
                <w:rFonts w:eastAsia="Calibri"/>
                <w:sz w:val="28"/>
                <w:szCs w:val="28"/>
                <w:lang w:eastAsia="en-US"/>
              </w:rPr>
              <w:t>– содержание нормативных правовых актов, регламентирующих порядок проведения государственной итоговой аттестации по образовательным программам среднего общего образования;</w:t>
            </w:r>
          </w:p>
          <w:p w:rsidR="00EB7FD8" w:rsidRPr="00402093" w:rsidRDefault="00EB7FD8" w:rsidP="00EB7FD8">
            <w:pPr>
              <w:spacing w:line="360" w:lineRule="auto"/>
              <w:contextualSpacing/>
              <w:rPr>
                <w:rFonts w:eastAsia="Calibri"/>
                <w:sz w:val="28"/>
                <w:szCs w:val="28"/>
                <w:lang w:eastAsia="en-US"/>
              </w:rPr>
            </w:pPr>
            <w:r w:rsidRPr="00402093">
              <w:rPr>
                <w:rFonts w:eastAsia="Calibri"/>
                <w:sz w:val="28"/>
                <w:szCs w:val="28"/>
                <w:lang w:eastAsia="en-US"/>
              </w:rPr>
              <w:t>Уметь:</w:t>
            </w:r>
          </w:p>
          <w:p w:rsidR="00EB7FD8" w:rsidRPr="00402093" w:rsidRDefault="00EB7FD8" w:rsidP="00EB7FD8">
            <w:pPr>
              <w:spacing w:line="360" w:lineRule="auto"/>
              <w:contextualSpacing/>
              <w:rPr>
                <w:rFonts w:eastAsia="Calibri"/>
                <w:sz w:val="28"/>
                <w:szCs w:val="28"/>
                <w:lang w:eastAsia="en-US"/>
              </w:rPr>
            </w:pPr>
            <w:r w:rsidRPr="00402093">
              <w:rPr>
                <w:rFonts w:eastAsia="Calibri"/>
                <w:sz w:val="28"/>
                <w:szCs w:val="28"/>
                <w:lang w:eastAsia="en-US"/>
              </w:rPr>
              <w:softHyphen/>
              <w:t xml:space="preserve"> формулировать юридически корректные выводы.</w:t>
            </w:r>
          </w:p>
          <w:p w:rsidR="00EB7FD8" w:rsidRPr="00402093" w:rsidRDefault="00EB7FD8" w:rsidP="00EB7FD8">
            <w:pPr>
              <w:spacing w:line="360" w:lineRule="auto"/>
              <w:contextualSpacing/>
              <w:rPr>
                <w:rFonts w:eastAsia="Calibri"/>
                <w:sz w:val="28"/>
                <w:szCs w:val="28"/>
                <w:lang w:eastAsia="en-US"/>
              </w:rPr>
            </w:pPr>
            <w:r w:rsidRPr="00402093">
              <w:rPr>
                <w:rFonts w:eastAsia="Calibri"/>
                <w:sz w:val="28"/>
                <w:szCs w:val="28"/>
                <w:lang w:eastAsia="en-US"/>
              </w:rPr>
              <w:t>Владеть:</w:t>
            </w:r>
          </w:p>
          <w:p w:rsidR="00EB7FD8" w:rsidRPr="00402093" w:rsidRDefault="00EB7FD8" w:rsidP="00EB7FD8">
            <w:pPr>
              <w:spacing w:line="360" w:lineRule="auto"/>
              <w:contextualSpacing/>
              <w:rPr>
                <w:rFonts w:eastAsia="Calibri"/>
                <w:sz w:val="28"/>
                <w:szCs w:val="28"/>
                <w:lang w:eastAsia="en-US"/>
              </w:rPr>
            </w:pPr>
            <w:r w:rsidRPr="00402093">
              <w:rPr>
                <w:rFonts w:eastAsia="Calibri"/>
                <w:sz w:val="28"/>
                <w:szCs w:val="28"/>
                <w:lang w:eastAsia="en-US"/>
              </w:rPr>
              <w:softHyphen/>
              <w:t xml:space="preserve"> способностью давать квалифицированные консультации;</w:t>
            </w:r>
          </w:p>
          <w:p w:rsidR="00EB7FD8" w:rsidRPr="00402093" w:rsidRDefault="00EB7FD8" w:rsidP="00EB7FD8">
            <w:pPr>
              <w:spacing w:line="360" w:lineRule="auto"/>
              <w:contextualSpacing/>
              <w:rPr>
                <w:rFonts w:eastAsia="Calibri"/>
                <w:sz w:val="28"/>
                <w:szCs w:val="28"/>
                <w:lang w:eastAsia="en-US"/>
              </w:rPr>
            </w:pPr>
            <w:r w:rsidRPr="00402093">
              <w:rPr>
                <w:rFonts w:eastAsia="Calibri"/>
                <w:sz w:val="28"/>
                <w:szCs w:val="28"/>
                <w:lang w:eastAsia="en-US"/>
              </w:rPr>
              <w:lastRenderedPageBreak/>
              <w:softHyphen/>
              <w:t xml:space="preserve"> грамотной устной речью</w:t>
            </w:r>
          </w:p>
        </w:tc>
        <w:tc>
          <w:tcPr>
            <w:tcW w:w="861" w:type="pct"/>
          </w:tcPr>
          <w:p w:rsidR="00EB7FD8" w:rsidRPr="00402093" w:rsidRDefault="00EB7FD8" w:rsidP="00EB7FD8">
            <w:pPr>
              <w:spacing w:line="360" w:lineRule="auto"/>
              <w:ind w:hanging="16"/>
              <w:contextualSpacing/>
              <w:rPr>
                <w:rFonts w:eastAsia="Calibri"/>
                <w:sz w:val="28"/>
                <w:szCs w:val="28"/>
                <w:lang w:eastAsia="en-US"/>
              </w:rPr>
            </w:pPr>
            <w:r w:rsidRPr="00402093">
              <w:rPr>
                <w:rFonts w:eastAsia="Calibri"/>
                <w:sz w:val="28"/>
                <w:szCs w:val="28"/>
                <w:lang w:eastAsia="en-US"/>
              </w:rPr>
              <w:lastRenderedPageBreak/>
              <w:t>План-конспект выступления и тезисы конференции и/или телемоста (задание 6)</w:t>
            </w:r>
          </w:p>
        </w:tc>
        <w:tc>
          <w:tcPr>
            <w:tcW w:w="582" w:type="pct"/>
          </w:tcPr>
          <w:p w:rsidR="00EB7FD8" w:rsidRPr="00402093" w:rsidRDefault="00EB7FD8" w:rsidP="00EB7FD8">
            <w:pPr>
              <w:spacing w:line="360" w:lineRule="auto"/>
              <w:ind w:hanging="16"/>
              <w:contextualSpacing/>
              <w:rPr>
                <w:rFonts w:eastAsia="Calibri"/>
                <w:sz w:val="28"/>
                <w:szCs w:val="28"/>
                <w:lang w:eastAsia="en-US"/>
              </w:rPr>
            </w:pPr>
          </w:p>
        </w:tc>
      </w:tr>
      <w:tr w:rsidR="00EB7FD8" w:rsidRPr="00402093" w:rsidTr="00EB7FD8">
        <w:trPr>
          <w:trHeight w:val="637"/>
          <w:jc w:val="center"/>
        </w:trPr>
        <w:tc>
          <w:tcPr>
            <w:tcW w:w="1286" w:type="pct"/>
          </w:tcPr>
          <w:p w:rsidR="00EB7FD8" w:rsidRPr="00402093" w:rsidRDefault="00EB7FD8" w:rsidP="00EB7FD8">
            <w:pPr>
              <w:spacing w:line="360" w:lineRule="auto"/>
              <w:ind w:hanging="16"/>
              <w:contextualSpacing/>
              <w:rPr>
                <w:rFonts w:eastAsia="Calibri"/>
                <w:sz w:val="28"/>
                <w:szCs w:val="28"/>
                <w:lang w:eastAsia="en-US"/>
              </w:rPr>
            </w:pPr>
            <w:r w:rsidRPr="00402093">
              <w:rPr>
                <w:rFonts w:eastAsia="Calibri"/>
                <w:sz w:val="28"/>
                <w:szCs w:val="28"/>
                <w:lang w:eastAsia="en-US"/>
              </w:rPr>
              <w:lastRenderedPageBreak/>
              <w:t>5.3 Составление нормативно обоснованных предложений по внесению изменений в Порядок проведения государственной итоговой аттестации по образовательным программам среднего общего образования, иные нормативные правовые акты в сфере образования и общественного контроля</w:t>
            </w:r>
          </w:p>
        </w:tc>
        <w:tc>
          <w:tcPr>
            <w:tcW w:w="569" w:type="pct"/>
            <w:gridSpan w:val="2"/>
            <w:tcBorders>
              <w:bottom w:val="single" w:sz="4" w:space="0" w:color="auto"/>
            </w:tcBorders>
          </w:tcPr>
          <w:p w:rsidR="00EB7FD8" w:rsidRPr="00402093" w:rsidRDefault="00EB7FD8" w:rsidP="00EB7FD8">
            <w:pPr>
              <w:spacing w:line="360" w:lineRule="auto"/>
              <w:ind w:hanging="16"/>
              <w:contextualSpacing/>
              <w:rPr>
                <w:rFonts w:eastAsia="Calibri"/>
                <w:sz w:val="28"/>
                <w:szCs w:val="28"/>
                <w:lang w:eastAsia="en-US"/>
              </w:rPr>
            </w:pPr>
          </w:p>
        </w:tc>
        <w:tc>
          <w:tcPr>
            <w:tcW w:w="1702" w:type="pct"/>
          </w:tcPr>
          <w:p w:rsidR="00EB7FD8" w:rsidRPr="00402093" w:rsidRDefault="00EB7FD8" w:rsidP="00EB7FD8">
            <w:pPr>
              <w:spacing w:line="360" w:lineRule="auto"/>
              <w:contextualSpacing/>
              <w:rPr>
                <w:rFonts w:eastAsia="Calibri"/>
                <w:sz w:val="28"/>
                <w:szCs w:val="28"/>
                <w:lang w:eastAsia="en-US"/>
              </w:rPr>
            </w:pPr>
            <w:r w:rsidRPr="00402093">
              <w:rPr>
                <w:rFonts w:eastAsia="Calibri"/>
                <w:sz w:val="28"/>
                <w:szCs w:val="28"/>
                <w:lang w:eastAsia="en-US"/>
              </w:rPr>
              <w:t>Знать:</w:t>
            </w:r>
          </w:p>
          <w:p w:rsidR="00EB7FD8" w:rsidRPr="00402093" w:rsidRDefault="00EB7FD8" w:rsidP="00EB7FD8">
            <w:pPr>
              <w:spacing w:line="360" w:lineRule="auto"/>
              <w:ind w:firstLine="21"/>
              <w:contextualSpacing/>
              <w:rPr>
                <w:rFonts w:eastAsia="Calibri"/>
                <w:spacing w:val="-6"/>
                <w:sz w:val="28"/>
                <w:szCs w:val="28"/>
                <w:lang w:eastAsia="en-US"/>
              </w:rPr>
            </w:pPr>
            <w:r w:rsidRPr="00402093">
              <w:rPr>
                <w:rFonts w:eastAsia="Calibri"/>
                <w:sz w:val="28"/>
                <w:szCs w:val="28"/>
                <w:lang w:eastAsia="en-US"/>
              </w:rPr>
              <w:t>– содержание нормативных правовых актов, регламентирующих порядок проведения ГИА по образовательным программам среднего общего образования.</w:t>
            </w:r>
          </w:p>
          <w:p w:rsidR="00EB7FD8" w:rsidRPr="00402093" w:rsidRDefault="00EB7FD8" w:rsidP="00EB7FD8">
            <w:pPr>
              <w:spacing w:line="360" w:lineRule="auto"/>
              <w:ind w:firstLine="21"/>
              <w:contextualSpacing/>
              <w:rPr>
                <w:rFonts w:eastAsia="Calibri"/>
                <w:spacing w:val="-6"/>
                <w:sz w:val="28"/>
                <w:szCs w:val="28"/>
                <w:lang w:eastAsia="en-US"/>
              </w:rPr>
            </w:pPr>
            <w:r w:rsidRPr="00402093">
              <w:rPr>
                <w:rFonts w:eastAsia="Calibri"/>
                <w:spacing w:val="-6"/>
                <w:sz w:val="28"/>
                <w:szCs w:val="28"/>
                <w:lang w:eastAsia="en-US"/>
              </w:rPr>
              <w:t>Уметь:</w:t>
            </w:r>
          </w:p>
          <w:p w:rsidR="00EB7FD8" w:rsidRPr="00402093" w:rsidRDefault="00EB7FD8" w:rsidP="00EB7FD8">
            <w:pPr>
              <w:spacing w:line="360" w:lineRule="auto"/>
              <w:ind w:firstLine="21"/>
              <w:contextualSpacing/>
              <w:rPr>
                <w:rFonts w:eastAsia="Calibri"/>
                <w:spacing w:val="-6"/>
                <w:sz w:val="28"/>
                <w:szCs w:val="28"/>
                <w:lang w:eastAsia="en-US"/>
              </w:rPr>
            </w:pPr>
            <w:r w:rsidRPr="00402093">
              <w:rPr>
                <w:rFonts w:eastAsia="Calibri"/>
                <w:spacing w:val="-6"/>
                <w:sz w:val="28"/>
                <w:szCs w:val="28"/>
                <w:lang w:eastAsia="en-US"/>
              </w:rPr>
              <w:t>– анализировать, обобщать собранную информацию в сфере права;</w:t>
            </w:r>
          </w:p>
          <w:p w:rsidR="00EB7FD8" w:rsidRPr="00402093" w:rsidRDefault="00EB7FD8" w:rsidP="00EB7FD8">
            <w:pPr>
              <w:spacing w:line="360" w:lineRule="auto"/>
              <w:contextualSpacing/>
              <w:rPr>
                <w:rFonts w:eastAsia="Calibri"/>
                <w:spacing w:val="-6"/>
                <w:sz w:val="28"/>
                <w:szCs w:val="28"/>
                <w:lang w:eastAsia="en-US"/>
              </w:rPr>
            </w:pPr>
            <w:r w:rsidRPr="00402093">
              <w:rPr>
                <w:rFonts w:eastAsia="Calibri"/>
                <w:spacing w:val="-6"/>
                <w:sz w:val="28"/>
                <w:szCs w:val="28"/>
                <w:lang w:eastAsia="en-US"/>
              </w:rPr>
              <w:t>– совершать юридические действия в точном соответствии с законом.</w:t>
            </w:r>
          </w:p>
          <w:p w:rsidR="00EB7FD8" w:rsidRPr="00402093" w:rsidRDefault="00EB7FD8" w:rsidP="00EB7FD8">
            <w:pPr>
              <w:spacing w:line="360" w:lineRule="auto"/>
              <w:ind w:firstLine="21"/>
              <w:contextualSpacing/>
              <w:rPr>
                <w:rFonts w:eastAsia="Calibri"/>
                <w:spacing w:val="-6"/>
                <w:sz w:val="28"/>
                <w:szCs w:val="28"/>
                <w:lang w:eastAsia="en-US"/>
              </w:rPr>
            </w:pPr>
            <w:r w:rsidRPr="00402093">
              <w:rPr>
                <w:rFonts w:eastAsia="Calibri"/>
                <w:spacing w:val="-6"/>
                <w:sz w:val="28"/>
                <w:szCs w:val="28"/>
                <w:lang w:eastAsia="en-US"/>
              </w:rPr>
              <w:t>Владеть:</w:t>
            </w:r>
          </w:p>
          <w:p w:rsidR="00EB7FD8" w:rsidRPr="00402093" w:rsidRDefault="00EB7FD8" w:rsidP="00EB7FD8">
            <w:pPr>
              <w:spacing w:line="360" w:lineRule="auto"/>
              <w:ind w:firstLine="21"/>
              <w:contextualSpacing/>
              <w:rPr>
                <w:rFonts w:eastAsia="Calibri"/>
                <w:spacing w:val="-6"/>
                <w:sz w:val="28"/>
                <w:szCs w:val="28"/>
                <w:lang w:eastAsia="en-US"/>
              </w:rPr>
            </w:pPr>
            <w:r w:rsidRPr="00402093">
              <w:rPr>
                <w:rFonts w:eastAsia="Calibri"/>
                <w:spacing w:val="-6"/>
                <w:sz w:val="28"/>
                <w:szCs w:val="28"/>
                <w:lang w:eastAsia="en-US"/>
              </w:rPr>
              <w:t>– грамотной письменной речью;</w:t>
            </w:r>
          </w:p>
          <w:p w:rsidR="00EB7FD8" w:rsidRPr="00402093" w:rsidRDefault="00EB7FD8" w:rsidP="00EB7FD8">
            <w:pPr>
              <w:spacing w:line="360" w:lineRule="auto"/>
              <w:ind w:firstLine="21"/>
              <w:contextualSpacing/>
              <w:rPr>
                <w:rFonts w:eastAsia="Calibri"/>
                <w:spacing w:val="-6"/>
                <w:sz w:val="28"/>
                <w:szCs w:val="28"/>
                <w:lang w:eastAsia="en-US"/>
              </w:rPr>
            </w:pPr>
            <w:r w:rsidRPr="00402093">
              <w:rPr>
                <w:rFonts w:eastAsia="Calibri"/>
                <w:spacing w:val="-6"/>
                <w:sz w:val="28"/>
                <w:szCs w:val="28"/>
                <w:lang w:eastAsia="en-US"/>
              </w:rPr>
              <w:t>– навыками творческого мышления в сфере права.</w:t>
            </w:r>
          </w:p>
        </w:tc>
        <w:tc>
          <w:tcPr>
            <w:tcW w:w="861" w:type="pct"/>
          </w:tcPr>
          <w:p w:rsidR="00EB7FD8" w:rsidRPr="00402093" w:rsidRDefault="00EB7FD8" w:rsidP="00EB7FD8">
            <w:pPr>
              <w:spacing w:line="360" w:lineRule="auto"/>
              <w:contextualSpacing/>
              <w:rPr>
                <w:rFonts w:eastAsia="Calibri"/>
                <w:spacing w:val="-12"/>
                <w:sz w:val="28"/>
                <w:szCs w:val="28"/>
                <w:lang w:eastAsia="en-US"/>
              </w:rPr>
            </w:pPr>
            <w:r w:rsidRPr="00402093">
              <w:rPr>
                <w:rFonts w:eastAsia="Calibri"/>
                <w:spacing w:val="-12"/>
                <w:sz w:val="28"/>
                <w:szCs w:val="28"/>
                <w:lang w:eastAsia="en-US"/>
              </w:rPr>
              <w:t>Проект законодательных предложений (задание 7)</w:t>
            </w:r>
          </w:p>
        </w:tc>
        <w:tc>
          <w:tcPr>
            <w:tcW w:w="582" w:type="pct"/>
          </w:tcPr>
          <w:p w:rsidR="00EB7FD8" w:rsidRPr="00402093" w:rsidRDefault="00EB7FD8" w:rsidP="00EB7FD8">
            <w:pPr>
              <w:spacing w:line="360" w:lineRule="auto"/>
              <w:ind w:hanging="16"/>
              <w:contextualSpacing/>
              <w:rPr>
                <w:rFonts w:eastAsia="Calibri"/>
                <w:sz w:val="28"/>
                <w:szCs w:val="28"/>
                <w:lang w:eastAsia="en-US"/>
              </w:rPr>
            </w:pPr>
          </w:p>
        </w:tc>
      </w:tr>
      <w:tr w:rsidR="00EB7FD8" w:rsidRPr="00402093" w:rsidTr="00EB7FD8">
        <w:trPr>
          <w:jc w:val="center"/>
        </w:trPr>
        <w:tc>
          <w:tcPr>
            <w:tcW w:w="1286" w:type="pct"/>
          </w:tcPr>
          <w:p w:rsidR="00EB7FD8" w:rsidRPr="00402093" w:rsidRDefault="00EB7FD8" w:rsidP="00EB7FD8">
            <w:pPr>
              <w:spacing w:line="360" w:lineRule="auto"/>
              <w:contextualSpacing/>
              <w:rPr>
                <w:rFonts w:eastAsia="Calibri"/>
                <w:sz w:val="28"/>
                <w:szCs w:val="28"/>
                <w:lang w:eastAsia="en-US"/>
              </w:rPr>
            </w:pPr>
            <w:r w:rsidRPr="00402093">
              <w:rPr>
                <w:rFonts w:eastAsia="Calibri"/>
                <w:sz w:val="28"/>
                <w:szCs w:val="28"/>
                <w:lang w:eastAsia="en-US"/>
              </w:rPr>
              <w:t xml:space="preserve">5.4 Составление проектов протоколов об административных </w:t>
            </w:r>
            <w:r w:rsidRPr="00402093">
              <w:rPr>
                <w:rFonts w:eastAsia="Calibri"/>
                <w:sz w:val="28"/>
                <w:szCs w:val="28"/>
                <w:lang w:eastAsia="en-US"/>
              </w:rPr>
              <w:lastRenderedPageBreak/>
              <w:t>правонарушениях (по различным видам нарушений в ходе организации и проведения ГИА)</w:t>
            </w:r>
          </w:p>
        </w:tc>
        <w:tc>
          <w:tcPr>
            <w:tcW w:w="564" w:type="pct"/>
          </w:tcPr>
          <w:p w:rsidR="00EB7FD8" w:rsidRPr="00402093" w:rsidRDefault="00EB7FD8" w:rsidP="00EB7FD8">
            <w:pPr>
              <w:widowControl w:val="0"/>
              <w:autoSpaceDE w:val="0"/>
              <w:autoSpaceDN w:val="0"/>
              <w:adjustRightInd w:val="0"/>
              <w:spacing w:line="360" w:lineRule="auto"/>
              <w:rPr>
                <w:rFonts w:eastAsia="Calibri"/>
                <w:sz w:val="28"/>
                <w:szCs w:val="28"/>
                <w:lang w:eastAsia="en-US"/>
              </w:rPr>
            </w:pPr>
          </w:p>
        </w:tc>
        <w:tc>
          <w:tcPr>
            <w:tcW w:w="1707" w:type="pct"/>
            <w:gridSpan w:val="2"/>
          </w:tcPr>
          <w:p w:rsidR="00EB7FD8" w:rsidRPr="00402093" w:rsidRDefault="00EB7FD8" w:rsidP="00EB7FD8">
            <w:pPr>
              <w:spacing w:line="360" w:lineRule="auto"/>
              <w:contextualSpacing/>
              <w:rPr>
                <w:rFonts w:eastAsia="Calibri"/>
                <w:sz w:val="28"/>
                <w:szCs w:val="28"/>
                <w:lang w:eastAsia="en-US"/>
              </w:rPr>
            </w:pPr>
            <w:r w:rsidRPr="00402093">
              <w:rPr>
                <w:rFonts w:eastAsia="Calibri"/>
                <w:sz w:val="28"/>
                <w:szCs w:val="28"/>
                <w:lang w:eastAsia="en-US"/>
              </w:rPr>
              <w:t>Знать:</w:t>
            </w:r>
          </w:p>
          <w:p w:rsidR="00EB7FD8" w:rsidRPr="00402093" w:rsidRDefault="00EB7FD8" w:rsidP="00EB7FD8">
            <w:pPr>
              <w:spacing w:line="360" w:lineRule="auto"/>
              <w:ind w:firstLine="21"/>
              <w:contextualSpacing/>
              <w:rPr>
                <w:rFonts w:eastAsia="Calibri"/>
                <w:spacing w:val="-6"/>
                <w:sz w:val="28"/>
                <w:szCs w:val="28"/>
                <w:lang w:eastAsia="en-US"/>
              </w:rPr>
            </w:pPr>
            <w:r w:rsidRPr="00402093">
              <w:rPr>
                <w:rFonts w:eastAsia="Calibri"/>
                <w:sz w:val="28"/>
                <w:szCs w:val="28"/>
                <w:lang w:eastAsia="en-US"/>
              </w:rPr>
              <w:t xml:space="preserve">– содержание нормативных правовых актов, регламентирующих порядок </w:t>
            </w:r>
            <w:r w:rsidRPr="00402093">
              <w:rPr>
                <w:rFonts w:eastAsia="Calibri"/>
                <w:sz w:val="28"/>
                <w:szCs w:val="28"/>
                <w:lang w:eastAsia="en-US"/>
              </w:rPr>
              <w:lastRenderedPageBreak/>
              <w:t>проведения ГИА по образовательным программам среднего общего образования</w:t>
            </w:r>
          </w:p>
          <w:p w:rsidR="00EB7FD8" w:rsidRPr="00402093" w:rsidRDefault="00EB7FD8" w:rsidP="00EB7FD8">
            <w:pPr>
              <w:spacing w:line="360" w:lineRule="auto"/>
              <w:ind w:firstLine="21"/>
              <w:contextualSpacing/>
              <w:rPr>
                <w:rFonts w:eastAsia="Calibri"/>
                <w:spacing w:val="-6"/>
                <w:sz w:val="28"/>
                <w:szCs w:val="28"/>
                <w:lang w:eastAsia="en-US"/>
              </w:rPr>
            </w:pPr>
            <w:r w:rsidRPr="00402093">
              <w:rPr>
                <w:rFonts w:eastAsia="Calibri"/>
                <w:spacing w:val="-6"/>
                <w:sz w:val="28"/>
                <w:szCs w:val="28"/>
                <w:lang w:eastAsia="en-US"/>
              </w:rPr>
              <w:t>Уметь:</w:t>
            </w:r>
          </w:p>
          <w:p w:rsidR="00EB7FD8" w:rsidRPr="00402093" w:rsidRDefault="00EB7FD8" w:rsidP="00EB7FD8">
            <w:pPr>
              <w:spacing w:line="360" w:lineRule="auto"/>
              <w:contextualSpacing/>
              <w:rPr>
                <w:rFonts w:eastAsia="Calibri"/>
                <w:spacing w:val="-6"/>
                <w:sz w:val="28"/>
                <w:szCs w:val="28"/>
                <w:lang w:eastAsia="en-US"/>
              </w:rPr>
            </w:pPr>
            <w:r w:rsidRPr="00402093">
              <w:rPr>
                <w:rFonts w:eastAsia="Calibri"/>
                <w:spacing w:val="-6"/>
                <w:sz w:val="28"/>
                <w:szCs w:val="28"/>
                <w:lang w:eastAsia="en-US"/>
              </w:rPr>
              <w:t>– совершать юридические действия в точном соответствии с законом;</w:t>
            </w:r>
          </w:p>
          <w:p w:rsidR="00EB7FD8" w:rsidRPr="00402093" w:rsidRDefault="00EB7FD8" w:rsidP="00EB7FD8">
            <w:pPr>
              <w:spacing w:line="360" w:lineRule="auto"/>
              <w:contextualSpacing/>
              <w:rPr>
                <w:rFonts w:eastAsia="Calibri"/>
                <w:spacing w:val="-6"/>
                <w:sz w:val="28"/>
                <w:szCs w:val="28"/>
                <w:lang w:eastAsia="en-US"/>
              </w:rPr>
            </w:pPr>
            <w:r w:rsidRPr="00402093">
              <w:rPr>
                <w:rFonts w:eastAsia="Calibri"/>
                <w:spacing w:val="-6"/>
                <w:sz w:val="28"/>
                <w:szCs w:val="28"/>
                <w:lang w:eastAsia="en-US"/>
              </w:rPr>
              <w:t>– формулировать юридически корректные выводы;</w:t>
            </w:r>
          </w:p>
          <w:p w:rsidR="00EB7FD8" w:rsidRPr="00402093" w:rsidRDefault="00EB7FD8" w:rsidP="00EB7FD8">
            <w:pPr>
              <w:spacing w:line="360" w:lineRule="auto"/>
              <w:contextualSpacing/>
              <w:rPr>
                <w:rFonts w:eastAsia="Calibri"/>
                <w:spacing w:val="-6"/>
                <w:sz w:val="28"/>
                <w:szCs w:val="28"/>
                <w:lang w:eastAsia="en-US"/>
              </w:rPr>
            </w:pPr>
            <w:r w:rsidRPr="00402093">
              <w:rPr>
                <w:rFonts w:eastAsia="Calibri"/>
                <w:spacing w:val="-6"/>
                <w:sz w:val="28"/>
                <w:szCs w:val="28"/>
                <w:lang w:eastAsia="en-US"/>
              </w:rPr>
              <w:t xml:space="preserve"> – полно отражать результаты профессиональной деятельности в документации.</w:t>
            </w:r>
          </w:p>
          <w:p w:rsidR="00EB7FD8" w:rsidRPr="00402093" w:rsidRDefault="00EB7FD8" w:rsidP="00EB7FD8">
            <w:pPr>
              <w:spacing w:line="360" w:lineRule="auto"/>
              <w:contextualSpacing/>
              <w:rPr>
                <w:rFonts w:eastAsia="Calibri"/>
                <w:sz w:val="28"/>
                <w:szCs w:val="28"/>
                <w:lang w:eastAsia="en-US"/>
              </w:rPr>
            </w:pPr>
            <w:r w:rsidRPr="00402093">
              <w:rPr>
                <w:rFonts w:eastAsia="Calibri"/>
                <w:sz w:val="28"/>
                <w:szCs w:val="28"/>
                <w:lang w:eastAsia="en-US"/>
              </w:rPr>
              <w:t>Владеть:</w:t>
            </w:r>
          </w:p>
          <w:p w:rsidR="00EB7FD8" w:rsidRPr="00402093" w:rsidRDefault="00EB7FD8" w:rsidP="00EB7FD8">
            <w:pPr>
              <w:spacing w:line="360" w:lineRule="auto"/>
              <w:contextualSpacing/>
              <w:rPr>
                <w:rFonts w:eastAsia="Calibri"/>
                <w:sz w:val="28"/>
                <w:szCs w:val="28"/>
                <w:lang w:eastAsia="en-US"/>
              </w:rPr>
            </w:pPr>
            <w:r w:rsidRPr="00402093">
              <w:rPr>
                <w:rFonts w:eastAsia="Calibri"/>
                <w:sz w:val="28"/>
                <w:szCs w:val="28"/>
                <w:lang w:eastAsia="en-US"/>
              </w:rPr>
              <w:t xml:space="preserve">– навыками </w:t>
            </w:r>
            <w:proofErr w:type="gramStart"/>
            <w:r w:rsidRPr="00402093">
              <w:rPr>
                <w:rFonts w:eastAsia="Calibri"/>
                <w:sz w:val="28"/>
                <w:szCs w:val="28"/>
                <w:lang w:eastAsia="en-US"/>
              </w:rPr>
              <w:t>правильной</w:t>
            </w:r>
            <w:proofErr w:type="gramEnd"/>
            <w:r w:rsidRPr="00402093">
              <w:rPr>
                <w:rFonts w:eastAsia="Calibri"/>
                <w:sz w:val="28"/>
                <w:szCs w:val="28"/>
                <w:lang w:eastAsia="en-US"/>
              </w:rPr>
              <w:t xml:space="preserve"> квалификация фактов и обстоятельств;</w:t>
            </w:r>
          </w:p>
          <w:p w:rsidR="00EB7FD8" w:rsidRPr="00402093" w:rsidRDefault="00EB7FD8" w:rsidP="00EB7FD8">
            <w:pPr>
              <w:spacing w:line="360" w:lineRule="auto"/>
              <w:ind w:hanging="16"/>
              <w:contextualSpacing/>
              <w:rPr>
                <w:rFonts w:eastAsia="Calibri"/>
                <w:sz w:val="28"/>
                <w:szCs w:val="28"/>
                <w:lang w:eastAsia="en-US"/>
              </w:rPr>
            </w:pPr>
            <w:r w:rsidRPr="00402093">
              <w:rPr>
                <w:rFonts w:eastAsia="Calibri"/>
                <w:sz w:val="28"/>
                <w:szCs w:val="28"/>
                <w:lang w:eastAsia="en-US"/>
              </w:rPr>
              <w:t>– навыками грамотной и правильной подготовки документов.</w:t>
            </w:r>
          </w:p>
        </w:tc>
        <w:tc>
          <w:tcPr>
            <w:tcW w:w="861" w:type="pct"/>
          </w:tcPr>
          <w:p w:rsidR="00EB7FD8" w:rsidRPr="00402093" w:rsidRDefault="00EB7FD8" w:rsidP="00EB7FD8">
            <w:pPr>
              <w:widowControl w:val="0"/>
              <w:autoSpaceDE w:val="0"/>
              <w:autoSpaceDN w:val="0"/>
              <w:adjustRightInd w:val="0"/>
              <w:spacing w:line="360" w:lineRule="auto"/>
              <w:ind w:hanging="16"/>
              <w:rPr>
                <w:rFonts w:eastAsia="Calibri"/>
                <w:sz w:val="28"/>
                <w:szCs w:val="28"/>
                <w:lang w:eastAsia="en-US"/>
              </w:rPr>
            </w:pPr>
            <w:r w:rsidRPr="00402093">
              <w:rPr>
                <w:rFonts w:eastAsia="Calibri"/>
                <w:sz w:val="28"/>
                <w:szCs w:val="28"/>
                <w:lang w:eastAsia="en-US"/>
              </w:rPr>
              <w:lastRenderedPageBreak/>
              <w:t xml:space="preserve">Проекты протоколов об административных </w:t>
            </w:r>
            <w:r w:rsidRPr="00402093">
              <w:rPr>
                <w:rFonts w:eastAsia="Calibri"/>
                <w:sz w:val="28"/>
                <w:szCs w:val="28"/>
                <w:lang w:eastAsia="en-US"/>
              </w:rPr>
              <w:lastRenderedPageBreak/>
              <w:t xml:space="preserve">нарушениях (задание 8) </w:t>
            </w:r>
          </w:p>
        </w:tc>
        <w:tc>
          <w:tcPr>
            <w:tcW w:w="582" w:type="pct"/>
          </w:tcPr>
          <w:p w:rsidR="00EB7FD8" w:rsidRPr="00402093" w:rsidRDefault="00EB7FD8" w:rsidP="00EB7FD8">
            <w:pPr>
              <w:widowControl w:val="0"/>
              <w:autoSpaceDE w:val="0"/>
              <w:autoSpaceDN w:val="0"/>
              <w:adjustRightInd w:val="0"/>
              <w:spacing w:line="360" w:lineRule="auto"/>
              <w:ind w:hanging="16"/>
              <w:rPr>
                <w:rFonts w:eastAsia="Calibri"/>
                <w:i/>
                <w:sz w:val="28"/>
                <w:szCs w:val="28"/>
                <w:lang w:eastAsia="en-US"/>
              </w:rPr>
            </w:pPr>
          </w:p>
        </w:tc>
      </w:tr>
      <w:tr w:rsidR="00EB7FD8" w:rsidRPr="00402093" w:rsidTr="00EB7FD8">
        <w:trPr>
          <w:jc w:val="center"/>
        </w:trPr>
        <w:tc>
          <w:tcPr>
            <w:tcW w:w="1286" w:type="pct"/>
          </w:tcPr>
          <w:p w:rsidR="00EB7FD8" w:rsidRPr="00402093" w:rsidRDefault="00EB7FD8" w:rsidP="00EB7FD8">
            <w:pPr>
              <w:widowControl w:val="0"/>
              <w:autoSpaceDE w:val="0"/>
              <w:autoSpaceDN w:val="0"/>
              <w:adjustRightInd w:val="0"/>
              <w:spacing w:line="360" w:lineRule="auto"/>
              <w:ind w:hanging="16"/>
              <w:rPr>
                <w:rFonts w:eastAsia="Calibri"/>
                <w:noProof/>
                <w:spacing w:val="-10"/>
                <w:sz w:val="28"/>
                <w:szCs w:val="28"/>
              </w:rPr>
            </w:pPr>
            <w:r w:rsidRPr="00402093">
              <w:rPr>
                <w:rFonts w:eastAsia="Calibri"/>
                <w:noProof/>
                <w:spacing w:val="-10"/>
                <w:sz w:val="28"/>
                <w:szCs w:val="28"/>
              </w:rPr>
              <w:lastRenderedPageBreak/>
              <w:t xml:space="preserve">5.5 Составление проекта положения об общественном наблюдении за организацией и </w:t>
            </w:r>
            <w:r w:rsidRPr="00402093">
              <w:rPr>
                <w:rFonts w:eastAsia="Calibri"/>
                <w:noProof/>
                <w:spacing w:val="-10"/>
                <w:sz w:val="28"/>
                <w:szCs w:val="28"/>
              </w:rPr>
              <w:lastRenderedPageBreak/>
              <w:t>проведением ГИА (с конкретизацией правового статуса общественного наблюдателя)</w:t>
            </w:r>
          </w:p>
        </w:tc>
        <w:tc>
          <w:tcPr>
            <w:tcW w:w="564" w:type="pct"/>
          </w:tcPr>
          <w:p w:rsidR="00EB7FD8" w:rsidRPr="00402093" w:rsidRDefault="00EB7FD8" w:rsidP="00EB7FD8">
            <w:pPr>
              <w:widowControl w:val="0"/>
              <w:autoSpaceDE w:val="0"/>
              <w:autoSpaceDN w:val="0"/>
              <w:adjustRightInd w:val="0"/>
              <w:spacing w:line="360" w:lineRule="auto"/>
              <w:ind w:hanging="16"/>
              <w:rPr>
                <w:rFonts w:eastAsia="Calibri"/>
                <w:sz w:val="28"/>
                <w:szCs w:val="28"/>
                <w:lang w:eastAsia="en-US"/>
              </w:rPr>
            </w:pPr>
          </w:p>
        </w:tc>
        <w:tc>
          <w:tcPr>
            <w:tcW w:w="1707" w:type="pct"/>
            <w:gridSpan w:val="2"/>
          </w:tcPr>
          <w:p w:rsidR="00EB7FD8" w:rsidRPr="00402093" w:rsidRDefault="00EB7FD8" w:rsidP="00EB7FD8">
            <w:pPr>
              <w:spacing w:line="360" w:lineRule="auto"/>
              <w:contextualSpacing/>
              <w:rPr>
                <w:rFonts w:eastAsia="Calibri"/>
                <w:sz w:val="28"/>
                <w:szCs w:val="28"/>
                <w:lang w:eastAsia="en-US"/>
              </w:rPr>
            </w:pPr>
            <w:r w:rsidRPr="00402093">
              <w:rPr>
                <w:rFonts w:eastAsia="Calibri"/>
                <w:sz w:val="28"/>
                <w:szCs w:val="28"/>
                <w:lang w:eastAsia="en-US"/>
              </w:rPr>
              <w:t>Знать:</w:t>
            </w:r>
          </w:p>
          <w:p w:rsidR="00EB7FD8" w:rsidRPr="00402093" w:rsidRDefault="00EB7FD8" w:rsidP="00EB7FD8">
            <w:pPr>
              <w:spacing w:line="360" w:lineRule="auto"/>
              <w:ind w:firstLine="21"/>
              <w:contextualSpacing/>
              <w:rPr>
                <w:rFonts w:eastAsia="Calibri"/>
                <w:spacing w:val="-6"/>
                <w:sz w:val="28"/>
                <w:szCs w:val="28"/>
                <w:lang w:eastAsia="en-US"/>
              </w:rPr>
            </w:pPr>
            <w:r w:rsidRPr="00402093">
              <w:rPr>
                <w:rFonts w:eastAsia="Calibri"/>
                <w:sz w:val="28"/>
                <w:szCs w:val="28"/>
                <w:lang w:eastAsia="en-US"/>
              </w:rPr>
              <w:t xml:space="preserve">– содержание нормативных правовых актов, регламентирующих порядок </w:t>
            </w:r>
            <w:r w:rsidRPr="00402093">
              <w:rPr>
                <w:rFonts w:eastAsia="Calibri"/>
                <w:sz w:val="28"/>
                <w:szCs w:val="28"/>
                <w:lang w:eastAsia="en-US"/>
              </w:rPr>
              <w:lastRenderedPageBreak/>
              <w:t>проведения ГИА по образовательным программам среднего общего образования, законодательство об общественном контроле.</w:t>
            </w:r>
          </w:p>
          <w:p w:rsidR="00EB7FD8" w:rsidRPr="00402093" w:rsidRDefault="00EB7FD8" w:rsidP="00EB7FD8">
            <w:pPr>
              <w:spacing w:line="360" w:lineRule="auto"/>
              <w:ind w:firstLine="21"/>
              <w:contextualSpacing/>
              <w:rPr>
                <w:rFonts w:eastAsia="Calibri"/>
                <w:spacing w:val="-6"/>
                <w:sz w:val="28"/>
                <w:szCs w:val="28"/>
                <w:lang w:eastAsia="en-US"/>
              </w:rPr>
            </w:pPr>
            <w:r w:rsidRPr="00402093">
              <w:rPr>
                <w:rFonts w:eastAsia="Calibri"/>
                <w:spacing w:val="-6"/>
                <w:sz w:val="28"/>
                <w:szCs w:val="28"/>
                <w:lang w:eastAsia="en-US"/>
              </w:rPr>
              <w:t>Уметь:</w:t>
            </w:r>
          </w:p>
          <w:p w:rsidR="00EB7FD8" w:rsidRPr="00402093" w:rsidRDefault="00EB7FD8" w:rsidP="00EB7FD8">
            <w:pPr>
              <w:spacing w:line="360" w:lineRule="auto"/>
              <w:ind w:firstLine="21"/>
              <w:contextualSpacing/>
              <w:rPr>
                <w:rFonts w:eastAsia="Calibri"/>
                <w:spacing w:val="-6"/>
                <w:sz w:val="28"/>
                <w:szCs w:val="28"/>
                <w:lang w:eastAsia="en-US"/>
              </w:rPr>
            </w:pPr>
            <w:r w:rsidRPr="00402093">
              <w:rPr>
                <w:rFonts w:eastAsia="Calibri"/>
                <w:spacing w:val="-6"/>
                <w:sz w:val="28"/>
                <w:szCs w:val="28"/>
                <w:lang w:eastAsia="en-US"/>
              </w:rPr>
              <w:t>– анализировать, обобщать собранную информацию в сфере права;</w:t>
            </w:r>
          </w:p>
          <w:p w:rsidR="00EB7FD8" w:rsidRPr="00402093" w:rsidRDefault="00EB7FD8" w:rsidP="00EB7FD8">
            <w:pPr>
              <w:spacing w:line="360" w:lineRule="auto"/>
              <w:contextualSpacing/>
              <w:rPr>
                <w:rFonts w:eastAsia="Calibri"/>
                <w:spacing w:val="-6"/>
                <w:sz w:val="28"/>
                <w:szCs w:val="28"/>
                <w:lang w:eastAsia="en-US"/>
              </w:rPr>
            </w:pPr>
            <w:r w:rsidRPr="00402093">
              <w:rPr>
                <w:rFonts w:eastAsia="Calibri"/>
                <w:spacing w:val="-6"/>
                <w:sz w:val="28"/>
                <w:szCs w:val="28"/>
                <w:lang w:eastAsia="en-US"/>
              </w:rPr>
              <w:t>– формулировать юридически корректные выводы.</w:t>
            </w:r>
          </w:p>
          <w:p w:rsidR="00EB7FD8" w:rsidRPr="00402093" w:rsidRDefault="00EB7FD8" w:rsidP="00EB7FD8">
            <w:pPr>
              <w:spacing w:line="360" w:lineRule="auto"/>
              <w:contextualSpacing/>
              <w:rPr>
                <w:rFonts w:eastAsia="Calibri"/>
                <w:sz w:val="28"/>
                <w:szCs w:val="28"/>
                <w:lang w:eastAsia="en-US"/>
              </w:rPr>
            </w:pPr>
            <w:r w:rsidRPr="00402093">
              <w:rPr>
                <w:rFonts w:eastAsia="Calibri"/>
                <w:sz w:val="28"/>
                <w:szCs w:val="28"/>
                <w:lang w:eastAsia="en-US"/>
              </w:rPr>
              <w:t>Владеть:</w:t>
            </w:r>
          </w:p>
          <w:p w:rsidR="00EB7FD8" w:rsidRPr="00402093" w:rsidRDefault="00EB7FD8" w:rsidP="00EB7FD8">
            <w:pPr>
              <w:spacing w:line="360" w:lineRule="auto"/>
              <w:ind w:firstLine="21"/>
              <w:contextualSpacing/>
              <w:rPr>
                <w:rFonts w:eastAsia="Calibri"/>
                <w:spacing w:val="-6"/>
                <w:sz w:val="28"/>
                <w:szCs w:val="28"/>
                <w:lang w:eastAsia="en-US"/>
              </w:rPr>
            </w:pPr>
            <w:r w:rsidRPr="00402093">
              <w:rPr>
                <w:rFonts w:eastAsia="Calibri"/>
                <w:spacing w:val="-6"/>
                <w:sz w:val="28"/>
                <w:szCs w:val="28"/>
                <w:lang w:eastAsia="en-US"/>
              </w:rPr>
              <w:t>– грамотной письменной речью;</w:t>
            </w:r>
          </w:p>
          <w:p w:rsidR="00EB7FD8" w:rsidRPr="00402093" w:rsidRDefault="00EB7FD8" w:rsidP="00EB7FD8">
            <w:pPr>
              <w:spacing w:line="360" w:lineRule="auto"/>
              <w:contextualSpacing/>
              <w:rPr>
                <w:rFonts w:eastAsia="Calibri"/>
                <w:sz w:val="28"/>
                <w:szCs w:val="28"/>
                <w:lang w:eastAsia="en-US"/>
              </w:rPr>
            </w:pPr>
            <w:r w:rsidRPr="00402093">
              <w:rPr>
                <w:rFonts w:eastAsia="Calibri"/>
                <w:spacing w:val="-6"/>
                <w:sz w:val="28"/>
                <w:szCs w:val="28"/>
                <w:lang w:eastAsia="en-US"/>
              </w:rPr>
              <w:t>– навыками творческого мышления в сфере права;</w:t>
            </w:r>
            <w:r w:rsidRPr="00402093">
              <w:rPr>
                <w:rFonts w:eastAsia="Calibri"/>
                <w:sz w:val="28"/>
                <w:szCs w:val="28"/>
                <w:lang w:eastAsia="en-US"/>
              </w:rPr>
              <w:t xml:space="preserve"> </w:t>
            </w:r>
          </w:p>
          <w:p w:rsidR="00EB7FD8" w:rsidRPr="00402093" w:rsidRDefault="00EB7FD8" w:rsidP="00EB7FD8">
            <w:pPr>
              <w:spacing w:line="360" w:lineRule="auto"/>
              <w:contextualSpacing/>
              <w:rPr>
                <w:rFonts w:eastAsia="Calibri"/>
                <w:sz w:val="28"/>
                <w:szCs w:val="28"/>
                <w:lang w:eastAsia="en-US"/>
              </w:rPr>
            </w:pPr>
            <w:r w:rsidRPr="00402093">
              <w:rPr>
                <w:rFonts w:eastAsia="Calibri"/>
                <w:sz w:val="28"/>
                <w:szCs w:val="28"/>
                <w:lang w:eastAsia="en-US"/>
              </w:rPr>
              <w:t>– навыками грамотной и правильной подготовки документов.</w:t>
            </w:r>
          </w:p>
        </w:tc>
        <w:tc>
          <w:tcPr>
            <w:tcW w:w="861" w:type="pct"/>
          </w:tcPr>
          <w:p w:rsidR="00EB7FD8" w:rsidRPr="00402093" w:rsidRDefault="00EB7FD8" w:rsidP="00EB7FD8">
            <w:pPr>
              <w:widowControl w:val="0"/>
              <w:autoSpaceDE w:val="0"/>
              <w:autoSpaceDN w:val="0"/>
              <w:adjustRightInd w:val="0"/>
              <w:spacing w:line="360" w:lineRule="auto"/>
              <w:rPr>
                <w:rFonts w:eastAsia="Calibri"/>
                <w:sz w:val="28"/>
                <w:szCs w:val="28"/>
                <w:lang w:eastAsia="en-US"/>
              </w:rPr>
            </w:pPr>
            <w:r w:rsidRPr="00402093">
              <w:rPr>
                <w:rFonts w:eastAsia="Calibri"/>
                <w:sz w:val="28"/>
                <w:szCs w:val="28"/>
                <w:lang w:eastAsia="en-US"/>
              </w:rPr>
              <w:lastRenderedPageBreak/>
              <w:t>Проект положения</w:t>
            </w:r>
            <w:r w:rsidRPr="00402093">
              <w:rPr>
                <w:rFonts w:eastAsia="Calibri"/>
                <w:noProof/>
                <w:spacing w:val="-10"/>
                <w:sz w:val="28"/>
                <w:szCs w:val="28"/>
              </w:rPr>
              <w:t xml:space="preserve"> об общественном наблюдении за </w:t>
            </w:r>
            <w:r w:rsidRPr="00402093">
              <w:rPr>
                <w:rFonts w:eastAsia="Calibri"/>
                <w:noProof/>
                <w:spacing w:val="-10"/>
                <w:sz w:val="28"/>
                <w:szCs w:val="28"/>
              </w:rPr>
              <w:lastRenderedPageBreak/>
              <w:t>организацией и проведением ГИА (задание 9, возможно предоставление в электронном виде)</w:t>
            </w:r>
          </w:p>
        </w:tc>
        <w:tc>
          <w:tcPr>
            <w:tcW w:w="582" w:type="pct"/>
          </w:tcPr>
          <w:p w:rsidR="00EB7FD8" w:rsidRPr="00402093" w:rsidRDefault="00EB7FD8" w:rsidP="00EB7FD8">
            <w:pPr>
              <w:widowControl w:val="0"/>
              <w:autoSpaceDE w:val="0"/>
              <w:autoSpaceDN w:val="0"/>
              <w:adjustRightInd w:val="0"/>
              <w:spacing w:line="360" w:lineRule="auto"/>
              <w:ind w:hanging="16"/>
              <w:rPr>
                <w:rFonts w:eastAsia="Calibri"/>
                <w:sz w:val="28"/>
                <w:szCs w:val="28"/>
                <w:lang w:eastAsia="en-US"/>
              </w:rPr>
            </w:pPr>
          </w:p>
        </w:tc>
      </w:tr>
      <w:tr w:rsidR="00EB7FD8" w:rsidRPr="00402093" w:rsidTr="00EB7FD8">
        <w:trPr>
          <w:trHeight w:val="556"/>
          <w:jc w:val="center"/>
        </w:trPr>
        <w:tc>
          <w:tcPr>
            <w:tcW w:w="1286" w:type="pct"/>
            <w:tcBorders>
              <w:top w:val="single" w:sz="4" w:space="0" w:color="auto"/>
            </w:tcBorders>
          </w:tcPr>
          <w:p w:rsidR="00EB7FD8" w:rsidRPr="00402093" w:rsidRDefault="00EB7FD8" w:rsidP="00EB7FD8">
            <w:pPr>
              <w:tabs>
                <w:tab w:val="left" w:pos="212"/>
              </w:tabs>
              <w:spacing w:line="360" w:lineRule="auto"/>
              <w:ind w:hanging="16"/>
              <w:contextualSpacing/>
              <w:rPr>
                <w:rFonts w:eastAsia="Calibri"/>
                <w:sz w:val="28"/>
                <w:szCs w:val="28"/>
                <w:lang w:eastAsia="en-US"/>
              </w:rPr>
            </w:pPr>
            <w:r w:rsidRPr="00402093">
              <w:rPr>
                <w:rFonts w:eastAsia="Calibri"/>
                <w:spacing w:val="-4"/>
                <w:sz w:val="28"/>
                <w:szCs w:val="28"/>
                <w:lang w:eastAsia="en-US"/>
              </w:rPr>
              <w:lastRenderedPageBreak/>
              <w:t>6. Подведение итогов (</w:t>
            </w:r>
            <w:proofErr w:type="spellStart"/>
            <w:proofErr w:type="gramStart"/>
            <w:r w:rsidRPr="00402093">
              <w:rPr>
                <w:rFonts w:eastAsia="Calibri"/>
                <w:spacing w:val="-4"/>
                <w:sz w:val="28"/>
                <w:szCs w:val="28"/>
                <w:lang w:eastAsia="en-US"/>
              </w:rPr>
              <w:t>оформ-ление</w:t>
            </w:r>
            <w:proofErr w:type="spellEnd"/>
            <w:proofErr w:type="gramEnd"/>
            <w:r w:rsidRPr="00402093">
              <w:rPr>
                <w:rFonts w:eastAsia="Calibri"/>
                <w:spacing w:val="-4"/>
                <w:sz w:val="28"/>
                <w:szCs w:val="28"/>
                <w:lang w:eastAsia="en-US"/>
              </w:rPr>
              <w:t xml:space="preserve"> заключения о </w:t>
            </w:r>
            <w:proofErr w:type="spellStart"/>
            <w:r w:rsidRPr="00402093">
              <w:rPr>
                <w:rFonts w:eastAsia="Calibri"/>
                <w:spacing w:val="-4"/>
                <w:sz w:val="28"/>
                <w:szCs w:val="28"/>
                <w:lang w:eastAsia="en-US"/>
              </w:rPr>
              <w:t>выполне-нии</w:t>
            </w:r>
            <w:proofErr w:type="spellEnd"/>
            <w:r w:rsidRPr="00402093">
              <w:rPr>
                <w:rFonts w:eastAsia="Calibri"/>
                <w:spacing w:val="-4"/>
                <w:sz w:val="28"/>
                <w:szCs w:val="28"/>
                <w:lang w:eastAsia="en-US"/>
              </w:rPr>
              <w:t xml:space="preserve"> плана практики и достижении запланированных </w:t>
            </w:r>
            <w:r w:rsidRPr="00402093">
              <w:rPr>
                <w:rFonts w:eastAsia="Calibri"/>
                <w:spacing w:val="-4"/>
                <w:sz w:val="28"/>
                <w:szCs w:val="28"/>
                <w:lang w:eastAsia="en-US"/>
              </w:rPr>
              <w:lastRenderedPageBreak/>
              <w:t xml:space="preserve">результатов, характеристики, самоанализ результатов практики, подготовка эссе «О реализации общественного мониторинга </w:t>
            </w:r>
            <w:proofErr w:type="spellStart"/>
            <w:r w:rsidRPr="00402093">
              <w:rPr>
                <w:rFonts w:eastAsia="Calibri"/>
                <w:spacing w:val="-4"/>
                <w:sz w:val="28"/>
                <w:szCs w:val="28"/>
                <w:lang w:eastAsia="en-US"/>
              </w:rPr>
              <w:t>правоприменения</w:t>
            </w:r>
            <w:proofErr w:type="spellEnd"/>
            <w:r w:rsidRPr="00402093">
              <w:rPr>
                <w:rFonts w:eastAsia="Calibri"/>
                <w:spacing w:val="-4"/>
                <w:sz w:val="28"/>
                <w:szCs w:val="28"/>
                <w:lang w:eastAsia="en-US"/>
              </w:rPr>
              <w:t xml:space="preserve"> в сфере образования»,</w:t>
            </w:r>
            <w:r w:rsidRPr="00402093">
              <w:rPr>
                <w:rFonts w:eastAsia="Calibri"/>
                <w:sz w:val="28"/>
                <w:szCs w:val="28"/>
                <w:lang w:eastAsia="en-US"/>
              </w:rPr>
              <w:t xml:space="preserve"> подготовка публичного отчета)</w:t>
            </w:r>
          </w:p>
        </w:tc>
        <w:tc>
          <w:tcPr>
            <w:tcW w:w="564" w:type="pct"/>
          </w:tcPr>
          <w:p w:rsidR="00EB7FD8" w:rsidRPr="00402093" w:rsidRDefault="00EB7FD8" w:rsidP="00EB7FD8">
            <w:pPr>
              <w:widowControl w:val="0"/>
              <w:autoSpaceDE w:val="0"/>
              <w:autoSpaceDN w:val="0"/>
              <w:adjustRightInd w:val="0"/>
              <w:spacing w:line="360" w:lineRule="auto"/>
              <w:ind w:hanging="16"/>
              <w:rPr>
                <w:rFonts w:eastAsia="Calibri"/>
                <w:sz w:val="28"/>
                <w:szCs w:val="28"/>
                <w:lang w:eastAsia="en-US"/>
              </w:rPr>
            </w:pPr>
          </w:p>
        </w:tc>
        <w:tc>
          <w:tcPr>
            <w:tcW w:w="1707" w:type="pct"/>
            <w:gridSpan w:val="2"/>
          </w:tcPr>
          <w:p w:rsidR="00EB7FD8" w:rsidRPr="00402093" w:rsidRDefault="00EB7FD8" w:rsidP="00EB7FD8">
            <w:pPr>
              <w:tabs>
                <w:tab w:val="left" w:pos="212"/>
              </w:tabs>
              <w:spacing w:line="360" w:lineRule="auto"/>
              <w:ind w:hanging="16"/>
              <w:contextualSpacing/>
              <w:rPr>
                <w:rFonts w:eastAsia="Calibri"/>
                <w:sz w:val="28"/>
                <w:szCs w:val="28"/>
                <w:lang w:eastAsia="en-US"/>
              </w:rPr>
            </w:pPr>
            <w:r w:rsidRPr="00402093">
              <w:rPr>
                <w:rFonts w:eastAsia="Calibri"/>
                <w:sz w:val="28"/>
                <w:szCs w:val="28"/>
                <w:lang w:eastAsia="en-US"/>
              </w:rPr>
              <w:t>Знать:</w:t>
            </w:r>
          </w:p>
          <w:p w:rsidR="00EB7FD8" w:rsidRPr="00402093" w:rsidRDefault="00EB7FD8" w:rsidP="00EB7FD8">
            <w:pPr>
              <w:tabs>
                <w:tab w:val="left" w:pos="212"/>
              </w:tabs>
              <w:spacing w:line="360" w:lineRule="auto"/>
              <w:ind w:hanging="16"/>
              <w:contextualSpacing/>
              <w:rPr>
                <w:rFonts w:eastAsia="Calibri"/>
                <w:sz w:val="28"/>
                <w:szCs w:val="28"/>
                <w:lang w:eastAsia="en-US"/>
              </w:rPr>
            </w:pPr>
            <w:r w:rsidRPr="00402093">
              <w:rPr>
                <w:rFonts w:eastAsia="Calibri"/>
                <w:sz w:val="28"/>
                <w:szCs w:val="28"/>
                <w:lang w:eastAsia="en-US"/>
              </w:rPr>
              <w:t xml:space="preserve">– ценностные ориентиры и социальную значимость своей профессиональной деятельности, ее место и роль в </w:t>
            </w:r>
            <w:r w:rsidRPr="00402093">
              <w:rPr>
                <w:rFonts w:eastAsia="Calibri"/>
                <w:sz w:val="28"/>
                <w:szCs w:val="28"/>
                <w:lang w:eastAsia="en-US"/>
              </w:rPr>
              <w:lastRenderedPageBreak/>
              <w:t xml:space="preserve">развитии </w:t>
            </w:r>
          </w:p>
          <w:p w:rsidR="00EB7FD8" w:rsidRPr="00402093" w:rsidRDefault="00EB7FD8" w:rsidP="00EB7FD8">
            <w:pPr>
              <w:tabs>
                <w:tab w:val="left" w:pos="212"/>
              </w:tabs>
              <w:spacing w:line="360" w:lineRule="auto"/>
              <w:ind w:hanging="16"/>
              <w:contextualSpacing/>
              <w:rPr>
                <w:rFonts w:eastAsia="Calibri"/>
                <w:sz w:val="28"/>
                <w:szCs w:val="28"/>
                <w:lang w:eastAsia="en-US"/>
              </w:rPr>
            </w:pPr>
            <w:r w:rsidRPr="00402093">
              <w:rPr>
                <w:rFonts w:eastAsia="Calibri"/>
                <w:sz w:val="28"/>
                <w:szCs w:val="28"/>
                <w:lang w:eastAsia="en-US"/>
              </w:rPr>
              <w:t>современного образования.</w:t>
            </w:r>
          </w:p>
          <w:p w:rsidR="00EB7FD8" w:rsidRPr="00402093" w:rsidRDefault="00EB7FD8" w:rsidP="00EB7FD8">
            <w:pPr>
              <w:tabs>
                <w:tab w:val="left" w:pos="212"/>
              </w:tabs>
              <w:spacing w:line="360" w:lineRule="auto"/>
              <w:ind w:hanging="16"/>
              <w:contextualSpacing/>
              <w:rPr>
                <w:rFonts w:eastAsia="Calibri"/>
                <w:sz w:val="28"/>
                <w:szCs w:val="28"/>
                <w:lang w:eastAsia="en-US"/>
              </w:rPr>
            </w:pPr>
            <w:r w:rsidRPr="00402093">
              <w:rPr>
                <w:rFonts w:eastAsia="Calibri"/>
                <w:sz w:val="28"/>
                <w:szCs w:val="28"/>
                <w:lang w:eastAsia="en-US"/>
              </w:rPr>
              <w:t xml:space="preserve">Уметь: </w:t>
            </w:r>
          </w:p>
          <w:p w:rsidR="00EB7FD8" w:rsidRPr="00402093" w:rsidRDefault="00EB7FD8" w:rsidP="00EB7FD8">
            <w:pPr>
              <w:tabs>
                <w:tab w:val="left" w:pos="212"/>
              </w:tabs>
              <w:spacing w:line="360" w:lineRule="auto"/>
              <w:ind w:hanging="16"/>
              <w:contextualSpacing/>
              <w:rPr>
                <w:rFonts w:eastAsia="Calibri"/>
                <w:sz w:val="28"/>
                <w:szCs w:val="28"/>
                <w:lang w:eastAsia="en-US"/>
              </w:rPr>
            </w:pPr>
            <w:r w:rsidRPr="00402093">
              <w:rPr>
                <w:rFonts w:eastAsia="Calibri"/>
                <w:sz w:val="28"/>
                <w:szCs w:val="28"/>
                <w:lang w:eastAsia="en-US"/>
              </w:rPr>
              <w:t>– анализировать свою профессиональную деятельность и планировать собственную траекторию профессионального развития.</w:t>
            </w:r>
          </w:p>
          <w:p w:rsidR="00EB7FD8" w:rsidRPr="00402093" w:rsidRDefault="00EB7FD8" w:rsidP="00EB7FD8">
            <w:pPr>
              <w:tabs>
                <w:tab w:val="left" w:pos="212"/>
              </w:tabs>
              <w:spacing w:line="360" w:lineRule="auto"/>
              <w:ind w:hanging="16"/>
              <w:contextualSpacing/>
              <w:rPr>
                <w:rFonts w:eastAsia="Calibri"/>
                <w:sz w:val="28"/>
                <w:szCs w:val="28"/>
                <w:lang w:eastAsia="en-US"/>
              </w:rPr>
            </w:pPr>
            <w:r w:rsidRPr="00402093">
              <w:rPr>
                <w:rFonts w:eastAsia="Calibri"/>
                <w:sz w:val="28"/>
                <w:szCs w:val="28"/>
                <w:lang w:eastAsia="en-US"/>
              </w:rPr>
              <w:t>Владеть:</w:t>
            </w:r>
          </w:p>
          <w:p w:rsidR="00EB7FD8" w:rsidRPr="00402093" w:rsidRDefault="00EB7FD8" w:rsidP="00A512D7">
            <w:pPr>
              <w:widowControl w:val="0"/>
              <w:autoSpaceDE w:val="0"/>
              <w:autoSpaceDN w:val="0"/>
              <w:adjustRightInd w:val="0"/>
              <w:spacing w:line="360" w:lineRule="auto"/>
              <w:ind w:hanging="16"/>
              <w:rPr>
                <w:rFonts w:eastAsia="Calibri"/>
                <w:sz w:val="28"/>
                <w:szCs w:val="28"/>
                <w:lang w:eastAsia="en-US"/>
              </w:rPr>
            </w:pPr>
            <w:r w:rsidRPr="00402093">
              <w:rPr>
                <w:rFonts w:eastAsia="Calibri"/>
                <w:sz w:val="28"/>
                <w:szCs w:val="28"/>
                <w:lang w:eastAsia="en-US"/>
              </w:rPr>
              <w:t xml:space="preserve">– </w:t>
            </w:r>
            <w:r w:rsidRPr="00402093">
              <w:rPr>
                <w:rFonts w:eastAsia="Calibri"/>
                <w:spacing w:val="-8"/>
                <w:sz w:val="28"/>
                <w:szCs w:val="28"/>
                <w:lang w:eastAsia="en-US"/>
              </w:rPr>
              <w:t>навыками выявления противоречий и вы</w:t>
            </w:r>
            <w:r w:rsidRPr="00402093">
              <w:rPr>
                <w:rFonts w:eastAsia="Calibri"/>
                <w:spacing w:val="-6"/>
                <w:sz w:val="28"/>
                <w:szCs w:val="28"/>
                <w:lang w:eastAsia="en-US"/>
              </w:rPr>
              <w:t>деления наиболее перспективных направлений профессиональной деятельности.</w:t>
            </w:r>
          </w:p>
        </w:tc>
        <w:tc>
          <w:tcPr>
            <w:tcW w:w="861" w:type="pct"/>
          </w:tcPr>
          <w:p w:rsidR="00EB7FD8" w:rsidRPr="00402093" w:rsidRDefault="00EB7FD8" w:rsidP="00EB7FD8">
            <w:pPr>
              <w:widowControl w:val="0"/>
              <w:autoSpaceDE w:val="0"/>
              <w:autoSpaceDN w:val="0"/>
              <w:adjustRightInd w:val="0"/>
              <w:spacing w:line="360" w:lineRule="auto"/>
              <w:rPr>
                <w:rFonts w:eastAsia="Calibri"/>
                <w:spacing w:val="-6"/>
                <w:sz w:val="28"/>
                <w:szCs w:val="28"/>
                <w:lang w:eastAsia="en-US"/>
              </w:rPr>
            </w:pPr>
            <w:r w:rsidRPr="00402093">
              <w:rPr>
                <w:rFonts w:eastAsia="Calibri"/>
                <w:spacing w:val="-6"/>
                <w:sz w:val="28"/>
                <w:szCs w:val="28"/>
                <w:lang w:eastAsia="en-US"/>
              </w:rPr>
              <w:lastRenderedPageBreak/>
              <w:t>Самоанализ (задание 10), эссе (задание 11), заключение</w:t>
            </w:r>
          </w:p>
        </w:tc>
        <w:tc>
          <w:tcPr>
            <w:tcW w:w="582" w:type="pct"/>
          </w:tcPr>
          <w:p w:rsidR="00EB7FD8" w:rsidRPr="00402093" w:rsidRDefault="00EB7FD8" w:rsidP="00EB7FD8">
            <w:pPr>
              <w:widowControl w:val="0"/>
              <w:autoSpaceDE w:val="0"/>
              <w:autoSpaceDN w:val="0"/>
              <w:adjustRightInd w:val="0"/>
              <w:spacing w:line="360" w:lineRule="auto"/>
              <w:rPr>
                <w:rFonts w:eastAsia="Calibri"/>
                <w:sz w:val="28"/>
                <w:szCs w:val="28"/>
                <w:lang w:eastAsia="en-US"/>
              </w:rPr>
            </w:pPr>
          </w:p>
        </w:tc>
      </w:tr>
      <w:tr w:rsidR="00EB7FD8" w:rsidRPr="00402093" w:rsidTr="00EB7FD8">
        <w:trPr>
          <w:jc w:val="center"/>
        </w:trPr>
        <w:tc>
          <w:tcPr>
            <w:tcW w:w="1286" w:type="pct"/>
          </w:tcPr>
          <w:p w:rsidR="00EB7FD8" w:rsidRPr="00402093" w:rsidRDefault="00EB7FD8" w:rsidP="00EB7FD8">
            <w:pPr>
              <w:widowControl w:val="0"/>
              <w:autoSpaceDE w:val="0"/>
              <w:autoSpaceDN w:val="0"/>
              <w:adjustRightInd w:val="0"/>
              <w:spacing w:line="360" w:lineRule="auto"/>
              <w:ind w:hanging="16"/>
              <w:rPr>
                <w:rFonts w:eastAsia="Calibri"/>
                <w:sz w:val="28"/>
                <w:szCs w:val="28"/>
                <w:lang w:eastAsia="en-US"/>
              </w:rPr>
            </w:pPr>
            <w:r w:rsidRPr="00402093">
              <w:rPr>
                <w:rFonts w:eastAsia="Calibri"/>
                <w:sz w:val="28"/>
                <w:szCs w:val="28"/>
                <w:lang w:eastAsia="en-US"/>
              </w:rPr>
              <w:lastRenderedPageBreak/>
              <w:t xml:space="preserve">7. Участие в итоговой конференции </w:t>
            </w:r>
          </w:p>
          <w:p w:rsidR="00EB7FD8" w:rsidRPr="00402093" w:rsidRDefault="00EB7FD8" w:rsidP="00EB7FD8">
            <w:pPr>
              <w:widowControl w:val="0"/>
              <w:autoSpaceDE w:val="0"/>
              <w:autoSpaceDN w:val="0"/>
              <w:adjustRightInd w:val="0"/>
              <w:spacing w:line="360" w:lineRule="auto"/>
              <w:rPr>
                <w:rFonts w:eastAsia="Calibri"/>
                <w:sz w:val="28"/>
                <w:szCs w:val="28"/>
                <w:lang w:eastAsia="en-US"/>
              </w:rPr>
            </w:pPr>
          </w:p>
        </w:tc>
        <w:tc>
          <w:tcPr>
            <w:tcW w:w="564" w:type="pct"/>
          </w:tcPr>
          <w:p w:rsidR="00EB7FD8" w:rsidRPr="00402093" w:rsidRDefault="00EB7FD8" w:rsidP="00EB7FD8">
            <w:pPr>
              <w:widowControl w:val="0"/>
              <w:autoSpaceDE w:val="0"/>
              <w:autoSpaceDN w:val="0"/>
              <w:adjustRightInd w:val="0"/>
              <w:spacing w:line="360" w:lineRule="auto"/>
              <w:ind w:hanging="16"/>
              <w:rPr>
                <w:rFonts w:eastAsia="Calibri"/>
                <w:sz w:val="28"/>
                <w:szCs w:val="28"/>
                <w:lang w:eastAsia="en-US"/>
              </w:rPr>
            </w:pPr>
          </w:p>
        </w:tc>
        <w:tc>
          <w:tcPr>
            <w:tcW w:w="1707" w:type="pct"/>
            <w:gridSpan w:val="2"/>
          </w:tcPr>
          <w:p w:rsidR="00EB7FD8" w:rsidRPr="00402093" w:rsidRDefault="00EB7FD8" w:rsidP="00EB7FD8">
            <w:pPr>
              <w:widowControl w:val="0"/>
              <w:autoSpaceDE w:val="0"/>
              <w:autoSpaceDN w:val="0"/>
              <w:adjustRightInd w:val="0"/>
              <w:spacing w:line="360" w:lineRule="auto"/>
              <w:ind w:hanging="16"/>
              <w:rPr>
                <w:rFonts w:eastAsia="Calibri"/>
                <w:sz w:val="28"/>
                <w:szCs w:val="28"/>
                <w:lang w:eastAsia="en-US"/>
              </w:rPr>
            </w:pPr>
            <w:r w:rsidRPr="00402093">
              <w:rPr>
                <w:rFonts w:eastAsia="Calibri"/>
                <w:sz w:val="28"/>
                <w:szCs w:val="28"/>
                <w:lang w:eastAsia="en-US"/>
              </w:rPr>
              <w:t>Владеть:</w:t>
            </w:r>
          </w:p>
          <w:p w:rsidR="00EB7FD8" w:rsidRPr="00402093" w:rsidRDefault="00EB7FD8" w:rsidP="00EB7FD8">
            <w:pPr>
              <w:widowControl w:val="0"/>
              <w:autoSpaceDE w:val="0"/>
              <w:autoSpaceDN w:val="0"/>
              <w:adjustRightInd w:val="0"/>
              <w:spacing w:line="360" w:lineRule="auto"/>
              <w:ind w:hanging="16"/>
              <w:rPr>
                <w:rFonts w:eastAsia="Calibri"/>
                <w:sz w:val="28"/>
                <w:szCs w:val="28"/>
                <w:lang w:eastAsia="en-US"/>
              </w:rPr>
            </w:pPr>
            <w:r w:rsidRPr="00402093">
              <w:rPr>
                <w:rFonts w:eastAsia="Calibri"/>
                <w:sz w:val="28"/>
                <w:szCs w:val="28"/>
                <w:lang w:eastAsia="en-US"/>
              </w:rPr>
              <w:t>– навыками конструктивных социальных коммуникаций</w:t>
            </w:r>
          </w:p>
        </w:tc>
        <w:tc>
          <w:tcPr>
            <w:tcW w:w="861" w:type="pct"/>
          </w:tcPr>
          <w:p w:rsidR="00EB7FD8" w:rsidRPr="00402093" w:rsidRDefault="00EB7FD8" w:rsidP="00EB7FD8">
            <w:pPr>
              <w:widowControl w:val="0"/>
              <w:autoSpaceDE w:val="0"/>
              <w:autoSpaceDN w:val="0"/>
              <w:adjustRightInd w:val="0"/>
              <w:spacing w:line="360" w:lineRule="auto"/>
              <w:ind w:hanging="25"/>
              <w:rPr>
                <w:rFonts w:eastAsia="Calibri"/>
                <w:sz w:val="28"/>
                <w:szCs w:val="28"/>
                <w:lang w:eastAsia="en-US"/>
              </w:rPr>
            </w:pPr>
            <w:r w:rsidRPr="00402093">
              <w:rPr>
                <w:rFonts w:eastAsia="Calibri"/>
                <w:sz w:val="28"/>
                <w:szCs w:val="28"/>
                <w:lang w:eastAsia="en-US"/>
              </w:rPr>
              <w:t xml:space="preserve">Публичный </w:t>
            </w:r>
            <w:r w:rsidRPr="00402093">
              <w:rPr>
                <w:rFonts w:eastAsia="Calibri"/>
                <w:sz w:val="28"/>
                <w:szCs w:val="28"/>
                <w:lang w:eastAsia="en-US"/>
              </w:rPr>
              <w:br/>
              <w:t>отчет</w:t>
            </w:r>
          </w:p>
          <w:p w:rsidR="00EB7FD8" w:rsidRPr="00402093" w:rsidRDefault="00EB7FD8" w:rsidP="00EB7FD8">
            <w:pPr>
              <w:widowControl w:val="0"/>
              <w:autoSpaceDE w:val="0"/>
              <w:autoSpaceDN w:val="0"/>
              <w:adjustRightInd w:val="0"/>
              <w:spacing w:line="360" w:lineRule="auto"/>
              <w:ind w:hanging="25"/>
              <w:rPr>
                <w:rFonts w:eastAsia="Calibri"/>
                <w:sz w:val="28"/>
                <w:szCs w:val="28"/>
                <w:lang w:eastAsia="en-US"/>
              </w:rPr>
            </w:pPr>
            <w:r w:rsidRPr="00402093">
              <w:rPr>
                <w:rFonts w:eastAsia="Calibri"/>
                <w:sz w:val="28"/>
                <w:szCs w:val="28"/>
                <w:lang w:eastAsia="en-US"/>
              </w:rPr>
              <w:t>Характеристика с места практики</w:t>
            </w:r>
          </w:p>
        </w:tc>
        <w:tc>
          <w:tcPr>
            <w:tcW w:w="582" w:type="pct"/>
          </w:tcPr>
          <w:p w:rsidR="00EB7FD8" w:rsidRPr="00402093" w:rsidRDefault="00EB7FD8" w:rsidP="00EB7FD8">
            <w:pPr>
              <w:widowControl w:val="0"/>
              <w:autoSpaceDE w:val="0"/>
              <w:autoSpaceDN w:val="0"/>
              <w:adjustRightInd w:val="0"/>
              <w:spacing w:line="360" w:lineRule="auto"/>
              <w:ind w:firstLine="709"/>
              <w:rPr>
                <w:rFonts w:eastAsia="Calibri"/>
                <w:sz w:val="28"/>
                <w:szCs w:val="28"/>
                <w:lang w:eastAsia="en-US"/>
              </w:rPr>
            </w:pPr>
          </w:p>
        </w:tc>
      </w:tr>
    </w:tbl>
    <w:p w:rsidR="00EB7FD8" w:rsidRPr="00402093" w:rsidRDefault="00EB7FD8" w:rsidP="00EB7FD8">
      <w:pPr>
        <w:autoSpaceDE w:val="0"/>
        <w:autoSpaceDN w:val="0"/>
        <w:adjustRightInd w:val="0"/>
        <w:spacing w:line="288" w:lineRule="auto"/>
        <w:jc w:val="both"/>
        <w:rPr>
          <w:rFonts w:eastAsia="Calibri"/>
          <w:sz w:val="28"/>
          <w:szCs w:val="28"/>
          <w:lang w:eastAsia="en-US"/>
        </w:rPr>
      </w:pPr>
    </w:p>
    <w:p w:rsidR="00EB7FD8" w:rsidRDefault="00EB7FD8" w:rsidP="00EB7FD8">
      <w:pPr>
        <w:autoSpaceDE w:val="0"/>
        <w:autoSpaceDN w:val="0"/>
        <w:adjustRightInd w:val="0"/>
        <w:spacing w:line="288" w:lineRule="auto"/>
        <w:jc w:val="both"/>
        <w:rPr>
          <w:rFonts w:eastAsia="Calibri"/>
          <w:sz w:val="28"/>
          <w:szCs w:val="28"/>
          <w:lang w:eastAsia="en-US"/>
        </w:rPr>
        <w:sectPr w:rsidR="00EB7FD8" w:rsidSect="00EB7FD8">
          <w:type w:val="nextColumn"/>
          <w:pgSz w:w="16838" w:h="11906" w:orient="landscape" w:code="9"/>
          <w:pgMar w:top="1134" w:right="567" w:bottom="1134" w:left="1701" w:header="567" w:footer="567" w:gutter="0"/>
          <w:paperSrc w:first="1" w:other="1"/>
          <w:cols w:space="708"/>
          <w:docGrid w:linePitch="360"/>
        </w:sectPr>
      </w:pPr>
    </w:p>
    <w:p w:rsidR="00EB7FD8" w:rsidRPr="00402093" w:rsidRDefault="00EB7FD8" w:rsidP="00EB7FD8">
      <w:pPr>
        <w:autoSpaceDE w:val="0"/>
        <w:autoSpaceDN w:val="0"/>
        <w:adjustRightInd w:val="0"/>
        <w:spacing w:line="288" w:lineRule="auto"/>
        <w:jc w:val="both"/>
        <w:rPr>
          <w:rFonts w:eastAsia="Calibri"/>
          <w:sz w:val="28"/>
          <w:szCs w:val="28"/>
          <w:lang w:eastAsia="en-US"/>
        </w:rPr>
      </w:pPr>
      <w:r w:rsidRPr="00402093">
        <w:rPr>
          <w:rFonts w:eastAsia="Calibri"/>
          <w:sz w:val="28"/>
          <w:szCs w:val="28"/>
          <w:lang w:eastAsia="en-US"/>
        </w:rPr>
        <w:lastRenderedPageBreak/>
        <w:t>Индивидуальные задания</w:t>
      </w:r>
      <w:proofErr w:type="gramStart"/>
      <w:r w:rsidRPr="00402093">
        <w:rPr>
          <w:rFonts w:eastAsia="Calibri"/>
          <w:sz w:val="28"/>
          <w:szCs w:val="28"/>
          <w:lang w:eastAsia="en-US"/>
        </w:rPr>
        <w:t xml:space="preserve"> (__________________________), </w:t>
      </w:r>
      <w:proofErr w:type="gramEnd"/>
      <w:r w:rsidRPr="00402093">
        <w:rPr>
          <w:rFonts w:eastAsia="Calibri"/>
          <w:sz w:val="28"/>
          <w:szCs w:val="28"/>
          <w:lang w:eastAsia="en-US"/>
        </w:rPr>
        <w:t>содержание и планируемые результаты практики согласованы</w:t>
      </w:r>
    </w:p>
    <w:tbl>
      <w:tblPr>
        <w:tblW w:w="0" w:type="auto"/>
        <w:tblLook w:val="04A0"/>
      </w:tblPr>
      <w:tblGrid>
        <w:gridCol w:w="7393"/>
        <w:gridCol w:w="7393"/>
      </w:tblGrid>
      <w:tr w:rsidR="00EB7FD8" w:rsidRPr="00402093" w:rsidTr="00EB7FD8">
        <w:tc>
          <w:tcPr>
            <w:tcW w:w="7393" w:type="dxa"/>
            <w:shd w:val="clear" w:color="auto" w:fill="auto"/>
          </w:tcPr>
          <w:p w:rsidR="00EB7FD8" w:rsidRPr="00402093" w:rsidRDefault="00EB7FD8" w:rsidP="00EB7FD8">
            <w:pPr>
              <w:widowControl w:val="0"/>
              <w:autoSpaceDE w:val="0"/>
              <w:autoSpaceDN w:val="0"/>
              <w:adjustRightInd w:val="0"/>
              <w:spacing w:line="288" w:lineRule="auto"/>
              <w:jc w:val="both"/>
              <w:rPr>
                <w:rFonts w:eastAsia="Calibri"/>
                <w:sz w:val="28"/>
                <w:szCs w:val="28"/>
                <w:lang w:eastAsia="en-US"/>
              </w:rPr>
            </w:pPr>
            <w:r w:rsidRPr="00402093">
              <w:rPr>
                <w:rFonts w:eastAsia="Calibri"/>
                <w:sz w:val="28"/>
                <w:szCs w:val="28"/>
                <w:lang w:eastAsia="en-US"/>
              </w:rPr>
              <w:t>Руководитель практики:</w:t>
            </w:r>
          </w:p>
          <w:p w:rsidR="00EB7FD8" w:rsidRPr="00402093" w:rsidRDefault="00EB7FD8" w:rsidP="00EB7FD8">
            <w:pPr>
              <w:widowControl w:val="0"/>
              <w:autoSpaceDE w:val="0"/>
              <w:autoSpaceDN w:val="0"/>
              <w:adjustRightInd w:val="0"/>
              <w:spacing w:line="288" w:lineRule="auto"/>
              <w:jc w:val="both"/>
              <w:rPr>
                <w:rFonts w:eastAsia="Calibri"/>
                <w:sz w:val="28"/>
                <w:szCs w:val="28"/>
                <w:lang w:eastAsia="en-US"/>
              </w:rPr>
            </w:pPr>
            <w:r w:rsidRPr="00402093">
              <w:rPr>
                <w:rFonts w:eastAsia="Calibri"/>
                <w:sz w:val="28"/>
                <w:szCs w:val="28"/>
                <w:lang w:eastAsia="en-US"/>
              </w:rPr>
              <w:t>_____________ _____________ ________________</w:t>
            </w:r>
          </w:p>
          <w:p w:rsidR="00EB7FD8" w:rsidRPr="00402093" w:rsidRDefault="00EB7FD8" w:rsidP="00EB7FD8">
            <w:pPr>
              <w:widowControl w:val="0"/>
              <w:autoSpaceDE w:val="0"/>
              <w:autoSpaceDN w:val="0"/>
              <w:adjustRightInd w:val="0"/>
              <w:spacing w:line="288" w:lineRule="auto"/>
              <w:ind w:firstLine="426"/>
              <w:jc w:val="both"/>
              <w:rPr>
                <w:rFonts w:eastAsia="Calibri"/>
                <w:b/>
                <w:sz w:val="28"/>
                <w:szCs w:val="28"/>
                <w:lang w:eastAsia="en-US"/>
              </w:rPr>
            </w:pPr>
            <w:r w:rsidRPr="00402093">
              <w:rPr>
                <w:rFonts w:eastAsia="Calibri"/>
                <w:sz w:val="28"/>
                <w:szCs w:val="28"/>
                <w:vertAlign w:val="superscript"/>
                <w:lang w:eastAsia="en-US"/>
              </w:rPr>
              <w:t xml:space="preserve">должность </w:t>
            </w:r>
            <w:r w:rsidRPr="00402093">
              <w:rPr>
                <w:rFonts w:eastAsia="Calibri"/>
                <w:sz w:val="28"/>
                <w:szCs w:val="28"/>
                <w:vertAlign w:val="superscript"/>
                <w:lang w:eastAsia="en-US"/>
              </w:rPr>
              <w:tab/>
            </w:r>
            <w:r w:rsidRPr="00402093">
              <w:rPr>
                <w:rFonts w:eastAsia="Calibri"/>
                <w:sz w:val="28"/>
                <w:szCs w:val="28"/>
                <w:vertAlign w:val="superscript"/>
                <w:lang w:eastAsia="en-US"/>
              </w:rPr>
              <w:tab/>
              <w:t xml:space="preserve">подпись </w:t>
            </w:r>
            <w:r w:rsidRPr="00402093">
              <w:rPr>
                <w:rFonts w:eastAsia="Calibri"/>
                <w:sz w:val="28"/>
                <w:szCs w:val="28"/>
                <w:vertAlign w:val="superscript"/>
                <w:lang w:eastAsia="en-US"/>
              </w:rPr>
              <w:tab/>
            </w:r>
            <w:r w:rsidRPr="00402093">
              <w:rPr>
                <w:rFonts w:eastAsia="Calibri"/>
                <w:sz w:val="28"/>
                <w:szCs w:val="28"/>
                <w:vertAlign w:val="superscript"/>
                <w:lang w:eastAsia="en-US"/>
              </w:rPr>
              <w:tab/>
              <w:t xml:space="preserve">       И.О.Ф.</w:t>
            </w:r>
          </w:p>
        </w:tc>
        <w:tc>
          <w:tcPr>
            <w:tcW w:w="7393" w:type="dxa"/>
            <w:shd w:val="clear" w:color="auto" w:fill="auto"/>
          </w:tcPr>
          <w:p w:rsidR="00EB7FD8" w:rsidRPr="00402093" w:rsidRDefault="00EB7FD8" w:rsidP="00EB7FD8">
            <w:pPr>
              <w:widowControl w:val="0"/>
              <w:autoSpaceDE w:val="0"/>
              <w:autoSpaceDN w:val="0"/>
              <w:adjustRightInd w:val="0"/>
              <w:spacing w:line="288" w:lineRule="auto"/>
              <w:jc w:val="both"/>
              <w:rPr>
                <w:rFonts w:eastAsia="Calibri"/>
                <w:sz w:val="28"/>
                <w:szCs w:val="28"/>
                <w:lang w:eastAsia="en-US"/>
              </w:rPr>
            </w:pPr>
          </w:p>
          <w:p w:rsidR="00EB7FD8" w:rsidRPr="00402093" w:rsidRDefault="00EB7FD8" w:rsidP="00EB7FD8">
            <w:pPr>
              <w:widowControl w:val="0"/>
              <w:autoSpaceDE w:val="0"/>
              <w:autoSpaceDN w:val="0"/>
              <w:adjustRightInd w:val="0"/>
              <w:spacing w:line="288" w:lineRule="auto"/>
              <w:jc w:val="both"/>
              <w:rPr>
                <w:rFonts w:eastAsia="Calibri"/>
                <w:sz w:val="28"/>
                <w:szCs w:val="28"/>
                <w:lang w:eastAsia="en-US"/>
              </w:rPr>
            </w:pPr>
          </w:p>
          <w:p w:rsidR="00EB7FD8" w:rsidRPr="00402093" w:rsidRDefault="00EB7FD8" w:rsidP="00EB7FD8">
            <w:pPr>
              <w:widowControl w:val="0"/>
              <w:autoSpaceDE w:val="0"/>
              <w:autoSpaceDN w:val="0"/>
              <w:adjustRightInd w:val="0"/>
              <w:spacing w:line="288" w:lineRule="auto"/>
              <w:ind w:firstLine="687"/>
              <w:jc w:val="both"/>
              <w:rPr>
                <w:rFonts w:eastAsia="Calibri"/>
                <w:b/>
                <w:sz w:val="28"/>
                <w:szCs w:val="28"/>
                <w:vertAlign w:val="superscript"/>
                <w:lang w:eastAsia="en-US"/>
              </w:rPr>
            </w:pPr>
          </w:p>
        </w:tc>
      </w:tr>
    </w:tbl>
    <w:p w:rsidR="00EB7FD8" w:rsidRPr="00402093" w:rsidRDefault="00EB7FD8" w:rsidP="00EB7FD8">
      <w:pPr>
        <w:widowControl w:val="0"/>
        <w:autoSpaceDE w:val="0"/>
        <w:autoSpaceDN w:val="0"/>
        <w:adjustRightInd w:val="0"/>
        <w:spacing w:before="120" w:line="288" w:lineRule="auto"/>
        <w:jc w:val="both"/>
        <w:rPr>
          <w:rFonts w:eastAsia="Calibri"/>
          <w:sz w:val="28"/>
          <w:szCs w:val="28"/>
          <w:lang w:eastAsia="en-US"/>
        </w:rPr>
      </w:pPr>
      <w:r w:rsidRPr="00402093">
        <w:rPr>
          <w:rFonts w:eastAsia="Calibri"/>
          <w:sz w:val="28"/>
          <w:szCs w:val="28"/>
          <w:lang w:eastAsia="en-US"/>
        </w:rPr>
        <w:t>Задание принял к исполнению</w:t>
      </w:r>
    </w:p>
    <w:p w:rsidR="00EB7FD8" w:rsidRPr="00402093" w:rsidRDefault="00EB7FD8" w:rsidP="00EB7FD8">
      <w:pPr>
        <w:widowControl w:val="0"/>
        <w:autoSpaceDE w:val="0"/>
        <w:autoSpaceDN w:val="0"/>
        <w:adjustRightInd w:val="0"/>
        <w:spacing w:line="288" w:lineRule="auto"/>
        <w:jc w:val="both"/>
        <w:rPr>
          <w:rFonts w:eastAsia="Calibri"/>
          <w:sz w:val="28"/>
          <w:szCs w:val="28"/>
          <w:lang w:eastAsia="en-US"/>
        </w:rPr>
      </w:pPr>
      <w:r w:rsidRPr="00402093">
        <w:rPr>
          <w:rFonts w:eastAsia="Calibri"/>
          <w:sz w:val="28"/>
          <w:szCs w:val="28"/>
          <w:lang w:eastAsia="en-US"/>
        </w:rPr>
        <w:t>Обучающийся: ________________ ______________</w:t>
      </w:r>
    </w:p>
    <w:p w:rsidR="00EB7FD8" w:rsidRPr="00402093" w:rsidRDefault="00EB7FD8" w:rsidP="00EB7FD8">
      <w:pPr>
        <w:widowControl w:val="0"/>
        <w:autoSpaceDE w:val="0"/>
        <w:autoSpaceDN w:val="0"/>
        <w:adjustRightInd w:val="0"/>
        <w:spacing w:line="288" w:lineRule="auto"/>
        <w:ind w:left="708" w:firstLine="2269"/>
        <w:jc w:val="both"/>
        <w:rPr>
          <w:rFonts w:eastAsia="Calibri"/>
          <w:sz w:val="28"/>
          <w:szCs w:val="28"/>
          <w:vertAlign w:val="superscript"/>
          <w:lang w:eastAsia="en-US"/>
        </w:rPr>
      </w:pPr>
      <w:r w:rsidRPr="00402093">
        <w:rPr>
          <w:rFonts w:eastAsia="Calibri"/>
          <w:sz w:val="28"/>
          <w:szCs w:val="28"/>
          <w:vertAlign w:val="superscript"/>
          <w:lang w:eastAsia="en-US"/>
        </w:rPr>
        <w:t xml:space="preserve">(подпись) </w:t>
      </w:r>
      <w:r w:rsidRPr="00402093">
        <w:rPr>
          <w:rFonts w:eastAsia="Calibri"/>
          <w:sz w:val="28"/>
          <w:szCs w:val="28"/>
          <w:vertAlign w:val="superscript"/>
          <w:lang w:eastAsia="en-US"/>
        </w:rPr>
        <w:tab/>
      </w:r>
      <w:r w:rsidRPr="00402093">
        <w:rPr>
          <w:rFonts w:eastAsia="Calibri"/>
          <w:sz w:val="28"/>
          <w:szCs w:val="28"/>
          <w:vertAlign w:val="superscript"/>
          <w:lang w:eastAsia="en-US"/>
        </w:rPr>
        <w:tab/>
        <w:t xml:space="preserve">          (Ф.И.О.)</w:t>
      </w:r>
    </w:p>
    <w:p w:rsidR="00EB7FD8" w:rsidRPr="00402093" w:rsidRDefault="00EB7FD8" w:rsidP="00EB7FD8">
      <w:pPr>
        <w:widowControl w:val="0"/>
        <w:autoSpaceDE w:val="0"/>
        <w:autoSpaceDN w:val="0"/>
        <w:adjustRightInd w:val="0"/>
        <w:spacing w:before="120" w:line="288" w:lineRule="auto"/>
        <w:jc w:val="both"/>
        <w:rPr>
          <w:rFonts w:eastAsia="Calibri"/>
          <w:b/>
          <w:sz w:val="28"/>
          <w:szCs w:val="28"/>
          <w:lang w:eastAsia="en-US"/>
        </w:rPr>
      </w:pPr>
      <w:r w:rsidRPr="00402093">
        <w:rPr>
          <w:rFonts w:eastAsia="Calibri"/>
          <w:spacing w:val="-4"/>
          <w:sz w:val="28"/>
          <w:szCs w:val="28"/>
          <w:lang w:eastAsia="en-US"/>
        </w:rPr>
        <w:t xml:space="preserve">Примечание: </w:t>
      </w:r>
      <w:proofErr w:type="gramStart"/>
      <w:r w:rsidRPr="00402093">
        <w:rPr>
          <w:rFonts w:eastAsia="Calibri"/>
          <w:spacing w:val="-4"/>
          <w:sz w:val="28"/>
          <w:szCs w:val="28"/>
          <w:lang w:eastAsia="en-US"/>
        </w:rPr>
        <w:t>В графу «Отметка о выполнении» вносится запись «Выполнено, дата, подпись руководителя практики (представителя базы практики)» или «Не выполнено (выполнено частично), причина невыполнения (частичного выполнения), дата, подпись руководителя практики».</w:t>
      </w:r>
      <w:r w:rsidRPr="00402093">
        <w:rPr>
          <w:rFonts w:eastAsia="Calibri"/>
          <w:b/>
          <w:sz w:val="28"/>
          <w:szCs w:val="28"/>
          <w:lang w:eastAsia="en-US"/>
        </w:rPr>
        <w:br w:type="page"/>
      </w:r>
      <w:proofErr w:type="gramEnd"/>
    </w:p>
    <w:p w:rsidR="00EB7FD8" w:rsidRPr="00402093" w:rsidRDefault="00EB7FD8" w:rsidP="00EB7FD8">
      <w:pPr>
        <w:tabs>
          <w:tab w:val="left" w:pos="1134"/>
        </w:tabs>
        <w:spacing w:line="360" w:lineRule="auto"/>
        <w:jc w:val="center"/>
        <w:rPr>
          <w:rFonts w:eastAsia="Calibri"/>
          <w:b/>
          <w:sz w:val="28"/>
          <w:szCs w:val="28"/>
          <w:lang w:eastAsia="en-US"/>
        </w:rPr>
      </w:pPr>
      <w:r w:rsidRPr="00402093">
        <w:rPr>
          <w:rFonts w:eastAsia="Calibri"/>
          <w:b/>
          <w:sz w:val="28"/>
          <w:szCs w:val="28"/>
          <w:lang w:eastAsia="en-US"/>
        </w:rPr>
        <w:lastRenderedPageBreak/>
        <w:t>Описание хода практики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16"/>
        <w:gridCol w:w="1669"/>
        <w:gridCol w:w="3983"/>
        <w:gridCol w:w="3685"/>
        <w:gridCol w:w="1881"/>
        <w:gridCol w:w="1852"/>
      </w:tblGrid>
      <w:tr w:rsidR="00EB7FD8" w:rsidRPr="00402093" w:rsidTr="00EB7FD8">
        <w:tc>
          <w:tcPr>
            <w:tcW w:w="580" w:type="pct"/>
            <w:vMerge w:val="restart"/>
            <w:vAlign w:val="center"/>
          </w:tcPr>
          <w:p w:rsidR="00EB7FD8" w:rsidRPr="00402093" w:rsidRDefault="00EB7FD8" w:rsidP="00EB7FD8">
            <w:pPr>
              <w:tabs>
                <w:tab w:val="left" w:pos="1134"/>
              </w:tabs>
              <w:spacing w:line="276" w:lineRule="auto"/>
              <w:jc w:val="center"/>
              <w:rPr>
                <w:rFonts w:eastAsia="Calibri"/>
                <w:sz w:val="28"/>
                <w:szCs w:val="28"/>
                <w:lang w:eastAsia="en-US"/>
              </w:rPr>
            </w:pPr>
            <w:proofErr w:type="gramStart"/>
            <w:r w:rsidRPr="00402093">
              <w:rPr>
                <w:rFonts w:eastAsia="Calibri"/>
                <w:sz w:val="28"/>
                <w:szCs w:val="28"/>
                <w:lang w:eastAsia="en-US"/>
              </w:rPr>
              <w:t>Порядковый</w:t>
            </w:r>
            <w:proofErr w:type="gramEnd"/>
            <w:r w:rsidRPr="00402093">
              <w:rPr>
                <w:rFonts w:eastAsia="Calibri"/>
                <w:sz w:val="28"/>
                <w:szCs w:val="28"/>
                <w:lang w:eastAsia="en-US"/>
              </w:rPr>
              <w:t xml:space="preserve"> № работы (из РПГ практики)</w:t>
            </w:r>
          </w:p>
        </w:tc>
        <w:tc>
          <w:tcPr>
            <w:tcW w:w="564" w:type="pct"/>
            <w:vMerge w:val="restart"/>
            <w:vAlign w:val="center"/>
          </w:tcPr>
          <w:p w:rsidR="00EB7FD8" w:rsidRPr="00402093" w:rsidRDefault="00EB7FD8" w:rsidP="00EB7FD8">
            <w:pPr>
              <w:tabs>
                <w:tab w:val="left" w:pos="1134"/>
              </w:tabs>
              <w:spacing w:line="276" w:lineRule="auto"/>
              <w:jc w:val="center"/>
              <w:rPr>
                <w:rFonts w:eastAsia="Calibri"/>
                <w:sz w:val="28"/>
                <w:szCs w:val="28"/>
                <w:lang w:eastAsia="en-US"/>
              </w:rPr>
            </w:pPr>
            <w:r w:rsidRPr="00402093">
              <w:rPr>
                <w:rFonts w:eastAsia="Calibri"/>
                <w:sz w:val="28"/>
                <w:szCs w:val="28"/>
                <w:lang w:eastAsia="en-US"/>
              </w:rPr>
              <w:t xml:space="preserve">Дата </w:t>
            </w:r>
            <w:r w:rsidRPr="00402093">
              <w:rPr>
                <w:rFonts w:eastAsia="Calibri"/>
                <w:sz w:val="28"/>
                <w:szCs w:val="28"/>
                <w:lang w:eastAsia="en-US"/>
              </w:rPr>
              <w:br/>
              <w:t xml:space="preserve">и место </w:t>
            </w:r>
            <w:r w:rsidRPr="00402093">
              <w:rPr>
                <w:rFonts w:eastAsia="Calibri"/>
                <w:sz w:val="28"/>
                <w:szCs w:val="28"/>
                <w:lang w:eastAsia="en-US"/>
              </w:rPr>
              <w:br/>
              <w:t>выполнения работ</w:t>
            </w:r>
          </w:p>
        </w:tc>
        <w:tc>
          <w:tcPr>
            <w:tcW w:w="1347" w:type="pct"/>
            <w:vMerge w:val="restart"/>
            <w:vAlign w:val="center"/>
          </w:tcPr>
          <w:p w:rsidR="00EB7FD8" w:rsidRPr="00402093" w:rsidRDefault="00EB7FD8" w:rsidP="00EB7FD8">
            <w:pPr>
              <w:tabs>
                <w:tab w:val="left" w:pos="1134"/>
              </w:tabs>
              <w:spacing w:line="276" w:lineRule="auto"/>
              <w:jc w:val="center"/>
              <w:rPr>
                <w:rFonts w:eastAsia="Calibri"/>
                <w:sz w:val="28"/>
                <w:szCs w:val="28"/>
                <w:lang w:eastAsia="en-US"/>
              </w:rPr>
            </w:pPr>
            <w:r w:rsidRPr="00402093">
              <w:rPr>
                <w:rFonts w:eastAsia="Calibri"/>
                <w:sz w:val="28"/>
                <w:szCs w:val="28"/>
                <w:lang w:eastAsia="en-US"/>
              </w:rPr>
              <w:t>Контакты в ходе работ</w:t>
            </w:r>
          </w:p>
        </w:tc>
        <w:tc>
          <w:tcPr>
            <w:tcW w:w="1246" w:type="pct"/>
            <w:vMerge w:val="restart"/>
            <w:vAlign w:val="center"/>
          </w:tcPr>
          <w:p w:rsidR="00EB7FD8" w:rsidRPr="00402093" w:rsidRDefault="00EB7FD8" w:rsidP="00EB7FD8">
            <w:pPr>
              <w:tabs>
                <w:tab w:val="left" w:pos="1134"/>
              </w:tabs>
              <w:spacing w:line="276" w:lineRule="auto"/>
              <w:jc w:val="center"/>
              <w:rPr>
                <w:rFonts w:eastAsia="Calibri"/>
                <w:sz w:val="28"/>
                <w:szCs w:val="28"/>
                <w:lang w:eastAsia="en-US"/>
              </w:rPr>
            </w:pPr>
            <w:r w:rsidRPr="00402093">
              <w:rPr>
                <w:rFonts w:eastAsia="Calibri"/>
                <w:sz w:val="28"/>
                <w:szCs w:val="28"/>
                <w:lang w:eastAsia="en-US"/>
              </w:rPr>
              <w:t xml:space="preserve">Трудности, возникшие </w:t>
            </w:r>
            <w:r w:rsidRPr="00402093">
              <w:rPr>
                <w:rFonts w:eastAsia="Calibri"/>
                <w:sz w:val="28"/>
                <w:szCs w:val="28"/>
                <w:lang w:eastAsia="en-US"/>
              </w:rPr>
              <w:br/>
              <w:t>при выполнении работ</w:t>
            </w:r>
          </w:p>
        </w:tc>
        <w:tc>
          <w:tcPr>
            <w:tcW w:w="1262" w:type="pct"/>
            <w:gridSpan w:val="2"/>
            <w:vAlign w:val="center"/>
          </w:tcPr>
          <w:p w:rsidR="00EB7FD8" w:rsidRPr="00402093" w:rsidRDefault="00EB7FD8" w:rsidP="00EB7FD8">
            <w:pPr>
              <w:tabs>
                <w:tab w:val="left" w:pos="1134"/>
              </w:tabs>
              <w:spacing w:line="276" w:lineRule="auto"/>
              <w:jc w:val="center"/>
              <w:rPr>
                <w:rFonts w:eastAsia="Calibri"/>
                <w:sz w:val="28"/>
                <w:szCs w:val="28"/>
                <w:lang w:eastAsia="en-US"/>
              </w:rPr>
            </w:pPr>
            <w:r w:rsidRPr="00402093">
              <w:rPr>
                <w:rFonts w:eastAsia="Calibri"/>
                <w:sz w:val="28"/>
                <w:szCs w:val="28"/>
                <w:lang w:eastAsia="en-US"/>
              </w:rPr>
              <w:t>Оценка результатов работ</w:t>
            </w:r>
          </w:p>
        </w:tc>
      </w:tr>
      <w:tr w:rsidR="00EB7FD8" w:rsidRPr="00402093" w:rsidTr="00EB7FD8">
        <w:tc>
          <w:tcPr>
            <w:tcW w:w="580" w:type="pct"/>
            <w:vMerge/>
            <w:vAlign w:val="center"/>
          </w:tcPr>
          <w:p w:rsidR="00EB7FD8" w:rsidRPr="00402093" w:rsidRDefault="00EB7FD8" w:rsidP="00EB7FD8">
            <w:pPr>
              <w:tabs>
                <w:tab w:val="left" w:pos="1134"/>
              </w:tabs>
              <w:spacing w:line="276" w:lineRule="auto"/>
              <w:jc w:val="center"/>
              <w:rPr>
                <w:rFonts w:eastAsia="Calibri"/>
                <w:sz w:val="28"/>
                <w:szCs w:val="28"/>
                <w:lang w:eastAsia="en-US"/>
              </w:rPr>
            </w:pPr>
          </w:p>
        </w:tc>
        <w:tc>
          <w:tcPr>
            <w:tcW w:w="564" w:type="pct"/>
            <w:vMerge/>
            <w:vAlign w:val="center"/>
          </w:tcPr>
          <w:p w:rsidR="00EB7FD8" w:rsidRPr="00402093" w:rsidRDefault="00EB7FD8" w:rsidP="00EB7FD8">
            <w:pPr>
              <w:tabs>
                <w:tab w:val="left" w:pos="1134"/>
              </w:tabs>
              <w:spacing w:line="276" w:lineRule="auto"/>
              <w:jc w:val="center"/>
              <w:rPr>
                <w:rFonts w:eastAsia="Calibri"/>
                <w:sz w:val="28"/>
                <w:szCs w:val="28"/>
                <w:lang w:eastAsia="en-US"/>
              </w:rPr>
            </w:pPr>
          </w:p>
        </w:tc>
        <w:tc>
          <w:tcPr>
            <w:tcW w:w="1347" w:type="pct"/>
            <w:vMerge/>
            <w:vAlign w:val="center"/>
          </w:tcPr>
          <w:p w:rsidR="00EB7FD8" w:rsidRPr="00402093" w:rsidRDefault="00EB7FD8" w:rsidP="00EB7FD8">
            <w:pPr>
              <w:tabs>
                <w:tab w:val="left" w:pos="1134"/>
              </w:tabs>
              <w:spacing w:line="276" w:lineRule="auto"/>
              <w:jc w:val="center"/>
              <w:rPr>
                <w:rFonts w:eastAsia="Calibri"/>
                <w:sz w:val="28"/>
                <w:szCs w:val="28"/>
                <w:lang w:eastAsia="en-US"/>
              </w:rPr>
            </w:pPr>
          </w:p>
        </w:tc>
        <w:tc>
          <w:tcPr>
            <w:tcW w:w="1246" w:type="pct"/>
            <w:vMerge/>
          </w:tcPr>
          <w:p w:rsidR="00EB7FD8" w:rsidRPr="00402093" w:rsidRDefault="00EB7FD8" w:rsidP="00EB7FD8">
            <w:pPr>
              <w:tabs>
                <w:tab w:val="left" w:pos="1134"/>
              </w:tabs>
              <w:spacing w:line="276" w:lineRule="auto"/>
              <w:jc w:val="center"/>
              <w:rPr>
                <w:rFonts w:eastAsia="Calibri"/>
                <w:sz w:val="28"/>
                <w:szCs w:val="28"/>
                <w:lang w:eastAsia="en-US"/>
              </w:rPr>
            </w:pPr>
          </w:p>
        </w:tc>
        <w:tc>
          <w:tcPr>
            <w:tcW w:w="636" w:type="pct"/>
            <w:vAlign w:val="center"/>
          </w:tcPr>
          <w:p w:rsidR="00EB7FD8" w:rsidRPr="00402093" w:rsidRDefault="00EB7FD8" w:rsidP="00EB7FD8">
            <w:pPr>
              <w:tabs>
                <w:tab w:val="left" w:pos="1134"/>
              </w:tabs>
              <w:spacing w:line="276" w:lineRule="auto"/>
              <w:jc w:val="center"/>
              <w:rPr>
                <w:rFonts w:eastAsia="Calibri"/>
                <w:sz w:val="28"/>
                <w:szCs w:val="28"/>
                <w:lang w:eastAsia="en-US"/>
              </w:rPr>
            </w:pPr>
            <w:r w:rsidRPr="00402093">
              <w:rPr>
                <w:rFonts w:eastAsia="Calibri"/>
                <w:sz w:val="28"/>
                <w:szCs w:val="28"/>
                <w:lang w:eastAsia="en-US"/>
              </w:rPr>
              <w:t>Самооценка</w:t>
            </w:r>
          </w:p>
        </w:tc>
        <w:tc>
          <w:tcPr>
            <w:tcW w:w="626" w:type="pct"/>
            <w:vAlign w:val="center"/>
          </w:tcPr>
          <w:p w:rsidR="00EB7FD8" w:rsidRPr="00402093" w:rsidRDefault="00EB7FD8" w:rsidP="00EB7FD8">
            <w:pPr>
              <w:tabs>
                <w:tab w:val="left" w:pos="1134"/>
              </w:tabs>
              <w:spacing w:line="276" w:lineRule="auto"/>
              <w:jc w:val="center"/>
              <w:rPr>
                <w:rFonts w:eastAsia="Calibri"/>
                <w:sz w:val="28"/>
                <w:szCs w:val="28"/>
                <w:lang w:eastAsia="en-US"/>
              </w:rPr>
            </w:pPr>
            <w:r w:rsidRPr="00402093">
              <w:rPr>
                <w:rFonts w:eastAsia="Calibri"/>
                <w:sz w:val="28"/>
                <w:szCs w:val="28"/>
                <w:lang w:eastAsia="en-US"/>
              </w:rPr>
              <w:t xml:space="preserve">Оценка </w:t>
            </w:r>
            <w:r w:rsidRPr="00402093">
              <w:rPr>
                <w:rFonts w:eastAsia="Calibri"/>
                <w:sz w:val="28"/>
                <w:szCs w:val="28"/>
                <w:lang w:eastAsia="en-US"/>
              </w:rPr>
              <w:br/>
              <w:t>руководителя</w:t>
            </w:r>
          </w:p>
        </w:tc>
      </w:tr>
      <w:tr w:rsidR="00EB7FD8" w:rsidRPr="00402093" w:rsidTr="00EB7FD8">
        <w:tc>
          <w:tcPr>
            <w:tcW w:w="580" w:type="pct"/>
            <w:vAlign w:val="center"/>
          </w:tcPr>
          <w:p w:rsidR="00EB7FD8" w:rsidRPr="00402093" w:rsidRDefault="00EB7FD8" w:rsidP="00EB7FD8">
            <w:pPr>
              <w:tabs>
                <w:tab w:val="left" w:pos="1134"/>
              </w:tabs>
              <w:spacing w:line="276" w:lineRule="auto"/>
              <w:jc w:val="center"/>
              <w:rPr>
                <w:rFonts w:eastAsia="Calibri"/>
                <w:i/>
                <w:sz w:val="28"/>
                <w:szCs w:val="28"/>
                <w:lang w:eastAsia="en-US"/>
              </w:rPr>
            </w:pPr>
            <w:r w:rsidRPr="00402093">
              <w:rPr>
                <w:rFonts w:eastAsia="Calibri"/>
                <w:i/>
                <w:sz w:val="28"/>
                <w:szCs w:val="28"/>
                <w:lang w:eastAsia="en-US"/>
              </w:rPr>
              <w:t>1</w:t>
            </w:r>
          </w:p>
        </w:tc>
        <w:tc>
          <w:tcPr>
            <w:tcW w:w="564" w:type="pct"/>
            <w:vAlign w:val="center"/>
          </w:tcPr>
          <w:p w:rsidR="00EB7FD8" w:rsidRPr="00402093" w:rsidRDefault="00EB7FD8" w:rsidP="00EB7FD8">
            <w:pPr>
              <w:tabs>
                <w:tab w:val="left" w:pos="1134"/>
              </w:tabs>
              <w:spacing w:line="276" w:lineRule="auto"/>
              <w:jc w:val="center"/>
              <w:rPr>
                <w:rFonts w:eastAsia="Calibri"/>
                <w:i/>
                <w:sz w:val="28"/>
                <w:szCs w:val="28"/>
                <w:lang w:eastAsia="en-US"/>
              </w:rPr>
            </w:pPr>
            <w:r w:rsidRPr="00402093">
              <w:rPr>
                <w:rFonts w:eastAsia="Calibri"/>
                <w:i/>
                <w:sz w:val="28"/>
                <w:szCs w:val="28"/>
                <w:lang w:eastAsia="en-US"/>
              </w:rPr>
              <w:t>2</w:t>
            </w:r>
          </w:p>
        </w:tc>
        <w:tc>
          <w:tcPr>
            <w:tcW w:w="1347" w:type="pct"/>
            <w:vAlign w:val="center"/>
          </w:tcPr>
          <w:p w:rsidR="00EB7FD8" w:rsidRPr="00402093" w:rsidRDefault="00EB7FD8" w:rsidP="00EB7FD8">
            <w:pPr>
              <w:tabs>
                <w:tab w:val="left" w:pos="1134"/>
              </w:tabs>
              <w:spacing w:line="276" w:lineRule="auto"/>
              <w:jc w:val="center"/>
              <w:rPr>
                <w:rFonts w:eastAsia="Calibri"/>
                <w:i/>
                <w:sz w:val="28"/>
                <w:szCs w:val="28"/>
                <w:lang w:eastAsia="en-US"/>
              </w:rPr>
            </w:pPr>
            <w:r w:rsidRPr="00402093">
              <w:rPr>
                <w:rFonts w:eastAsia="Calibri"/>
                <w:i/>
                <w:sz w:val="28"/>
                <w:szCs w:val="28"/>
                <w:lang w:eastAsia="en-US"/>
              </w:rPr>
              <w:t>3</w:t>
            </w:r>
          </w:p>
        </w:tc>
        <w:tc>
          <w:tcPr>
            <w:tcW w:w="1246" w:type="pct"/>
          </w:tcPr>
          <w:p w:rsidR="00EB7FD8" w:rsidRPr="00402093" w:rsidRDefault="00EB7FD8" w:rsidP="00EB7FD8">
            <w:pPr>
              <w:tabs>
                <w:tab w:val="left" w:pos="1134"/>
              </w:tabs>
              <w:spacing w:line="276" w:lineRule="auto"/>
              <w:jc w:val="center"/>
              <w:rPr>
                <w:rFonts w:eastAsia="Calibri"/>
                <w:i/>
                <w:sz w:val="28"/>
                <w:szCs w:val="28"/>
                <w:lang w:eastAsia="en-US"/>
              </w:rPr>
            </w:pPr>
            <w:r w:rsidRPr="00402093">
              <w:rPr>
                <w:rFonts w:eastAsia="Calibri"/>
                <w:i/>
                <w:sz w:val="28"/>
                <w:szCs w:val="28"/>
                <w:lang w:eastAsia="en-US"/>
              </w:rPr>
              <w:t>4</w:t>
            </w:r>
          </w:p>
        </w:tc>
        <w:tc>
          <w:tcPr>
            <w:tcW w:w="636" w:type="pct"/>
            <w:vAlign w:val="center"/>
          </w:tcPr>
          <w:p w:rsidR="00EB7FD8" w:rsidRPr="00402093" w:rsidRDefault="00EB7FD8" w:rsidP="00EB7FD8">
            <w:pPr>
              <w:tabs>
                <w:tab w:val="left" w:pos="1134"/>
              </w:tabs>
              <w:spacing w:line="276" w:lineRule="auto"/>
              <w:jc w:val="center"/>
              <w:rPr>
                <w:rFonts w:eastAsia="Calibri"/>
                <w:i/>
                <w:sz w:val="28"/>
                <w:szCs w:val="28"/>
                <w:lang w:eastAsia="en-US"/>
              </w:rPr>
            </w:pPr>
            <w:r w:rsidRPr="00402093">
              <w:rPr>
                <w:rFonts w:eastAsia="Calibri"/>
                <w:i/>
                <w:sz w:val="28"/>
                <w:szCs w:val="28"/>
                <w:lang w:eastAsia="en-US"/>
              </w:rPr>
              <w:t>5</w:t>
            </w:r>
          </w:p>
        </w:tc>
        <w:tc>
          <w:tcPr>
            <w:tcW w:w="626" w:type="pct"/>
            <w:vAlign w:val="center"/>
          </w:tcPr>
          <w:p w:rsidR="00EB7FD8" w:rsidRPr="00402093" w:rsidRDefault="00EB7FD8" w:rsidP="00EB7FD8">
            <w:pPr>
              <w:tabs>
                <w:tab w:val="left" w:pos="1134"/>
              </w:tabs>
              <w:spacing w:line="276" w:lineRule="auto"/>
              <w:jc w:val="center"/>
              <w:rPr>
                <w:rFonts w:eastAsia="Calibri"/>
                <w:i/>
                <w:sz w:val="28"/>
                <w:szCs w:val="28"/>
                <w:lang w:eastAsia="en-US"/>
              </w:rPr>
            </w:pPr>
            <w:r w:rsidRPr="00402093">
              <w:rPr>
                <w:rFonts w:eastAsia="Calibri"/>
                <w:i/>
                <w:sz w:val="28"/>
                <w:szCs w:val="28"/>
                <w:lang w:eastAsia="en-US"/>
              </w:rPr>
              <w:t>6</w:t>
            </w:r>
          </w:p>
        </w:tc>
      </w:tr>
      <w:tr w:rsidR="00EB7FD8" w:rsidRPr="00402093" w:rsidTr="00EB7FD8">
        <w:tc>
          <w:tcPr>
            <w:tcW w:w="580" w:type="pct"/>
          </w:tcPr>
          <w:p w:rsidR="00EB7FD8" w:rsidRPr="00402093" w:rsidRDefault="00EB7FD8" w:rsidP="00EB7FD8">
            <w:pPr>
              <w:tabs>
                <w:tab w:val="left" w:pos="1134"/>
              </w:tabs>
              <w:spacing w:line="276" w:lineRule="auto"/>
              <w:ind w:firstLine="709"/>
              <w:jc w:val="center"/>
              <w:rPr>
                <w:rFonts w:eastAsia="Calibri"/>
                <w:sz w:val="28"/>
                <w:szCs w:val="28"/>
                <w:lang w:eastAsia="en-US"/>
              </w:rPr>
            </w:pPr>
          </w:p>
          <w:p w:rsidR="00EB7FD8" w:rsidRPr="00402093" w:rsidRDefault="00EB7FD8" w:rsidP="00EB7FD8">
            <w:pPr>
              <w:tabs>
                <w:tab w:val="left" w:pos="1134"/>
              </w:tabs>
              <w:spacing w:line="276" w:lineRule="auto"/>
              <w:ind w:firstLine="709"/>
              <w:jc w:val="center"/>
              <w:rPr>
                <w:rFonts w:eastAsia="Calibri"/>
                <w:sz w:val="28"/>
                <w:szCs w:val="28"/>
                <w:lang w:eastAsia="en-US"/>
              </w:rPr>
            </w:pPr>
          </w:p>
          <w:p w:rsidR="00EB7FD8" w:rsidRPr="00402093" w:rsidRDefault="00EB7FD8" w:rsidP="00EB7FD8">
            <w:pPr>
              <w:tabs>
                <w:tab w:val="left" w:pos="1134"/>
              </w:tabs>
              <w:spacing w:line="276" w:lineRule="auto"/>
              <w:ind w:firstLine="709"/>
              <w:jc w:val="center"/>
              <w:rPr>
                <w:rFonts w:eastAsia="Calibri"/>
                <w:sz w:val="28"/>
                <w:szCs w:val="28"/>
                <w:lang w:eastAsia="en-US"/>
              </w:rPr>
            </w:pPr>
          </w:p>
          <w:p w:rsidR="00EB7FD8" w:rsidRPr="00402093" w:rsidRDefault="00EB7FD8" w:rsidP="00EB7FD8">
            <w:pPr>
              <w:tabs>
                <w:tab w:val="left" w:pos="1134"/>
              </w:tabs>
              <w:spacing w:line="276" w:lineRule="auto"/>
              <w:ind w:firstLine="709"/>
              <w:jc w:val="center"/>
              <w:rPr>
                <w:rFonts w:eastAsia="Calibri"/>
                <w:sz w:val="28"/>
                <w:szCs w:val="28"/>
                <w:lang w:eastAsia="en-US"/>
              </w:rPr>
            </w:pPr>
          </w:p>
          <w:p w:rsidR="00EB7FD8" w:rsidRPr="00402093" w:rsidRDefault="00EB7FD8" w:rsidP="00EB7FD8">
            <w:pPr>
              <w:tabs>
                <w:tab w:val="left" w:pos="1134"/>
              </w:tabs>
              <w:spacing w:line="276" w:lineRule="auto"/>
              <w:ind w:firstLine="709"/>
              <w:jc w:val="center"/>
              <w:rPr>
                <w:rFonts w:eastAsia="Calibri"/>
                <w:sz w:val="28"/>
                <w:szCs w:val="28"/>
                <w:lang w:eastAsia="en-US"/>
              </w:rPr>
            </w:pPr>
          </w:p>
        </w:tc>
        <w:tc>
          <w:tcPr>
            <w:tcW w:w="564" w:type="pct"/>
          </w:tcPr>
          <w:p w:rsidR="00EB7FD8" w:rsidRPr="00402093" w:rsidRDefault="00EB7FD8" w:rsidP="00EB7FD8">
            <w:pPr>
              <w:tabs>
                <w:tab w:val="left" w:pos="1134"/>
              </w:tabs>
              <w:spacing w:line="276" w:lineRule="auto"/>
              <w:ind w:firstLine="709"/>
              <w:jc w:val="center"/>
              <w:rPr>
                <w:rFonts w:eastAsia="Calibri"/>
                <w:sz w:val="28"/>
                <w:szCs w:val="28"/>
                <w:lang w:eastAsia="en-US"/>
              </w:rPr>
            </w:pPr>
          </w:p>
        </w:tc>
        <w:tc>
          <w:tcPr>
            <w:tcW w:w="1347" w:type="pct"/>
          </w:tcPr>
          <w:p w:rsidR="00EB7FD8" w:rsidRPr="00402093" w:rsidRDefault="00EB7FD8" w:rsidP="00EB7FD8">
            <w:pPr>
              <w:tabs>
                <w:tab w:val="left" w:pos="1134"/>
              </w:tabs>
              <w:spacing w:line="276" w:lineRule="auto"/>
              <w:ind w:firstLine="709"/>
              <w:jc w:val="center"/>
              <w:rPr>
                <w:rFonts w:eastAsia="Calibri"/>
                <w:sz w:val="28"/>
                <w:szCs w:val="28"/>
                <w:lang w:eastAsia="en-US"/>
              </w:rPr>
            </w:pPr>
          </w:p>
        </w:tc>
        <w:tc>
          <w:tcPr>
            <w:tcW w:w="1246" w:type="pct"/>
          </w:tcPr>
          <w:p w:rsidR="00EB7FD8" w:rsidRPr="00402093" w:rsidRDefault="00EB7FD8" w:rsidP="00EB7FD8">
            <w:pPr>
              <w:tabs>
                <w:tab w:val="left" w:pos="1134"/>
              </w:tabs>
              <w:spacing w:line="276" w:lineRule="auto"/>
              <w:ind w:firstLine="709"/>
              <w:jc w:val="center"/>
              <w:rPr>
                <w:rFonts w:eastAsia="Calibri"/>
                <w:sz w:val="28"/>
                <w:szCs w:val="28"/>
                <w:lang w:eastAsia="en-US"/>
              </w:rPr>
            </w:pPr>
          </w:p>
        </w:tc>
        <w:tc>
          <w:tcPr>
            <w:tcW w:w="636" w:type="pct"/>
          </w:tcPr>
          <w:p w:rsidR="00EB7FD8" w:rsidRPr="00402093" w:rsidRDefault="00EB7FD8" w:rsidP="00EB7FD8">
            <w:pPr>
              <w:tabs>
                <w:tab w:val="left" w:pos="1134"/>
              </w:tabs>
              <w:spacing w:line="276" w:lineRule="auto"/>
              <w:ind w:firstLine="709"/>
              <w:jc w:val="center"/>
              <w:rPr>
                <w:rFonts w:eastAsia="Calibri"/>
                <w:sz w:val="28"/>
                <w:szCs w:val="28"/>
                <w:lang w:eastAsia="en-US"/>
              </w:rPr>
            </w:pPr>
          </w:p>
        </w:tc>
        <w:tc>
          <w:tcPr>
            <w:tcW w:w="626" w:type="pct"/>
          </w:tcPr>
          <w:p w:rsidR="00EB7FD8" w:rsidRPr="00402093" w:rsidRDefault="00EB7FD8" w:rsidP="00EB7FD8">
            <w:pPr>
              <w:tabs>
                <w:tab w:val="left" w:pos="1134"/>
              </w:tabs>
              <w:spacing w:line="276" w:lineRule="auto"/>
              <w:ind w:firstLine="709"/>
              <w:jc w:val="center"/>
              <w:rPr>
                <w:rFonts w:eastAsia="Calibri"/>
                <w:sz w:val="28"/>
                <w:szCs w:val="28"/>
                <w:lang w:eastAsia="en-US"/>
              </w:rPr>
            </w:pPr>
          </w:p>
        </w:tc>
      </w:tr>
      <w:tr w:rsidR="00EB7FD8" w:rsidRPr="00402093" w:rsidTr="00EB7FD8">
        <w:tc>
          <w:tcPr>
            <w:tcW w:w="580" w:type="pct"/>
          </w:tcPr>
          <w:p w:rsidR="00EB7FD8" w:rsidRPr="00402093" w:rsidRDefault="00EB7FD8" w:rsidP="00EB7FD8">
            <w:pPr>
              <w:tabs>
                <w:tab w:val="left" w:pos="1134"/>
              </w:tabs>
              <w:spacing w:line="276" w:lineRule="auto"/>
              <w:ind w:firstLine="709"/>
              <w:jc w:val="center"/>
              <w:rPr>
                <w:rFonts w:eastAsia="Calibri"/>
                <w:sz w:val="28"/>
                <w:szCs w:val="28"/>
                <w:lang w:eastAsia="en-US"/>
              </w:rPr>
            </w:pPr>
          </w:p>
          <w:p w:rsidR="00EB7FD8" w:rsidRPr="00402093" w:rsidRDefault="00EB7FD8" w:rsidP="00EB7FD8">
            <w:pPr>
              <w:tabs>
                <w:tab w:val="left" w:pos="1134"/>
              </w:tabs>
              <w:spacing w:line="276" w:lineRule="auto"/>
              <w:ind w:firstLine="709"/>
              <w:jc w:val="center"/>
              <w:rPr>
                <w:rFonts w:eastAsia="Calibri"/>
                <w:sz w:val="28"/>
                <w:szCs w:val="28"/>
                <w:lang w:eastAsia="en-US"/>
              </w:rPr>
            </w:pPr>
          </w:p>
          <w:p w:rsidR="00EB7FD8" w:rsidRPr="00402093" w:rsidRDefault="00EB7FD8" w:rsidP="00EB7FD8">
            <w:pPr>
              <w:tabs>
                <w:tab w:val="left" w:pos="1134"/>
              </w:tabs>
              <w:spacing w:line="276" w:lineRule="auto"/>
              <w:ind w:firstLine="709"/>
              <w:jc w:val="center"/>
              <w:rPr>
                <w:rFonts w:eastAsia="Calibri"/>
                <w:sz w:val="28"/>
                <w:szCs w:val="28"/>
                <w:lang w:eastAsia="en-US"/>
              </w:rPr>
            </w:pPr>
          </w:p>
          <w:p w:rsidR="00EB7FD8" w:rsidRPr="00402093" w:rsidRDefault="00EB7FD8" w:rsidP="00EB7FD8">
            <w:pPr>
              <w:tabs>
                <w:tab w:val="left" w:pos="1134"/>
              </w:tabs>
              <w:spacing w:line="276" w:lineRule="auto"/>
              <w:ind w:firstLine="709"/>
              <w:jc w:val="center"/>
              <w:rPr>
                <w:rFonts w:eastAsia="Calibri"/>
                <w:sz w:val="28"/>
                <w:szCs w:val="28"/>
                <w:lang w:eastAsia="en-US"/>
              </w:rPr>
            </w:pPr>
          </w:p>
          <w:p w:rsidR="00EB7FD8" w:rsidRPr="00402093" w:rsidRDefault="00EB7FD8" w:rsidP="00EB7FD8">
            <w:pPr>
              <w:tabs>
                <w:tab w:val="left" w:pos="1134"/>
              </w:tabs>
              <w:spacing w:line="276" w:lineRule="auto"/>
              <w:ind w:firstLine="709"/>
              <w:jc w:val="center"/>
              <w:rPr>
                <w:rFonts w:eastAsia="Calibri"/>
                <w:sz w:val="28"/>
                <w:szCs w:val="28"/>
                <w:lang w:eastAsia="en-US"/>
              </w:rPr>
            </w:pPr>
          </w:p>
        </w:tc>
        <w:tc>
          <w:tcPr>
            <w:tcW w:w="564" w:type="pct"/>
          </w:tcPr>
          <w:p w:rsidR="00EB7FD8" w:rsidRPr="00402093" w:rsidRDefault="00EB7FD8" w:rsidP="00EB7FD8">
            <w:pPr>
              <w:tabs>
                <w:tab w:val="left" w:pos="1134"/>
              </w:tabs>
              <w:spacing w:line="276" w:lineRule="auto"/>
              <w:ind w:firstLine="709"/>
              <w:jc w:val="center"/>
              <w:rPr>
                <w:rFonts w:eastAsia="Calibri"/>
                <w:sz w:val="28"/>
                <w:szCs w:val="28"/>
                <w:lang w:eastAsia="en-US"/>
              </w:rPr>
            </w:pPr>
          </w:p>
        </w:tc>
        <w:tc>
          <w:tcPr>
            <w:tcW w:w="1347" w:type="pct"/>
          </w:tcPr>
          <w:p w:rsidR="00EB7FD8" w:rsidRPr="00402093" w:rsidRDefault="00EB7FD8" w:rsidP="00EB7FD8">
            <w:pPr>
              <w:tabs>
                <w:tab w:val="left" w:pos="1134"/>
              </w:tabs>
              <w:spacing w:line="276" w:lineRule="auto"/>
              <w:ind w:firstLine="709"/>
              <w:jc w:val="center"/>
              <w:rPr>
                <w:rFonts w:eastAsia="Calibri"/>
                <w:sz w:val="28"/>
                <w:szCs w:val="28"/>
                <w:lang w:eastAsia="en-US"/>
              </w:rPr>
            </w:pPr>
          </w:p>
        </w:tc>
        <w:tc>
          <w:tcPr>
            <w:tcW w:w="1246" w:type="pct"/>
          </w:tcPr>
          <w:p w:rsidR="00EB7FD8" w:rsidRPr="00402093" w:rsidRDefault="00EB7FD8" w:rsidP="00EB7FD8">
            <w:pPr>
              <w:tabs>
                <w:tab w:val="left" w:pos="1134"/>
              </w:tabs>
              <w:spacing w:line="276" w:lineRule="auto"/>
              <w:ind w:firstLine="709"/>
              <w:jc w:val="center"/>
              <w:rPr>
                <w:rFonts w:eastAsia="Calibri"/>
                <w:sz w:val="28"/>
                <w:szCs w:val="28"/>
                <w:lang w:eastAsia="en-US"/>
              </w:rPr>
            </w:pPr>
          </w:p>
        </w:tc>
        <w:tc>
          <w:tcPr>
            <w:tcW w:w="636" w:type="pct"/>
          </w:tcPr>
          <w:p w:rsidR="00EB7FD8" w:rsidRPr="00402093" w:rsidRDefault="00EB7FD8" w:rsidP="00EB7FD8">
            <w:pPr>
              <w:tabs>
                <w:tab w:val="left" w:pos="1134"/>
              </w:tabs>
              <w:spacing w:line="276" w:lineRule="auto"/>
              <w:ind w:firstLine="709"/>
              <w:jc w:val="center"/>
              <w:rPr>
                <w:rFonts w:eastAsia="Calibri"/>
                <w:sz w:val="28"/>
                <w:szCs w:val="28"/>
                <w:lang w:eastAsia="en-US"/>
              </w:rPr>
            </w:pPr>
          </w:p>
        </w:tc>
        <w:tc>
          <w:tcPr>
            <w:tcW w:w="626" w:type="pct"/>
          </w:tcPr>
          <w:p w:rsidR="00EB7FD8" w:rsidRPr="00402093" w:rsidRDefault="00EB7FD8" w:rsidP="00EB7FD8">
            <w:pPr>
              <w:tabs>
                <w:tab w:val="left" w:pos="1134"/>
              </w:tabs>
              <w:spacing w:line="276" w:lineRule="auto"/>
              <w:ind w:firstLine="709"/>
              <w:jc w:val="center"/>
              <w:rPr>
                <w:rFonts w:eastAsia="Calibri"/>
                <w:sz w:val="28"/>
                <w:szCs w:val="28"/>
                <w:lang w:eastAsia="en-US"/>
              </w:rPr>
            </w:pPr>
          </w:p>
        </w:tc>
      </w:tr>
      <w:tr w:rsidR="00EB7FD8" w:rsidRPr="00402093" w:rsidTr="00EB7FD8">
        <w:tc>
          <w:tcPr>
            <w:tcW w:w="580" w:type="pct"/>
          </w:tcPr>
          <w:p w:rsidR="00EB7FD8" w:rsidRPr="00402093" w:rsidRDefault="00EB7FD8" w:rsidP="00EB7FD8">
            <w:pPr>
              <w:tabs>
                <w:tab w:val="left" w:pos="1134"/>
              </w:tabs>
              <w:spacing w:line="276" w:lineRule="auto"/>
              <w:ind w:firstLine="709"/>
              <w:jc w:val="center"/>
              <w:rPr>
                <w:rFonts w:eastAsia="Calibri"/>
                <w:sz w:val="28"/>
                <w:szCs w:val="28"/>
                <w:lang w:eastAsia="en-US"/>
              </w:rPr>
            </w:pPr>
          </w:p>
          <w:p w:rsidR="00EB7FD8" w:rsidRPr="00402093" w:rsidRDefault="00EB7FD8" w:rsidP="00EB7FD8">
            <w:pPr>
              <w:tabs>
                <w:tab w:val="left" w:pos="1134"/>
              </w:tabs>
              <w:spacing w:line="276" w:lineRule="auto"/>
              <w:ind w:firstLine="709"/>
              <w:jc w:val="center"/>
              <w:rPr>
                <w:rFonts w:eastAsia="Calibri"/>
                <w:sz w:val="28"/>
                <w:szCs w:val="28"/>
                <w:lang w:eastAsia="en-US"/>
              </w:rPr>
            </w:pPr>
          </w:p>
          <w:p w:rsidR="00EB7FD8" w:rsidRPr="00402093" w:rsidRDefault="00EB7FD8" w:rsidP="00EB7FD8">
            <w:pPr>
              <w:tabs>
                <w:tab w:val="left" w:pos="1134"/>
              </w:tabs>
              <w:spacing w:line="276" w:lineRule="auto"/>
              <w:ind w:firstLine="709"/>
              <w:jc w:val="center"/>
              <w:rPr>
                <w:rFonts w:eastAsia="Calibri"/>
                <w:sz w:val="28"/>
                <w:szCs w:val="28"/>
                <w:lang w:eastAsia="en-US"/>
              </w:rPr>
            </w:pPr>
          </w:p>
          <w:p w:rsidR="00EB7FD8" w:rsidRPr="00402093" w:rsidRDefault="00EB7FD8" w:rsidP="00EB7FD8">
            <w:pPr>
              <w:tabs>
                <w:tab w:val="left" w:pos="1134"/>
              </w:tabs>
              <w:spacing w:line="276" w:lineRule="auto"/>
              <w:ind w:firstLine="709"/>
              <w:jc w:val="center"/>
              <w:rPr>
                <w:rFonts w:eastAsia="Calibri"/>
                <w:sz w:val="28"/>
                <w:szCs w:val="28"/>
                <w:lang w:eastAsia="en-US"/>
              </w:rPr>
            </w:pPr>
          </w:p>
          <w:p w:rsidR="00EB7FD8" w:rsidRPr="00402093" w:rsidRDefault="00EB7FD8" w:rsidP="00EB7FD8">
            <w:pPr>
              <w:tabs>
                <w:tab w:val="left" w:pos="1134"/>
              </w:tabs>
              <w:spacing w:line="276" w:lineRule="auto"/>
              <w:ind w:firstLine="709"/>
              <w:jc w:val="center"/>
              <w:rPr>
                <w:rFonts w:eastAsia="Calibri"/>
                <w:sz w:val="28"/>
                <w:szCs w:val="28"/>
                <w:lang w:eastAsia="en-US"/>
              </w:rPr>
            </w:pPr>
          </w:p>
        </w:tc>
        <w:tc>
          <w:tcPr>
            <w:tcW w:w="564" w:type="pct"/>
          </w:tcPr>
          <w:p w:rsidR="00EB7FD8" w:rsidRPr="00402093" w:rsidRDefault="00EB7FD8" w:rsidP="00EB7FD8">
            <w:pPr>
              <w:tabs>
                <w:tab w:val="left" w:pos="1134"/>
              </w:tabs>
              <w:spacing w:line="276" w:lineRule="auto"/>
              <w:ind w:firstLine="709"/>
              <w:jc w:val="center"/>
              <w:rPr>
                <w:rFonts w:eastAsia="Calibri"/>
                <w:sz w:val="28"/>
                <w:szCs w:val="28"/>
                <w:lang w:eastAsia="en-US"/>
              </w:rPr>
            </w:pPr>
          </w:p>
        </w:tc>
        <w:tc>
          <w:tcPr>
            <w:tcW w:w="1347" w:type="pct"/>
          </w:tcPr>
          <w:p w:rsidR="00EB7FD8" w:rsidRPr="00402093" w:rsidRDefault="00EB7FD8" w:rsidP="00EB7FD8">
            <w:pPr>
              <w:tabs>
                <w:tab w:val="left" w:pos="1134"/>
              </w:tabs>
              <w:spacing w:line="276" w:lineRule="auto"/>
              <w:ind w:firstLine="709"/>
              <w:jc w:val="center"/>
              <w:rPr>
                <w:rFonts w:eastAsia="Calibri"/>
                <w:sz w:val="28"/>
                <w:szCs w:val="28"/>
                <w:lang w:eastAsia="en-US"/>
              </w:rPr>
            </w:pPr>
          </w:p>
        </w:tc>
        <w:tc>
          <w:tcPr>
            <w:tcW w:w="1246" w:type="pct"/>
          </w:tcPr>
          <w:p w:rsidR="00EB7FD8" w:rsidRPr="00402093" w:rsidRDefault="00EB7FD8" w:rsidP="00EB7FD8">
            <w:pPr>
              <w:tabs>
                <w:tab w:val="left" w:pos="1134"/>
              </w:tabs>
              <w:spacing w:line="276" w:lineRule="auto"/>
              <w:ind w:firstLine="709"/>
              <w:jc w:val="center"/>
              <w:rPr>
                <w:rFonts w:eastAsia="Calibri"/>
                <w:sz w:val="28"/>
                <w:szCs w:val="28"/>
                <w:lang w:eastAsia="en-US"/>
              </w:rPr>
            </w:pPr>
          </w:p>
        </w:tc>
        <w:tc>
          <w:tcPr>
            <w:tcW w:w="636" w:type="pct"/>
          </w:tcPr>
          <w:p w:rsidR="00EB7FD8" w:rsidRPr="00402093" w:rsidRDefault="00EB7FD8" w:rsidP="00EB7FD8">
            <w:pPr>
              <w:tabs>
                <w:tab w:val="left" w:pos="1134"/>
              </w:tabs>
              <w:spacing w:line="276" w:lineRule="auto"/>
              <w:ind w:firstLine="709"/>
              <w:jc w:val="center"/>
              <w:rPr>
                <w:rFonts w:eastAsia="Calibri"/>
                <w:sz w:val="28"/>
                <w:szCs w:val="28"/>
                <w:lang w:eastAsia="en-US"/>
              </w:rPr>
            </w:pPr>
          </w:p>
        </w:tc>
        <w:tc>
          <w:tcPr>
            <w:tcW w:w="626" w:type="pct"/>
          </w:tcPr>
          <w:p w:rsidR="00EB7FD8" w:rsidRPr="00402093" w:rsidRDefault="00EB7FD8" w:rsidP="00EB7FD8">
            <w:pPr>
              <w:tabs>
                <w:tab w:val="left" w:pos="1134"/>
              </w:tabs>
              <w:spacing w:line="276" w:lineRule="auto"/>
              <w:ind w:firstLine="709"/>
              <w:jc w:val="center"/>
              <w:rPr>
                <w:rFonts w:eastAsia="Calibri"/>
                <w:sz w:val="28"/>
                <w:szCs w:val="28"/>
                <w:lang w:eastAsia="en-US"/>
              </w:rPr>
            </w:pPr>
          </w:p>
        </w:tc>
      </w:tr>
      <w:tr w:rsidR="00EB7FD8" w:rsidRPr="00402093" w:rsidTr="00EB7FD8">
        <w:tc>
          <w:tcPr>
            <w:tcW w:w="580" w:type="pct"/>
          </w:tcPr>
          <w:p w:rsidR="00EB7FD8" w:rsidRPr="00402093" w:rsidRDefault="00EB7FD8" w:rsidP="00EB7FD8">
            <w:pPr>
              <w:tabs>
                <w:tab w:val="left" w:pos="1134"/>
              </w:tabs>
              <w:spacing w:line="276" w:lineRule="auto"/>
              <w:ind w:firstLine="709"/>
              <w:jc w:val="center"/>
              <w:rPr>
                <w:rFonts w:eastAsia="Calibri"/>
                <w:sz w:val="28"/>
                <w:szCs w:val="28"/>
                <w:lang w:eastAsia="en-US"/>
              </w:rPr>
            </w:pPr>
          </w:p>
          <w:p w:rsidR="00EB7FD8" w:rsidRPr="00402093" w:rsidRDefault="00EB7FD8" w:rsidP="00EB7FD8">
            <w:pPr>
              <w:tabs>
                <w:tab w:val="left" w:pos="1134"/>
              </w:tabs>
              <w:spacing w:line="276" w:lineRule="auto"/>
              <w:ind w:firstLine="709"/>
              <w:jc w:val="center"/>
              <w:rPr>
                <w:rFonts w:eastAsia="Calibri"/>
                <w:sz w:val="28"/>
                <w:szCs w:val="28"/>
                <w:lang w:eastAsia="en-US"/>
              </w:rPr>
            </w:pPr>
          </w:p>
          <w:p w:rsidR="00EB7FD8" w:rsidRPr="00402093" w:rsidRDefault="00EB7FD8" w:rsidP="00EB7FD8">
            <w:pPr>
              <w:tabs>
                <w:tab w:val="left" w:pos="1134"/>
              </w:tabs>
              <w:spacing w:line="276" w:lineRule="auto"/>
              <w:ind w:firstLine="709"/>
              <w:jc w:val="center"/>
              <w:rPr>
                <w:rFonts w:eastAsia="Calibri"/>
                <w:sz w:val="28"/>
                <w:szCs w:val="28"/>
                <w:lang w:eastAsia="en-US"/>
              </w:rPr>
            </w:pPr>
          </w:p>
        </w:tc>
        <w:tc>
          <w:tcPr>
            <w:tcW w:w="564" w:type="pct"/>
          </w:tcPr>
          <w:p w:rsidR="00EB7FD8" w:rsidRPr="00402093" w:rsidRDefault="00EB7FD8" w:rsidP="00EB7FD8">
            <w:pPr>
              <w:tabs>
                <w:tab w:val="left" w:pos="1134"/>
              </w:tabs>
              <w:spacing w:line="276" w:lineRule="auto"/>
              <w:ind w:firstLine="709"/>
              <w:jc w:val="center"/>
              <w:rPr>
                <w:rFonts w:eastAsia="Calibri"/>
                <w:sz w:val="28"/>
                <w:szCs w:val="28"/>
                <w:lang w:eastAsia="en-US"/>
              </w:rPr>
            </w:pPr>
          </w:p>
        </w:tc>
        <w:tc>
          <w:tcPr>
            <w:tcW w:w="1347" w:type="pct"/>
          </w:tcPr>
          <w:p w:rsidR="00EB7FD8" w:rsidRPr="00402093" w:rsidRDefault="00EB7FD8" w:rsidP="00EB7FD8">
            <w:pPr>
              <w:tabs>
                <w:tab w:val="left" w:pos="1134"/>
              </w:tabs>
              <w:spacing w:line="276" w:lineRule="auto"/>
              <w:ind w:firstLine="709"/>
              <w:jc w:val="center"/>
              <w:rPr>
                <w:rFonts w:eastAsia="Calibri"/>
                <w:sz w:val="28"/>
                <w:szCs w:val="28"/>
                <w:lang w:eastAsia="en-US"/>
              </w:rPr>
            </w:pPr>
          </w:p>
        </w:tc>
        <w:tc>
          <w:tcPr>
            <w:tcW w:w="1246" w:type="pct"/>
          </w:tcPr>
          <w:p w:rsidR="00EB7FD8" w:rsidRPr="00402093" w:rsidRDefault="00EB7FD8" w:rsidP="00EB7FD8">
            <w:pPr>
              <w:tabs>
                <w:tab w:val="left" w:pos="1134"/>
              </w:tabs>
              <w:spacing w:line="276" w:lineRule="auto"/>
              <w:ind w:firstLine="709"/>
              <w:jc w:val="center"/>
              <w:rPr>
                <w:rFonts w:eastAsia="Calibri"/>
                <w:sz w:val="28"/>
                <w:szCs w:val="28"/>
                <w:lang w:eastAsia="en-US"/>
              </w:rPr>
            </w:pPr>
          </w:p>
        </w:tc>
        <w:tc>
          <w:tcPr>
            <w:tcW w:w="636" w:type="pct"/>
          </w:tcPr>
          <w:p w:rsidR="00EB7FD8" w:rsidRPr="00402093" w:rsidRDefault="00EB7FD8" w:rsidP="00EB7FD8">
            <w:pPr>
              <w:tabs>
                <w:tab w:val="left" w:pos="1134"/>
              </w:tabs>
              <w:spacing w:line="276" w:lineRule="auto"/>
              <w:ind w:firstLine="709"/>
              <w:jc w:val="center"/>
              <w:rPr>
                <w:rFonts w:eastAsia="Calibri"/>
                <w:sz w:val="28"/>
                <w:szCs w:val="28"/>
                <w:lang w:eastAsia="en-US"/>
              </w:rPr>
            </w:pPr>
          </w:p>
        </w:tc>
        <w:tc>
          <w:tcPr>
            <w:tcW w:w="626" w:type="pct"/>
          </w:tcPr>
          <w:p w:rsidR="00EB7FD8" w:rsidRPr="00402093" w:rsidRDefault="00EB7FD8" w:rsidP="00EB7FD8">
            <w:pPr>
              <w:tabs>
                <w:tab w:val="left" w:pos="1134"/>
              </w:tabs>
              <w:spacing w:line="276" w:lineRule="auto"/>
              <w:ind w:firstLine="709"/>
              <w:jc w:val="center"/>
              <w:rPr>
                <w:rFonts w:eastAsia="Calibri"/>
                <w:sz w:val="28"/>
                <w:szCs w:val="28"/>
                <w:lang w:eastAsia="en-US"/>
              </w:rPr>
            </w:pPr>
          </w:p>
        </w:tc>
      </w:tr>
      <w:tr w:rsidR="00EB7FD8" w:rsidRPr="00402093" w:rsidTr="00EB7FD8">
        <w:tc>
          <w:tcPr>
            <w:tcW w:w="580" w:type="pct"/>
            <w:vAlign w:val="center"/>
          </w:tcPr>
          <w:p w:rsidR="00EB7FD8" w:rsidRPr="00402093" w:rsidRDefault="00EB7FD8" w:rsidP="00EB7FD8">
            <w:pPr>
              <w:pageBreakBefore/>
              <w:tabs>
                <w:tab w:val="left" w:pos="1134"/>
              </w:tabs>
              <w:spacing w:line="276" w:lineRule="auto"/>
              <w:jc w:val="center"/>
              <w:rPr>
                <w:rFonts w:eastAsia="Calibri"/>
                <w:i/>
                <w:sz w:val="28"/>
                <w:szCs w:val="28"/>
                <w:lang w:eastAsia="en-US"/>
              </w:rPr>
            </w:pPr>
            <w:r w:rsidRPr="00402093">
              <w:rPr>
                <w:rFonts w:eastAsia="Calibri"/>
                <w:i/>
                <w:sz w:val="28"/>
                <w:szCs w:val="28"/>
                <w:lang w:eastAsia="en-US"/>
              </w:rPr>
              <w:lastRenderedPageBreak/>
              <w:t>1</w:t>
            </w:r>
          </w:p>
        </w:tc>
        <w:tc>
          <w:tcPr>
            <w:tcW w:w="564" w:type="pct"/>
            <w:vAlign w:val="center"/>
          </w:tcPr>
          <w:p w:rsidR="00EB7FD8" w:rsidRPr="00402093" w:rsidRDefault="00EB7FD8" w:rsidP="00EB7FD8">
            <w:pPr>
              <w:pageBreakBefore/>
              <w:tabs>
                <w:tab w:val="left" w:pos="1134"/>
              </w:tabs>
              <w:spacing w:line="276" w:lineRule="auto"/>
              <w:jc w:val="center"/>
              <w:rPr>
                <w:rFonts w:eastAsia="Calibri"/>
                <w:i/>
                <w:sz w:val="28"/>
                <w:szCs w:val="28"/>
                <w:lang w:eastAsia="en-US"/>
              </w:rPr>
            </w:pPr>
            <w:r w:rsidRPr="00402093">
              <w:rPr>
                <w:rFonts w:eastAsia="Calibri"/>
                <w:i/>
                <w:sz w:val="28"/>
                <w:szCs w:val="28"/>
                <w:lang w:eastAsia="en-US"/>
              </w:rPr>
              <w:t>2</w:t>
            </w:r>
          </w:p>
        </w:tc>
        <w:tc>
          <w:tcPr>
            <w:tcW w:w="1347" w:type="pct"/>
            <w:vAlign w:val="center"/>
          </w:tcPr>
          <w:p w:rsidR="00EB7FD8" w:rsidRPr="00402093" w:rsidRDefault="00EB7FD8" w:rsidP="00EB7FD8">
            <w:pPr>
              <w:pageBreakBefore/>
              <w:tabs>
                <w:tab w:val="left" w:pos="1134"/>
              </w:tabs>
              <w:spacing w:line="276" w:lineRule="auto"/>
              <w:jc w:val="center"/>
              <w:rPr>
                <w:rFonts w:eastAsia="Calibri"/>
                <w:i/>
                <w:sz w:val="28"/>
                <w:szCs w:val="28"/>
                <w:lang w:eastAsia="en-US"/>
              </w:rPr>
            </w:pPr>
            <w:r w:rsidRPr="00402093">
              <w:rPr>
                <w:rFonts w:eastAsia="Calibri"/>
                <w:i/>
                <w:sz w:val="28"/>
                <w:szCs w:val="28"/>
                <w:lang w:eastAsia="en-US"/>
              </w:rPr>
              <w:t>3</w:t>
            </w:r>
          </w:p>
        </w:tc>
        <w:tc>
          <w:tcPr>
            <w:tcW w:w="1246" w:type="pct"/>
            <w:vAlign w:val="center"/>
          </w:tcPr>
          <w:p w:rsidR="00EB7FD8" w:rsidRPr="00402093" w:rsidRDefault="00EB7FD8" w:rsidP="00EB7FD8">
            <w:pPr>
              <w:pageBreakBefore/>
              <w:tabs>
                <w:tab w:val="left" w:pos="1134"/>
              </w:tabs>
              <w:spacing w:line="276" w:lineRule="auto"/>
              <w:jc w:val="center"/>
              <w:rPr>
                <w:rFonts w:eastAsia="Calibri"/>
                <w:i/>
                <w:sz w:val="28"/>
                <w:szCs w:val="28"/>
                <w:lang w:eastAsia="en-US"/>
              </w:rPr>
            </w:pPr>
            <w:r w:rsidRPr="00402093">
              <w:rPr>
                <w:rFonts w:eastAsia="Calibri"/>
                <w:i/>
                <w:sz w:val="28"/>
                <w:szCs w:val="28"/>
                <w:lang w:eastAsia="en-US"/>
              </w:rPr>
              <w:t>4</w:t>
            </w:r>
          </w:p>
        </w:tc>
        <w:tc>
          <w:tcPr>
            <w:tcW w:w="636" w:type="pct"/>
            <w:vAlign w:val="center"/>
          </w:tcPr>
          <w:p w:rsidR="00EB7FD8" w:rsidRPr="00402093" w:rsidRDefault="00EB7FD8" w:rsidP="00EB7FD8">
            <w:pPr>
              <w:pageBreakBefore/>
              <w:tabs>
                <w:tab w:val="left" w:pos="1134"/>
              </w:tabs>
              <w:spacing w:line="276" w:lineRule="auto"/>
              <w:jc w:val="center"/>
              <w:rPr>
                <w:rFonts w:eastAsia="Calibri"/>
                <w:i/>
                <w:sz w:val="28"/>
                <w:szCs w:val="28"/>
                <w:lang w:eastAsia="en-US"/>
              </w:rPr>
            </w:pPr>
            <w:r w:rsidRPr="00402093">
              <w:rPr>
                <w:rFonts w:eastAsia="Calibri"/>
                <w:i/>
                <w:sz w:val="28"/>
                <w:szCs w:val="28"/>
                <w:lang w:eastAsia="en-US"/>
              </w:rPr>
              <w:t>5</w:t>
            </w:r>
          </w:p>
        </w:tc>
        <w:tc>
          <w:tcPr>
            <w:tcW w:w="626" w:type="pct"/>
            <w:vAlign w:val="center"/>
          </w:tcPr>
          <w:p w:rsidR="00EB7FD8" w:rsidRPr="00402093" w:rsidRDefault="00EB7FD8" w:rsidP="00EB7FD8">
            <w:pPr>
              <w:pageBreakBefore/>
              <w:tabs>
                <w:tab w:val="left" w:pos="1134"/>
              </w:tabs>
              <w:spacing w:line="276" w:lineRule="auto"/>
              <w:jc w:val="center"/>
              <w:rPr>
                <w:rFonts w:eastAsia="Calibri"/>
                <w:i/>
                <w:sz w:val="28"/>
                <w:szCs w:val="28"/>
                <w:lang w:eastAsia="en-US"/>
              </w:rPr>
            </w:pPr>
            <w:r w:rsidRPr="00402093">
              <w:rPr>
                <w:rFonts w:eastAsia="Calibri"/>
                <w:i/>
                <w:sz w:val="28"/>
                <w:szCs w:val="28"/>
                <w:lang w:eastAsia="en-US"/>
              </w:rPr>
              <w:t>6</w:t>
            </w:r>
          </w:p>
        </w:tc>
      </w:tr>
      <w:tr w:rsidR="00EB7FD8" w:rsidRPr="00402093" w:rsidTr="00EB7FD8">
        <w:tc>
          <w:tcPr>
            <w:tcW w:w="580" w:type="pct"/>
          </w:tcPr>
          <w:p w:rsidR="00EB7FD8" w:rsidRPr="00402093" w:rsidRDefault="00EB7FD8" w:rsidP="00EB7FD8">
            <w:pPr>
              <w:tabs>
                <w:tab w:val="left" w:pos="1134"/>
              </w:tabs>
              <w:spacing w:line="276" w:lineRule="auto"/>
              <w:ind w:firstLine="709"/>
              <w:jc w:val="center"/>
              <w:rPr>
                <w:rFonts w:eastAsia="Calibri"/>
                <w:sz w:val="28"/>
                <w:szCs w:val="28"/>
                <w:lang w:eastAsia="en-US"/>
              </w:rPr>
            </w:pPr>
          </w:p>
          <w:p w:rsidR="00EB7FD8" w:rsidRPr="00402093" w:rsidRDefault="00EB7FD8" w:rsidP="00EB7FD8">
            <w:pPr>
              <w:tabs>
                <w:tab w:val="left" w:pos="1134"/>
              </w:tabs>
              <w:spacing w:line="276" w:lineRule="auto"/>
              <w:ind w:firstLine="709"/>
              <w:jc w:val="center"/>
              <w:rPr>
                <w:rFonts w:eastAsia="Calibri"/>
                <w:sz w:val="28"/>
                <w:szCs w:val="28"/>
                <w:lang w:eastAsia="en-US"/>
              </w:rPr>
            </w:pPr>
          </w:p>
          <w:p w:rsidR="00EB7FD8" w:rsidRPr="00402093" w:rsidRDefault="00EB7FD8" w:rsidP="00EB7FD8">
            <w:pPr>
              <w:tabs>
                <w:tab w:val="left" w:pos="1134"/>
              </w:tabs>
              <w:spacing w:line="276" w:lineRule="auto"/>
              <w:ind w:firstLine="709"/>
              <w:jc w:val="center"/>
              <w:rPr>
                <w:rFonts w:eastAsia="Calibri"/>
                <w:sz w:val="28"/>
                <w:szCs w:val="28"/>
                <w:lang w:eastAsia="en-US"/>
              </w:rPr>
            </w:pPr>
          </w:p>
          <w:p w:rsidR="00EB7FD8" w:rsidRPr="00402093" w:rsidRDefault="00EB7FD8" w:rsidP="00EB7FD8">
            <w:pPr>
              <w:tabs>
                <w:tab w:val="left" w:pos="1134"/>
              </w:tabs>
              <w:spacing w:line="276" w:lineRule="auto"/>
              <w:ind w:firstLine="709"/>
              <w:jc w:val="center"/>
              <w:rPr>
                <w:rFonts w:eastAsia="Calibri"/>
                <w:sz w:val="28"/>
                <w:szCs w:val="28"/>
                <w:lang w:eastAsia="en-US"/>
              </w:rPr>
            </w:pPr>
          </w:p>
          <w:p w:rsidR="00EB7FD8" w:rsidRPr="00402093" w:rsidRDefault="00EB7FD8" w:rsidP="00EB7FD8">
            <w:pPr>
              <w:tabs>
                <w:tab w:val="left" w:pos="1134"/>
              </w:tabs>
              <w:spacing w:line="276" w:lineRule="auto"/>
              <w:ind w:firstLine="709"/>
              <w:jc w:val="center"/>
              <w:rPr>
                <w:rFonts w:eastAsia="Calibri"/>
                <w:sz w:val="28"/>
                <w:szCs w:val="28"/>
                <w:lang w:eastAsia="en-US"/>
              </w:rPr>
            </w:pPr>
          </w:p>
        </w:tc>
        <w:tc>
          <w:tcPr>
            <w:tcW w:w="564" w:type="pct"/>
          </w:tcPr>
          <w:p w:rsidR="00EB7FD8" w:rsidRPr="00402093" w:rsidRDefault="00EB7FD8" w:rsidP="00EB7FD8">
            <w:pPr>
              <w:tabs>
                <w:tab w:val="left" w:pos="1134"/>
              </w:tabs>
              <w:spacing w:line="276" w:lineRule="auto"/>
              <w:ind w:firstLine="709"/>
              <w:jc w:val="center"/>
              <w:rPr>
                <w:rFonts w:eastAsia="Calibri"/>
                <w:sz w:val="28"/>
                <w:szCs w:val="28"/>
                <w:lang w:eastAsia="en-US"/>
              </w:rPr>
            </w:pPr>
          </w:p>
        </w:tc>
        <w:tc>
          <w:tcPr>
            <w:tcW w:w="1347" w:type="pct"/>
          </w:tcPr>
          <w:p w:rsidR="00EB7FD8" w:rsidRPr="00402093" w:rsidRDefault="00EB7FD8" w:rsidP="00EB7FD8">
            <w:pPr>
              <w:tabs>
                <w:tab w:val="left" w:pos="1134"/>
              </w:tabs>
              <w:spacing w:line="276" w:lineRule="auto"/>
              <w:ind w:firstLine="709"/>
              <w:jc w:val="center"/>
              <w:rPr>
                <w:rFonts w:eastAsia="Calibri"/>
                <w:sz w:val="28"/>
                <w:szCs w:val="28"/>
                <w:lang w:eastAsia="en-US"/>
              </w:rPr>
            </w:pPr>
          </w:p>
        </w:tc>
        <w:tc>
          <w:tcPr>
            <w:tcW w:w="1246" w:type="pct"/>
          </w:tcPr>
          <w:p w:rsidR="00EB7FD8" w:rsidRPr="00402093" w:rsidRDefault="00EB7FD8" w:rsidP="00EB7FD8">
            <w:pPr>
              <w:tabs>
                <w:tab w:val="left" w:pos="1134"/>
              </w:tabs>
              <w:spacing w:line="276" w:lineRule="auto"/>
              <w:ind w:firstLine="709"/>
              <w:jc w:val="center"/>
              <w:rPr>
                <w:rFonts w:eastAsia="Calibri"/>
                <w:sz w:val="28"/>
                <w:szCs w:val="28"/>
                <w:lang w:eastAsia="en-US"/>
              </w:rPr>
            </w:pPr>
          </w:p>
        </w:tc>
        <w:tc>
          <w:tcPr>
            <w:tcW w:w="636" w:type="pct"/>
          </w:tcPr>
          <w:p w:rsidR="00EB7FD8" w:rsidRPr="00402093" w:rsidRDefault="00EB7FD8" w:rsidP="00EB7FD8">
            <w:pPr>
              <w:tabs>
                <w:tab w:val="left" w:pos="1134"/>
              </w:tabs>
              <w:spacing w:line="276" w:lineRule="auto"/>
              <w:ind w:firstLine="709"/>
              <w:jc w:val="center"/>
              <w:rPr>
                <w:rFonts w:eastAsia="Calibri"/>
                <w:sz w:val="28"/>
                <w:szCs w:val="28"/>
                <w:lang w:eastAsia="en-US"/>
              </w:rPr>
            </w:pPr>
          </w:p>
        </w:tc>
        <w:tc>
          <w:tcPr>
            <w:tcW w:w="626" w:type="pct"/>
          </w:tcPr>
          <w:p w:rsidR="00EB7FD8" w:rsidRPr="00402093" w:rsidRDefault="00EB7FD8" w:rsidP="00EB7FD8">
            <w:pPr>
              <w:tabs>
                <w:tab w:val="left" w:pos="1134"/>
              </w:tabs>
              <w:spacing w:line="276" w:lineRule="auto"/>
              <w:ind w:firstLine="709"/>
              <w:jc w:val="center"/>
              <w:rPr>
                <w:rFonts w:eastAsia="Calibri"/>
                <w:sz w:val="28"/>
                <w:szCs w:val="28"/>
                <w:lang w:eastAsia="en-US"/>
              </w:rPr>
            </w:pPr>
          </w:p>
        </w:tc>
      </w:tr>
      <w:tr w:rsidR="00EB7FD8" w:rsidRPr="00402093" w:rsidTr="00EB7FD8">
        <w:tc>
          <w:tcPr>
            <w:tcW w:w="580" w:type="pct"/>
          </w:tcPr>
          <w:p w:rsidR="00EB7FD8" w:rsidRPr="00402093" w:rsidRDefault="00EB7FD8" w:rsidP="00EB7FD8">
            <w:pPr>
              <w:tabs>
                <w:tab w:val="left" w:pos="1134"/>
              </w:tabs>
              <w:spacing w:line="276" w:lineRule="auto"/>
              <w:ind w:firstLine="709"/>
              <w:jc w:val="center"/>
              <w:rPr>
                <w:rFonts w:eastAsia="Calibri"/>
                <w:sz w:val="28"/>
                <w:szCs w:val="28"/>
                <w:lang w:eastAsia="en-US"/>
              </w:rPr>
            </w:pPr>
          </w:p>
          <w:p w:rsidR="00EB7FD8" w:rsidRPr="00402093" w:rsidRDefault="00EB7FD8" w:rsidP="00EB7FD8">
            <w:pPr>
              <w:tabs>
                <w:tab w:val="left" w:pos="1134"/>
              </w:tabs>
              <w:spacing w:line="276" w:lineRule="auto"/>
              <w:ind w:firstLine="709"/>
              <w:jc w:val="center"/>
              <w:rPr>
                <w:rFonts w:eastAsia="Calibri"/>
                <w:sz w:val="28"/>
                <w:szCs w:val="28"/>
                <w:lang w:eastAsia="en-US"/>
              </w:rPr>
            </w:pPr>
          </w:p>
          <w:p w:rsidR="00EB7FD8" w:rsidRPr="00402093" w:rsidRDefault="00EB7FD8" w:rsidP="00EB7FD8">
            <w:pPr>
              <w:tabs>
                <w:tab w:val="left" w:pos="1134"/>
              </w:tabs>
              <w:spacing w:line="276" w:lineRule="auto"/>
              <w:ind w:firstLine="709"/>
              <w:jc w:val="center"/>
              <w:rPr>
                <w:rFonts w:eastAsia="Calibri"/>
                <w:sz w:val="28"/>
                <w:szCs w:val="28"/>
                <w:lang w:eastAsia="en-US"/>
              </w:rPr>
            </w:pPr>
          </w:p>
          <w:p w:rsidR="00EB7FD8" w:rsidRPr="00402093" w:rsidRDefault="00EB7FD8" w:rsidP="00EB7FD8">
            <w:pPr>
              <w:tabs>
                <w:tab w:val="left" w:pos="1134"/>
              </w:tabs>
              <w:spacing w:line="276" w:lineRule="auto"/>
              <w:ind w:firstLine="709"/>
              <w:jc w:val="center"/>
              <w:rPr>
                <w:rFonts w:eastAsia="Calibri"/>
                <w:sz w:val="28"/>
                <w:szCs w:val="28"/>
                <w:lang w:eastAsia="en-US"/>
              </w:rPr>
            </w:pPr>
          </w:p>
          <w:p w:rsidR="00EB7FD8" w:rsidRPr="00402093" w:rsidRDefault="00EB7FD8" w:rsidP="00EB7FD8">
            <w:pPr>
              <w:tabs>
                <w:tab w:val="left" w:pos="1134"/>
              </w:tabs>
              <w:spacing w:line="276" w:lineRule="auto"/>
              <w:ind w:firstLine="709"/>
              <w:jc w:val="center"/>
              <w:rPr>
                <w:rFonts w:eastAsia="Calibri"/>
                <w:sz w:val="28"/>
                <w:szCs w:val="28"/>
                <w:lang w:eastAsia="en-US"/>
              </w:rPr>
            </w:pPr>
          </w:p>
        </w:tc>
        <w:tc>
          <w:tcPr>
            <w:tcW w:w="564" w:type="pct"/>
          </w:tcPr>
          <w:p w:rsidR="00EB7FD8" w:rsidRPr="00402093" w:rsidRDefault="00EB7FD8" w:rsidP="00EB7FD8">
            <w:pPr>
              <w:tabs>
                <w:tab w:val="left" w:pos="1134"/>
              </w:tabs>
              <w:spacing w:line="276" w:lineRule="auto"/>
              <w:ind w:firstLine="709"/>
              <w:jc w:val="center"/>
              <w:rPr>
                <w:rFonts w:eastAsia="Calibri"/>
                <w:sz w:val="28"/>
                <w:szCs w:val="28"/>
                <w:lang w:eastAsia="en-US"/>
              </w:rPr>
            </w:pPr>
          </w:p>
        </w:tc>
        <w:tc>
          <w:tcPr>
            <w:tcW w:w="1347" w:type="pct"/>
          </w:tcPr>
          <w:p w:rsidR="00EB7FD8" w:rsidRPr="00402093" w:rsidRDefault="00EB7FD8" w:rsidP="00EB7FD8">
            <w:pPr>
              <w:tabs>
                <w:tab w:val="left" w:pos="1134"/>
              </w:tabs>
              <w:spacing w:line="276" w:lineRule="auto"/>
              <w:ind w:firstLine="709"/>
              <w:jc w:val="center"/>
              <w:rPr>
                <w:rFonts w:eastAsia="Calibri"/>
                <w:sz w:val="28"/>
                <w:szCs w:val="28"/>
                <w:lang w:eastAsia="en-US"/>
              </w:rPr>
            </w:pPr>
          </w:p>
        </w:tc>
        <w:tc>
          <w:tcPr>
            <w:tcW w:w="1246" w:type="pct"/>
          </w:tcPr>
          <w:p w:rsidR="00EB7FD8" w:rsidRPr="00402093" w:rsidRDefault="00EB7FD8" w:rsidP="00EB7FD8">
            <w:pPr>
              <w:tabs>
                <w:tab w:val="left" w:pos="1134"/>
              </w:tabs>
              <w:spacing w:line="276" w:lineRule="auto"/>
              <w:ind w:firstLine="709"/>
              <w:jc w:val="center"/>
              <w:rPr>
                <w:rFonts w:eastAsia="Calibri"/>
                <w:sz w:val="28"/>
                <w:szCs w:val="28"/>
                <w:lang w:eastAsia="en-US"/>
              </w:rPr>
            </w:pPr>
          </w:p>
        </w:tc>
        <w:tc>
          <w:tcPr>
            <w:tcW w:w="636" w:type="pct"/>
          </w:tcPr>
          <w:p w:rsidR="00EB7FD8" w:rsidRPr="00402093" w:rsidRDefault="00EB7FD8" w:rsidP="00EB7FD8">
            <w:pPr>
              <w:tabs>
                <w:tab w:val="left" w:pos="1134"/>
              </w:tabs>
              <w:spacing w:line="276" w:lineRule="auto"/>
              <w:ind w:firstLine="709"/>
              <w:jc w:val="center"/>
              <w:rPr>
                <w:rFonts w:eastAsia="Calibri"/>
                <w:sz w:val="28"/>
                <w:szCs w:val="28"/>
                <w:lang w:eastAsia="en-US"/>
              </w:rPr>
            </w:pPr>
          </w:p>
        </w:tc>
        <w:tc>
          <w:tcPr>
            <w:tcW w:w="626" w:type="pct"/>
          </w:tcPr>
          <w:p w:rsidR="00EB7FD8" w:rsidRPr="00402093" w:rsidRDefault="00EB7FD8" w:rsidP="00EB7FD8">
            <w:pPr>
              <w:tabs>
                <w:tab w:val="left" w:pos="1134"/>
              </w:tabs>
              <w:spacing w:line="276" w:lineRule="auto"/>
              <w:ind w:firstLine="709"/>
              <w:jc w:val="center"/>
              <w:rPr>
                <w:rFonts w:eastAsia="Calibri"/>
                <w:sz w:val="28"/>
                <w:szCs w:val="28"/>
                <w:lang w:eastAsia="en-US"/>
              </w:rPr>
            </w:pPr>
          </w:p>
        </w:tc>
      </w:tr>
      <w:tr w:rsidR="00EB7FD8" w:rsidRPr="00402093" w:rsidTr="00EB7FD8">
        <w:tc>
          <w:tcPr>
            <w:tcW w:w="580" w:type="pct"/>
          </w:tcPr>
          <w:p w:rsidR="00EB7FD8" w:rsidRPr="00402093" w:rsidRDefault="00EB7FD8" w:rsidP="00EB7FD8">
            <w:pPr>
              <w:tabs>
                <w:tab w:val="left" w:pos="1134"/>
              </w:tabs>
              <w:spacing w:line="276" w:lineRule="auto"/>
              <w:ind w:firstLine="709"/>
              <w:jc w:val="center"/>
              <w:rPr>
                <w:rFonts w:eastAsia="Calibri"/>
                <w:sz w:val="28"/>
                <w:szCs w:val="28"/>
                <w:lang w:eastAsia="en-US"/>
              </w:rPr>
            </w:pPr>
          </w:p>
          <w:p w:rsidR="00EB7FD8" w:rsidRPr="00402093" w:rsidRDefault="00EB7FD8" w:rsidP="00EB7FD8">
            <w:pPr>
              <w:tabs>
                <w:tab w:val="left" w:pos="1134"/>
              </w:tabs>
              <w:spacing w:line="276" w:lineRule="auto"/>
              <w:ind w:firstLine="709"/>
              <w:jc w:val="center"/>
              <w:rPr>
                <w:rFonts w:eastAsia="Calibri"/>
                <w:sz w:val="28"/>
                <w:szCs w:val="28"/>
                <w:lang w:eastAsia="en-US"/>
              </w:rPr>
            </w:pPr>
          </w:p>
          <w:p w:rsidR="00EB7FD8" w:rsidRPr="00402093" w:rsidRDefault="00EB7FD8" w:rsidP="00EB7FD8">
            <w:pPr>
              <w:tabs>
                <w:tab w:val="left" w:pos="1134"/>
              </w:tabs>
              <w:spacing w:line="276" w:lineRule="auto"/>
              <w:ind w:firstLine="709"/>
              <w:jc w:val="center"/>
              <w:rPr>
                <w:rFonts w:eastAsia="Calibri"/>
                <w:sz w:val="28"/>
                <w:szCs w:val="28"/>
                <w:lang w:eastAsia="en-US"/>
              </w:rPr>
            </w:pPr>
          </w:p>
          <w:p w:rsidR="00EB7FD8" w:rsidRPr="00402093" w:rsidRDefault="00EB7FD8" w:rsidP="00EB7FD8">
            <w:pPr>
              <w:tabs>
                <w:tab w:val="left" w:pos="1134"/>
              </w:tabs>
              <w:spacing w:line="276" w:lineRule="auto"/>
              <w:ind w:firstLine="709"/>
              <w:jc w:val="center"/>
              <w:rPr>
                <w:rFonts w:eastAsia="Calibri"/>
                <w:sz w:val="28"/>
                <w:szCs w:val="28"/>
                <w:lang w:eastAsia="en-US"/>
              </w:rPr>
            </w:pPr>
          </w:p>
        </w:tc>
        <w:tc>
          <w:tcPr>
            <w:tcW w:w="564" w:type="pct"/>
          </w:tcPr>
          <w:p w:rsidR="00EB7FD8" w:rsidRPr="00402093" w:rsidRDefault="00EB7FD8" w:rsidP="00EB7FD8">
            <w:pPr>
              <w:tabs>
                <w:tab w:val="left" w:pos="1134"/>
              </w:tabs>
              <w:spacing w:line="276" w:lineRule="auto"/>
              <w:ind w:firstLine="709"/>
              <w:jc w:val="center"/>
              <w:rPr>
                <w:rFonts w:eastAsia="Calibri"/>
                <w:sz w:val="28"/>
                <w:szCs w:val="28"/>
                <w:lang w:eastAsia="en-US"/>
              </w:rPr>
            </w:pPr>
          </w:p>
        </w:tc>
        <w:tc>
          <w:tcPr>
            <w:tcW w:w="1347" w:type="pct"/>
          </w:tcPr>
          <w:p w:rsidR="00EB7FD8" w:rsidRPr="00402093" w:rsidRDefault="00EB7FD8" w:rsidP="00EB7FD8">
            <w:pPr>
              <w:tabs>
                <w:tab w:val="left" w:pos="1134"/>
              </w:tabs>
              <w:spacing w:line="276" w:lineRule="auto"/>
              <w:ind w:firstLine="709"/>
              <w:jc w:val="center"/>
              <w:rPr>
                <w:rFonts w:eastAsia="Calibri"/>
                <w:noProof/>
                <w:sz w:val="28"/>
                <w:szCs w:val="28"/>
              </w:rPr>
            </w:pPr>
          </w:p>
        </w:tc>
        <w:tc>
          <w:tcPr>
            <w:tcW w:w="1246" w:type="pct"/>
          </w:tcPr>
          <w:p w:rsidR="00EB7FD8" w:rsidRPr="00402093" w:rsidRDefault="00EB7FD8" w:rsidP="00EB7FD8">
            <w:pPr>
              <w:tabs>
                <w:tab w:val="left" w:pos="1134"/>
              </w:tabs>
              <w:spacing w:line="276" w:lineRule="auto"/>
              <w:ind w:firstLine="709"/>
              <w:jc w:val="center"/>
              <w:rPr>
                <w:rFonts w:eastAsia="Calibri"/>
                <w:sz w:val="28"/>
                <w:szCs w:val="28"/>
                <w:lang w:eastAsia="en-US"/>
              </w:rPr>
            </w:pPr>
          </w:p>
        </w:tc>
        <w:tc>
          <w:tcPr>
            <w:tcW w:w="636" w:type="pct"/>
          </w:tcPr>
          <w:p w:rsidR="00EB7FD8" w:rsidRPr="00402093" w:rsidRDefault="00EB7FD8" w:rsidP="00EB7FD8">
            <w:pPr>
              <w:tabs>
                <w:tab w:val="left" w:pos="1134"/>
              </w:tabs>
              <w:spacing w:line="276" w:lineRule="auto"/>
              <w:ind w:firstLine="709"/>
              <w:jc w:val="center"/>
              <w:rPr>
                <w:rFonts w:eastAsia="Calibri"/>
                <w:sz w:val="28"/>
                <w:szCs w:val="28"/>
                <w:lang w:eastAsia="en-US"/>
              </w:rPr>
            </w:pPr>
          </w:p>
        </w:tc>
        <w:tc>
          <w:tcPr>
            <w:tcW w:w="626" w:type="pct"/>
          </w:tcPr>
          <w:p w:rsidR="00EB7FD8" w:rsidRPr="00402093" w:rsidRDefault="00EB7FD8" w:rsidP="00EB7FD8">
            <w:pPr>
              <w:tabs>
                <w:tab w:val="left" w:pos="1134"/>
              </w:tabs>
              <w:spacing w:line="276" w:lineRule="auto"/>
              <w:ind w:firstLine="709"/>
              <w:jc w:val="center"/>
              <w:rPr>
                <w:rFonts w:eastAsia="Calibri"/>
                <w:sz w:val="28"/>
                <w:szCs w:val="28"/>
                <w:lang w:eastAsia="en-US"/>
              </w:rPr>
            </w:pPr>
          </w:p>
        </w:tc>
      </w:tr>
      <w:tr w:rsidR="00EB7FD8" w:rsidRPr="00402093" w:rsidTr="00EB7FD8">
        <w:tc>
          <w:tcPr>
            <w:tcW w:w="580" w:type="pct"/>
          </w:tcPr>
          <w:p w:rsidR="00EB7FD8" w:rsidRPr="00402093" w:rsidRDefault="00EB7FD8" w:rsidP="00EB7FD8">
            <w:pPr>
              <w:tabs>
                <w:tab w:val="left" w:pos="1134"/>
              </w:tabs>
              <w:spacing w:line="276" w:lineRule="auto"/>
              <w:ind w:firstLine="709"/>
              <w:jc w:val="center"/>
              <w:rPr>
                <w:rFonts w:eastAsia="Calibri"/>
                <w:sz w:val="28"/>
                <w:szCs w:val="28"/>
                <w:lang w:eastAsia="en-US"/>
              </w:rPr>
            </w:pPr>
          </w:p>
          <w:p w:rsidR="00EB7FD8" w:rsidRPr="00402093" w:rsidRDefault="00EB7FD8" w:rsidP="00EB7FD8">
            <w:pPr>
              <w:tabs>
                <w:tab w:val="left" w:pos="1134"/>
              </w:tabs>
              <w:spacing w:line="276" w:lineRule="auto"/>
              <w:ind w:firstLine="709"/>
              <w:jc w:val="center"/>
              <w:rPr>
                <w:rFonts w:eastAsia="Calibri"/>
                <w:sz w:val="28"/>
                <w:szCs w:val="28"/>
                <w:lang w:eastAsia="en-US"/>
              </w:rPr>
            </w:pPr>
          </w:p>
          <w:p w:rsidR="00EB7FD8" w:rsidRPr="00402093" w:rsidRDefault="00EB7FD8" w:rsidP="00EB7FD8">
            <w:pPr>
              <w:tabs>
                <w:tab w:val="left" w:pos="1134"/>
              </w:tabs>
              <w:spacing w:line="276" w:lineRule="auto"/>
              <w:ind w:firstLine="709"/>
              <w:jc w:val="center"/>
              <w:rPr>
                <w:rFonts w:eastAsia="Calibri"/>
                <w:sz w:val="28"/>
                <w:szCs w:val="28"/>
                <w:lang w:eastAsia="en-US"/>
              </w:rPr>
            </w:pPr>
          </w:p>
          <w:p w:rsidR="00EB7FD8" w:rsidRPr="00402093" w:rsidRDefault="00EB7FD8" w:rsidP="00EB7FD8">
            <w:pPr>
              <w:tabs>
                <w:tab w:val="left" w:pos="1134"/>
              </w:tabs>
              <w:spacing w:line="276" w:lineRule="auto"/>
              <w:ind w:firstLine="709"/>
              <w:jc w:val="center"/>
              <w:rPr>
                <w:rFonts w:eastAsia="Calibri"/>
                <w:sz w:val="28"/>
                <w:szCs w:val="28"/>
                <w:lang w:eastAsia="en-US"/>
              </w:rPr>
            </w:pPr>
          </w:p>
        </w:tc>
        <w:tc>
          <w:tcPr>
            <w:tcW w:w="564" w:type="pct"/>
          </w:tcPr>
          <w:p w:rsidR="00EB7FD8" w:rsidRPr="00402093" w:rsidRDefault="00EB7FD8" w:rsidP="00EB7FD8">
            <w:pPr>
              <w:tabs>
                <w:tab w:val="left" w:pos="1134"/>
              </w:tabs>
              <w:spacing w:line="276" w:lineRule="auto"/>
              <w:ind w:firstLine="709"/>
              <w:jc w:val="center"/>
              <w:rPr>
                <w:rFonts w:eastAsia="Calibri"/>
                <w:sz w:val="28"/>
                <w:szCs w:val="28"/>
                <w:lang w:eastAsia="en-US"/>
              </w:rPr>
            </w:pPr>
          </w:p>
        </w:tc>
        <w:tc>
          <w:tcPr>
            <w:tcW w:w="1347" w:type="pct"/>
          </w:tcPr>
          <w:p w:rsidR="00EB7FD8" w:rsidRPr="00402093" w:rsidRDefault="00EB7FD8" w:rsidP="00EB7FD8">
            <w:pPr>
              <w:tabs>
                <w:tab w:val="left" w:pos="1134"/>
              </w:tabs>
              <w:spacing w:line="276" w:lineRule="auto"/>
              <w:ind w:firstLine="709"/>
              <w:jc w:val="center"/>
              <w:rPr>
                <w:rFonts w:eastAsia="Calibri"/>
                <w:noProof/>
                <w:sz w:val="28"/>
                <w:szCs w:val="28"/>
              </w:rPr>
            </w:pPr>
          </w:p>
        </w:tc>
        <w:tc>
          <w:tcPr>
            <w:tcW w:w="1246" w:type="pct"/>
          </w:tcPr>
          <w:p w:rsidR="00EB7FD8" w:rsidRPr="00402093" w:rsidRDefault="00EB7FD8" w:rsidP="00EB7FD8">
            <w:pPr>
              <w:tabs>
                <w:tab w:val="left" w:pos="1134"/>
              </w:tabs>
              <w:spacing w:line="276" w:lineRule="auto"/>
              <w:ind w:firstLine="709"/>
              <w:jc w:val="center"/>
              <w:rPr>
                <w:rFonts w:eastAsia="Calibri"/>
                <w:sz w:val="28"/>
                <w:szCs w:val="28"/>
                <w:lang w:eastAsia="en-US"/>
              </w:rPr>
            </w:pPr>
          </w:p>
        </w:tc>
        <w:tc>
          <w:tcPr>
            <w:tcW w:w="636" w:type="pct"/>
          </w:tcPr>
          <w:p w:rsidR="00EB7FD8" w:rsidRPr="00402093" w:rsidRDefault="00EB7FD8" w:rsidP="00EB7FD8">
            <w:pPr>
              <w:tabs>
                <w:tab w:val="left" w:pos="1134"/>
              </w:tabs>
              <w:spacing w:line="276" w:lineRule="auto"/>
              <w:ind w:firstLine="709"/>
              <w:jc w:val="center"/>
              <w:rPr>
                <w:rFonts w:eastAsia="Calibri"/>
                <w:sz w:val="28"/>
                <w:szCs w:val="28"/>
                <w:lang w:eastAsia="en-US"/>
              </w:rPr>
            </w:pPr>
          </w:p>
        </w:tc>
        <w:tc>
          <w:tcPr>
            <w:tcW w:w="626" w:type="pct"/>
          </w:tcPr>
          <w:p w:rsidR="00EB7FD8" w:rsidRPr="00402093" w:rsidRDefault="00EB7FD8" w:rsidP="00EB7FD8">
            <w:pPr>
              <w:tabs>
                <w:tab w:val="left" w:pos="1134"/>
              </w:tabs>
              <w:spacing w:line="276" w:lineRule="auto"/>
              <w:ind w:firstLine="709"/>
              <w:jc w:val="center"/>
              <w:rPr>
                <w:rFonts w:eastAsia="Calibri"/>
                <w:sz w:val="28"/>
                <w:szCs w:val="28"/>
                <w:lang w:eastAsia="en-US"/>
              </w:rPr>
            </w:pPr>
          </w:p>
        </w:tc>
      </w:tr>
      <w:tr w:rsidR="00EB7FD8" w:rsidRPr="00402093" w:rsidTr="00EB7FD8">
        <w:tc>
          <w:tcPr>
            <w:tcW w:w="580" w:type="pct"/>
          </w:tcPr>
          <w:p w:rsidR="00EB7FD8" w:rsidRPr="00402093" w:rsidRDefault="00EB7FD8" w:rsidP="00EB7FD8">
            <w:pPr>
              <w:tabs>
                <w:tab w:val="left" w:pos="1134"/>
              </w:tabs>
              <w:spacing w:line="276" w:lineRule="auto"/>
              <w:ind w:firstLine="709"/>
              <w:jc w:val="center"/>
              <w:rPr>
                <w:rFonts w:eastAsia="Calibri"/>
                <w:sz w:val="28"/>
                <w:szCs w:val="28"/>
                <w:lang w:eastAsia="en-US"/>
              </w:rPr>
            </w:pPr>
          </w:p>
          <w:p w:rsidR="00EB7FD8" w:rsidRPr="00402093" w:rsidRDefault="00EB7FD8" w:rsidP="00EB7FD8">
            <w:pPr>
              <w:tabs>
                <w:tab w:val="left" w:pos="1134"/>
              </w:tabs>
              <w:spacing w:line="276" w:lineRule="auto"/>
              <w:ind w:firstLine="709"/>
              <w:jc w:val="center"/>
              <w:rPr>
                <w:rFonts w:eastAsia="Calibri"/>
                <w:sz w:val="28"/>
                <w:szCs w:val="28"/>
                <w:lang w:eastAsia="en-US"/>
              </w:rPr>
            </w:pPr>
          </w:p>
          <w:p w:rsidR="00EB7FD8" w:rsidRPr="00402093" w:rsidRDefault="00EB7FD8" w:rsidP="00EB7FD8">
            <w:pPr>
              <w:tabs>
                <w:tab w:val="left" w:pos="1134"/>
              </w:tabs>
              <w:spacing w:line="276" w:lineRule="auto"/>
              <w:ind w:firstLine="709"/>
              <w:jc w:val="center"/>
              <w:rPr>
                <w:rFonts w:eastAsia="Calibri"/>
                <w:sz w:val="28"/>
                <w:szCs w:val="28"/>
                <w:lang w:eastAsia="en-US"/>
              </w:rPr>
            </w:pPr>
          </w:p>
          <w:p w:rsidR="00EB7FD8" w:rsidRPr="00402093" w:rsidRDefault="00EB7FD8" w:rsidP="00EB7FD8">
            <w:pPr>
              <w:tabs>
                <w:tab w:val="left" w:pos="1134"/>
              </w:tabs>
              <w:spacing w:line="276" w:lineRule="auto"/>
              <w:ind w:firstLine="709"/>
              <w:jc w:val="center"/>
              <w:rPr>
                <w:rFonts w:eastAsia="Calibri"/>
                <w:sz w:val="28"/>
                <w:szCs w:val="28"/>
                <w:lang w:eastAsia="en-US"/>
              </w:rPr>
            </w:pPr>
          </w:p>
        </w:tc>
        <w:tc>
          <w:tcPr>
            <w:tcW w:w="564" w:type="pct"/>
          </w:tcPr>
          <w:p w:rsidR="00EB7FD8" w:rsidRPr="00402093" w:rsidRDefault="00EB7FD8" w:rsidP="00EB7FD8">
            <w:pPr>
              <w:tabs>
                <w:tab w:val="left" w:pos="1134"/>
              </w:tabs>
              <w:spacing w:line="276" w:lineRule="auto"/>
              <w:ind w:firstLine="709"/>
              <w:jc w:val="center"/>
              <w:rPr>
                <w:rFonts w:eastAsia="Calibri"/>
                <w:sz w:val="28"/>
                <w:szCs w:val="28"/>
                <w:lang w:eastAsia="en-US"/>
              </w:rPr>
            </w:pPr>
          </w:p>
        </w:tc>
        <w:tc>
          <w:tcPr>
            <w:tcW w:w="1347" w:type="pct"/>
          </w:tcPr>
          <w:p w:rsidR="00EB7FD8" w:rsidRPr="00402093" w:rsidRDefault="00EB7FD8" w:rsidP="00EB7FD8">
            <w:pPr>
              <w:tabs>
                <w:tab w:val="left" w:pos="1134"/>
              </w:tabs>
              <w:spacing w:line="276" w:lineRule="auto"/>
              <w:ind w:firstLine="709"/>
              <w:jc w:val="center"/>
              <w:rPr>
                <w:rFonts w:eastAsia="Calibri"/>
                <w:noProof/>
                <w:sz w:val="28"/>
                <w:szCs w:val="28"/>
              </w:rPr>
            </w:pPr>
          </w:p>
        </w:tc>
        <w:tc>
          <w:tcPr>
            <w:tcW w:w="1246" w:type="pct"/>
          </w:tcPr>
          <w:p w:rsidR="00EB7FD8" w:rsidRPr="00402093" w:rsidRDefault="00EB7FD8" w:rsidP="00EB7FD8">
            <w:pPr>
              <w:tabs>
                <w:tab w:val="left" w:pos="1134"/>
              </w:tabs>
              <w:spacing w:line="276" w:lineRule="auto"/>
              <w:ind w:firstLine="709"/>
              <w:jc w:val="center"/>
              <w:rPr>
                <w:rFonts w:eastAsia="Calibri"/>
                <w:sz w:val="28"/>
                <w:szCs w:val="28"/>
                <w:lang w:eastAsia="en-US"/>
              </w:rPr>
            </w:pPr>
          </w:p>
        </w:tc>
        <w:tc>
          <w:tcPr>
            <w:tcW w:w="636" w:type="pct"/>
          </w:tcPr>
          <w:p w:rsidR="00EB7FD8" w:rsidRPr="00402093" w:rsidRDefault="00EB7FD8" w:rsidP="00EB7FD8">
            <w:pPr>
              <w:tabs>
                <w:tab w:val="left" w:pos="1134"/>
              </w:tabs>
              <w:spacing w:line="276" w:lineRule="auto"/>
              <w:ind w:firstLine="709"/>
              <w:jc w:val="center"/>
              <w:rPr>
                <w:rFonts w:eastAsia="Calibri"/>
                <w:sz w:val="28"/>
                <w:szCs w:val="28"/>
                <w:lang w:eastAsia="en-US"/>
              </w:rPr>
            </w:pPr>
          </w:p>
        </w:tc>
        <w:tc>
          <w:tcPr>
            <w:tcW w:w="626" w:type="pct"/>
          </w:tcPr>
          <w:p w:rsidR="00EB7FD8" w:rsidRPr="00402093" w:rsidRDefault="00EB7FD8" w:rsidP="00EB7FD8">
            <w:pPr>
              <w:tabs>
                <w:tab w:val="left" w:pos="1134"/>
              </w:tabs>
              <w:spacing w:line="276" w:lineRule="auto"/>
              <w:ind w:firstLine="709"/>
              <w:jc w:val="center"/>
              <w:rPr>
                <w:rFonts w:eastAsia="Calibri"/>
                <w:sz w:val="28"/>
                <w:szCs w:val="28"/>
                <w:lang w:eastAsia="en-US"/>
              </w:rPr>
            </w:pPr>
          </w:p>
        </w:tc>
      </w:tr>
      <w:tr w:rsidR="00EB7FD8" w:rsidRPr="00402093" w:rsidTr="00EB7FD8">
        <w:tc>
          <w:tcPr>
            <w:tcW w:w="580" w:type="pct"/>
            <w:vAlign w:val="center"/>
          </w:tcPr>
          <w:p w:rsidR="00EB7FD8" w:rsidRPr="00402093" w:rsidRDefault="00EB7FD8" w:rsidP="00EB7FD8">
            <w:pPr>
              <w:pageBreakBefore/>
              <w:tabs>
                <w:tab w:val="left" w:pos="1134"/>
              </w:tabs>
              <w:spacing w:line="276" w:lineRule="auto"/>
              <w:jc w:val="center"/>
              <w:rPr>
                <w:rFonts w:eastAsia="Calibri"/>
                <w:i/>
                <w:sz w:val="28"/>
                <w:szCs w:val="28"/>
                <w:lang w:eastAsia="en-US"/>
              </w:rPr>
            </w:pPr>
            <w:r w:rsidRPr="00402093">
              <w:rPr>
                <w:rFonts w:eastAsia="Calibri"/>
                <w:i/>
                <w:sz w:val="28"/>
                <w:szCs w:val="28"/>
                <w:lang w:eastAsia="en-US"/>
              </w:rPr>
              <w:lastRenderedPageBreak/>
              <w:t>1</w:t>
            </w:r>
          </w:p>
        </w:tc>
        <w:tc>
          <w:tcPr>
            <w:tcW w:w="564" w:type="pct"/>
            <w:vAlign w:val="center"/>
          </w:tcPr>
          <w:p w:rsidR="00EB7FD8" w:rsidRPr="00402093" w:rsidRDefault="00EB7FD8" w:rsidP="00EB7FD8">
            <w:pPr>
              <w:pageBreakBefore/>
              <w:tabs>
                <w:tab w:val="left" w:pos="1134"/>
              </w:tabs>
              <w:spacing w:line="276" w:lineRule="auto"/>
              <w:jc w:val="center"/>
              <w:rPr>
                <w:rFonts w:eastAsia="Calibri"/>
                <w:i/>
                <w:sz w:val="28"/>
                <w:szCs w:val="28"/>
                <w:lang w:eastAsia="en-US"/>
              </w:rPr>
            </w:pPr>
            <w:r w:rsidRPr="00402093">
              <w:rPr>
                <w:rFonts w:eastAsia="Calibri"/>
                <w:i/>
                <w:sz w:val="28"/>
                <w:szCs w:val="28"/>
                <w:lang w:eastAsia="en-US"/>
              </w:rPr>
              <w:t>2</w:t>
            </w:r>
          </w:p>
        </w:tc>
        <w:tc>
          <w:tcPr>
            <w:tcW w:w="1347" w:type="pct"/>
            <w:vAlign w:val="center"/>
          </w:tcPr>
          <w:p w:rsidR="00EB7FD8" w:rsidRPr="00402093" w:rsidRDefault="00EB7FD8" w:rsidP="00EB7FD8">
            <w:pPr>
              <w:pageBreakBefore/>
              <w:tabs>
                <w:tab w:val="left" w:pos="1134"/>
              </w:tabs>
              <w:spacing w:line="276" w:lineRule="auto"/>
              <w:jc w:val="center"/>
              <w:rPr>
                <w:rFonts w:eastAsia="Calibri"/>
                <w:i/>
                <w:sz w:val="28"/>
                <w:szCs w:val="28"/>
                <w:lang w:eastAsia="en-US"/>
              </w:rPr>
            </w:pPr>
            <w:r w:rsidRPr="00402093">
              <w:rPr>
                <w:rFonts w:eastAsia="Calibri"/>
                <w:i/>
                <w:sz w:val="28"/>
                <w:szCs w:val="28"/>
                <w:lang w:eastAsia="en-US"/>
              </w:rPr>
              <w:t>3</w:t>
            </w:r>
          </w:p>
        </w:tc>
        <w:tc>
          <w:tcPr>
            <w:tcW w:w="1246" w:type="pct"/>
            <w:vAlign w:val="center"/>
          </w:tcPr>
          <w:p w:rsidR="00EB7FD8" w:rsidRPr="00402093" w:rsidRDefault="00EB7FD8" w:rsidP="00EB7FD8">
            <w:pPr>
              <w:pageBreakBefore/>
              <w:tabs>
                <w:tab w:val="left" w:pos="1134"/>
              </w:tabs>
              <w:spacing w:line="276" w:lineRule="auto"/>
              <w:jc w:val="center"/>
              <w:rPr>
                <w:rFonts w:eastAsia="Calibri"/>
                <w:i/>
                <w:sz w:val="28"/>
                <w:szCs w:val="28"/>
                <w:lang w:eastAsia="en-US"/>
              </w:rPr>
            </w:pPr>
            <w:r w:rsidRPr="00402093">
              <w:rPr>
                <w:rFonts w:eastAsia="Calibri"/>
                <w:i/>
                <w:sz w:val="28"/>
                <w:szCs w:val="28"/>
                <w:lang w:eastAsia="en-US"/>
              </w:rPr>
              <w:t>4</w:t>
            </w:r>
          </w:p>
        </w:tc>
        <w:tc>
          <w:tcPr>
            <w:tcW w:w="636" w:type="pct"/>
            <w:vAlign w:val="center"/>
          </w:tcPr>
          <w:p w:rsidR="00EB7FD8" w:rsidRPr="00402093" w:rsidRDefault="00EB7FD8" w:rsidP="00EB7FD8">
            <w:pPr>
              <w:pageBreakBefore/>
              <w:tabs>
                <w:tab w:val="left" w:pos="1134"/>
              </w:tabs>
              <w:spacing w:line="276" w:lineRule="auto"/>
              <w:jc w:val="center"/>
              <w:rPr>
                <w:rFonts w:eastAsia="Calibri"/>
                <w:i/>
                <w:sz w:val="28"/>
                <w:szCs w:val="28"/>
                <w:lang w:eastAsia="en-US"/>
              </w:rPr>
            </w:pPr>
            <w:r w:rsidRPr="00402093">
              <w:rPr>
                <w:rFonts w:eastAsia="Calibri"/>
                <w:i/>
                <w:sz w:val="28"/>
                <w:szCs w:val="28"/>
                <w:lang w:eastAsia="en-US"/>
              </w:rPr>
              <w:t>5</w:t>
            </w:r>
          </w:p>
        </w:tc>
        <w:tc>
          <w:tcPr>
            <w:tcW w:w="626" w:type="pct"/>
            <w:vAlign w:val="center"/>
          </w:tcPr>
          <w:p w:rsidR="00EB7FD8" w:rsidRPr="00402093" w:rsidRDefault="00EB7FD8" w:rsidP="00EB7FD8">
            <w:pPr>
              <w:pageBreakBefore/>
              <w:tabs>
                <w:tab w:val="left" w:pos="1134"/>
              </w:tabs>
              <w:spacing w:line="276" w:lineRule="auto"/>
              <w:jc w:val="center"/>
              <w:rPr>
                <w:rFonts w:eastAsia="Calibri"/>
                <w:i/>
                <w:sz w:val="28"/>
                <w:szCs w:val="28"/>
                <w:lang w:eastAsia="en-US"/>
              </w:rPr>
            </w:pPr>
            <w:r w:rsidRPr="00402093">
              <w:rPr>
                <w:rFonts w:eastAsia="Calibri"/>
                <w:i/>
                <w:sz w:val="28"/>
                <w:szCs w:val="28"/>
                <w:lang w:eastAsia="en-US"/>
              </w:rPr>
              <w:t>6</w:t>
            </w:r>
          </w:p>
        </w:tc>
      </w:tr>
      <w:tr w:rsidR="00EB7FD8" w:rsidRPr="00402093" w:rsidTr="00EB7FD8">
        <w:tc>
          <w:tcPr>
            <w:tcW w:w="580" w:type="pct"/>
          </w:tcPr>
          <w:p w:rsidR="00EB7FD8" w:rsidRPr="00402093" w:rsidRDefault="00EB7FD8" w:rsidP="00EB7FD8">
            <w:pPr>
              <w:tabs>
                <w:tab w:val="left" w:pos="1134"/>
              </w:tabs>
              <w:spacing w:line="276" w:lineRule="auto"/>
              <w:ind w:firstLine="709"/>
              <w:jc w:val="center"/>
              <w:rPr>
                <w:rFonts w:eastAsia="Calibri"/>
                <w:sz w:val="28"/>
                <w:szCs w:val="28"/>
                <w:lang w:eastAsia="en-US"/>
              </w:rPr>
            </w:pPr>
          </w:p>
          <w:p w:rsidR="00EB7FD8" w:rsidRPr="00402093" w:rsidRDefault="00EB7FD8" w:rsidP="00EB7FD8">
            <w:pPr>
              <w:tabs>
                <w:tab w:val="left" w:pos="1134"/>
              </w:tabs>
              <w:spacing w:line="276" w:lineRule="auto"/>
              <w:ind w:firstLine="709"/>
              <w:jc w:val="center"/>
              <w:rPr>
                <w:rFonts w:eastAsia="Calibri"/>
                <w:sz w:val="28"/>
                <w:szCs w:val="28"/>
                <w:lang w:eastAsia="en-US"/>
              </w:rPr>
            </w:pPr>
          </w:p>
          <w:p w:rsidR="00EB7FD8" w:rsidRPr="00402093" w:rsidRDefault="00EB7FD8" w:rsidP="00EB7FD8">
            <w:pPr>
              <w:tabs>
                <w:tab w:val="left" w:pos="1134"/>
              </w:tabs>
              <w:spacing w:line="276" w:lineRule="auto"/>
              <w:ind w:firstLine="709"/>
              <w:jc w:val="center"/>
              <w:rPr>
                <w:rFonts w:eastAsia="Calibri"/>
                <w:sz w:val="28"/>
                <w:szCs w:val="28"/>
                <w:lang w:eastAsia="en-US"/>
              </w:rPr>
            </w:pPr>
          </w:p>
          <w:p w:rsidR="00EB7FD8" w:rsidRPr="00402093" w:rsidRDefault="00EB7FD8" w:rsidP="00EB7FD8">
            <w:pPr>
              <w:tabs>
                <w:tab w:val="left" w:pos="1134"/>
              </w:tabs>
              <w:spacing w:line="276" w:lineRule="auto"/>
              <w:ind w:firstLine="709"/>
              <w:jc w:val="center"/>
              <w:rPr>
                <w:rFonts w:eastAsia="Calibri"/>
                <w:sz w:val="28"/>
                <w:szCs w:val="28"/>
                <w:lang w:eastAsia="en-US"/>
              </w:rPr>
            </w:pPr>
          </w:p>
        </w:tc>
        <w:tc>
          <w:tcPr>
            <w:tcW w:w="564" w:type="pct"/>
          </w:tcPr>
          <w:p w:rsidR="00EB7FD8" w:rsidRPr="00402093" w:rsidRDefault="00EB7FD8" w:rsidP="00EB7FD8">
            <w:pPr>
              <w:tabs>
                <w:tab w:val="left" w:pos="1134"/>
              </w:tabs>
              <w:spacing w:line="276" w:lineRule="auto"/>
              <w:ind w:firstLine="709"/>
              <w:jc w:val="center"/>
              <w:rPr>
                <w:rFonts w:eastAsia="Calibri"/>
                <w:sz w:val="28"/>
                <w:szCs w:val="28"/>
                <w:lang w:eastAsia="en-US"/>
              </w:rPr>
            </w:pPr>
          </w:p>
        </w:tc>
        <w:tc>
          <w:tcPr>
            <w:tcW w:w="1347" w:type="pct"/>
          </w:tcPr>
          <w:p w:rsidR="00EB7FD8" w:rsidRPr="00402093" w:rsidRDefault="00EB7FD8" w:rsidP="00EB7FD8">
            <w:pPr>
              <w:tabs>
                <w:tab w:val="left" w:pos="1134"/>
              </w:tabs>
              <w:spacing w:line="276" w:lineRule="auto"/>
              <w:ind w:firstLine="709"/>
              <w:jc w:val="center"/>
              <w:rPr>
                <w:rFonts w:eastAsia="Calibri"/>
                <w:sz w:val="28"/>
                <w:szCs w:val="28"/>
                <w:lang w:eastAsia="en-US"/>
              </w:rPr>
            </w:pPr>
          </w:p>
        </w:tc>
        <w:tc>
          <w:tcPr>
            <w:tcW w:w="1246" w:type="pct"/>
          </w:tcPr>
          <w:p w:rsidR="00EB7FD8" w:rsidRPr="00402093" w:rsidRDefault="00EB7FD8" w:rsidP="00EB7FD8">
            <w:pPr>
              <w:tabs>
                <w:tab w:val="left" w:pos="1134"/>
              </w:tabs>
              <w:spacing w:line="276" w:lineRule="auto"/>
              <w:ind w:firstLine="709"/>
              <w:jc w:val="center"/>
              <w:rPr>
                <w:rFonts w:eastAsia="Calibri"/>
                <w:sz w:val="28"/>
                <w:szCs w:val="28"/>
                <w:lang w:eastAsia="en-US"/>
              </w:rPr>
            </w:pPr>
          </w:p>
        </w:tc>
        <w:tc>
          <w:tcPr>
            <w:tcW w:w="636" w:type="pct"/>
          </w:tcPr>
          <w:p w:rsidR="00EB7FD8" w:rsidRPr="00402093" w:rsidRDefault="00EB7FD8" w:rsidP="00EB7FD8">
            <w:pPr>
              <w:tabs>
                <w:tab w:val="left" w:pos="1134"/>
              </w:tabs>
              <w:spacing w:line="276" w:lineRule="auto"/>
              <w:ind w:firstLine="709"/>
              <w:jc w:val="center"/>
              <w:rPr>
                <w:rFonts w:eastAsia="Calibri"/>
                <w:sz w:val="28"/>
                <w:szCs w:val="28"/>
                <w:lang w:eastAsia="en-US"/>
              </w:rPr>
            </w:pPr>
          </w:p>
        </w:tc>
        <w:tc>
          <w:tcPr>
            <w:tcW w:w="626" w:type="pct"/>
          </w:tcPr>
          <w:p w:rsidR="00EB7FD8" w:rsidRPr="00402093" w:rsidRDefault="00EB7FD8" w:rsidP="00EB7FD8">
            <w:pPr>
              <w:tabs>
                <w:tab w:val="left" w:pos="1134"/>
              </w:tabs>
              <w:spacing w:line="276" w:lineRule="auto"/>
              <w:ind w:firstLine="709"/>
              <w:jc w:val="center"/>
              <w:rPr>
                <w:rFonts w:eastAsia="Calibri"/>
                <w:sz w:val="28"/>
                <w:szCs w:val="28"/>
                <w:lang w:eastAsia="en-US"/>
              </w:rPr>
            </w:pPr>
          </w:p>
        </w:tc>
      </w:tr>
      <w:tr w:rsidR="00EB7FD8" w:rsidRPr="00402093" w:rsidTr="00EB7FD8">
        <w:tc>
          <w:tcPr>
            <w:tcW w:w="580" w:type="pct"/>
          </w:tcPr>
          <w:p w:rsidR="00EB7FD8" w:rsidRPr="00402093" w:rsidRDefault="00EB7FD8" w:rsidP="00EB7FD8">
            <w:pPr>
              <w:tabs>
                <w:tab w:val="left" w:pos="1134"/>
              </w:tabs>
              <w:spacing w:line="276" w:lineRule="auto"/>
              <w:ind w:firstLine="709"/>
              <w:jc w:val="center"/>
              <w:rPr>
                <w:rFonts w:eastAsia="Calibri"/>
                <w:sz w:val="28"/>
                <w:szCs w:val="28"/>
                <w:lang w:eastAsia="en-US"/>
              </w:rPr>
            </w:pPr>
          </w:p>
          <w:p w:rsidR="00EB7FD8" w:rsidRPr="00402093" w:rsidRDefault="00EB7FD8" w:rsidP="00EB7FD8">
            <w:pPr>
              <w:tabs>
                <w:tab w:val="left" w:pos="1134"/>
              </w:tabs>
              <w:spacing w:line="276" w:lineRule="auto"/>
              <w:ind w:firstLine="709"/>
              <w:jc w:val="center"/>
              <w:rPr>
                <w:rFonts w:eastAsia="Calibri"/>
                <w:sz w:val="28"/>
                <w:szCs w:val="28"/>
                <w:lang w:eastAsia="en-US"/>
              </w:rPr>
            </w:pPr>
          </w:p>
          <w:p w:rsidR="00EB7FD8" w:rsidRPr="00402093" w:rsidRDefault="00EB7FD8" w:rsidP="00EB7FD8">
            <w:pPr>
              <w:tabs>
                <w:tab w:val="left" w:pos="1134"/>
              </w:tabs>
              <w:spacing w:line="276" w:lineRule="auto"/>
              <w:ind w:firstLine="709"/>
              <w:jc w:val="center"/>
              <w:rPr>
                <w:rFonts w:eastAsia="Calibri"/>
                <w:sz w:val="28"/>
                <w:szCs w:val="28"/>
                <w:lang w:eastAsia="en-US"/>
              </w:rPr>
            </w:pPr>
          </w:p>
          <w:p w:rsidR="00EB7FD8" w:rsidRPr="00402093" w:rsidRDefault="00EB7FD8" w:rsidP="00EB7FD8">
            <w:pPr>
              <w:tabs>
                <w:tab w:val="left" w:pos="1134"/>
              </w:tabs>
              <w:spacing w:line="276" w:lineRule="auto"/>
              <w:ind w:firstLine="709"/>
              <w:jc w:val="center"/>
              <w:rPr>
                <w:rFonts w:eastAsia="Calibri"/>
                <w:sz w:val="28"/>
                <w:szCs w:val="28"/>
                <w:lang w:eastAsia="en-US"/>
              </w:rPr>
            </w:pPr>
          </w:p>
        </w:tc>
        <w:tc>
          <w:tcPr>
            <w:tcW w:w="564" w:type="pct"/>
          </w:tcPr>
          <w:p w:rsidR="00EB7FD8" w:rsidRPr="00402093" w:rsidRDefault="00EB7FD8" w:rsidP="00EB7FD8">
            <w:pPr>
              <w:tabs>
                <w:tab w:val="left" w:pos="1134"/>
              </w:tabs>
              <w:spacing w:line="276" w:lineRule="auto"/>
              <w:ind w:firstLine="709"/>
              <w:jc w:val="center"/>
              <w:rPr>
                <w:rFonts w:eastAsia="Calibri"/>
                <w:sz w:val="28"/>
                <w:szCs w:val="28"/>
                <w:lang w:eastAsia="en-US"/>
              </w:rPr>
            </w:pPr>
          </w:p>
        </w:tc>
        <w:tc>
          <w:tcPr>
            <w:tcW w:w="1347" w:type="pct"/>
          </w:tcPr>
          <w:p w:rsidR="00EB7FD8" w:rsidRPr="00402093" w:rsidRDefault="00EB7FD8" w:rsidP="00EB7FD8">
            <w:pPr>
              <w:tabs>
                <w:tab w:val="left" w:pos="1134"/>
              </w:tabs>
              <w:spacing w:line="276" w:lineRule="auto"/>
              <w:ind w:firstLine="709"/>
              <w:jc w:val="center"/>
              <w:rPr>
                <w:rFonts w:eastAsia="Calibri"/>
                <w:sz w:val="28"/>
                <w:szCs w:val="28"/>
                <w:lang w:eastAsia="en-US"/>
              </w:rPr>
            </w:pPr>
          </w:p>
        </w:tc>
        <w:tc>
          <w:tcPr>
            <w:tcW w:w="1246" w:type="pct"/>
          </w:tcPr>
          <w:p w:rsidR="00EB7FD8" w:rsidRPr="00402093" w:rsidRDefault="00EB7FD8" w:rsidP="00EB7FD8">
            <w:pPr>
              <w:tabs>
                <w:tab w:val="left" w:pos="1134"/>
              </w:tabs>
              <w:spacing w:line="276" w:lineRule="auto"/>
              <w:ind w:firstLine="709"/>
              <w:jc w:val="center"/>
              <w:rPr>
                <w:rFonts w:eastAsia="Calibri"/>
                <w:sz w:val="28"/>
                <w:szCs w:val="28"/>
                <w:lang w:eastAsia="en-US"/>
              </w:rPr>
            </w:pPr>
          </w:p>
        </w:tc>
        <w:tc>
          <w:tcPr>
            <w:tcW w:w="636" w:type="pct"/>
          </w:tcPr>
          <w:p w:rsidR="00EB7FD8" w:rsidRPr="00402093" w:rsidRDefault="00EB7FD8" w:rsidP="00EB7FD8">
            <w:pPr>
              <w:tabs>
                <w:tab w:val="left" w:pos="1134"/>
              </w:tabs>
              <w:spacing w:line="276" w:lineRule="auto"/>
              <w:ind w:firstLine="709"/>
              <w:jc w:val="center"/>
              <w:rPr>
                <w:rFonts w:eastAsia="Calibri"/>
                <w:sz w:val="28"/>
                <w:szCs w:val="28"/>
                <w:lang w:eastAsia="en-US"/>
              </w:rPr>
            </w:pPr>
          </w:p>
        </w:tc>
        <w:tc>
          <w:tcPr>
            <w:tcW w:w="626" w:type="pct"/>
          </w:tcPr>
          <w:p w:rsidR="00EB7FD8" w:rsidRPr="00402093" w:rsidRDefault="00EB7FD8" w:rsidP="00EB7FD8">
            <w:pPr>
              <w:tabs>
                <w:tab w:val="left" w:pos="1134"/>
              </w:tabs>
              <w:spacing w:line="276" w:lineRule="auto"/>
              <w:ind w:firstLine="709"/>
              <w:jc w:val="center"/>
              <w:rPr>
                <w:rFonts w:eastAsia="Calibri"/>
                <w:sz w:val="28"/>
                <w:szCs w:val="28"/>
                <w:lang w:eastAsia="en-US"/>
              </w:rPr>
            </w:pPr>
          </w:p>
        </w:tc>
      </w:tr>
      <w:tr w:rsidR="00EB7FD8" w:rsidRPr="00402093" w:rsidTr="00EB7FD8">
        <w:tc>
          <w:tcPr>
            <w:tcW w:w="580" w:type="pct"/>
          </w:tcPr>
          <w:p w:rsidR="00EB7FD8" w:rsidRPr="00402093" w:rsidRDefault="00EB7FD8" w:rsidP="00EB7FD8">
            <w:pPr>
              <w:tabs>
                <w:tab w:val="left" w:pos="1134"/>
              </w:tabs>
              <w:spacing w:line="276" w:lineRule="auto"/>
              <w:ind w:firstLine="709"/>
              <w:jc w:val="center"/>
              <w:rPr>
                <w:rFonts w:eastAsia="Calibri"/>
                <w:sz w:val="28"/>
                <w:szCs w:val="28"/>
                <w:lang w:eastAsia="en-US"/>
              </w:rPr>
            </w:pPr>
          </w:p>
          <w:p w:rsidR="00EB7FD8" w:rsidRPr="00402093" w:rsidRDefault="00EB7FD8" w:rsidP="00EB7FD8">
            <w:pPr>
              <w:tabs>
                <w:tab w:val="left" w:pos="1134"/>
              </w:tabs>
              <w:spacing w:line="276" w:lineRule="auto"/>
              <w:ind w:firstLine="709"/>
              <w:jc w:val="center"/>
              <w:rPr>
                <w:rFonts w:eastAsia="Calibri"/>
                <w:sz w:val="28"/>
                <w:szCs w:val="28"/>
                <w:lang w:eastAsia="en-US"/>
              </w:rPr>
            </w:pPr>
          </w:p>
          <w:p w:rsidR="00EB7FD8" w:rsidRPr="00402093" w:rsidRDefault="00EB7FD8" w:rsidP="00EB7FD8">
            <w:pPr>
              <w:tabs>
                <w:tab w:val="left" w:pos="1134"/>
              </w:tabs>
              <w:spacing w:line="276" w:lineRule="auto"/>
              <w:ind w:firstLine="709"/>
              <w:jc w:val="center"/>
              <w:rPr>
                <w:rFonts w:eastAsia="Calibri"/>
                <w:sz w:val="28"/>
                <w:szCs w:val="28"/>
                <w:lang w:eastAsia="en-US"/>
              </w:rPr>
            </w:pPr>
          </w:p>
          <w:p w:rsidR="00EB7FD8" w:rsidRPr="00402093" w:rsidRDefault="00EB7FD8" w:rsidP="00EB7FD8">
            <w:pPr>
              <w:tabs>
                <w:tab w:val="left" w:pos="1134"/>
              </w:tabs>
              <w:spacing w:line="276" w:lineRule="auto"/>
              <w:ind w:firstLine="709"/>
              <w:jc w:val="center"/>
              <w:rPr>
                <w:rFonts w:eastAsia="Calibri"/>
                <w:sz w:val="28"/>
                <w:szCs w:val="28"/>
                <w:lang w:eastAsia="en-US"/>
              </w:rPr>
            </w:pPr>
          </w:p>
        </w:tc>
        <w:tc>
          <w:tcPr>
            <w:tcW w:w="564" w:type="pct"/>
          </w:tcPr>
          <w:p w:rsidR="00EB7FD8" w:rsidRPr="00402093" w:rsidRDefault="00EB7FD8" w:rsidP="00EB7FD8">
            <w:pPr>
              <w:tabs>
                <w:tab w:val="left" w:pos="1134"/>
              </w:tabs>
              <w:spacing w:line="276" w:lineRule="auto"/>
              <w:ind w:firstLine="709"/>
              <w:jc w:val="center"/>
              <w:rPr>
                <w:rFonts w:eastAsia="Calibri"/>
                <w:sz w:val="28"/>
                <w:szCs w:val="28"/>
                <w:lang w:eastAsia="en-US"/>
              </w:rPr>
            </w:pPr>
          </w:p>
        </w:tc>
        <w:tc>
          <w:tcPr>
            <w:tcW w:w="1347" w:type="pct"/>
          </w:tcPr>
          <w:p w:rsidR="00EB7FD8" w:rsidRPr="00402093" w:rsidRDefault="00EB7FD8" w:rsidP="00EB7FD8">
            <w:pPr>
              <w:tabs>
                <w:tab w:val="left" w:pos="1134"/>
              </w:tabs>
              <w:spacing w:line="276" w:lineRule="auto"/>
              <w:ind w:firstLine="709"/>
              <w:jc w:val="center"/>
              <w:rPr>
                <w:rFonts w:eastAsia="Calibri"/>
                <w:sz w:val="28"/>
                <w:szCs w:val="28"/>
                <w:lang w:eastAsia="en-US"/>
              </w:rPr>
            </w:pPr>
          </w:p>
        </w:tc>
        <w:tc>
          <w:tcPr>
            <w:tcW w:w="1246" w:type="pct"/>
          </w:tcPr>
          <w:p w:rsidR="00EB7FD8" w:rsidRPr="00402093" w:rsidRDefault="00EB7FD8" w:rsidP="00EB7FD8">
            <w:pPr>
              <w:tabs>
                <w:tab w:val="left" w:pos="1134"/>
              </w:tabs>
              <w:spacing w:line="276" w:lineRule="auto"/>
              <w:ind w:firstLine="709"/>
              <w:jc w:val="center"/>
              <w:rPr>
                <w:rFonts w:eastAsia="Calibri"/>
                <w:sz w:val="28"/>
                <w:szCs w:val="28"/>
                <w:lang w:eastAsia="en-US"/>
              </w:rPr>
            </w:pPr>
          </w:p>
        </w:tc>
        <w:tc>
          <w:tcPr>
            <w:tcW w:w="636" w:type="pct"/>
          </w:tcPr>
          <w:p w:rsidR="00EB7FD8" w:rsidRPr="00402093" w:rsidRDefault="00EB7FD8" w:rsidP="00EB7FD8">
            <w:pPr>
              <w:tabs>
                <w:tab w:val="left" w:pos="1134"/>
              </w:tabs>
              <w:spacing w:line="276" w:lineRule="auto"/>
              <w:ind w:firstLine="709"/>
              <w:jc w:val="center"/>
              <w:rPr>
                <w:rFonts w:eastAsia="Calibri"/>
                <w:sz w:val="28"/>
                <w:szCs w:val="28"/>
                <w:lang w:eastAsia="en-US"/>
              </w:rPr>
            </w:pPr>
          </w:p>
        </w:tc>
        <w:tc>
          <w:tcPr>
            <w:tcW w:w="626" w:type="pct"/>
          </w:tcPr>
          <w:p w:rsidR="00EB7FD8" w:rsidRPr="00402093" w:rsidRDefault="00EB7FD8" w:rsidP="00EB7FD8">
            <w:pPr>
              <w:tabs>
                <w:tab w:val="left" w:pos="1134"/>
              </w:tabs>
              <w:spacing w:line="276" w:lineRule="auto"/>
              <w:ind w:firstLine="709"/>
              <w:jc w:val="center"/>
              <w:rPr>
                <w:rFonts w:eastAsia="Calibri"/>
                <w:sz w:val="28"/>
                <w:szCs w:val="28"/>
                <w:lang w:eastAsia="en-US"/>
              </w:rPr>
            </w:pPr>
          </w:p>
        </w:tc>
      </w:tr>
      <w:tr w:rsidR="00EB7FD8" w:rsidRPr="00402093" w:rsidTr="00EB7FD8">
        <w:tc>
          <w:tcPr>
            <w:tcW w:w="580" w:type="pct"/>
            <w:tcBorders>
              <w:bottom w:val="single" w:sz="4" w:space="0" w:color="auto"/>
            </w:tcBorders>
          </w:tcPr>
          <w:p w:rsidR="00EB7FD8" w:rsidRPr="00402093" w:rsidRDefault="00EB7FD8" w:rsidP="00EB7FD8">
            <w:pPr>
              <w:tabs>
                <w:tab w:val="left" w:pos="1134"/>
              </w:tabs>
              <w:spacing w:line="276" w:lineRule="auto"/>
              <w:ind w:firstLine="709"/>
              <w:jc w:val="center"/>
              <w:rPr>
                <w:rFonts w:eastAsia="Calibri"/>
                <w:sz w:val="28"/>
                <w:szCs w:val="28"/>
                <w:lang w:eastAsia="en-US"/>
              </w:rPr>
            </w:pPr>
          </w:p>
          <w:p w:rsidR="00EB7FD8" w:rsidRPr="00402093" w:rsidRDefault="00EB7FD8" w:rsidP="00EB7FD8">
            <w:pPr>
              <w:tabs>
                <w:tab w:val="left" w:pos="1134"/>
              </w:tabs>
              <w:spacing w:line="276" w:lineRule="auto"/>
              <w:ind w:firstLine="709"/>
              <w:jc w:val="center"/>
              <w:rPr>
                <w:rFonts w:eastAsia="Calibri"/>
                <w:sz w:val="28"/>
                <w:szCs w:val="28"/>
                <w:lang w:eastAsia="en-US"/>
              </w:rPr>
            </w:pPr>
          </w:p>
          <w:p w:rsidR="00EB7FD8" w:rsidRPr="00402093" w:rsidRDefault="00EB7FD8" w:rsidP="00EB7FD8">
            <w:pPr>
              <w:tabs>
                <w:tab w:val="left" w:pos="1134"/>
              </w:tabs>
              <w:spacing w:line="276" w:lineRule="auto"/>
              <w:ind w:firstLine="709"/>
              <w:jc w:val="center"/>
              <w:rPr>
                <w:rFonts w:eastAsia="Calibri"/>
                <w:sz w:val="28"/>
                <w:szCs w:val="28"/>
                <w:lang w:eastAsia="en-US"/>
              </w:rPr>
            </w:pPr>
          </w:p>
          <w:p w:rsidR="00EB7FD8" w:rsidRPr="00402093" w:rsidRDefault="00EB7FD8" w:rsidP="00EB7FD8">
            <w:pPr>
              <w:tabs>
                <w:tab w:val="left" w:pos="1134"/>
              </w:tabs>
              <w:spacing w:line="276" w:lineRule="auto"/>
              <w:ind w:firstLine="709"/>
              <w:jc w:val="center"/>
              <w:rPr>
                <w:rFonts w:eastAsia="Calibri"/>
                <w:sz w:val="28"/>
                <w:szCs w:val="28"/>
                <w:lang w:eastAsia="en-US"/>
              </w:rPr>
            </w:pPr>
          </w:p>
        </w:tc>
        <w:tc>
          <w:tcPr>
            <w:tcW w:w="564" w:type="pct"/>
            <w:tcBorders>
              <w:bottom w:val="single" w:sz="4" w:space="0" w:color="auto"/>
            </w:tcBorders>
          </w:tcPr>
          <w:p w:rsidR="00EB7FD8" w:rsidRPr="00402093" w:rsidRDefault="00EB7FD8" w:rsidP="00EB7FD8">
            <w:pPr>
              <w:tabs>
                <w:tab w:val="left" w:pos="1134"/>
              </w:tabs>
              <w:spacing w:line="276" w:lineRule="auto"/>
              <w:ind w:firstLine="709"/>
              <w:jc w:val="center"/>
              <w:rPr>
                <w:rFonts w:eastAsia="Calibri"/>
                <w:sz w:val="28"/>
                <w:szCs w:val="28"/>
                <w:lang w:eastAsia="en-US"/>
              </w:rPr>
            </w:pPr>
          </w:p>
        </w:tc>
        <w:tc>
          <w:tcPr>
            <w:tcW w:w="1347" w:type="pct"/>
            <w:tcBorders>
              <w:bottom w:val="single" w:sz="4" w:space="0" w:color="auto"/>
            </w:tcBorders>
          </w:tcPr>
          <w:p w:rsidR="00EB7FD8" w:rsidRPr="00402093" w:rsidRDefault="00EB7FD8" w:rsidP="00EB7FD8">
            <w:pPr>
              <w:tabs>
                <w:tab w:val="left" w:pos="1134"/>
              </w:tabs>
              <w:spacing w:line="276" w:lineRule="auto"/>
              <w:ind w:firstLine="709"/>
              <w:jc w:val="center"/>
              <w:rPr>
                <w:rFonts w:eastAsia="Calibri"/>
                <w:sz w:val="28"/>
                <w:szCs w:val="28"/>
                <w:lang w:eastAsia="en-US"/>
              </w:rPr>
            </w:pPr>
          </w:p>
        </w:tc>
        <w:tc>
          <w:tcPr>
            <w:tcW w:w="1246" w:type="pct"/>
            <w:tcBorders>
              <w:bottom w:val="single" w:sz="4" w:space="0" w:color="auto"/>
            </w:tcBorders>
          </w:tcPr>
          <w:p w:rsidR="00EB7FD8" w:rsidRPr="00402093" w:rsidRDefault="00EB7FD8" w:rsidP="00EB7FD8">
            <w:pPr>
              <w:tabs>
                <w:tab w:val="left" w:pos="1134"/>
              </w:tabs>
              <w:spacing w:line="276" w:lineRule="auto"/>
              <w:ind w:firstLine="709"/>
              <w:jc w:val="center"/>
              <w:rPr>
                <w:rFonts w:eastAsia="Calibri"/>
                <w:sz w:val="28"/>
                <w:szCs w:val="28"/>
                <w:lang w:eastAsia="en-US"/>
              </w:rPr>
            </w:pPr>
          </w:p>
        </w:tc>
        <w:tc>
          <w:tcPr>
            <w:tcW w:w="636" w:type="pct"/>
            <w:tcBorders>
              <w:bottom w:val="single" w:sz="4" w:space="0" w:color="auto"/>
            </w:tcBorders>
          </w:tcPr>
          <w:p w:rsidR="00EB7FD8" w:rsidRPr="00402093" w:rsidRDefault="00EB7FD8" w:rsidP="00EB7FD8">
            <w:pPr>
              <w:tabs>
                <w:tab w:val="left" w:pos="1134"/>
              </w:tabs>
              <w:spacing w:line="276" w:lineRule="auto"/>
              <w:ind w:firstLine="709"/>
              <w:jc w:val="center"/>
              <w:rPr>
                <w:rFonts w:eastAsia="Calibri"/>
                <w:sz w:val="28"/>
                <w:szCs w:val="28"/>
                <w:lang w:eastAsia="en-US"/>
              </w:rPr>
            </w:pPr>
          </w:p>
        </w:tc>
        <w:tc>
          <w:tcPr>
            <w:tcW w:w="626" w:type="pct"/>
            <w:tcBorders>
              <w:bottom w:val="single" w:sz="4" w:space="0" w:color="auto"/>
            </w:tcBorders>
          </w:tcPr>
          <w:p w:rsidR="00EB7FD8" w:rsidRPr="00402093" w:rsidRDefault="00EB7FD8" w:rsidP="00EB7FD8">
            <w:pPr>
              <w:tabs>
                <w:tab w:val="left" w:pos="1134"/>
              </w:tabs>
              <w:spacing w:line="276" w:lineRule="auto"/>
              <w:ind w:firstLine="709"/>
              <w:jc w:val="center"/>
              <w:rPr>
                <w:rFonts w:eastAsia="Calibri"/>
                <w:sz w:val="28"/>
                <w:szCs w:val="28"/>
                <w:lang w:eastAsia="en-US"/>
              </w:rPr>
            </w:pPr>
          </w:p>
        </w:tc>
      </w:tr>
      <w:tr w:rsidR="00EB7FD8" w:rsidRPr="00402093" w:rsidTr="00EB7FD8">
        <w:tc>
          <w:tcPr>
            <w:tcW w:w="580" w:type="pct"/>
            <w:tcBorders>
              <w:top w:val="single" w:sz="4" w:space="0" w:color="auto"/>
              <w:left w:val="single" w:sz="4" w:space="0" w:color="auto"/>
              <w:bottom w:val="single" w:sz="4" w:space="0" w:color="auto"/>
              <w:right w:val="single" w:sz="4" w:space="0" w:color="auto"/>
            </w:tcBorders>
          </w:tcPr>
          <w:p w:rsidR="00EB7FD8" w:rsidRPr="00402093" w:rsidRDefault="00EB7FD8" w:rsidP="00EB7FD8">
            <w:pPr>
              <w:tabs>
                <w:tab w:val="left" w:pos="1134"/>
              </w:tabs>
              <w:spacing w:line="276" w:lineRule="auto"/>
              <w:ind w:firstLine="709"/>
              <w:jc w:val="center"/>
              <w:rPr>
                <w:rFonts w:eastAsia="Calibri"/>
                <w:sz w:val="28"/>
                <w:szCs w:val="28"/>
                <w:lang w:eastAsia="en-US"/>
              </w:rPr>
            </w:pPr>
          </w:p>
          <w:p w:rsidR="00EB7FD8" w:rsidRPr="00402093" w:rsidRDefault="00EB7FD8" w:rsidP="00EB7FD8">
            <w:pPr>
              <w:tabs>
                <w:tab w:val="left" w:pos="1134"/>
              </w:tabs>
              <w:spacing w:line="276" w:lineRule="auto"/>
              <w:ind w:firstLine="709"/>
              <w:jc w:val="center"/>
              <w:rPr>
                <w:rFonts w:eastAsia="Calibri"/>
                <w:sz w:val="28"/>
                <w:szCs w:val="28"/>
                <w:lang w:eastAsia="en-US"/>
              </w:rPr>
            </w:pPr>
          </w:p>
          <w:p w:rsidR="00EB7FD8" w:rsidRPr="00402093" w:rsidRDefault="00EB7FD8" w:rsidP="00EB7FD8">
            <w:pPr>
              <w:tabs>
                <w:tab w:val="left" w:pos="1134"/>
              </w:tabs>
              <w:spacing w:line="276" w:lineRule="auto"/>
              <w:ind w:firstLine="709"/>
              <w:jc w:val="center"/>
              <w:rPr>
                <w:rFonts w:eastAsia="Calibri"/>
                <w:sz w:val="28"/>
                <w:szCs w:val="28"/>
                <w:lang w:eastAsia="en-US"/>
              </w:rPr>
            </w:pPr>
          </w:p>
          <w:p w:rsidR="00EB7FD8" w:rsidRPr="00402093" w:rsidRDefault="00EB7FD8" w:rsidP="00EB7FD8">
            <w:pPr>
              <w:tabs>
                <w:tab w:val="left" w:pos="1134"/>
              </w:tabs>
              <w:spacing w:line="276" w:lineRule="auto"/>
              <w:ind w:firstLine="709"/>
              <w:jc w:val="center"/>
              <w:rPr>
                <w:rFonts w:eastAsia="Calibri"/>
                <w:sz w:val="28"/>
                <w:szCs w:val="28"/>
                <w:lang w:eastAsia="en-US"/>
              </w:rPr>
            </w:pPr>
          </w:p>
        </w:tc>
        <w:tc>
          <w:tcPr>
            <w:tcW w:w="564" w:type="pct"/>
            <w:tcBorders>
              <w:top w:val="single" w:sz="4" w:space="0" w:color="auto"/>
              <w:left w:val="single" w:sz="4" w:space="0" w:color="auto"/>
              <w:bottom w:val="single" w:sz="4" w:space="0" w:color="auto"/>
              <w:right w:val="single" w:sz="4" w:space="0" w:color="auto"/>
            </w:tcBorders>
          </w:tcPr>
          <w:p w:rsidR="00EB7FD8" w:rsidRPr="00402093" w:rsidRDefault="00EB7FD8" w:rsidP="00EB7FD8">
            <w:pPr>
              <w:tabs>
                <w:tab w:val="left" w:pos="1134"/>
              </w:tabs>
              <w:spacing w:line="276" w:lineRule="auto"/>
              <w:ind w:firstLine="709"/>
              <w:jc w:val="center"/>
              <w:rPr>
                <w:rFonts w:eastAsia="Calibri"/>
                <w:sz w:val="28"/>
                <w:szCs w:val="28"/>
                <w:lang w:eastAsia="en-US"/>
              </w:rPr>
            </w:pPr>
          </w:p>
        </w:tc>
        <w:tc>
          <w:tcPr>
            <w:tcW w:w="1347" w:type="pct"/>
            <w:tcBorders>
              <w:top w:val="single" w:sz="4" w:space="0" w:color="auto"/>
              <w:left w:val="single" w:sz="4" w:space="0" w:color="auto"/>
              <w:bottom w:val="single" w:sz="4" w:space="0" w:color="auto"/>
              <w:right w:val="single" w:sz="4" w:space="0" w:color="auto"/>
            </w:tcBorders>
          </w:tcPr>
          <w:p w:rsidR="00EB7FD8" w:rsidRPr="00402093" w:rsidRDefault="00EB7FD8" w:rsidP="00EB7FD8">
            <w:pPr>
              <w:tabs>
                <w:tab w:val="left" w:pos="1134"/>
              </w:tabs>
              <w:spacing w:line="276" w:lineRule="auto"/>
              <w:ind w:firstLine="709"/>
              <w:jc w:val="center"/>
              <w:rPr>
                <w:rFonts w:eastAsia="Calibri"/>
                <w:sz w:val="28"/>
                <w:szCs w:val="28"/>
                <w:lang w:eastAsia="en-US"/>
              </w:rPr>
            </w:pPr>
          </w:p>
        </w:tc>
        <w:tc>
          <w:tcPr>
            <w:tcW w:w="1246" w:type="pct"/>
            <w:tcBorders>
              <w:top w:val="single" w:sz="4" w:space="0" w:color="auto"/>
              <w:left w:val="single" w:sz="4" w:space="0" w:color="auto"/>
              <w:bottom w:val="single" w:sz="4" w:space="0" w:color="auto"/>
              <w:right w:val="single" w:sz="4" w:space="0" w:color="auto"/>
            </w:tcBorders>
          </w:tcPr>
          <w:p w:rsidR="00EB7FD8" w:rsidRPr="00402093" w:rsidRDefault="00EB7FD8" w:rsidP="00EB7FD8">
            <w:pPr>
              <w:tabs>
                <w:tab w:val="left" w:pos="1134"/>
              </w:tabs>
              <w:spacing w:line="276" w:lineRule="auto"/>
              <w:ind w:firstLine="709"/>
              <w:jc w:val="center"/>
              <w:rPr>
                <w:rFonts w:eastAsia="Calibri"/>
                <w:sz w:val="28"/>
                <w:szCs w:val="28"/>
                <w:lang w:eastAsia="en-US"/>
              </w:rPr>
            </w:pPr>
          </w:p>
        </w:tc>
        <w:tc>
          <w:tcPr>
            <w:tcW w:w="636" w:type="pct"/>
            <w:tcBorders>
              <w:top w:val="single" w:sz="4" w:space="0" w:color="auto"/>
              <w:left w:val="single" w:sz="4" w:space="0" w:color="auto"/>
              <w:bottom w:val="single" w:sz="4" w:space="0" w:color="auto"/>
              <w:right w:val="single" w:sz="4" w:space="0" w:color="auto"/>
            </w:tcBorders>
          </w:tcPr>
          <w:p w:rsidR="00EB7FD8" w:rsidRPr="00402093" w:rsidRDefault="00EB7FD8" w:rsidP="00EB7FD8">
            <w:pPr>
              <w:tabs>
                <w:tab w:val="left" w:pos="1134"/>
              </w:tabs>
              <w:spacing w:line="276" w:lineRule="auto"/>
              <w:ind w:firstLine="709"/>
              <w:jc w:val="center"/>
              <w:rPr>
                <w:rFonts w:eastAsia="Calibri"/>
                <w:sz w:val="28"/>
                <w:szCs w:val="28"/>
                <w:lang w:eastAsia="en-US"/>
              </w:rPr>
            </w:pPr>
          </w:p>
        </w:tc>
        <w:tc>
          <w:tcPr>
            <w:tcW w:w="626" w:type="pct"/>
            <w:tcBorders>
              <w:top w:val="single" w:sz="4" w:space="0" w:color="auto"/>
              <w:left w:val="single" w:sz="4" w:space="0" w:color="auto"/>
              <w:bottom w:val="single" w:sz="4" w:space="0" w:color="auto"/>
              <w:right w:val="single" w:sz="4" w:space="0" w:color="auto"/>
            </w:tcBorders>
          </w:tcPr>
          <w:p w:rsidR="00EB7FD8" w:rsidRPr="00402093" w:rsidRDefault="00EB7FD8" w:rsidP="00EB7FD8">
            <w:pPr>
              <w:tabs>
                <w:tab w:val="left" w:pos="1134"/>
              </w:tabs>
              <w:spacing w:line="276" w:lineRule="auto"/>
              <w:ind w:firstLine="709"/>
              <w:jc w:val="center"/>
              <w:rPr>
                <w:rFonts w:eastAsia="Calibri"/>
                <w:sz w:val="28"/>
                <w:szCs w:val="28"/>
                <w:lang w:eastAsia="en-US"/>
              </w:rPr>
            </w:pPr>
          </w:p>
        </w:tc>
      </w:tr>
    </w:tbl>
    <w:p w:rsidR="00EB7FD8" w:rsidRPr="00402093" w:rsidRDefault="00EB7FD8" w:rsidP="00EB7FD8">
      <w:pPr>
        <w:tabs>
          <w:tab w:val="left" w:pos="1134"/>
        </w:tabs>
        <w:spacing w:line="288" w:lineRule="auto"/>
        <w:ind w:firstLine="709"/>
        <w:jc w:val="center"/>
        <w:rPr>
          <w:rFonts w:eastAsia="Calibri"/>
          <w:b/>
          <w:sz w:val="28"/>
          <w:szCs w:val="28"/>
          <w:lang w:eastAsia="en-US"/>
        </w:rPr>
        <w:sectPr w:rsidR="00EB7FD8" w:rsidRPr="00402093" w:rsidSect="00EB7FD8">
          <w:pgSz w:w="16838" w:h="11906" w:orient="landscape" w:code="9"/>
          <w:pgMar w:top="1134" w:right="567" w:bottom="1134" w:left="1701" w:header="567" w:footer="567" w:gutter="0"/>
          <w:paperSrc w:first="1" w:other="1"/>
          <w:cols w:space="708"/>
          <w:docGrid w:linePitch="360"/>
        </w:sectPr>
      </w:pPr>
    </w:p>
    <w:p w:rsidR="00EB7FD8" w:rsidRPr="00402093" w:rsidRDefault="00EB7FD8" w:rsidP="00EB7FD8">
      <w:pPr>
        <w:spacing w:line="360" w:lineRule="auto"/>
        <w:jc w:val="center"/>
        <w:rPr>
          <w:bCs/>
          <w:sz w:val="28"/>
          <w:szCs w:val="28"/>
        </w:rPr>
      </w:pPr>
      <w:r w:rsidRPr="00402093">
        <w:rPr>
          <w:b/>
          <w:bCs/>
          <w:sz w:val="28"/>
          <w:szCs w:val="28"/>
        </w:rPr>
        <w:lastRenderedPageBreak/>
        <w:t xml:space="preserve">Задание 1. </w:t>
      </w:r>
      <w:proofErr w:type="gramStart"/>
      <w:r w:rsidRPr="00402093">
        <w:rPr>
          <w:b/>
          <w:bCs/>
          <w:sz w:val="28"/>
          <w:szCs w:val="28"/>
        </w:rPr>
        <w:t>ПОЗИЦИЯ И ИМИДЖ ОБЩЕСТВЕННОГО НАБЛЮДАТЕЛЯ</w:t>
      </w:r>
      <w:r w:rsidRPr="00402093">
        <w:rPr>
          <w:b/>
          <w:bCs/>
          <w:sz w:val="28"/>
          <w:szCs w:val="28"/>
        </w:rPr>
        <w:br/>
      </w:r>
      <w:r w:rsidRPr="00402093">
        <w:rPr>
          <w:bCs/>
          <w:sz w:val="28"/>
          <w:szCs w:val="28"/>
        </w:rPr>
        <w:t>(сочинение-размышление)</w:t>
      </w:r>
      <w:proofErr w:type="gramEnd"/>
    </w:p>
    <w:p w:rsidR="00EB7FD8" w:rsidRPr="00402093" w:rsidRDefault="00EB7FD8" w:rsidP="00EB7FD8">
      <w:pPr>
        <w:spacing w:line="360" w:lineRule="auto"/>
        <w:jc w:val="both"/>
        <w:rPr>
          <w:rFonts w:eastAsia="Calibri"/>
          <w:b/>
          <w:sz w:val="28"/>
          <w:szCs w:val="28"/>
          <w:lang w:eastAsia="en-US"/>
        </w:rPr>
      </w:pPr>
      <w:r w:rsidRPr="00402093">
        <w:rPr>
          <w:rFonts w:eastAsia="Calibri"/>
          <w:sz w:val="28"/>
          <w:szCs w:val="28"/>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B7FD8" w:rsidRPr="00402093" w:rsidRDefault="00EB7FD8" w:rsidP="00EB7FD8">
      <w:pPr>
        <w:keepNext/>
        <w:spacing w:line="288" w:lineRule="auto"/>
        <w:ind w:firstLine="709"/>
        <w:jc w:val="center"/>
        <w:outlineLvl w:val="0"/>
        <w:rPr>
          <w:bCs/>
          <w:kern w:val="32"/>
          <w:sz w:val="28"/>
          <w:szCs w:val="28"/>
          <w:lang w:eastAsia="en-US"/>
        </w:rPr>
        <w:sectPr w:rsidR="00EB7FD8" w:rsidRPr="00402093" w:rsidSect="00EB7FD8">
          <w:footerReference w:type="default" r:id="rId6"/>
          <w:type w:val="nextColumn"/>
          <w:pgSz w:w="11906" w:h="16838" w:code="9"/>
          <w:pgMar w:top="1134" w:right="567" w:bottom="1134" w:left="1701" w:header="567" w:footer="567" w:gutter="0"/>
          <w:paperSrc w:first="1" w:other="1"/>
          <w:cols w:space="708"/>
          <w:docGrid w:linePitch="360"/>
        </w:sectPr>
      </w:pPr>
    </w:p>
    <w:p w:rsidR="00EB7FD8" w:rsidRPr="00402093" w:rsidRDefault="00EB7FD8" w:rsidP="00EB7FD8">
      <w:pPr>
        <w:spacing w:line="360" w:lineRule="auto"/>
        <w:jc w:val="center"/>
        <w:rPr>
          <w:b/>
          <w:bCs/>
          <w:sz w:val="28"/>
          <w:szCs w:val="28"/>
        </w:rPr>
      </w:pPr>
      <w:r w:rsidRPr="00402093">
        <w:rPr>
          <w:b/>
          <w:bCs/>
          <w:sz w:val="28"/>
          <w:szCs w:val="28"/>
        </w:rPr>
        <w:lastRenderedPageBreak/>
        <w:t xml:space="preserve">Задание 2. </w:t>
      </w:r>
      <w:proofErr w:type="gramStart"/>
      <w:r w:rsidRPr="00402093">
        <w:rPr>
          <w:b/>
          <w:bCs/>
          <w:sz w:val="28"/>
          <w:szCs w:val="28"/>
        </w:rPr>
        <w:t xml:space="preserve">ПЕРЕЧЕНЬ НОРМАТИВНЫХ ДОКУМЕНТОВ </w:t>
      </w:r>
      <w:r w:rsidRPr="00402093">
        <w:rPr>
          <w:b/>
          <w:bCs/>
          <w:sz w:val="28"/>
          <w:szCs w:val="28"/>
        </w:rPr>
        <w:br/>
        <w:t>РЕГЛАМЕНТИРУЮЩИХ ПРОВЕДЕНИЕ ГИА</w:t>
      </w:r>
      <w:proofErr w:type="gramEnd"/>
    </w:p>
    <w:p w:rsidR="00EB7FD8" w:rsidRPr="00402093" w:rsidRDefault="00EB7FD8" w:rsidP="00EB7FD8">
      <w:pPr>
        <w:spacing w:line="288" w:lineRule="auto"/>
        <w:jc w:val="center"/>
        <w:outlineLvl w:val="1"/>
        <w:rPr>
          <w:bCs/>
          <w:i/>
          <w:iCs/>
          <w:sz w:val="28"/>
          <w:szCs w:val="28"/>
          <w:lang w:eastAsia="en-US"/>
        </w:rPr>
      </w:pPr>
      <w:r w:rsidRPr="00402093">
        <w:rPr>
          <w:bCs/>
          <w:i/>
          <w:iCs/>
          <w:sz w:val="28"/>
          <w:szCs w:val="28"/>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B7FD8" w:rsidRPr="00402093" w:rsidRDefault="00EB7FD8" w:rsidP="00EB7FD8">
      <w:pPr>
        <w:spacing w:line="288" w:lineRule="auto"/>
        <w:ind w:firstLine="709"/>
        <w:rPr>
          <w:rFonts w:eastAsia="Calibri"/>
          <w:sz w:val="28"/>
          <w:szCs w:val="28"/>
          <w:lang w:eastAsia="en-US"/>
        </w:rPr>
      </w:pPr>
    </w:p>
    <w:p w:rsidR="00EB7FD8" w:rsidRPr="00402093" w:rsidRDefault="00EB7FD8" w:rsidP="00EB7FD8">
      <w:pPr>
        <w:spacing w:after="160" w:line="259" w:lineRule="auto"/>
        <w:rPr>
          <w:b/>
          <w:bCs/>
          <w:sz w:val="28"/>
          <w:szCs w:val="28"/>
        </w:rPr>
      </w:pPr>
      <w:r w:rsidRPr="00402093">
        <w:rPr>
          <w:b/>
          <w:bCs/>
          <w:sz w:val="28"/>
          <w:szCs w:val="28"/>
        </w:rPr>
        <w:br w:type="page"/>
      </w:r>
    </w:p>
    <w:p w:rsidR="00EB7FD8" w:rsidRPr="00402093" w:rsidRDefault="00EB7FD8" w:rsidP="00EB7FD8">
      <w:pPr>
        <w:spacing w:line="360" w:lineRule="auto"/>
        <w:jc w:val="center"/>
        <w:rPr>
          <w:b/>
          <w:bCs/>
          <w:i/>
          <w:sz w:val="28"/>
          <w:szCs w:val="28"/>
        </w:rPr>
      </w:pPr>
      <w:r w:rsidRPr="00402093">
        <w:rPr>
          <w:b/>
          <w:bCs/>
          <w:sz w:val="28"/>
          <w:szCs w:val="28"/>
        </w:rPr>
        <w:lastRenderedPageBreak/>
        <w:t>Задание 3. МОНИТОРИНГ ХОДА ГИА</w:t>
      </w:r>
    </w:p>
    <w:p w:rsidR="00EB7FD8" w:rsidRPr="00402093" w:rsidRDefault="00EB7FD8" w:rsidP="00EB7FD8">
      <w:pPr>
        <w:spacing w:line="360" w:lineRule="auto"/>
        <w:jc w:val="center"/>
        <w:outlineLvl w:val="1"/>
        <w:rPr>
          <w:b/>
          <w:bCs/>
          <w:iCs/>
          <w:sz w:val="28"/>
          <w:szCs w:val="28"/>
          <w:lang w:eastAsia="en-US"/>
        </w:rPr>
      </w:pPr>
      <w:r w:rsidRPr="00402093">
        <w:rPr>
          <w:b/>
          <w:bCs/>
          <w:iCs/>
          <w:sz w:val="28"/>
          <w:szCs w:val="28"/>
          <w:lang w:eastAsia="en-US"/>
        </w:rPr>
        <w:t xml:space="preserve">Карта наблюдения 1 </w:t>
      </w:r>
    </w:p>
    <w:p w:rsidR="00EB7FD8" w:rsidRPr="00402093" w:rsidRDefault="00EB7FD8" w:rsidP="00EB7FD8">
      <w:pPr>
        <w:spacing w:line="360" w:lineRule="auto"/>
        <w:rPr>
          <w:rFonts w:eastAsia="Calibri"/>
          <w:sz w:val="28"/>
          <w:szCs w:val="28"/>
          <w:lang w:eastAsia="en-US"/>
        </w:rPr>
      </w:pPr>
      <w:r w:rsidRPr="00402093">
        <w:rPr>
          <w:rFonts w:eastAsia="Calibri"/>
          <w:spacing w:val="-4"/>
          <w:sz w:val="28"/>
          <w:szCs w:val="28"/>
          <w:lang w:eastAsia="en-US"/>
        </w:rPr>
        <w:t>Время начала наблюдения: ____________</w:t>
      </w:r>
      <w:r w:rsidRPr="00402093">
        <w:rPr>
          <w:rFonts w:eastAsia="Calibri"/>
          <w:spacing w:val="-4"/>
          <w:sz w:val="28"/>
          <w:szCs w:val="28"/>
          <w:lang w:eastAsia="en-US"/>
        </w:rPr>
        <w:tab/>
      </w:r>
      <w:r w:rsidRPr="00402093">
        <w:rPr>
          <w:rFonts w:eastAsia="Calibri"/>
          <w:spacing w:val="-4"/>
          <w:sz w:val="28"/>
          <w:szCs w:val="28"/>
          <w:lang w:eastAsia="en-US"/>
        </w:rPr>
        <w:tab/>
        <w:t>Время окончания наблюдения:</w:t>
      </w:r>
      <w:r w:rsidRPr="00402093">
        <w:rPr>
          <w:rFonts w:eastAsia="Calibri"/>
          <w:sz w:val="28"/>
          <w:szCs w:val="28"/>
          <w:lang w:eastAsia="en-US"/>
        </w:rPr>
        <w:t xml:space="preserve"> ____________</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16"/>
        <w:gridCol w:w="594"/>
        <w:gridCol w:w="2342"/>
        <w:gridCol w:w="693"/>
        <w:gridCol w:w="594"/>
        <w:gridCol w:w="2922"/>
        <w:gridCol w:w="693"/>
      </w:tblGrid>
      <w:tr w:rsidR="00EB7FD8" w:rsidRPr="00402093" w:rsidTr="00EB7FD8">
        <w:trPr>
          <w:trHeight w:val="430"/>
          <w:jc w:val="center"/>
        </w:trPr>
        <w:tc>
          <w:tcPr>
            <w:tcW w:w="1871" w:type="dxa"/>
            <w:vAlign w:val="center"/>
          </w:tcPr>
          <w:p w:rsidR="00EB7FD8" w:rsidRPr="00402093" w:rsidRDefault="00EB7FD8" w:rsidP="00EB7FD8">
            <w:pPr>
              <w:spacing w:line="360" w:lineRule="auto"/>
              <w:jc w:val="center"/>
              <w:rPr>
                <w:rFonts w:eastAsia="Calibri"/>
                <w:sz w:val="28"/>
                <w:szCs w:val="28"/>
                <w:lang w:eastAsia="en-US"/>
              </w:rPr>
            </w:pPr>
            <w:r w:rsidRPr="00402093">
              <w:rPr>
                <w:rFonts w:eastAsia="Calibri"/>
                <w:sz w:val="28"/>
                <w:szCs w:val="28"/>
                <w:lang w:eastAsia="en-US"/>
              </w:rPr>
              <w:t>Дата экзамена</w:t>
            </w:r>
          </w:p>
        </w:tc>
        <w:tc>
          <w:tcPr>
            <w:tcW w:w="7983" w:type="dxa"/>
            <w:gridSpan w:val="6"/>
          </w:tcPr>
          <w:p w:rsidR="00EB7FD8" w:rsidRPr="00402093" w:rsidRDefault="00EB7FD8" w:rsidP="00EB7FD8">
            <w:pPr>
              <w:spacing w:line="360" w:lineRule="auto"/>
              <w:jc w:val="center"/>
              <w:rPr>
                <w:rFonts w:eastAsia="Calibri"/>
                <w:sz w:val="28"/>
                <w:szCs w:val="28"/>
                <w:lang w:eastAsia="en-US"/>
              </w:rPr>
            </w:pPr>
          </w:p>
        </w:tc>
      </w:tr>
      <w:tr w:rsidR="00EB7FD8" w:rsidRPr="00402093" w:rsidTr="00EB7FD8">
        <w:trPr>
          <w:trHeight w:val="430"/>
          <w:jc w:val="center"/>
        </w:trPr>
        <w:tc>
          <w:tcPr>
            <w:tcW w:w="1871" w:type="dxa"/>
            <w:vAlign w:val="center"/>
          </w:tcPr>
          <w:p w:rsidR="00EB7FD8" w:rsidRPr="00402093" w:rsidRDefault="00EB7FD8" w:rsidP="00EB7FD8">
            <w:pPr>
              <w:spacing w:line="360" w:lineRule="auto"/>
              <w:jc w:val="center"/>
              <w:rPr>
                <w:rFonts w:eastAsia="Calibri"/>
                <w:sz w:val="28"/>
                <w:szCs w:val="28"/>
                <w:lang w:eastAsia="en-US"/>
              </w:rPr>
            </w:pPr>
            <w:r w:rsidRPr="00402093">
              <w:rPr>
                <w:rFonts w:eastAsia="Calibri"/>
                <w:sz w:val="28"/>
                <w:szCs w:val="28"/>
                <w:lang w:eastAsia="en-US"/>
              </w:rPr>
              <w:t>Наименование предмета</w:t>
            </w:r>
          </w:p>
        </w:tc>
        <w:tc>
          <w:tcPr>
            <w:tcW w:w="7983" w:type="dxa"/>
            <w:gridSpan w:val="6"/>
          </w:tcPr>
          <w:p w:rsidR="00EB7FD8" w:rsidRPr="00402093" w:rsidRDefault="00EB7FD8" w:rsidP="00EB7FD8">
            <w:pPr>
              <w:spacing w:line="360" w:lineRule="auto"/>
              <w:jc w:val="center"/>
              <w:rPr>
                <w:rFonts w:eastAsia="Calibri"/>
                <w:sz w:val="28"/>
                <w:szCs w:val="28"/>
                <w:lang w:eastAsia="en-US"/>
              </w:rPr>
            </w:pPr>
          </w:p>
        </w:tc>
      </w:tr>
      <w:tr w:rsidR="00EB7FD8" w:rsidRPr="00402093" w:rsidTr="00EB7FD8">
        <w:trPr>
          <w:trHeight w:val="437"/>
          <w:jc w:val="center"/>
        </w:trPr>
        <w:tc>
          <w:tcPr>
            <w:tcW w:w="1871" w:type="dxa"/>
            <w:vMerge w:val="restart"/>
            <w:vAlign w:val="center"/>
          </w:tcPr>
          <w:p w:rsidR="00EB7FD8" w:rsidRPr="00402093" w:rsidRDefault="00EB7FD8" w:rsidP="00EB7FD8">
            <w:pPr>
              <w:spacing w:line="360" w:lineRule="auto"/>
              <w:jc w:val="center"/>
              <w:rPr>
                <w:rFonts w:eastAsia="Calibri"/>
                <w:sz w:val="28"/>
                <w:szCs w:val="28"/>
                <w:lang w:eastAsia="en-US"/>
              </w:rPr>
            </w:pPr>
            <w:r w:rsidRPr="00402093">
              <w:rPr>
                <w:rFonts w:eastAsia="Calibri"/>
                <w:sz w:val="28"/>
                <w:szCs w:val="28"/>
                <w:lang w:eastAsia="en-US"/>
              </w:rPr>
              <w:t>Общественные наблюдатели</w:t>
            </w:r>
          </w:p>
          <w:p w:rsidR="00EB7FD8" w:rsidRPr="00402093" w:rsidRDefault="00EB7FD8" w:rsidP="00EB7FD8">
            <w:pPr>
              <w:spacing w:line="360" w:lineRule="auto"/>
              <w:jc w:val="center"/>
              <w:rPr>
                <w:rFonts w:eastAsia="Calibri"/>
                <w:sz w:val="28"/>
                <w:szCs w:val="28"/>
                <w:lang w:eastAsia="en-US"/>
              </w:rPr>
            </w:pPr>
            <w:r w:rsidRPr="00402093">
              <w:rPr>
                <w:rFonts w:eastAsia="Calibri"/>
                <w:sz w:val="28"/>
                <w:szCs w:val="28"/>
                <w:lang w:eastAsia="en-US"/>
              </w:rPr>
              <w:t>в ППЭ</w:t>
            </w:r>
          </w:p>
        </w:tc>
        <w:tc>
          <w:tcPr>
            <w:tcW w:w="587" w:type="dxa"/>
          </w:tcPr>
          <w:p w:rsidR="00EB7FD8" w:rsidRPr="00402093" w:rsidRDefault="00EB7FD8" w:rsidP="00EB7FD8">
            <w:pPr>
              <w:spacing w:line="360" w:lineRule="auto"/>
              <w:jc w:val="center"/>
              <w:rPr>
                <w:rFonts w:eastAsia="Calibri"/>
                <w:sz w:val="28"/>
                <w:szCs w:val="28"/>
                <w:lang w:eastAsia="en-US"/>
              </w:rPr>
            </w:pPr>
            <w:proofErr w:type="spellStart"/>
            <w:proofErr w:type="gramStart"/>
            <w:r w:rsidRPr="00402093">
              <w:rPr>
                <w:rFonts w:eastAsia="Calibri"/>
                <w:sz w:val="28"/>
                <w:szCs w:val="28"/>
                <w:lang w:eastAsia="en-US"/>
              </w:rPr>
              <w:t>п</w:t>
            </w:r>
            <w:proofErr w:type="spellEnd"/>
            <w:proofErr w:type="gramEnd"/>
            <w:r w:rsidRPr="00402093">
              <w:rPr>
                <w:rFonts w:eastAsia="Calibri"/>
                <w:sz w:val="28"/>
                <w:szCs w:val="28"/>
                <w:lang w:eastAsia="en-US"/>
              </w:rPr>
              <w:t>/</w:t>
            </w:r>
            <w:proofErr w:type="spellStart"/>
            <w:r w:rsidRPr="00402093">
              <w:rPr>
                <w:rFonts w:eastAsia="Calibri"/>
                <w:sz w:val="28"/>
                <w:szCs w:val="28"/>
                <w:lang w:eastAsia="en-US"/>
              </w:rPr>
              <w:t>п</w:t>
            </w:r>
            <w:proofErr w:type="spellEnd"/>
          </w:p>
        </w:tc>
        <w:tc>
          <w:tcPr>
            <w:tcW w:w="2469" w:type="dxa"/>
          </w:tcPr>
          <w:p w:rsidR="00EB7FD8" w:rsidRPr="00402093" w:rsidRDefault="00EB7FD8" w:rsidP="00EB7FD8">
            <w:pPr>
              <w:spacing w:line="360" w:lineRule="auto"/>
              <w:jc w:val="center"/>
              <w:rPr>
                <w:rFonts w:eastAsia="Calibri"/>
                <w:sz w:val="28"/>
                <w:szCs w:val="28"/>
                <w:lang w:eastAsia="en-US"/>
              </w:rPr>
            </w:pPr>
            <w:r w:rsidRPr="00402093">
              <w:rPr>
                <w:rFonts w:eastAsia="Calibri"/>
                <w:sz w:val="28"/>
                <w:szCs w:val="28"/>
                <w:lang w:eastAsia="en-US"/>
              </w:rPr>
              <w:t>Ф. И. О. полностью</w:t>
            </w:r>
          </w:p>
        </w:tc>
        <w:tc>
          <w:tcPr>
            <w:tcW w:w="612" w:type="dxa"/>
          </w:tcPr>
          <w:p w:rsidR="00EB7FD8" w:rsidRPr="00402093" w:rsidRDefault="00EB7FD8" w:rsidP="00EB7FD8">
            <w:pPr>
              <w:spacing w:line="360" w:lineRule="auto"/>
              <w:jc w:val="center"/>
              <w:rPr>
                <w:rFonts w:eastAsia="Calibri"/>
                <w:sz w:val="28"/>
                <w:szCs w:val="28"/>
                <w:lang w:eastAsia="en-US"/>
              </w:rPr>
            </w:pPr>
            <w:r w:rsidRPr="00402093">
              <w:rPr>
                <w:rFonts w:eastAsia="Calibri"/>
                <w:sz w:val="28"/>
                <w:szCs w:val="28"/>
                <w:lang w:eastAsia="en-US"/>
              </w:rPr>
              <w:t>№ ауд.</w:t>
            </w:r>
          </w:p>
        </w:tc>
        <w:tc>
          <w:tcPr>
            <w:tcW w:w="531" w:type="dxa"/>
          </w:tcPr>
          <w:p w:rsidR="00EB7FD8" w:rsidRPr="00402093" w:rsidRDefault="00EB7FD8" w:rsidP="00EB7FD8">
            <w:pPr>
              <w:spacing w:line="360" w:lineRule="auto"/>
              <w:jc w:val="center"/>
              <w:rPr>
                <w:rFonts w:eastAsia="Calibri"/>
                <w:sz w:val="28"/>
                <w:szCs w:val="28"/>
                <w:lang w:eastAsia="en-US"/>
              </w:rPr>
            </w:pPr>
            <w:proofErr w:type="spellStart"/>
            <w:proofErr w:type="gramStart"/>
            <w:r w:rsidRPr="00402093">
              <w:rPr>
                <w:rFonts w:eastAsia="Calibri"/>
                <w:sz w:val="28"/>
                <w:szCs w:val="28"/>
                <w:lang w:eastAsia="en-US"/>
              </w:rPr>
              <w:t>п</w:t>
            </w:r>
            <w:proofErr w:type="spellEnd"/>
            <w:proofErr w:type="gramEnd"/>
            <w:r w:rsidRPr="00402093">
              <w:rPr>
                <w:rFonts w:eastAsia="Calibri"/>
                <w:sz w:val="28"/>
                <w:szCs w:val="28"/>
                <w:lang w:eastAsia="en-US"/>
              </w:rPr>
              <w:t>/</w:t>
            </w:r>
            <w:proofErr w:type="spellStart"/>
            <w:r w:rsidRPr="00402093">
              <w:rPr>
                <w:rFonts w:eastAsia="Calibri"/>
                <w:sz w:val="28"/>
                <w:szCs w:val="28"/>
                <w:lang w:eastAsia="en-US"/>
              </w:rPr>
              <w:t>п</w:t>
            </w:r>
            <w:proofErr w:type="spellEnd"/>
          </w:p>
        </w:tc>
        <w:tc>
          <w:tcPr>
            <w:tcW w:w="3137" w:type="dxa"/>
          </w:tcPr>
          <w:p w:rsidR="00EB7FD8" w:rsidRPr="00402093" w:rsidRDefault="00EB7FD8" w:rsidP="00EB7FD8">
            <w:pPr>
              <w:spacing w:line="360" w:lineRule="auto"/>
              <w:jc w:val="center"/>
              <w:rPr>
                <w:rFonts w:eastAsia="Calibri"/>
                <w:sz w:val="28"/>
                <w:szCs w:val="28"/>
                <w:lang w:eastAsia="en-US"/>
              </w:rPr>
            </w:pPr>
            <w:r w:rsidRPr="00402093">
              <w:rPr>
                <w:rFonts w:eastAsia="Calibri"/>
                <w:sz w:val="28"/>
                <w:szCs w:val="28"/>
                <w:lang w:eastAsia="en-US"/>
              </w:rPr>
              <w:t>Ф. И. О. полностью</w:t>
            </w:r>
          </w:p>
        </w:tc>
        <w:tc>
          <w:tcPr>
            <w:tcW w:w="647" w:type="dxa"/>
          </w:tcPr>
          <w:p w:rsidR="00EB7FD8" w:rsidRPr="00402093" w:rsidRDefault="00EB7FD8" w:rsidP="00EB7FD8">
            <w:pPr>
              <w:spacing w:line="360" w:lineRule="auto"/>
              <w:jc w:val="center"/>
              <w:rPr>
                <w:rFonts w:eastAsia="Calibri"/>
                <w:sz w:val="28"/>
                <w:szCs w:val="28"/>
                <w:lang w:eastAsia="en-US"/>
              </w:rPr>
            </w:pPr>
            <w:r w:rsidRPr="00402093">
              <w:rPr>
                <w:rFonts w:eastAsia="Calibri"/>
                <w:sz w:val="28"/>
                <w:szCs w:val="28"/>
                <w:lang w:eastAsia="en-US"/>
              </w:rPr>
              <w:t>№ ауд.</w:t>
            </w:r>
          </w:p>
        </w:tc>
      </w:tr>
      <w:tr w:rsidR="00EB7FD8" w:rsidRPr="00402093" w:rsidTr="00EB7FD8">
        <w:trPr>
          <w:trHeight w:val="661"/>
          <w:jc w:val="center"/>
        </w:trPr>
        <w:tc>
          <w:tcPr>
            <w:tcW w:w="1871" w:type="dxa"/>
            <w:vMerge/>
          </w:tcPr>
          <w:p w:rsidR="00EB7FD8" w:rsidRPr="00402093" w:rsidRDefault="00EB7FD8" w:rsidP="00EB7FD8">
            <w:pPr>
              <w:spacing w:line="360" w:lineRule="auto"/>
              <w:jc w:val="center"/>
              <w:rPr>
                <w:rFonts w:eastAsia="Calibri"/>
                <w:sz w:val="28"/>
                <w:szCs w:val="28"/>
                <w:lang w:eastAsia="en-US"/>
              </w:rPr>
            </w:pPr>
          </w:p>
        </w:tc>
        <w:tc>
          <w:tcPr>
            <w:tcW w:w="587" w:type="dxa"/>
          </w:tcPr>
          <w:p w:rsidR="00EB7FD8" w:rsidRPr="00402093" w:rsidRDefault="00EB7FD8" w:rsidP="00EB7FD8">
            <w:pPr>
              <w:spacing w:line="360" w:lineRule="auto"/>
              <w:jc w:val="center"/>
              <w:rPr>
                <w:rFonts w:eastAsia="Calibri"/>
                <w:sz w:val="28"/>
                <w:szCs w:val="28"/>
                <w:lang w:eastAsia="en-US"/>
              </w:rPr>
            </w:pPr>
            <w:r w:rsidRPr="00402093">
              <w:rPr>
                <w:rFonts w:eastAsia="Calibri"/>
                <w:sz w:val="28"/>
                <w:szCs w:val="28"/>
                <w:lang w:eastAsia="en-US"/>
              </w:rPr>
              <w:t>1</w:t>
            </w:r>
          </w:p>
        </w:tc>
        <w:tc>
          <w:tcPr>
            <w:tcW w:w="2469" w:type="dxa"/>
          </w:tcPr>
          <w:p w:rsidR="00EB7FD8" w:rsidRPr="00402093" w:rsidRDefault="00EB7FD8" w:rsidP="00EB7FD8">
            <w:pPr>
              <w:spacing w:line="360" w:lineRule="auto"/>
              <w:jc w:val="center"/>
              <w:rPr>
                <w:rFonts w:eastAsia="Calibri"/>
                <w:sz w:val="28"/>
                <w:szCs w:val="28"/>
                <w:lang w:eastAsia="en-US"/>
              </w:rPr>
            </w:pPr>
          </w:p>
        </w:tc>
        <w:tc>
          <w:tcPr>
            <w:tcW w:w="612" w:type="dxa"/>
          </w:tcPr>
          <w:p w:rsidR="00EB7FD8" w:rsidRPr="00402093" w:rsidRDefault="00EB7FD8" w:rsidP="00EB7FD8">
            <w:pPr>
              <w:spacing w:line="360" w:lineRule="auto"/>
              <w:jc w:val="center"/>
              <w:rPr>
                <w:rFonts w:eastAsia="Calibri"/>
                <w:sz w:val="28"/>
                <w:szCs w:val="28"/>
                <w:lang w:eastAsia="en-US"/>
              </w:rPr>
            </w:pPr>
          </w:p>
        </w:tc>
        <w:tc>
          <w:tcPr>
            <w:tcW w:w="531" w:type="dxa"/>
          </w:tcPr>
          <w:p w:rsidR="00EB7FD8" w:rsidRPr="00402093" w:rsidRDefault="00EB7FD8" w:rsidP="00EB7FD8">
            <w:pPr>
              <w:spacing w:line="360" w:lineRule="auto"/>
              <w:jc w:val="center"/>
              <w:rPr>
                <w:rFonts w:eastAsia="Calibri"/>
                <w:sz w:val="28"/>
                <w:szCs w:val="28"/>
                <w:lang w:eastAsia="en-US"/>
              </w:rPr>
            </w:pPr>
            <w:r w:rsidRPr="00402093">
              <w:rPr>
                <w:rFonts w:eastAsia="Calibri"/>
                <w:sz w:val="28"/>
                <w:szCs w:val="28"/>
                <w:lang w:eastAsia="en-US"/>
              </w:rPr>
              <w:t>11</w:t>
            </w:r>
          </w:p>
        </w:tc>
        <w:tc>
          <w:tcPr>
            <w:tcW w:w="3137" w:type="dxa"/>
          </w:tcPr>
          <w:p w:rsidR="00EB7FD8" w:rsidRPr="00402093" w:rsidRDefault="00EB7FD8" w:rsidP="00EB7FD8">
            <w:pPr>
              <w:spacing w:line="360" w:lineRule="auto"/>
              <w:jc w:val="center"/>
              <w:rPr>
                <w:rFonts w:eastAsia="Calibri"/>
                <w:sz w:val="28"/>
                <w:szCs w:val="28"/>
                <w:lang w:eastAsia="en-US"/>
              </w:rPr>
            </w:pPr>
          </w:p>
        </w:tc>
        <w:tc>
          <w:tcPr>
            <w:tcW w:w="647" w:type="dxa"/>
          </w:tcPr>
          <w:p w:rsidR="00EB7FD8" w:rsidRPr="00402093" w:rsidRDefault="00EB7FD8" w:rsidP="00EB7FD8">
            <w:pPr>
              <w:spacing w:line="360" w:lineRule="auto"/>
              <w:jc w:val="center"/>
              <w:rPr>
                <w:rFonts w:eastAsia="Calibri"/>
                <w:sz w:val="28"/>
                <w:szCs w:val="28"/>
                <w:lang w:eastAsia="en-US"/>
              </w:rPr>
            </w:pPr>
          </w:p>
        </w:tc>
      </w:tr>
      <w:tr w:rsidR="00EB7FD8" w:rsidRPr="00402093" w:rsidTr="00EB7FD8">
        <w:trPr>
          <w:trHeight w:val="661"/>
          <w:jc w:val="center"/>
        </w:trPr>
        <w:tc>
          <w:tcPr>
            <w:tcW w:w="1871" w:type="dxa"/>
            <w:vMerge/>
          </w:tcPr>
          <w:p w:rsidR="00EB7FD8" w:rsidRPr="00402093" w:rsidRDefault="00EB7FD8" w:rsidP="00EB7FD8">
            <w:pPr>
              <w:spacing w:line="360" w:lineRule="auto"/>
              <w:jc w:val="center"/>
              <w:rPr>
                <w:rFonts w:eastAsia="Calibri"/>
                <w:sz w:val="28"/>
                <w:szCs w:val="28"/>
                <w:lang w:eastAsia="en-US"/>
              </w:rPr>
            </w:pPr>
          </w:p>
        </w:tc>
        <w:tc>
          <w:tcPr>
            <w:tcW w:w="587" w:type="dxa"/>
          </w:tcPr>
          <w:p w:rsidR="00EB7FD8" w:rsidRPr="00402093" w:rsidRDefault="00EB7FD8" w:rsidP="00EB7FD8">
            <w:pPr>
              <w:spacing w:line="360" w:lineRule="auto"/>
              <w:jc w:val="center"/>
              <w:rPr>
                <w:rFonts w:eastAsia="Calibri"/>
                <w:sz w:val="28"/>
                <w:szCs w:val="28"/>
                <w:lang w:eastAsia="en-US"/>
              </w:rPr>
            </w:pPr>
            <w:r w:rsidRPr="00402093">
              <w:rPr>
                <w:rFonts w:eastAsia="Calibri"/>
                <w:sz w:val="28"/>
                <w:szCs w:val="28"/>
                <w:lang w:eastAsia="en-US"/>
              </w:rPr>
              <w:t>2</w:t>
            </w:r>
          </w:p>
        </w:tc>
        <w:tc>
          <w:tcPr>
            <w:tcW w:w="2469" w:type="dxa"/>
          </w:tcPr>
          <w:p w:rsidR="00EB7FD8" w:rsidRPr="00402093" w:rsidRDefault="00EB7FD8" w:rsidP="00EB7FD8">
            <w:pPr>
              <w:spacing w:line="360" w:lineRule="auto"/>
              <w:jc w:val="center"/>
              <w:rPr>
                <w:rFonts w:eastAsia="Calibri"/>
                <w:sz w:val="28"/>
                <w:szCs w:val="28"/>
                <w:lang w:eastAsia="en-US"/>
              </w:rPr>
            </w:pPr>
          </w:p>
        </w:tc>
        <w:tc>
          <w:tcPr>
            <w:tcW w:w="612" w:type="dxa"/>
          </w:tcPr>
          <w:p w:rsidR="00EB7FD8" w:rsidRPr="00402093" w:rsidRDefault="00EB7FD8" w:rsidP="00EB7FD8">
            <w:pPr>
              <w:spacing w:line="360" w:lineRule="auto"/>
              <w:jc w:val="center"/>
              <w:rPr>
                <w:rFonts w:eastAsia="Calibri"/>
                <w:sz w:val="28"/>
                <w:szCs w:val="28"/>
                <w:lang w:eastAsia="en-US"/>
              </w:rPr>
            </w:pPr>
          </w:p>
        </w:tc>
        <w:tc>
          <w:tcPr>
            <w:tcW w:w="531" w:type="dxa"/>
          </w:tcPr>
          <w:p w:rsidR="00EB7FD8" w:rsidRPr="00402093" w:rsidRDefault="00EB7FD8" w:rsidP="00EB7FD8">
            <w:pPr>
              <w:spacing w:line="360" w:lineRule="auto"/>
              <w:jc w:val="center"/>
              <w:rPr>
                <w:rFonts w:eastAsia="Calibri"/>
                <w:sz w:val="28"/>
                <w:szCs w:val="28"/>
                <w:lang w:eastAsia="en-US"/>
              </w:rPr>
            </w:pPr>
            <w:r w:rsidRPr="00402093">
              <w:rPr>
                <w:rFonts w:eastAsia="Calibri"/>
                <w:sz w:val="28"/>
                <w:szCs w:val="28"/>
                <w:lang w:eastAsia="en-US"/>
              </w:rPr>
              <w:t>12</w:t>
            </w:r>
          </w:p>
        </w:tc>
        <w:tc>
          <w:tcPr>
            <w:tcW w:w="3137" w:type="dxa"/>
          </w:tcPr>
          <w:p w:rsidR="00EB7FD8" w:rsidRPr="00402093" w:rsidRDefault="00EB7FD8" w:rsidP="00EB7FD8">
            <w:pPr>
              <w:spacing w:line="360" w:lineRule="auto"/>
              <w:jc w:val="center"/>
              <w:rPr>
                <w:rFonts w:eastAsia="Calibri"/>
                <w:sz w:val="28"/>
                <w:szCs w:val="28"/>
                <w:lang w:eastAsia="en-US"/>
              </w:rPr>
            </w:pPr>
          </w:p>
        </w:tc>
        <w:tc>
          <w:tcPr>
            <w:tcW w:w="647" w:type="dxa"/>
          </w:tcPr>
          <w:p w:rsidR="00EB7FD8" w:rsidRPr="00402093" w:rsidRDefault="00EB7FD8" w:rsidP="00EB7FD8">
            <w:pPr>
              <w:spacing w:line="360" w:lineRule="auto"/>
              <w:jc w:val="center"/>
              <w:rPr>
                <w:rFonts w:eastAsia="Calibri"/>
                <w:sz w:val="28"/>
                <w:szCs w:val="28"/>
                <w:lang w:eastAsia="en-US"/>
              </w:rPr>
            </w:pPr>
          </w:p>
        </w:tc>
      </w:tr>
      <w:tr w:rsidR="00EB7FD8" w:rsidRPr="00402093" w:rsidTr="00EB7FD8">
        <w:trPr>
          <w:trHeight w:val="661"/>
          <w:jc w:val="center"/>
        </w:trPr>
        <w:tc>
          <w:tcPr>
            <w:tcW w:w="1871" w:type="dxa"/>
            <w:vMerge/>
          </w:tcPr>
          <w:p w:rsidR="00EB7FD8" w:rsidRPr="00402093" w:rsidRDefault="00EB7FD8" w:rsidP="00EB7FD8">
            <w:pPr>
              <w:spacing w:line="360" w:lineRule="auto"/>
              <w:jc w:val="center"/>
              <w:rPr>
                <w:rFonts w:eastAsia="Calibri"/>
                <w:sz w:val="28"/>
                <w:szCs w:val="28"/>
                <w:lang w:eastAsia="en-US"/>
              </w:rPr>
            </w:pPr>
          </w:p>
        </w:tc>
        <w:tc>
          <w:tcPr>
            <w:tcW w:w="587" w:type="dxa"/>
          </w:tcPr>
          <w:p w:rsidR="00EB7FD8" w:rsidRPr="00402093" w:rsidRDefault="00EB7FD8" w:rsidP="00EB7FD8">
            <w:pPr>
              <w:spacing w:line="360" w:lineRule="auto"/>
              <w:jc w:val="center"/>
              <w:rPr>
                <w:rFonts w:eastAsia="Calibri"/>
                <w:sz w:val="28"/>
                <w:szCs w:val="28"/>
                <w:lang w:eastAsia="en-US"/>
              </w:rPr>
            </w:pPr>
            <w:r w:rsidRPr="00402093">
              <w:rPr>
                <w:rFonts w:eastAsia="Calibri"/>
                <w:sz w:val="28"/>
                <w:szCs w:val="28"/>
                <w:lang w:eastAsia="en-US"/>
              </w:rPr>
              <w:t>3</w:t>
            </w:r>
          </w:p>
        </w:tc>
        <w:tc>
          <w:tcPr>
            <w:tcW w:w="2469" w:type="dxa"/>
          </w:tcPr>
          <w:p w:rsidR="00EB7FD8" w:rsidRPr="00402093" w:rsidRDefault="00EB7FD8" w:rsidP="00EB7FD8">
            <w:pPr>
              <w:spacing w:line="360" w:lineRule="auto"/>
              <w:jc w:val="center"/>
              <w:rPr>
                <w:rFonts w:eastAsia="Calibri"/>
                <w:sz w:val="28"/>
                <w:szCs w:val="28"/>
                <w:lang w:eastAsia="en-US"/>
              </w:rPr>
            </w:pPr>
          </w:p>
        </w:tc>
        <w:tc>
          <w:tcPr>
            <w:tcW w:w="612" w:type="dxa"/>
          </w:tcPr>
          <w:p w:rsidR="00EB7FD8" w:rsidRPr="00402093" w:rsidRDefault="00EB7FD8" w:rsidP="00EB7FD8">
            <w:pPr>
              <w:spacing w:line="360" w:lineRule="auto"/>
              <w:jc w:val="center"/>
              <w:rPr>
                <w:rFonts w:eastAsia="Calibri"/>
                <w:sz w:val="28"/>
                <w:szCs w:val="28"/>
                <w:lang w:eastAsia="en-US"/>
              </w:rPr>
            </w:pPr>
          </w:p>
        </w:tc>
        <w:tc>
          <w:tcPr>
            <w:tcW w:w="531" w:type="dxa"/>
          </w:tcPr>
          <w:p w:rsidR="00EB7FD8" w:rsidRPr="00402093" w:rsidRDefault="00EB7FD8" w:rsidP="00EB7FD8">
            <w:pPr>
              <w:spacing w:line="360" w:lineRule="auto"/>
              <w:jc w:val="center"/>
              <w:rPr>
                <w:rFonts w:eastAsia="Calibri"/>
                <w:sz w:val="28"/>
                <w:szCs w:val="28"/>
                <w:lang w:eastAsia="en-US"/>
              </w:rPr>
            </w:pPr>
            <w:r w:rsidRPr="00402093">
              <w:rPr>
                <w:rFonts w:eastAsia="Calibri"/>
                <w:sz w:val="28"/>
                <w:szCs w:val="28"/>
                <w:lang w:eastAsia="en-US"/>
              </w:rPr>
              <w:t>13</w:t>
            </w:r>
          </w:p>
        </w:tc>
        <w:tc>
          <w:tcPr>
            <w:tcW w:w="3137" w:type="dxa"/>
          </w:tcPr>
          <w:p w:rsidR="00EB7FD8" w:rsidRPr="00402093" w:rsidRDefault="00EB7FD8" w:rsidP="00EB7FD8">
            <w:pPr>
              <w:spacing w:line="360" w:lineRule="auto"/>
              <w:jc w:val="center"/>
              <w:rPr>
                <w:rFonts w:eastAsia="Calibri"/>
                <w:sz w:val="28"/>
                <w:szCs w:val="28"/>
                <w:lang w:eastAsia="en-US"/>
              </w:rPr>
            </w:pPr>
          </w:p>
        </w:tc>
        <w:tc>
          <w:tcPr>
            <w:tcW w:w="647" w:type="dxa"/>
          </w:tcPr>
          <w:p w:rsidR="00EB7FD8" w:rsidRPr="00402093" w:rsidRDefault="00EB7FD8" w:rsidP="00EB7FD8">
            <w:pPr>
              <w:spacing w:line="360" w:lineRule="auto"/>
              <w:jc w:val="center"/>
              <w:rPr>
                <w:rFonts w:eastAsia="Calibri"/>
                <w:sz w:val="28"/>
                <w:szCs w:val="28"/>
                <w:lang w:eastAsia="en-US"/>
              </w:rPr>
            </w:pPr>
          </w:p>
        </w:tc>
      </w:tr>
      <w:tr w:rsidR="00EB7FD8" w:rsidRPr="00402093" w:rsidTr="00EB7FD8">
        <w:trPr>
          <w:trHeight w:val="661"/>
          <w:jc w:val="center"/>
        </w:trPr>
        <w:tc>
          <w:tcPr>
            <w:tcW w:w="1871" w:type="dxa"/>
            <w:vMerge/>
          </w:tcPr>
          <w:p w:rsidR="00EB7FD8" w:rsidRPr="00402093" w:rsidRDefault="00EB7FD8" w:rsidP="00EB7FD8">
            <w:pPr>
              <w:spacing w:line="360" w:lineRule="auto"/>
              <w:jc w:val="center"/>
              <w:rPr>
                <w:rFonts w:eastAsia="Calibri"/>
                <w:sz w:val="28"/>
                <w:szCs w:val="28"/>
                <w:lang w:eastAsia="en-US"/>
              </w:rPr>
            </w:pPr>
          </w:p>
        </w:tc>
        <w:tc>
          <w:tcPr>
            <w:tcW w:w="587" w:type="dxa"/>
          </w:tcPr>
          <w:p w:rsidR="00EB7FD8" w:rsidRPr="00402093" w:rsidRDefault="00EB7FD8" w:rsidP="00EB7FD8">
            <w:pPr>
              <w:spacing w:line="360" w:lineRule="auto"/>
              <w:jc w:val="center"/>
              <w:rPr>
                <w:rFonts w:eastAsia="Calibri"/>
                <w:sz w:val="28"/>
                <w:szCs w:val="28"/>
                <w:lang w:eastAsia="en-US"/>
              </w:rPr>
            </w:pPr>
            <w:r w:rsidRPr="00402093">
              <w:rPr>
                <w:rFonts w:eastAsia="Calibri"/>
                <w:sz w:val="28"/>
                <w:szCs w:val="28"/>
                <w:lang w:eastAsia="en-US"/>
              </w:rPr>
              <w:t>4</w:t>
            </w:r>
          </w:p>
        </w:tc>
        <w:tc>
          <w:tcPr>
            <w:tcW w:w="2469" w:type="dxa"/>
          </w:tcPr>
          <w:p w:rsidR="00EB7FD8" w:rsidRPr="00402093" w:rsidRDefault="00EB7FD8" w:rsidP="00EB7FD8">
            <w:pPr>
              <w:spacing w:line="360" w:lineRule="auto"/>
              <w:jc w:val="center"/>
              <w:rPr>
                <w:rFonts w:eastAsia="Calibri"/>
                <w:sz w:val="28"/>
                <w:szCs w:val="28"/>
                <w:lang w:eastAsia="en-US"/>
              </w:rPr>
            </w:pPr>
          </w:p>
        </w:tc>
        <w:tc>
          <w:tcPr>
            <w:tcW w:w="612" w:type="dxa"/>
          </w:tcPr>
          <w:p w:rsidR="00EB7FD8" w:rsidRPr="00402093" w:rsidRDefault="00EB7FD8" w:rsidP="00EB7FD8">
            <w:pPr>
              <w:spacing w:line="360" w:lineRule="auto"/>
              <w:jc w:val="center"/>
              <w:rPr>
                <w:rFonts w:eastAsia="Calibri"/>
                <w:sz w:val="28"/>
                <w:szCs w:val="28"/>
                <w:lang w:eastAsia="en-US"/>
              </w:rPr>
            </w:pPr>
          </w:p>
        </w:tc>
        <w:tc>
          <w:tcPr>
            <w:tcW w:w="531" w:type="dxa"/>
          </w:tcPr>
          <w:p w:rsidR="00EB7FD8" w:rsidRPr="00402093" w:rsidRDefault="00EB7FD8" w:rsidP="00EB7FD8">
            <w:pPr>
              <w:spacing w:line="360" w:lineRule="auto"/>
              <w:jc w:val="center"/>
              <w:rPr>
                <w:rFonts w:eastAsia="Calibri"/>
                <w:sz w:val="28"/>
                <w:szCs w:val="28"/>
                <w:lang w:eastAsia="en-US"/>
              </w:rPr>
            </w:pPr>
            <w:r w:rsidRPr="00402093">
              <w:rPr>
                <w:rFonts w:eastAsia="Calibri"/>
                <w:sz w:val="28"/>
                <w:szCs w:val="28"/>
                <w:lang w:eastAsia="en-US"/>
              </w:rPr>
              <w:t>14</w:t>
            </w:r>
          </w:p>
        </w:tc>
        <w:tc>
          <w:tcPr>
            <w:tcW w:w="3137" w:type="dxa"/>
          </w:tcPr>
          <w:p w:rsidR="00EB7FD8" w:rsidRPr="00402093" w:rsidRDefault="00EB7FD8" w:rsidP="00EB7FD8">
            <w:pPr>
              <w:spacing w:line="360" w:lineRule="auto"/>
              <w:jc w:val="center"/>
              <w:rPr>
                <w:rFonts w:eastAsia="Calibri"/>
                <w:sz w:val="28"/>
                <w:szCs w:val="28"/>
                <w:lang w:eastAsia="en-US"/>
              </w:rPr>
            </w:pPr>
          </w:p>
        </w:tc>
        <w:tc>
          <w:tcPr>
            <w:tcW w:w="647" w:type="dxa"/>
          </w:tcPr>
          <w:p w:rsidR="00EB7FD8" w:rsidRPr="00402093" w:rsidRDefault="00EB7FD8" w:rsidP="00EB7FD8">
            <w:pPr>
              <w:spacing w:line="360" w:lineRule="auto"/>
              <w:jc w:val="center"/>
              <w:rPr>
                <w:rFonts w:eastAsia="Calibri"/>
                <w:sz w:val="28"/>
                <w:szCs w:val="28"/>
                <w:lang w:eastAsia="en-US"/>
              </w:rPr>
            </w:pPr>
          </w:p>
        </w:tc>
      </w:tr>
      <w:tr w:rsidR="00EB7FD8" w:rsidRPr="00402093" w:rsidTr="00EB7FD8">
        <w:trPr>
          <w:trHeight w:val="661"/>
          <w:jc w:val="center"/>
        </w:trPr>
        <w:tc>
          <w:tcPr>
            <w:tcW w:w="1871" w:type="dxa"/>
            <w:vMerge/>
          </w:tcPr>
          <w:p w:rsidR="00EB7FD8" w:rsidRPr="00402093" w:rsidRDefault="00EB7FD8" w:rsidP="00EB7FD8">
            <w:pPr>
              <w:spacing w:line="360" w:lineRule="auto"/>
              <w:jc w:val="center"/>
              <w:rPr>
                <w:rFonts w:eastAsia="Calibri"/>
                <w:sz w:val="28"/>
                <w:szCs w:val="28"/>
                <w:lang w:eastAsia="en-US"/>
              </w:rPr>
            </w:pPr>
          </w:p>
        </w:tc>
        <w:tc>
          <w:tcPr>
            <w:tcW w:w="587" w:type="dxa"/>
          </w:tcPr>
          <w:p w:rsidR="00EB7FD8" w:rsidRPr="00402093" w:rsidRDefault="00EB7FD8" w:rsidP="00EB7FD8">
            <w:pPr>
              <w:spacing w:line="360" w:lineRule="auto"/>
              <w:jc w:val="center"/>
              <w:rPr>
                <w:rFonts w:eastAsia="Calibri"/>
                <w:sz w:val="28"/>
                <w:szCs w:val="28"/>
                <w:lang w:eastAsia="en-US"/>
              </w:rPr>
            </w:pPr>
            <w:r w:rsidRPr="00402093">
              <w:rPr>
                <w:rFonts w:eastAsia="Calibri"/>
                <w:sz w:val="28"/>
                <w:szCs w:val="28"/>
                <w:lang w:eastAsia="en-US"/>
              </w:rPr>
              <w:t>5</w:t>
            </w:r>
          </w:p>
        </w:tc>
        <w:tc>
          <w:tcPr>
            <w:tcW w:w="2469" w:type="dxa"/>
          </w:tcPr>
          <w:p w:rsidR="00EB7FD8" w:rsidRPr="00402093" w:rsidRDefault="00EB7FD8" w:rsidP="00EB7FD8">
            <w:pPr>
              <w:spacing w:line="360" w:lineRule="auto"/>
              <w:jc w:val="center"/>
              <w:rPr>
                <w:rFonts w:eastAsia="Calibri"/>
                <w:sz w:val="28"/>
                <w:szCs w:val="28"/>
                <w:lang w:eastAsia="en-US"/>
              </w:rPr>
            </w:pPr>
          </w:p>
        </w:tc>
        <w:tc>
          <w:tcPr>
            <w:tcW w:w="612" w:type="dxa"/>
          </w:tcPr>
          <w:p w:rsidR="00EB7FD8" w:rsidRPr="00402093" w:rsidRDefault="00EB7FD8" w:rsidP="00EB7FD8">
            <w:pPr>
              <w:spacing w:line="360" w:lineRule="auto"/>
              <w:jc w:val="center"/>
              <w:rPr>
                <w:rFonts w:eastAsia="Calibri"/>
                <w:sz w:val="28"/>
                <w:szCs w:val="28"/>
                <w:lang w:eastAsia="en-US"/>
              </w:rPr>
            </w:pPr>
          </w:p>
        </w:tc>
        <w:tc>
          <w:tcPr>
            <w:tcW w:w="531" w:type="dxa"/>
          </w:tcPr>
          <w:p w:rsidR="00EB7FD8" w:rsidRPr="00402093" w:rsidRDefault="00EB7FD8" w:rsidP="00EB7FD8">
            <w:pPr>
              <w:spacing w:line="360" w:lineRule="auto"/>
              <w:jc w:val="center"/>
              <w:rPr>
                <w:rFonts w:eastAsia="Calibri"/>
                <w:sz w:val="28"/>
                <w:szCs w:val="28"/>
                <w:lang w:eastAsia="en-US"/>
              </w:rPr>
            </w:pPr>
            <w:r w:rsidRPr="00402093">
              <w:rPr>
                <w:rFonts w:eastAsia="Calibri"/>
                <w:sz w:val="28"/>
                <w:szCs w:val="28"/>
                <w:lang w:eastAsia="en-US"/>
              </w:rPr>
              <w:t>15</w:t>
            </w:r>
          </w:p>
        </w:tc>
        <w:tc>
          <w:tcPr>
            <w:tcW w:w="3137" w:type="dxa"/>
          </w:tcPr>
          <w:p w:rsidR="00EB7FD8" w:rsidRPr="00402093" w:rsidRDefault="00EB7FD8" w:rsidP="00EB7FD8">
            <w:pPr>
              <w:spacing w:line="360" w:lineRule="auto"/>
              <w:jc w:val="center"/>
              <w:rPr>
                <w:rFonts w:eastAsia="Calibri"/>
                <w:sz w:val="28"/>
                <w:szCs w:val="28"/>
                <w:lang w:eastAsia="en-US"/>
              </w:rPr>
            </w:pPr>
          </w:p>
        </w:tc>
        <w:tc>
          <w:tcPr>
            <w:tcW w:w="647" w:type="dxa"/>
          </w:tcPr>
          <w:p w:rsidR="00EB7FD8" w:rsidRPr="00402093" w:rsidRDefault="00EB7FD8" w:rsidP="00EB7FD8">
            <w:pPr>
              <w:spacing w:line="360" w:lineRule="auto"/>
              <w:jc w:val="center"/>
              <w:rPr>
                <w:rFonts w:eastAsia="Calibri"/>
                <w:sz w:val="28"/>
                <w:szCs w:val="28"/>
                <w:lang w:eastAsia="en-US"/>
              </w:rPr>
            </w:pPr>
          </w:p>
        </w:tc>
      </w:tr>
      <w:tr w:rsidR="00EB7FD8" w:rsidRPr="00402093" w:rsidTr="00EB7FD8">
        <w:trPr>
          <w:trHeight w:val="661"/>
          <w:jc w:val="center"/>
        </w:trPr>
        <w:tc>
          <w:tcPr>
            <w:tcW w:w="1871" w:type="dxa"/>
            <w:vMerge/>
          </w:tcPr>
          <w:p w:rsidR="00EB7FD8" w:rsidRPr="00402093" w:rsidRDefault="00EB7FD8" w:rsidP="00EB7FD8">
            <w:pPr>
              <w:spacing w:line="360" w:lineRule="auto"/>
              <w:jc w:val="center"/>
              <w:rPr>
                <w:rFonts w:eastAsia="Calibri"/>
                <w:sz w:val="28"/>
                <w:szCs w:val="28"/>
                <w:lang w:eastAsia="en-US"/>
              </w:rPr>
            </w:pPr>
          </w:p>
        </w:tc>
        <w:tc>
          <w:tcPr>
            <w:tcW w:w="587" w:type="dxa"/>
          </w:tcPr>
          <w:p w:rsidR="00EB7FD8" w:rsidRPr="00402093" w:rsidRDefault="00EB7FD8" w:rsidP="00EB7FD8">
            <w:pPr>
              <w:spacing w:line="360" w:lineRule="auto"/>
              <w:jc w:val="center"/>
              <w:rPr>
                <w:rFonts w:eastAsia="Calibri"/>
                <w:sz w:val="28"/>
                <w:szCs w:val="28"/>
                <w:lang w:eastAsia="en-US"/>
              </w:rPr>
            </w:pPr>
            <w:r w:rsidRPr="00402093">
              <w:rPr>
                <w:rFonts w:eastAsia="Calibri"/>
                <w:sz w:val="28"/>
                <w:szCs w:val="28"/>
                <w:lang w:eastAsia="en-US"/>
              </w:rPr>
              <w:t>6</w:t>
            </w:r>
          </w:p>
        </w:tc>
        <w:tc>
          <w:tcPr>
            <w:tcW w:w="2469" w:type="dxa"/>
          </w:tcPr>
          <w:p w:rsidR="00EB7FD8" w:rsidRPr="00402093" w:rsidRDefault="00EB7FD8" w:rsidP="00EB7FD8">
            <w:pPr>
              <w:spacing w:line="360" w:lineRule="auto"/>
              <w:jc w:val="center"/>
              <w:rPr>
                <w:rFonts w:eastAsia="Calibri"/>
                <w:sz w:val="28"/>
                <w:szCs w:val="28"/>
                <w:lang w:eastAsia="en-US"/>
              </w:rPr>
            </w:pPr>
          </w:p>
        </w:tc>
        <w:tc>
          <w:tcPr>
            <w:tcW w:w="612" w:type="dxa"/>
          </w:tcPr>
          <w:p w:rsidR="00EB7FD8" w:rsidRPr="00402093" w:rsidRDefault="00EB7FD8" w:rsidP="00EB7FD8">
            <w:pPr>
              <w:spacing w:line="360" w:lineRule="auto"/>
              <w:jc w:val="center"/>
              <w:rPr>
                <w:rFonts w:eastAsia="Calibri"/>
                <w:sz w:val="28"/>
                <w:szCs w:val="28"/>
                <w:lang w:eastAsia="en-US"/>
              </w:rPr>
            </w:pPr>
          </w:p>
        </w:tc>
        <w:tc>
          <w:tcPr>
            <w:tcW w:w="531" w:type="dxa"/>
          </w:tcPr>
          <w:p w:rsidR="00EB7FD8" w:rsidRPr="00402093" w:rsidRDefault="00EB7FD8" w:rsidP="00EB7FD8">
            <w:pPr>
              <w:spacing w:line="360" w:lineRule="auto"/>
              <w:jc w:val="center"/>
              <w:rPr>
                <w:rFonts w:eastAsia="Calibri"/>
                <w:sz w:val="28"/>
                <w:szCs w:val="28"/>
                <w:lang w:eastAsia="en-US"/>
              </w:rPr>
            </w:pPr>
            <w:r w:rsidRPr="00402093">
              <w:rPr>
                <w:rFonts w:eastAsia="Calibri"/>
                <w:sz w:val="28"/>
                <w:szCs w:val="28"/>
                <w:lang w:eastAsia="en-US"/>
              </w:rPr>
              <w:t>16</w:t>
            </w:r>
          </w:p>
        </w:tc>
        <w:tc>
          <w:tcPr>
            <w:tcW w:w="3137" w:type="dxa"/>
          </w:tcPr>
          <w:p w:rsidR="00EB7FD8" w:rsidRPr="00402093" w:rsidRDefault="00EB7FD8" w:rsidP="00EB7FD8">
            <w:pPr>
              <w:spacing w:line="360" w:lineRule="auto"/>
              <w:jc w:val="center"/>
              <w:rPr>
                <w:rFonts w:eastAsia="Calibri"/>
                <w:sz w:val="28"/>
                <w:szCs w:val="28"/>
                <w:lang w:eastAsia="en-US"/>
              </w:rPr>
            </w:pPr>
          </w:p>
        </w:tc>
        <w:tc>
          <w:tcPr>
            <w:tcW w:w="647" w:type="dxa"/>
          </w:tcPr>
          <w:p w:rsidR="00EB7FD8" w:rsidRPr="00402093" w:rsidRDefault="00EB7FD8" w:rsidP="00EB7FD8">
            <w:pPr>
              <w:spacing w:line="360" w:lineRule="auto"/>
              <w:jc w:val="center"/>
              <w:rPr>
                <w:rFonts w:eastAsia="Calibri"/>
                <w:sz w:val="28"/>
                <w:szCs w:val="28"/>
                <w:lang w:eastAsia="en-US"/>
              </w:rPr>
            </w:pPr>
          </w:p>
        </w:tc>
      </w:tr>
      <w:tr w:rsidR="00EB7FD8" w:rsidRPr="00402093" w:rsidTr="00EB7FD8">
        <w:trPr>
          <w:trHeight w:val="661"/>
          <w:jc w:val="center"/>
        </w:trPr>
        <w:tc>
          <w:tcPr>
            <w:tcW w:w="1871" w:type="dxa"/>
            <w:vMerge/>
          </w:tcPr>
          <w:p w:rsidR="00EB7FD8" w:rsidRPr="00402093" w:rsidRDefault="00EB7FD8" w:rsidP="00EB7FD8">
            <w:pPr>
              <w:spacing w:line="360" w:lineRule="auto"/>
              <w:jc w:val="center"/>
              <w:rPr>
                <w:rFonts w:eastAsia="Calibri"/>
                <w:sz w:val="28"/>
                <w:szCs w:val="28"/>
                <w:lang w:eastAsia="en-US"/>
              </w:rPr>
            </w:pPr>
          </w:p>
        </w:tc>
        <w:tc>
          <w:tcPr>
            <w:tcW w:w="587" w:type="dxa"/>
          </w:tcPr>
          <w:p w:rsidR="00EB7FD8" w:rsidRPr="00402093" w:rsidRDefault="00EB7FD8" w:rsidP="00EB7FD8">
            <w:pPr>
              <w:spacing w:line="360" w:lineRule="auto"/>
              <w:jc w:val="center"/>
              <w:rPr>
                <w:rFonts w:eastAsia="Calibri"/>
                <w:sz w:val="28"/>
                <w:szCs w:val="28"/>
                <w:lang w:eastAsia="en-US"/>
              </w:rPr>
            </w:pPr>
            <w:r w:rsidRPr="00402093">
              <w:rPr>
                <w:rFonts w:eastAsia="Calibri"/>
                <w:sz w:val="28"/>
                <w:szCs w:val="28"/>
                <w:lang w:eastAsia="en-US"/>
              </w:rPr>
              <w:t>7</w:t>
            </w:r>
          </w:p>
        </w:tc>
        <w:tc>
          <w:tcPr>
            <w:tcW w:w="2469" w:type="dxa"/>
          </w:tcPr>
          <w:p w:rsidR="00EB7FD8" w:rsidRPr="00402093" w:rsidRDefault="00EB7FD8" w:rsidP="00EB7FD8">
            <w:pPr>
              <w:spacing w:line="360" w:lineRule="auto"/>
              <w:jc w:val="center"/>
              <w:rPr>
                <w:rFonts w:eastAsia="Calibri"/>
                <w:sz w:val="28"/>
                <w:szCs w:val="28"/>
                <w:lang w:eastAsia="en-US"/>
              </w:rPr>
            </w:pPr>
          </w:p>
        </w:tc>
        <w:tc>
          <w:tcPr>
            <w:tcW w:w="612" w:type="dxa"/>
          </w:tcPr>
          <w:p w:rsidR="00EB7FD8" w:rsidRPr="00402093" w:rsidRDefault="00EB7FD8" w:rsidP="00EB7FD8">
            <w:pPr>
              <w:spacing w:line="360" w:lineRule="auto"/>
              <w:jc w:val="center"/>
              <w:rPr>
                <w:rFonts w:eastAsia="Calibri"/>
                <w:sz w:val="28"/>
                <w:szCs w:val="28"/>
                <w:lang w:eastAsia="en-US"/>
              </w:rPr>
            </w:pPr>
          </w:p>
        </w:tc>
        <w:tc>
          <w:tcPr>
            <w:tcW w:w="531" w:type="dxa"/>
          </w:tcPr>
          <w:p w:rsidR="00EB7FD8" w:rsidRPr="00402093" w:rsidRDefault="00EB7FD8" w:rsidP="00EB7FD8">
            <w:pPr>
              <w:spacing w:line="360" w:lineRule="auto"/>
              <w:jc w:val="center"/>
              <w:rPr>
                <w:rFonts w:eastAsia="Calibri"/>
                <w:sz w:val="28"/>
                <w:szCs w:val="28"/>
                <w:lang w:eastAsia="en-US"/>
              </w:rPr>
            </w:pPr>
            <w:r w:rsidRPr="00402093">
              <w:rPr>
                <w:rFonts w:eastAsia="Calibri"/>
                <w:sz w:val="28"/>
                <w:szCs w:val="28"/>
                <w:lang w:eastAsia="en-US"/>
              </w:rPr>
              <w:t>17</w:t>
            </w:r>
          </w:p>
        </w:tc>
        <w:tc>
          <w:tcPr>
            <w:tcW w:w="3137" w:type="dxa"/>
          </w:tcPr>
          <w:p w:rsidR="00EB7FD8" w:rsidRPr="00402093" w:rsidRDefault="00EB7FD8" w:rsidP="00EB7FD8">
            <w:pPr>
              <w:spacing w:line="360" w:lineRule="auto"/>
              <w:jc w:val="center"/>
              <w:rPr>
                <w:rFonts w:eastAsia="Calibri"/>
                <w:sz w:val="28"/>
                <w:szCs w:val="28"/>
                <w:lang w:eastAsia="en-US"/>
              </w:rPr>
            </w:pPr>
          </w:p>
        </w:tc>
        <w:tc>
          <w:tcPr>
            <w:tcW w:w="647" w:type="dxa"/>
          </w:tcPr>
          <w:p w:rsidR="00EB7FD8" w:rsidRPr="00402093" w:rsidRDefault="00EB7FD8" w:rsidP="00EB7FD8">
            <w:pPr>
              <w:spacing w:line="360" w:lineRule="auto"/>
              <w:jc w:val="center"/>
              <w:rPr>
                <w:rFonts w:eastAsia="Calibri"/>
                <w:sz w:val="28"/>
                <w:szCs w:val="28"/>
                <w:lang w:eastAsia="en-US"/>
              </w:rPr>
            </w:pPr>
          </w:p>
        </w:tc>
      </w:tr>
      <w:tr w:rsidR="00EB7FD8" w:rsidRPr="00402093" w:rsidTr="00EB7FD8">
        <w:trPr>
          <w:trHeight w:val="661"/>
          <w:jc w:val="center"/>
        </w:trPr>
        <w:tc>
          <w:tcPr>
            <w:tcW w:w="1871" w:type="dxa"/>
            <w:vMerge/>
          </w:tcPr>
          <w:p w:rsidR="00EB7FD8" w:rsidRPr="00402093" w:rsidRDefault="00EB7FD8" w:rsidP="00EB7FD8">
            <w:pPr>
              <w:spacing w:line="360" w:lineRule="auto"/>
              <w:jc w:val="center"/>
              <w:rPr>
                <w:rFonts w:eastAsia="Calibri"/>
                <w:sz w:val="28"/>
                <w:szCs w:val="28"/>
                <w:lang w:eastAsia="en-US"/>
              </w:rPr>
            </w:pPr>
          </w:p>
        </w:tc>
        <w:tc>
          <w:tcPr>
            <w:tcW w:w="587" w:type="dxa"/>
          </w:tcPr>
          <w:p w:rsidR="00EB7FD8" w:rsidRPr="00402093" w:rsidRDefault="00EB7FD8" w:rsidP="00EB7FD8">
            <w:pPr>
              <w:spacing w:line="360" w:lineRule="auto"/>
              <w:jc w:val="center"/>
              <w:rPr>
                <w:rFonts w:eastAsia="Calibri"/>
                <w:sz w:val="28"/>
                <w:szCs w:val="28"/>
                <w:lang w:eastAsia="en-US"/>
              </w:rPr>
            </w:pPr>
            <w:r w:rsidRPr="00402093">
              <w:rPr>
                <w:rFonts w:eastAsia="Calibri"/>
                <w:sz w:val="28"/>
                <w:szCs w:val="28"/>
                <w:lang w:eastAsia="en-US"/>
              </w:rPr>
              <w:t>8</w:t>
            </w:r>
          </w:p>
        </w:tc>
        <w:tc>
          <w:tcPr>
            <w:tcW w:w="2469" w:type="dxa"/>
          </w:tcPr>
          <w:p w:rsidR="00EB7FD8" w:rsidRPr="00402093" w:rsidRDefault="00EB7FD8" w:rsidP="00EB7FD8">
            <w:pPr>
              <w:spacing w:line="360" w:lineRule="auto"/>
              <w:jc w:val="center"/>
              <w:rPr>
                <w:rFonts w:eastAsia="Calibri"/>
                <w:sz w:val="28"/>
                <w:szCs w:val="28"/>
                <w:lang w:eastAsia="en-US"/>
              </w:rPr>
            </w:pPr>
          </w:p>
        </w:tc>
        <w:tc>
          <w:tcPr>
            <w:tcW w:w="612" w:type="dxa"/>
          </w:tcPr>
          <w:p w:rsidR="00EB7FD8" w:rsidRPr="00402093" w:rsidRDefault="00EB7FD8" w:rsidP="00EB7FD8">
            <w:pPr>
              <w:spacing w:line="360" w:lineRule="auto"/>
              <w:jc w:val="center"/>
              <w:rPr>
                <w:rFonts w:eastAsia="Calibri"/>
                <w:sz w:val="28"/>
                <w:szCs w:val="28"/>
                <w:lang w:eastAsia="en-US"/>
              </w:rPr>
            </w:pPr>
          </w:p>
        </w:tc>
        <w:tc>
          <w:tcPr>
            <w:tcW w:w="531" w:type="dxa"/>
          </w:tcPr>
          <w:p w:rsidR="00EB7FD8" w:rsidRPr="00402093" w:rsidRDefault="00EB7FD8" w:rsidP="00EB7FD8">
            <w:pPr>
              <w:spacing w:line="360" w:lineRule="auto"/>
              <w:jc w:val="center"/>
              <w:rPr>
                <w:rFonts w:eastAsia="Calibri"/>
                <w:sz w:val="28"/>
                <w:szCs w:val="28"/>
                <w:lang w:eastAsia="en-US"/>
              </w:rPr>
            </w:pPr>
            <w:r w:rsidRPr="00402093">
              <w:rPr>
                <w:rFonts w:eastAsia="Calibri"/>
                <w:sz w:val="28"/>
                <w:szCs w:val="28"/>
                <w:lang w:eastAsia="en-US"/>
              </w:rPr>
              <w:t>18</w:t>
            </w:r>
          </w:p>
        </w:tc>
        <w:tc>
          <w:tcPr>
            <w:tcW w:w="3137" w:type="dxa"/>
          </w:tcPr>
          <w:p w:rsidR="00EB7FD8" w:rsidRPr="00402093" w:rsidRDefault="00EB7FD8" w:rsidP="00EB7FD8">
            <w:pPr>
              <w:spacing w:line="360" w:lineRule="auto"/>
              <w:jc w:val="center"/>
              <w:rPr>
                <w:rFonts w:eastAsia="Calibri"/>
                <w:sz w:val="28"/>
                <w:szCs w:val="28"/>
                <w:lang w:eastAsia="en-US"/>
              </w:rPr>
            </w:pPr>
          </w:p>
        </w:tc>
        <w:tc>
          <w:tcPr>
            <w:tcW w:w="647" w:type="dxa"/>
          </w:tcPr>
          <w:p w:rsidR="00EB7FD8" w:rsidRPr="00402093" w:rsidRDefault="00EB7FD8" w:rsidP="00EB7FD8">
            <w:pPr>
              <w:spacing w:line="360" w:lineRule="auto"/>
              <w:jc w:val="center"/>
              <w:rPr>
                <w:rFonts w:eastAsia="Calibri"/>
                <w:sz w:val="28"/>
                <w:szCs w:val="28"/>
                <w:lang w:eastAsia="en-US"/>
              </w:rPr>
            </w:pPr>
          </w:p>
        </w:tc>
      </w:tr>
      <w:tr w:rsidR="00EB7FD8" w:rsidRPr="00402093" w:rsidTr="00EB7FD8">
        <w:trPr>
          <w:trHeight w:val="661"/>
          <w:jc w:val="center"/>
        </w:trPr>
        <w:tc>
          <w:tcPr>
            <w:tcW w:w="1871" w:type="dxa"/>
            <w:vMerge/>
          </w:tcPr>
          <w:p w:rsidR="00EB7FD8" w:rsidRPr="00402093" w:rsidRDefault="00EB7FD8" w:rsidP="00EB7FD8">
            <w:pPr>
              <w:spacing w:line="360" w:lineRule="auto"/>
              <w:jc w:val="center"/>
              <w:rPr>
                <w:rFonts w:eastAsia="Calibri"/>
                <w:sz w:val="28"/>
                <w:szCs w:val="28"/>
                <w:lang w:eastAsia="en-US"/>
              </w:rPr>
            </w:pPr>
          </w:p>
        </w:tc>
        <w:tc>
          <w:tcPr>
            <w:tcW w:w="587" w:type="dxa"/>
          </w:tcPr>
          <w:p w:rsidR="00EB7FD8" w:rsidRPr="00402093" w:rsidRDefault="00EB7FD8" w:rsidP="00EB7FD8">
            <w:pPr>
              <w:spacing w:line="360" w:lineRule="auto"/>
              <w:jc w:val="center"/>
              <w:rPr>
                <w:rFonts w:eastAsia="Calibri"/>
                <w:sz w:val="28"/>
                <w:szCs w:val="28"/>
                <w:lang w:eastAsia="en-US"/>
              </w:rPr>
            </w:pPr>
            <w:r w:rsidRPr="00402093">
              <w:rPr>
                <w:rFonts w:eastAsia="Calibri"/>
                <w:sz w:val="28"/>
                <w:szCs w:val="28"/>
                <w:lang w:eastAsia="en-US"/>
              </w:rPr>
              <w:t>9</w:t>
            </w:r>
          </w:p>
        </w:tc>
        <w:tc>
          <w:tcPr>
            <w:tcW w:w="2469" w:type="dxa"/>
          </w:tcPr>
          <w:p w:rsidR="00EB7FD8" w:rsidRPr="00402093" w:rsidRDefault="00EB7FD8" w:rsidP="00EB7FD8">
            <w:pPr>
              <w:spacing w:line="360" w:lineRule="auto"/>
              <w:jc w:val="center"/>
              <w:rPr>
                <w:rFonts w:eastAsia="Calibri"/>
                <w:sz w:val="28"/>
                <w:szCs w:val="28"/>
                <w:lang w:eastAsia="en-US"/>
              </w:rPr>
            </w:pPr>
          </w:p>
        </w:tc>
        <w:tc>
          <w:tcPr>
            <w:tcW w:w="612" w:type="dxa"/>
          </w:tcPr>
          <w:p w:rsidR="00EB7FD8" w:rsidRPr="00402093" w:rsidRDefault="00EB7FD8" w:rsidP="00EB7FD8">
            <w:pPr>
              <w:spacing w:line="360" w:lineRule="auto"/>
              <w:jc w:val="center"/>
              <w:rPr>
                <w:rFonts w:eastAsia="Calibri"/>
                <w:sz w:val="28"/>
                <w:szCs w:val="28"/>
                <w:lang w:eastAsia="en-US"/>
              </w:rPr>
            </w:pPr>
          </w:p>
        </w:tc>
        <w:tc>
          <w:tcPr>
            <w:tcW w:w="531" w:type="dxa"/>
          </w:tcPr>
          <w:p w:rsidR="00EB7FD8" w:rsidRPr="00402093" w:rsidRDefault="00EB7FD8" w:rsidP="00EB7FD8">
            <w:pPr>
              <w:spacing w:line="360" w:lineRule="auto"/>
              <w:jc w:val="center"/>
              <w:rPr>
                <w:rFonts w:eastAsia="Calibri"/>
                <w:sz w:val="28"/>
                <w:szCs w:val="28"/>
                <w:lang w:eastAsia="en-US"/>
              </w:rPr>
            </w:pPr>
            <w:r w:rsidRPr="00402093">
              <w:rPr>
                <w:rFonts w:eastAsia="Calibri"/>
                <w:sz w:val="28"/>
                <w:szCs w:val="28"/>
                <w:lang w:eastAsia="en-US"/>
              </w:rPr>
              <w:t>19</w:t>
            </w:r>
          </w:p>
        </w:tc>
        <w:tc>
          <w:tcPr>
            <w:tcW w:w="3137" w:type="dxa"/>
          </w:tcPr>
          <w:p w:rsidR="00EB7FD8" w:rsidRPr="00402093" w:rsidRDefault="00EB7FD8" w:rsidP="00EB7FD8">
            <w:pPr>
              <w:spacing w:line="360" w:lineRule="auto"/>
              <w:jc w:val="center"/>
              <w:rPr>
                <w:rFonts w:eastAsia="Calibri"/>
                <w:sz w:val="28"/>
                <w:szCs w:val="28"/>
                <w:lang w:eastAsia="en-US"/>
              </w:rPr>
            </w:pPr>
          </w:p>
        </w:tc>
        <w:tc>
          <w:tcPr>
            <w:tcW w:w="647" w:type="dxa"/>
          </w:tcPr>
          <w:p w:rsidR="00EB7FD8" w:rsidRPr="00402093" w:rsidRDefault="00EB7FD8" w:rsidP="00EB7FD8">
            <w:pPr>
              <w:spacing w:line="360" w:lineRule="auto"/>
              <w:jc w:val="center"/>
              <w:rPr>
                <w:rFonts w:eastAsia="Calibri"/>
                <w:sz w:val="28"/>
                <w:szCs w:val="28"/>
                <w:lang w:eastAsia="en-US"/>
              </w:rPr>
            </w:pPr>
          </w:p>
        </w:tc>
      </w:tr>
      <w:tr w:rsidR="00EB7FD8" w:rsidRPr="00402093" w:rsidTr="00EB7FD8">
        <w:trPr>
          <w:trHeight w:val="661"/>
          <w:jc w:val="center"/>
        </w:trPr>
        <w:tc>
          <w:tcPr>
            <w:tcW w:w="1871" w:type="dxa"/>
            <w:vMerge/>
          </w:tcPr>
          <w:p w:rsidR="00EB7FD8" w:rsidRPr="00402093" w:rsidRDefault="00EB7FD8" w:rsidP="00EB7FD8">
            <w:pPr>
              <w:spacing w:line="360" w:lineRule="auto"/>
              <w:jc w:val="center"/>
              <w:rPr>
                <w:rFonts w:eastAsia="Calibri"/>
                <w:sz w:val="28"/>
                <w:szCs w:val="28"/>
                <w:lang w:eastAsia="en-US"/>
              </w:rPr>
            </w:pPr>
          </w:p>
        </w:tc>
        <w:tc>
          <w:tcPr>
            <w:tcW w:w="587" w:type="dxa"/>
          </w:tcPr>
          <w:p w:rsidR="00EB7FD8" w:rsidRPr="00402093" w:rsidRDefault="00EB7FD8" w:rsidP="00EB7FD8">
            <w:pPr>
              <w:spacing w:line="360" w:lineRule="auto"/>
              <w:jc w:val="center"/>
              <w:rPr>
                <w:rFonts w:eastAsia="Calibri"/>
                <w:sz w:val="28"/>
                <w:szCs w:val="28"/>
                <w:lang w:eastAsia="en-US"/>
              </w:rPr>
            </w:pPr>
            <w:r w:rsidRPr="00402093">
              <w:rPr>
                <w:rFonts w:eastAsia="Calibri"/>
                <w:sz w:val="28"/>
                <w:szCs w:val="28"/>
                <w:lang w:eastAsia="en-US"/>
              </w:rPr>
              <w:t>10</w:t>
            </w:r>
          </w:p>
        </w:tc>
        <w:tc>
          <w:tcPr>
            <w:tcW w:w="2469" w:type="dxa"/>
          </w:tcPr>
          <w:p w:rsidR="00EB7FD8" w:rsidRPr="00402093" w:rsidRDefault="00EB7FD8" w:rsidP="00EB7FD8">
            <w:pPr>
              <w:spacing w:line="360" w:lineRule="auto"/>
              <w:jc w:val="center"/>
              <w:rPr>
                <w:rFonts w:eastAsia="Calibri"/>
                <w:sz w:val="28"/>
                <w:szCs w:val="28"/>
                <w:lang w:eastAsia="en-US"/>
              </w:rPr>
            </w:pPr>
          </w:p>
        </w:tc>
        <w:tc>
          <w:tcPr>
            <w:tcW w:w="612" w:type="dxa"/>
          </w:tcPr>
          <w:p w:rsidR="00EB7FD8" w:rsidRPr="00402093" w:rsidRDefault="00EB7FD8" w:rsidP="00EB7FD8">
            <w:pPr>
              <w:spacing w:line="360" w:lineRule="auto"/>
              <w:jc w:val="center"/>
              <w:rPr>
                <w:rFonts w:eastAsia="Calibri"/>
                <w:sz w:val="28"/>
                <w:szCs w:val="28"/>
                <w:lang w:eastAsia="en-US"/>
              </w:rPr>
            </w:pPr>
          </w:p>
        </w:tc>
        <w:tc>
          <w:tcPr>
            <w:tcW w:w="531" w:type="dxa"/>
          </w:tcPr>
          <w:p w:rsidR="00EB7FD8" w:rsidRPr="00402093" w:rsidRDefault="00EB7FD8" w:rsidP="00EB7FD8">
            <w:pPr>
              <w:spacing w:line="360" w:lineRule="auto"/>
              <w:jc w:val="center"/>
              <w:rPr>
                <w:rFonts w:eastAsia="Calibri"/>
                <w:sz w:val="28"/>
                <w:szCs w:val="28"/>
                <w:lang w:eastAsia="en-US"/>
              </w:rPr>
            </w:pPr>
            <w:r w:rsidRPr="00402093">
              <w:rPr>
                <w:rFonts w:eastAsia="Calibri"/>
                <w:sz w:val="28"/>
                <w:szCs w:val="28"/>
                <w:lang w:eastAsia="en-US"/>
              </w:rPr>
              <w:t>20</w:t>
            </w:r>
          </w:p>
        </w:tc>
        <w:tc>
          <w:tcPr>
            <w:tcW w:w="3137" w:type="dxa"/>
          </w:tcPr>
          <w:p w:rsidR="00EB7FD8" w:rsidRPr="00402093" w:rsidRDefault="00EB7FD8" w:rsidP="00EB7FD8">
            <w:pPr>
              <w:spacing w:line="360" w:lineRule="auto"/>
              <w:jc w:val="center"/>
              <w:rPr>
                <w:rFonts w:eastAsia="Calibri"/>
                <w:sz w:val="28"/>
                <w:szCs w:val="28"/>
                <w:lang w:eastAsia="en-US"/>
              </w:rPr>
            </w:pPr>
          </w:p>
        </w:tc>
        <w:tc>
          <w:tcPr>
            <w:tcW w:w="647" w:type="dxa"/>
          </w:tcPr>
          <w:p w:rsidR="00EB7FD8" w:rsidRPr="00402093" w:rsidRDefault="00EB7FD8" w:rsidP="00EB7FD8">
            <w:pPr>
              <w:spacing w:line="360" w:lineRule="auto"/>
              <w:jc w:val="center"/>
              <w:rPr>
                <w:rFonts w:eastAsia="Calibri"/>
                <w:sz w:val="28"/>
                <w:szCs w:val="28"/>
                <w:lang w:eastAsia="en-US"/>
              </w:rPr>
            </w:pPr>
          </w:p>
        </w:tc>
      </w:tr>
    </w:tbl>
    <w:p w:rsidR="00EB7FD8" w:rsidRPr="00402093" w:rsidRDefault="00EB7FD8" w:rsidP="00EB7FD8">
      <w:pPr>
        <w:spacing w:line="360" w:lineRule="auto"/>
        <w:ind w:firstLine="709"/>
        <w:jc w:val="center"/>
        <w:rPr>
          <w:rFonts w:eastAsia="Calibri"/>
          <w:b/>
          <w:sz w:val="28"/>
          <w:szCs w:val="28"/>
          <w:lang w:eastAsia="en-US"/>
        </w:rPr>
      </w:pPr>
    </w:p>
    <w:tbl>
      <w:tblPr>
        <w:tblW w:w="507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694"/>
        <w:gridCol w:w="4679"/>
        <w:gridCol w:w="1561"/>
        <w:gridCol w:w="1454"/>
        <w:gridCol w:w="10"/>
        <w:gridCol w:w="1494"/>
      </w:tblGrid>
      <w:tr w:rsidR="00EB7FD8" w:rsidRPr="00402093" w:rsidTr="00EB7FD8">
        <w:trPr>
          <w:trHeight w:val="273"/>
          <w:jc w:val="center"/>
        </w:trPr>
        <w:tc>
          <w:tcPr>
            <w:tcW w:w="351" w:type="pct"/>
            <w:tcBorders>
              <w:top w:val="single" w:sz="4" w:space="0" w:color="auto"/>
              <w:left w:val="single" w:sz="4" w:space="0" w:color="auto"/>
              <w:bottom w:val="single" w:sz="4" w:space="0" w:color="auto"/>
              <w:right w:val="single" w:sz="4" w:space="0" w:color="auto"/>
            </w:tcBorders>
            <w:vAlign w:val="center"/>
          </w:tcPr>
          <w:p w:rsidR="00EB7FD8" w:rsidRPr="00402093" w:rsidRDefault="00EB7FD8" w:rsidP="00EB7FD8">
            <w:pPr>
              <w:tabs>
                <w:tab w:val="left" w:pos="709"/>
              </w:tabs>
              <w:spacing w:line="360" w:lineRule="auto"/>
              <w:jc w:val="center"/>
              <w:rPr>
                <w:rFonts w:eastAsia="Calibri"/>
                <w:sz w:val="26"/>
                <w:szCs w:val="26"/>
                <w:lang w:eastAsia="en-US"/>
              </w:rPr>
            </w:pPr>
            <w:r w:rsidRPr="00402093">
              <w:rPr>
                <w:rFonts w:eastAsia="Calibri"/>
                <w:sz w:val="26"/>
                <w:szCs w:val="26"/>
                <w:lang w:eastAsia="en-US"/>
              </w:rPr>
              <w:t>№</w:t>
            </w:r>
          </w:p>
        </w:tc>
        <w:tc>
          <w:tcPr>
            <w:tcW w:w="2365" w:type="pct"/>
            <w:tcBorders>
              <w:left w:val="single" w:sz="4" w:space="0" w:color="auto"/>
            </w:tcBorders>
            <w:vAlign w:val="center"/>
          </w:tcPr>
          <w:p w:rsidR="00EB7FD8" w:rsidRPr="00402093" w:rsidRDefault="00EB7FD8" w:rsidP="00EB7FD8">
            <w:pPr>
              <w:spacing w:line="360" w:lineRule="auto"/>
              <w:jc w:val="center"/>
              <w:rPr>
                <w:rFonts w:eastAsia="Calibri"/>
                <w:sz w:val="26"/>
                <w:szCs w:val="26"/>
                <w:lang w:eastAsia="en-US"/>
              </w:rPr>
            </w:pPr>
            <w:r w:rsidRPr="00402093">
              <w:rPr>
                <w:rFonts w:eastAsia="Calibri"/>
                <w:sz w:val="26"/>
                <w:szCs w:val="26"/>
                <w:lang w:eastAsia="en-US"/>
              </w:rPr>
              <w:t>Предмет проверки</w:t>
            </w:r>
          </w:p>
        </w:tc>
        <w:tc>
          <w:tcPr>
            <w:tcW w:w="789" w:type="pct"/>
            <w:vAlign w:val="center"/>
          </w:tcPr>
          <w:p w:rsidR="00EB7FD8" w:rsidRPr="00402093" w:rsidRDefault="00EB7FD8" w:rsidP="00EB7FD8">
            <w:pPr>
              <w:spacing w:line="360" w:lineRule="auto"/>
              <w:jc w:val="center"/>
              <w:rPr>
                <w:rFonts w:eastAsia="Calibri"/>
                <w:sz w:val="26"/>
                <w:szCs w:val="26"/>
                <w:lang w:eastAsia="en-US"/>
              </w:rPr>
            </w:pPr>
            <w:r w:rsidRPr="00402093">
              <w:rPr>
                <w:rFonts w:eastAsia="Calibri"/>
                <w:sz w:val="26"/>
                <w:szCs w:val="26"/>
                <w:lang w:eastAsia="en-US"/>
              </w:rPr>
              <w:t>Выполнено</w:t>
            </w:r>
          </w:p>
        </w:tc>
        <w:tc>
          <w:tcPr>
            <w:tcW w:w="740" w:type="pct"/>
            <w:gridSpan w:val="2"/>
            <w:vAlign w:val="center"/>
          </w:tcPr>
          <w:p w:rsidR="00EB7FD8" w:rsidRPr="00402093" w:rsidRDefault="00EB7FD8" w:rsidP="00EB7FD8">
            <w:pPr>
              <w:spacing w:line="360" w:lineRule="auto"/>
              <w:jc w:val="center"/>
              <w:rPr>
                <w:rFonts w:eastAsia="Calibri"/>
                <w:sz w:val="26"/>
                <w:szCs w:val="26"/>
                <w:lang w:eastAsia="en-US"/>
              </w:rPr>
            </w:pPr>
            <w:r w:rsidRPr="00402093">
              <w:rPr>
                <w:rFonts w:eastAsia="Calibri"/>
                <w:sz w:val="26"/>
                <w:szCs w:val="26"/>
                <w:lang w:eastAsia="en-US"/>
              </w:rPr>
              <w:t xml:space="preserve">Не </w:t>
            </w:r>
            <w:r w:rsidRPr="00402093">
              <w:rPr>
                <w:rFonts w:eastAsia="Calibri"/>
                <w:sz w:val="26"/>
                <w:szCs w:val="26"/>
                <w:lang w:eastAsia="en-US"/>
              </w:rPr>
              <w:br/>
              <w:t>выполнено</w:t>
            </w:r>
          </w:p>
        </w:tc>
        <w:tc>
          <w:tcPr>
            <w:tcW w:w="755" w:type="pct"/>
            <w:vAlign w:val="center"/>
          </w:tcPr>
          <w:p w:rsidR="00EB7FD8" w:rsidRPr="00402093" w:rsidRDefault="00EB7FD8" w:rsidP="00EB7FD8">
            <w:pPr>
              <w:spacing w:line="360" w:lineRule="auto"/>
              <w:jc w:val="center"/>
              <w:rPr>
                <w:rFonts w:eastAsia="Calibri"/>
                <w:sz w:val="26"/>
                <w:szCs w:val="26"/>
                <w:lang w:eastAsia="en-US"/>
              </w:rPr>
            </w:pPr>
            <w:r w:rsidRPr="00402093">
              <w:rPr>
                <w:rFonts w:eastAsia="Calibri"/>
                <w:sz w:val="26"/>
                <w:szCs w:val="26"/>
                <w:lang w:eastAsia="en-US"/>
              </w:rPr>
              <w:t>Примечание</w:t>
            </w:r>
          </w:p>
        </w:tc>
      </w:tr>
      <w:tr w:rsidR="00EB7FD8" w:rsidRPr="00402093" w:rsidTr="00EB7FD8">
        <w:trPr>
          <w:trHeight w:val="273"/>
          <w:jc w:val="center"/>
        </w:trPr>
        <w:tc>
          <w:tcPr>
            <w:tcW w:w="5000" w:type="pct"/>
            <w:gridSpan w:val="6"/>
            <w:tcBorders>
              <w:top w:val="single" w:sz="4" w:space="0" w:color="auto"/>
              <w:left w:val="single" w:sz="4" w:space="0" w:color="auto"/>
              <w:bottom w:val="single" w:sz="4" w:space="0" w:color="auto"/>
            </w:tcBorders>
            <w:vAlign w:val="center"/>
          </w:tcPr>
          <w:p w:rsidR="00EB7FD8" w:rsidRPr="00402093" w:rsidRDefault="00EB7FD8" w:rsidP="00EB7FD8">
            <w:pPr>
              <w:spacing w:line="360" w:lineRule="auto"/>
              <w:rPr>
                <w:rFonts w:eastAsia="Calibri"/>
                <w:i/>
                <w:sz w:val="26"/>
                <w:szCs w:val="26"/>
                <w:lang w:eastAsia="en-US"/>
              </w:rPr>
            </w:pPr>
            <w:r w:rsidRPr="00402093">
              <w:rPr>
                <w:rFonts w:eastAsia="Calibri"/>
                <w:b/>
                <w:sz w:val="26"/>
                <w:szCs w:val="26"/>
                <w:lang w:eastAsia="en-US"/>
              </w:rPr>
              <w:t>1. Готовность пункта проведения экзамена</w:t>
            </w:r>
          </w:p>
        </w:tc>
      </w:tr>
      <w:tr w:rsidR="00EB7FD8" w:rsidRPr="00402093" w:rsidTr="00EB7FD8">
        <w:trPr>
          <w:trHeight w:val="296"/>
          <w:jc w:val="center"/>
        </w:trPr>
        <w:tc>
          <w:tcPr>
            <w:tcW w:w="351" w:type="pct"/>
            <w:tcBorders>
              <w:top w:val="single" w:sz="4" w:space="0" w:color="auto"/>
              <w:left w:val="single" w:sz="4" w:space="0" w:color="auto"/>
              <w:bottom w:val="single" w:sz="4" w:space="0" w:color="auto"/>
              <w:right w:val="single" w:sz="4" w:space="0" w:color="auto"/>
            </w:tcBorders>
          </w:tcPr>
          <w:p w:rsidR="00EB7FD8" w:rsidRPr="00402093" w:rsidRDefault="00EB7FD8" w:rsidP="00EB7FD8">
            <w:pPr>
              <w:tabs>
                <w:tab w:val="left" w:pos="709"/>
              </w:tabs>
              <w:spacing w:line="360" w:lineRule="auto"/>
              <w:jc w:val="center"/>
              <w:rPr>
                <w:rFonts w:eastAsia="Calibri"/>
                <w:sz w:val="26"/>
                <w:szCs w:val="26"/>
                <w:lang w:eastAsia="en-US"/>
              </w:rPr>
            </w:pPr>
            <w:r w:rsidRPr="00402093">
              <w:rPr>
                <w:rFonts w:eastAsia="Calibri"/>
                <w:sz w:val="26"/>
                <w:szCs w:val="26"/>
                <w:lang w:eastAsia="en-US"/>
              </w:rPr>
              <w:t>1</w:t>
            </w:r>
          </w:p>
        </w:tc>
        <w:tc>
          <w:tcPr>
            <w:tcW w:w="2365" w:type="pct"/>
            <w:tcBorders>
              <w:left w:val="single" w:sz="4" w:space="0" w:color="auto"/>
            </w:tcBorders>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 xml:space="preserve">В ППЭ распределено не менее 15 участников (смотреть по рассадке). Исключение – ППЭ, </w:t>
            </w:r>
            <w:proofErr w:type="gramStart"/>
            <w:r w:rsidRPr="00402093">
              <w:rPr>
                <w:rFonts w:eastAsia="Calibri"/>
                <w:sz w:val="26"/>
                <w:szCs w:val="26"/>
                <w:lang w:eastAsia="en-US"/>
              </w:rPr>
              <w:t>организованные</w:t>
            </w:r>
            <w:proofErr w:type="gramEnd"/>
            <w:r w:rsidRPr="00402093">
              <w:rPr>
                <w:rFonts w:eastAsia="Calibri"/>
                <w:sz w:val="26"/>
                <w:szCs w:val="26"/>
                <w:lang w:eastAsia="en-US"/>
              </w:rPr>
              <w:t xml:space="preserve"> в </w:t>
            </w:r>
            <w:r w:rsidRPr="00402093">
              <w:rPr>
                <w:rFonts w:eastAsia="Calibri"/>
                <w:sz w:val="26"/>
                <w:szCs w:val="26"/>
                <w:lang w:eastAsia="en-US"/>
              </w:rPr>
              <w:lastRenderedPageBreak/>
              <w:t>труднодоступных и отдаленных местностях</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51" w:type="pct"/>
            <w:tcBorders>
              <w:top w:val="single" w:sz="4" w:space="0" w:color="auto"/>
              <w:left w:val="single" w:sz="4" w:space="0" w:color="auto"/>
              <w:bottom w:val="single" w:sz="4" w:space="0" w:color="auto"/>
              <w:right w:val="single" w:sz="4" w:space="0" w:color="auto"/>
            </w:tcBorders>
          </w:tcPr>
          <w:p w:rsidR="00EB7FD8" w:rsidRPr="00402093" w:rsidRDefault="00EB7FD8" w:rsidP="00EB7FD8">
            <w:pPr>
              <w:tabs>
                <w:tab w:val="left" w:pos="709"/>
              </w:tabs>
              <w:spacing w:line="360" w:lineRule="auto"/>
              <w:jc w:val="center"/>
              <w:rPr>
                <w:rFonts w:eastAsia="Calibri"/>
                <w:sz w:val="26"/>
                <w:szCs w:val="26"/>
                <w:lang w:eastAsia="en-US"/>
              </w:rPr>
            </w:pPr>
            <w:r w:rsidRPr="00402093">
              <w:rPr>
                <w:rFonts w:eastAsia="Calibri"/>
                <w:sz w:val="26"/>
                <w:szCs w:val="26"/>
                <w:lang w:eastAsia="en-US"/>
              </w:rPr>
              <w:lastRenderedPageBreak/>
              <w:t>2</w:t>
            </w:r>
          </w:p>
        </w:tc>
        <w:tc>
          <w:tcPr>
            <w:tcW w:w="2365" w:type="pct"/>
            <w:tcBorders>
              <w:left w:val="single" w:sz="4" w:space="0" w:color="auto"/>
            </w:tcBorders>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Вход в ППЭ оборудован стационарными и/или переносными металлоискателями</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51" w:type="pct"/>
          </w:tcPr>
          <w:p w:rsidR="00EB7FD8" w:rsidRPr="00402093" w:rsidRDefault="00EB7FD8" w:rsidP="00EB7FD8">
            <w:pPr>
              <w:tabs>
                <w:tab w:val="left" w:pos="709"/>
              </w:tabs>
              <w:spacing w:line="360" w:lineRule="auto"/>
              <w:jc w:val="center"/>
              <w:rPr>
                <w:rFonts w:eastAsia="Calibri"/>
                <w:sz w:val="26"/>
                <w:szCs w:val="26"/>
                <w:lang w:eastAsia="en-US"/>
              </w:rPr>
            </w:pPr>
            <w:r w:rsidRPr="00402093">
              <w:rPr>
                <w:rFonts w:eastAsia="Calibri"/>
                <w:sz w:val="26"/>
                <w:szCs w:val="26"/>
                <w:lang w:eastAsia="en-US"/>
              </w:rPr>
              <w:t>3</w:t>
            </w:r>
          </w:p>
        </w:tc>
        <w:tc>
          <w:tcPr>
            <w:tcW w:w="2365" w:type="pct"/>
          </w:tcPr>
          <w:p w:rsidR="00EB7FD8" w:rsidRPr="00402093" w:rsidRDefault="00EB7FD8" w:rsidP="00EB7FD8">
            <w:pPr>
              <w:tabs>
                <w:tab w:val="left" w:pos="709"/>
              </w:tabs>
              <w:spacing w:line="360" w:lineRule="auto"/>
              <w:ind w:left="85"/>
              <w:jc w:val="both"/>
              <w:rPr>
                <w:rFonts w:eastAsia="Calibri"/>
                <w:sz w:val="26"/>
                <w:szCs w:val="26"/>
                <w:lang w:eastAsia="en-US"/>
              </w:rPr>
            </w:pPr>
            <w:r w:rsidRPr="00402093">
              <w:rPr>
                <w:rFonts w:eastAsia="Calibri"/>
                <w:sz w:val="26"/>
                <w:szCs w:val="26"/>
                <w:lang w:eastAsia="en-US"/>
              </w:rPr>
              <w:t>Оборудовано место для сотрудников, осуществляющих охрану правопорядка</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51" w:type="pct"/>
          </w:tcPr>
          <w:p w:rsidR="00EB7FD8" w:rsidRPr="00402093" w:rsidRDefault="00EB7FD8" w:rsidP="00EB7FD8">
            <w:pPr>
              <w:tabs>
                <w:tab w:val="left" w:pos="709"/>
              </w:tabs>
              <w:spacing w:line="360" w:lineRule="auto"/>
              <w:jc w:val="center"/>
              <w:rPr>
                <w:rFonts w:eastAsia="Calibri"/>
                <w:sz w:val="26"/>
                <w:szCs w:val="26"/>
                <w:lang w:eastAsia="en-US"/>
              </w:rPr>
            </w:pPr>
            <w:r w:rsidRPr="00402093">
              <w:rPr>
                <w:rFonts w:eastAsia="Calibri"/>
                <w:sz w:val="26"/>
                <w:szCs w:val="26"/>
                <w:lang w:eastAsia="en-US"/>
              </w:rPr>
              <w:t>4</w:t>
            </w:r>
          </w:p>
        </w:tc>
        <w:tc>
          <w:tcPr>
            <w:tcW w:w="2365"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Аудитории ППЭ оборудованы средствами видеонаблюдения (в каждой аудитории установлено не менее 2 камер видеонаблюдения)</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51" w:type="pct"/>
          </w:tcPr>
          <w:p w:rsidR="00EB7FD8" w:rsidRPr="00402093" w:rsidRDefault="00EB7FD8" w:rsidP="00EB7FD8">
            <w:pPr>
              <w:tabs>
                <w:tab w:val="left" w:pos="709"/>
              </w:tabs>
              <w:spacing w:line="360" w:lineRule="auto"/>
              <w:jc w:val="center"/>
              <w:rPr>
                <w:rFonts w:eastAsia="Calibri"/>
                <w:sz w:val="26"/>
                <w:szCs w:val="26"/>
                <w:lang w:eastAsia="en-US"/>
              </w:rPr>
            </w:pPr>
            <w:r w:rsidRPr="00402093">
              <w:rPr>
                <w:rFonts w:eastAsia="Calibri"/>
                <w:sz w:val="26"/>
                <w:szCs w:val="26"/>
                <w:lang w:eastAsia="en-US"/>
              </w:rPr>
              <w:t>5</w:t>
            </w:r>
          </w:p>
        </w:tc>
        <w:tc>
          <w:tcPr>
            <w:tcW w:w="2365"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Трансляция и видеозапись в аудиториях ППЭ осуществлялась с 9:00 по местному времени до фактического времени окончания экзамена</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51" w:type="pct"/>
          </w:tcPr>
          <w:p w:rsidR="00EB7FD8" w:rsidRPr="00402093" w:rsidRDefault="00EB7FD8" w:rsidP="00EB7FD8">
            <w:pPr>
              <w:tabs>
                <w:tab w:val="left" w:pos="709"/>
              </w:tabs>
              <w:spacing w:line="360" w:lineRule="auto"/>
              <w:jc w:val="center"/>
              <w:rPr>
                <w:rFonts w:eastAsia="Calibri"/>
                <w:sz w:val="26"/>
                <w:szCs w:val="26"/>
                <w:lang w:eastAsia="en-US"/>
              </w:rPr>
            </w:pPr>
            <w:r w:rsidRPr="00402093">
              <w:rPr>
                <w:rFonts w:eastAsia="Calibri"/>
                <w:sz w:val="26"/>
                <w:szCs w:val="26"/>
                <w:lang w:eastAsia="en-US"/>
              </w:rPr>
              <w:t>6</w:t>
            </w:r>
          </w:p>
        </w:tc>
        <w:tc>
          <w:tcPr>
            <w:tcW w:w="2365"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Имеется помещение для медицинских работников</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51" w:type="pct"/>
          </w:tcPr>
          <w:p w:rsidR="00EB7FD8" w:rsidRPr="00402093" w:rsidRDefault="00EB7FD8" w:rsidP="00EB7FD8">
            <w:pPr>
              <w:tabs>
                <w:tab w:val="left" w:pos="709"/>
              </w:tabs>
              <w:spacing w:line="360" w:lineRule="auto"/>
              <w:jc w:val="center"/>
              <w:rPr>
                <w:rFonts w:eastAsia="Calibri"/>
                <w:sz w:val="26"/>
                <w:szCs w:val="26"/>
                <w:lang w:eastAsia="en-US"/>
              </w:rPr>
            </w:pPr>
            <w:r w:rsidRPr="00402093">
              <w:rPr>
                <w:rFonts w:eastAsia="Calibri"/>
                <w:sz w:val="26"/>
                <w:szCs w:val="26"/>
                <w:lang w:eastAsia="en-US"/>
              </w:rPr>
              <w:t>7</w:t>
            </w:r>
          </w:p>
        </w:tc>
        <w:tc>
          <w:tcPr>
            <w:tcW w:w="2365"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В ППЭ размещены информационные таблички, оповещающие о ведении видеонаблюдения</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51" w:type="pct"/>
          </w:tcPr>
          <w:p w:rsidR="00EB7FD8" w:rsidRPr="00402093" w:rsidRDefault="00EB7FD8" w:rsidP="00EB7FD8">
            <w:pPr>
              <w:tabs>
                <w:tab w:val="left" w:pos="709"/>
              </w:tabs>
              <w:spacing w:line="360" w:lineRule="auto"/>
              <w:jc w:val="center"/>
              <w:rPr>
                <w:rFonts w:eastAsia="Calibri"/>
                <w:sz w:val="26"/>
                <w:szCs w:val="26"/>
                <w:lang w:eastAsia="en-US"/>
              </w:rPr>
            </w:pPr>
            <w:r w:rsidRPr="00402093">
              <w:rPr>
                <w:rFonts w:eastAsia="Calibri"/>
                <w:sz w:val="26"/>
                <w:szCs w:val="26"/>
                <w:lang w:eastAsia="en-US"/>
              </w:rPr>
              <w:t>8</w:t>
            </w:r>
          </w:p>
        </w:tc>
        <w:tc>
          <w:tcPr>
            <w:tcW w:w="2365"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Организовано помещение для руководителя ППЭ</w:t>
            </w:r>
          </w:p>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(телефон, сейф для хранения экзаменационных материалов, компьютер и принтер – в случае осуществления автоматизированного распределения участников ЕГЭ и организаторов по аудиториям в ППЭ)</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51" w:type="pct"/>
          </w:tcPr>
          <w:p w:rsidR="00EB7FD8" w:rsidRPr="00402093" w:rsidRDefault="00EB7FD8" w:rsidP="00EB7FD8">
            <w:pPr>
              <w:tabs>
                <w:tab w:val="left" w:pos="709"/>
              </w:tabs>
              <w:spacing w:line="360" w:lineRule="auto"/>
              <w:jc w:val="center"/>
              <w:rPr>
                <w:rFonts w:eastAsia="Calibri"/>
                <w:sz w:val="26"/>
                <w:szCs w:val="26"/>
                <w:lang w:eastAsia="en-US"/>
              </w:rPr>
            </w:pPr>
            <w:r w:rsidRPr="00402093">
              <w:rPr>
                <w:rFonts w:eastAsia="Calibri"/>
                <w:sz w:val="26"/>
                <w:szCs w:val="26"/>
                <w:lang w:eastAsia="en-US"/>
              </w:rPr>
              <w:t xml:space="preserve">9 </w:t>
            </w:r>
          </w:p>
        </w:tc>
        <w:tc>
          <w:tcPr>
            <w:tcW w:w="2365" w:type="pct"/>
          </w:tcPr>
          <w:p w:rsidR="00EB7FD8" w:rsidRPr="00402093" w:rsidRDefault="00EB7FD8" w:rsidP="00EB7FD8">
            <w:pPr>
              <w:spacing w:line="360" w:lineRule="auto"/>
              <w:jc w:val="both"/>
              <w:rPr>
                <w:rFonts w:eastAsia="Calibri"/>
                <w:spacing w:val="-4"/>
                <w:sz w:val="26"/>
                <w:szCs w:val="26"/>
                <w:lang w:eastAsia="en-US"/>
              </w:rPr>
            </w:pPr>
            <w:r w:rsidRPr="00402093">
              <w:rPr>
                <w:rFonts w:eastAsia="Calibri"/>
                <w:spacing w:val="-4"/>
                <w:sz w:val="26"/>
                <w:szCs w:val="26"/>
                <w:lang w:eastAsia="en-US"/>
              </w:rPr>
              <w:t>В случае использования КИМ на электронных носителях помещение для руководителя ППЭ и аудитории обеспечены аппаратно-программным комплексом для проведения печати КИМ</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51" w:type="pct"/>
          </w:tcPr>
          <w:p w:rsidR="00EB7FD8" w:rsidRPr="00402093" w:rsidRDefault="00EB7FD8" w:rsidP="00EB7FD8">
            <w:pPr>
              <w:tabs>
                <w:tab w:val="left" w:pos="709"/>
              </w:tabs>
              <w:spacing w:line="360" w:lineRule="auto"/>
              <w:jc w:val="center"/>
              <w:rPr>
                <w:rFonts w:eastAsia="Calibri"/>
                <w:sz w:val="26"/>
                <w:szCs w:val="26"/>
                <w:lang w:eastAsia="en-US"/>
              </w:rPr>
            </w:pPr>
            <w:r w:rsidRPr="00402093">
              <w:rPr>
                <w:rFonts w:eastAsia="Calibri"/>
                <w:sz w:val="26"/>
                <w:szCs w:val="26"/>
                <w:lang w:eastAsia="en-US"/>
              </w:rPr>
              <w:lastRenderedPageBreak/>
              <w:t>10.</w:t>
            </w:r>
          </w:p>
        </w:tc>
        <w:tc>
          <w:tcPr>
            <w:tcW w:w="2365" w:type="pct"/>
          </w:tcPr>
          <w:p w:rsidR="00EB7FD8" w:rsidRPr="00402093" w:rsidRDefault="00EB7FD8" w:rsidP="00EB7FD8">
            <w:pPr>
              <w:spacing w:line="360" w:lineRule="auto"/>
              <w:jc w:val="both"/>
              <w:rPr>
                <w:rFonts w:eastAsia="Calibri"/>
                <w:sz w:val="26"/>
                <w:szCs w:val="26"/>
                <w:lang w:eastAsia="en-US"/>
              </w:rPr>
            </w:pPr>
            <w:r w:rsidRPr="00402093">
              <w:rPr>
                <w:rFonts w:eastAsia="Calibri"/>
                <w:spacing w:val="-4"/>
                <w:sz w:val="26"/>
                <w:szCs w:val="26"/>
                <w:lang w:eastAsia="en-US"/>
              </w:rPr>
              <w:t xml:space="preserve">В случае проведения в ППЭ ЕГЭ по иностранному языку с включенным разделом «Говорение» помещение для руководителя ППЭ обеспечено аппаратно-программным комплексом для получения ключа доступа </w:t>
            </w:r>
            <w:proofErr w:type="gramStart"/>
            <w:r w:rsidRPr="00402093">
              <w:rPr>
                <w:rFonts w:eastAsia="Calibri"/>
                <w:spacing w:val="-4"/>
                <w:sz w:val="26"/>
                <w:szCs w:val="26"/>
                <w:lang w:eastAsia="en-US"/>
              </w:rPr>
              <w:t>к</w:t>
            </w:r>
            <w:proofErr w:type="gramEnd"/>
            <w:r w:rsidRPr="00402093">
              <w:rPr>
                <w:rFonts w:eastAsia="Calibri"/>
                <w:spacing w:val="-4"/>
                <w:sz w:val="26"/>
                <w:szCs w:val="26"/>
                <w:lang w:eastAsia="en-US"/>
              </w:rPr>
              <w:t xml:space="preserve"> </w:t>
            </w:r>
            <w:proofErr w:type="gramStart"/>
            <w:r w:rsidRPr="00402093">
              <w:rPr>
                <w:rFonts w:eastAsia="Calibri"/>
                <w:spacing w:val="-4"/>
                <w:sz w:val="26"/>
                <w:szCs w:val="26"/>
                <w:lang w:eastAsia="en-US"/>
              </w:rPr>
              <w:t>КИМ</w:t>
            </w:r>
            <w:proofErr w:type="gramEnd"/>
            <w:r w:rsidRPr="00402093">
              <w:rPr>
                <w:rFonts w:eastAsia="Calibri"/>
                <w:spacing w:val="-4"/>
                <w:sz w:val="26"/>
                <w:szCs w:val="26"/>
                <w:lang w:eastAsia="en-US"/>
              </w:rPr>
              <w:t xml:space="preserve"> и принтером для печати сопроводительной документации к </w:t>
            </w:r>
            <w:proofErr w:type="spellStart"/>
            <w:r w:rsidRPr="00402093">
              <w:rPr>
                <w:rFonts w:eastAsia="Calibri"/>
                <w:spacing w:val="-4"/>
                <w:sz w:val="26"/>
                <w:szCs w:val="26"/>
                <w:lang w:eastAsia="en-US"/>
              </w:rPr>
              <w:t>флеш-</w:t>
            </w:r>
            <w:r w:rsidRPr="00402093">
              <w:rPr>
                <w:rFonts w:eastAsia="Calibri"/>
                <w:spacing w:val="-6"/>
                <w:sz w:val="26"/>
                <w:szCs w:val="26"/>
                <w:lang w:eastAsia="en-US"/>
              </w:rPr>
              <w:t>носителям</w:t>
            </w:r>
            <w:proofErr w:type="spellEnd"/>
            <w:r w:rsidRPr="00402093">
              <w:rPr>
                <w:rFonts w:eastAsia="Calibri"/>
                <w:spacing w:val="-6"/>
                <w:sz w:val="26"/>
                <w:szCs w:val="26"/>
                <w:lang w:eastAsia="en-US"/>
              </w:rPr>
              <w:t xml:space="preserve"> с аудиозаписями ответов (принтер может располагаться в ином </w:t>
            </w:r>
            <w:r w:rsidRPr="00402093">
              <w:rPr>
                <w:rFonts w:eastAsia="Calibri"/>
                <w:sz w:val="26"/>
                <w:szCs w:val="26"/>
                <w:lang w:eastAsia="en-US"/>
              </w:rPr>
              <w:t>помещении ППЭ)</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51" w:type="pct"/>
          </w:tcPr>
          <w:p w:rsidR="00EB7FD8" w:rsidRPr="00402093" w:rsidRDefault="00EB7FD8" w:rsidP="00EB7FD8">
            <w:pPr>
              <w:tabs>
                <w:tab w:val="left" w:pos="709"/>
              </w:tabs>
              <w:spacing w:line="360" w:lineRule="auto"/>
              <w:jc w:val="center"/>
              <w:rPr>
                <w:rFonts w:eastAsia="Calibri"/>
                <w:sz w:val="26"/>
                <w:szCs w:val="26"/>
                <w:lang w:eastAsia="en-US"/>
              </w:rPr>
            </w:pPr>
            <w:r w:rsidRPr="00402093">
              <w:rPr>
                <w:rFonts w:eastAsia="Calibri"/>
                <w:sz w:val="26"/>
                <w:szCs w:val="26"/>
                <w:lang w:eastAsia="en-US"/>
              </w:rPr>
              <w:t>11</w:t>
            </w:r>
          </w:p>
        </w:tc>
        <w:tc>
          <w:tcPr>
            <w:tcW w:w="2365"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Организовано помещение для представителей образовательных организаций, сопровождающих обучающихся</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311"/>
          <w:jc w:val="center"/>
        </w:trPr>
        <w:tc>
          <w:tcPr>
            <w:tcW w:w="351" w:type="pct"/>
          </w:tcPr>
          <w:p w:rsidR="00EB7FD8" w:rsidRPr="00402093" w:rsidRDefault="00EB7FD8" w:rsidP="00EB7FD8">
            <w:pPr>
              <w:tabs>
                <w:tab w:val="left" w:pos="709"/>
              </w:tabs>
              <w:spacing w:line="360" w:lineRule="auto"/>
              <w:jc w:val="center"/>
              <w:rPr>
                <w:rFonts w:eastAsia="Calibri"/>
                <w:sz w:val="26"/>
                <w:szCs w:val="26"/>
                <w:lang w:eastAsia="en-US"/>
              </w:rPr>
            </w:pPr>
            <w:r w:rsidRPr="00402093">
              <w:rPr>
                <w:rFonts w:eastAsia="Calibri"/>
                <w:sz w:val="26"/>
                <w:szCs w:val="26"/>
                <w:lang w:eastAsia="en-US"/>
              </w:rPr>
              <w:t>12</w:t>
            </w:r>
          </w:p>
        </w:tc>
        <w:tc>
          <w:tcPr>
            <w:tcW w:w="2365"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 xml:space="preserve">Организованы помещения для </w:t>
            </w:r>
            <w:r w:rsidRPr="00402093">
              <w:rPr>
                <w:rFonts w:eastAsia="Calibri"/>
                <w:spacing w:val="-4"/>
                <w:sz w:val="26"/>
                <w:szCs w:val="26"/>
                <w:lang w:eastAsia="en-US"/>
              </w:rPr>
              <w:t>представителей средств массовой информации, общественных наблюдателей и иных лиц, имеющих право присутствовать в</w:t>
            </w:r>
            <w:r w:rsidRPr="00402093">
              <w:rPr>
                <w:rFonts w:eastAsia="Calibri"/>
                <w:sz w:val="26"/>
                <w:szCs w:val="26"/>
                <w:lang w:eastAsia="en-US"/>
              </w:rPr>
              <w:t xml:space="preserve"> ППЭ  в  день  экзамена </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51" w:type="pct"/>
          </w:tcPr>
          <w:p w:rsidR="00EB7FD8" w:rsidRPr="00402093" w:rsidRDefault="00EB7FD8" w:rsidP="00EB7FD8">
            <w:pPr>
              <w:tabs>
                <w:tab w:val="left" w:pos="709"/>
              </w:tabs>
              <w:spacing w:line="360" w:lineRule="auto"/>
              <w:jc w:val="center"/>
              <w:rPr>
                <w:rFonts w:eastAsia="Calibri"/>
                <w:sz w:val="26"/>
                <w:szCs w:val="26"/>
                <w:lang w:eastAsia="en-US"/>
              </w:rPr>
            </w:pPr>
            <w:r w:rsidRPr="00402093">
              <w:rPr>
                <w:rFonts w:eastAsia="Calibri"/>
                <w:sz w:val="26"/>
                <w:szCs w:val="26"/>
                <w:lang w:eastAsia="en-US"/>
              </w:rPr>
              <w:t>13</w:t>
            </w:r>
          </w:p>
        </w:tc>
        <w:tc>
          <w:tcPr>
            <w:tcW w:w="2365"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 xml:space="preserve">Помещения, указанные в </w:t>
            </w:r>
            <w:proofErr w:type="spellStart"/>
            <w:r w:rsidRPr="00402093">
              <w:rPr>
                <w:rFonts w:eastAsia="Calibri"/>
                <w:sz w:val="26"/>
                <w:szCs w:val="26"/>
                <w:lang w:eastAsia="en-US"/>
              </w:rPr>
              <w:t>пп</w:t>
            </w:r>
            <w:proofErr w:type="spellEnd"/>
            <w:r w:rsidRPr="00402093">
              <w:rPr>
                <w:rFonts w:eastAsia="Calibri"/>
                <w:sz w:val="26"/>
                <w:szCs w:val="26"/>
                <w:lang w:eastAsia="en-US"/>
              </w:rPr>
              <w:t>. 11,12 изолированы от аудиторий для проведения экзамена</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51" w:type="pct"/>
          </w:tcPr>
          <w:p w:rsidR="00EB7FD8" w:rsidRPr="00402093" w:rsidRDefault="00EB7FD8" w:rsidP="00EB7FD8">
            <w:pPr>
              <w:tabs>
                <w:tab w:val="left" w:pos="709"/>
              </w:tabs>
              <w:spacing w:line="360" w:lineRule="auto"/>
              <w:jc w:val="center"/>
              <w:rPr>
                <w:rFonts w:eastAsia="Calibri"/>
                <w:sz w:val="26"/>
                <w:szCs w:val="26"/>
                <w:lang w:eastAsia="en-US"/>
              </w:rPr>
            </w:pPr>
            <w:r w:rsidRPr="00402093">
              <w:rPr>
                <w:rFonts w:eastAsia="Calibri"/>
                <w:sz w:val="26"/>
                <w:szCs w:val="26"/>
                <w:lang w:eastAsia="en-US"/>
              </w:rPr>
              <w:t xml:space="preserve">14 </w:t>
            </w:r>
          </w:p>
        </w:tc>
        <w:tc>
          <w:tcPr>
            <w:tcW w:w="2365"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Выделено отдельное место (помещение) для хранения личных вещей участников ЕГЭ вне ППЭ</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51" w:type="pct"/>
          </w:tcPr>
          <w:p w:rsidR="00EB7FD8" w:rsidRPr="00402093" w:rsidRDefault="00EB7FD8" w:rsidP="00EB7FD8">
            <w:pPr>
              <w:tabs>
                <w:tab w:val="left" w:pos="709"/>
              </w:tabs>
              <w:spacing w:line="360" w:lineRule="auto"/>
              <w:jc w:val="center"/>
              <w:rPr>
                <w:rFonts w:eastAsia="Calibri"/>
                <w:sz w:val="26"/>
                <w:szCs w:val="26"/>
                <w:lang w:eastAsia="en-US"/>
              </w:rPr>
            </w:pPr>
            <w:r w:rsidRPr="00402093">
              <w:rPr>
                <w:rFonts w:eastAsia="Calibri"/>
                <w:sz w:val="26"/>
                <w:szCs w:val="26"/>
                <w:lang w:eastAsia="en-US"/>
              </w:rPr>
              <w:t xml:space="preserve">15 </w:t>
            </w:r>
          </w:p>
        </w:tc>
        <w:tc>
          <w:tcPr>
            <w:tcW w:w="2365"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 xml:space="preserve">Материально-технические условия ППЭ обеспечивают возможность беспрепятственного доступа в ППЭ, аудитории ППЭ, туалетные и иные помещения участникам с ОВЗ (при распределении таких участников в </w:t>
            </w:r>
            <w:proofErr w:type="gramStart"/>
            <w:r w:rsidRPr="00402093">
              <w:rPr>
                <w:rFonts w:eastAsia="Calibri"/>
                <w:sz w:val="26"/>
                <w:szCs w:val="26"/>
                <w:lang w:eastAsia="en-US"/>
              </w:rPr>
              <w:lastRenderedPageBreak/>
              <w:t>данный</w:t>
            </w:r>
            <w:proofErr w:type="gramEnd"/>
            <w:r w:rsidRPr="00402093">
              <w:rPr>
                <w:rFonts w:eastAsia="Calibri"/>
                <w:sz w:val="26"/>
                <w:szCs w:val="26"/>
                <w:lang w:eastAsia="en-US"/>
              </w:rPr>
              <w:t xml:space="preserve"> ППЭ)</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51" w:type="pct"/>
          </w:tcPr>
          <w:p w:rsidR="00EB7FD8" w:rsidRPr="00402093" w:rsidRDefault="00EB7FD8" w:rsidP="00EB7FD8">
            <w:pPr>
              <w:tabs>
                <w:tab w:val="left" w:pos="709"/>
              </w:tabs>
              <w:spacing w:line="360" w:lineRule="auto"/>
              <w:jc w:val="center"/>
              <w:rPr>
                <w:rFonts w:eastAsia="Calibri"/>
                <w:sz w:val="26"/>
                <w:szCs w:val="26"/>
                <w:lang w:eastAsia="en-US"/>
              </w:rPr>
            </w:pPr>
            <w:r w:rsidRPr="00402093">
              <w:rPr>
                <w:rFonts w:eastAsia="Calibri"/>
                <w:sz w:val="26"/>
                <w:szCs w:val="26"/>
                <w:lang w:eastAsia="en-US"/>
              </w:rPr>
              <w:lastRenderedPageBreak/>
              <w:t xml:space="preserve">16 </w:t>
            </w:r>
          </w:p>
        </w:tc>
        <w:tc>
          <w:tcPr>
            <w:tcW w:w="2365"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Для организаторов вне аудитории оборудованы рабочие места</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51" w:type="pct"/>
          </w:tcPr>
          <w:p w:rsidR="00EB7FD8" w:rsidRPr="00402093" w:rsidRDefault="00EB7FD8" w:rsidP="00EB7FD8">
            <w:pPr>
              <w:tabs>
                <w:tab w:val="left" w:pos="709"/>
              </w:tabs>
              <w:spacing w:line="360" w:lineRule="auto"/>
              <w:jc w:val="center"/>
              <w:rPr>
                <w:rFonts w:eastAsia="Calibri"/>
                <w:sz w:val="26"/>
                <w:szCs w:val="26"/>
                <w:lang w:eastAsia="en-US"/>
              </w:rPr>
            </w:pPr>
            <w:r w:rsidRPr="00402093">
              <w:rPr>
                <w:rFonts w:eastAsia="Calibri"/>
                <w:sz w:val="26"/>
                <w:szCs w:val="26"/>
                <w:lang w:eastAsia="en-US"/>
              </w:rPr>
              <w:t xml:space="preserve">17 </w:t>
            </w:r>
          </w:p>
        </w:tc>
        <w:tc>
          <w:tcPr>
            <w:tcW w:w="2365"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ППЭ обеспечен сканерами (в случае решения ГЭК о проведении в ППЭ сканирования экзаменационных работ участников ЕГЭ)</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51" w:type="pct"/>
            <w:vMerge w:val="restart"/>
          </w:tcPr>
          <w:p w:rsidR="00EB7FD8" w:rsidRPr="00402093" w:rsidRDefault="00EB7FD8" w:rsidP="00EB7FD8">
            <w:pPr>
              <w:tabs>
                <w:tab w:val="left" w:pos="709"/>
              </w:tabs>
              <w:spacing w:line="360" w:lineRule="auto"/>
              <w:jc w:val="center"/>
              <w:rPr>
                <w:rFonts w:eastAsia="Calibri"/>
                <w:sz w:val="26"/>
                <w:szCs w:val="26"/>
                <w:lang w:eastAsia="en-US"/>
              </w:rPr>
            </w:pPr>
            <w:r w:rsidRPr="00402093">
              <w:rPr>
                <w:rFonts w:eastAsia="Calibri"/>
                <w:sz w:val="26"/>
                <w:szCs w:val="26"/>
                <w:lang w:eastAsia="en-US"/>
              </w:rPr>
              <w:t>18</w:t>
            </w:r>
          </w:p>
        </w:tc>
        <w:tc>
          <w:tcPr>
            <w:tcW w:w="2365"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В аудиториях ППЭ:</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51" w:type="pct"/>
            <w:vMerge/>
          </w:tcPr>
          <w:p w:rsidR="00EB7FD8" w:rsidRPr="00402093" w:rsidRDefault="00EB7FD8" w:rsidP="00EB7FD8">
            <w:pPr>
              <w:numPr>
                <w:ilvl w:val="0"/>
                <w:numId w:val="25"/>
              </w:numPr>
              <w:spacing w:line="360" w:lineRule="auto"/>
              <w:ind w:firstLine="709"/>
              <w:contextualSpacing/>
              <w:jc w:val="both"/>
              <w:rPr>
                <w:rFonts w:eastAsia="Calibri"/>
                <w:sz w:val="26"/>
                <w:szCs w:val="26"/>
                <w:lang w:eastAsia="en-US"/>
              </w:rPr>
            </w:pPr>
          </w:p>
        </w:tc>
        <w:tc>
          <w:tcPr>
            <w:tcW w:w="2365" w:type="pct"/>
          </w:tcPr>
          <w:p w:rsidR="00EB7FD8" w:rsidRPr="00402093" w:rsidRDefault="00EB7FD8" w:rsidP="00EB7FD8">
            <w:pPr>
              <w:spacing w:line="360" w:lineRule="auto"/>
              <w:ind w:left="369" w:firstLine="141"/>
              <w:contextualSpacing/>
              <w:jc w:val="both"/>
              <w:rPr>
                <w:rFonts w:eastAsia="Calibri"/>
                <w:sz w:val="26"/>
                <w:szCs w:val="26"/>
                <w:lang w:eastAsia="en-US"/>
              </w:rPr>
            </w:pPr>
            <w:r w:rsidRPr="00402093">
              <w:rPr>
                <w:rFonts w:eastAsia="Calibri"/>
                <w:sz w:val="26"/>
                <w:szCs w:val="26"/>
                <w:lang w:eastAsia="en-US"/>
              </w:rPr>
              <w:t>1) не более 25 посадочных мест;</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51" w:type="pct"/>
            <w:vMerge/>
          </w:tcPr>
          <w:p w:rsidR="00EB7FD8" w:rsidRPr="00402093" w:rsidRDefault="00EB7FD8" w:rsidP="00EB7FD8">
            <w:pPr>
              <w:numPr>
                <w:ilvl w:val="0"/>
                <w:numId w:val="25"/>
              </w:numPr>
              <w:spacing w:line="360" w:lineRule="auto"/>
              <w:ind w:firstLine="709"/>
              <w:contextualSpacing/>
              <w:jc w:val="both"/>
              <w:rPr>
                <w:rFonts w:eastAsia="Calibri"/>
                <w:sz w:val="26"/>
                <w:szCs w:val="26"/>
                <w:lang w:eastAsia="en-US"/>
              </w:rPr>
            </w:pPr>
          </w:p>
        </w:tc>
        <w:tc>
          <w:tcPr>
            <w:tcW w:w="2365" w:type="pct"/>
          </w:tcPr>
          <w:p w:rsidR="00EB7FD8" w:rsidRPr="00402093" w:rsidRDefault="00EB7FD8" w:rsidP="00EB7FD8">
            <w:pPr>
              <w:spacing w:line="360" w:lineRule="auto"/>
              <w:ind w:firstLine="510"/>
              <w:contextualSpacing/>
              <w:jc w:val="both"/>
              <w:rPr>
                <w:rFonts w:eastAsia="Calibri"/>
                <w:sz w:val="26"/>
                <w:szCs w:val="26"/>
                <w:lang w:eastAsia="en-US"/>
              </w:rPr>
            </w:pPr>
            <w:r w:rsidRPr="00402093">
              <w:rPr>
                <w:rFonts w:eastAsia="Calibri"/>
                <w:sz w:val="26"/>
                <w:szCs w:val="26"/>
                <w:lang w:eastAsia="en-US"/>
              </w:rPr>
              <w:t xml:space="preserve">2) в каждой аудитории </w:t>
            </w:r>
            <w:proofErr w:type="spellStart"/>
            <w:proofErr w:type="gramStart"/>
            <w:r w:rsidRPr="00402093">
              <w:rPr>
                <w:rFonts w:eastAsia="Calibri"/>
                <w:sz w:val="26"/>
                <w:szCs w:val="26"/>
                <w:lang w:eastAsia="en-US"/>
              </w:rPr>
              <w:t>присутст-вуют</w:t>
            </w:r>
            <w:proofErr w:type="spellEnd"/>
            <w:proofErr w:type="gramEnd"/>
            <w:r w:rsidRPr="00402093">
              <w:rPr>
                <w:rFonts w:eastAsia="Calibri"/>
                <w:sz w:val="26"/>
                <w:szCs w:val="26"/>
                <w:lang w:eastAsia="en-US"/>
              </w:rPr>
              <w:t xml:space="preserve"> не менее двух организаторов;</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51" w:type="pct"/>
            <w:vMerge/>
          </w:tcPr>
          <w:p w:rsidR="00EB7FD8" w:rsidRPr="00402093" w:rsidRDefault="00EB7FD8" w:rsidP="00EB7FD8">
            <w:pPr>
              <w:numPr>
                <w:ilvl w:val="0"/>
                <w:numId w:val="25"/>
              </w:numPr>
              <w:spacing w:line="360" w:lineRule="auto"/>
              <w:ind w:firstLine="709"/>
              <w:contextualSpacing/>
              <w:jc w:val="both"/>
              <w:rPr>
                <w:rFonts w:eastAsia="Calibri"/>
                <w:sz w:val="26"/>
                <w:szCs w:val="26"/>
                <w:lang w:eastAsia="en-US"/>
              </w:rPr>
            </w:pPr>
          </w:p>
        </w:tc>
        <w:tc>
          <w:tcPr>
            <w:tcW w:w="2365" w:type="pct"/>
          </w:tcPr>
          <w:p w:rsidR="00EB7FD8" w:rsidRPr="00402093" w:rsidRDefault="00EB7FD8" w:rsidP="00EB7FD8">
            <w:pPr>
              <w:spacing w:line="360" w:lineRule="auto"/>
              <w:ind w:left="85" w:firstLine="425"/>
              <w:contextualSpacing/>
              <w:jc w:val="both"/>
              <w:rPr>
                <w:rFonts w:eastAsia="Calibri"/>
                <w:sz w:val="26"/>
                <w:szCs w:val="26"/>
                <w:lang w:eastAsia="en-US"/>
              </w:rPr>
            </w:pPr>
            <w:r w:rsidRPr="00402093">
              <w:rPr>
                <w:rFonts w:eastAsia="Calibri"/>
                <w:sz w:val="26"/>
                <w:szCs w:val="26"/>
                <w:lang w:eastAsia="en-US"/>
              </w:rPr>
              <w:t>3) часы находятся в поле зрения участников ЕГЭ;</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51" w:type="pct"/>
            <w:vMerge/>
          </w:tcPr>
          <w:p w:rsidR="00EB7FD8" w:rsidRPr="00402093" w:rsidRDefault="00EB7FD8" w:rsidP="00EB7FD8">
            <w:pPr>
              <w:numPr>
                <w:ilvl w:val="0"/>
                <w:numId w:val="25"/>
              </w:numPr>
              <w:spacing w:line="360" w:lineRule="auto"/>
              <w:ind w:firstLine="709"/>
              <w:contextualSpacing/>
              <w:jc w:val="both"/>
              <w:rPr>
                <w:rFonts w:eastAsia="Calibri"/>
                <w:sz w:val="26"/>
                <w:szCs w:val="26"/>
                <w:lang w:eastAsia="en-US"/>
              </w:rPr>
            </w:pPr>
          </w:p>
        </w:tc>
        <w:tc>
          <w:tcPr>
            <w:tcW w:w="2365" w:type="pct"/>
          </w:tcPr>
          <w:p w:rsidR="00EB7FD8" w:rsidRPr="00402093" w:rsidRDefault="00EB7FD8" w:rsidP="00EB7FD8">
            <w:pPr>
              <w:spacing w:line="360" w:lineRule="auto"/>
              <w:ind w:firstLine="510"/>
              <w:contextualSpacing/>
              <w:jc w:val="both"/>
              <w:rPr>
                <w:rFonts w:eastAsia="Calibri"/>
                <w:sz w:val="26"/>
                <w:szCs w:val="26"/>
                <w:lang w:eastAsia="en-US"/>
              </w:rPr>
            </w:pPr>
            <w:r w:rsidRPr="00402093">
              <w:rPr>
                <w:rFonts w:eastAsia="Calibri"/>
                <w:sz w:val="26"/>
                <w:szCs w:val="26"/>
                <w:lang w:eastAsia="en-US"/>
              </w:rPr>
              <w:t>4) закрыты стенды, плакаты и иные материалы со справочно-познавательной информацией по соответствующим учебным предметам;</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51" w:type="pct"/>
            <w:vMerge/>
          </w:tcPr>
          <w:p w:rsidR="00EB7FD8" w:rsidRPr="00402093" w:rsidRDefault="00EB7FD8" w:rsidP="00EB7FD8">
            <w:pPr>
              <w:spacing w:line="360" w:lineRule="auto"/>
              <w:ind w:left="1069"/>
              <w:contextualSpacing/>
              <w:jc w:val="both"/>
              <w:rPr>
                <w:rFonts w:eastAsia="Calibri"/>
                <w:sz w:val="26"/>
                <w:szCs w:val="26"/>
                <w:lang w:eastAsia="en-US"/>
              </w:rPr>
            </w:pPr>
          </w:p>
        </w:tc>
        <w:tc>
          <w:tcPr>
            <w:tcW w:w="2365" w:type="pct"/>
          </w:tcPr>
          <w:p w:rsidR="00EB7FD8" w:rsidRPr="00402093" w:rsidRDefault="00EB7FD8" w:rsidP="00EB7FD8">
            <w:pPr>
              <w:spacing w:line="360" w:lineRule="auto"/>
              <w:ind w:firstLine="510"/>
              <w:contextualSpacing/>
              <w:jc w:val="both"/>
              <w:rPr>
                <w:rFonts w:eastAsia="Calibri"/>
                <w:sz w:val="26"/>
                <w:szCs w:val="26"/>
                <w:lang w:eastAsia="en-US"/>
              </w:rPr>
            </w:pPr>
            <w:r w:rsidRPr="00402093">
              <w:rPr>
                <w:rFonts w:eastAsia="Calibri"/>
                <w:sz w:val="26"/>
                <w:szCs w:val="26"/>
                <w:lang w:eastAsia="en-US"/>
              </w:rPr>
              <w:t>5) для каждого участника выделено отдельное место;</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51" w:type="pct"/>
            <w:vMerge/>
          </w:tcPr>
          <w:p w:rsidR="00EB7FD8" w:rsidRPr="00402093" w:rsidRDefault="00EB7FD8" w:rsidP="00EB7FD8">
            <w:pPr>
              <w:spacing w:line="360" w:lineRule="auto"/>
              <w:ind w:left="1069"/>
              <w:contextualSpacing/>
              <w:jc w:val="both"/>
              <w:rPr>
                <w:rFonts w:eastAsia="Calibri"/>
                <w:sz w:val="26"/>
                <w:szCs w:val="26"/>
                <w:lang w:eastAsia="en-US"/>
              </w:rPr>
            </w:pPr>
          </w:p>
        </w:tc>
        <w:tc>
          <w:tcPr>
            <w:tcW w:w="2365" w:type="pct"/>
          </w:tcPr>
          <w:p w:rsidR="00EB7FD8" w:rsidRPr="00402093" w:rsidRDefault="00EB7FD8" w:rsidP="00EB7FD8">
            <w:pPr>
              <w:spacing w:line="360" w:lineRule="auto"/>
              <w:ind w:firstLine="510"/>
              <w:contextualSpacing/>
              <w:jc w:val="both"/>
              <w:rPr>
                <w:rFonts w:eastAsia="Calibri"/>
                <w:sz w:val="26"/>
                <w:szCs w:val="26"/>
                <w:lang w:eastAsia="en-US"/>
              </w:rPr>
            </w:pPr>
            <w:r w:rsidRPr="00402093">
              <w:rPr>
                <w:rFonts w:eastAsia="Calibri"/>
                <w:sz w:val="26"/>
                <w:szCs w:val="26"/>
                <w:lang w:eastAsia="en-US"/>
              </w:rPr>
              <w:t>6</w:t>
            </w:r>
            <w:r w:rsidRPr="00402093">
              <w:rPr>
                <w:rFonts w:eastAsia="Calibri"/>
                <w:spacing w:val="-4"/>
                <w:sz w:val="26"/>
                <w:szCs w:val="26"/>
                <w:lang w:eastAsia="en-US"/>
              </w:rPr>
              <w:t xml:space="preserve">) рабочие места для участников ЕГЭ </w:t>
            </w:r>
            <w:r w:rsidRPr="00402093">
              <w:rPr>
                <w:rFonts w:eastAsia="Calibri"/>
                <w:sz w:val="26"/>
                <w:szCs w:val="26"/>
                <w:lang w:eastAsia="en-US"/>
              </w:rPr>
              <w:t>обозначены заметным номером;</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51" w:type="pct"/>
            <w:vMerge/>
          </w:tcPr>
          <w:p w:rsidR="00EB7FD8" w:rsidRPr="00402093" w:rsidRDefault="00EB7FD8" w:rsidP="00EB7FD8">
            <w:pPr>
              <w:numPr>
                <w:ilvl w:val="0"/>
                <w:numId w:val="25"/>
              </w:numPr>
              <w:spacing w:line="360" w:lineRule="auto"/>
              <w:ind w:firstLine="709"/>
              <w:contextualSpacing/>
              <w:jc w:val="both"/>
              <w:rPr>
                <w:rFonts w:eastAsia="Calibri"/>
                <w:sz w:val="26"/>
                <w:szCs w:val="26"/>
                <w:lang w:eastAsia="en-US"/>
              </w:rPr>
            </w:pPr>
          </w:p>
        </w:tc>
        <w:tc>
          <w:tcPr>
            <w:tcW w:w="2365" w:type="pct"/>
          </w:tcPr>
          <w:p w:rsidR="00EB7FD8" w:rsidRPr="00402093" w:rsidRDefault="00EB7FD8" w:rsidP="00EB7FD8">
            <w:pPr>
              <w:spacing w:line="360" w:lineRule="auto"/>
              <w:ind w:firstLine="510"/>
              <w:contextualSpacing/>
              <w:jc w:val="both"/>
              <w:rPr>
                <w:rFonts w:eastAsia="Calibri"/>
                <w:sz w:val="26"/>
                <w:szCs w:val="26"/>
                <w:lang w:eastAsia="en-US"/>
              </w:rPr>
            </w:pPr>
            <w:r w:rsidRPr="00402093">
              <w:rPr>
                <w:rFonts w:eastAsia="Calibri"/>
                <w:sz w:val="26"/>
                <w:szCs w:val="26"/>
                <w:lang w:eastAsia="en-US"/>
              </w:rPr>
              <w:t>7) у входа в каждую аудиторию размещены списки участников ЕГЭ по аудиториям (форма ППЭ-05-01 «Список участников ГИА в аудитории ППЭ»);</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51" w:type="pct"/>
            <w:vMerge/>
          </w:tcPr>
          <w:p w:rsidR="00EB7FD8" w:rsidRPr="00402093" w:rsidRDefault="00EB7FD8" w:rsidP="00EB7FD8">
            <w:pPr>
              <w:numPr>
                <w:ilvl w:val="0"/>
                <w:numId w:val="25"/>
              </w:numPr>
              <w:spacing w:line="360" w:lineRule="auto"/>
              <w:ind w:firstLine="709"/>
              <w:contextualSpacing/>
              <w:jc w:val="both"/>
              <w:rPr>
                <w:rFonts w:eastAsia="Calibri"/>
                <w:sz w:val="26"/>
                <w:szCs w:val="26"/>
                <w:lang w:eastAsia="en-US"/>
              </w:rPr>
            </w:pPr>
          </w:p>
        </w:tc>
        <w:tc>
          <w:tcPr>
            <w:tcW w:w="2365" w:type="pct"/>
          </w:tcPr>
          <w:p w:rsidR="00EB7FD8" w:rsidRPr="00402093" w:rsidRDefault="00EB7FD8" w:rsidP="00EB7FD8">
            <w:pPr>
              <w:spacing w:line="360" w:lineRule="auto"/>
              <w:ind w:firstLine="510"/>
              <w:contextualSpacing/>
              <w:jc w:val="both"/>
              <w:rPr>
                <w:rFonts w:eastAsia="Calibri"/>
                <w:sz w:val="26"/>
                <w:szCs w:val="26"/>
                <w:lang w:eastAsia="en-US"/>
              </w:rPr>
            </w:pPr>
            <w:r w:rsidRPr="00402093">
              <w:rPr>
                <w:rFonts w:eastAsia="Calibri"/>
                <w:sz w:val="26"/>
                <w:szCs w:val="26"/>
                <w:lang w:eastAsia="en-US"/>
              </w:rPr>
              <w:t>8) для участников ЕГЭ подготовлены черновики;</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51" w:type="pct"/>
            <w:vMerge/>
          </w:tcPr>
          <w:p w:rsidR="00EB7FD8" w:rsidRPr="00402093" w:rsidRDefault="00EB7FD8" w:rsidP="00EB7FD8">
            <w:pPr>
              <w:numPr>
                <w:ilvl w:val="0"/>
                <w:numId w:val="25"/>
              </w:numPr>
              <w:spacing w:line="360" w:lineRule="auto"/>
              <w:ind w:firstLine="709"/>
              <w:contextualSpacing/>
              <w:jc w:val="both"/>
              <w:rPr>
                <w:rFonts w:eastAsia="Calibri"/>
                <w:sz w:val="26"/>
                <w:szCs w:val="26"/>
                <w:lang w:eastAsia="en-US"/>
              </w:rPr>
            </w:pPr>
          </w:p>
        </w:tc>
        <w:tc>
          <w:tcPr>
            <w:tcW w:w="2365" w:type="pct"/>
          </w:tcPr>
          <w:p w:rsidR="00EB7FD8" w:rsidRPr="00402093" w:rsidRDefault="00EB7FD8" w:rsidP="00EB7FD8">
            <w:pPr>
              <w:spacing w:line="360" w:lineRule="auto"/>
              <w:ind w:firstLine="510"/>
              <w:contextualSpacing/>
              <w:jc w:val="both"/>
              <w:rPr>
                <w:rFonts w:eastAsia="Calibri"/>
                <w:sz w:val="26"/>
                <w:szCs w:val="26"/>
                <w:lang w:eastAsia="en-US"/>
              </w:rPr>
            </w:pPr>
            <w:r w:rsidRPr="00402093">
              <w:rPr>
                <w:rFonts w:eastAsia="Calibri"/>
                <w:spacing w:val="-4"/>
                <w:sz w:val="26"/>
                <w:szCs w:val="26"/>
                <w:lang w:eastAsia="en-US"/>
              </w:rPr>
              <w:t>9) на доске подготовлена необходимая информация для заполнения</w:t>
            </w:r>
            <w:r w:rsidRPr="00402093">
              <w:rPr>
                <w:rFonts w:eastAsia="Calibri"/>
                <w:sz w:val="26"/>
                <w:szCs w:val="26"/>
                <w:lang w:eastAsia="en-US"/>
              </w:rPr>
              <w:t xml:space="preserve"> бланков регистрации;</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51" w:type="pct"/>
            <w:vMerge/>
          </w:tcPr>
          <w:p w:rsidR="00EB7FD8" w:rsidRPr="00402093" w:rsidRDefault="00EB7FD8" w:rsidP="00EB7FD8">
            <w:pPr>
              <w:numPr>
                <w:ilvl w:val="0"/>
                <w:numId w:val="25"/>
              </w:numPr>
              <w:spacing w:line="360" w:lineRule="auto"/>
              <w:ind w:firstLine="709"/>
              <w:contextualSpacing/>
              <w:jc w:val="both"/>
              <w:rPr>
                <w:rFonts w:eastAsia="Calibri"/>
                <w:sz w:val="26"/>
                <w:szCs w:val="26"/>
                <w:lang w:eastAsia="en-US"/>
              </w:rPr>
            </w:pPr>
          </w:p>
        </w:tc>
        <w:tc>
          <w:tcPr>
            <w:tcW w:w="2365" w:type="pct"/>
          </w:tcPr>
          <w:p w:rsidR="00EB7FD8" w:rsidRPr="00402093" w:rsidRDefault="00EB7FD8" w:rsidP="00EB7FD8">
            <w:pPr>
              <w:spacing w:line="360" w:lineRule="auto"/>
              <w:ind w:firstLine="510"/>
              <w:contextualSpacing/>
              <w:jc w:val="both"/>
              <w:rPr>
                <w:rFonts w:eastAsia="Calibri"/>
                <w:sz w:val="26"/>
                <w:szCs w:val="26"/>
                <w:lang w:eastAsia="en-US"/>
              </w:rPr>
            </w:pPr>
            <w:r w:rsidRPr="00402093">
              <w:rPr>
                <w:rFonts w:eastAsia="Calibri"/>
                <w:sz w:val="26"/>
                <w:szCs w:val="26"/>
                <w:lang w:eastAsia="en-US"/>
              </w:rPr>
              <w:t xml:space="preserve">10) для участников с ОВЗ подготовлены аудитории с учетом </w:t>
            </w:r>
            <w:r w:rsidRPr="00402093">
              <w:rPr>
                <w:rFonts w:eastAsia="Calibri"/>
                <w:sz w:val="26"/>
                <w:szCs w:val="26"/>
                <w:lang w:eastAsia="en-US"/>
              </w:rPr>
              <w:lastRenderedPageBreak/>
              <w:t>состояния здоровья, особенностей психофизического развития и индивидуальных возможностей;</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51" w:type="pct"/>
            <w:vMerge/>
          </w:tcPr>
          <w:p w:rsidR="00EB7FD8" w:rsidRPr="00402093" w:rsidRDefault="00EB7FD8" w:rsidP="00EB7FD8">
            <w:pPr>
              <w:numPr>
                <w:ilvl w:val="0"/>
                <w:numId w:val="25"/>
              </w:numPr>
              <w:spacing w:line="360" w:lineRule="auto"/>
              <w:ind w:firstLine="709"/>
              <w:contextualSpacing/>
              <w:jc w:val="both"/>
              <w:rPr>
                <w:rFonts w:eastAsia="Calibri"/>
                <w:sz w:val="26"/>
                <w:szCs w:val="26"/>
                <w:lang w:eastAsia="en-US"/>
              </w:rPr>
            </w:pPr>
          </w:p>
        </w:tc>
        <w:tc>
          <w:tcPr>
            <w:tcW w:w="2365" w:type="pct"/>
          </w:tcPr>
          <w:p w:rsidR="00EB7FD8" w:rsidRPr="00402093" w:rsidRDefault="00EB7FD8" w:rsidP="00EB7FD8">
            <w:pPr>
              <w:spacing w:line="360" w:lineRule="auto"/>
              <w:ind w:firstLine="510"/>
              <w:contextualSpacing/>
              <w:jc w:val="both"/>
              <w:rPr>
                <w:rFonts w:eastAsia="Calibri"/>
                <w:sz w:val="26"/>
                <w:szCs w:val="26"/>
                <w:lang w:eastAsia="en-US"/>
              </w:rPr>
            </w:pPr>
            <w:r w:rsidRPr="00402093">
              <w:rPr>
                <w:rFonts w:eastAsia="Calibri"/>
                <w:sz w:val="26"/>
                <w:szCs w:val="26"/>
                <w:lang w:eastAsia="en-US"/>
              </w:rPr>
              <w:t>11) при проведении в ППЭ ЕГЭ по иностранным языкам аудитории, выделяемые для проведения раздела «</w:t>
            </w:r>
            <w:proofErr w:type="spellStart"/>
            <w:r w:rsidRPr="00402093">
              <w:rPr>
                <w:rFonts w:eastAsia="Calibri"/>
                <w:sz w:val="26"/>
                <w:szCs w:val="26"/>
                <w:lang w:eastAsia="en-US"/>
              </w:rPr>
              <w:t>Аудирование</w:t>
            </w:r>
            <w:proofErr w:type="spellEnd"/>
            <w:r w:rsidRPr="00402093">
              <w:rPr>
                <w:rFonts w:eastAsia="Calibri"/>
                <w:sz w:val="26"/>
                <w:szCs w:val="26"/>
                <w:lang w:eastAsia="en-US"/>
              </w:rPr>
              <w:t xml:space="preserve">», оборудованы </w:t>
            </w:r>
            <w:proofErr w:type="spellStart"/>
            <w:proofErr w:type="gramStart"/>
            <w:r w:rsidRPr="00402093">
              <w:rPr>
                <w:rFonts w:eastAsia="Calibri"/>
                <w:sz w:val="26"/>
                <w:szCs w:val="26"/>
                <w:lang w:eastAsia="en-US"/>
              </w:rPr>
              <w:t>средства-ми</w:t>
            </w:r>
            <w:proofErr w:type="spellEnd"/>
            <w:proofErr w:type="gramEnd"/>
            <w:r w:rsidRPr="00402093">
              <w:rPr>
                <w:rFonts w:eastAsia="Calibri"/>
                <w:sz w:val="26"/>
                <w:szCs w:val="26"/>
                <w:lang w:eastAsia="en-US"/>
              </w:rPr>
              <w:t xml:space="preserve"> воспроизведения </w:t>
            </w:r>
            <w:proofErr w:type="spellStart"/>
            <w:r w:rsidRPr="00402093">
              <w:rPr>
                <w:rFonts w:eastAsia="Calibri"/>
                <w:sz w:val="26"/>
                <w:szCs w:val="26"/>
                <w:lang w:eastAsia="en-US"/>
              </w:rPr>
              <w:t>аудионосителей</w:t>
            </w:r>
            <w:proofErr w:type="spellEnd"/>
            <w:r w:rsidRPr="00402093">
              <w:rPr>
                <w:rFonts w:eastAsia="Calibri"/>
                <w:sz w:val="26"/>
                <w:szCs w:val="26"/>
                <w:lang w:eastAsia="en-US"/>
              </w:rPr>
              <w:t>;</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51" w:type="pct"/>
            <w:vMerge/>
          </w:tcPr>
          <w:p w:rsidR="00EB7FD8" w:rsidRPr="00402093" w:rsidRDefault="00EB7FD8" w:rsidP="00EB7FD8">
            <w:pPr>
              <w:spacing w:line="360" w:lineRule="auto"/>
              <w:ind w:firstLine="709"/>
              <w:contextualSpacing/>
              <w:jc w:val="both"/>
              <w:rPr>
                <w:rFonts w:eastAsia="Calibri"/>
                <w:sz w:val="26"/>
                <w:szCs w:val="26"/>
                <w:lang w:eastAsia="en-US"/>
              </w:rPr>
            </w:pPr>
          </w:p>
        </w:tc>
        <w:tc>
          <w:tcPr>
            <w:tcW w:w="2365" w:type="pct"/>
          </w:tcPr>
          <w:p w:rsidR="00EB7FD8" w:rsidRPr="00402093" w:rsidRDefault="00EB7FD8" w:rsidP="00EB7FD8">
            <w:pPr>
              <w:spacing w:line="360" w:lineRule="auto"/>
              <w:ind w:firstLine="510"/>
              <w:contextualSpacing/>
              <w:jc w:val="both"/>
              <w:rPr>
                <w:rFonts w:eastAsia="Calibri"/>
                <w:sz w:val="26"/>
                <w:szCs w:val="26"/>
                <w:lang w:eastAsia="en-US"/>
              </w:rPr>
            </w:pPr>
            <w:r w:rsidRPr="00402093">
              <w:rPr>
                <w:rFonts w:eastAsia="Calibri"/>
                <w:sz w:val="26"/>
                <w:szCs w:val="26"/>
                <w:lang w:eastAsia="en-US"/>
              </w:rPr>
              <w:t>12) при проведении в ППЭ ЕГЭ по иностранным языкам аудитории, выделяемые для проведения раздела «Говорение», оборудованы средствами цифровой аудиозаписи для записи устных ответов</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51" w:type="pct"/>
          </w:tcPr>
          <w:p w:rsidR="00EB7FD8" w:rsidRPr="00402093" w:rsidRDefault="00EB7FD8" w:rsidP="00EB7FD8">
            <w:pPr>
              <w:tabs>
                <w:tab w:val="left" w:pos="709"/>
              </w:tabs>
              <w:spacing w:line="360" w:lineRule="auto"/>
              <w:jc w:val="center"/>
              <w:rPr>
                <w:rFonts w:eastAsia="Calibri"/>
                <w:sz w:val="26"/>
                <w:szCs w:val="26"/>
                <w:lang w:eastAsia="en-US"/>
              </w:rPr>
            </w:pPr>
            <w:r w:rsidRPr="00402093">
              <w:rPr>
                <w:rFonts w:eastAsia="Calibri"/>
                <w:sz w:val="26"/>
                <w:szCs w:val="26"/>
                <w:lang w:eastAsia="en-US"/>
              </w:rPr>
              <w:t>19</w:t>
            </w:r>
          </w:p>
        </w:tc>
        <w:tc>
          <w:tcPr>
            <w:tcW w:w="2365"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Помещения, не используемые для проведения экзамена, на время проведения экзамена закрыты и опечатаны</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51" w:type="pct"/>
          </w:tcPr>
          <w:p w:rsidR="00EB7FD8" w:rsidRPr="00402093" w:rsidRDefault="00EB7FD8" w:rsidP="00EB7FD8">
            <w:pPr>
              <w:tabs>
                <w:tab w:val="left" w:pos="709"/>
              </w:tabs>
              <w:spacing w:line="360" w:lineRule="auto"/>
              <w:jc w:val="center"/>
              <w:rPr>
                <w:rFonts w:eastAsia="Calibri"/>
                <w:sz w:val="26"/>
                <w:szCs w:val="26"/>
                <w:lang w:eastAsia="en-US"/>
              </w:rPr>
            </w:pPr>
            <w:r w:rsidRPr="00402093">
              <w:rPr>
                <w:rFonts w:eastAsia="Calibri"/>
                <w:sz w:val="26"/>
                <w:szCs w:val="26"/>
                <w:lang w:eastAsia="en-US"/>
              </w:rPr>
              <w:t>20</w:t>
            </w:r>
          </w:p>
        </w:tc>
        <w:tc>
          <w:tcPr>
            <w:tcW w:w="2365" w:type="pct"/>
          </w:tcPr>
          <w:p w:rsidR="00EB7FD8" w:rsidRPr="00402093" w:rsidRDefault="00EB7FD8" w:rsidP="00EB7FD8">
            <w:pPr>
              <w:spacing w:line="360" w:lineRule="auto"/>
              <w:jc w:val="both"/>
              <w:rPr>
                <w:rFonts w:eastAsia="Calibri"/>
                <w:sz w:val="26"/>
                <w:szCs w:val="26"/>
                <w:lang w:eastAsia="en-US"/>
              </w:rPr>
            </w:pPr>
            <w:r w:rsidRPr="00402093">
              <w:rPr>
                <w:rFonts w:eastAsia="Calibri"/>
                <w:spacing w:val="-4"/>
                <w:sz w:val="26"/>
                <w:szCs w:val="26"/>
                <w:lang w:eastAsia="en-US"/>
              </w:rPr>
              <w:t>В вестибюле (холле) ППЭ на информационных стендах размещаются списки распределения участников ЕГЭ по аудиториям (форма ППЭ-06-01 «Список участников ГИА образовательной организации</w:t>
            </w:r>
            <w:r w:rsidRPr="00402093">
              <w:rPr>
                <w:rFonts w:eastAsia="Calibri"/>
                <w:sz w:val="26"/>
                <w:szCs w:val="26"/>
                <w:lang w:eastAsia="en-US"/>
              </w:rPr>
              <w:t>»)</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5000" w:type="pct"/>
            <w:gridSpan w:val="6"/>
          </w:tcPr>
          <w:p w:rsidR="00EB7FD8" w:rsidRPr="00402093" w:rsidRDefault="00EB7FD8" w:rsidP="00EB7FD8">
            <w:pPr>
              <w:spacing w:line="360" w:lineRule="auto"/>
              <w:jc w:val="both"/>
              <w:rPr>
                <w:rFonts w:eastAsia="Calibri"/>
                <w:b/>
                <w:sz w:val="26"/>
                <w:szCs w:val="26"/>
                <w:lang w:eastAsia="en-US"/>
              </w:rPr>
            </w:pPr>
            <w:r w:rsidRPr="00402093">
              <w:rPr>
                <w:rFonts w:eastAsia="Calibri"/>
                <w:b/>
                <w:sz w:val="26"/>
                <w:szCs w:val="26"/>
                <w:lang w:eastAsia="en-US"/>
              </w:rPr>
              <w:t>2. Проведение ЕГЭ в ППЭ</w:t>
            </w:r>
          </w:p>
        </w:tc>
      </w:tr>
      <w:tr w:rsidR="00EB7FD8" w:rsidRPr="00402093" w:rsidTr="00EB7FD8">
        <w:trPr>
          <w:trHeight w:val="296"/>
          <w:jc w:val="center"/>
        </w:trPr>
        <w:tc>
          <w:tcPr>
            <w:tcW w:w="351" w:type="pct"/>
          </w:tcPr>
          <w:p w:rsidR="00EB7FD8" w:rsidRPr="00402093" w:rsidRDefault="00EB7FD8" w:rsidP="00EB7FD8">
            <w:pPr>
              <w:tabs>
                <w:tab w:val="left" w:pos="709"/>
              </w:tabs>
              <w:spacing w:line="360" w:lineRule="auto"/>
              <w:jc w:val="center"/>
              <w:rPr>
                <w:rFonts w:eastAsia="Calibri"/>
                <w:sz w:val="26"/>
                <w:szCs w:val="26"/>
                <w:lang w:eastAsia="en-US"/>
              </w:rPr>
            </w:pPr>
            <w:r w:rsidRPr="00402093">
              <w:rPr>
                <w:rFonts w:eastAsia="Calibri"/>
                <w:sz w:val="26"/>
                <w:szCs w:val="26"/>
                <w:lang w:eastAsia="en-US"/>
              </w:rPr>
              <w:t>21</w:t>
            </w:r>
          </w:p>
        </w:tc>
        <w:tc>
          <w:tcPr>
            <w:tcW w:w="2365" w:type="pct"/>
          </w:tcPr>
          <w:p w:rsidR="00EB7FD8" w:rsidRPr="00402093" w:rsidRDefault="00EB7FD8" w:rsidP="00EB7FD8">
            <w:pPr>
              <w:autoSpaceDE w:val="0"/>
              <w:autoSpaceDN w:val="0"/>
              <w:adjustRightInd w:val="0"/>
              <w:spacing w:line="360" w:lineRule="auto"/>
              <w:jc w:val="both"/>
              <w:rPr>
                <w:rFonts w:eastAsia="Calibri"/>
                <w:sz w:val="26"/>
                <w:szCs w:val="26"/>
                <w:lang w:eastAsia="en-US"/>
              </w:rPr>
            </w:pPr>
            <w:r w:rsidRPr="00402093">
              <w:rPr>
                <w:rFonts w:eastAsia="Calibri"/>
                <w:sz w:val="26"/>
                <w:szCs w:val="26"/>
                <w:lang w:eastAsia="en-US"/>
              </w:rPr>
              <w:t xml:space="preserve">ЭМ доставлены в ППЭ членами ГЭК или сотрудниками специализированной организации в день проведения экзамена по соответствующему учебному предмету не менее чем за полтора часа до начала экзамена. В случае использования КИМ в электронном виде </w:t>
            </w:r>
            <w:r w:rsidRPr="00402093">
              <w:rPr>
                <w:rFonts w:eastAsia="Calibri"/>
                <w:sz w:val="26"/>
                <w:szCs w:val="26"/>
                <w:lang w:eastAsia="en-US"/>
              </w:rPr>
              <w:lastRenderedPageBreak/>
              <w:t>в ППЭ организована печать КИМ на бумажные носители</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51" w:type="pct"/>
          </w:tcPr>
          <w:p w:rsidR="00EB7FD8" w:rsidRPr="00402093" w:rsidRDefault="00EB7FD8" w:rsidP="00EB7FD8">
            <w:pPr>
              <w:tabs>
                <w:tab w:val="left" w:pos="709"/>
              </w:tabs>
              <w:spacing w:line="360" w:lineRule="auto"/>
              <w:jc w:val="center"/>
              <w:rPr>
                <w:rFonts w:eastAsia="Calibri"/>
                <w:sz w:val="26"/>
                <w:szCs w:val="26"/>
                <w:lang w:eastAsia="en-US"/>
              </w:rPr>
            </w:pPr>
            <w:r w:rsidRPr="00402093">
              <w:rPr>
                <w:rFonts w:eastAsia="Calibri"/>
                <w:sz w:val="26"/>
                <w:szCs w:val="26"/>
                <w:lang w:eastAsia="en-US"/>
              </w:rPr>
              <w:lastRenderedPageBreak/>
              <w:t>22</w:t>
            </w:r>
          </w:p>
        </w:tc>
        <w:tc>
          <w:tcPr>
            <w:tcW w:w="2365" w:type="pct"/>
          </w:tcPr>
          <w:p w:rsidR="00EB7FD8" w:rsidRPr="00402093" w:rsidRDefault="00EB7FD8" w:rsidP="00EB7FD8">
            <w:pPr>
              <w:autoSpaceDE w:val="0"/>
              <w:autoSpaceDN w:val="0"/>
              <w:adjustRightInd w:val="0"/>
              <w:spacing w:line="360" w:lineRule="auto"/>
              <w:jc w:val="both"/>
              <w:rPr>
                <w:rFonts w:eastAsia="Calibri"/>
                <w:sz w:val="26"/>
                <w:szCs w:val="26"/>
                <w:lang w:eastAsia="en-US"/>
              </w:rPr>
            </w:pPr>
            <w:r w:rsidRPr="00402093">
              <w:rPr>
                <w:rFonts w:eastAsia="Calibri"/>
                <w:sz w:val="26"/>
                <w:szCs w:val="26"/>
                <w:lang w:eastAsia="en-US"/>
              </w:rPr>
              <w:t>Списки распределения участников ЕГЭ и организаторов по аудиториям доставлены в ППЭ членами ГЭК либо сформированы с использованием соответствующего программного обеспечения до начала экзамена руководителем ППЭ</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51" w:type="pct"/>
          </w:tcPr>
          <w:p w:rsidR="00EB7FD8" w:rsidRPr="00402093" w:rsidRDefault="00EB7FD8" w:rsidP="00EB7FD8">
            <w:pPr>
              <w:tabs>
                <w:tab w:val="left" w:pos="709"/>
              </w:tabs>
              <w:spacing w:line="360" w:lineRule="auto"/>
              <w:jc w:val="center"/>
              <w:rPr>
                <w:rFonts w:eastAsia="Calibri"/>
                <w:sz w:val="26"/>
                <w:szCs w:val="26"/>
                <w:lang w:eastAsia="en-US"/>
              </w:rPr>
            </w:pPr>
            <w:r w:rsidRPr="00402093">
              <w:rPr>
                <w:rFonts w:eastAsia="Calibri"/>
                <w:sz w:val="26"/>
                <w:szCs w:val="26"/>
                <w:lang w:eastAsia="en-US"/>
              </w:rPr>
              <w:t>23</w:t>
            </w:r>
          </w:p>
        </w:tc>
        <w:tc>
          <w:tcPr>
            <w:tcW w:w="2365"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Руководителем ППЭ до начала экзамена проведен краткий инструктаж для организаторов и работников ППЭ</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51" w:type="pct"/>
          </w:tcPr>
          <w:p w:rsidR="00EB7FD8" w:rsidRPr="00402093" w:rsidRDefault="00EB7FD8" w:rsidP="00EB7FD8">
            <w:pPr>
              <w:tabs>
                <w:tab w:val="left" w:pos="709"/>
              </w:tabs>
              <w:spacing w:line="360" w:lineRule="auto"/>
              <w:jc w:val="center"/>
              <w:rPr>
                <w:rFonts w:eastAsia="Calibri"/>
                <w:sz w:val="26"/>
                <w:szCs w:val="26"/>
                <w:lang w:eastAsia="en-US"/>
              </w:rPr>
            </w:pPr>
            <w:r w:rsidRPr="00402093">
              <w:rPr>
                <w:rFonts w:eastAsia="Calibri"/>
                <w:sz w:val="26"/>
                <w:szCs w:val="26"/>
                <w:lang w:eastAsia="en-US"/>
              </w:rPr>
              <w:t>24</w:t>
            </w:r>
          </w:p>
        </w:tc>
        <w:tc>
          <w:tcPr>
            <w:tcW w:w="2365"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Организаторы распределены по аудиториям ППЭ в соответствии со списками автоматизированного распределения</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51" w:type="pct"/>
          </w:tcPr>
          <w:p w:rsidR="00EB7FD8" w:rsidRPr="00402093" w:rsidRDefault="00EB7FD8" w:rsidP="00EB7FD8">
            <w:pPr>
              <w:tabs>
                <w:tab w:val="left" w:pos="709"/>
              </w:tabs>
              <w:spacing w:line="360" w:lineRule="auto"/>
              <w:jc w:val="center"/>
              <w:rPr>
                <w:rFonts w:eastAsia="Calibri"/>
                <w:sz w:val="26"/>
                <w:szCs w:val="26"/>
                <w:lang w:eastAsia="en-US"/>
              </w:rPr>
            </w:pPr>
            <w:r w:rsidRPr="00402093">
              <w:rPr>
                <w:rFonts w:eastAsia="Calibri"/>
                <w:sz w:val="26"/>
                <w:szCs w:val="26"/>
                <w:lang w:eastAsia="en-US"/>
              </w:rPr>
              <w:t>25</w:t>
            </w:r>
          </w:p>
        </w:tc>
        <w:tc>
          <w:tcPr>
            <w:tcW w:w="2365"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Руководитель ППЭ назначил ответственного организатора в каждой аудитории</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5000" w:type="pct"/>
            <w:gridSpan w:val="6"/>
          </w:tcPr>
          <w:p w:rsidR="00EB7FD8" w:rsidRPr="00402093" w:rsidRDefault="00EB7FD8" w:rsidP="00EB7FD8">
            <w:pPr>
              <w:spacing w:line="360" w:lineRule="auto"/>
              <w:ind w:left="-72" w:firstLine="72"/>
              <w:jc w:val="both"/>
              <w:rPr>
                <w:rFonts w:eastAsia="Calibri"/>
                <w:sz w:val="26"/>
                <w:szCs w:val="26"/>
                <w:lang w:eastAsia="en-US"/>
              </w:rPr>
            </w:pPr>
            <w:r w:rsidRPr="00402093">
              <w:rPr>
                <w:rFonts w:eastAsia="Calibri"/>
                <w:b/>
                <w:sz w:val="26"/>
                <w:szCs w:val="26"/>
                <w:lang w:eastAsia="en-US"/>
              </w:rPr>
              <w:t>2.1. Организация входа в ППЭ</w:t>
            </w:r>
          </w:p>
        </w:tc>
      </w:tr>
      <w:tr w:rsidR="00EB7FD8" w:rsidRPr="00402093" w:rsidTr="00EB7FD8">
        <w:trPr>
          <w:trHeight w:val="296"/>
          <w:jc w:val="center"/>
        </w:trPr>
        <w:tc>
          <w:tcPr>
            <w:tcW w:w="351" w:type="pct"/>
          </w:tcPr>
          <w:p w:rsidR="00EB7FD8" w:rsidRPr="00402093" w:rsidRDefault="00EB7FD8" w:rsidP="00EB7FD8">
            <w:pPr>
              <w:tabs>
                <w:tab w:val="left" w:pos="709"/>
              </w:tabs>
              <w:spacing w:line="360" w:lineRule="auto"/>
              <w:jc w:val="center"/>
              <w:rPr>
                <w:rFonts w:eastAsia="Calibri"/>
                <w:sz w:val="26"/>
                <w:szCs w:val="26"/>
                <w:lang w:eastAsia="en-US"/>
              </w:rPr>
            </w:pPr>
            <w:r w:rsidRPr="00402093">
              <w:rPr>
                <w:rFonts w:eastAsia="Calibri"/>
                <w:sz w:val="26"/>
                <w:szCs w:val="26"/>
                <w:lang w:eastAsia="en-US"/>
              </w:rPr>
              <w:t>26</w:t>
            </w:r>
          </w:p>
        </w:tc>
        <w:tc>
          <w:tcPr>
            <w:tcW w:w="2365" w:type="pct"/>
          </w:tcPr>
          <w:p w:rsidR="00EB7FD8" w:rsidRPr="00402093" w:rsidRDefault="00EB7FD8" w:rsidP="00EB7FD8">
            <w:pPr>
              <w:spacing w:line="360" w:lineRule="auto"/>
              <w:jc w:val="both"/>
              <w:rPr>
                <w:rFonts w:eastAsia="Calibri"/>
                <w:sz w:val="26"/>
                <w:szCs w:val="26"/>
                <w:lang w:eastAsia="en-US"/>
              </w:rPr>
            </w:pPr>
            <w:r w:rsidRPr="00402093">
              <w:rPr>
                <w:rFonts w:eastAsia="Calibri"/>
                <w:spacing w:val="-8"/>
                <w:sz w:val="26"/>
                <w:szCs w:val="26"/>
                <w:lang w:eastAsia="en-US"/>
              </w:rPr>
              <w:t>Сотрудники, осуществляющие охрану пра</w:t>
            </w:r>
            <w:r w:rsidRPr="00402093">
              <w:rPr>
                <w:rFonts w:eastAsia="Calibri"/>
                <w:spacing w:val="-4"/>
                <w:sz w:val="26"/>
                <w:szCs w:val="26"/>
                <w:lang w:eastAsia="en-US"/>
              </w:rPr>
              <w:t>вопорядка, совместно с организаторами, проверяют наличие документов, удостоверяющих личность, у всех граждан, входящих в ППЭ (организаторы, сопровождающие, представители СМИ, общественные наблюдатели и т. п.), устанавливают соответствие личности вышеуказанных граждан</w:t>
            </w:r>
            <w:r w:rsidRPr="00402093">
              <w:rPr>
                <w:rFonts w:eastAsia="Calibri"/>
                <w:sz w:val="26"/>
                <w:szCs w:val="26"/>
                <w:lang w:eastAsia="en-US"/>
              </w:rPr>
              <w:t xml:space="preserve"> предъявленным документам</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51" w:type="pct"/>
          </w:tcPr>
          <w:p w:rsidR="00EB7FD8" w:rsidRPr="00402093" w:rsidRDefault="00EB7FD8" w:rsidP="00EB7FD8">
            <w:pPr>
              <w:tabs>
                <w:tab w:val="left" w:pos="709"/>
              </w:tabs>
              <w:spacing w:line="360" w:lineRule="auto"/>
              <w:jc w:val="center"/>
              <w:rPr>
                <w:rFonts w:eastAsia="Calibri"/>
                <w:sz w:val="26"/>
                <w:szCs w:val="26"/>
                <w:lang w:eastAsia="en-US"/>
              </w:rPr>
            </w:pPr>
            <w:r w:rsidRPr="00402093">
              <w:rPr>
                <w:rFonts w:eastAsia="Calibri"/>
                <w:sz w:val="26"/>
                <w:szCs w:val="26"/>
                <w:lang w:eastAsia="en-US"/>
              </w:rPr>
              <w:t>27</w:t>
            </w:r>
          </w:p>
        </w:tc>
        <w:tc>
          <w:tcPr>
            <w:tcW w:w="2365" w:type="pct"/>
          </w:tcPr>
          <w:p w:rsidR="00EB7FD8" w:rsidRPr="00402093" w:rsidRDefault="00EB7FD8" w:rsidP="00EB7FD8">
            <w:pPr>
              <w:spacing w:line="360" w:lineRule="auto"/>
              <w:jc w:val="both"/>
              <w:rPr>
                <w:rFonts w:eastAsia="Calibri"/>
                <w:sz w:val="26"/>
                <w:szCs w:val="26"/>
                <w:lang w:eastAsia="en-US"/>
              </w:rPr>
            </w:pPr>
            <w:r w:rsidRPr="00402093">
              <w:rPr>
                <w:rFonts w:eastAsia="Calibri"/>
                <w:spacing w:val="-4"/>
                <w:sz w:val="26"/>
                <w:szCs w:val="26"/>
                <w:lang w:eastAsia="en-US"/>
              </w:rPr>
              <w:t xml:space="preserve">Организаторы регистрируют граждан в списках лиц, имеющих право находиться </w:t>
            </w:r>
            <w:r w:rsidRPr="00402093">
              <w:rPr>
                <w:rFonts w:eastAsia="Calibri"/>
                <w:spacing w:val="-4"/>
                <w:sz w:val="26"/>
                <w:szCs w:val="26"/>
                <w:lang w:eastAsia="en-US"/>
              </w:rPr>
              <w:lastRenderedPageBreak/>
              <w:t xml:space="preserve">в </w:t>
            </w:r>
            <w:proofErr w:type="gramStart"/>
            <w:r w:rsidRPr="00402093">
              <w:rPr>
                <w:rFonts w:eastAsia="Calibri"/>
                <w:spacing w:val="-4"/>
                <w:sz w:val="26"/>
                <w:szCs w:val="26"/>
                <w:lang w:eastAsia="en-US"/>
              </w:rPr>
              <w:t>данном</w:t>
            </w:r>
            <w:proofErr w:type="gramEnd"/>
            <w:r w:rsidRPr="00402093">
              <w:rPr>
                <w:rFonts w:eastAsia="Calibri"/>
                <w:spacing w:val="-4"/>
                <w:sz w:val="26"/>
                <w:szCs w:val="26"/>
                <w:lang w:eastAsia="en-US"/>
              </w:rPr>
              <w:t xml:space="preserve"> ППЭ (форма ППЭ-07). Лица, не имеющие основания присутствовать в ППЭ в день экзамена, в ППЭ не допускаются</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51" w:type="pct"/>
          </w:tcPr>
          <w:p w:rsidR="00EB7FD8" w:rsidRPr="00402093" w:rsidRDefault="00EB7FD8" w:rsidP="00EB7FD8">
            <w:pPr>
              <w:tabs>
                <w:tab w:val="left" w:pos="709"/>
              </w:tabs>
              <w:spacing w:line="360" w:lineRule="auto"/>
              <w:jc w:val="center"/>
              <w:rPr>
                <w:rFonts w:eastAsia="Calibri"/>
                <w:sz w:val="26"/>
                <w:szCs w:val="26"/>
                <w:lang w:eastAsia="en-US"/>
              </w:rPr>
            </w:pPr>
            <w:r w:rsidRPr="00402093">
              <w:rPr>
                <w:rFonts w:eastAsia="Calibri"/>
                <w:sz w:val="26"/>
                <w:szCs w:val="26"/>
                <w:lang w:eastAsia="en-US"/>
              </w:rPr>
              <w:lastRenderedPageBreak/>
              <w:t>28</w:t>
            </w:r>
          </w:p>
        </w:tc>
        <w:tc>
          <w:tcPr>
            <w:tcW w:w="2365"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 xml:space="preserve">Сотрудники, осуществляющие охрану </w:t>
            </w:r>
            <w:r w:rsidRPr="00402093">
              <w:rPr>
                <w:rFonts w:eastAsia="Calibri"/>
                <w:spacing w:val="-4"/>
                <w:sz w:val="26"/>
                <w:szCs w:val="26"/>
                <w:lang w:eastAsia="en-US"/>
              </w:rPr>
              <w:t>правопорядка, совместно с организаторами проверяют наличие документов, удостоверяющих личность участников ЕГЭ, и устанавливают соответствие личности участников предъявленным документам</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860"/>
          <w:jc w:val="center"/>
        </w:trPr>
        <w:tc>
          <w:tcPr>
            <w:tcW w:w="351" w:type="pct"/>
          </w:tcPr>
          <w:p w:rsidR="00EB7FD8" w:rsidRPr="00402093" w:rsidRDefault="00EB7FD8" w:rsidP="00EB7FD8">
            <w:pPr>
              <w:tabs>
                <w:tab w:val="left" w:pos="709"/>
              </w:tabs>
              <w:spacing w:line="360" w:lineRule="auto"/>
              <w:jc w:val="center"/>
              <w:rPr>
                <w:rFonts w:eastAsia="Calibri"/>
                <w:sz w:val="26"/>
                <w:szCs w:val="26"/>
                <w:lang w:eastAsia="en-US"/>
              </w:rPr>
            </w:pPr>
            <w:r w:rsidRPr="00402093">
              <w:rPr>
                <w:rFonts w:eastAsia="Calibri"/>
                <w:sz w:val="26"/>
                <w:szCs w:val="26"/>
                <w:lang w:eastAsia="en-US"/>
              </w:rPr>
              <w:t>29</w:t>
            </w:r>
          </w:p>
        </w:tc>
        <w:tc>
          <w:tcPr>
            <w:tcW w:w="2365" w:type="pct"/>
          </w:tcPr>
          <w:p w:rsidR="00EB7FD8" w:rsidRPr="00402093" w:rsidRDefault="00EB7FD8" w:rsidP="00EB7FD8">
            <w:pPr>
              <w:spacing w:line="360" w:lineRule="auto"/>
              <w:jc w:val="both"/>
              <w:rPr>
                <w:rFonts w:eastAsia="Calibri"/>
                <w:sz w:val="26"/>
                <w:szCs w:val="26"/>
                <w:lang w:eastAsia="en-US"/>
              </w:rPr>
            </w:pPr>
            <w:r w:rsidRPr="00402093">
              <w:rPr>
                <w:rFonts w:eastAsia="Calibri"/>
                <w:spacing w:val="-6"/>
                <w:sz w:val="26"/>
                <w:szCs w:val="26"/>
                <w:lang w:eastAsia="en-US"/>
              </w:rPr>
              <w:t>Организаторы проверяют наличие участ</w:t>
            </w:r>
            <w:r w:rsidRPr="00402093">
              <w:rPr>
                <w:rFonts w:eastAsia="Calibri"/>
                <w:spacing w:val="-10"/>
                <w:sz w:val="26"/>
                <w:szCs w:val="26"/>
                <w:lang w:eastAsia="en-US"/>
              </w:rPr>
              <w:t xml:space="preserve">ников ЕГЭ в списках распределения </w:t>
            </w:r>
            <w:proofErr w:type="gramStart"/>
            <w:r w:rsidRPr="00402093">
              <w:rPr>
                <w:rFonts w:eastAsia="Calibri"/>
                <w:spacing w:val="-10"/>
                <w:sz w:val="26"/>
                <w:szCs w:val="26"/>
                <w:lang w:eastAsia="en-US"/>
              </w:rPr>
              <w:t>в</w:t>
            </w:r>
            <w:proofErr w:type="gramEnd"/>
            <w:r w:rsidRPr="00402093">
              <w:rPr>
                <w:rFonts w:eastAsia="Calibri"/>
                <w:spacing w:val="-10"/>
                <w:sz w:val="26"/>
                <w:szCs w:val="26"/>
                <w:lang w:eastAsia="en-US"/>
              </w:rPr>
              <w:t xml:space="preserve"> дан</w:t>
            </w:r>
            <w:r w:rsidRPr="00402093">
              <w:rPr>
                <w:rFonts w:eastAsia="Calibri"/>
                <w:spacing w:val="-6"/>
                <w:sz w:val="26"/>
                <w:szCs w:val="26"/>
                <w:lang w:eastAsia="en-US"/>
              </w:rPr>
              <w:t>ный ППЭ. Участники ЕГЭ, отсутствующие в списках распределения, в ППЭ не допускаются. Члены ГЭК фиксируют данные случаи</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860"/>
          <w:jc w:val="center"/>
        </w:trPr>
        <w:tc>
          <w:tcPr>
            <w:tcW w:w="351" w:type="pct"/>
          </w:tcPr>
          <w:p w:rsidR="00EB7FD8" w:rsidRPr="00402093" w:rsidRDefault="00EB7FD8" w:rsidP="00EB7FD8">
            <w:pPr>
              <w:tabs>
                <w:tab w:val="left" w:pos="709"/>
              </w:tabs>
              <w:spacing w:line="360" w:lineRule="auto"/>
              <w:jc w:val="center"/>
              <w:rPr>
                <w:rFonts w:eastAsia="Calibri"/>
                <w:sz w:val="26"/>
                <w:szCs w:val="26"/>
                <w:lang w:eastAsia="en-US"/>
              </w:rPr>
            </w:pPr>
            <w:r w:rsidRPr="00402093">
              <w:rPr>
                <w:rFonts w:eastAsia="Calibri"/>
                <w:sz w:val="26"/>
                <w:szCs w:val="26"/>
                <w:lang w:eastAsia="en-US"/>
              </w:rPr>
              <w:t>30</w:t>
            </w:r>
          </w:p>
        </w:tc>
        <w:tc>
          <w:tcPr>
            <w:tcW w:w="2365" w:type="pct"/>
          </w:tcPr>
          <w:p w:rsidR="00EB7FD8" w:rsidRPr="00402093" w:rsidRDefault="00EB7FD8" w:rsidP="00EB7FD8">
            <w:pPr>
              <w:spacing w:line="360" w:lineRule="auto"/>
              <w:jc w:val="both"/>
              <w:rPr>
                <w:rFonts w:eastAsia="Calibri"/>
                <w:spacing w:val="-6"/>
                <w:sz w:val="26"/>
                <w:szCs w:val="26"/>
                <w:lang w:eastAsia="en-US"/>
              </w:rPr>
            </w:pPr>
            <w:r w:rsidRPr="00402093">
              <w:rPr>
                <w:rFonts w:eastAsia="Calibri"/>
                <w:sz w:val="26"/>
                <w:szCs w:val="26"/>
                <w:lang w:eastAsia="en-US"/>
              </w:rPr>
              <w:t xml:space="preserve">В случае отсутствия по объективным причинам у участника ЕГЭ документа, удостоверяющего личность, </w:t>
            </w:r>
            <w:proofErr w:type="spellStart"/>
            <w:proofErr w:type="gramStart"/>
            <w:r w:rsidRPr="00402093">
              <w:rPr>
                <w:rFonts w:eastAsia="Calibri"/>
                <w:sz w:val="26"/>
                <w:szCs w:val="26"/>
                <w:lang w:eastAsia="en-US"/>
              </w:rPr>
              <w:t>сопровож-дающий</w:t>
            </w:r>
            <w:proofErr w:type="spellEnd"/>
            <w:proofErr w:type="gramEnd"/>
            <w:r w:rsidRPr="00402093">
              <w:rPr>
                <w:rFonts w:eastAsia="Calibri"/>
                <w:sz w:val="26"/>
                <w:szCs w:val="26"/>
                <w:lang w:eastAsia="en-US"/>
              </w:rPr>
              <w:t xml:space="preserve"> письменно подтверждает его личность (форма ППЭ-20 «Акт об идентификации личности участника ГИА»). Участник ЕГЭ допускается в ППЭ только после подтверждения его личности сопровождающим</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51" w:type="pct"/>
          </w:tcPr>
          <w:p w:rsidR="00EB7FD8" w:rsidRPr="00402093" w:rsidRDefault="00EB7FD8" w:rsidP="00EB7FD8">
            <w:pPr>
              <w:tabs>
                <w:tab w:val="left" w:pos="709"/>
              </w:tabs>
              <w:spacing w:line="360" w:lineRule="auto"/>
              <w:jc w:val="center"/>
              <w:rPr>
                <w:rFonts w:eastAsia="Calibri"/>
                <w:sz w:val="26"/>
                <w:szCs w:val="26"/>
                <w:lang w:eastAsia="en-US"/>
              </w:rPr>
            </w:pPr>
            <w:r w:rsidRPr="00402093">
              <w:rPr>
                <w:rFonts w:eastAsia="Calibri"/>
                <w:sz w:val="26"/>
                <w:szCs w:val="26"/>
                <w:lang w:eastAsia="en-US"/>
              </w:rPr>
              <w:t>31</w:t>
            </w:r>
          </w:p>
        </w:tc>
        <w:tc>
          <w:tcPr>
            <w:tcW w:w="2365"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 xml:space="preserve">Члены ГЭК в присутствии сотрудники полиции с использованием стационарных или ручных </w:t>
            </w:r>
            <w:proofErr w:type="spellStart"/>
            <w:r w:rsidRPr="00402093">
              <w:rPr>
                <w:rFonts w:eastAsia="Calibri"/>
                <w:sz w:val="26"/>
                <w:szCs w:val="26"/>
                <w:lang w:eastAsia="en-US"/>
              </w:rPr>
              <w:t>металлодетекторов</w:t>
            </w:r>
            <w:proofErr w:type="spellEnd"/>
            <w:r w:rsidRPr="00402093">
              <w:rPr>
                <w:rFonts w:eastAsia="Calibri"/>
                <w:sz w:val="26"/>
                <w:szCs w:val="26"/>
                <w:lang w:eastAsia="en-US"/>
              </w:rPr>
              <w:t xml:space="preserve"> проверяют наличие у участников ЕГЭ запрещенных средств</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51" w:type="pct"/>
          </w:tcPr>
          <w:p w:rsidR="00EB7FD8" w:rsidRPr="00402093" w:rsidRDefault="00EB7FD8" w:rsidP="00EB7FD8">
            <w:pPr>
              <w:tabs>
                <w:tab w:val="left" w:pos="709"/>
              </w:tabs>
              <w:spacing w:line="360" w:lineRule="auto"/>
              <w:jc w:val="center"/>
              <w:rPr>
                <w:rFonts w:eastAsia="Calibri"/>
                <w:sz w:val="26"/>
                <w:szCs w:val="26"/>
                <w:lang w:eastAsia="en-US"/>
              </w:rPr>
            </w:pPr>
            <w:r w:rsidRPr="00402093">
              <w:rPr>
                <w:rFonts w:eastAsia="Calibri"/>
                <w:sz w:val="26"/>
                <w:szCs w:val="26"/>
                <w:lang w:eastAsia="en-US"/>
              </w:rPr>
              <w:t>32</w:t>
            </w:r>
          </w:p>
        </w:tc>
        <w:tc>
          <w:tcPr>
            <w:tcW w:w="2365"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 xml:space="preserve">При появлении сигнала </w:t>
            </w:r>
            <w:proofErr w:type="spellStart"/>
            <w:r w:rsidRPr="00402093">
              <w:rPr>
                <w:rFonts w:eastAsia="Calibri"/>
                <w:sz w:val="26"/>
                <w:szCs w:val="26"/>
                <w:lang w:eastAsia="en-US"/>
              </w:rPr>
              <w:t>металодетек-</w:t>
            </w:r>
            <w:r w:rsidRPr="00402093">
              <w:rPr>
                <w:rFonts w:eastAsia="Calibri"/>
                <w:sz w:val="26"/>
                <w:szCs w:val="26"/>
                <w:lang w:eastAsia="en-US"/>
              </w:rPr>
              <w:lastRenderedPageBreak/>
              <w:t>тора</w:t>
            </w:r>
            <w:proofErr w:type="spellEnd"/>
            <w:r w:rsidRPr="00402093">
              <w:rPr>
                <w:rFonts w:eastAsia="Calibri"/>
                <w:sz w:val="26"/>
                <w:szCs w:val="26"/>
                <w:lang w:eastAsia="en-US"/>
              </w:rPr>
              <w:t xml:space="preserve"> сотрудник полиции и член ГЭК </w:t>
            </w:r>
            <w:r w:rsidRPr="00402093">
              <w:rPr>
                <w:rFonts w:eastAsia="Calibri"/>
                <w:spacing w:val="-4"/>
                <w:sz w:val="26"/>
                <w:szCs w:val="26"/>
                <w:lang w:eastAsia="en-US"/>
              </w:rPr>
              <w:t>предлагают участнику ЕГЭ показать предмет, вызывающий сигнал. Если</w:t>
            </w:r>
            <w:r w:rsidRPr="00402093">
              <w:rPr>
                <w:rFonts w:eastAsia="Calibri"/>
                <w:sz w:val="26"/>
                <w:szCs w:val="26"/>
                <w:lang w:eastAsia="en-US"/>
              </w:rPr>
              <w:t xml:space="preserve"> пред</w:t>
            </w:r>
            <w:r w:rsidRPr="00402093">
              <w:rPr>
                <w:rFonts w:eastAsia="Calibri"/>
                <w:spacing w:val="4"/>
                <w:sz w:val="26"/>
                <w:szCs w:val="26"/>
                <w:lang w:eastAsia="en-US"/>
              </w:rPr>
              <w:t>метом является запрещенное средство,</w:t>
            </w:r>
            <w:r w:rsidRPr="00402093">
              <w:rPr>
                <w:rFonts w:eastAsia="Calibri"/>
                <w:sz w:val="26"/>
                <w:szCs w:val="26"/>
                <w:lang w:eastAsia="en-US"/>
              </w:rPr>
              <w:t xml:space="preserve"> в том числе средство связи, организатор предлагает участнику ЕГЭ сдать данное средство сопровождающему</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617"/>
          <w:jc w:val="center"/>
        </w:trPr>
        <w:tc>
          <w:tcPr>
            <w:tcW w:w="351" w:type="pct"/>
          </w:tcPr>
          <w:p w:rsidR="00EB7FD8" w:rsidRPr="00402093" w:rsidRDefault="00EB7FD8" w:rsidP="00EB7FD8">
            <w:pPr>
              <w:tabs>
                <w:tab w:val="left" w:pos="709"/>
              </w:tabs>
              <w:spacing w:line="360" w:lineRule="auto"/>
              <w:jc w:val="center"/>
              <w:rPr>
                <w:rFonts w:eastAsia="Calibri"/>
                <w:sz w:val="26"/>
                <w:szCs w:val="26"/>
                <w:lang w:eastAsia="en-US"/>
              </w:rPr>
            </w:pPr>
            <w:r w:rsidRPr="00402093">
              <w:rPr>
                <w:rFonts w:eastAsia="Calibri"/>
                <w:sz w:val="26"/>
                <w:szCs w:val="26"/>
                <w:lang w:eastAsia="en-US"/>
              </w:rPr>
              <w:lastRenderedPageBreak/>
              <w:t>33</w:t>
            </w:r>
          </w:p>
        </w:tc>
        <w:tc>
          <w:tcPr>
            <w:tcW w:w="2365" w:type="pct"/>
          </w:tcPr>
          <w:p w:rsidR="00EB7FD8" w:rsidRPr="00402093" w:rsidRDefault="00EB7FD8" w:rsidP="00EB7FD8">
            <w:pPr>
              <w:spacing w:line="360" w:lineRule="auto"/>
              <w:jc w:val="both"/>
              <w:rPr>
                <w:rFonts w:eastAsia="Calibri"/>
                <w:spacing w:val="-8"/>
                <w:sz w:val="26"/>
                <w:szCs w:val="26"/>
                <w:lang w:eastAsia="en-US"/>
              </w:rPr>
            </w:pPr>
            <w:r w:rsidRPr="00402093">
              <w:rPr>
                <w:rFonts w:eastAsia="Calibri"/>
                <w:spacing w:val="-8"/>
                <w:sz w:val="26"/>
                <w:szCs w:val="26"/>
                <w:lang w:eastAsia="en-US"/>
              </w:rPr>
              <w:t>Участник ЕГЭ, отказавшийся сдавать запрещенное средство, в ППЭ не допускается</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51" w:type="pct"/>
          </w:tcPr>
          <w:p w:rsidR="00EB7FD8" w:rsidRPr="00402093" w:rsidRDefault="00EB7FD8" w:rsidP="00EB7FD8">
            <w:pPr>
              <w:tabs>
                <w:tab w:val="left" w:pos="709"/>
              </w:tabs>
              <w:spacing w:line="360" w:lineRule="auto"/>
              <w:jc w:val="center"/>
              <w:rPr>
                <w:rFonts w:eastAsia="Calibri"/>
                <w:sz w:val="26"/>
                <w:szCs w:val="26"/>
                <w:lang w:eastAsia="en-US"/>
              </w:rPr>
            </w:pPr>
            <w:r w:rsidRPr="00402093">
              <w:rPr>
                <w:rFonts w:eastAsia="Calibri"/>
                <w:sz w:val="26"/>
                <w:szCs w:val="26"/>
                <w:lang w:eastAsia="en-US"/>
              </w:rPr>
              <w:t>34</w:t>
            </w:r>
          </w:p>
        </w:tc>
        <w:tc>
          <w:tcPr>
            <w:tcW w:w="2365"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Организаторы сообщают участникам ЕГЭ номера аудиторий и сопровождают участников ЕГЭ в аудитории в соответствии с распределением</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51" w:type="pct"/>
          </w:tcPr>
          <w:p w:rsidR="00EB7FD8" w:rsidRPr="00402093" w:rsidRDefault="00EB7FD8" w:rsidP="00EB7FD8">
            <w:pPr>
              <w:tabs>
                <w:tab w:val="left" w:pos="709"/>
              </w:tabs>
              <w:spacing w:line="360" w:lineRule="auto"/>
              <w:jc w:val="center"/>
              <w:rPr>
                <w:rFonts w:eastAsia="Calibri"/>
                <w:sz w:val="26"/>
                <w:szCs w:val="26"/>
                <w:lang w:eastAsia="en-US"/>
              </w:rPr>
            </w:pPr>
            <w:r w:rsidRPr="00402093">
              <w:rPr>
                <w:rFonts w:eastAsia="Calibri"/>
                <w:sz w:val="26"/>
                <w:szCs w:val="26"/>
                <w:lang w:eastAsia="en-US"/>
              </w:rPr>
              <w:t>35</w:t>
            </w:r>
          </w:p>
        </w:tc>
        <w:tc>
          <w:tcPr>
            <w:tcW w:w="2365" w:type="pct"/>
          </w:tcPr>
          <w:p w:rsidR="00EB7FD8" w:rsidRPr="00402093" w:rsidRDefault="00EB7FD8" w:rsidP="00EB7FD8">
            <w:pPr>
              <w:spacing w:line="360" w:lineRule="auto"/>
              <w:jc w:val="both"/>
              <w:rPr>
                <w:rFonts w:eastAsia="Calibri"/>
                <w:spacing w:val="-4"/>
                <w:sz w:val="26"/>
                <w:szCs w:val="26"/>
                <w:lang w:eastAsia="en-US"/>
              </w:rPr>
            </w:pPr>
            <w:r w:rsidRPr="00402093">
              <w:rPr>
                <w:rFonts w:eastAsia="Calibri"/>
                <w:spacing w:val="-4"/>
                <w:sz w:val="26"/>
                <w:szCs w:val="26"/>
                <w:lang w:eastAsia="en-US"/>
              </w:rPr>
              <w:t>Руководитель ППЭ выдал общественному наблюдателю именную форму ППЭ-18-МАШ «Акт общественного наблюдения за проведением ЕГЭ в ППЭ»</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5000" w:type="pct"/>
            <w:gridSpan w:val="6"/>
          </w:tcPr>
          <w:p w:rsidR="00EB7FD8" w:rsidRPr="00402093" w:rsidRDefault="00EB7FD8" w:rsidP="00EB7FD8">
            <w:pPr>
              <w:spacing w:line="360" w:lineRule="auto"/>
              <w:jc w:val="both"/>
              <w:rPr>
                <w:rFonts w:eastAsia="Calibri"/>
                <w:b/>
                <w:sz w:val="26"/>
                <w:szCs w:val="26"/>
                <w:lang w:eastAsia="en-US"/>
              </w:rPr>
            </w:pPr>
            <w:r w:rsidRPr="00402093">
              <w:rPr>
                <w:rFonts w:eastAsia="Calibri"/>
                <w:b/>
                <w:sz w:val="26"/>
                <w:szCs w:val="26"/>
                <w:lang w:eastAsia="en-US"/>
              </w:rPr>
              <w:t>2.2. Проведение ЕГЭ в аудитории</w:t>
            </w:r>
          </w:p>
        </w:tc>
      </w:tr>
      <w:tr w:rsidR="00EB7FD8" w:rsidRPr="00402093" w:rsidTr="00EB7FD8">
        <w:trPr>
          <w:trHeight w:val="296"/>
          <w:jc w:val="center"/>
        </w:trPr>
        <w:tc>
          <w:tcPr>
            <w:tcW w:w="351" w:type="pct"/>
          </w:tcPr>
          <w:p w:rsidR="00EB7FD8" w:rsidRPr="00402093" w:rsidRDefault="00EB7FD8" w:rsidP="00EB7FD8">
            <w:pPr>
              <w:tabs>
                <w:tab w:val="left" w:pos="709"/>
              </w:tabs>
              <w:spacing w:line="360" w:lineRule="auto"/>
              <w:jc w:val="center"/>
              <w:rPr>
                <w:rFonts w:eastAsia="Calibri"/>
                <w:sz w:val="26"/>
                <w:szCs w:val="26"/>
                <w:lang w:eastAsia="en-US"/>
              </w:rPr>
            </w:pPr>
            <w:r w:rsidRPr="00402093">
              <w:rPr>
                <w:rFonts w:eastAsia="Calibri"/>
                <w:sz w:val="26"/>
                <w:szCs w:val="26"/>
                <w:lang w:eastAsia="en-US"/>
              </w:rPr>
              <w:t>36</w:t>
            </w:r>
          </w:p>
        </w:tc>
        <w:tc>
          <w:tcPr>
            <w:tcW w:w="2365"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В аудитории находится не более одного общественного наблюдателя</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51" w:type="pct"/>
          </w:tcPr>
          <w:p w:rsidR="00EB7FD8" w:rsidRPr="00402093" w:rsidRDefault="00EB7FD8" w:rsidP="00EB7FD8">
            <w:pPr>
              <w:tabs>
                <w:tab w:val="left" w:pos="709"/>
              </w:tabs>
              <w:spacing w:line="360" w:lineRule="auto"/>
              <w:jc w:val="center"/>
              <w:rPr>
                <w:rFonts w:eastAsia="Calibri"/>
                <w:sz w:val="26"/>
                <w:szCs w:val="26"/>
                <w:lang w:eastAsia="en-US"/>
              </w:rPr>
            </w:pPr>
            <w:r w:rsidRPr="00402093">
              <w:rPr>
                <w:rFonts w:eastAsia="Calibri"/>
                <w:sz w:val="26"/>
                <w:szCs w:val="26"/>
                <w:lang w:eastAsia="en-US"/>
              </w:rPr>
              <w:t>37</w:t>
            </w:r>
          </w:p>
        </w:tc>
        <w:tc>
          <w:tcPr>
            <w:tcW w:w="2365"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Организаторы в аудитории проверяют соответствие документа, удостоверяющего личность участника ЕГЭ, форме ППЭ-05-02 «Ведомость учета участников ЕГЭ и экзаменационных материалов в аудитории ППЭ»</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1794"/>
          <w:jc w:val="center"/>
        </w:trPr>
        <w:tc>
          <w:tcPr>
            <w:tcW w:w="351" w:type="pct"/>
          </w:tcPr>
          <w:p w:rsidR="00EB7FD8" w:rsidRPr="00402093" w:rsidRDefault="00EB7FD8" w:rsidP="00EB7FD8">
            <w:pPr>
              <w:tabs>
                <w:tab w:val="left" w:pos="709"/>
              </w:tabs>
              <w:spacing w:line="360" w:lineRule="auto"/>
              <w:jc w:val="center"/>
              <w:rPr>
                <w:rFonts w:eastAsia="Calibri"/>
                <w:sz w:val="26"/>
                <w:szCs w:val="26"/>
                <w:lang w:eastAsia="en-US"/>
              </w:rPr>
            </w:pPr>
            <w:r w:rsidRPr="00402093">
              <w:rPr>
                <w:rFonts w:eastAsia="Calibri"/>
                <w:sz w:val="26"/>
                <w:szCs w:val="26"/>
                <w:lang w:eastAsia="en-US"/>
              </w:rPr>
              <w:lastRenderedPageBreak/>
              <w:t>38</w:t>
            </w:r>
          </w:p>
        </w:tc>
        <w:tc>
          <w:tcPr>
            <w:tcW w:w="2365" w:type="pct"/>
          </w:tcPr>
          <w:p w:rsidR="00EB7FD8" w:rsidRPr="00402093" w:rsidRDefault="00EB7FD8" w:rsidP="00EB7FD8">
            <w:pPr>
              <w:spacing w:line="360" w:lineRule="auto"/>
              <w:jc w:val="both"/>
              <w:rPr>
                <w:rFonts w:eastAsia="Calibri"/>
                <w:sz w:val="26"/>
                <w:szCs w:val="26"/>
                <w:lang w:eastAsia="en-US"/>
              </w:rPr>
            </w:pPr>
            <w:r w:rsidRPr="00402093">
              <w:rPr>
                <w:rFonts w:eastAsia="Calibri"/>
                <w:spacing w:val="-6"/>
                <w:sz w:val="26"/>
                <w:szCs w:val="26"/>
                <w:lang w:eastAsia="en-US"/>
              </w:rPr>
              <w:t>В случае расхождения персональных данных участника ЕГЭ в документе, удостоверяющем личность, с данными</w:t>
            </w:r>
            <w:r w:rsidRPr="00402093">
              <w:rPr>
                <w:rFonts w:eastAsia="Calibri"/>
                <w:sz w:val="26"/>
                <w:szCs w:val="26"/>
                <w:lang w:eastAsia="en-US"/>
              </w:rPr>
              <w:t xml:space="preserve"> в форме ППЭ-05-02 организатор заполняет форму ППЭ 12-02 «Ведомость коррекции персональных данных участников ГИА в аудитории» </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893"/>
          <w:jc w:val="center"/>
        </w:trPr>
        <w:tc>
          <w:tcPr>
            <w:tcW w:w="351" w:type="pct"/>
          </w:tcPr>
          <w:p w:rsidR="00EB7FD8" w:rsidRPr="00402093" w:rsidRDefault="00EB7FD8" w:rsidP="00EB7FD8">
            <w:pPr>
              <w:tabs>
                <w:tab w:val="left" w:pos="709"/>
              </w:tabs>
              <w:spacing w:line="360" w:lineRule="auto"/>
              <w:jc w:val="center"/>
              <w:rPr>
                <w:rFonts w:eastAsia="Calibri"/>
                <w:sz w:val="26"/>
                <w:szCs w:val="26"/>
                <w:lang w:eastAsia="en-US"/>
              </w:rPr>
            </w:pPr>
            <w:r w:rsidRPr="00402093">
              <w:rPr>
                <w:rFonts w:eastAsia="Calibri"/>
                <w:sz w:val="26"/>
                <w:szCs w:val="26"/>
                <w:lang w:eastAsia="en-US"/>
              </w:rPr>
              <w:t>39</w:t>
            </w:r>
          </w:p>
        </w:tc>
        <w:tc>
          <w:tcPr>
            <w:tcW w:w="2365" w:type="pct"/>
          </w:tcPr>
          <w:p w:rsidR="00EB7FD8" w:rsidRPr="00402093" w:rsidRDefault="00EB7FD8" w:rsidP="00EB7FD8">
            <w:pPr>
              <w:spacing w:line="360" w:lineRule="auto"/>
              <w:jc w:val="both"/>
              <w:rPr>
                <w:rFonts w:eastAsia="Calibri"/>
                <w:spacing w:val="-6"/>
                <w:sz w:val="26"/>
                <w:szCs w:val="26"/>
                <w:lang w:eastAsia="en-US"/>
              </w:rPr>
            </w:pPr>
            <w:r w:rsidRPr="00402093">
              <w:rPr>
                <w:rFonts w:eastAsia="Calibri"/>
                <w:sz w:val="26"/>
                <w:szCs w:val="26"/>
                <w:lang w:eastAsia="en-US"/>
              </w:rPr>
              <w:t>Организаторы в аудитории направляют участников ЕГЭ на рабочее место согласно спискам распределения</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51" w:type="pct"/>
          </w:tcPr>
          <w:p w:rsidR="00EB7FD8" w:rsidRPr="00402093" w:rsidRDefault="00EB7FD8" w:rsidP="00EB7FD8">
            <w:pPr>
              <w:tabs>
                <w:tab w:val="left" w:pos="709"/>
              </w:tabs>
              <w:spacing w:line="360" w:lineRule="auto"/>
              <w:jc w:val="center"/>
              <w:rPr>
                <w:rFonts w:eastAsia="Calibri"/>
                <w:sz w:val="26"/>
                <w:szCs w:val="26"/>
                <w:lang w:eastAsia="en-US"/>
              </w:rPr>
            </w:pPr>
            <w:r w:rsidRPr="00402093">
              <w:rPr>
                <w:rFonts w:eastAsia="Calibri"/>
                <w:sz w:val="26"/>
                <w:szCs w:val="26"/>
                <w:lang w:eastAsia="en-US"/>
              </w:rPr>
              <w:t>40</w:t>
            </w:r>
          </w:p>
        </w:tc>
        <w:tc>
          <w:tcPr>
            <w:tcW w:w="2365" w:type="pct"/>
          </w:tcPr>
          <w:p w:rsidR="00EB7FD8" w:rsidRPr="00402093" w:rsidRDefault="00EB7FD8" w:rsidP="00EB7FD8">
            <w:pPr>
              <w:spacing w:line="360" w:lineRule="auto"/>
              <w:jc w:val="both"/>
              <w:rPr>
                <w:rFonts w:eastAsia="Calibri"/>
                <w:sz w:val="26"/>
                <w:szCs w:val="26"/>
                <w:lang w:eastAsia="en-US"/>
              </w:rPr>
            </w:pPr>
            <w:r w:rsidRPr="00402093">
              <w:rPr>
                <w:rFonts w:eastAsia="Calibri"/>
                <w:spacing w:val="-8"/>
                <w:sz w:val="26"/>
                <w:szCs w:val="26"/>
                <w:lang w:eastAsia="en-US"/>
              </w:rPr>
              <w:t xml:space="preserve">На рабочее место участник ЕГЭ может </w:t>
            </w:r>
            <w:r w:rsidRPr="00402093">
              <w:rPr>
                <w:rFonts w:eastAsia="Calibri"/>
                <w:spacing w:val="-10"/>
                <w:sz w:val="26"/>
                <w:szCs w:val="26"/>
                <w:lang w:eastAsia="en-US"/>
              </w:rPr>
              <w:t>взять только: документ, удостоверяющий личность, уведомление участника ЕГЭ о ре</w:t>
            </w:r>
            <w:r w:rsidRPr="00402093">
              <w:rPr>
                <w:rFonts w:eastAsia="Calibri"/>
                <w:spacing w:val="-6"/>
                <w:sz w:val="26"/>
                <w:szCs w:val="26"/>
                <w:lang w:eastAsia="en-US"/>
              </w:rPr>
              <w:t>гистрации на экзамены, ручку, при необходимости лекарства и питание, а</w:t>
            </w:r>
            <w:r w:rsidRPr="00402093">
              <w:rPr>
                <w:rFonts w:eastAsia="Calibri"/>
                <w:sz w:val="26"/>
                <w:szCs w:val="26"/>
                <w:lang w:eastAsia="en-US"/>
              </w:rPr>
              <w:t xml:space="preserve"> также дополнительные материалы, которые можно использовать на ЕГЭ по отдельным предметам.</w:t>
            </w:r>
          </w:p>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 xml:space="preserve">Дополнительные устройства, которыми </w:t>
            </w:r>
          </w:p>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разрешается пользоваться:</w:t>
            </w:r>
          </w:p>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математика – линейка;</w:t>
            </w:r>
          </w:p>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физика – линейка и непрограммируемый калькулятор;</w:t>
            </w:r>
          </w:p>
          <w:p w:rsidR="00EB7FD8" w:rsidRPr="00402093" w:rsidRDefault="00EB7FD8" w:rsidP="00EB7FD8">
            <w:pPr>
              <w:spacing w:line="360" w:lineRule="auto"/>
              <w:jc w:val="both"/>
              <w:rPr>
                <w:rFonts w:eastAsia="Calibri"/>
                <w:spacing w:val="-6"/>
                <w:sz w:val="26"/>
                <w:szCs w:val="26"/>
                <w:lang w:eastAsia="en-US"/>
              </w:rPr>
            </w:pPr>
            <w:r w:rsidRPr="00402093">
              <w:rPr>
                <w:rFonts w:eastAsia="Calibri"/>
                <w:spacing w:val="-6"/>
                <w:sz w:val="26"/>
                <w:szCs w:val="26"/>
                <w:lang w:eastAsia="en-US"/>
              </w:rPr>
              <w:t>химия – непрограммируемый калькулятор;</w:t>
            </w:r>
          </w:p>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 xml:space="preserve">география – линейка, транспортир, непрограммируемый калькулятор </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51" w:type="pct"/>
          </w:tcPr>
          <w:p w:rsidR="00EB7FD8" w:rsidRPr="00402093" w:rsidRDefault="00EB7FD8" w:rsidP="00EB7FD8">
            <w:pPr>
              <w:tabs>
                <w:tab w:val="left" w:pos="709"/>
              </w:tabs>
              <w:spacing w:line="360" w:lineRule="auto"/>
              <w:jc w:val="center"/>
              <w:rPr>
                <w:rFonts w:eastAsia="Calibri"/>
                <w:sz w:val="26"/>
                <w:szCs w:val="26"/>
                <w:lang w:eastAsia="en-US"/>
              </w:rPr>
            </w:pPr>
            <w:r w:rsidRPr="00402093">
              <w:rPr>
                <w:rFonts w:eastAsia="Calibri"/>
                <w:sz w:val="26"/>
                <w:szCs w:val="26"/>
                <w:lang w:eastAsia="en-US"/>
              </w:rPr>
              <w:t>41</w:t>
            </w:r>
          </w:p>
        </w:tc>
        <w:tc>
          <w:tcPr>
            <w:tcW w:w="2365" w:type="pct"/>
          </w:tcPr>
          <w:p w:rsidR="00EB7FD8" w:rsidRPr="00402093" w:rsidRDefault="00EB7FD8" w:rsidP="00EB7FD8">
            <w:pPr>
              <w:spacing w:line="360" w:lineRule="auto"/>
              <w:jc w:val="both"/>
              <w:rPr>
                <w:rFonts w:eastAsia="Calibri"/>
                <w:sz w:val="26"/>
                <w:szCs w:val="26"/>
                <w:lang w:eastAsia="en-US"/>
              </w:rPr>
            </w:pPr>
            <w:r w:rsidRPr="00402093">
              <w:rPr>
                <w:rFonts w:eastAsia="Calibri"/>
                <w:spacing w:val="-6"/>
                <w:sz w:val="26"/>
                <w:szCs w:val="26"/>
                <w:lang w:eastAsia="en-US"/>
              </w:rPr>
              <w:t>Руководитель ППЭ передает организаторам экзаменационные материалы по форме ППЭ-14-02 «Ведомость выдачи</w:t>
            </w:r>
            <w:r w:rsidRPr="00402093">
              <w:rPr>
                <w:rFonts w:eastAsia="Calibri"/>
                <w:sz w:val="26"/>
                <w:szCs w:val="26"/>
                <w:lang w:eastAsia="en-US"/>
              </w:rPr>
              <w:t xml:space="preserve"> и возврата экзаменационных материалов по аудиториям ППЭ» не позднее, чем за 15 </w:t>
            </w:r>
            <w:r w:rsidRPr="00402093">
              <w:rPr>
                <w:rFonts w:eastAsia="Calibri"/>
                <w:sz w:val="26"/>
                <w:szCs w:val="26"/>
                <w:lang w:eastAsia="en-US"/>
              </w:rPr>
              <w:lastRenderedPageBreak/>
              <w:t xml:space="preserve">минут до начала экзамена </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51" w:type="pct"/>
          </w:tcPr>
          <w:p w:rsidR="00EB7FD8" w:rsidRPr="00402093" w:rsidRDefault="00EB7FD8" w:rsidP="00EB7FD8">
            <w:pPr>
              <w:tabs>
                <w:tab w:val="left" w:pos="709"/>
              </w:tabs>
              <w:spacing w:line="360" w:lineRule="auto"/>
              <w:jc w:val="center"/>
              <w:rPr>
                <w:rFonts w:eastAsia="Calibri"/>
                <w:sz w:val="26"/>
                <w:szCs w:val="26"/>
                <w:lang w:eastAsia="en-US"/>
              </w:rPr>
            </w:pPr>
            <w:r w:rsidRPr="00402093">
              <w:rPr>
                <w:rFonts w:eastAsia="Calibri"/>
                <w:sz w:val="26"/>
                <w:szCs w:val="26"/>
                <w:lang w:eastAsia="en-US"/>
              </w:rPr>
              <w:lastRenderedPageBreak/>
              <w:t xml:space="preserve">42 </w:t>
            </w:r>
          </w:p>
        </w:tc>
        <w:tc>
          <w:tcPr>
            <w:tcW w:w="2365" w:type="pct"/>
          </w:tcPr>
          <w:p w:rsidR="00EB7FD8" w:rsidRPr="00402093" w:rsidRDefault="00EB7FD8" w:rsidP="00EB7FD8">
            <w:pPr>
              <w:spacing w:line="360" w:lineRule="auto"/>
              <w:jc w:val="both"/>
              <w:rPr>
                <w:rFonts w:eastAsia="Calibri"/>
                <w:sz w:val="26"/>
                <w:szCs w:val="26"/>
                <w:lang w:eastAsia="en-US"/>
              </w:rPr>
            </w:pPr>
            <w:r w:rsidRPr="00402093">
              <w:rPr>
                <w:rFonts w:eastAsia="Calibri"/>
                <w:spacing w:val="-6"/>
                <w:sz w:val="26"/>
                <w:szCs w:val="26"/>
                <w:lang w:eastAsia="en-US"/>
              </w:rPr>
              <w:t>Организатор напоминает участникам о</w:t>
            </w:r>
            <w:r w:rsidRPr="00402093">
              <w:rPr>
                <w:rFonts w:eastAsia="Calibri"/>
                <w:sz w:val="26"/>
                <w:szCs w:val="26"/>
                <w:lang w:eastAsia="en-US"/>
              </w:rPr>
              <w:t xml:space="preserve"> ведении видеонаблюдения в ППЭ</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51" w:type="pct"/>
          </w:tcPr>
          <w:p w:rsidR="00EB7FD8" w:rsidRPr="00402093" w:rsidRDefault="00EB7FD8" w:rsidP="00EB7FD8">
            <w:pPr>
              <w:tabs>
                <w:tab w:val="left" w:pos="709"/>
              </w:tabs>
              <w:spacing w:line="360" w:lineRule="auto"/>
              <w:jc w:val="center"/>
              <w:rPr>
                <w:rFonts w:eastAsia="Calibri"/>
                <w:sz w:val="26"/>
                <w:szCs w:val="26"/>
                <w:lang w:eastAsia="en-US"/>
              </w:rPr>
            </w:pPr>
            <w:r w:rsidRPr="00402093">
              <w:rPr>
                <w:rFonts w:eastAsia="Calibri"/>
                <w:sz w:val="26"/>
                <w:szCs w:val="26"/>
                <w:lang w:eastAsia="en-US"/>
              </w:rPr>
              <w:t xml:space="preserve">43 </w:t>
            </w:r>
          </w:p>
        </w:tc>
        <w:tc>
          <w:tcPr>
            <w:tcW w:w="2365"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Организаторы в аудитории демонстрируют участникам целостность упаковки доставочного пакета с индивидуальными комплектами</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51" w:type="pct"/>
          </w:tcPr>
          <w:p w:rsidR="00EB7FD8" w:rsidRPr="00402093" w:rsidRDefault="00EB7FD8" w:rsidP="00EB7FD8">
            <w:pPr>
              <w:tabs>
                <w:tab w:val="left" w:pos="709"/>
              </w:tabs>
              <w:spacing w:line="360" w:lineRule="auto"/>
              <w:jc w:val="center"/>
              <w:rPr>
                <w:rFonts w:eastAsia="Calibri"/>
                <w:sz w:val="26"/>
                <w:szCs w:val="26"/>
                <w:lang w:eastAsia="en-US"/>
              </w:rPr>
            </w:pPr>
            <w:r w:rsidRPr="00402093">
              <w:rPr>
                <w:rFonts w:eastAsia="Calibri"/>
                <w:sz w:val="26"/>
                <w:szCs w:val="26"/>
                <w:lang w:eastAsia="en-US"/>
              </w:rPr>
              <w:t xml:space="preserve">44 </w:t>
            </w:r>
          </w:p>
        </w:tc>
        <w:tc>
          <w:tcPr>
            <w:tcW w:w="2365" w:type="pct"/>
          </w:tcPr>
          <w:p w:rsidR="00EB7FD8" w:rsidRPr="00402093" w:rsidRDefault="00EB7FD8" w:rsidP="00EB7FD8">
            <w:pPr>
              <w:spacing w:line="360" w:lineRule="auto"/>
              <w:jc w:val="both"/>
              <w:rPr>
                <w:rFonts w:eastAsia="Calibri"/>
                <w:spacing w:val="-6"/>
                <w:sz w:val="26"/>
                <w:szCs w:val="26"/>
                <w:lang w:eastAsia="en-US"/>
              </w:rPr>
            </w:pPr>
            <w:r w:rsidRPr="00402093">
              <w:rPr>
                <w:rFonts w:eastAsia="Calibri"/>
                <w:spacing w:val="-6"/>
                <w:sz w:val="26"/>
                <w:szCs w:val="26"/>
                <w:lang w:eastAsia="en-US"/>
              </w:rPr>
              <w:t xml:space="preserve">Организатор вскрывает доставочный пакет с экзаменационными материалами и </w:t>
            </w:r>
            <w:r w:rsidRPr="00402093">
              <w:rPr>
                <w:rFonts w:eastAsia="Calibri"/>
                <w:spacing w:val="-8"/>
                <w:sz w:val="26"/>
                <w:szCs w:val="26"/>
                <w:lang w:eastAsia="en-US"/>
              </w:rPr>
              <w:t>раздает участникам ЕГЭ индивидуальные</w:t>
            </w:r>
            <w:r w:rsidRPr="00402093">
              <w:rPr>
                <w:rFonts w:eastAsia="Calibri"/>
                <w:spacing w:val="-6"/>
                <w:sz w:val="26"/>
                <w:szCs w:val="26"/>
                <w:lang w:eastAsia="en-US"/>
              </w:rPr>
              <w:t xml:space="preserve"> комплекты в произвольном порядке</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51" w:type="pct"/>
          </w:tcPr>
          <w:p w:rsidR="00EB7FD8" w:rsidRPr="00402093" w:rsidRDefault="00EB7FD8" w:rsidP="00EB7FD8">
            <w:pPr>
              <w:tabs>
                <w:tab w:val="left" w:pos="709"/>
              </w:tabs>
              <w:spacing w:line="360" w:lineRule="auto"/>
              <w:jc w:val="center"/>
              <w:rPr>
                <w:rFonts w:eastAsia="Calibri"/>
                <w:sz w:val="26"/>
                <w:szCs w:val="26"/>
                <w:lang w:eastAsia="en-US"/>
              </w:rPr>
            </w:pPr>
            <w:r w:rsidRPr="00402093">
              <w:rPr>
                <w:rFonts w:eastAsia="Calibri"/>
                <w:sz w:val="26"/>
                <w:szCs w:val="26"/>
                <w:lang w:eastAsia="en-US"/>
              </w:rPr>
              <w:t>45</w:t>
            </w:r>
          </w:p>
        </w:tc>
        <w:tc>
          <w:tcPr>
            <w:tcW w:w="2365"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Организаторы проводят инструктаж для участников ЕГЭ и информируют о порядке проведения экзамена</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51" w:type="pct"/>
          </w:tcPr>
          <w:p w:rsidR="00EB7FD8" w:rsidRPr="00402093" w:rsidRDefault="00EB7FD8" w:rsidP="00EB7FD8">
            <w:pPr>
              <w:tabs>
                <w:tab w:val="left" w:pos="709"/>
              </w:tabs>
              <w:spacing w:line="360" w:lineRule="auto"/>
              <w:jc w:val="center"/>
              <w:rPr>
                <w:rFonts w:eastAsia="Calibri"/>
                <w:sz w:val="26"/>
                <w:szCs w:val="26"/>
                <w:lang w:eastAsia="en-US"/>
              </w:rPr>
            </w:pPr>
            <w:r w:rsidRPr="00402093">
              <w:rPr>
                <w:rFonts w:eastAsia="Calibri"/>
                <w:sz w:val="26"/>
                <w:szCs w:val="26"/>
                <w:lang w:eastAsia="en-US"/>
              </w:rPr>
              <w:t>46</w:t>
            </w:r>
          </w:p>
        </w:tc>
        <w:tc>
          <w:tcPr>
            <w:tcW w:w="2365" w:type="pct"/>
          </w:tcPr>
          <w:p w:rsidR="00EB7FD8" w:rsidRPr="00402093" w:rsidRDefault="00EB7FD8" w:rsidP="00EB7FD8">
            <w:pPr>
              <w:spacing w:line="360" w:lineRule="auto"/>
              <w:jc w:val="both"/>
              <w:rPr>
                <w:rFonts w:eastAsia="Calibri"/>
                <w:spacing w:val="-4"/>
                <w:sz w:val="26"/>
                <w:szCs w:val="26"/>
                <w:lang w:eastAsia="en-US"/>
              </w:rPr>
            </w:pPr>
            <w:r w:rsidRPr="00402093">
              <w:rPr>
                <w:rFonts w:eastAsia="Calibri"/>
                <w:spacing w:val="-4"/>
                <w:sz w:val="26"/>
                <w:szCs w:val="26"/>
                <w:lang w:eastAsia="en-US"/>
              </w:rPr>
              <w:t>Участники по указанию организатора вскрывают конверт с экзаменационными материалами и проверяют комплектность и качество печати экзаменационных материалов (бланк регистрации, бланк ответов № 1, бланк ответов № 2, КИМ)</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51" w:type="pct"/>
          </w:tcPr>
          <w:p w:rsidR="00EB7FD8" w:rsidRPr="00402093" w:rsidRDefault="00EB7FD8" w:rsidP="00EB7FD8">
            <w:pPr>
              <w:tabs>
                <w:tab w:val="left" w:pos="709"/>
              </w:tabs>
              <w:spacing w:line="360" w:lineRule="auto"/>
              <w:jc w:val="center"/>
              <w:rPr>
                <w:rFonts w:eastAsia="Calibri"/>
                <w:sz w:val="26"/>
                <w:szCs w:val="26"/>
                <w:lang w:eastAsia="en-US"/>
              </w:rPr>
            </w:pPr>
            <w:r w:rsidRPr="00402093">
              <w:rPr>
                <w:rFonts w:eastAsia="Calibri"/>
                <w:sz w:val="26"/>
                <w:szCs w:val="26"/>
                <w:lang w:eastAsia="en-US"/>
              </w:rPr>
              <w:t>47</w:t>
            </w:r>
          </w:p>
        </w:tc>
        <w:tc>
          <w:tcPr>
            <w:tcW w:w="2365"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 xml:space="preserve">В случае обнаружения участником ЕГЭ дефектов экзаменационных материалов, </w:t>
            </w:r>
            <w:r w:rsidRPr="00402093">
              <w:rPr>
                <w:rFonts w:eastAsia="Calibri"/>
                <w:spacing w:val="-4"/>
                <w:sz w:val="26"/>
                <w:szCs w:val="26"/>
                <w:lang w:eastAsia="en-US"/>
              </w:rPr>
              <w:t>некомплектности материалов и др. участнику ЕГЭ полностью заменяется</w:t>
            </w:r>
            <w:r w:rsidRPr="00402093">
              <w:rPr>
                <w:rFonts w:eastAsia="Calibri"/>
                <w:sz w:val="26"/>
                <w:szCs w:val="26"/>
                <w:lang w:eastAsia="en-US"/>
              </w:rPr>
              <w:t xml:space="preserve"> индивидуальный комплект экзаменационных материалов (ИК). Замена фиксируется в форме ППЭ-12-01 «Протокол проведения ЕГЭ в аудитории ППЭ»</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51" w:type="pct"/>
          </w:tcPr>
          <w:p w:rsidR="00EB7FD8" w:rsidRPr="00402093" w:rsidRDefault="00EB7FD8" w:rsidP="00EB7FD8">
            <w:pPr>
              <w:tabs>
                <w:tab w:val="left" w:pos="709"/>
              </w:tabs>
              <w:spacing w:line="360" w:lineRule="auto"/>
              <w:jc w:val="center"/>
              <w:rPr>
                <w:rFonts w:eastAsia="Calibri"/>
                <w:sz w:val="26"/>
                <w:szCs w:val="26"/>
                <w:lang w:eastAsia="en-US"/>
              </w:rPr>
            </w:pPr>
            <w:r w:rsidRPr="00402093">
              <w:rPr>
                <w:rFonts w:eastAsia="Calibri"/>
                <w:sz w:val="26"/>
                <w:szCs w:val="26"/>
                <w:lang w:eastAsia="en-US"/>
              </w:rPr>
              <w:t>48</w:t>
            </w:r>
          </w:p>
        </w:tc>
        <w:tc>
          <w:tcPr>
            <w:tcW w:w="2365"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 xml:space="preserve">Перед процедурой заполнения регистрационной части бланков участниками ЕГЭ аудиторию покидают </w:t>
            </w:r>
            <w:r w:rsidRPr="00402093">
              <w:rPr>
                <w:rFonts w:eastAsia="Calibri"/>
                <w:sz w:val="26"/>
                <w:szCs w:val="26"/>
                <w:lang w:eastAsia="en-US"/>
              </w:rPr>
              <w:lastRenderedPageBreak/>
              <w:t>представители СМИ</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51" w:type="pct"/>
          </w:tcPr>
          <w:p w:rsidR="00EB7FD8" w:rsidRPr="00402093" w:rsidRDefault="00EB7FD8" w:rsidP="00EB7FD8">
            <w:pPr>
              <w:tabs>
                <w:tab w:val="left" w:pos="709"/>
              </w:tabs>
              <w:spacing w:line="360" w:lineRule="auto"/>
              <w:jc w:val="center"/>
              <w:rPr>
                <w:rFonts w:eastAsia="Calibri"/>
                <w:sz w:val="26"/>
                <w:szCs w:val="26"/>
                <w:lang w:eastAsia="en-US"/>
              </w:rPr>
            </w:pPr>
            <w:r w:rsidRPr="00402093">
              <w:rPr>
                <w:rFonts w:eastAsia="Calibri"/>
                <w:sz w:val="26"/>
                <w:szCs w:val="26"/>
                <w:lang w:eastAsia="en-US"/>
              </w:rPr>
              <w:lastRenderedPageBreak/>
              <w:t>49</w:t>
            </w:r>
          </w:p>
        </w:tc>
        <w:tc>
          <w:tcPr>
            <w:tcW w:w="2365"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В аудитории отсутствуют посторонние лица</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51" w:type="pct"/>
          </w:tcPr>
          <w:p w:rsidR="00EB7FD8" w:rsidRPr="00402093" w:rsidRDefault="00EB7FD8" w:rsidP="00EB7FD8">
            <w:pPr>
              <w:tabs>
                <w:tab w:val="left" w:pos="709"/>
              </w:tabs>
              <w:spacing w:line="360" w:lineRule="auto"/>
              <w:jc w:val="center"/>
              <w:rPr>
                <w:rFonts w:eastAsia="Calibri"/>
                <w:sz w:val="26"/>
                <w:szCs w:val="26"/>
                <w:lang w:eastAsia="en-US"/>
              </w:rPr>
            </w:pPr>
            <w:r w:rsidRPr="00402093">
              <w:rPr>
                <w:rFonts w:eastAsia="Calibri"/>
                <w:sz w:val="26"/>
                <w:szCs w:val="26"/>
                <w:lang w:eastAsia="en-US"/>
              </w:rPr>
              <w:t>50</w:t>
            </w:r>
          </w:p>
        </w:tc>
        <w:tc>
          <w:tcPr>
            <w:tcW w:w="2365"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По указанию организатора в аудитории участники ЕГЭ заполняют регистрационные поля бланков ЕГЭ</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51" w:type="pct"/>
          </w:tcPr>
          <w:p w:rsidR="00EB7FD8" w:rsidRPr="00402093" w:rsidRDefault="00EB7FD8" w:rsidP="00EB7FD8">
            <w:pPr>
              <w:tabs>
                <w:tab w:val="left" w:pos="709"/>
              </w:tabs>
              <w:spacing w:line="360" w:lineRule="auto"/>
              <w:jc w:val="center"/>
              <w:rPr>
                <w:rFonts w:eastAsia="Calibri"/>
                <w:sz w:val="26"/>
                <w:szCs w:val="26"/>
                <w:lang w:eastAsia="en-US"/>
              </w:rPr>
            </w:pPr>
            <w:r w:rsidRPr="00402093">
              <w:rPr>
                <w:rFonts w:eastAsia="Calibri"/>
                <w:sz w:val="26"/>
                <w:szCs w:val="26"/>
                <w:lang w:eastAsia="en-US"/>
              </w:rPr>
              <w:t>51</w:t>
            </w:r>
          </w:p>
        </w:tc>
        <w:tc>
          <w:tcPr>
            <w:tcW w:w="2365"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Организаторы объявляют начало экзамена и время его окончания, фиксируют их на доске (информационном стенде).</w:t>
            </w:r>
          </w:p>
          <w:p w:rsidR="00EB7FD8" w:rsidRPr="00402093" w:rsidRDefault="00EB7FD8" w:rsidP="00EB7FD8">
            <w:pPr>
              <w:spacing w:line="360" w:lineRule="auto"/>
              <w:jc w:val="both"/>
              <w:rPr>
                <w:rFonts w:eastAsia="Calibri"/>
                <w:sz w:val="26"/>
                <w:szCs w:val="26"/>
                <w:lang w:eastAsia="en-US"/>
              </w:rPr>
            </w:pPr>
            <w:proofErr w:type="spellStart"/>
            <w:r w:rsidRPr="00402093">
              <w:rPr>
                <w:rFonts w:eastAsia="Calibri"/>
                <w:sz w:val="26"/>
                <w:szCs w:val="26"/>
                <w:lang w:eastAsia="en-US"/>
              </w:rPr>
              <w:t>Аудитория:____</w:t>
            </w:r>
            <w:proofErr w:type="spellEnd"/>
            <w:r w:rsidRPr="00402093">
              <w:rPr>
                <w:rFonts w:eastAsia="Calibri"/>
                <w:sz w:val="26"/>
                <w:szCs w:val="26"/>
                <w:lang w:eastAsia="en-US"/>
              </w:rPr>
              <w:t xml:space="preserve">, </w:t>
            </w:r>
            <w:proofErr w:type="spellStart"/>
            <w:r w:rsidRPr="00402093">
              <w:rPr>
                <w:rFonts w:eastAsia="Calibri"/>
                <w:sz w:val="26"/>
                <w:szCs w:val="26"/>
                <w:lang w:eastAsia="en-US"/>
              </w:rPr>
              <w:t>начало___:___</w:t>
            </w:r>
            <w:proofErr w:type="spellEnd"/>
            <w:r w:rsidRPr="00402093">
              <w:rPr>
                <w:rFonts w:eastAsia="Calibri"/>
                <w:sz w:val="26"/>
                <w:szCs w:val="26"/>
                <w:lang w:eastAsia="en-US"/>
              </w:rPr>
              <w:t xml:space="preserve">, </w:t>
            </w:r>
            <w:proofErr w:type="spellStart"/>
            <w:r w:rsidRPr="00402093">
              <w:rPr>
                <w:rFonts w:eastAsia="Calibri"/>
                <w:sz w:val="26"/>
                <w:szCs w:val="26"/>
                <w:lang w:eastAsia="en-US"/>
              </w:rPr>
              <w:t>окончание___</w:t>
            </w:r>
            <w:proofErr w:type="spellEnd"/>
            <w:r w:rsidRPr="00402093">
              <w:rPr>
                <w:rFonts w:eastAsia="Calibri"/>
                <w:sz w:val="26"/>
                <w:szCs w:val="26"/>
                <w:lang w:eastAsia="en-US"/>
              </w:rPr>
              <w:t>:___</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074"/>
          <w:jc w:val="center"/>
        </w:trPr>
        <w:tc>
          <w:tcPr>
            <w:tcW w:w="351" w:type="pct"/>
          </w:tcPr>
          <w:p w:rsidR="00EB7FD8" w:rsidRPr="00402093" w:rsidRDefault="00EB7FD8" w:rsidP="00EB7FD8">
            <w:pPr>
              <w:tabs>
                <w:tab w:val="left" w:pos="709"/>
              </w:tabs>
              <w:spacing w:line="360" w:lineRule="auto"/>
              <w:jc w:val="center"/>
              <w:rPr>
                <w:rFonts w:eastAsia="Calibri"/>
                <w:sz w:val="26"/>
                <w:szCs w:val="26"/>
                <w:lang w:eastAsia="en-US"/>
              </w:rPr>
            </w:pPr>
            <w:r w:rsidRPr="00402093">
              <w:rPr>
                <w:rFonts w:eastAsia="Calibri"/>
                <w:sz w:val="26"/>
                <w:szCs w:val="26"/>
                <w:lang w:eastAsia="en-US"/>
              </w:rPr>
              <w:t>52</w:t>
            </w:r>
          </w:p>
        </w:tc>
        <w:tc>
          <w:tcPr>
            <w:tcW w:w="2365"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Организатор в аудитории проверяет правильность заполнения регистрационных полей на всех бланках у каждого участника ЕГЭ. В случае неправильного заполнения участниками ЕГЭ бланков организаторы дают участнику ЕГЭ указание внести соответствующее исправление</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51" w:type="pct"/>
          </w:tcPr>
          <w:p w:rsidR="00EB7FD8" w:rsidRPr="00402093" w:rsidRDefault="00EB7FD8" w:rsidP="00EB7FD8">
            <w:pPr>
              <w:tabs>
                <w:tab w:val="left" w:pos="709"/>
              </w:tabs>
              <w:spacing w:line="360" w:lineRule="auto"/>
              <w:jc w:val="center"/>
              <w:rPr>
                <w:rFonts w:eastAsia="Calibri"/>
                <w:sz w:val="26"/>
                <w:szCs w:val="26"/>
                <w:lang w:eastAsia="en-US"/>
              </w:rPr>
            </w:pPr>
            <w:r w:rsidRPr="00402093">
              <w:rPr>
                <w:rFonts w:eastAsia="Calibri"/>
                <w:sz w:val="26"/>
                <w:szCs w:val="26"/>
                <w:lang w:eastAsia="en-US"/>
              </w:rPr>
              <w:t>53</w:t>
            </w:r>
          </w:p>
        </w:tc>
        <w:tc>
          <w:tcPr>
            <w:tcW w:w="2365" w:type="pct"/>
          </w:tcPr>
          <w:p w:rsidR="00EB7FD8" w:rsidRPr="00402093" w:rsidRDefault="00EB7FD8" w:rsidP="00EB7FD8">
            <w:pPr>
              <w:spacing w:line="360" w:lineRule="auto"/>
              <w:jc w:val="both"/>
              <w:rPr>
                <w:rFonts w:eastAsia="Calibri"/>
                <w:spacing w:val="-4"/>
                <w:sz w:val="26"/>
                <w:szCs w:val="26"/>
                <w:lang w:eastAsia="en-US"/>
              </w:rPr>
            </w:pPr>
            <w:r w:rsidRPr="00402093">
              <w:rPr>
                <w:rFonts w:eastAsia="Calibri"/>
                <w:spacing w:val="-4"/>
                <w:sz w:val="26"/>
                <w:szCs w:val="26"/>
                <w:lang w:eastAsia="en-US"/>
              </w:rPr>
              <w:t xml:space="preserve">В случае нехватки места в бланке № 2 </w:t>
            </w:r>
            <w:proofErr w:type="gramStart"/>
            <w:r w:rsidRPr="00402093">
              <w:rPr>
                <w:rFonts w:eastAsia="Calibri"/>
                <w:spacing w:val="-4"/>
                <w:sz w:val="26"/>
                <w:szCs w:val="26"/>
                <w:lang w:eastAsia="en-US"/>
              </w:rPr>
              <w:t>по</w:t>
            </w:r>
            <w:proofErr w:type="gramEnd"/>
          </w:p>
          <w:p w:rsidR="00EB7FD8" w:rsidRPr="00402093" w:rsidRDefault="00EB7FD8" w:rsidP="00EB7FD8">
            <w:pPr>
              <w:spacing w:line="360" w:lineRule="auto"/>
              <w:jc w:val="both"/>
              <w:rPr>
                <w:rFonts w:eastAsia="Calibri"/>
                <w:sz w:val="26"/>
                <w:szCs w:val="26"/>
                <w:lang w:eastAsia="en-US"/>
              </w:rPr>
            </w:pPr>
            <w:r w:rsidRPr="00402093">
              <w:rPr>
                <w:rFonts w:eastAsia="Calibri"/>
                <w:spacing w:val="-4"/>
                <w:sz w:val="26"/>
                <w:szCs w:val="26"/>
                <w:lang w:eastAsia="en-US"/>
              </w:rPr>
              <w:t>запросу участника ЕГЭ организаторы выдают ему дополнительный бланк. Организатор вписывает номер дополнительного бланка в предыдущий бланк № 2</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51" w:type="pct"/>
          </w:tcPr>
          <w:p w:rsidR="00EB7FD8" w:rsidRPr="00402093" w:rsidRDefault="00EB7FD8" w:rsidP="00EB7FD8">
            <w:pPr>
              <w:tabs>
                <w:tab w:val="left" w:pos="709"/>
              </w:tabs>
              <w:spacing w:line="360" w:lineRule="auto"/>
              <w:jc w:val="center"/>
              <w:rPr>
                <w:rFonts w:eastAsia="Calibri"/>
                <w:sz w:val="26"/>
                <w:szCs w:val="26"/>
                <w:lang w:eastAsia="en-US"/>
              </w:rPr>
            </w:pPr>
            <w:r w:rsidRPr="00402093">
              <w:rPr>
                <w:rFonts w:eastAsia="Calibri"/>
                <w:sz w:val="26"/>
                <w:szCs w:val="26"/>
                <w:lang w:eastAsia="en-US"/>
              </w:rPr>
              <w:t>54</w:t>
            </w:r>
          </w:p>
        </w:tc>
        <w:tc>
          <w:tcPr>
            <w:tcW w:w="2365"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 xml:space="preserve">Организаторы не имеют при себе </w:t>
            </w:r>
            <w:r w:rsidRPr="00402093">
              <w:rPr>
                <w:rFonts w:eastAsia="Calibri"/>
                <w:spacing w:val="-4"/>
                <w:sz w:val="26"/>
                <w:szCs w:val="26"/>
                <w:lang w:eastAsia="en-US"/>
              </w:rPr>
              <w:t>средства связи и другие технические средства. Организаторы не читают газет, журналов. Организаторы не разговаривают</w:t>
            </w:r>
            <w:r w:rsidRPr="00402093">
              <w:rPr>
                <w:rFonts w:eastAsia="Calibri"/>
                <w:sz w:val="26"/>
                <w:szCs w:val="26"/>
                <w:lang w:eastAsia="en-US"/>
              </w:rPr>
              <w:t xml:space="preserve"> между собой во время экзамена</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51" w:type="pct"/>
          </w:tcPr>
          <w:p w:rsidR="00EB7FD8" w:rsidRPr="00402093" w:rsidRDefault="00EB7FD8" w:rsidP="00EB7FD8">
            <w:pPr>
              <w:tabs>
                <w:tab w:val="left" w:pos="709"/>
              </w:tabs>
              <w:spacing w:line="360" w:lineRule="auto"/>
              <w:jc w:val="center"/>
              <w:rPr>
                <w:rFonts w:eastAsia="Calibri"/>
                <w:sz w:val="26"/>
                <w:szCs w:val="26"/>
                <w:lang w:eastAsia="en-US"/>
              </w:rPr>
            </w:pPr>
            <w:r w:rsidRPr="00402093">
              <w:rPr>
                <w:rFonts w:eastAsia="Calibri"/>
                <w:sz w:val="26"/>
                <w:szCs w:val="26"/>
                <w:lang w:eastAsia="en-US"/>
              </w:rPr>
              <w:lastRenderedPageBreak/>
              <w:t>55</w:t>
            </w:r>
          </w:p>
        </w:tc>
        <w:tc>
          <w:tcPr>
            <w:tcW w:w="2365"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 xml:space="preserve">Организатор не выносит из аудитории </w:t>
            </w:r>
            <w:r w:rsidRPr="00402093">
              <w:rPr>
                <w:rFonts w:eastAsia="Calibri"/>
                <w:sz w:val="26"/>
                <w:szCs w:val="26"/>
                <w:lang w:eastAsia="en-US"/>
              </w:rPr>
              <w:br/>
              <w:t>и ППЭ экзаменационные материалы на бумажных или электронных носителях, не фотографирует материалы</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51" w:type="pct"/>
          </w:tcPr>
          <w:p w:rsidR="00EB7FD8" w:rsidRPr="00402093" w:rsidRDefault="00EB7FD8" w:rsidP="00EB7FD8">
            <w:pPr>
              <w:tabs>
                <w:tab w:val="left" w:pos="709"/>
              </w:tabs>
              <w:spacing w:line="360" w:lineRule="auto"/>
              <w:jc w:val="center"/>
              <w:rPr>
                <w:rFonts w:eastAsia="Calibri"/>
                <w:sz w:val="26"/>
                <w:szCs w:val="26"/>
                <w:lang w:eastAsia="en-US"/>
              </w:rPr>
            </w:pPr>
            <w:r w:rsidRPr="00402093">
              <w:rPr>
                <w:rFonts w:eastAsia="Calibri"/>
                <w:sz w:val="26"/>
                <w:szCs w:val="26"/>
                <w:lang w:eastAsia="en-US"/>
              </w:rPr>
              <w:t>56</w:t>
            </w:r>
          </w:p>
        </w:tc>
        <w:tc>
          <w:tcPr>
            <w:tcW w:w="2365"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В случае предъявления участником ЕГЭ претензий по содержанию КИМ организатор фиксирует суть претензии в служебной записке и передает ее руководителю ППЭ</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51" w:type="pct"/>
          </w:tcPr>
          <w:p w:rsidR="00EB7FD8" w:rsidRPr="00402093" w:rsidRDefault="00EB7FD8" w:rsidP="00EB7FD8">
            <w:pPr>
              <w:tabs>
                <w:tab w:val="left" w:pos="709"/>
              </w:tabs>
              <w:spacing w:line="360" w:lineRule="auto"/>
              <w:jc w:val="center"/>
              <w:rPr>
                <w:rFonts w:eastAsia="Calibri"/>
                <w:sz w:val="26"/>
                <w:szCs w:val="26"/>
                <w:lang w:eastAsia="en-US"/>
              </w:rPr>
            </w:pPr>
            <w:r w:rsidRPr="00402093">
              <w:rPr>
                <w:rFonts w:eastAsia="Calibri"/>
                <w:sz w:val="26"/>
                <w:szCs w:val="26"/>
                <w:lang w:eastAsia="en-US"/>
              </w:rPr>
              <w:t>57</w:t>
            </w:r>
          </w:p>
        </w:tc>
        <w:tc>
          <w:tcPr>
            <w:tcW w:w="2365"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Участникам ЕГЭ запрещается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51" w:type="pct"/>
          </w:tcPr>
          <w:p w:rsidR="00EB7FD8" w:rsidRPr="00402093" w:rsidRDefault="00EB7FD8" w:rsidP="00EB7FD8">
            <w:pPr>
              <w:tabs>
                <w:tab w:val="left" w:pos="709"/>
              </w:tabs>
              <w:spacing w:line="360" w:lineRule="auto"/>
              <w:jc w:val="center"/>
              <w:rPr>
                <w:rFonts w:eastAsia="Calibri"/>
                <w:sz w:val="26"/>
                <w:szCs w:val="26"/>
                <w:lang w:eastAsia="en-US"/>
              </w:rPr>
            </w:pPr>
            <w:r w:rsidRPr="00402093">
              <w:rPr>
                <w:rFonts w:eastAsia="Calibri"/>
                <w:sz w:val="26"/>
                <w:szCs w:val="26"/>
                <w:lang w:eastAsia="en-US"/>
              </w:rPr>
              <w:t>58</w:t>
            </w:r>
          </w:p>
        </w:tc>
        <w:tc>
          <w:tcPr>
            <w:tcW w:w="2365"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Участникам ЕГЭ запрещается выносить из аудитории и ППЭ экзаменационные материалы на бумажных или электронных носителях, фотографировать экзаменационные материалы</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51" w:type="pct"/>
          </w:tcPr>
          <w:p w:rsidR="00EB7FD8" w:rsidRPr="00402093" w:rsidRDefault="00EB7FD8" w:rsidP="00EB7FD8">
            <w:pPr>
              <w:tabs>
                <w:tab w:val="left" w:pos="709"/>
              </w:tabs>
              <w:spacing w:line="360" w:lineRule="auto"/>
              <w:jc w:val="center"/>
              <w:rPr>
                <w:rFonts w:eastAsia="Calibri"/>
                <w:sz w:val="26"/>
                <w:szCs w:val="26"/>
                <w:lang w:eastAsia="en-US"/>
              </w:rPr>
            </w:pPr>
            <w:r w:rsidRPr="00402093">
              <w:rPr>
                <w:rFonts w:eastAsia="Calibri"/>
                <w:sz w:val="26"/>
                <w:szCs w:val="26"/>
                <w:lang w:eastAsia="en-US"/>
              </w:rPr>
              <w:t>59</w:t>
            </w:r>
          </w:p>
        </w:tc>
        <w:tc>
          <w:tcPr>
            <w:tcW w:w="2365"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 xml:space="preserve">Участники, выходя из аудитории, </w:t>
            </w:r>
            <w:r w:rsidRPr="00402093">
              <w:rPr>
                <w:rFonts w:eastAsia="Calibri"/>
                <w:spacing w:val="-6"/>
                <w:sz w:val="26"/>
                <w:szCs w:val="26"/>
                <w:lang w:eastAsia="en-US"/>
              </w:rPr>
              <w:t>оставляют экзаменационные материалы и чер</w:t>
            </w:r>
            <w:r w:rsidRPr="00402093">
              <w:rPr>
                <w:rFonts w:eastAsia="Calibri"/>
                <w:sz w:val="26"/>
                <w:szCs w:val="26"/>
                <w:lang w:eastAsia="en-US"/>
              </w:rPr>
              <w:t>новики на своем рабочем месте и перемещаются по ППЭ в сопровождении одного из организаторов вне аудитории</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51" w:type="pct"/>
          </w:tcPr>
          <w:p w:rsidR="00EB7FD8" w:rsidRPr="00402093" w:rsidRDefault="00EB7FD8" w:rsidP="00EB7FD8">
            <w:pPr>
              <w:tabs>
                <w:tab w:val="left" w:pos="709"/>
              </w:tabs>
              <w:spacing w:line="360" w:lineRule="auto"/>
              <w:jc w:val="center"/>
              <w:rPr>
                <w:rFonts w:eastAsia="Calibri"/>
                <w:sz w:val="26"/>
                <w:szCs w:val="26"/>
                <w:lang w:eastAsia="en-US"/>
              </w:rPr>
            </w:pPr>
            <w:r w:rsidRPr="00402093">
              <w:rPr>
                <w:rFonts w:eastAsia="Calibri"/>
                <w:sz w:val="26"/>
                <w:szCs w:val="26"/>
                <w:lang w:eastAsia="en-US"/>
              </w:rPr>
              <w:t>60</w:t>
            </w:r>
          </w:p>
        </w:tc>
        <w:tc>
          <w:tcPr>
            <w:tcW w:w="2365"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Лица, находящиеся в ППЭ, не оказывают содействия участникам ЕГЭ, не передают им запрещенные средства</w:t>
            </w:r>
          </w:p>
          <w:p w:rsidR="00EB7FD8" w:rsidRPr="00402093" w:rsidRDefault="00EB7FD8" w:rsidP="00EB7FD8">
            <w:pPr>
              <w:spacing w:line="360" w:lineRule="auto"/>
              <w:jc w:val="both"/>
              <w:rPr>
                <w:rFonts w:eastAsia="Calibri"/>
                <w:sz w:val="26"/>
                <w:szCs w:val="26"/>
                <w:lang w:eastAsia="en-US"/>
              </w:rPr>
            </w:pP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51" w:type="pct"/>
          </w:tcPr>
          <w:p w:rsidR="00EB7FD8" w:rsidRPr="00402093" w:rsidRDefault="00EB7FD8" w:rsidP="00EB7FD8">
            <w:pPr>
              <w:tabs>
                <w:tab w:val="left" w:pos="709"/>
              </w:tabs>
              <w:spacing w:line="360" w:lineRule="auto"/>
              <w:jc w:val="center"/>
              <w:rPr>
                <w:rFonts w:eastAsia="Calibri"/>
                <w:sz w:val="26"/>
                <w:szCs w:val="26"/>
                <w:lang w:eastAsia="en-US"/>
              </w:rPr>
            </w:pPr>
            <w:r w:rsidRPr="00402093">
              <w:rPr>
                <w:rFonts w:eastAsia="Calibri"/>
                <w:sz w:val="26"/>
                <w:szCs w:val="26"/>
                <w:lang w:eastAsia="en-US"/>
              </w:rPr>
              <w:lastRenderedPageBreak/>
              <w:t>61</w:t>
            </w:r>
          </w:p>
        </w:tc>
        <w:tc>
          <w:tcPr>
            <w:tcW w:w="2365"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Лица, допустившие нарушение порядка проведения экзамена, удаляются из ППЭ. Членами ГЭК составляется акт об удалении лица, нарушившего установленный порядок проведения ЕГЭ в ППЭ (форма ППЭ-21).</w:t>
            </w:r>
          </w:p>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 xml:space="preserve">Организатор ставит соответствующую </w:t>
            </w:r>
            <w:r w:rsidRPr="00402093">
              <w:rPr>
                <w:rFonts w:eastAsia="Calibri"/>
                <w:spacing w:val="4"/>
                <w:sz w:val="26"/>
                <w:szCs w:val="26"/>
                <w:lang w:eastAsia="en-US"/>
              </w:rPr>
              <w:t>метку в бланке регистрации участника</w:t>
            </w:r>
            <w:r w:rsidRPr="00402093">
              <w:rPr>
                <w:rFonts w:eastAsia="Calibri"/>
                <w:sz w:val="26"/>
                <w:szCs w:val="26"/>
                <w:lang w:eastAsia="en-US"/>
              </w:rPr>
              <w:t xml:space="preserve"> </w:t>
            </w:r>
            <w:r w:rsidRPr="00402093">
              <w:rPr>
                <w:rFonts w:eastAsia="Calibri"/>
                <w:spacing w:val="-6"/>
                <w:sz w:val="26"/>
                <w:szCs w:val="26"/>
                <w:lang w:eastAsia="en-US"/>
              </w:rPr>
              <w:t>в поле «Удален с экзамена в связи с</w:t>
            </w:r>
            <w:r w:rsidRPr="00402093">
              <w:rPr>
                <w:rFonts w:eastAsia="Calibri"/>
                <w:sz w:val="26"/>
                <w:szCs w:val="26"/>
                <w:lang w:eastAsia="en-US"/>
              </w:rPr>
              <w:t xml:space="preserve"> нарушением порядка проведения ЕГЭ»</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51" w:type="pct"/>
          </w:tcPr>
          <w:p w:rsidR="00EB7FD8" w:rsidRPr="00402093" w:rsidRDefault="00EB7FD8" w:rsidP="00EB7FD8">
            <w:pPr>
              <w:tabs>
                <w:tab w:val="left" w:pos="709"/>
              </w:tabs>
              <w:spacing w:line="360" w:lineRule="auto"/>
              <w:jc w:val="center"/>
              <w:rPr>
                <w:rFonts w:eastAsia="Calibri"/>
                <w:sz w:val="26"/>
                <w:szCs w:val="26"/>
                <w:lang w:eastAsia="en-US"/>
              </w:rPr>
            </w:pPr>
            <w:r w:rsidRPr="00402093">
              <w:rPr>
                <w:rFonts w:eastAsia="Calibri"/>
                <w:sz w:val="26"/>
                <w:szCs w:val="26"/>
                <w:lang w:eastAsia="en-US"/>
              </w:rPr>
              <w:t>62</w:t>
            </w:r>
          </w:p>
        </w:tc>
        <w:tc>
          <w:tcPr>
            <w:tcW w:w="2365"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 xml:space="preserve">При досрочном завершении экзамена участником ЕГЭ по состоянию здоровья или другим объективным причинам членами ГЭК составляется акт о досрочном завершении экзамена по объективным причинам (форма ППЭ-22). Организатор ставит </w:t>
            </w:r>
            <w:proofErr w:type="spellStart"/>
            <w:proofErr w:type="gramStart"/>
            <w:r w:rsidRPr="00402093">
              <w:rPr>
                <w:rFonts w:eastAsia="Calibri"/>
                <w:sz w:val="26"/>
                <w:szCs w:val="26"/>
                <w:lang w:eastAsia="en-US"/>
              </w:rPr>
              <w:t>соответствую-щую</w:t>
            </w:r>
            <w:proofErr w:type="spellEnd"/>
            <w:proofErr w:type="gramEnd"/>
            <w:r w:rsidRPr="00402093">
              <w:rPr>
                <w:rFonts w:eastAsia="Calibri"/>
                <w:sz w:val="26"/>
                <w:szCs w:val="26"/>
                <w:lang w:eastAsia="en-US"/>
              </w:rPr>
              <w:t xml:space="preserve"> </w:t>
            </w:r>
            <w:r w:rsidRPr="00402093">
              <w:rPr>
                <w:rFonts w:eastAsia="Calibri"/>
                <w:spacing w:val="4"/>
                <w:sz w:val="26"/>
                <w:szCs w:val="26"/>
                <w:lang w:eastAsia="en-US"/>
              </w:rPr>
              <w:t>метку в бланке регистрации участника</w:t>
            </w:r>
            <w:r w:rsidRPr="00402093">
              <w:rPr>
                <w:rFonts w:eastAsia="Calibri"/>
                <w:sz w:val="26"/>
                <w:szCs w:val="26"/>
                <w:lang w:eastAsia="en-US"/>
              </w:rPr>
              <w:t xml:space="preserve"> в поле «Не закончил экзамен по уважительной причине»</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51" w:type="pct"/>
          </w:tcPr>
          <w:p w:rsidR="00EB7FD8" w:rsidRPr="00402093" w:rsidRDefault="00EB7FD8" w:rsidP="00EB7FD8">
            <w:pPr>
              <w:tabs>
                <w:tab w:val="left" w:pos="709"/>
              </w:tabs>
              <w:spacing w:line="360" w:lineRule="auto"/>
              <w:jc w:val="center"/>
              <w:rPr>
                <w:rFonts w:eastAsia="Calibri"/>
                <w:sz w:val="26"/>
                <w:szCs w:val="26"/>
                <w:lang w:eastAsia="en-US"/>
              </w:rPr>
            </w:pPr>
            <w:r w:rsidRPr="00402093">
              <w:rPr>
                <w:rFonts w:eastAsia="Calibri"/>
                <w:sz w:val="26"/>
                <w:szCs w:val="26"/>
                <w:lang w:eastAsia="en-US"/>
              </w:rPr>
              <w:t>63</w:t>
            </w:r>
          </w:p>
        </w:tc>
        <w:tc>
          <w:tcPr>
            <w:tcW w:w="2365"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Организаторы своевременно уведомляют участников ЕГЭ о скором завершении экзамена за 30 минут и за 5 минут до его окончания</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51" w:type="pct"/>
          </w:tcPr>
          <w:p w:rsidR="00EB7FD8" w:rsidRPr="00402093" w:rsidRDefault="00EB7FD8" w:rsidP="00EB7FD8">
            <w:pPr>
              <w:tabs>
                <w:tab w:val="left" w:pos="709"/>
              </w:tabs>
              <w:spacing w:line="360" w:lineRule="auto"/>
              <w:jc w:val="center"/>
              <w:rPr>
                <w:rFonts w:eastAsia="Calibri"/>
                <w:sz w:val="26"/>
                <w:szCs w:val="26"/>
                <w:lang w:eastAsia="en-US"/>
              </w:rPr>
            </w:pPr>
            <w:r w:rsidRPr="00402093">
              <w:rPr>
                <w:rFonts w:eastAsia="Calibri"/>
                <w:sz w:val="26"/>
                <w:szCs w:val="26"/>
                <w:lang w:eastAsia="en-US"/>
              </w:rPr>
              <w:t>64</w:t>
            </w:r>
          </w:p>
        </w:tc>
        <w:tc>
          <w:tcPr>
            <w:tcW w:w="2365"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По истечении установленного времени организаторы объявляют об окончании экзамена</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51" w:type="pct"/>
          </w:tcPr>
          <w:p w:rsidR="00EB7FD8" w:rsidRPr="00402093" w:rsidRDefault="00EB7FD8" w:rsidP="00EB7FD8">
            <w:pPr>
              <w:tabs>
                <w:tab w:val="left" w:pos="709"/>
              </w:tabs>
              <w:spacing w:line="360" w:lineRule="auto"/>
              <w:jc w:val="center"/>
              <w:rPr>
                <w:rFonts w:eastAsia="Calibri"/>
                <w:sz w:val="26"/>
                <w:szCs w:val="26"/>
                <w:lang w:eastAsia="en-US"/>
              </w:rPr>
            </w:pPr>
            <w:r w:rsidRPr="00402093">
              <w:rPr>
                <w:rFonts w:eastAsia="Calibri"/>
                <w:sz w:val="26"/>
                <w:szCs w:val="26"/>
                <w:lang w:eastAsia="en-US"/>
              </w:rPr>
              <w:t>65</w:t>
            </w:r>
          </w:p>
        </w:tc>
        <w:tc>
          <w:tcPr>
            <w:tcW w:w="2365"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Участники ЕГЭ сдают экзаменационные материалы</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51" w:type="pct"/>
          </w:tcPr>
          <w:p w:rsidR="00EB7FD8" w:rsidRPr="00402093" w:rsidRDefault="00EB7FD8" w:rsidP="00EB7FD8">
            <w:pPr>
              <w:tabs>
                <w:tab w:val="left" w:pos="709"/>
              </w:tabs>
              <w:spacing w:line="360" w:lineRule="auto"/>
              <w:jc w:val="center"/>
              <w:rPr>
                <w:rFonts w:eastAsia="Calibri"/>
                <w:sz w:val="26"/>
                <w:szCs w:val="26"/>
                <w:lang w:eastAsia="en-US"/>
              </w:rPr>
            </w:pPr>
            <w:r w:rsidRPr="00402093">
              <w:rPr>
                <w:rFonts w:eastAsia="Calibri"/>
                <w:sz w:val="26"/>
                <w:szCs w:val="26"/>
                <w:lang w:eastAsia="en-US"/>
              </w:rPr>
              <w:t>66</w:t>
            </w:r>
          </w:p>
        </w:tc>
        <w:tc>
          <w:tcPr>
            <w:tcW w:w="2365" w:type="pct"/>
          </w:tcPr>
          <w:p w:rsidR="00EB7FD8" w:rsidRPr="00402093" w:rsidRDefault="00EB7FD8" w:rsidP="00EB7FD8">
            <w:pPr>
              <w:spacing w:line="360" w:lineRule="auto"/>
              <w:jc w:val="both"/>
              <w:rPr>
                <w:rFonts w:eastAsia="Calibri"/>
                <w:sz w:val="26"/>
                <w:szCs w:val="26"/>
                <w:lang w:eastAsia="en-US"/>
              </w:rPr>
            </w:pPr>
            <w:r w:rsidRPr="00402093">
              <w:rPr>
                <w:rFonts w:eastAsia="Calibri"/>
                <w:spacing w:val="-6"/>
                <w:sz w:val="26"/>
                <w:szCs w:val="26"/>
                <w:lang w:eastAsia="en-US"/>
              </w:rPr>
              <w:t xml:space="preserve">В полях бланков ответов № 2 и дополнительных бланков ответов № 2, оставшихся незаполненными (в том числе </w:t>
            </w:r>
            <w:r w:rsidRPr="00402093">
              <w:rPr>
                <w:rFonts w:eastAsia="Calibri"/>
                <w:spacing w:val="-6"/>
                <w:sz w:val="26"/>
                <w:szCs w:val="26"/>
                <w:lang w:eastAsia="en-US"/>
              </w:rPr>
              <w:lastRenderedPageBreak/>
              <w:t xml:space="preserve">и на </w:t>
            </w:r>
            <w:r w:rsidRPr="00402093">
              <w:rPr>
                <w:rFonts w:eastAsia="Calibri"/>
                <w:sz w:val="26"/>
                <w:szCs w:val="26"/>
                <w:lang w:eastAsia="en-US"/>
              </w:rPr>
              <w:t xml:space="preserve">оборотной стороне), организаторы проставляют прочерк </w:t>
            </w:r>
            <w:r w:rsidRPr="00402093">
              <w:rPr>
                <w:rFonts w:eastAsia="Calibri"/>
                <w:b/>
                <w:sz w:val="26"/>
                <w:szCs w:val="26"/>
                <w:lang w:eastAsia="en-US"/>
              </w:rPr>
              <w:t>«</w:t>
            </w:r>
            <w:r w:rsidRPr="00402093">
              <w:rPr>
                <w:rFonts w:eastAsia="Calibri"/>
                <w:b/>
                <w:sz w:val="26"/>
                <w:szCs w:val="26"/>
                <w:lang w:val="en-US" w:eastAsia="en-US"/>
              </w:rPr>
              <w:t>Z</w:t>
            </w:r>
            <w:r w:rsidRPr="00402093">
              <w:rPr>
                <w:rFonts w:eastAsia="Calibri"/>
                <w:b/>
                <w:sz w:val="26"/>
                <w:szCs w:val="26"/>
                <w:lang w:eastAsia="en-US"/>
              </w:rPr>
              <w:t>»</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51" w:type="pct"/>
          </w:tcPr>
          <w:p w:rsidR="00EB7FD8" w:rsidRPr="00402093" w:rsidRDefault="00EB7FD8" w:rsidP="00EB7FD8">
            <w:pPr>
              <w:tabs>
                <w:tab w:val="left" w:pos="709"/>
              </w:tabs>
              <w:spacing w:line="360" w:lineRule="auto"/>
              <w:jc w:val="center"/>
              <w:rPr>
                <w:rFonts w:eastAsia="Calibri"/>
                <w:sz w:val="26"/>
                <w:szCs w:val="26"/>
                <w:lang w:eastAsia="en-US"/>
              </w:rPr>
            </w:pPr>
            <w:r w:rsidRPr="00402093">
              <w:rPr>
                <w:rFonts w:eastAsia="Calibri"/>
                <w:sz w:val="26"/>
                <w:szCs w:val="26"/>
                <w:lang w:eastAsia="en-US"/>
              </w:rPr>
              <w:lastRenderedPageBreak/>
              <w:t>67</w:t>
            </w:r>
          </w:p>
        </w:tc>
        <w:tc>
          <w:tcPr>
            <w:tcW w:w="2365" w:type="pct"/>
          </w:tcPr>
          <w:p w:rsidR="00EB7FD8" w:rsidRPr="00402093" w:rsidRDefault="00EB7FD8" w:rsidP="00EB7FD8">
            <w:pPr>
              <w:spacing w:line="360" w:lineRule="auto"/>
              <w:jc w:val="both"/>
              <w:rPr>
                <w:rFonts w:eastAsia="Calibri"/>
                <w:spacing w:val="-4"/>
                <w:sz w:val="26"/>
                <w:szCs w:val="26"/>
                <w:lang w:eastAsia="en-US"/>
              </w:rPr>
            </w:pPr>
            <w:r w:rsidRPr="00402093">
              <w:rPr>
                <w:rFonts w:eastAsia="Calibri"/>
                <w:spacing w:val="-4"/>
                <w:sz w:val="26"/>
                <w:szCs w:val="26"/>
                <w:lang w:eastAsia="en-US"/>
              </w:rPr>
              <w:t xml:space="preserve">Организаторы упаковывают </w:t>
            </w:r>
            <w:proofErr w:type="spellStart"/>
            <w:proofErr w:type="gramStart"/>
            <w:r w:rsidRPr="00402093">
              <w:rPr>
                <w:rFonts w:eastAsia="Calibri"/>
                <w:spacing w:val="-4"/>
                <w:sz w:val="26"/>
                <w:szCs w:val="26"/>
                <w:lang w:eastAsia="en-US"/>
              </w:rPr>
              <w:t>экзамена-ционные</w:t>
            </w:r>
            <w:proofErr w:type="spellEnd"/>
            <w:proofErr w:type="gramEnd"/>
            <w:r w:rsidRPr="00402093">
              <w:rPr>
                <w:rFonts w:eastAsia="Calibri"/>
                <w:spacing w:val="-4"/>
                <w:sz w:val="26"/>
                <w:szCs w:val="26"/>
                <w:lang w:eastAsia="en-US"/>
              </w:rPr>
              <w:t xml:space="preserve"> материалы в возвратные доставочные пакеты (отдельные для каждого вида материала), демонстрируют на камеру, установленную в аудитории, запечатанные возвратные доставочные пакеты, объявляют все данные заполненного протокола о проведении ЕГЭ в аудитории</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5000" w:type="pct"/>
            <w:gridSpan w:val="6"/>
          </w:tcPr>
          <w:p w:rsidR="00EB7FD8" w:rsidRPr="00402093" w:rsidRDefault="00EB7FD8" w:rsidP="00EB7FD8">
            <w:pPr>
              <w:spacing w:line="360" w:lineRule="auto"/>
              <w:jc w:val="both"/>
              <w:rPr>
                <w:rFonts w:eastAsia="Calibri"/>
                <w:b/>
                <w:sz w:val="26"/>
                <w:szCs w:val="26"/>
                <w:lang w:eastAsia="en-US"/>
              </w:rPr>
            </w:pPr>
            <w:r w:rsidRPr="00402093">
              <w:rPr>
                <w:rFonts w:eastAsia="Calibri"/>
                <w:b/>
                <w:sz w:val="26"/>
                <w:szCs w:val="26"/>
                <w:lang w:eastAsia="en-US"/>
              </w:rPr>
              <w:t>2.3. Завершение ЕГЭ в ППЭ</w:t>
            </w:r>
          </w:p>
        </w:tc>
      </w:tr>
      <w:tr w:rsidR="00EB7FD8" w:rsidRPr="00402093" w:rsidTr="00EB7FD8">
        <w:trPr>
          <w:trHeight w:val="296"/>
          <w:jc w:val="center"/>
        </w:trPr>
        <w:tc>
          <w:tcPr>
            <w:tcW w:w="351" w:type="pct"/>
          </w:tcPr>
          <w:p w:rsidR="00EB7FD8" w:rsidRPr="00402093" w:rsidRDefault="00EB7FD8" w:rsidP="00EB7FD8">
            <w:pPr>
              <w:tabs>
                <w:tab w:val="left" w:pos="709"/>
              </w:tabs>
              <w:spacing w:line="360" w:lineRule="auto"/>
              <w:jc w:val="center"/>
              <w:rPr>
                <w:rFonts w:eastAsia="Calibri"/>
                <w:sz w:val="26"/>
                <w:szCs w:val="26"/>
                <w:lang w:eastAsia="en-US"/>
              </w:rPr>
            </w:pPr>
            <w:r w:rsidRPr="00402093">
              <w:rPr>
                <w:rFonts w:eastAsia="Calibri"/>
                <w:sz w:val="26"/>
                <w:szCs w:val="26"/>
                <w:lang w:eastAsia="en-US"/>
              </w:rPr>
              <w:t>68</w:t>
            </w:r>
          </w:p>
        </w:tc>
        <w:tc>
          <w:tcPr>
            <w:tcW w:w="2365"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Организаторы передают все материалы руководителю ППЭ по форме ППЭ-14-02 «Ведомость выдачи и возврата экзаменационных материалов по аудиториям ППЭ»</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51" w:type="pct"/>
          </w:tcPr>
          <w:p w:rsidR="00EB7FD8" w:rsidRPr="00402093" w:rsidRDefault="00EB7FD8" w:rsidP="00EB7FD8">
            <w:pPr>
              <w:tabs>
                <w:tab w:val="left" w:pos="709"/>
              </w:tabs>
              <w:spacing w:line="360" w:lineRule="auto"/>
              <w:jc w:val="center"/>
              <w:rPr>
                <w:rFonts w:eastAsia="Calibri"/>
                <w:sz w:val="26"/>
                <w:szCs w:val="26"/>
                <w:lang w:eastAsia="en-US"/>
              </w:rPr>
            </w:pPr>
            <w:r w:rsidRPr="00402093">
              <w:rPr>
                <w:rFonts w:eastAsia="Calibri"/>
                <w:sz w:val="26"/>
                <w:szCs w:val="26"/>
                <w:lang w:eastAsia="en-US"/>
              </w:rPr>
              <w:t>69</w:t>
            </w:r>
          </w:p>
        </w:tc>
        <w:tc>
          <w:tcPr>
            <w:tcW w:w="2365"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Руководитель ППЭ после сбора всех материалов и заполнения всех форм передает материалы членам ГЭК по акту передачи (указать время передачи)</w:t>
            </w: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51" w:type="pct"/>
          </w:tcPr>
          <w:p w:rsidR="00EB7FD8" w:rsidRPr="00402093" w:rsidRDefault="00EB7FD8" w:rsidP="00EB7FD8">
            <w:pPr>
              <w:tabs>
                <w:tab w:val="left" w:pos="709"/>
              </w:tabs>
              <w:spacing w:line="360" w:lineRule="auto"/>
              <w:jc w:val="center"/>
              <w:rPr>
                <w:rFonts w:eastAsia="Calibri"/>
                <w:sz w:val="26"/>
                <w:szCs w:val="26"/>
                <w:lang w:eastAsia="en-US"/>
              </w:rPr>
            </w:pPr>
            <w:r w:rsidRPr="00402093">
              <w:rPr>
                <w:rFonts w:eastAsia="Calibri"/>
                <w:sz w:val="26"/>
                <w:szCs w:val="26"/>
                <w:lang w:eastAsia="en-US"/>
              </w:rPr>
              <w:t>70</w:t>
            </w:r>
          </w:p>
        </w:tc>
        <w:tc>
          <w:tcPr>
            <w:tcW w:w="2365" w:type="pct"/>
          </w:tcPr>
          <w:p w:rsidR="00EB7FD8" w:rsidRPr="00402093" w:rsidRDefault="00EB7FD8" w:rsidP="00EB7FD8">
            <w:pPr>
              <w:spacing w:line="360" w:lineRule="auto"/>
              <w:jc w:val="both"/>
              <w:rPr>
                <w:rFonts w:eastAsia="Calibri"/>
                <w:sz w:val="26"/>
                <w:szCs w:val="26"/>
                <w:lang w:eastAsia="en-US"/>
              </w:rPr>
            </w:pPr>
            <w:r w:rsidRPr="00402093">
              <w:rPr>
                <w:rFonts w:eastAsia="Calibri"/>
                <w:spacing w:val="-6"/>
                <w:sz w:val="26"/>
                <w:szCs w:val="26"/>
                <w:lang w:eastAsia="en-US"/>
              </w:rPr>
              <w:t>Участники ЕГЭ подают апелляцию о</w:t>
            </w:r>
            <w:r w:rsidRPr="00402093">
              <w:rPr>
                <w:rFonts w:eastAsia="Calibri"/>
                <w:sz w:val="26"/>
                <w:szCs w:val="26"/>
                <w:lang w:eastAsia="en-US"/>
              </w:rPr>
              <w:t xml:space="preserve"> нарушении установленного порядка проведения ЕГЭ (форма ППЭ-02 «Апелляция о нарушении установленного порядка проведения ГИА») члену ГЭК до выхода из ППЭ</w:t>
            </w:r>
          </w:p>
          <w:p w:rsidR="00EB7FD8" w:rsidRPr="00402093" w:rsidRDefault="00EB7FD8" w:rsidP="00EB7FD8">
            <w:pPr>
              <w:spacing w:line="360" w:lineRule="auto"/>
              <w:jc w:val="both"/>
              <w:rPr>
                <w:rFonts w:eastAsia="Calibri"/>
                <w:sz w:val="26"/>
                <w:szCs w:val="26"/>
                <w:lang w:eastAsia="en-US"/>
              </w:rPr>
            </w:pPr>
          </w:p>
          <w:p w:rsidR="00EB7FD8" w:rsidRPr="00402093" w:rsidRDefault="00EB7FD8" w:rsidP="00EB7FD8">
            <w:pPr>
              <w:spacing w:line="360" w:lineRule="auto"/>
              <w:jc w:val="both"/>
              <w:rPr>
                <w:rFonts w:eastAsia="Calibri"/>
                <w:sz w:val="26"/>
                <w:szCs w:val="26"/>
                <w:lang w:eastAsia="en-US"/>
              </w:rPr>
            </w:pPr>
          </w:p>
          <w:p w:rsidR="00EB7FD8" w:rsidRPr="00402093" w:rsidRDefault="00EB7FD8" w:rsidP="00EB7FD8">
            <w:pPr>
              <w:spacing w:line="360" w:lineRule="auto"/>
              <w:jc w:val="both"/>
              <w:rPr>
                <w:rFonts w:eastAsia="Calibri"/>
                <w:sz w:val="26"/>
                <w:szCs w:val="26"/>
                <w:lang w:eastAsia="en-US"/>
              </w:rPr>
            </w:pPr>
          </w:p>
          <w:p w:rsidR="00EB7FD8" w:rsidRPr="00402093" w:rsidRDefault="00EB7FD8" w:rsidP="00EB7FD8">
            <w:pPr>
              <w:spacing w:line="360" w:lineRule="auto"/>
              <w:jc w:val="both"/>
              <w:rPr>
                <w:rFonts w:eastAsia="Calibri"/>
                <w:sz w:val="26"/>
                <w:szCs w:val="26"/>
                <w:lang w:eastAsia="en-US"/>
              </w:rPr>
            </w:pPr>
          </w:p>
          <w:p w:rsidR="00EB7FD8" w:rsidRPr="00402093" w:rsidRDefault="00EB7FD8" w:rsidP="00EB7FD8">
            <w:pPr>
              <w:spacing w:line="360" w:lineRule="auto"/>
              <w:jc w:val="both"/>
              <w:rPr>
                <w:rFonts w:eastAsia="Calibri"/>
                <w:sz w:val="26"/>
                <w:szCs w:val="26"/>
                <w:lang w:eastAsia="en-US"/>
              </w:rPr>
            </w:pPr>
          </w:p>
        </w:tc>
        <w:tc>
          <w:tcPr>
            <w:tcW w:w="789" w:type="pct"/>
          </w:tcPr>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5000" w:type="pct"/>
            <w:gridSpan w:val="6"/>
          </w:tcPr>
          <w:p w:rsidR="00EB7FD8" w:rsidRPr="00402093" w:rsidRDefault="00EB7FD8" w:rsidP="00EB7FD8">
            <w:pPr>
              <w:spacing w:line="360" w:lineRule="auto"/>
              <w:jc w:val="both"/>
              <w:rPr>
                <w:rFonts w:eastAsia="Calibri"/>
                <w:b/>
                <w:sz w:val="26"/>
                <w:szCs w:val="26"/>
                <w:lang w:eastAsia="en-US"/>
              </w:rPr>
            </w:pPr>
            <w:r w:rsidRPr="00402093">
              <w:rPr>
                <w:rFonts w:eastAsia="Calibri"/>
                <w:b/>
                <w:sz w:val="26"/>
                <w:szCs w:val="26"/>
                <w:lang w:eastAsia="en-US"/>
              </w:rPr>
              <w:lastRenderedPageBreak/>
              <w:t>3. Итоги проведения ЕГЭ в ППЭ</w:t>
            </w:r>
          </w:p>
        </w:tc>
      </w:tr>
      <w:tr w:rsidR="00EB7FD8" w:rsidRPr="00402093" w:rsidTr="00EB7FD8">
        <w:trPr>
          <w:trHeight w:val="435"/>
          <w:jc w:val="center"/>
        </w:trPr>
        <w:tc>
          <w:tcPr>
            <w:tcW w:w="351" w:type="pct"/>
            <w:vMerge w:val="restart"/>
          </w:tcPr>
          <w:p w:rsidR="00EB7FD8" w:rsidRPr="00402093" w:rsidRDefault="00EB7FD8" w:rsidP="00EB7FD8">
            <w:pPr>
              <w:tabs>
                <w:tab w:val="left" w:pos="709"/>
              </w:tabs>
              <w:spacing w:line="360" w:lineRule="auto"/>
              <w:jc w:val="center"/>
              <w:rPr>
                <w:rFonts w:eastAsia="Calibri"/>
                <w:sz w:val="26"/>
                <w:szCs w:val="26"/>
                <w:lang w:eastAsia="en-US"/>
              </w:rPr>
            </w:pPr>
            <w:r w:rsidRPr="00402093">
              <w:rPr>
                <w:rFonts w:eastAsia="Calibri"/>
                <w:sz w:val="26"/>
                <w:szCs w:val="26"/>
                <w:lang w:eastAsia="en-US"/>
              </w:rPr>
              <w:t>71</w:t>
            </w:r>
          </w:p>
        </w:tc>
        <w:tc>
          <w:tcPr>
            <w:tcW w:w="2365" w:type="pct"/>
            <w:vMerge w:val="restar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Ф.И.О. удаленных участников с указанием причины удаления</w:t>
            </w:r>
          </w:p>
        </w:tc>
        <w:tc>
          <w:tcPr>
            <w:tcW w:w="789" w:type="pct"/>
          </w:tcPr>
          <w:p w:rsidR="00EB7FD8" w:rsidRPr="00402093" w:rsidRDefault="00EB7FD8" w:rsidP="00EB7FD8">
            <w:pPr>
              <w:spacing w:line="360" w:lineRule="auto"/>
              <w:rPr>
                <w:rFonts w:eastAsia="Calibri"/>
                <w:sz w:val="26"/>
                <w:szCs w:val="26"/>
                <w:lang w:eastAsia="en-US"/>
              </w:rPr>
            </w:pPr>
            <w:r w:rsidRPr="00402093">
              <w:rPr>
                <w:rFonts w:eastAsia="Calibri"/>
                <w:sz w:val="26"/>
                <w:szCs w:val="26"/>
                <w:lang w:eastAsia="en-US"/>
              </w:rPr>
              <w:t xml:space="preserve">Время </w:t>
            </w:r>
            <w:r w:rsidRPr="00402093">
              <w:rPr>
                <w:rFonts w:eastAsia="Calibri"/>
                <w:sz w:val="26"/>
                <w:szCs w:val="26"/>
                <w:lang w:eastAsia="en-US"/>
              </w:rPr>
              <w:br/>
              <w:t>удаления</w:t>
            </w:r>
          </w:p>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rPr>
                <w:rFonts w:eastAsia="Calibri"/>
                <w:sz w:val="26"/>
                <w:szCs w:val="26"/>
                <w:lang w:eastAsia="en-US"/>
              </w:rPr>
            </w:pPr>
            <w:r w:rsidRPr="00402093">
              <w:rPr>
                <w:rFonts w:eastAsia="Calibri"/>
                <w:sz w:val="26"/>
                <w:szCs w:val="26"/>
                <w:lang w:eastAsia="en-US"/>
              </w:rPr>
              <w:t>Причина</w:t>
            </w:r>
          </w:p>
        </w:tc>
        <w:tc>
          <w:tcPr>
            <w:tcW w:w="755"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 xml:space="preserve">Ф.И.О. </w:t>
            </w:r>
            <w:r w:rsidRPr="00402093">
              <w:rPr>
                <w:rFonts w:eastAsia="Calibri"/>
                <w:sz w:val="26"/>
                <w:szCs w:val="26"/>
                <w:lang w:eastAsia="en-US"/>
              </w:rPr>
              <w:br/>
              <w:t>удаленного участника</w:t>
            </w:r>
          </w:p>
        </w:tc>
      </w:tr>
      <w:tr w:rsidR="00EB7FD8" w:rsidRPr="00402093" w:rsidTr="00EB7FD8">
        <w:trPr>
          <w:trHeight w:val="639"/>
          <w:jc w:val="center"/>
        </w:trPr>
        <w:tc>
          <w:tcPr>
            <w:tcW w:w="351" w:type="pct"/>
            <w:vMerge/>
          </w:tcPr>
          <w:p w:rsidR="00EB7FD8" w:rsidRPr="00402093" w:rsidRDefault="00EB7FD8" w:rsidP="00EB7FD8">
            <w:pPr>
              <w:tabs>
                <w:tab w:val="left" w:pos="709"/>
              </w:tabs>
              <w:spacing w:line="360" w:lineRule="auto"/>
              <w:jc w:val="center"/>
              <w:rPr>
                <w:rFonts w:eastAsia="Calibri"/>
                <w:sz w:val="26"/>
                <w:szCs w:val="26"/>
                <w:lang w:eastAsia="en-US"/>
              </w:rPr>
            </w:pPr>
          </w:p>
        </w:tc>
        <w:tc>
          <w:tcPr>
            <w:tcW w:w="2365" w:type="pct"/>
            <w:vMerge/>
          </w:tcPr>
          <w:p w:rsidR="00EB7FD8" w:rsidRPr="00402093" w:rsidRDefault="00EB7FD8" w:rsidP="00EB7FD8">
            <w:pPr>
              <w:spacing w:line="360" w:lineRule="auto"/>
              <w:jc w:val="both"/>
              <w:rPr>
                <w:rFonts w:eastAsia="Calibri"/>
                <w:sz w:val="26"/>
                <w:szCs w:val="26"/>
                <w:lang w:eastAsia="en-US"/>
              </w:rPr>
            </w:pPr>
          </w:p>
        </w:tc>
        <w:tc>
          <w:tcPr>
            <w:tcW w:w="789" w:type="pct"/>
          </w:tcPr>
          <w:p w:rsidR="00EB7FD8" w:rsidRPr="00402093" w:rsidRDefault="00EB7FD8" w:rsidP="00EB7FD8">
            <w:pPr>
              <w:spacing w:line="360" w:lineRule="auto"/>
              <w:ind w:firstLine="709"/>
              <w:jc w:val="both"/>
              <w:rPr>
                <w:rFonts w:eastAsia="Calibri"/>
                <w:sz w:val="26"/>
                <w:szCs w:val="26"/>
                <w:lang w:eastAsia="en-US"/>
              </w:rPr>
            </w:pPr>
          </w:p>
          <w:p w:rsidR="00EB7FD8" w:rsidRPr="00402093" w:rsidRDefault="00EB7FD8" w:rsidP="00EB7FD8">
            <w:pPr>
              <w:spacing w:line="360" w:lineRule="auto"/>
              <w:ind w:firstLine="709"/>
              <w:jc w:val="both"/>
              <w:rPr>
                <w:rFonts w:eastAsia="Calibri"/>
                <w:sz w:val="26"/>
                <w:szCs w:val="26"/>
                <w:lang w:eastAsia="en-US"/>
              </w:rPr>
            </w:pPr>
          </w:p>
          <w:p w:rsidR="00EB7FD8" w:rsidRPr="00402093" w:rsidRDefault="00EB7FD8" w:rsidP="00EB7FD8">
            <w:pPr>
              <w:spacing w:line="360" w:lineRule="auto"/>
              <w:ind w:firstLine="709"/>
              <w:jc w:val="both"/>
              <w:rPr>
                <w:rFonts w:eastAsia="Calibri"/>
                <w:sz w:val="26"/>
                <w:szCs w:val="26"/>
                <w:lang w:eastAsia="en-US"/>
              </w:rPr>
            </w:pPr>
          </w:p>
          <w:p w:rsidR="00EB7FD8" w:rsidRPr="00402093" w:rsidRDefault="00EB7FD8" w:rsidP="00EB7FD8">
            <w:pPr>
              <w:spacing w:line="360" w:lineRule="auto"/>
              <w:ind w:firstLine="709"/>
              <w:jc w:val="both"/>
              <w:rPr>
                <w:rFonts w:eastAsia="Calibri"/>
                <w:sz w:val="26"/>
                <w:szCs w:val="26"/>
                <w:lang w:eastAsia="en-US"/>
              </w:rPr>
            </w:pPr>
          </w:p>
          <w:p w:rsidR="00EB7FD8" w:rsidRPr="00402093" w:rsidRDefault="00EB7FD8" w:rsidP="00EB7FD8">
            <w:pPr>
              <w:spacing w:line="360" w:lineRule="auto"/>
              <w:ind w:firstLine="709"/>
              <w:jc w:val="both"/>
              <w:rPr>
                <w:rFonts w:eastAsia="Calibri"/>
                <w:sz w:val="26"/>
                <w:szCs w:val="26"/>
                <w:lang w:eastAsia="en-US"/>
              </w:rPr>
            </w:pPr>
          </w:p>
          <w:p w:rsidR="00EB7FD8" w:rsidRPr="00402093" w:rsidRDefault="00EB7FD8" w:rsidP="00EB7FD8">
            <w:pPr>
              <w:spacing w:line="360" w:lineRule="auto"/>
              <w:ind w:firstLine="709"/>
              <w:jc w:val="both"/>
              <w:rPr>
                <w:rFonts w:eastAsia="Calibri"/>
                <w:sz w:val="26"/>
                <w:szCs w:val="26"/>
                <w:lang w:eastAsia="en-US"/>
              </w:rPr>
            </w:pPr>
          </w:p>
          <w:p w:rsidR="00EB7FD8" w:rsidRPr="00402093" w:rsidRDefault="00EB7FD8" w:rsidP="00EB7FD8">
            <w:pPr>
              <w:spacing w:line="360" w:lineRule="auto"/>
              <w:ind w:firstLine="709"/>
              <w:jc w:val="both"/>
              <w:rPr>
                <w:rFonts w:eastAsia="Calibri"/>
                <w:sz w:val="26"/>
                <w:szCs w:val="26"/>
                <w:lang w:eastAsia="en-US"/>
              </w:rPr>
            </w:pPr>
          </w:p>
        </w:tc>
        <w:tc>
          <w:tcPr>
            <w:tcW w:w="740"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55"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950"/>
          <w:jc w:val="center"/>
        </w:trPr>
        <w:tc>
          <w:tcPr>
            <w:tcW w:w="351" w:type="pct"/>
            <w:vMerge w:val="restart"/>
          </w:tcPr>
          <w:p w:rsidR="00EB7FD8" w:rsidRPr="00402093" w:rsidRDefault="00EB7FD8" w:rsidP="00EB7FD8">
            <w:pPr>
              <w:tabs>
                <w:tab w:val="left" w:pos="709"/>
              </w:tabs>
              <w:spacing w:line="360" w:lineRule="auto"/>
              <w:jc w:val="center"/>
              <w:rPr>
                <w:rFonts w:eastAsia="Calibri"/>
                <w:sz w:val="26"/>
                <w:szCs w:val="26"/>
                <w:lang w:eastAsia="en-US"/>
              </w:rPr>
            </w:pPr>
            <w:r w:rsidRPr="00402093">
              <w:rPr>
                <w:rFonts w:eastAsia="Calibri"/>
                <w:sz w:val="26"/>
                <w:szCs w:val="26"/>
                <w:lang w:eastAsia="en-US"/>
              </w:rPr>
              <w:t>72</w:t>
            </w:r>
          </w:p>
        </w:tc>
        <w:tc>
          <w:tcPr>
            <w:tcW w:w="2365" w:type="pct"/>
            <w:vMerge w:val="restar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Ф.И.О. удаленных организаторов (или иных лиц, находящихся в ППЭ) с указанием причины удаления</w:t>
            </w:r>
          </w:p>
        </w:tc>
        <w:tc>
          <w:tcPr>
            <w:tcW w:w="789"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 xml:space="preserve">Время </w:t>
            </w:r>
            <w:r w:rsidRPr="00402093">
              <w:rPr>
                <w:rFonts w:eastAsia="Calibri"/>
                <w:sz w:val="26"/>
                <w:szCs w:val="26"/>
                <w:lang w:eastAsia="en-US"/>
              </w:rPr>
              <w:br/>
              <w:t>удаления</w:t>
            </w:r>
          </w:p>
        </w:tc>
        <w:tc>
          <w:tcPr>
            <w:tcW w:w="735"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Причина удаления</w:t>
            </w:r>
          </w:p>
        </w:tc>
        <w:tc>
          <w:tcPr>
            <w:tcW w:w="760" w:type="pct"/>
            <w:gridSpan w:val="2"/>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 xml:space="preserve">Ф.И.О. </w:t>
            </w:r>
            <w:r w:rsidRPr="00402093">
              <w:rPr>
                <w:rFonts w:eastAsia="Calibri"/>
                <w:sz w:val="26"/>
                <w:szCs w:val="26"/>
                <w:lang w:eastAsia="en-US"/>
              </w:rPr>
              <w:br/>
              <w:t>удаленного лица</w:t>
            </w:r>
          </w:p>
        </w:tc>
      </w:tr>
      <w:tr w:rsidR="00EB7FD8" w:rsidRPr="00402093" w:rsidTr="00EB7FD8">
        <w:trPr>
          <w:trHeight w:val="749"/>
          <w:jc w:val="center"/>
        </w:trPr>
        <w:tc>
          <w:tcPr>
            <w:tcW w:w="351" w:type="pct"/>
            <w:vMerge/>
          </w:tcPr>
          <w:p w:rsidR="00EB7FD8" w:rsidRPr="00402093" w:rsidRDefault="00EB7FD8" w:rsidP="00EB7FD8">
            <w:pPr>
              <w:tabs>
                <w:tab w:val="left" w:pos="709"/>
              </w:tabs>
              <w:spacing w:line="360" w:lineRule="auto"/>
              <w:jc w:val="center"/>
              <w:rPr>
                <w:rFonts w:eastAsia="Calibri"/>
                <w:sz w:val="26"/>
                <w:szCs w:val="26"/>
                <w:lang w:eastAsia="en-US"/>
              </w:rPr>
            </w:pPr>
          </w:p>
        </w:tc>
        <w:tc>
          <w:tcPr>
            <w:tcW w:w="2365" w:type="pct"/>
            <w:vMerge/>
          </w:tcPr>
          <w:p w:rsidR="00EB7FD8" w:rsidRPr="00402093" w:rsidRDefault="00EB7FD8" w:rsidP="00EB7FD8">
            <w:pPr>
              <w:spacing w:line="360" w:lineRule="auto"/>
              <w:jc w:val="both"/>
              <w:rPr>
                <w:rFonts w:eastAsia="Calibri"/>
                <w:sz w:val="26"/>
                <w:szCs w:val="26"/>
                <w:lang w:eastAsia="en-US"/>
              </w:rPr>
            </w:pPr>
          </w:p>
        </w:tc>
        <w:tc>
          <w:tcPr>
            <w:tcW w:w="789" w:type="pct"/>
          </w:tcPr>
          <w:p w:rsidR="00EB7FD8" w:rsidRPr="00402093" w:rsidRDefault="00EB7FD8" w:rsidP="00EB7FD8">
            <w:pPr>
              <w:spacing w:line="360" w:lineRule="auto"/>
              <w:jc w:val="both"/>
              <w:rPr>
                <w:rFonts w:eastAsia="Calibri"/>
                <w:sz w:val="26"/>
                <w:szCs w:val="26"/>
                <w:lang w:eastAsia="en-US"/>
              </w:rPr>
            </w:pPr>
          </w:p>
          <w:p w:rsidR="00EB7FD8" w:rsidRPr="00402093" w:rsidRDefault="00EB7FD8" w:rsidP="00EB7FD8">
            <w:pPr>
              <w:spacing w:line="360" w:lineRule="auto"/>
              <w:jc w:val="both"/>
              <w:rPr>
                <w:rFonts w:eastAsia="Calibri"/>
                <w:sz w:val="26"/>
                <w:szCs w:val="26"/>
                <w:lang w:eastAsia="en-US"/>
              </w:rPr>
            </w:pPr>
          </w:p>
          <w:p w:rsidR="00EB7FD8" w:rsidRPr="00402093" w:rsidRDefault="00EB7FD8" w:rsidP="00EB7FD8">
            <w:pPr>
              <w:spacing w:line="360" w:lineRule="auto"/>
              <w:jc w:val="both"/>
              <w:rPr>
                <w:rFonts w:eastAsia="Calibri"/>
                <w:sz w:val="26"/>
                <w:szCs w:val="26"/>
                <w:lang w:eastAsia="en-US"/>
              </w:rPr>
            </w:pPr>
          </w:p>
          <w:p w:rsidR="00EB7FD8" w:rsidRPr="00402093" w:rsidRDefault="00EB7FD8" w:rsidP="00EB7FD8">
            <w:pPr>
              <w:spacing w:line="360" w:lineRule="auto"/>
              <w:jc w:val="both"/>
              <w:rPr>
                <w:rFonts w:eastAsia="Calibri"/>
                <w:sz w:val="26"/>
                <w:szCs w:val="26"/>
                <w:lang w:eastAsia="en-US"/>
              </w:rPr>
            </w:pPr>
          </w:p>
          <w:p w:rsidR="00EB7FD8" w:rsidRPr="00402093" w:rsidRDefault="00EB7FD8" w:rsidP="00EB7FD8">
            <w:pPr>
              <w:spacing w:line="360" w:lineRule="auto"/>
              <w:jc w:val="both"/>
              <w:rPr>
                <w:rFonts w:eastAsia="Calibri"/>
                <w:sz w:val="26"/>
                <w:szCs w:val="26"/>
                <w:lang w:eastAsia="en-US"/>
              </w:rPr>
            </w:pPr>
          </w:p>
          <w:p w:rsidR="00EB7FD8" w:rsidRPr="00402093" w:rsidRDefault="00EB7FD8" w:rsidP="00EB7FD8">
            <w:pPr>
              <w:spacing w:line="360" w:lineRule="auto"/>
              <w:jc w:val="both"/>
              <w:rPr>
                <w:rFonts w:eastAsia="Calibri"/>
                <w:sz w:val="26"/>
                <w:szCs w:val="26"/>
                <w:lang w:eastAsia="en-US"/>
              </w:rPr>
            </w:pPr>
          </w:p>
          <w:p w:rsidR="00EB7FD8" w:rsidRPr="00402093" w:rsidRDefault="00EB7FD8" w:rsidP="00EB7FD8">
            <w:pPr>
              <w:spacing w:line="360" w:lineRule="auto"/>
              <w:jc w:val="both"/>
              <w:rPr>
                <w:rFonts w:eastAsia="Calibri"/>
                <w:sz w:val="26"/>
                <w:szCs w:val="26"/>
                <w:lang w:eastAsia="en-US"/>
              </w:rPr>
            </w:pPr>
          </w:p>
        </w:tc>
        <w:tc>
          <w:tcPr>
            <w:tcW w:w="735" w:type="pct"/>
          </w:tcPr>
          <w:p w:rsidR="00EB7FD8" w:rsidRPr="00402093" w:rsidRDefault="00EB7FD8" w:rsidP="00EB7FD8">
            <w:pPr>
              <w:spacing w:line="360" w:lineRule="auto"/>
              <w:jc w:val="both"/>
              <w:rPr>
                <w:rFonts w:eastAsia="Calibri"/>
                <w:sz w:val="26"/>
                <w:szCs w:val="26"/>
                <w:lang w:eastAsia="en-US"/>
              </w:rPr>
            </w:pPr>
          </w:p>
        </w:tc>
        <w:tc>
          <w:tcPr>
            <w:tcW w:w="760" w:type="pct"/>
            <w:gridSpan w:val="2"/>
          </w:tcPr>
          <w:p w:rsidR="00EB7FD8" w:rsidRPr="00402093" w:rsidRDefault="00EB7FD8" w:rsidP="00EB7FD8">
            <w:pPr>
              <w:spacing w:line="360" w:lineRule="auto"/>
              <w:jc w:val="both"/>
              <w:rPr>
                <w:rFonts w:eastAsia="Calibri"/>
                <w:sz w:val="26"/>
                <w:szCs w:val="26"/>
                <w:lang w:eastAsia="en-US"/>
              </w:rPr>
            </w:pPr>
          </w:p>
        </w:tc>
      </w:tr>
    </w:tbl>
    <w:p w:rsidR="00EB7FD8" w:rsidRPr="00402093" w:rsidRDefault="00EB7FD8" w:rsidP="00EB7FD8">
      <w:pPr>
        <w:spacing w:line="360" w:lineRule="auto"/>
        <w:ind w:firstLine="709"/>
        <w:rPr>
          <w:rFonts w:eastAsia="Calibri"/>
          <w:sz w:val="28"/>
          <w:szCs w:val="28"/>
          <w:lang w:eastAsia="en-US"/>
        </w:rPr>
      </w:pPr>
    </w:p>
    <w:p w:rsidR="00EB7FD8" w:rsidRPr="00402093" w:rsidRDefault="00EB7FD8" w:rsidP="00EB7FD8">
      <w:pPr>
        <w:spacing w:line="360" w:lineRule="auto"/>
        <w:jc w:val="center"/>
        <w:rPr>
          <w:rFonts w:eastAsia="Calibri"/>
          <w:b/>
          <w:i/>
          <w:sz w:val="28"/>
          <w:szCs w:val="28"/>
          <w:lang w:eastAsia="en-US"/>
        </w:rPr>
      </w:pPr>
      <w:r w:rsidRPr="00402093">
        <w:rPr>
          <w:rFonts w:eastAsia="Calibri"/>
          <w:sz w:val="28"/>
          <w:szCs w:val="28"/>
          <w:lang w:eastAsia="en-US"/>
        </w:rPr>
        <w:br w:type="page"/>
      </w:r>
      <w:r w:rsidRPr="00402093">
        <w:rPr>
          <w:rFonts w:eastAsia="Calibri"/>
          <w:b/>
          <w:sz w:val="28"/>
          <w:szCs w:val="28"/>
          <w:lang w:eastAsia="en-US"/>
        </w:rPr>
        <w:lastRenderedPageBreak/>
        <w:t>Карта наблюдения 2</w:t>
      </w:r>
    </w:p>
    <w:p w:rsidR="00EB7FD8" w:rsidRPr="00402093" w:rsidRDefault="00EB7FD8" w:rsidP="00EB7FD8">
      <w:pPr>
        <w:spacing w:line="360" w:lineRule="auto"/>
        <w:rPr>
          <w:rFonts w:eastAsia="Calibri"/>
          <w:sz w:val="28"/>
          <w:szCs w:val="28"/>
          <w:lang w:eastAsia="en-US"/>
        </w:rPr>
      </w:pPr>
      <w:r w:rsidRPr="00402093">
        <w:rPr>
          <w:rFonts w:eastAsia="Calibri"/>
          <w:sz w:val="28"/>
          <w:szCs w:val="28"/>
          <w:lang w:eastAsia="en-US"/>
        </w:rPr>
        <w:t xml:space="preserve">Время начала наблюдения: ___________   </w:t>
      </w:r>
      <w:r w:rsidRPr="00402093">
        <w:rPr>
          <w:rFonts w:eastAsia="Calibri"/>
          <w:sz w:val="28"/>
          <w:szCs w:val="28"/>
          <w:lang w:eastAsia="en-US"/>
        </w:rPr>
        <w:tab/>
        <w:t>Время окончания наблюдения: ____________</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06"/>
        <w:gridCol w:w="612"/>
        <w:gridCol w:w="2552"/>
        <w:gridCol w:w="708"/>
        <w:gridCol w:w="567"/>
        <w:gridCol w:w="2835"/>
        <w:gridCol w:w="674"/>
      </w:tblGrid>
      <w:tr w:rsidR="00EB7FD8" w:rsidRPr="00402093" w:rsidTr="00EB7FD8">
        <w:trPr>
          <w:trHeight w:val="430"/>
          <w:jc w:val="center"/>
        </w:trPr>
        <w:tc>
          <w:tcPr>
            <w:tcW w:w="1906" w:type="dxa"/>
            <w:vAlign w:val="center"/>
          </w:tcPr>
          <w:p w:rsidR="00EB7FD8" w:rsidRPr="00402093" w:rsidRDefault="00EB7FD8" w:rsidP="00EB7FD8">
            <w:pPr>
              <w:spacing w:line="360" w:lineRule="auto"/>
              <w:jc w:val="center"/>
              <w:rPr>
                <w:rFonts w:eastAsia="Calibri"/>
                <w:sz w:val="26"/>
                <w:szCs w:val="26"/>
                <w:lang w:eastAsia="en-US"/>
              </w:rPr>
            </w:pPr>
            <w:r w:rsidRPr="00402093">
              <w:rPr>
                <w:rFonts w:eastAsia="Calibri"/>
                <w:sz w:val="26"/>
                <w:szCs w:val="26"/>
                <w:lang w:eastAsia="en-US"/>
              </w:rPr>
              <w:t>Дата экзамена</w:t>
            </w:r>
          </w:p>
        </w:tc>
        <w:tc>
          <w:tcPr>
            <w:tcW w:w="7948" w:type="dxa"/>
            <w:gridSpan w:val="6"/>
            <w:vAlign w:val="center"/>
          </w:tcPr>
          <w:p w:rsidR="00EB7FD8" w:rsidRPr="00402093" w:rsidRDefault="00EB7FD8" w:rsidP="00EB7FD8">
            <w:pPr>
              <w:spacing w:line="360" w:lineRule="auto"/>
              <w:jc w:val="center"/>
              <w:rPr>
                <w:rFonts w:eastAsia="Calibri"/>
                <w:sz w:val="26"/>
                <w:szCs w:val="26"/>
                <w:lang w:eastAsia="en-US"/>
              </w:rPr>
            </w:pPr>
          </w:p>
        </w:tc>
      </w:tr>
      <w:tr w:rsidR="00EB7FD8" w:rsidRPr="00402093" w:rsidTr="00EB7FD8">
        <w:trPr>
          <w:trHeight w:val="430"/>
          <w:jc w:val="center"/>
        </w:trPr>
        <w:tc>
          <w:tcPr>
            <w:tcW w:w="1906" w:type="dxa"/>
            <w:vAlign w:val="center"/>
          </w:tcPr>
          <w:p w:rsidR="00EB7FD8" w:rsidRPr="00402093" w:rsidRDefault="00EB7FD8" w:rsidP="00EB7FD8">
            <w:pPr>
              <w:spacing w:line="360" w:lineRule="auto"/>
              <w:jc w:val="center"/>
              <w:rPr>
                <w:rFonts w:eastAsia="Calibri"/>
                <w:sz w:val="26"/>
                <w:szCs w:val="26"/>
                <w:lang w:eastAsia="en-US"/>
              </w:rPr>
            </w:pPr>
            <w:r w:rsidRPr="00402093">
              <w:rPr>
                <w:rFonts w:eastAsia="Calibri"/>
                <w:sz w:val="26"/>
                <w:szCs w:val="26"/>
                <w:lang w:eastAsia="en-US"/>
              </w:rPr>
              <w:t>Наименование предмета</w:t>
            </w:r>
          </w:p>
        </w:tc>
        <w:tc>
          <w:tcPr>
            <w:tcW w:w="7948" w:type="dxa"/>
            <w:gridSpan w:val="6"/>
            <w:vAlign w:val="center"/>
          </w:tcPr>
          <w:p w:rsidR="00EB7FD8" w:rsidRPr="00402093" w:rsidRDefault="00EB7FD8" w:rsidP="00EB7FD8">
            <w:pPr>
              <w:spacing w:line="360" w:lineRule="auto"/>
              <w:jc w:val="center"/>
              <w:rPr>
                <w:rFonts w:eastAsia="Calibri"/>
                <w:sz w:val="26"/>
                <w:szCs w:val="26"/>
                <w:lang w:eastAsia="en-US"/>
              </w:rPr>
            </w:pPr>
          </w:p>
        </w:tc>
      </w:tr>
      <w:tr w:rsidR="00EB7FD8" w:rsidRPr="00402093" w:rsidTr="00EB7FD8">
        <w:trPr>
          <w:trHeight w:val="661"/>
          <w:jc w:val="center"/>
        </w:trPr>
        <w:tc>
          <w:tcPr>
            <w:tcW w:w="1906" w:type="dxa"/>
            <w:vMerge w:val="restart"/>
            <w:vAlign w:val="center"/>
          </w:tcPr>
          <w:p w:rsidR="00EB7FD8" w:rsidRPr="00402093" w:rsidRDefault="00EB7FD8" w:rsidP="00EB7FD8">
            <w:pPr>
              <w:spacing w:line="360" w:lineRule="auto"/>
              <w:jc w:val="center"/>
              <w:rPr>
                <w:rFonts w:eastAsia="Calibri"/>
                <w:sz w:val="26"/>
                <w:szCs w:val="26"/>
                <w:lang w:eastAsia="en-US"/>
              </w:rPr>
            </w:pPr>
            <w:r w:rsidRPr="00402093">
              <w:rPr>
                <w:rFonts w:eastAsia="Calibri"/>
                <w:sz w:val="26"/>
                <w:szCs w:val="26"/>
                <w:lang w:eastAsia="en-US"/>
              </w:rPr>
              <w:t>Общественные наблюдатели</w:t>
            </w:r>
          </w:p>
          <w:p w:rsidR="00EB7FD8" w:rsidRPr="00402093" w:rsidRDefault="00EB7FD8" w:rsidP="00EB7FD8">
            <w:pPr>
              <w:spacing w:line="360" w:lineRule="auto"/>
              <w:jc w:val="center"/>
              <w:rPr>
                <w:rFonts w:eastAsia="Calibri"/>
                <w:sz w:val="26"/>
                <w:szCs w:val="26"/>
                <w:lang w:eastAsia="en-US"/>
              </w:rPr>
            </w:pPr>
            <w:r w:rsidRPr="00402093">
              <w:rPr>
                <w:rFonts w:eastAsia="Calibri"/>
                <w:sz w:val="26"/>
                <w:szCs w:val="26"/>
                <w:lang w:eastAsia="en-US"/>
              </w:rPr>
              <w:t>в ППЭ</w:t>
            </w:r>
          </w:p>
        </w:tc>
        <w:tc>
          <w:tcPr>
            <w:tcW w:w="612" w:type="dxa"/>
          </w:tcPr>
          <w:p w:rsidR="00EB7FD8" w:rsidRPr="00402093" w:rsidRDefault="00EB7FD8" w:rsidP="00EB7FD8">
            <w:pPr>
              <w:spacing w:line="360" w:lineRule="auto"/>
              <w:jc w:val="center"/>
              <w:rPr>
                <w:rFonts w:eastAsia="Calibri"/>
                <w:sz w:val="26"/>
                <w:szCs w:val="26"/>
                <w:lang w:eastAsia="en-US"/>
              </w:rPr>
            </w:pPr>
            <w:proofErr w:type="spellStart"/>
            <w:proofErr w:type="gramStart"/>
            <w:r w:rsidRPr="00402093">
              <w:rPr>
                <w:rFonts w:eastAsia="Calibri"/>
                <w:sz w:val="26"/>
                <w:szCs w:val="26"/>
                <w:lang w:eastAsia="en-US"/>
              </w:rPr>
              <w:t>п</w:t>
            </w:r>
            <w:proofErr w:type="spellEnd"/>
            <w:proofErr w:type="gramEnd"/>
            <w:r w:rsidRPr="00402093">
              <w:rPr>
                <w:rFonts w:eastAsia="Calibri"/>
                <w:sz w:val="26"/>
                <w:szCs w:val="26"/>
                <w:lang w:eastAsia="en-US"/>
              </w:rPr>
              <w:t>/</w:t>
            </w:r>
            <w:proofErr w:type="spellStart"/>
            <w:r w:rsidRPr="00402093">
              <w:rPr>
                <w:rFonts w:eastAsia="Calibri"/>
                <w:sz w:val="26"/>
                <w:szCs w:val="26"/>
                <w:lang w:eastAsia="en-US"/>
              </w:rPr>
              <w:t>п</w:t>
            </w:r>
            <w:proofErr w:type="spellEnd"/>
          </w:p>
        </w:tc>
        <w:tc>
          <w:tcPr>
            <w:tcW w:w="2552" w:type="dxa"/>
          </w:tcPr>
          <w:p w:rsidR="00EB7FD8" w:rsidRPr="00402093" w:rsidRDefault="00EB7FD8" w:rsidP="00EB7FD8">
            <w:pPr>
              <w:spacing w:line="360" w:lineRule="auto"/>
              <w:ind w:firstLine="34"/>
              <w:jc w:val="center"/>
              <w:rPr>
                <w:rFonts w:eastAsia="Calibri"/>
                <w:sz w:val="26"/>
                <w:szCs w:val="26"/>
                <w:lang w:eastAsia="en-US"/>
              </w:rPr>
            </w:pPr>
            <w:r w:rsidRPr="00402093">
              <w:rPr>
                <w:rFonts w:eastAsia="Calibri"/>
                <w:sz w:val="26"/>
                <w:szCs w:val="26"/>
                <w:lang w:eastAsia="en-US"/>
              </w:rPr>
              <w:t>Ф.И.О. полностью</w:t>
            </w:r>
          </w:p>
        </w:tc>
        <w:tc>
          <w:tcPr>
            <w:tcW w:w="708" w:type="dxa"/>
          </w:tcPr>
          <w:p w:rsidR="00EB7FD8" w:rsidRPr="00402093" w:rsidRDefault="00EB7FD8" w:rsidP="00EB7FD8">
            <w:pPr>
              <w:spacing w:line="360" w:lineRule="auto"/>
              <w:jc w:val="center"/>
              <w:rPr>
                <w:rFonts w:eastAsia="Calibri"/>
                <w:sz w:val="26"/>
                <w:szCs w:val="26"/>
                <w:lang w:eastAsia="en-US"/>
              </w:rPr>
            </w:pPr>
            <w:r w:rsidRPr="00402093">
              <w:rPr>
                <w:rFonts w:eastAsia="Calibri"/>
                <w:sz w:val="26"/>
                <w:szCs w:val="26"/>
                <w:lang w:eastAsia="en-US"/>
              </w:rPr>
              <w:t>№ ауд.</w:t>
            </w:r>
          </w:p>
        </w:tc>
        <w:tc>
          <w:tcPr>
            <w:tcW w:w="567" w:type="dxa"/>
          </w:tcPr>
          <w:p w:rsidR="00EB7FD8" w:rsidRPr="00402093" w:rsidRDefault="00EB7FD8" w:rsidP="00EB7FD8">
            <w:pPr>
              <w:spacing w:line="360" w:lineRule="auto"/>
              <w:jc w:val="center"/>
              <w:rPr>
                <w:rFonts w:eastAsia="Calibri"/>
                <w:sz w:val="26"/>
                <w:szCs w:val="26"/>
                <w:lang w:eastAsia="en-US"/>
              </w:rPr>
            </w:pPr>
            <w:proofErr w:type="spellStart"/>
            <w:proofErr w:type="gramStart"/>
            <w:r w:rsidRPr="00402093">
              <w:rPr>
                <w:rFonts w:eastAsia="Calibri"/>
                <w:sz w:val="26"/>
                <w:szCs w:val="26"/>
                <w:lang w:eastAsia="en-US"/>
              </w:rPr>
              <w:t>п</w:t>
            </w:r>
            <w:proofErr w:type="spellEnd"/>
            <w:proofErr w:type="gramEnd"/>
            <w:r w:rsidRPr="00402093">
              <w:rPr>
                <w:rFonts w:eastAsia="Calibri"/>
                <w:sz w:val="26"/>
                <w:szCs w:val="26"/>
                <w:lang w:eastAsia="en-US"/>
              </w:rPr>
              <w:t>/</w:t>
            </w:r>
            <w:proofErr w:type="spellStart"/>
            <w:r w:rsidRPr="00402093">
              <w:rPr>
                <w:rFonts w:eastAsia="Calibri"/>
                <w:sz w:val="26"/>
                <w:szCs w:val="26"/>
                <w:lang w:eastAsia="en-US"/>
              </w:rPr>
              <w:t>п</w:t>
            </w:r>
            <w:proofErr w:type="spellEnd"/>
          </w:p>
        </w:tc>
        <w:tc>
          <w:tcPr>
            <w:tcW w:w="2835" w:type="dxa"/>
          </w:tcPr>
          <w:p w:rsidR="00EB7FD8" w:rsidRPr="00402093" w:rsidRDefault="00EB7FD8" w:rsidP="00EB7FD8">
            <w:pPr>
              <w:spacing w:line="360" w:lineRule="auto"/>
              <w:ind w:firstLine="34"/>
              <w:jc w:val="center"/>
              <w:rPr>
                <w:rFonts w:eastAsia="Calibri"/>
                <w:sz w:val="26"/>
                <w:szCs w:val="26"/>
                <w:lang w:eastAsia="en-US"/>
              </w:rPr>
            </w:pPr>
            <w:r w:rsidRPr="00402093">
              <w:rPr>
                <w:rFonts w:eastAsia="Calibri"/>
                <w:sz w:val="26"/>
                <w:szCs w:val="26"/>
                <w:lang w:eastAsia="en-US"/>
              </w:rPr>
              <w:t>Ф.И.О. полностью</w:t>
            </w:r>
          </w:p>
        </w:tc>
        <w:tc>
          <w:tcPr>
            <w:tcW w:w="674" w:type="dxa"/>
          </w:tcPr>
          <w:p w:rsidR="00EB7FD8" w:rsidRPr="00402093" w:rsidRDefault="00EB7FD8" w:rsidP="00EB7FD8">
            <w:pPr>
              <w:spacing w:line="360" w:lineRule="auto"/>
              <w:jc w:val="center"/>
              <w:rPr>
                <w:rFonts w:eastAsia="Calibri"/>
                <w:sz w:val="26"/>
                <w:szCs w:val="26"/>
                <w:lang w:eastAsia="en-US"/>
              </w:rPr>
            </w:pPr>
            <w:r w:rsidRPr="00402093">
              <w:rPr>
                <w:rFonts w:eastAsia="Calibri"/>
                <w:sz w:val="26"/>
                <w:szCs w:val="26"/>
                <w:lang w:eastAsia="en-US"/>
              </w:rPr>
              <w:t>№ ауд.</w:t>
            </w:r>
          </w:p>
        </w:tc>
      </w:tr>
      <w:tr w:rsidR="00EB7FD8" w:rsidRPr="00402093" w:rsidTr="00EB7FD8">
        <w:trPr>
          <w:trHeight w:val="661"/>
          <w:jc w:val="center"/>
        </w:trPr>
        <w:tc>
          <w:tcPr>
            <w:tcW w:w="1906" w:type="dxa"/>
            <w:vMerge/>
          </w:tcPr>
          <w:p w:rsidR="00EB7FD8" w:rsidRPr="00402093" w:rsidRDefault="00EB7FD8" w:rsidP="00EB7FD8">
            <w:pPr>
              <w:spacing w:line="360" w:lineRule="auto"/>
              <w:ind w:firstLine="709"/>
              <w:jc w:val="center"/>
              <w:rPr>
                <w:rFonts w:eastAsia="Calibri"/>
                <w:sz w:val="26"/>
                <w:szCs w:val="26"/>
                <w:lang w:eastAsia="en-US"/>
              </w:rPr>
            </w:pPr>
          </w:p>
        </w:tc>
        <w:tc>
          <w:tcPr>
            <w:tcW w:w="612" w:type="dxa"/>
          </w:tcPr>
          <w:p w:rsidR="00EB7FD8" w:rsidRPr="00402093" w:rsidRDefault="00EB7FD8" w:rsidP="00EB7FD8">
            <w:pPr>
              <w:spacing w:line="360" w:lineRule="auto"/>
              <w:jc w:val="center"/>
              <w:rPr>
                <w:rFonts w:eastAsia="Calibri"/>
                <w:sz w:val="26"/>
                <w:szCs w:val="26"/>
                <w:lang w:eastAsia="en-US"/>
              </w:rPr>
            </w:pPr>
            <w:r w:rsidRPr="00402093">
              <w:rPr>
                <w:rFonts w:eastAsia="Calibri"/>
                <w:sz w:val="26"/>
                <w:szCs w:val="26"/>
                <w:lang w:eastAsia="en-US"/>
              </w:rPr>
              <w:t>1</w:t>
            </w:r>
          </w:p>
        </w:tc>
        <w:tc>
          <w:tcPr>
            <w:tcW w:w="2552" w:type="dxa"/>
          </w:tcPr>
          <w:p w:rsidR="00EB7FD8" w:rsidRPr="00402093" w:rsidRDefault="00EB7FD8" w:rsidP="00EB7FD8">
            <w:pPr>
              <w:spacing w:line="360" w:lineRule="auto"/>
              <w:ind w:firstLine="34"/>
              <w:jc w:val="center"/>
              <w:rPr>
                <w:rFonts w:eastAsia="Calibri"/>
                <w:sz w:val="26"/>
                <w:szCs w:val="26"/>
                <w:lang w:eastAsia="en-US"/>
              </w:rPr>
            </w:pPr>
          </w:p>
        </w:tc>
        <w:tc>
          <w:tcPr>
            <w:tcW w:w="708" w:type="dxa"/>
          </w:tcPr>
          <w:p w:rsidR="00EB7FD8" w:rsidRPr="00402093" w:rsidRDefault="00EB7FD8" w:rsidP="00EB7FD8">
            <w:pPr>
              <w:spacing w:line="360" w:lineRule="auto"/>
              <w:jc w:val="center"/>
              <w:rPr>
                <w:rFonts w:eastAsia="Calibri"/>
                <w:sz w:val="26"/>
                <w:szCs w:val="26"/>
                <w:lang w:eastAsia="en-US"/>
              </w:rPr>
            </w:pPr>
          </w:p>
        </w:tc>
        <w:tc>
          <w:tcPr>
            <w:tcW w:w="567" w:type="dxa"/>
          </w:tcPr>
          <w:p w:rsidR="00EB7FD8" w:rsidRPr="00402093" w:rsidRDefault="00EB7FD8" w:rsidP="00EB7FD8">
            <w:pPr>
              <w:spacing w:line="360" w:lineRule="auto"/>
              <w:jc w:val="center"/>
              <w:rPr>
                <w:rFonts w:eastAsia="Calibri"/>
                <w:sz w:val="26"/>
                <w:szCs w:val="26"/>
                <w:lang w:eastAsia="en-US"/>
              </w:rPr>
            </w:pPr>
            <w:r w:rsidRPr="00402093">
              <w:rPr>
                <w:rFonts w:eastAsia="Calibri"/>
                <w:sz w:val="26"/>
                <w:szCs w:val="26"/>
                <w:lang w:eastAsia="en-US"/>
              </w:rPr>
              <w:t>11</w:t>
            </w:r>
          </w:p>
        </w:tc>
        <w:tc>
          <w:tcPr>
            <w:tcW w:w="2835" w:type="dxa"/>
          </w:tcPr>
          <w:p w:rsidR="00EB7FD8" w:rsidRPr="00402093" w:rsidRDefault="00EB7FD8" w:rsidP="00EB7FD8">
            <w:pPr>
              <w:spacing w:line="360" w:lineRule="auto"/>
              <w:ind w:firstLine="34"/>
              <w:jc w:val="center"/>
              <w:rPr>
                <w:rFonts w:eastAsia="Calibri"/>
                <w:sz w:val="26"/>
                <w:szCs w:val="26"/>
                <w:lang w:eastAsia="en-US"/>
              </w:rPr>
            </w:pPr>
          </w:p>
        </w:tc>
        <w:tc>
          <w:tcPr>
            <w:tcW w:w="674" w:type="dxa"/>
          </w:tcPr>
          <w:p w:rsidR="00EB7FD8" w:rsidRPr="00402093" w:rsidRDefault="00EB7FD8" w:rsidP="00EB7FD8">
            <w:pPr>
              <w:spacing w:line="360" w:lineRule="auto"/>
              <w:jc w:val="center"/>
              <w:rPr>
                <w:rFonts w:eastAsia="Calibri"/>
                <w:sz w:val="26"/>
                <w:szCs w:val="26"/>
                <w:lang w:eastAsia="en-US"/>
              </w:rPr>
            </w:pPr>
          </w:p>
        </w:tc>
      </w:tr>
      <w:tr w:rsidR="00EB7FD8" w:rsidRPr="00402093" w:rsidTr="00EB7FD8">
        <w:trPr>
          <w:trHeight w:val="661"/>
          <w:jc w:val="center"/>
        </w:trPr>
        <w:tc>
          <w:tcPr>
            <w:tcW w:w="1906" w:type="dxa"/>
            <w:vMerge/>
          </w:tcPr>
          <w:p w:rsidR="00EB7FD8" w:rsidRPr="00402093" w:rsidRDefault="00EB7FD8" w:rsidP="00EB7FD8">
            <w:pPr>
              <w:spacing w:line="360" w:lineRule="auto"/>
              <w:ind w:firstLine="709"/>
              <w:jc w:val="center"/>
              <w:rPr>
                <w:rFonts w:eastAsia="Calibri"/>
                <w:sz w:val="26"/>
                <w:szCs w:val="26"/>
                <w:lang w:eastAsia="en-US"/>
              </w:rPr>
            </w:pPr>
          </w:p>
        </w:tc>
        <w:tc>
          <w:tcPr>
            <w:tcW w:w="612" w:type="dxa"/>
          </w:tcPr>
          <w:p w:rsidR="00EB7FD8" w:rsidRPr="00402093" w:rsidRDefault="00EB7FD8" w:rsidP="00EB7FD8">
            <w:pPr>
              <w:spacing w:line="360" w:lineRule="auto"/>
              <w:jc w:val="center"/>
              <w:rPr>
                <w:rFonts w:eastAsia="Calibri"/>
                <w:sz w:val="26"/>
                <w:szCs w:val="26"/>
                <w:lang w:eastAsia="en-US"/>
              </w:rPr>
            </w:pPr>
            <w:r w:rsidRPr="00402093">
              <w:rPr>
                <w:rFonts w:eastAsia="Calibri"/>
                <w:sz w:val="26"/>
                <w:szCs w:val="26"/>
                <w:lang w:eastAsia="en-US"/>
              </w:rPr>
              <w:t>2</w:t>
            </w:r>
          </w:p>
        </w:tc>
        <w:tc>
          <w:tcPr>
            <w:tcW w:w="2552" w:type="dxa"/>
          </w:tcPr>
          <w:p w:rsidR="00EB7FD8" w:rsidRPr="00402093" w:rsidRDefault="00EB7FD8" w:rsidP="00EB7FD8">
            <w:pPr>
              <w:spacing w:line="360" w:lineRule="auto"/>
              <w:ind w:firstLine="34"/>
              <w:jc w:val="center"/>
              <w:rPr>
                <w:rFonts w:eastAsia="Calibri"/>
                <w:sz w:val="26"/>
                <w:szCs w:val="26"/>
                <w:lang w:eastAsia="en-US"/>
              </w:rPr>
            </w:pPr>
          </w:p>
        </w:tc>
        <w:tc>
          <w:tcPr>
            <w:tcW w:w="708" w:type="dxa"/>
          </w:tcPr>
          <w:p w:rsidR="00EB7FD8" w:rsidRPr="00402093" w:rsidRDefault="00EB7FD8" w:rsidP="00EB7FD8">
            <w:pPr>
              <w:spacing w:line="360" w:lineRule="auto"/>
              <w:jc w:val="center"/>
              <w:rPr>
                <w:rFonts w:eastAsia="Calibri"/>
                <w:sz w:val="26"/>
                <w:szCs w:val="26"/>
                <w:lang w:eastAsia="en-US"/>
              </w:rPr>
            </w:pPr>
          </w:p>
        </w:tc>
        <w:tc>
          <w:tcPr>
            <w:tcW w:w="567" w:type="dxa"/>
          </w:tcPr>
          <w:p w:rsidR="00EB7FD8" w:rsidRPr="00402093" w:rsidRDefault="00EB7FD8" w:rsidP="00EB7FD8">
            <w:pPr>
              <w:spacing w:line="360" w:lineRule="auto"/>
              <w:jc w:val="center"/>
              <w:rPr>
                <w:rFonts w:eastAsia="Calibri"/>
                <w:sz w:val="26"/>
                <w:szCs w:val="26"/>
                <w:lang w:eastAsia="en-US"/>
              </w:rPr>
            </w:pPr>
            <w:r w:rsidRPr="00402093">
              <w:rPr>
                <w:rFonts w:eastAsia="Calibri"/>
                <w:sz w:val="26"/>
                <w:szCs w:val="26"/>
                <w:lang w:eastAsia="en-US"/>
              </w:rPr>
              <w:t>12</w:t>
            </w:r>
          </w:p>
        </w:tc>
        <w:tc>
          <w:tcPr>
            <w:tcW w:w="2835" w:type="dxa"/>
          </w:tcPr>
          <w:p w:rsidR="00EB7FD8" w:rsidRPr="00402093" w:rsidRDefault="00EB7FD8" w:rsidP="00EB7FD8">
            <w:pPr>
              <w:spacing w:line="360" w:lineRule="auto"/>
              <w:ind w:firstLine="34"/>
              <w:jc w:val="center"/>
              <w:rPr>
                <w:rFonts w:eastAsia="Calibri"/>
                <w:sz w:val="26"/>
                <w:szCs w:val="26"/>
                <w:lang w:eastAsia="en-US"/>
              </w:rPr>
            </w:pPr>
          </w:p>
        </w:tc>
        <w:tc>
          <w:tcPr>
            <w:tcW w:w="674" w:type="dxa"/>
          </w:tcPr>
          <w:p w:rsidR="00EB7FD8" w:rsidRPr="00402093" w:rsidRDefault="00EB7FD8" w:rsidP="00EB7FD8">
            <w:pPr>
              <w:spacing w:line="360" w:lineRule="auto"/>
              <w:jc w:val="center"/>
              <w:rPr>
                <w:rFonts w:eastAsia="Calibri"/>
                <w:sz w:val="26"/>
                <w:szCs w:val="26"/>
                <w:lang w:eastAsia="en-US"/>
              </w:rPr>
            </w:pPr>
          </w:p>
        </w:tc>
      </w:tr>
      <w:tr w:rsidR="00EB7FD8" w:rsidRPr="00402093" w:rsidTr="00EB7FD8">
        <w:trPr>
          <w:trHeight w:val="661"/>
          <w:jc w:val="center"/>
        </w:trPr>
        <w:tc>
          <w:tcPr>
            <w:tcW w:w="1906" w:type="dxa"/>
            <w:vMerge/>
          </w:tcPr>
          <w:p w:rsidR="00EB7FD8" w:rsidRPr="00402093" w:rsidRDefault="00EB7FD8" w:rsidP="00EB7FD8">
            <w:pPr>
              <w:spacing w:line="360" w:lineRule="auto"/>
              <w:ind w:firstLine="709"/>
              <w:jc w:val="center"/>
              <w:rPr>
                <w:rFonts w:eastAsia="Calibri"/>
                <w:sz w:val="26"/>
                <w:szCs w:val="26"/>
                <w:lang w:eastAsia="en-US"/>
              </w:rPr>
            </w:pPr>
          </w:p>
        </w:tc>
        <w:tc>
          <w:tcPr>
            <w:tcW w:w="612" w:type="dxa"/>
          </w:tcPr>
          <w:p w:rsidR="00EB7FD8" w:rsidRPr="00402093" w:rsidRDefault="00EB7FD8" w:rsidP="00EB7FD8">
            <w:pPr>
              <w:spacing w:line="360" w:lineRule="auto"/>
              <w:jc w:val="center"/>
              <w:rPr>
                <w:rFonts w:eastAsia="Calibri"/>
                <w:sz w:val="26"/>
                <w:szCs w:val="26"/>
                <w:lang w:eastAsia="en-US"/>
              </w:rPr>
            </w:pPr>
            <w:r w:rsidRPr="00402093">
              <w:rPr>
                <w:rFonts w:eastAsia="Calibri"/>
                <w:sz w:val="26"/>
                <w:szCs w:val="26"/>
                <w:lang w:eastAsia="en-US"/>
              </w:rPr>
              <w:t>3</w:t>
            </w:r>
          </w:p>
        </w:tc>
        <w:tc>
          <w:tcPr>
            <w:tcW w:w="2552" w:type="dxa"/>
          </w:tcPr>
          <w:p w:rsidR="00EB7FD8" w:rsidRPr="00402093" w:rsidRDefault="00EB7FD8" w:rsidP="00EB7FD8">
            <w:pPr>
              <w:spacing w:line="360" w:lineRule="auto"/>
              <w:ind w:firstLine="34"/>
              <w:jc w:val="center"/>
              <w:rPr>
                <w:rFonts w:eastAsia="Calibri"/>
                <w:sz w:val="26"/>
                <w:szCs w:val="26"/>
                <w:lang w:eastAsia="en-US"/>
              </w:rPr>
            </w:pPr>
          </w:p>
        </w:tc>
        <w:tc>
          <w:tcPr>
            <w:tcW w:w="708" w:type="dxa"/>
          </w:tcPr>
          <w:p w:rsidR="00EB7FD8" w:rsidRPr="00402093" w:rsidRDefault="00EB7FD8" w:rsidP="00EB7FD8">
            <w:pPr>
              <w:spacing w:line="360" w:lineRule="auto"/>
              <w:jc w:val="center"/>
              <w:rPr>
                <w:rFonts w:eastAsia="Calibri"/>
                <w:sz w:val="26"/>
                <w:szCs w:val="26"/>
                <w:lang w:eastAsia="en-US"/>
              </w:rPr>
            </w:pPr>
          </w:p>
        </w:tc>
        <w:tc>
          <w:tcPr>
            <w:tcW w:w="567" w:type="dxa"/>
          </w:tcPr>
          <w:p w:rsidR="00EB7FD8" w:rsidRPr="00402093" w:rsidRDefault="00EB7FD8" w:rsidP="00EB7FD8">
            <w:pPr>
              <w:spacing w:line="360" w:lineRule="auto"/>
              <w:jc w:val="center"/>
              <w:rPr>
                <w:rFonts w:eastAsia="Calibri"/>
                <w:sz w:val="26"/>
                <w:szCs w:val="26"/>
                <w:lang w:eastAsia="en-US"/>
              </w:rPr>
            </w:pPr>
            <w:r w:rsidRPr="00402093">
              <w:rPr>
                <w:rFonts w:eastAsia="Calibri"/>
                <w:sz w:val="26"/>
                <w:szCs w:val="26"/>
                <w:lang w:eastAsia="en-US"/>
              </w:rPr>
              <w:t>13</w:t>
            </w:r>
          </w:p>
        </w:tc>
        <w:tc>
          <w:tcPr>
            <w:tcW w:w="2835" w:type="dxa"/>
          </w:tcPr>
          <w:p w:rsidR="00EB7FD8" w:rsidRPr="00402093" w:rsidRDefault="00EB7FD8" w:rsidP="00EB7FD8">
            <w:pPr>
              <w:spacing w:line="360" w:lineRule="auto"/>
              <w:ind w:firstLine="34"/>
              <w:jc w:val="center"/>
              <w:rPr>
                <w:rFonts w:eastAsia="Calibri"/>
                <w:sz w:val="26"/>
                <w:szCs w:val="26"/>
                <w:lang w:eastAsia="en-US"/>
              </w:rPr>
            </w:pPr>
          </w:p>
        </w:tc>
        <w:tc>
          <w:tcPr>
            <w:tcW w:w="674" w:type="dxa"/>
          </w:tcPr>
          <w:p w:rsidR="00EB7FD8" w:rsidRPr="00402093" w:rsidRDefault="00EB7FD8" w:rsidP="00EB7FD8">
            <w:pPr>
              <w:spacing w:line="360" w:lineRule="auto"/>
              <w:jc w:val="center"/>
              <w:rPr>
                <w:rFonts w:eastAsia="Calibri"/>
                <w:sz w:val="26"/>
                <w:szCs w:val="26"/>
                <w:lang w:eastAsia="en-US"/>
              </w:rPr>
            </w:pPr>
          </w:p>
        </w:tc>
      </w:tr>
      <w:tr w:rsidR="00EB7FD8" w:rsidRPr="00402093" w:rsidTr="00EB7FD8">
        <w:trPr>
          <w:trHeight w:val="661"/>
          <w:jc w:val="center"/>
        </w:trPr>
        <w:tc>
          <w:tcPr>
            <w:tcW w:w="1906" w:type="dxa"/>
            <w:vMerge/>
          </w:tcPr>
          <w:p w:rsidR="00EB7FD8" w:rsidRPr="00402093" w:rsidRDefault="00EB7FD8" w:rsidP="00EB7FD8">
            <w:pPr>
              <w:spacing w:line="360" w:lineRule="auto"/>
              <w:ind w:firstLine="709"/>
              <w:jc w:val="center"/>
              <w:rPr>
                <w:rFonts w:eastAsia="Calibri"/>
                <w:sz w:val="26"/>
                <w:szCs w:val="26"/>
                <w:lang w:eastAsia="en-US"/>
              </w:rPr>
            </w:pPr>
          </w:p>
        </w:tc>
        <w:tc>
          <w:tcPr>
            <w:tcW w:w="612" w:type="dxa"/>
          </w:tcPr>
          <w:p w:rsidR="00EB7FD8" w:rsidRPr="00402093" w:rsidRDefault="00EB7FD8" w:rsidP="00EB7FD8">
            <w:pPr>
              <w:spacing w:line="360" w:lineRule="auto"/>
              <w:jc w:val="center"/>
              <w:rPr>
                <w:rFonts w:eastAsia="Calibri"/>
                <w:sz w:val="26"/>
                <w:szCs w:val="26"/>
                <w:lang w:eastAsia="en-US"/>
              </w:rPr>
            </w:pPr>
            <w:r w:rsidRPr="00402093">
              <w:rPr>
                <w:rFonts w:eastAsia="Calibri"/>
                <w:sz w:val="26"/>
                <w:szCs w:val="26"/>
                <w:lang w:eastAsia="en-US"/>
              </w:rPr>
              <w:t>4</w:t>
            </w:r>
          </w:p>
        </w:tc>
        <w:tc>
          <w:tcPr>
            <w:tcW w:w="2552" w:type="dxa"/>
          </w:tcPr>
          <w:p w:rsidR="00EB7FD8" w:rsidRPr="00402093" w:rsidRDefault="00EB7FD8" w:rsidP="00EB7FD8">
            <w:pPr>
              <w:spacing w:line="360" w:lineRule="auto"/>
              <w:ind w:firstLine="34"/>
              <w:jc w:val="center"/>
              <w:rPr>
                <w:rFonts w:eastAsia="Calibri"/>
                <w:sz w:val="26"/>
                <w:szCs w:val="26"/>
                <w:lang w:eastAsia="en-US"/>
              </w:rPr>
            </w:pPr>
          </w:p>
        </w:tc>
        <w:tc>
          <w:tcPr>
            <w:tcW w:w="708" w:type="dxa"/>
          </w:tcPr>
          <w:p w:rsidR="00EB7FD8" w:rsidRPr="00402093" w:rsidRDefault="00EB7FD8" w:rsidP="00EB7FD8">
            <w:pPr>
              <w:spacing w:line="360" w:lineRule="auto"/>
              <w:jc w:val="center"/>
              <w:rPr>
                <w:rFonts w:eastAsia="Calibri"/>
                <w:sz w:val="26"/>
                <w:szCs w:val="26"/>
                <w:lang w:eastAsia="en-US"/>
              </w:rPr>
            </w:pPr>
          </w:p>
        </w:tc>
        <w:tc>
          <w:tcPr>
            <w:tcW w:w="567" w:type="dxa"/>
          </w:tcPr>
          <w:p w:rsidR="00EB7FD8" w:rsidRPr="00402093" w:rsidRDefault="00EB7FD8" w:rsidP="00EB7FD8">
            <w:pPr>
              <w:spacing w:line="360" w:lineRule="auto"/>
              <w:jc w:val="center"/>
              <w:rPr>
                <w:rFonts w:eastAsia="Calibri"/>
                <w:sz w:val="26"/>
                <w:szCs w:val="26"/>
                <w:lang w:eastAsia="en-US"/>
              </w:rPr>
            </w:pPr>
            <w:r w:rsidRPr="00402093">
              <w:rPr>
                <w:rFonts w:eastAsia="Calibri"/>
                <w:sz w:val="26"/>
                <w:szCs w:val="26"/>
                <w:lang w:eastAsia="en-US"/>
              </w:rPr>
              <w:t>14</w:t>
            </w:r>
          </w:p>
        </w:tc>
        <w:tc>
          <w:tcPr>
            <w:tcW w:w="2835" w:type="dxa"/>
          </w:tcPr>
          <w:p w:rsidR="00EB7FD8" w:rsidRPr="00402093" w:rsidRDefault="00EB7FD8" w:rsidP="00EB7FD8">
            <w:pPr>
              <w:spacing w:line="360" w:lineRule="auto"/>
              <w:ind w:firstLine="34"/>
              <w:jc w:val="center"/>
              <w:rPr>
                <w:rFonts w:eastAsia="Calibri"/>
                <w:sz w:val="26"/>
                <w:szCs w:val="26"/>
                <w:lang w:eastAsia="en-US"/>
              </w:rPr>
            </w:pPr>
          </w:p>
        </w:tc>
        <w:tc>
          <w:tcPr>
            <w:tcW w:w="674" w:type="dxa"/>
          </w:tcPr>
          <w:p w:rsidR="00EB7FD8" w:rsidRPr="00402093" w:rsidRDefault="00EB7FD8" w:rsidP="00EB7FD8">
            <w:pPr>
              <w:spacing w:line="360" w:lineRule="auto"/>
              <w:jc w:val="center"/>
              <w:rPr>
                <w:rFonts w:eastAsia="Calibri"/>
                <w:sz w:val="26"/>
                <w:szCs w:val="26"/>
                <w:lang w:eastAsia="en-US"/>
              </w:rPr>
            </w:pPr>
          </w:p>
        </w:tc>
      </w:tr>
      <w:tr w:rsidR="00EB7FD8" w:rsidRPr="00402093" w:rsidTr="00EB7FD8">
        <w:trPr>
          <w:trHeight w:val="661"/>
          <w:jc w:val="center"/>
        </w:trPr>
        <w:tc>
          <w:tcPr>
            <w:tcW w:w="1906" w:type="dxa"/>
            <w:vMerge/>
          </w:tcPr>
          <w:p w:rsidR="00EB7FD8" w:rsidRPr="00402093" w:rsidRDefault="00EB7FD8" w:rsidP="00EB7FD8">
            <w:pPr>
              <w:spacing w:line="360" w:lineRule="auto"/>
              <w:ind w:firstLine="709"/>
              <w:jc w:val="center"/>
              <w:rPr>
                <w:rFonts w:eastAsia="Calibri"/>
                <w:sz w:val="26"/>
                <w:szCs w:val="26"/>
                <w:lang w:eastAsia="en-US"/>
              </w:rPr>
            </w:pPr>
          </w:p>
        </w:tc>
        <w:tc>
          <w:tcPr>
            <w:tcW w:w="612" w:type="dxa"/>
          </w:tcPr>
          <w:p w:rsidR="00EB7FD8" w:rsidRPr="00402093" w:rsidRDefault="00EB7FD8" w:rsidP="00EB7FD8">
            <w:pPr>
              <w:spacing w:line="360" w:lineRule="auto"/>
              <w:jc w:val="center"/>
              <w:rPr>
                <w:rFonts w:eastAsia="Calibri"/>
                <w:sz w:val="26"/>
                <w:szCs w:val="26"/>
                <w:lang w:eastAsia="en-US"/>
              </w:rPr>
            </w:pPr>
            <w:r w:rsidRPr="00402093">
              <w:rPr>
                <w:rFonts w:eastAsia="Calibri"/>
                <w:sz w:val="26"/>
                <w:szCs w:val="26"/>
                <w:lang w:eastAsia="en-US"/>
              </w:rPr>
              <w:t>5</w:t>
            </w:r>
          </w:p>
        </w:tc>
        <w:tc>
          <w:tcPr>
            <w:tcW w:w="2552" w:type="dxa"/>
          </w:tcPr>
          <w:p w:rsidR="00EB7FD8" w:rsidRPr="00402093" w:rsidRDefault="00EB7FD8" w:rsidP="00EB7FD8">
            <w:pPr>
              <w:spacing w:line="360" w:lineRule="auto"/>
              <w:ind w:firstLine="34"/>
              <w:jc w:val="center"/>
              <w:rPr>
                <w:rFonts w:eastAsia="Calibri"/>
                <w:sz w:val="26"/>
                <w:szCs w:val="26"/>
                <w:lang w:eastAsia="en-US"/>
              </w:rPr>
            </w:pPr>
          </w:p>
        </w:tc>
        <w:tc>
          <w:tcPr>
            <w:tcW w:w="708" w:type="dxa"/>
          </w:tcPr>
          <w:p w:rsidR="00EB7FD8" w:rsidRPr="00402093" w:rsidRDefault="00EB7FD8" w:rsidP="00EB7FD8">
            <w:pPr>
              <w:spacing w:line="360" w:lineRule="auto"/>
              <w:jc w:val="center"/>
              <w:rPr>
                <w:rFonts w:eastAsia="Calibri"/>
                <w:sz w:val="26"/>
                <w:szCs w:val="26"/>
                <w:lang w:eastAsia="en-US"/>
              </w:rPr>
            </w:pPr>
          </w:p>
        </w:tc>
        <w:tc>
          <w:tcPr>
            <w:tcW w:w="567" w:type="dxa"/>
          </w:tcPr>
          <w:p w:rsidR="00EB7FD8" w:rsidRPr="00402093" w:rsidRDefault="00EB7FD8" w:rsidP="00EB7FD8">
            <w:pPr>
              <w:spacing w:line="360" w:lineRule="auto"/>
              <w:jc w:val="center"/>
              <w:rPr>
                <w:rFonts w:eastAsia="Calibri"/>
                <w:sz w:val="26"/>
                <w:szCs w:val="26"/>
                <w:lang w:eastAsia="en-US"/>
              </w:rPr>
            </w:pPr>
            <w:r w:rsidRPr="00402093">
              <w:rPr>
                <w:rFonts w:eastAsia="Calibri"/>
                <w:sz w:val="26"/>
                <w:szCs w:val="26"/>
                <w:lang w:eastAsia="en-US"/>
              </w:rPr>
              <w:t>15</w:t>
            </w:r>
          </w:p>
        </w:tc>
        <w:tc>
          <w:tcPr>
            <w:tcW w:w="2835" w:type="dxa"/>
          </w:tcPr>
          <w:p w:rsidR="00EB7FD8" w:rsidRPr="00402093" w:rsidRDefault="00EB7FD8" w:rsidP="00EB7FD8">
            <w:pPr>
              <w:spacing w:line="360" w:lineRule="auto"/>
              <w:ind w:firstLine="34"/>
              <w:jc w:val="center"/>
              <w:rPr>
                <w:rFonts w:eastAsia="Calibri"/>
                <w:sz w:val="26"/>
                <w:szCs w:val="26"/>
                <w:lang w:eastAsia="en-US"/>
              </w:rPr>
            </w:pPr>
          </w:p>
        </w:tc>
        <w:tc>
          <w:tcPr>
            <w:tcW w:w="674" w:type="dxa"/>
          </w:tcPr>
          <w:p w:rsidR="00EB7FD8" w:rsidRPr="00402093" w:rsidRDefault="00EB7FD8" w:rsidP="00EB7FD8">
            <w:pPr>
              <w:spacing w:line="360" w:lineRule="auto"/>
              <w:jc w:val="center"/>
              <w:rPr>
                <w:rFonts w:eastAsia="Calibri"/>
                <w:sz w:val="26"/>
                <w:szCs w:val="26"/>
                <w:lang w:eastAsia="en-US"/>
              </w:rPr>
            </w:pPr>
          </w:p>
        </w:tc>
      </w:tr>
      <w:tr w:rsidR="00EB7FD8" w:rsidRPr="00402093" w:rsidTr="00EB7FD8">
        <w:trPr>
          <w:trHeight w:val="661"/>
          <w:jc w:val="center"/>
        </w:trPr>
        <w:tc>
          <w:tcPr>
            <w:tcW w:w="1906" w:type="dxa"/>
            <w:vMerge/>
          </w:tcPr>
          <w:p w:rsidR="00EB7FD8" w:rsidRPr="00402093" w:rsidRDefault="00EB7FD8" w:rsidP="00EB7FD8">
            <w:pPr>
              <w:spacing w:line="360" w:lineRule="auto"/>
              <w:ind w:firstLine="709"/>
              <w:jc w:val="center"/>
              <w:rPr>
                <w:rFonts w:eastAsia="Calibri"/>
                <w:sz w:val="26"/>
                <w:szCs w:val="26"/>
                <w:lang w:eastAsia="en-US"/>
              </w:rPr>
            </w:pPr>
          </w:p>
        </w:tc>
        <w:tc>
          <w:tcPr>
            <w:tcW w:w="612" w:type="dxa"/>
          </w:tcPr>
          <w:p w:rsidR="00EB7FD8" w:rsidRPr="00402093" w:rsidRDefault="00EB7FD8" w:rsidP="00EB7FD8">
            <w:pPr>
              <w:spacing w:line="360" w:lineRule="auto"/>
              <w:jc w:val="center"/>
              <w:rPr>
                <w:rFonts w:eastAsia="Calibri"/>
                <w:sz w:val="26"/>
                <w:szCs w:val="26"/>
                <w:lang w:eastAsia="en-US"/>
              </w:rPr>
            </w:pPr>
            <w:r w:rsidRPr="00402093">
              <w:rPr>
                <w:rFonts w:eastAsia="Calibri"/>
                <w:sz w:val="26"/>
                <w:szCs w:val="26"/>
                <w:lang w:eastAsia="en-US"/>
              </w:rPr>
              <w:t>6</w:t>
            </w:r>
          </w:p>
        </w:tc>
        <w:tc>
          <w:tcPr>
            <w:tcW w:w="2552" w:type="dxa"/>
          </w:tcPr>
          <w:p w:rsidR="00EB7FD8" w:rsidRPr="00402093" w:rsidRDefault="00EB7FD8" w:rsidP="00EB7FD8">
            <w:pPr>
              <w:spacing w:line="360" w:lineRule="auto"/>
              <w:ind w:firstLine="34"/>
              <w:jc w:val="center"/>
              <w:rPr>
                <w:rFonts w:eastAsia="Calibri"/>
                <w:sz w:val="26"/>
                <w:szCs w:val="26"/>
                <w:lang w:eastAsia="en-US"/>
              </w:rPr>
            </w:pPr>
          </w:p>
        </w:tc>
        <w:tc>
          <w:tcPr>
            <w:tcW w:w="708" w:type="dxa"/>
          </w:tcPr>
          <w:p w:rsidR="00EB7FD8" w:rsidRPr="00402093" w:rsidRDefault="00EB7FD8" w:rsidP="00EB7FD8">
            <w:pPr>
              <w:spacing w:line="360" w:lineRule="auto"/>
              <w:jc w:val="center"/>
              <w:rPr>
                <w:rFonts w:eastAsia="Calibri"/>
                <w:sz w:val="26"/>
                <w:szCs w:val="26"/>
                <w:lang w:eastAsia="en-US"/>
              </w:rPr>
            </w:pPr>
          </w:p>
        </w:tc>
        <w:tc>
          <w:tcPr>
            <w:tcW w:w="567" w:type="dxa"/>
          </w:tcPr>
          <w:p w:rsidR="00EB7FD8" w:rsidRPr="00402093" w:rsidRDefault="00EB7FD8" w:rsidP="00EB7FD8">
            <w:pPr>
              <w:spacing w:line="360" w:lineRule="auto"/>
              <w:jc w:val="center"/>
              <w:rPr>
                <w:rFonts w:eastAsia="Calibri"/>
                <w:sz w:val="26"/>
                <w:szCs w:val="26"/>
                <w:lang w:eastAsia="en-US"/>
              </w:rPr>
            </w:pPr>
            <w:r w:rsidRPr="00402093">
              <w:rPr>
                <w:rFonts w:eastAsia="Calibri"/>
                <w:sz w:val="26"/>
                <w:szCs w:val="26"/>
                <w:lang w:eastAsia="en-US"/>
              </w:rPr>
              <w:t>16</w:t>
            </w:r>
          </w:p>
        </w:tc>
        <w:tc>
          <w:tcPr>
            <w:tcW w:w="2835" w:type="dxa"/>
          </w:tcPr>
          <w:p w:rsidR="00EB7FD8" w:rsidRPr="00402093" w:rsidRDefault="00EB7FD8" w:rsidP="00EB7FD8">
            <w:pPr>
              <w:spacing w:line="360" w:lineRule="auto"/>
              <w:ind w:firstLine="34"/>
              <w:jc w:val="center"/>
              <w:rPr>
                <w:rFonts w:eastAsia="Calibri"/>
                <w:sz w:val="26"/>
                <w:szCs w:val="26"/>
                <w:lang w:eastAsia="en-US"/>
              </w:rPr>
            </w:pPr>
          </w:p>
        </w:tc>
        <w:tc>
          <w:tcPr>
            <w:tcW w:w="674" w:type="dxa"/>
          </w:tcPr>
          <w:p w:rsidR="00EB7FD8" w:rsidRPr="00402093" w:rsidRDefault="00EB7FD8" w:rsidP="00EB7FD8">
            <w:pPr>
              <w:spacing w:line="360" w:lineRule="auto"/>
              <w:jc w:val="center"/>
              <w:rPr>
                <w:rFonts w:eastAsia="Calibri"/>
                <w:sz w:val="26"/>
                <w:szCs w:val="26"/>
                <w:lang w:eastAsia="en-US"/>
              </w:rPr>
            </w:pPr>
          </w:p>
        </w:tc>
      </w:tr>
      <w:tr w:rsidR="00EB7FD8" w:rsidRPr="00402093" w:rsidTr="00EB7FD8">
        <w:trPr>
          <w:trHeight w:val="661"/>
          <w:jc w:val="center"/>
        </w:trPr>
        <w:tc>
          <w:tcPr>
            <w:tcW w:w="1906" w:type="dxa"/>
            <w:vMerge/>
          </w:tcPr>
          <w:p w:rsidR="00EB7FD8" w:rsidRPr="00402093" w:rsidRDefault="00EB7FD8" w:rsidP="00EB7FD8">
            <w:pPr>
              <w:spacing w:line="360" w:lineRule="auto"/>
              <w:ind w:firstLine="709"/>
              <w:jc w:val="center"/>
              <w:rPr>
                <w:rFonts w:eastAsia="Calibri"/>
                <w:sz w:val="26"/>
                <w:szCs w:val="26"/>
                <w:lang w:eastAsia="en-US"/>
              </w:rPr>
            </w:pPr>
          </w:p>
        </w:tc>
        <w:tc>
          <w:tcPr>
            <w:tcW w:w="612" w:type="dxa"/>
          </w:tcPr>
          <w:p w:rsidR="00EB7FD8" w:rsidRPr="00402093" w:rsidRDefault="00EB7FD8" w:rsidP="00EB7FD8">
            <w:pPr>
              <w:spacing w:line="360" w:lineRule="auto"/>
              <w:jc w:val="center"/>
              <w:rPr>
                <w:rFonts w:eastAsia="Calibri"/>
                <w:sz w:val="26"/>
                <w:szCs w:val="26"/>
                <w:lang w:eastAsia="en-US"/>
              </w:rPr>
            </w:pPr>
            <w:r w:rsidRPr="00402093">
              <w:rPr>
                <w:rFonts w:eastAsia="Calibri"/>
                <w:sz w:val="26"/>
                <w:szCs w:val="26"/>
                <w:lang w:eastAsia="en-US"/>
              </w:rPr>
              <w:t>7</w:t>
            </w:r>
          </w:p>
        </w:tc>
        <w:tc>
          <w:tcPr>
            <w:tcW w:w="2552" w:type="dxa"/>
          </w:tcPr>
          <w:p w:rsidR="00EB7FD8" w:rsidRPr="00402093" w:rsidRDefault="00EB7FD8" w:rsidP="00EB7FD8">
            <w:pPr>
              <w:spacing w:line="360" w:lineRule="auto"/>
              <w:ind w:firstLine="34"/>
              <w:jc w:val="center"/>
              <w:rPr>
                <w:rFonts w:eastAsia="Calibri"/>
                <w:sz w:val="26"/>
                <w:szCs w:val="26"/>
                <w:lang w:eastAsia="en-US"/>
              </w:rPr>
            </w:pPr>
          </w:p>
        </w:tc>
        <w:tc>
          <w:tcPr>
            <w:tcW w:w="708" w:type="dxa"/>
          </w:tcPr>
          <w:p w:rsidR="00EB7FD8" w:rsidRPr="00402093" w:rsidRDefault="00EB7FD8" w:rsidP="00EB7FD8">
            <w:pPr>
              <w:spacing w:line="360" w:lineRule="auto"/>
              <w:jc w:val="center"/>
              <w:rPr>
                <w:rFonts w:eastAsia="Calibri"/>
                <w:sz w:val="26"/>
                <w:szCs w:val="26"/>
                <w:lang w:eastAsia="en-US"/>
              </w:rPr>
            </w:pPr>
          </w:p>
        </w:tc>
        <w:tc>
          <w:tcPr>
            <w:tcW w:w="567" w:type="dxa"/>
          </w:tcPr>
          <w:p w:rsidR="00EB7FD8" w:rsidRPr="00402093" w:rsidRDefault="00EB7FD8" w:rsidP="00EB7FD8">
            <w:pPr>
              <w:spacing w:line="360" w:lineRule="auto"/>
              <w:jc w:val="center"/>
              <w:rPr>
                <w:rFonts w:eastAsia="Calibri"/>
                <w:sz w:val="26"/>
                <w:szCs w:val="26"/>
                <w:lang w:eastAsia="en-US"/>
              </w:rPr>
            </w:pPr>
            <w:r w:rsidRPr="00402093">
              <w:rPr>
                <w:rFonts w:eastAsia="Calibri"/>
                <w:sz w:val="26"/>
                <w:szCs w:val="26"/>
                <w:lang w:eastAsia="en-US"/>
              </w:rPr>
              <w:t>17</w:t>
            </w:r>
          </w:p>
        </w:tc>
        <w:tc>
          <w:tcPr>
            <w:tcW w:w="2835" w:type="dxa"/>
          </w:tcPr>
          <w:p w:rsidR="00EB7FD8" w:rsidRPr="00402093" w:rsidRDefault="00EB7FD8" w:rsidP="00EB7FD8">
            <w:pPr>
              <w:spacing w:line="360" w:lineRule="auto"/>
              <w:ind w:firstLine="34"/>
              <w:jc w:val="center"/>
              <w:rPr>
                <w:rFonts w:eastAsia="Calibri"/>
                <w:sz w:val="26"/>
                <w:szCs w:val="26"/>
                <w:lang w:eastAsia="en-US"/>
              </w:rPr>
            </w:pPr>
          </w:p>
        </w:tc>
        <w:tc>
          <w:tcPr>
            <w:tcW w:w="674" w:type="dxa"/>
          </w:tcPr>
          <w:p w:rsidR="00EB7FD8" w:rsidRPr="00402093" w:rsidRDefault="00EB7FD8" w:rsidP="00EB7FD8">
            <w:pPr>
              <w:spacing w:line="360" w:lineRule="auto"/>
              <w:jc w:val="center"/>
              <w:rPr>
                <w:rFonts w:eastAsia="Calibri"/>
                <w:sz w:val="26"/>
                <w:szCs w:val="26"/>
                <w:lang w:eastAsia="en-US"/>
              </w:rPr>
            </w:pPr>
          </w:p>
        </w:tc>
      </w:tr>
      <w:tr w:rsidR="00EB7FD8" w:rsidRPr="00402093" w:rsidTr="00EB7FD8">
        <w:trPr>
          <w:trHeight w:val="661"/>
          <w:jc w:val="center"/>
        </w:trPr>
        <w:tc>
          <w:tcPr>
            <w:tcW w:w="1906" w:type="dxa"/>
            <w:vMerge/>
          </w:tcPr>
          <w:p w:rsidR="00EB7FD8" w:rsidRPr="00402093" w:rsidRDefault="00EB7FD8" w:rsidP="00EB7FD8">
            <w:pPr>
              <w:spacing w:line="360" w:lineRule="auto"/>
              <w:ind w:firstLine="709"/>
              <w:jc w:val="center"/>
              <w:rPr>
                <w:rFonts w:eastAsia="Calibri"/>
                <w:sz w:val="26"/>
                <w:szCs w:val="26"/>
                <w:lang w:eastAsia="en-US"/>
              </w:rPr>
            </w:pPr>
          </w:p>
        </w:tc>
        <w:tc>
          <w:tcPr>
            <w:tcW w:w="612" w:type="dxa"/>
          </w:tcPr>
          <w:p w:rsidR="00EB7FD8" w:rsidRPr="00402093" w:rsidRDefault="00EB7FD8" w:rsidP="00EB7FD8">
            <w:pPr>
              <w:spacing w:line="360" w:lineRule="auto"/>
              <w:jc w:val="center"/>
              <w:rPr>
                <w:rFonts w:eastAsia="Calibri"/>
                <w:sz w:val="26"/>
                <w:szCs w:val="26"/>
                <w:lang w:eastAsia="en-US"/>
              </w:rPr>
            </w:pPr>
            <w:r w:rsidRPr="00402093">
              <w:rPr>
                <w:rFonts w:eastAsia="Calibri"/>
                <w:sz w:val="26"/>
                <w:szCs w:val="26"/>
                <w:lang w:eastAsia="en-US"/>
              </w:rPr>
              <w:t>8</w:t>
            </w:r>
          </w:p>
        </w:tc>
        <w:tc>
          <w:tcPr>
            <w:tcW w:w="2552" w:type="dxa"/>
          </w:tcPr>
          <w:p w:rsidR="00EB7FD8" w:rsidRPr="00402093" w:rsidRDefault="00EB7FD8" w:rsidP="00EB7FD8">
            <w:pPr>
              <w:spacing w:line="360" w:lineRule="auto"/>
              <w:ind w:firstLine="34"/>
              <w:jc w:val="center"/>
              <w:rPr>
                <w:rFonts w:eastAsia="Calibri"/>
                <w:sz w:val="26"/>
                <w:szCs w:val="26"/>
                <w:lang w:eastAsia="en-US"/>
              </w:rPr>
            </w:pPr>
          </w:p>
        </w:tc>
        <w:tc>
          <w:tcPr>
            <w:tcW w:w="708" w:type="dxa"/>
          </w:tcPr>
          <w:p w:rsidR="00EB7FD8" w:rsidRPr="00402093" w:rsidRDefault="00EB7FD8" w:rsidP="00EB7FD8">
            <w:pPr>
              <w:spacing w:line="360" w:lineRule="auto"/>
              <w:jc w:val="center"/>
              <w:rPr>
                <w:rFonts w:eastAsia="Calibri"/>
                <w:sz w:val="26"/>
                <w:szCs w:val="26"/>
                <w:lang w:eastAsia="en-US"/>
              </w:rPr>
            </w:pPr>
          </w:p>
        </w:tc>
        <w:tc>
          <w:tcPr>
            <w:tcW w:w="567" w:type="dxa"/>
          </w:tcPr>
          <w:p w:rsidR="00EB7FD8" w:rsidRPr="00402093" w:rsidRDefault="00EB7FD8" w:rsidP="00EB7FD8">
            <w:pPr>
              <w:spacing w:line="360" w:lineRule="auto"/>
              <w:jc w:val="center"/>
              <w:rPr>
                <w:rFonts w:eastAsia="Calibri"/>
                <w:sz w:val="26"/>
                <w:szCs w:val="26"/>
                <w:lang w:eastAsia="en-US"/>
              </w:rPr>
            </w:pPr>
            <w:r w:rsidRPr="00402093">
              <w:rPr>
                <w:rFonts w:eastAsia="Calibri"/>
                <w:sz w:val="26"/>
                <w:szCs w:val="26"/>
                <w:lang w:eastAsia="en-US"/>
              </w:rPr>
              <w:t>18</w:t>
            </w:r>
          </w:p>
        </w:tc>
        <w:tc>
          <w:tcPr>
            <w:tcW w:w="2835" w:type="dxa"/>
          </w:tcPr>
          <w:p w:rsidR="00EB7FD8" w:rsidRPr="00402093" w:rsidRDefault="00EB7FD8" w:rsidP="00EB7FD8">
            <w:pPr>
              <w:spacing w:line="360" w:lineRule="auto"/>
              <w:ind w:firstLine="34"/>
              <w:jc w:val="center"/>
              <w:rPr>
                <w:rFonts w:eastAsia="Calibri"/>
                <w:sz w:val="26"/>
                <w:szCs w:val="26"/>
                <w:lang w:eastAsia="en-US"/>
              </w:rPr>
            </w:pPr>
          </w:p>
        </w:tc>
        <w:tc>
          <w:tcPr>
            <w:tcW w:w="674" w:type="dxa"/>
          </w:tcPr>
          <w:p w:rsidR="00EB7FD8" w:rsidRPr="00402093" w:rsidRDefault="00EB7FD8" w:rsidP="00EB7FD8">
            <w:pPr>
              <w:spacing w:line="360" w:lineRule="auto"/>
              <w:jc w:val="center"/>
              <w:rPr>
                <w:rFonts w:eastAsia="Calibri"/>
                <w:sz w:val="26"/>
                <w:szCs w:val="26"/>
                <w:lang w:eastAsia="en-US"/>
              </w:rPr>
            </w:pPr>
          </w:p>
        </w:tc>
      </w:tr>
      <w:tr w:rsidR="00EB7FD8" w:rsidRPr="00402093" w:rsidTr="00EB7FD8">
        <w:trPr>
          <w:trHeight w:val="661"/>
          <w:jc w:val="center"/>
        </w:trPr>
        <w:tc>
          <w:tcPr>
            <w:tcW w:w="1906" w:type="dxa"/>
            <w:vMerge/>
          </w:tcPr>
          <w:p w:rsidR="00EB7FD8" w:rsidRPr="00402093" w:rsidRDefault="00EB7FD8" w:rsidP="00EB7FD8">
            <w:pPr>
              <w:spacing w:line="360" w:lineRule="auto"/>
              <w:ind w:firstLine="709"/>
              <w:jc w:val="center"/>
              <w:rPr>
                <w:rFonts w:eastAsia="Calibri"/>
                <w:sz w:val="26"/>
                <w:szCs w:val="26"/>
                <w:lang w:eastAsia="en-US"/>
              </w:rPr>
            </w:pPr>
          </w:p>
        </w:tc>
        <w:tc>
          <w:tcPr>
            <w:tcW w:w="612" w:type="dxa"/>
          </w:tcPr>
          <w:p w:rsidR="00EB7FD8" w:rsidRPr="00402093" w:rsidRDefault="00EB7FD8" w:rsidP="00EB7FD8">
            <w:pPr>
              <w:spacing w:line="360" w:lineRule="auto"/>
              <w:jc w:val="center"/>
              <w:rPr>
                <w:rFonts w:eastAsia="Calibri"/>
                <w:sz w:val="26"/>
                <w:szCs w:val="26"/>
                <w:lang w:eastAsia="en-US"/>
              </w:rPr>
            </w:pPr>
            <w:r w:rsidRPr="00402093">
              <w:rPr>
                <w:rFonts w:eastAsia="Calibri"/>
                <w:sz w:val="26"/>
                <w:szCs w:val="26"/>
                <w:lang w:eastAsia="en-US"/>
              </w:rPr>
              <w:t>9</w:t>
            </w:r>
          </w:p>
        </w:tc>
        <w:tc>
          <w:tcPr>
            <w:tcW w:w="2552" w:type="dxa"/>
          </w:tcPr>
          <w:p w:rsidR="00EB7FD8" w:rsidRPr="00402093" w:rsidRDefault="00EB7FD8" w:rsidP="00EB7FD8">
            <w:pPr>
              <w:spacing w:line="360" w:lineRule="auto"/>
              <w:ind w:firstLine="34"/>
              <w:jc w:val="center"/>
              <w:rPr>
                <w:rFonts w:eastAsia="Calibri"/>
                <w:sz w:val="26"/>
                <w:szCs w:val="26"/>
                <w:lang w:eastAsia="en-US"/>
              </w:rPr>
            </w:pPr>
          </w:p>
        </w:tc>
        <w:tc>
          <w:tcPr>
            <w:tcW w:w="708" w:type="dxa"/>
          </w:tcPr>
          <w:p w:rsidR="00EB7FD8" w:rsidRPr="00402093" w:rsidRDefault="00EB7FD8" w:rsidP="00EB7FD8">
            <w:pPr>
              <w:spacing w:line="360" w:lineRule="auto"/>
              <w:jc w:val="center"/>
              <w:rPr>
                <w:rFonts w:eastAsia="Calibri"/>
                <w:sz w:val="26"/>
                <w:szCs w:val="26"/>
                <w:lang w:eastAsia="en-US"/>
              </w:rPr>
            </w:pPr>
          </w:p>
        </w:tc>
        <w:tc>
          <w:tcPr>
            <w:tcW w:w="567" w:type="dxa"/>
          </w:tcPr>
          <w:p w:rsidR="00EB7FD8" w:rsidRPr="00402093" w:rsidRDefault="00EB7FD8" w:rsidP="00EB7FD8">
            <w:pPr>
              <w:spacing w:line="360" w:lineRule="auto"/>
              <w:jc w:val="center"/>
              <w:rPr>
                <w:rFonts w:eastAsia="Calibri"/>
                <w:sz w:val="26"/>
                <w:szCs w:val="26"/>
                <w:lang w:eastAsia="en-US"/>
              </w:rPr>
            </w:pPr>
            <w:r w:rsidRPr="00402093">
              <w:rPr>
                <w:rFonts w:eastAsia="Calibri"/>
                <w:sz w:val="26"/>
                <w:szCs w:val="26"/>
                <w:lang w:eastAsia="en-US"/>
              </w:rPr>
              <w:t>19</w:t>
            </w:r>
          </w:p>
        </w:tc>
        <w:tc>
          <w:tcPr>
            <w:tcW w:w="2835" w:type="dxa"/>
          </w:tcPr>
          <w:p w:rsidR="00EB7FD8" w:rsidRPr="00402093" w:rsidRDefault="00EB7FD8" w:rsidP="00EB7FD8">
            <w:pPr>
              <w:spacing w:line="360" w:lineRule="auto"/>
              <w:ind w:firstLine="34"/>
              <w:jc w:val="center"/>
              <w:rPr>
                <w:rFonts w:eastAsia="Calibri"/>
                <w:sz w:val="26"/>
                <w:szCs w:val="26"/>
                <w:lang w:eastAsia="en-US"/>
              </w:rPr>
            </w:pPr>
          </w:p>
        </w:tc>
        <w:tc>
          <w:tcPr>
            <w:tcW w:w="674" w:type="dxa"/>
          </w:tcPr>
          <w:p w:rsidR="00EB7FD8" w:rsidRPr="00402093" w:rsidRDefault="00EB7FD8" w:rsidP="00EB7FD8">
            <w:pPr>
              <w:spacing w:line="360" w:lineRule="auto"/>
              <w:jc w:val="center"/>
              <w:rPr>
                <w:rFonts w:eastAsia="Calibri"/>
                <w:sz w:val="26"/>
                <w:szCs w:val="26"/>
                <w:lang w:eastAsia="en-US"/>
              </w:rPr>
            </w:pPr>
          </w:p>
        </w:tc>
      </w:tr>
      <w:tr w:rsidR="00EB7FD8" w:rsidRPr="00402093" w:rsidTr="00EB7FD8">
        <w:trPr>
          <w:trHeight w:val="661"/>
          <w:jc w:val="center"/>
        </w:trPr>
        <w:tc>
          <w:tcPr>
            <w:tcW w:w="1906" w:type="dxa"/>
            <w:vMerge/>
          </w:tcPr>
          <w:p w:rsidR="00EB7FD8" w:rsidRPr="00402093" w:rsidRDefault="00EB7FD8" w:rsidP="00EB7FD8">
            <w:pPr>
              <w:spacing w:line="360" w:lineRule="auto"/>
              <w:ind w:firstLine="709"/>
              <w:jc w:val="center"/>
              <w:rPr>
                <w:rFonts w:eastAsia="Calibri"/>
                <w:sz w:val="26"/>
                <w:szCs w:val="26"/>
                <w:lang w:eastAsia="en-US"/>
              </w:rPr>
            </w:pPr>
          </w:p>
        </w:tc>
        <w:tc>
          <w:tcPr>
            <w:tcW w:w="612" w:type="dxa"/>
          </w:tcPr>
          <w:p w:rsidR="00EB7FD8" w:rsidRPr="00402093" w:rsidRDefault="00EB7FD8" w:rsidP="00EB7FD8">
            <w:pPr>
              <w:spacing w:line="360" w:lineRule="auto"/>
              <w:jc w:val="center"/>
              <w:rPr>
                <w:rFonts w:eastAsia="Calibri"/>
                <w:sz w:val="26"/>
                <w:szCs w:val="26"/>
                <w:lang w:eastAsia="en-US"/>
              </w:rPr>
            </w:pPr>
            <w:r w:rsidRPr="00402093">
              <w:rPr>
                <w:rFonts w:eastAsia="Calibri"/>
                <w:sz w:val="26"/>
                <w:szCs w:val="26"/>
                <w:lang w:eastAsia="en-US"/>
              </w:rPr>
              <w:t>10</w:t>
            </w:r>
          </w:p>
        </w:tc>
        <w:tc>
          <w:tcPr>
            <w:tcW w:w="2552" w:type="dxa"/>
          </w:tcPr>
          <w:p w:rsidR="00EB7FD8" w:rsidRPr="00402093" w:rsidRDefault="00EB7FD8" w:rsidP="00EB7FD8">
            <w:pPr>
              <w:spacing w:line="360" w:lineRule="auto"/>
              <w:ind w:firstLine="34"/>
              <w:jc w:val="center"/>
              <w:rPr>
                <w:rFonts w:eastAsia="Calibri"/>
                <w:sz w:val="26"/>
                <w:szCs w:val="26"/>
                <w:lang w:eastAsia="en-US"/>
              </w:rPr>
            </w:pPr>
          </w:p>
        </w:tc>
        <w:tc>
          <w:tcPr>
            <w:tcW w:w="708" w:type="dxa"/>
          </w:tcPr>
          <w:p w:rsidR="00EB7FD8" w:rsidRPr="00402093" w:rsidRDefault="00EB7FD8" w:rsidP="00EB7FD8">
            <w:pPr>
              <w:spacing w:line="360" w:lineRule="auto"/>
              <w:jc w:val="center"/>
              <w:rPr>
                <w:rFonts w:eastAsia="Calibri"/>
                <w:sz w:val="26"/>
                <w:szCs w:val="26"/>
                <w:lang w:eastAsia="en-US"/>
              </w:rPr>
            </w:pPr>
          </w:p>
        </w:tc>
        <w:tc>
          <w:tcPr>
            <w:tcW w:w="567" w:type="dxa"/>
          </w:tcPr>
          <w:p w:rsidR="00EB7FD8" w:rsidRPr="00402093" w:rsidRDefault="00EB7FD8" w:rsidP="00EB7FD8">
            <w:pPr>
              <w:spacing w:line="360" w:lineRule="auto"/>
              <w:jc w:val="center"/>
              <w:rPr>
                <w:rFonts w:eastAsia="Calibri"/>
                <w:sz w:val="26"/>
                <w:szCs w:val="26"/>
                <w:lang w:eastAsia="en-US"/>
              </w:rPr>
            </w:pPr>
            <w:r w:rsidRPr="00402093">
              <w:rPr>
                <w:rFonts w:eastAsia="Calibri"/>
                <w:sz w:val="26"/>
                <w:szCs w:val="26"/>
                <w:lang w:eastAsia="en-US"/>
              </w:rPr>
              <w:t>20</w:t>
            </w:r>
          </w:p>
        </w:tc>
        <w:tc>
          <w:tcPr>
            <w:tcW w:w="2835" w:type="dxa"/>
          </w:tcPr>
          <w:p w:rsidR="00EB7FD8" w:rsidRPr="00402093" w:rsidRDefault="00EB7FD8" w:rsidP="00EB7FD8">
            <w:pPr>
              <w:spacing w:line="360" w:lineRule="auto"/>
              <w:ind w:firstLine="34"/>
              <w:jc w:val="center"/>
              <w:rPr>
                <w:rFonts w:eastAsia="Calibri"/>
                <w:sz w:val="26"/>
                <w:szCs w:val="26"/>
                <w:lang w:eastAsia="en-US"/>
              </w:rPr>
            </w:pPr>
          </w:p>
        </w:tc>
        <w:tc>
          <w:tcPr>
            <w:tcW w:w="674" w:type="dxa"/>
          </w:tcPr>
          <w:p w:rsidR="00EB7FD8" w:rsidRPr="00402093" w:rsidRDefault="00EB7FD8" w:rsidP="00EB7FD8">
            <w:pPr>
              <w:spacing w:line="360" w:lineRule="auto"/>
              <w:jc w:val="center"/>
              <w:rPr>
                <w:rFonts w:eastAsia="Calibri"/>
                <w:sz w:val="26"/>
                <w:szCs w:val="26"/>
                <w:lang w:eastAsia="en-US"/>
              </w:rPr>
            </w:pPr>
          </w:p>
        </w:tc>
      </w:tr>
    </w:tbl>
    <w:p w:rsidR="00EB7FD8" w:rsidRPr="00402093" w:rsidRDefault="00EB7FD8" w:rsidP="00EB7FD8">
      <w:pPr>
        <w:spacing w:line="360" w:lineRule="auto"/>
        <w:ind w:firstLine="709"/>
        <w:jc w:val="center"/>
        <w:rPr>
          <w:rFonts w:eastAsia="Calibri"/>
          <w:b/>
          <w:sz w:val="28"/>
          <w:szCs w:val="28"/>
          <w:lang w:eastAsia="en-US"/>
        </w:rPr>
      </w:pPr>
    </w:p>
    <w:tbl>
      <w:tblPr>
        <w:tblW w:w="501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551"/>
        <w:gridCol w:w="33"/>
        <w:gridCol w:w="10"/>
        <w:gridCol w:w="4720"/>
        <w:gridCol w:w="1422"/>
        <w:gridCol w:w="1558"/>
        <w:gridCol w:w="49"/>
        <w:gridCol w:w="1404"/>
        <w:gridCol w:w="8"/>
        <w:gridCol w:w="22"/>
      </w:tblGrid>
      <w:tr w:rsidR="00EB7FD8" w:rsidRPr="00402093" w:rsidTr="00EB7FD8">
        <w:trPr>
          <w:gridAfter w:val="2"/>
          <w:wAfter w:w="15" w:type="pct"/>
          <w:trHeight w:val="273"/>
          <w:jc w:val="center"/>
        </w:trPr>
        <w:tc>
          <w:tcPr>
            <w:tcW w:w="282" w:type="pct"/>
            <w:vAlign w:val="center"/>
          </w:tcPr>
          <w:p w:rsidR="00EB7FD8" w:rsidRPr="00402093" w:rsidRDefault="00EB7FD8" w:rsidP="00EB7FD8">
            <w:pPr>
              <w:spacing w:line="360" w:lineRule="auto"/>
              <w:jc w:val="center"/>
              <w:rPr>
                <w:rFonts w:eastAsia="Calibri"/>
                <w:sz w:val="26"/>
                <w:szCs w:val="26"/>
                <w:lang w:eastAsia="en-US"/>
              </w:rPr>
            </w:pPr>
            <w:r w:rsidRPr="00402093">
              <w:rPr>
                <w:rFonts w:eastAsia="Calibri"/>
                <w:sz w:val="26"/>
                <w:szCs w:val="26"/>
                <w:lang w:eastAsia="en-US"/>
              </w:rPr>
              <w:t>№</w:t>
            </w:r>
          </w:p>
        </w:tc>
        <w:tc>
          <w:tcPr>
            <w:tcW w:w="2436" w:type="pct"/>
            <w:gridSpan w:val="3"/>
            <w:vAlign w:val="center"/>
          </w:tcPr>
          <w:p w:rsidR="00EB7FD8" w:rsidRPr="00402093" w:rsidRDefault="00EB7FD8" w:rsidP="00EB7FD8">
            <w:pPr>
              <w:spacing w:line="360" w:lineRule="auto"/>
              <w:ind w:firstLine="709"/>
              <w:jc w:val="center"/>
              <w:rPr>
                <w:rFonts w:eastAsia="Calibri"/>
                <w:sz w:val="26"/>
                <w:szCs w:val="26"/>
                <w:lang w:eastAsia="en-US"/>
              </w:rPr>
            </w:pPr>
            <w:r w:rsidRPr="00402093">
              <w:rPr>
                <w:rFonts w:eastAsia="Calibri"/>
                <w:sz w:val="26"/>
                <w:szCs w:val="26"/>
                <w:lang w:eastAsia="en-US"/>
              </w:rPr>
              <w:t>Предмет проверки</w:t>
            </w:r>
          </w:p>
        </w:tc>
        <w:tc>
          <w:tcPr>
            <w:tcW w:w="727" w:type="pct"/>
            <w:vAlign w:val="center"/>
          </w:tcPr>
          <w:p w:rsidR="00EB7FD8" w:rsidRPr="00402093" w:rsidRDefault="00EB7FD8" w:rsidP="00EB7FD8">
            <w:pPr>
              <w:spacing w:line="360" w:lineRule="auto"/>
              <w:jc w:val="center"/>
              <w:rPr>
                <w:rFonts w:eastAsia="Calibri"/>
                <w:sz w:val="26"/>
                <w:szCs w:val="26"/>
                <w:lang w:eastAsia="en-US"/>
              </w:rPr>
            </w:pPr>
            <w:r w:rsidRPr="00402093">
              <w:rPr>
                <w:rFonts w:eastAsia="Calibri"/>
                <w:sz w:val="26"/>
                <w:szCs w:val="26"/>
                <w:lang w:eastAsia="en-US"/>
              </w:rPr>
              <w:t>Выполнено</w:t>
            </w:r>
          </w:p>
        </w:tc>
        <w:tc>
          <w:tcPr>
            <w:tcW w:w="797" w:type="pct"/>
            <w:vAlign w:val="center"/>
          </w:tcPr>
          <w:p w:rsidR="00EB7FD8" w:rsidRPr="00402093" w:rsidRDefault="00EB7FD8" w:rsidP="00EB7FD8">
            <w:pPr>
              <w:spacing w:line="360" w:lineRule="auto"/>
              <w:jc w:val="center"/>
              <w:rPr>
                <w:rFonts w:eastAsia="Calibri"/>
                <w:sz w:val="26"/>
                <w:szCs w:val="26"/>
                <w:lang w:eastAsia="en-US"/>
              </w:rPr>
            </w:pPr>
            <w:r w:rsidRPr="00402093">
              <w:rPr>
                <w:rFonts w:eastAsia="Calibri"/>
                <w:sz w:val="26"/>
                <w:szCs w:val="26"/>
                <w:lang w:eastAsia="en-US"/>
              </w:rPr>
              <w:t xml:space="preserve">Не </w:t>
            </w:r>
            <w:r w:rsidRPr="00402093">
              <w:rPr>
                <w:rFonts w:eastAsia="Calibri"/>
                <w:sz w:val="26"/>
                <w:szCs w:val="26"/>
                <w:lang w:eastAsia="en-US"/>
              </w:rPr>
              <w:br/>
              <w:t>выполнено</w:t>
            </w:r>
          </w:p>
        </w:tc>
        <w:tc>
          <w:tcPr>
            <w:tcW w:w="743" w:type="pct"/>
            <w:gridSpan w:val="2"/>
            <w:vAlign w:val="center"/>
          </w:tcPr>
          <w:p w:rsidR="00EB7FD8" w:rsidRPr="00402093" w:rsidRDefault="00EB7FD8" w:rsidP="00EB7FD8">
            <w:pPr>
              <w:spacing w:line="360" w:lineRule="auto"/>
              <w:jc w:val="center"/>
              <w:rPr>
                <w:rFonts w:eastAsia="Calibri"/>
                <w:sz w:val="26"/>
                <w:szCs w:val="26"/>
                <w:lang w:eastAsia="en-US"/>
              </w:rPr>
            </w:pPr>
            <w:r w:rsidRPr="00402093">
              <w:rPr>
                <w:rFonts w:eastAsia="Calibri"/>
                <w:sz w:val="26"/>
                <w:szCs w:val="26"/>
                <w:lang w:eastAsia="en-US"/>
              </w:rPr>
              <w:t>Примечание</w:t>
            </w:r>
          </w:p>
        </w:tc>
      </w:tr>
      <w:tr w:rsidR="00EB7FD8" w:rsidRPr="00402093" w:rsidTr="00EB7FD8">
        <w:trPr>
          <w:gridAfter w:val="2"/>
          <w:wAfter w:w="15" w:type="pct"/>
          <w:trHeight w:val="273"/>
          <w:jc w:val="center"/>
        </w:trPr>
        <w:tc>
          <w:tcPr>
            <w:tcW w:w="4985" w:type="pct"/>
            <w:gridSpan w:val="8"/>
            <w:vAlign w:val="center"/>
          </w:tcPr>
          <w:p w:rsidR="00EB7FD8" w:rsidRPr="00402093" w:rsidRDefault="00EB7FD8" w:rsidP="00EB7FD8">
            <w:pPr>
              <w:spacing w:line="360" w:lineRule="auto"/>
              <w:ind w:firstLine="43"/>
              <w:rPr>
                <w:rFonts w:eastAsia="Calibri"/>
                <w:b/>
                <w:sz w:val="26"/>
                <w:szCs w:val="26"/>
                <w:lang w:eastAsia="en-US"/>
              </w:rPr>
            </w:pPr>
            <w:r w:rsidRPr="00402093">
              <w:rPr>
                <w:rFonts w:eastAsia="Calibri"/>
                <w:b/>
                <w:sz w:val="26"/>
                <w:szCs w:val="26"/>
                <w:lang w:eastAsia="en-US"/>
              </w:rPr>
              <w:t>1. Готовность пункта проведения экзамена</w:t>
            </w:r>
          </w:p>
        </w:tc>
      </w:tr>
      <w:tr w:rsidR="00EB7FD8" w:rsidRPr="00402093" w:rsidTr="00EB7FD8">
        <w:trPr>
          <w:gridAfter w:val="2"/>
          <w:wAfter w:w="15" w:type="pct"/>
          <w:trHeight w:val="296"/>
          <w:jc w:val="center"/>
        </w:trPr>
        <w:tc>
          <w:tcPr>
            <w:tcW w:w="282"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1</w:t>
            </w:r>
          </w:p>
        </w:tc>
        <w:tc>
          <w:tcPr>
            <w:tcW w:w="2436" w:type="pct"/>
            <w:gridSpan w:val="3"/>
          </w:tcPr>
          <w:p w:rsidR="00EB7FD8" w:rsidRPr="00402093" w:rsidRDefault="00EB7FD8" w:rsidP="00EB7FD8">
            <w:pPr>
              <w:spacing w:line="360" w:lineRule="auto"/>
              <w:jc w:val="both"/>
              <w:rPr>
                <w:rFonts w:eastAsia="Calibri"/>
                <w:spacing w:val="-6"/>
                <w:sz w:val="26"/>
                <w:szCs w:val="26"/>
                <w:lang w:eastAsia="en-US"/>
              </w:rPr>
            </w:pPr>
            <w:r w:rsidRPr="00402093">
              <w:rPr>
                <w:rFonts w:eastAsia="Calibri"/>
                <w:spacing w:val="-6"/>
                <w:sz w:val="26"/>
                <w:szCs w:val="26"/>
                <w:lang w:eastAsia="en-US"/>
              </w:rPr>
              <w:t xml:space="preserve">В ППЭ распределено не менее 15 участников (смотреть по рассадке). Исключение – ППЭ, </w:t>
            </w:r>
            <w:proofErr w:type="gramStart"/>
            <w:r w:rsidRPr="00402093">
              <w:rPr>
                <w:rFonts w:eastAsia="Calibri"/>
                <w:spacing w:val="-6"/>
                <w:sz w:val="26"/>
                <w:szCs w:val="26"/>
                <w:lang w:eastAsia="en-US"/>
              </w:rPr>
              <w:t>организованные</w:t>
            </w:r>
            <w:proofErr w:type="gramEnd"/>
            <w:r w:rsidRPr="00402093">
              <w:rPr>
                <w:rFonts w:eastAsia="Calibri"/>
                <w:spacing w:val="-6"/>
                <w:sz w:val="26"/>
                <w:szCs w:val="26"/>
                <w:lang w:eastAsia="en-US"/>
              </w:rPr>
              <w:t xml:space="preserve"> в труднодоступных и отдаленных местностях</w:t>
            </w:r>
          </w:p>
        </w:tc>
        <w:tc>
          <w:tcPr>
            <w:tcW w:w="727" w:type="pct"/>
          </w:tcPr>
          <w:p w:rsidR="00EB7FD8" w:rsidRPr="00402093" w:rsidRDefault="00EB7FD8" w:rsidP="00EB7FD8">
            <w:pPr>
              <w:spacing w:line="360" w:lineRule="auto"/>
              <w:ind w:firstLine="709"/>
              <w:jc w:val="both"/>
              <w:rPr>
                <w:rFonts w:eastAsia="Calibri"/>
                <w:sz w:val="26"/>
                <w:szCs w:val="26"/>
                <w:lang w:eastAsia="en-US"/>
              </w:rPr>
            </w:pPr>
          </w:p>
        </w:tc>
        <w:tc>
          <w:tcPr>
            <w:tcW w:w="797" w:type="pct"/>
          </w:tcPr>
          <w:p w:rsidR="00EB7FD8" w:rsidRPr="00402093" w:rsidRDefault="00EB7FD8" w:rsidP="00EB7FD8">
            <w:pPr>
              <w:spacing w:line="360" w:lineRule="auto"/>
              <w:ind w:firstLine="709"/>
              <w:jc w:val="both"/>
              <w:rPr>
                <w:rFonts w:eastAsia="Calibri"/>
                <w:sz w:val="26"/>
                <w:szCs w:val="26"/>
                <w:lang w:eastAsia="en-US"/>
              </w:rPr>
            </w:pPr>
          </w:p>
        </w:tc>
        <w:tc>
          <w:tcPr>
            <w:tcW w:w="743" w:type="pct"/>
            <w:gridSpan w:val="2"/>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gridAfter w:val="2"/>
          <w:wAfter w:w="15" w:type="pct"/>
          <w:trHeight w:val="296"/>
          <w:jc w:val="center"/>
        </w:trPr>
        <w:tc>
          <w:tcPr>
            <w:tcW w:w="282"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lastRenderedPageBreak/>
              <w:t>2</w:t>
            </w:r>
          </w:p>
        </w:tc>
        <w:tc>
          <w:tcPr>
            <w:tcW w:w="2436" w:type="pct"/>
            <w:gridSpan w:val="3"/>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 xml:space="preserve">Вход в ППЭ оборудован </w:t>
            </w:r>
            <w:proofErr w:type="gramStart"/>
            <w:r w:rsidRPr="00402093">
              <w:rPr>
                <w:rFonts w:eastAsia="Calibri"/>
                <w:sz w:val="26"/>
                <w:szCs w:val="26"/>
                <w:lang w:eastAsia="en-US"/>
              </w:rPr>
              <w:t>стационарными</w:t>
            </w:r>
            <w:proofErr w:type="gramEnd"/>
          </w:p>
          <w:p w:rsidR="00EB7FD8" w:rsidRPr="00402093" w:rsidRDefault="00EB7FD8" w:rsidP="00EB7FD8">
            <w:pPr>
              <w:spacing w:line="360" w:lineRule="auto"/>
              <w:jc w:val="both"/>
              <w:rPr>
                <w:rFonts w:eastAsia="Calibri"/>
                <w:spacing w:val="-6"/>
                <w:sz w:val="26"/>
                <w:szCs w:val="26"/>
                <w:lang w:eastAsia="en-US"/>
              </w:rPr>
            </w:pPr>
            <w:r w:rsidRPr="00402093">
              <w:rPr>
                <w:rFonts w:eastAsia="Calibri"/>
                <w:sz w:val="26"/>
                <w:szCs w:val="26"/>
                <w:lang w:eastAsia="en-US"/>
              </w:rPr>
              <w:t>и/или переносными металлоискателями</w:t>
            </w:r>
          </w:p>
        </w:tc>
        <w:tc>
          <w:tcPr>
            <w:tcW w:w="727" w:type="pct"/>
          </w:tcPr>
          <w:p w:rsidR="00EB7FD8" w:rsidRPr="00402093" w:rsidRDefault="00EB7FD8" w:rsidP="00EB7FD8">
            <w:pPr>
              <w:spacing w:line="360" w:lineRule="auto"/>
              <w:ind w:firstLine="709"/>
              <w:jc w:val="both"/>
              <w:rPr>
                <w:rFonts w:eastAsia="Calibri"/>
                <w:sz w:val="26"/>
                <w:szCs w:val="26"/>
                <w:lang w:eastAsia="en-US"/>
              </w:rPr>
            </w:pPr>
          </w:p>
        </w:tc>
        <w:tc>
          <w:tcPr>
            <w:tcW w:w="797" w:type="pct"/>
          </w:tcPr>
          <w:p w:rsidR="00EB7FD8" w:rsidRPr="00402093" w:rsidRDefault="00EB7FD8" w:rsidP="00EB7FD8">
            <w:pPr>
              <w:spacing w:line="360" w:lineRule="auto"/>
              <w:ind w:firstLine="709"/>
              <w:jc w:val="both"/>
              <w:rPr>
                <w:rFonts w:eastAsia="Calibri"/>
                <w:sz w:val="26"/>
                <w:szCs w:val="26"/>
                <w:lang w:eastAsia="en-US"/>
              </w:rPr>
            </w:pPr>
          </w:p>
        </w:tc>
        <w:tc>
          <w:tcPr>
            <w:tcW w:w="743" w:type="pct"/>
            <w:gridSpan w:val="2"/>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gridAfter w:val="2"/>
          <w:wAfter w:w="15" w:type="pct"/>
          <w:trHeight w:val="296"/>
          <w:jc w:val="center"/>
        </w:trPr>
        <w:tc>
          <w:tcPr>
            <w:tcW w:w="282"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3</w:t>
            </w:r>
          </w:p>
        </w:tc>
        <w:tc>
          <w:tcPr>
            <w:tcW w:w="2436" w:type="pct"/>
            <w:gridSpan w:val="3"/>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Оборудовано место для сотрудников, осуществляющих охрану правопорядка</w:t>
            </w:r>
          </w:p>
        </w:tc>
        <w:tc>
          <w:tcPr>
            <w:tcW w:w="727" w:type="pct"/>
          </w:tcPr>
          <w:p w:rsidR="00EB7FD8" w:rsidRPr="00402093" w:rsidRDefault="00EB7FD8" w:rsidP="00EB7FD8">
            <w:pPr>
              <w:spacing w:line="360" w:lineRule="auto"/>
              <w:ind w:firstLine="709"/>
              <w:jc w:val="both"/>
              <w:rPr>
                <w:rFonts w:eastAsia="Calibri"/>
                <w:sz w:val="26"/>
                <w:szCs w:val="26"/>
                <w:lang w:eastAsia="en-US"/>
              </w:rPr>
            </w:pPr>
          </w:p>
        </w:tc>
        <w:tc>
          <w:tcPr>
            <w:tcW w:w="797" w:type="pct"/>
          </w:tcPr>
          <w:p w:rsidR="00EB7FD8" w:rsidRPr="00402093" w:rsidRDefault="00EB7FD8" w:rsidP="00EB7FD8">
            <w:pPr>
              <w:spacing w:line="360" w:lineRule="auto"/>
              <w:ind w:firstLine="709"/>
              <w:jc w:val="both"/>
              <w:rPr>
                <w:rFonts w:eastAsia="Calibri"/>
                <w:sz w:val="26"/>
                <w:szCs w:val="26"/>
                <w:lang w:eastAsia="en-US"/>
              </w:rPr>
            </w:pPr>
          </w:p>
        </w:tc>
        <w:tc>
          <w:tcPr>
            <w:tcW w:w="743" w:type="pct"/>
            <w:gridSpan w:val="2"/>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gridAfter w:val="2"/>
          <w:wAfter w:w="15" w:type="pct"/>
          <w:trHeight w:val="296"/>
          <w:jc w:val="center"/>
        </w:trPr>
        <w:tc>
          <w:tcPr>
            <w:tcW w:w="282"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4</w:t>
            </w:r>
          </w:p>
        </w:tc>
        <w:tc>
          <w:tcPr>
            <w:tcW w:w="2436" w:type="pct"/>
            <w:gridSpan w:val="3"/>
          </w:tcPr>
          <w:p w:rsidR="00EB7FD8" w:rsidRPr="00402093" w:rsidRDefault="00EB7FD8" w:rsidP="00EB7FD8">
            <w:pPr>
              <w:spacing w:line="360" w:lineRule="auto"/>
              <w:jc w:val="both"/>
              <w:rPr>
                <w:rFonts w:eastAsia="Calibri"/>
                <w:sz w:val="26"/>
                <w:szCs w:val="26"/>
                <w:lang w:eastAsia="en-US"/>
              </w:rPr>
            </w:pPr>
            <w:r w:rsidRPr="00402093">
              <w:rPr>
                <w:rFonts w:eastAsia="Calibri"/>
                <w:spacing w:val="-4"/>
                <w:sz w:val="26"/>
                <w:szCs w:val="26"/>
                <w:lang w:eastAsia="en-US"/>
              </w:rPr>
              <w:t>Аудитории ППЭ оборудованы средствами видеонаблюдения (в каждой аудитории установлено не менее 2 камер</w:t>
            </w:r>
            <w:r w:rsidRPr="00402093">
              <w:rPr>
                <w:rFonts w:eastAsia="Calibri"/>
                <w:sz w:val="26"/>
                <w:szCs w:val="26"/>
                <w:lang w:eastAsia="en-US"/>
              </w:rPr>
              <w:t xml:space="preserve"> видеонаблюдения)</w:t>
            </w:r>
          </w:p>
        </w:tc>
        <w:tc>
          <w:tcPr>
            <w:tcW w:w="727" w:type="pct"/>
          </w:tcPr>
          <w:p w:rsidR="00EB7FD8" w:rsidRPr="00402093" w:rsidRDefault="00EB7FD8" w:rsidP="00EB7FD8">
            <w:pPr>
              <w:spacing w:line="360" w:lineRule="auto"/>
              <w:ind w:firstLine="709"/>
              <w:jc w:val="both"/>
              <w:rPr>
                <w:rFonts w:eastAsia="Calibri"/>
                <w:sz w:val="26"/>
                <w:szCs w:val="26"/>
                <w:lang w:eastAsia="en-US"/>
              </w:rPr>
            </w:pPr>
          </w:p>
        </w:tc>
        <w:tc>
          <w:tcPr>
            <w:tcW w:w="797" w:type="pct"/>
          </w:tcPr>
          <w:p w:rsidR="00EB7FD8" w:rsidRPr="00402093" w:rsidRDefault="00EB7FD8" w:rsidP="00EB7FD8">
            <w:pPr>
              <w:spacing w:line="360" w:lineRule="auto"/>
              <w:ind w:firstLine="709"/>
              <w:jc w:val="both"/>
              <w:rPr>
                <w:rFonts w:eastAsia="Calibri"/>
                <w:sz w:val="26"/>
                <w:szCs w:val="26"/>
                <w:lang w:eastAsia="en-US"/>
              </w:rPr>
            </w:pPr>
          </w:p>
        </w:tc>
        <w:tc>
          <w:tcPr>
            <w:tcW w:w="743" w:type="pct"/>
            <w:gridSpan w:val="2"/>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gridAfter w:val="2"/>
          <w:wAfter w:w="15" w:type="pct"/>
          <w:trHeight w:val="296"/>
          <w:jc w:val="center"/>
        </w:trPr>
        <w:tc>
          <w:tcPr>
            <w:tcW w:w="282"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5</w:t>
            </w:r>
          </w:p>
        </w:tc>
        <w:tc>
          <w:tcPr>
            <w:tcW w:w="2436" w:type="pct"/>
            <w:gridSpan w:val="3"/>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Трансляция и видеозапись в аудиториях ППЭ осуществлялась с 9:00 по местному времени до фактического времени окончания экзамена</w:t>
            </w:r>
          </w:p>
        </w:tc>
        <w:tc>
          <w:tcPr>
            <w:tcW w:w="727" w:type="pct"/>
          </w:tcPr>
          <w:p w:rsidR="00EB7FD8" w:rsidRPr="00402093" w:rsidRDefault="00EB7FD8" w:rsidP="00EB7FD8">
            <w:pPr>
              <w:spacing w:line="360" w:lineRule="auto"/>
              <w:ind w:firstLine="709"/>
              <w:jc w:val="both"/>
              <w:rPr>
                <w:rFonts w:eastAsia="Calibri"/>
                <w:sz w:val="26"/>
                <w:szCs w:val="26"/>
                <w:lang w:eastAsia="en-US"/>
              </w:rPr>
            </w:pPr>
          </w:p>
        </w:tc>
        <w:tc>
          <w:tcPr>
            <w:tcW w:w="797" w:type="pct"/>
          </w:tcPr>
          <w:p w:rsidR="00EB7FD8" w:rsidRPr="00402093" w:rsidRDefault="00EB7FD8" w:rsidP="00EB7FD8">
            <w:pPr>
              <w:spacing w:line="360" w:lineRule="auto"/>
              <w:ind w:firstLine="709"/>
              <w:jc w:val="both"/>
              <w:rPr>
                <w:rFonts w:eastAsia="Calibri"/>
                <w:sz w:val="26"/>
                <w:szCs w:val="26"/>
                <w:lang w:eastAsia="en-US"/>
              </w:rPr>
            </w:pPr>
          </w:p>
        </w:tc>
        <w:tc>
          <w:tcPr>
            <w:tcW w:w="743" w:type="pct"/>
            <w:gridSpan w:val="2"/>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gridAfter w:val="2"/>
          <w:wAfter w:w="15" w:type="pct"/>
          <w:trHeight w:val="296"/>
          <w:jc w:val="center"/>
        </w:trPr>
        <w:tc>
          <w:tcPr>
            <w:tcW w:w="282"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6</w:t>
            </w:r>
          </w:p>
        </w:tc>
        <w:tc>
          <w:tcPr>
            <w:tcW w:w="2436" w:type="pct"/>
            <w:gridSpan w:val="3"/>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Имеется помещение для медицинских работников</w:t>
            </w:r>
          </w:p>
        </w:tc>
        <w:tc>
          <w:tcPr>
            <w:tcW w:w="727" w:type="pct"/>
          </w:tcPr>
          <w:p w:rsidR="00EB7FD8" w:rsidRPr="00402093" w:rsidRDefault="00EB7FD8" w:rsidP="00EB7FD8">
            <w:pPr>
              <w:spacing w:line="360" w:lineRule="auto"/>
              <w:ind w:firstLine="709"/>
              <w:jc w:val="both"/>
              <w:rPr>
                <w:rFonts w:eastAsia="Calibri"/>
                <w:sz w:val="26"/>
                <w:szCs w:val="26"/>
                <w:lang w:eastAsia="en-US"/>
              </w:rPr>
            </w:pPr>
          </w:p>
        </w:tc>
        <w:tc>
          <w:tcPr>
            <w:tcW w:w="797" w:type="pct"/>
          </w:tcPr>
          <w:p w:rsidR="00EB7FD8" w:rsidRPr="00402093" w:rsidRDefault="00EB7FD8" w:rsidP="00EB7FD8">
            <w:pPr>
              <w:spacing w:line="360" w:lineRule="auto"/>
              <w:ind w:firstLine="709"/>
              <w:jc w:val="both"/>
              <w:rPr>
                <w:rFonts w:eastAsia="Calibri"/>
                <w:sz w:val="26"/>
                <w:szCs w:val="26"/>
                <w:lang w:eastAsia="en-US"/>
              </w:rPr>
            </w:pPr>
          </w:p>
        </w:tc>
        <w:tc>
          <w:tcPr>
            <w:tcW w:w="743" w:type="pct"/>
            <w:gridSpan w:val="2"/>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gridAfter w:val="2"/>
          <w:wAfter w:w="15" w:type="pct"/>
          <w:trHeight w:val="296"/>
          <w:jc w:val="center"/>
        </w:trPr>
        <w:tc>
          <w:tcPr>
            <w:tcW w:w="282"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7</w:t>
            </w:r>
          </w:p>
        </w:tc>
        <w:tc>
          <w:tcPr>
            <w:tcW w:w="2436" w:type="pct"/>
            <w:gridSpan w:val="3"/>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В ППЭ размещены информационные таблички, оповещающие о ведении видеонаблюдения</w:t>
            </w:r>
          </w:p>
        </w:tc>
        <w:tc>
          <w:tcPr>
            <w:tcW w:w="727" w:type="pct"/>
          </w:tcPr>
          <w:p w:rsidR="00EB7FD8" w:rsidRPr="00402093" w:rsidRDefault="00EB7FD8" w:rsidP="00EB7FD8">
            <w:pPr>
              <w:spacing w:line="360" w:lineRule="auto"/>
              <w:ind w:firstLine="709"/>
              <w:jc w:val="both"/>
              <w:rPr>
                <w:rFonts w:eastAsia="Calibri"/>
                <w:sz w:val="26"/>
                <w:szCs w:val="26"/>
                <w:lang w:eastAsia="en-US"/>
              </w:rPr>
            </w:pPr>
          </w:p>
        </w:tc>
        <w:tc>
          <w:tcPr>
            <w:tcW w:w="797" w:type="pct"/>
          </w:tcPr>
          <w:p w:rsidR="00EB7FD8" w:rsidRPr="00402093" w:rsidRDefault="00EB7FD8" w:rsidP="00EB7FD8">
            <w:pPr>
              <w:spacing w:line="360" w:lineRule="auto"/>
              <w:ind w:firstLine="709"/>
              <w:jc w:val="both"/>
              <w:rPr>
                <w:rFonts w:eastAsia="Calibri"/>
                <w:sz w:val="26"/>
                <w:szCs w:val="26"/>
                <w:lang w:eastAsia="en-US"/>
              </w:rPr>
            </w:pPr>
          </w:p>
        </w:tc>
        <w:tc>
          <w:tcPr>
            <w:tcW w:w="743" w:type="pct"/>
            <w:gridSpan w:val="2"/>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gridAfter w:val="2"/>
          <w:wAfter w:w="15" w:type="pct"/>
          <w:trHeight w:val="1821"/>
          <w:jc w:val="center"/>
        </w:trPr>
        <w:tc>
          <w:tcPr>
            <w:tcW w:w="282"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8</w:t>
            </w:r>
          </w:p>
        </w:tc>
        <w:tc>
          <w:tcPr>
            <w:tcW w:w="2436" w:type="pct"/>
            <w:gridSpan w:val="3"/>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 xml:space="preserve">Организовано помещение для руководителя ППЭ </w:t>
            </w:r>
            <w:r w:rsidRPr="00402093">
              <w:rPr>
                <w:rFonts w:eastAsia="Calibri"/>
                <w:spacing w:val="-8"/>
                <w:sz w:val="26"/>
                <w:szCs w:val="26"/>
                <w:lang w:eastAsia="en-US"/>
              </w:rPr>
              <w:t>(телефон, сейф для хранения экзаменационных материалов, компьютер и принтер –</w:t>
            </w:r>
            <w:r w:rsidRPr="00402093">
              <w:rPr>
                <w:rFonts w:eastAsia="Calibri"/>
                <w:sz w:val="26"/>
                <w:szCs w:val="26"/>
                <w:lang w:eastAsia="en-US"/>
              </w:rPr>
              <w:t xml:space="preserve"> в случае осуществления автоматизированного распределения участников ЕГЭ и организаторов по аудиториям в ППЭ)</w:t>
            </w:r>
          </w:p>
        </w:tc>
        <w:tc>
          <w:tcPr>
            <w:tcW w:w="727" w:type="pct"/>
          </w:tcPr>
          <w:p w:rsidR="00EB7FD8" w:rsidRPr="00402093" w:rsidRDefault="00EB7FD8" w:rsidP="00EB7FD8">
            <w:pPr>
              <w:spacing w:line="360" w:lineRule="auto"/>
              <w:ind w:firstLine="709"/>
              <w:jc w:val="both"/>
              <w:rPr>
                <w:rFonts w:eastAsia="Calibri"/>
                <w:sz w:val="26"/>
                <w:szCs w:val="26"/>
                <w:lang w:eastAsia="en-US"/>
              </w:rPr>
            </w:pPr>
          </w:p>
        </w:tc>
        <w:tc>
          <w:tcPr>
            <w:tcW w:w="797" w:type="pct"/>
          </w:tcPr>
          <w:p w:rsidR="00EB7FD8" w:rsidRPr="00402093" w:rsidRDefault="00EB7FD8" w:rsidP="00EB7FD8">
            <w:pPr>
              <w:spacing w:line="360" w:lineRule="auto"/>
              <w:ind w:firstLine="709"/>
              <w:jc w:val="both"/>
              <w:rPr>
                <w:rFonts w:eastAsia="Calibri"/>
                <w:sz w:val="26"/>
                <w:szCs w:val="26"/>
                <w:lang w:eastAsia="en-US"/>
              </w:rPr>
            </w:pPr>
          </w:p>
        </w:tc>
        <w:tc>
          <w:tcPr>
            <w:tcW w:w="743" w:type="pct"/>
            <w:gridSpan w:val="2"/>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gridAfter w:val="2"/>
          <w:wAfter w:w="15" w:type="pct"/>
          <w:trHeight w:val="296"/>
          <w:jc w:val="center"/>
        </w:trPr>
        <w:tc>
          <w:tcPr>
            <w:tcW w:w="282"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9</w:t>
            </w:r>
          </w:p>
        </w:tc>
        <w:tc>
          <w:tcPr>
            <w:tcW w:w="2436" w:type="pct"/>
            <w:gridSpan w:val="3"/>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В случае использования КИМ на электронных носителях помещение для руководителя ППЭ и аудитории обеспечены аппаратно-программным комплексом для проведения печати КИМ</w:t>
            </w:r>
          </w:p>
        </w:tc>
        <w:tc>
          <w:tcPr>
            <w:tcW w:w="727" w:type="pct"/>
          </w:tcPr>
          <w:p w:rsidR="00EB7FD8" w:rsidRPr="00402093" w:rsidRDefault="00EB7FD8" w:rsidP="00EB7FD8">
            <w:pPr>
              <w:spacing w:line="360" w:lineRule="auto"/>
              <w:ind w:firstLine="709"/>
              <w:jc w:val="both"/>
              <w:rPr>
                <w:rFonts w:eastAsia="Calibri"/>
                <w:sz w:val="26"/>
                <w:szCs w:val="26"/>
                <w:lang w:eastAsia="en-US"/>
              </w:rPr>
            </w:pPr>
          </w:p>
        </w:tc>
        <w:tc>
          <w:tcPr>
            <w:tcW w:w="797" w:type="pct"/>
          </w:tcPr>
          <w:p w:rsidR="00EB7FD8" w:rsidRPr="00402093" w:rsidRDefault="00EB7FD8" w:rsidP="00EB7FD8">
            <w:pPr>
              <w:spacing w:line="360" w:lineRule="auto"/>
              <w:ind w:firstLine="709"/>
              <w:jc w:val="both"/>
              <w:rPr>
                <w:rFonts w:eastAsia="Calibri"/>
                <w:sz w:val="26"/>
                <w:szCs w:val="26"/>
                <w:lang w:eastAsia="en-US"/>
              </w:rPr>
            </w:pPr>
          </w:p>
        </w:tc>
        <w:tc>
          <w:tcPr>
            <w:tcW w:w="743" w:type="pct"/>
            <w:gridSpan w:val="2"/>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gridAfter w:val="2"/>
          <w:wAfter w:w="15" w:type="pct"/>
          <w:trHeight w:val="296"/>
          <w:jc w:val="center"/>
        </w:trPr>
        <w:tc>
          <w:tcPr>
            <w:tcW w:w="282"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10</w:t>
            </w:r>
          </w:p>
        </w:tc>
        <w:tc>
          <w:tcPr>
            <w:tcW w:w="2436" w:type="pct"/>
            <w:gridSpan w:val="3"/>
          </w:tcPr>
          <w:p w:rsidR="00EB7FD8" w:rsidRPr="00402093" w:rsidRDefault="00EB7FD8" w:rsidP="00EB7FD8">
            <w:pPr>
              <w:spacing w:line="360" w:lineRule="auto"/>
              <w:jc w:val="both"/>
              <w:rPr>
                <w:rFonts w:eastAsia="Calibri"/>
                <w:sz w:val="26"/>
                <w:szCs w:val="26"/>
                <w:lang w:eastAsia="en-US"/>
              </w:rPr>
            </w:pPr>
            <w:r w:rsidRPr="00402093">
              <w:rPr>
                <w:rFonts w:eastAsia="Calibri"/>
                <w:spacing w:val="-4"/>
                <w:sz w:val="26"/>
                <w:szCs w:val="26"/>
                <w:lang w:eastAsia="en-US"/>
              </w:rPr>
              <w:t xml:space="preserve">В случае проведения в ППЭ ЕГЭ по иностранному языку с включенным разделом «Говорение» помещение для </w:t>
            </w:r>
            <w:r w:rsidRPr="00402093">
              <w:rPr>
                <w:rFonts w:eastAsia="Calibri"/>
                <w:spacing w:val="-4"/>
                <w:sz w:val="26"/>
                <w:szCs w:val="26"/>
                <w:lang w:eastAsia="en-US"/>
              </w:rPr>
              <w:lastRenderedPageBreak/>
              <w:t xml:space="preserve">руководителя ППЭ обеспечено аппаратно-программным комплексом для получения ключа доступа </w:t>
            </w:r>
            <w:proofErr w:type="gramStart"/>
            <w:r w:rsidRPr="00402093">
              <w:rPr>
                <w:rFonts w:eastAsia="Calibri"/>
                <w:spacing w:val="-4"/>
                <w:sz w:val="26"/>
                <w:szCs w:val="26"/>
                <w:lang w:eastAsia="en-US"/>
              </w:rPr>
              <w:t>к</w:t>
            </w:r>
            <w:proofErr w:type="gramEnd"/>
            <w:r w:rsidRPr="00402093">
              <w:rPr>
                <w:rFonts w:eastAsia="Calibri"/>
                <w:spacing w:val="-4"/>
                <w:sz w:val="26"/>
                <w:szCs w:val="26"/>
                <w:lang w:eastAsia="en-US"/>
              </w:rPr>
              <w:t xml:space="preserve"> </w:t>
            </w:r>
            <w:proofErr w:type="gramStart"/>
            <w:r w:rsidRPr="00402093">
              <w:rPr>
                <w:rFonts w:eastAsia="Calibri"/>
                <w:spacing w:val="-4"/>
                <w:sz w:val="26"/>
                <w:szCs w:val="26"/>
                <w:lang w:eastAsia="en-US"/>
              </w:rPr>
              <w:t>КИМ</w:t>
            </w:r>
            <w:proofErr w:type="gramEnd"/>
            <w:r w:rsidRPr="00402093">
              <w:rPr>
                <w:rFonts w:eastAsia="Calibri"/>
                <w:spacing w:val="-4"/>
                <w:sz w:val="26"/>
                <w:szCs w:val="26"/>
                <w:lang w:eastAsia="en-US"/>
              </w:rPr>
              <w:t xml:space="preserve"> и принтером для печати сопроводительной документации к </w:t>
            </w:r>
            <w:proofErr w:type="spellStart"/>
            <w:r w:rsidRPr="00402093">
              <w:rPr>
                <w:rFonts w:eastAsia="Calibri"/>
                <w:spacing w:val="-4"/>
                <w:sz w:val="26"/>
                <w:szCs w:val="26"/>
                <w:lang w:eastAsia="en-US"/>
              </w:rPr>
              <w:t>флеш-</w:t>
            </w:r>
            <w:r w:rsidRPr="00402093">
              <w:rPr>
                <w:rFonts w:eastAsia="Calibri"/>
                <w:spacing w:val="-8"/>
                <w:sz w:val="26"/>
                <w:szCs w:val="26"/>
                <w:lang w:eastAsia="en-US"/>
              </w:rPr>
              <w:t>носителям</w:t>
            </w:r>
            <w:proofErr w:type="spellEnd"/>
            <w:r w:rsidRPr="00402093">
              <w:rPr>
                <w:rFonts w:eastAsia="Calibri"/>
                <w:spacing w:val="-8"/>
                <w:sz w:val="26"/>
                <w:szCs w:val="26"/>
                <w:lang w:eastAsia="en-US"/>
              </w:rPr>
              <w:t xml:space="preserve"> с аудиозаписями ответов (прин</w:t>
            </w:r>
            <w:r w:rsidRPr="00402093">
              <w:rPr>
                <w:rFonts w:eastAsia="Calibri"/>
                <w:sz w:val="26"/>
                <w:szCs w:val="26"/>
                <w:lang w:eastAsia="en-US"/>
              </w:rPr>
              <w:t>тер может располагаться в ином помещении ППЭ)</w:t>
            </w:r>
          </w:p>
        </w:tc>
        <w:tc>
          <w:tcPr>
            <w:tcW w:w="727" w:type="pct"/>
          </w:tcPr>
          <w:p w:rsidR="00EB7FD8" w:rsidRPr="00402093" w:rsidRDefault="00EB7FD8" w:rsidP="00EB7FD8">
            <w:pPr>
              <w:spacing w:line="360" w:lineRule="auto"/>
              <w:ind w:firstLine="709"/>
              <w:jc w:val="both"/>
              <w:rPr>
                <w:rFonts w:eastAsia="Calibri"/>
                <w:sz w:val="26"/>
                <w:szCs w:val="26"/>
                <w:lang w:eastAsia="en-US"/>
              </w:rPr>
            </w:pPr>
          </w:p>
        </w:tc>
        <w:tc>
          <w:tcPr>
            <w:tcW w:w="797" w:type="pct"/>
          </w:tcPr>
          <w:p w:rsidR="00EB7FD8" w:rsidRPr="00402093" w:rsidRDefault="00EB7FD8" w:rsidP="00EB7FD8">
            <w:pPr>
              <w:spacing w:line="360" w:lineRule="auto"/>
              <w:ind w:firstLine="709"/>
              <w:jc w:val="both"/>
              <w:rPr>
                <w:rFonts w:eastAsia="Calibri"/>
                <w:sz w:val="26"/>
                <w:szCs w:val="26"/>
                <w:lang w:eastAsia="en-US"/>
              </w:rPr>
            </w:pPr>
          </w:p>
        </w:tc>
        <w:tc>
          <w:tcPr>
            <w:tcW w:w="743" w:type="pct"/>
            <w:gridSpan w:val="2"/>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gridAfter w:val="2"/>
          <w:wAfter w:w="15" w:type="pct"/>
          <w:trHeight w:val="296"/>
          <w:jc w:val="center"/>
        </w:trPr>
        <w:tc>
          <w:tcPr>
            <w:tcW w:w="282"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lastRenderedPageBreak/>
              <w:t>11</w:t>
            </w:r>
          </w:p>
        </w:tc>
        <w:tc>
          <w:tcPr>
            <w:tcW w:w="2436" w:type="pct"/>
            <w:gridSpan w:val="3"/>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 xml:space="preserve">Организовано помещение для </w:t>
            </w:r>
            <w:proofErr w:type="spellStart"/>
            <w:proofErr w:type="gramStart"/>
            <w:r w:rsidRPr="00402093">
              <w:rPr>
                <w:rFonts w:eastAsia="Calibri"/>
                <w:sz w:val="26"/>
                <w:szCs w:val="26"/>
                <w:lang w:eastAsia="en-US"/>
              </w:rPr>
              <w:t>представи-телей</w:t>
            </w:r>
            <w:proofErr w:type="spellEnd"/>
            <w:proofErr w:type="gramEnd"/>
            <w:r w:rsidRPr="00402093">
              <w:rPr>
                <w:rFonts w:eastAsia="Calibri"/>
                <w:sz w:val="26"/>
                <w:szCs w:val="26"/>
                <w:lang w:eastAsia="en-US"/>
              </w:rPr>
              <w:t xml:space="preserve"> образовательных организаций, сопровождающих обучающихся</w:t>
            </w:r>
          </w:p>
        </w:tc>
        <w:tc>
          <w:tcPr>
            <w:tcW w:w="727" w:type="pct"/>
          </w:tcPr>
          <w:p w:rsidR="00EB7FD8" w:rsidRPr="00402093" w:rsidRDefault="00EB7FD8" w:rsidP="00EB7FD8">
            <w:pPr>
              <w:spacing w:line="360" w:lineRule="auto"/>
              <w:ind w:firstLine="709"/>
              <w:jc w:val="both"/>
              <w:rPr>
                <w:rFonts w:eastAsia="Calibri"/>
                <w:sz w:val="26"/>
                <w:szCs w:val="26"/>
                <w:lang w:eastAsia="en-US"/>
              </w:rPr>
            </w:pPr>
          </w:p>
        </w:tc>
        <w:tc>
          <w:tcPr>
            <w:tcW w:w="797" w:type="pct"/>
          </w:tcPr>
          <w:p w:rsidR="00EB7FD8" w:rsidRPr="00402093" w:rsidRDefault="00EB7FD8" w:rsidP="00EB7FD8">
            <w:pPr>
              <w:spacing w:line="360" w:lineRule="auto"/>
              <w:ind w:firstLine="709"/>
              <w:jc w:val="both"/>
              <w:rPr>
                <w:rFonts w:eastAsia="Calibri"/>
                <w:sz w:val="26"/>
                <w:szCs w:val="26"/>
                <w:lang w:eastAsia="en-US"/>
              </w:rPr>
            </w:pPr>
          </w:p>
        </w:tc>
        <w:tc>
          <w:tcPr>
            <w:tcW w:w="743" w:type="pct"/>
            <w:gridSpan w:val="2"/>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gridAfter w:val="2"/>
          <w:wAfter w:w="15" w:type="pct"/>
          <w:trHeight w:val="311"/>
          <w:jc w:val="center"/>
        </w:trPr>
        <w:tc>
          <w:tcPr>
            <w:tcW w:w="282"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12</w:t>
            </w:r>
          </w:p>
        </w:tc>
        <w:tc>
          <w:tcPr>
            <w:tcW w:w="2436" w:type="pct"/>
            <w:gridSpan w:val="3"/>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Организованы помещения для представителей средств массовой информации, общественных наблюдателей и иных лиц, имеющих право присутствовать в ППЭ в день экзамена</w:t>
            </w:r>
          </w:p>
        </w:tc>
        <w:tc>
          <w:tcPr>
            <w:tcW w:w="727" w:type="pct"/>
          </w:tcPr>
          <w:p w:rsidR="00EB7FD8" w:rsidRPr="00402093" w:rsidRDefault="00EB7FD8" w:rsidP="00EB7FD8">
            <w:pPr>
              <w:spacing w:line="360" w:lineRule="auto"/>
              <w:ind w:firstLine="709"/>
              <w:jc w:val="both"/>
              <w:rPr>
                <w:rFonts w:eastAsia="Calibri"/>
                <w:sz w:val="26"/>
                <w:szCs w:val="26"/>
                <w:lang w:eastAsia="en-US"/>
              </w:rPr>
            </w:pPr>
          </w:p>
        </w:tc>
        <w:tc>
          <w:tcPr>
            <w:tcW w:w="797" w:type="pct"/>
          </w:tcPr>
          <w:p w:rsidR="00EB7FD8" w:rsidRPr="00402093" w:rsidRDefault="00EB7FD8" w:rsidP="00EB7FD8">
            <w:pPr>
              <w:spacing w:line="360" w:lineRule="auto"/>
              <w:ind w:firstLine="709"/>
              <w:jc w:val="both"/>
              <w:rPr>
                <w:rFonts w:eastAsia="Calibri"/>
                <w:sz w:val="26"/>
                <w:szCs w:val="26"/>
                <w:lang w:eastAsia="en-US"/>
              </w:rPr>
            </w:pPr>
          </w:p>
        </w:tc>
        <w:tc>
          <w:tcPr>
            <w:tcW w:w="743" w:type="pct"/>
            <w:gridSpan w:val="2"/>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gridAfter w:val="2"/>
          <w:wAfter w:w="15" w:type="pct"/>
          <w:trHeight w:val="296"/>
          <w:jc w:val="center"/>
        </w:trPr>
        <w:tc>
          <w:tcPr>
            <w:tcW w:w="282"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13</w:t>
            </w:r>
          </w:p>
        </w:tc>
        <w:tc>
          <w:tcPr>
            <w:tcW w:w="2436" w:type="pct"/>
            <w:gridSpan w:val="3"/>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 xml:space="preserve">Помещения, указанные в </w:t>
            </w:r>
            <w:proofErr w:type="spellStart"/>
            <w:r w:rsidRPr="00402093">
              <w:rPr>
                <w:rFonts w:eastAsia="Calibri"/>
                <w:sz w:val="26"/>
                <w:szCs w:val="26"/>
                <w:lang w:eastAsia="en-US"/>
              </w:rPr>
              <w:t>пп</w:t>
            </w:r>
            <w:proofErr w:type="spellEnd"/>
            <w:r w:rsidRPr="00402093">
              <w:rPr>
                <w:rFonts w:eastAsia="Calibri"/>
                <w:sz w:val="26"/>
                <w:szCs w:val="26"/>
                <w:lang w:eastAsia="en-US"/>
              </w:rPr>
              <w:t>. 11, 12, изолированы от аудиторий для проведения экзамена</w:t>
            </w:r>
          </w:p>
        </w:tc>
        <w:tc>
          <w:tcPr>
            <w:tcW w:w="727" w:type="pct"/>
          </w:tcPr>
          <w:p w:rsidR="00EB7FD8" w:rsidRPr="00402093" w:rsidRDefault="00EB7FD8" w:rsidP="00EB7FD8">
            <w:pPr>
              <w:spacing w:line="360" w:lineRule="auto"/>
              <w:ind w:firstLine="709"/>
              <w:jc w:val="both"/>
              <w:rPr>
                <w:rFonts w:eastAsia="Calibri"/>
                <w:sz w:val="26"/>
                <w:szCs w:val="26"/>
                <w:lang w:eastAsia="en-US"/>
              </w:rPr>
            </w:pPr>
          </w:p>
        </w:tc>
        <w:tc>
          <w:tcPr>
            <w:tcW w:w="797" w:type="pct"/>
          </w:tcPr>
          <w:p w:rsidR="00EB7FD8" w:rsidRPr="00402093" w:rsidRDefault="00EB7FD8" w:rsidP="00EB7FD8">
            <w:pPr>
              <w:spacing w:line="360" w:lineRule="auto"/>
              <w:ind w:firstLine="709"/>
              <w:jc w:val="both"/>
              <w:rPr>
                <w:rFonts w:eastAsia="Calibri"/>
                <w:sz w:val="26"/>
                <w:szCs w:val="26"/>
                <w:lang w:eastAsia="en-US"/>
              </w:rPr>
            </w:pPr>
          </w:p>
        </w:tc>
        <w:tc>
          <w:tcPr>
            <w:tcW w:w="743" w:type="pct"/>
            <w:gridSpan w:val="2"/>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gridAfter w:val="2"/>
          <w:wAfter w:w="15" w:type="pct"/>
          <w:trHeight w:val="296"/>
          <w:jc w:val="center"/>
        </w:trPr>
        <w:tc>
          <w:tcPr>
            <w:tcW w:w="282"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14</w:t>
            </w:r>
          </w:p>
        </w:tc>
        <w:tc>
          <w:tcPr>
            <w:tcW w:w="2436" w:type="pct"/>
            <w:gridSpan w:val="3"/>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В ППЭ выделено отдельное место (помещение) для хранения личных вещей участников ЕГЭ</w:t>
            </w:r>
          </w:p>
        </w:tc>
        <w:tc>
          <w:tcPr>
            <w:tcW w:w="727" w:type="pct"/>
          </w:tcPr>
          <w:p w:rsidR="00EB7FD8" w:rsidRPr="00402093" w:rsidRDefault="00EB7FD8" w:rsidP="00EB7FD8">
            <w:pPr>
              <w:spacing w:line="360" w:lineRule="auto"/>
              <w:ind w:firstLine="709"/>
              <w:jc w:val="both"/>
              <w:rPr>
                <w:rFonts w:eastAsia="Calibri"/>
                <w:sz w:val="26"/>
                <w:szCs w:val="26"/>
                <w:lang w:eastAsia="en-US"/>
              </w:rPr>
            </w:pPr>
          </w:p>
        </w:tc>
        <w:tc>
          <w:tcPr>
            <w:tcW w:w="797" w:type="pct"/>
          </w:tcPr>
          <w:p w:rsidR="00EB7FD8" w:rsidRPr="00402093" w:rsidRDefault="00EB7FD8" w:rsidP="00EB7FD8">
            <w:pPr>
              <w:spacing w:line="360" w:lineRule="auto"/>
              <w:ind w:firstLine="709"/>
              <w:jc w:val="both"/>
              <w:rPr>
                <w:rFonts w:eastAsia="Calibri"/>
                <w:sz w:val="26"/>
                <w:szCs w:val="26"/>
                <w:lang w:eastAsia="en-US"/>
              </w:rPr>
            </w:pPr>
          </w:p>
        </w:tc>
        <w:tc>
          <w:tcPr>
            <w:tcW w:w="743" w:type="pct"/>
            <w:gridSpan w:val="2"/>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gridAfter w:val="2"/>
          <w:wAfter w:w="15" w:type="pct"/>
          <w:trHeight w:val="296"/>
          <w:jc w:val="center"/>
        </w:trPr>
        <w:tc>
          <w:tcPr>
            <w:tcW w:w="282"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15</w:t>
            </w:r>
          </w:p>
        </w:tc>
        <w:tc>
          <w:tcPr>
            <w:tcW w:w="2436" w:type="pct"/>
            <w:gridSpan w:val="3"/>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 xml:space="preserve">Материально-технические условия ППЭ обеспечивают возможность беспрепятственного доступа в ППЭ, аудитории ППЭ, туалетные и иные помещения участникам с ОВЗ (при распределении таких участников в </w:t>
            </w:r>
            <w:proofErr w:type="gramStart"/>
            <w:r w:rsidRPr="00402093">
              <w:rPr>
                <w:rFonts w:eastAsia="Calibri"/>
                <w:sz w:val="26"/>
                <w:szCs w:val="26"/>
                <w:lang w:eastAsia="en-US"/>
              </w:rPr>
              <w:t>данный</w:t>
            </w:r>
            <w:proofErr w:type="gramEnd"/>
            <w:r w:rsidRPr="00402093">
              <w:rPr>
                <w:rFonts w:eastAsia="Calibri"/>
                <w:sz w:val="26"/>
                <w:szCs w:val="26"/>
                <w:lang w:eastAsia="en-US"/>
              </w:rPr>
              <w:t xml:space="preserve"> ППЭ)</w:t>
            </w:r>
          </w:p>
        </w:tc>
        <w:tc>
          <w:tcPr>
            <w:tcW w:w="727" w:type="pct"/>
          </w:tcPr>
          <w:p w:rsidR="00EB7FD8" w:rsidRPr="00402093" w:rsidRDefault="00EB7FD8" w:rsidP="00EB7FD8">
            <w:pPr>
              <w:spacing w:line="360" w:lineRule="auto"/>
              <w:ind w:firstLine="709"/>
              <w:jc w:val="both"/>
              <w:rPr>
                <w:rFonts w:eastAsia="Calibri"/>
                <w:sz w:val="26"/>
                <w:szCs w:val="26"/>
                <w:lang w:eastAsia="en-US"/>
              </w:rPr>
            </w:pPr>
          </w:p>
        </w:tc>
        <w:tc>
          <w:tcPr>
            <w:tcW w:w="797" w:type="pct"/>
          </w:tcPr>
          <w:p w:rsidR="00EB7FD8" w:rsidRPr="00402093" w:rsidRDefault="00EB7FD8" w:rsidP="00EB7FD8">
            <w:pPr>
              <w:spacing w:line="360" w:lineRule="auto"/>
              <w:ind w:firstLine="709"/>
              <w:jc w:val="both"/>
              <w:rPr>
                <w:rFonts w:eastAsia="Calibri"/>
                <w:sz w:val="26"/>
                <w:szCs w:val="26"/>
                <w:lang w:eastAsia="en-US"/>
              </w:rPr>
            </w:pPr>
          </w:p>
        </w:tc>
        <w:tc>
          <w:tcPr>
            <w:tcW w:w="743" w:type="pct"/>
            <w:gridSpan w:val="2"/>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gridAfter w:val="2"/>
          <w:wAfter w:w="15" w:type="pct"/>
          <w:trHeight w:val="296"/>
          <w:jc w:val="center"/>
        </w:trPr>
        <w:tc>
          <w:tcPr>
            <w:tcW w:w="282"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16</w:t>
            </w:r>
          </w:p>
        </w:tc>
        <w:tc>
          <w:tcPr>
            <w:tcW w:w="2436" w:type="pct"/>
            <w:gridSpan w:val="3"/>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Для организаторов вне аудитории оборудованы рабочие места</w:t>
            </w:r>
          </w:p>
        </w:tc>
        <w:tc>
          <w:tcPr>
            <w:tcW w:w="727" w:type="pct"/>
          </w:tcPr>
          <w:p w:rsidR="00EB7FD8" w:rsidRPr="00402093" w:rsidRDefault="00EB7FD8" w:rsidP="00EB7FD8">
            <w:pPr>
              <w:spacing w:line="360" w:lineRule="auto"/>
              <w:ind w:firstLine="709"/>
              <w:jc w:val="both"/>
              <w:rPr>
                <w:rFonts w:eastAsia="Calibri"/>
                <w:sz w:val="26"/>
                <w:szCs w:val="26"/>
                <w:lang w:eastAsia="en-US"/>
              </w:rPr>
            </w:pPr>
          </w:p>
        </w:tc>
        <w:tc>
          <w:tcPr>
            <w:tcW w:w="797" w:type="pct"/>
          </w:tcPr>
          <w:p w:rsidR="00EB7FD8" w:rsidRPr="00402093" w:rsidRDefault="00EB7FD8" w:rsidP="00EB7FD8">
            <w:pPr>
              <w:spacing w:line="360" w:lineRule="auto"/>
              <w:ind w:firstLine="709"/>
              <w:jc w:val="both"/>
              <w:rPr>
                <w:rFonts w:eastAsia="Calibri"/>
                <w:sz w:val="26"/>
                <w:szCs w:val="26"/>
                <w:lang w:eastAsia="en-US"/>
              </w:rPr>
            </w:pPr>
          </w:p>
        </w:tc>
        <w:tc>
          <w:tcPr>
            <w:tcW w:w="743" w:type="pct"/>
            <w:gridSpan w:val="2"/>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gridAfter w:val="2"/>
          <w:wAfter w:w="15" w:type="pct"/>
          <w:trHeight w:val="296"/>
          <w:jc w:val="center"/>
        </w:trPr>
        <w:tc>
          <w:tcPr>
            <w:tcW w:w="282"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17</w:t>
            </w:r>
          </w:p>
        </w:tc>
        <w:tc>
          <w:tcPr>
            <w:tcW w:w="2436" w:type="pct"/>
            <w:gridSpan w:val="3"/>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 xml:space="preserve">ППЭ обеспечен сканерами (в случае </w:t>
            </w:r>
            <w:r w:rsidRPr="00402093">
              <w:rPr>
                <w:rFonts w:eastAsia="Calibri"/>
                <w:sz w:val="26"/>
                <w:szCs w:val="26"/>
                <w:lang w:eastAsia="en-US"/>
              </w:rPr>
              <w:lastRenderedPageBreak/>
              <w:t>решения ГЭК о проведении в ППЭ сканирования экзаменационных работ участников ЕГЭ)</w:t>
            </w:r>
          </w:p>
        </w:tc>
        <w:tc>
          <w:tcPr>
            <w:tcW w:w="727" w:type="pct"/>
          </w:tcPr>
          <w:p w:rsidR="00EB7FD8" w:rsidRPr="00402093" w:rsidRDefault="00EB7FD8" w:rsidP="00EB7FD8">
            <w:pPr>
              <w:spacing w:line="360" w:lineRule="auto"/>
              <w:ind w:firstLine="709"/>
              <w:jc w:val="both"/>
              <w:rPr>
                <w:rFonts w:eastAsia="Calibri"/>
                <w:sz w:val="26"/>
                <w:szCs w:val="26"/>
                <w:lang w:eastAsia="en-US"/>
              </w:rPr>
            </w:pPr>
          </w:p>
        </w:tc>
        <w:tc>
          <w:tcPr>
            <w:tcW w:w="797" w:type="pct"/>
          </w:tcPr>
          <w:p w:rsidR="00EB7FD8" w:rsidRPr="00402093" w:rsidRDefault="00EB7FD8" w:rsidP="00EB7FD8">
            <w:pPr>
              <w:spacing w:line="360" w:lineRule="auto"/>
              <w:ind w:firstLine="709"/>
              <w:jc w:val="both"/>
              <w:rPr>
                <w:rFonts w:eastAsia="Calibri"/>
                <w:sz w:val="26"/>
                <w:szCs w:val="26"/>
                <w:lang w:eastAsia="en-US"/>
              </w:rPr>
            </w:pPr>
          </w:p>
        </w:tc>
        <w:tc>
          <w:tcPr>
            <w:tcW w:w="743" w:type="pct"/>
            <w:gridSpan w:val="2"/>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gridAfter w:val="2"/>
          <w:wAfter w:w="15" w:type="pct"/>
          <w:trHeight w:val="296"/>
          <w:jc w:val="center"/>
        </w:trPr>
        <w:tc>
          <w:tcPr>
            <w:tcW w:w="282" w:type="pct"/>
            <w:vMerge w:val="restar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lastRenderedPageBreak/>
              <w:t>18</w:t>
            </w:r>
          </w:p>
        </w:tc>
        <w:tc>
          <w:tcPr>
            <w:tcW w:w="2436" w:type="pct"/>
            <w:gridSpan w:val="3"/>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В аудиториях ППЭ:</w:t>
            </w:r>
          </w:p>
        </w:tc>
        <w:tc>
          <w:tcPr>
            <w:tcW w:w="727" w:type="pct"/>
          </w:tcPr>
          <w:p w:rsidR="00EB7FD8" w:rsidRPr="00402093" w:rsidRDefault="00EB7FD8" w:rsidP="00EB7FD8">
            <w:pPr>
              <w:spacing w:line="360" w:lineRule="auto"/>
              <w:ind w:firstLine="709"/>
              <w:jc w:val="both"/>
              <w:rPr>
                <w:rFonts w:eastAsia="Calibri"/>
                <w:sz w:val="26"/>
                <w:szCs w:val="26"/>
                <w:lang w:eastAsia="en-US"/>
              </w:rPr>
            </w:pPr>
          </w:p>
        </w:tc>
        <w:tc>
          <w:tcPr>
            <w:tcW w:w="797" w:type="pct"/>
          </w:tcPr>
          <w:p w:rsidR="00EB7FD8" w:rsidRPr="00402093" w:rsidRDefault="00EB7FD8" w:rsidP="00EB7FD8">
            <w:pPr>
              <w:spacing w:line="360" w:lineRule="auto"/>
              <w:ind w:firstLine="709"/>
              <w:jc w:val="both"/>
              <w:rPr>
                <w:rFonts w:eastAsia="Calibri"/>
                <w:sz w:val="26"/>
                <w:szCs w:val="26"/>
                <w:lang w:eastAsia="en-US"/>
              </w:rPr>
            </w:pPr>
          </w:p>
        </w:tc>
        <w:tc>
          <w:tcPr>
            <w:tcW w:w="743" w:type="pct"/>
            <w:gridSpan w:val="2"/>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gridAfter w:val="2"/>
          <w:wAfter w:w="15" w:type="pct"/>
          <w:trHeight w:val="296"/>
          <w:jc w:val="center"/>
        </w:trPr>
        <w:tc>
          <w:tcPr>
            <w:tcW w:w="282" w:type="pct"/>
            <w:vMerge/>
          </w:tcPr>
          <w:p w:rsidR="00EB7FD8" w:rsidRPr="00402093" w:rsidRDefault="00EB7FD8" w:rsidP="00EB7FD8">
            <w:pPr>
              <w:numPr>
                <w:ilvl w:val="0"/>
                <w:numId w:val="29"/>
              </w:numPr>
              <w:spacing w:line="360" w:lineRule="auto"/>
              <w:ind w:firstLine="709"/>
              <w:contextualSpacing/>
              <w:jc w:val="both"/>
              <w:rPr>
                <w:rFonts w:eastAsia="Calibri"/>
                <w:sz w:val="26"/>
                <w:szCs w:val="26"/>
                <w:lang w:eastAsia="en-US"/>
              </w:rPr>
            </w:pPr>
          </w:p>
        </w:tc>
        <w:tc>
          <w:tcPr>
            <w:tcW w:w="2436" w:type="pct"/>
            <w:gridSpan w:val="3"/>
          </w:tcPr>
          <w:p w:rsidR="00EB7FD8" w:rsidRPr="00402093" w:rsidRDefault="00EB7FD8" w:rsidP="00EB7FD8">
            <w:pPr>
              <w:spacing w:line="360" w:lineRule="auto"/>
              <w:ind w:left="-16" w:firstLine="567"/>
              <w:contextualSpacing/>
              <w:rPr>
                <w:rFonts w:eastAsia="Calibri"/>
                <w:sz w:val="26"/>
                <w:szCs w:val="26"/>
                <w:lang w:eastAsia="en-US"/>
              </w:rPr>
            </w:pPr>
            <w:r w:rsidRPr="00402093">
              <w:rPr>
                <w:rFonts w:eastAsia="Calibri"/>
                <w:sz w:val="26"/>
                <w:szCs w:val="26"/>
                <w:lang w:eastAsia="en-US"/>
              </w:rPr>
              <w:t>1) не более 25 посадочных мест;</w:t>
            </w:r>
          </w:p>
        </w:tc>
        <w:tc>
          <w:tcPr>
            <w:tcW w:w="727" w:type="pct"/>
          </w:tcPr>
          <w:p w:rsidR="00EB7FD8" w:rsidRPr="00402093" w:rsidRDefault="00EB7FD8" w:rsidP="00EB7FD8">
            <w:pPr>
              <w:spacing w:line="360" w:lineRule="auto"/>
              <w:ind w:firstLine="709"/>
              <w:jc w:val="both"/>
              <w:rPr>
                <w:rFonts w:eastAsia="Calibri"/>
                <w:sz w:val="26"/>
                <w:szCs w:val="26"/>
                <w:lang w:eastAsia="en-US"/>
              </w:rPr>
            </w:pPr>
          </w:p>
        </w:tc>
        <w:tc>
          <w:tcPr>
            <w:tcW w:w="797" w:type="pct"/>
          </w:tcPr>
          <w:p w:rsidR="00EB7FD8" w:rsidRPr="00402093" w:rsidRDefault="00EB7FD8" w:rsidP="00EB7FD8">
            <w:pPr>
              <w:spacing w:line="360" w:lineRule="auto"/>
              <w:ind w:firstLine="709"/>
              <w:jc w:val="both"/>
              <w:rPr>
                <w:rFonts w:eastAsia="Calibri"/>
                <w:sz w:val="26"/>
                <w:szCs w:val="26"/>
                <w:lang w:eastAsia="en-US"/>
              </w:rPr>
            </w:pPr>
          </w:p>
        </w:tc>
        <w:tc>
          <w:tcPr>
            <w:tcW w:w="743" w:type="pct"/>
            <w:gridSpan w:val="2"/>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gridAfter w:val="2"/>
          <w:wAfter w:w="15" w:type="pct"/>
          <w:trHeight w:val="296"/>
          <w:jc w:val="center"/>
        </w:trPr>
        <w:tc>
          <w:tcPr>
            <w:tcW w:w="282" w:type="pct"/>
            <w:vMerge/>
          </w:tcPr>
          <w:p w:rsidR="00EB7FD8" w:rsidRPr="00402093" w:rsidRDefault="00EB7FD8" w:rsidP="00EB7FD8">
            <w:pPr>
              <w:numPr>
                <w:ilvl w:val="0"/>
                <w:numId w:val="29"/>
              </w:numPr>
              <w:spacing w:line="360" w:lineRule="auto"/>
              <w:ind w:firstLine="709"/>
              <w:contextualSpacing/>
              <w:jc w:val="both"/>
              <w:rPr>
                <w:rFonts w:eastAsia="Calibri"/>
                <w:sz w:val="26"/>
                <w:szCs w:val="26"/>
                <w:lang w:eastAsia="en-US"/>
              </w:rPr>
            </w:pPr>
          </w:p>
        </w:tc>
        <w:tc>
          <w:tcPr>
            <w:tcW w:w="2436" w:type="pct"/>
            <w:gridSpan w:val="3"/>
          </w:tcPr>
          <w:p w:rsidR="00EB7FD8" w:rsidRPr="00402093" w:rsidRDefault="00EB7FD8" w:rsidP="00EB7FD8">
            <w:pPr>
              <w:spacing w:line="360" w:lineRule="auto"/>
              <w:ind w:left="-16" w:firstLine="567"/>
              <w:contextualSpacing/>
              <w:rPr>
                <w:rFonts w:eastAsia="Calibri"/>
                <w:sz w:val="26"/>
                <w:szCs w:val="26"/>
                <w:lang w:eastAsia="en-US"/>
              </w:rPr>
            </w:pPr>
            <w:r w:rsidRPr="00402093">
              <w:rPr>
                <w:rFonts w:eastAsia="Calibri"/>
                <w:sz w:val="26"/>
                <w:szCs w:val="26"/>
                <w:lang w:eastAsia="en-US"/>
              </w:rPr>
              <w:t>2) в каждой аудитории присутствуют не менее двух организаторов;</w:t>
            </w:r>
          </w:p>
        </w:tc>
        <w:tc>
          <w:tcPr>
            <w:tcW w:w="727" w:type="pct"/>
          </w:tcPr>
          <w:p w:rsidR="00EB7FD8" w:rsidRPr="00402093" w:rsidRDefault="00EB7FD8" w:rsidP="00EB7FD8">
            <w:pPr>
              <w:spacing w:line="360" w:lineRule="auto"/>
              <w:ind w:firstLine="709"/>
              <w:jc w:val="both"/>
              <w:rPr>
                <w:rFonts w:eastAsia="Calibri"/>
                <w:sz w:val="26"/>
                <w:szCs w:val="26"/>
                <w:lang w:eastAsia="en-US"/>
              </w:rPr>
            </w:pPr>
          </w:p>
        </w:tc>
        <w:tc>
          <w:tcPr>
            <w:tcW w:w="797" w:type="pct"/>
          </w:tcPr>
          <w:p w:rsidR="00EB7FD8" w:rsidRPr="00402093" w:rsidRDefault="00EB7FD8" w:rsidP="00EB7FD8">
            <w:pPr>
              <w:spacing w:line="360" w:lineRule="auto"/>
              <w:ind w:firstLine="709"/>
              <w:jc w:val="both"/>
              <w:rPr>
                <w:rFonts w:eastAsia="Calibri"/>
                <w:sz w:val="26"/>
                <w:szCs w:val="26"/>
                <w:lang w:eastAsia="en-US"/>
              </w:rPr>
            </w:pPr>
          </w:p>
        </w:tc>
        <w:tc>
          <w:tcPr>
            <w:tcW w:w="743" w:type="pct"/>
            <w:gridSpan w:val="2"/>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gridAfter w:val="2"/>
          <w:wAfter w:w="15" w:type="pct"/>
          <w:trHeight w:val="296"/>
          <w:jc w:val="center"/>
        </w:trPr>
        <w:tc>
          <w:tcPr>
            <w:tcW w:w="282" w:type="pct"/>
            <w:vMerge/>
          </w:tcPr>
          <w:p w:rsidR="00EB7FD8" w:rsidRPr="00402093" w:rsidRDefault="00EB7FD8" w:rsidP="00EB7FD8">
            <w:pPr>
              <w:numPr>
                <w:ilvl w:val="0"/>
                <w:numId w:val="29"/>
              </w:numPr>
              <w:spacing w:line="360" w:lineRule="auto"/>
              <w:ind w:firstLine="709"/>
              <w:contextualSpacing/>
              <w:jc w:val="both"/>
              <w:rPr>
                <w:rFonts w:eastAsia="Calibri"/>
                <w:sz w:val="26"/>
                <w:szCs w:val="26"/>
                <w:lang w:eastAsia="en-US"/>
              </w:rPr>
            </w:pPr>
          </w:p>
        </w:tc>
        <w:tc>
          <w:tcPr>
            <w:tcW w:w="2436" w:type="pct"/>
            <w:gridSpan w:val="3"/>
          </w:tcPr>
          <w:p w:rsidR="00EB7FD8" w:rsidRPr="00402093" w:rsidRDefault="00EB7FD8" w:rsidP="00EB7FD8">
            <w:pPr>
              <w:spacing w:line="360" w:lineRule="auto"/>
              <w:ind w:left="-16" w:firstLine="567"/>
              <w:contextualSpacing/>
              <w:rPr>
                <w:rFonts w:eastAsia="Calibri"/>
                <w:sz w:val="26"/>
                <w:szCs w:val="26"/>
                <w:lang w:eastAsia="en-US"/>
              </w:rPr>
            </w:pPr>
            <w:r w:rsidRPr="00402093">
              <w:rPr>
                <w:rFonts w:eastAsia="Calibri"/>
                <w:sz w:val="26"/>
                <w:szCs w:val="26"/>
                <w:lang w:eastAsia="en-US"/>
              </w:rPr>
              <w:t>3) часы находятся в поле зрения участников ЕГЭ;</w:t>
            </w:r>
          </w:p>
        </w:tc>
        <w:tc>
          <w:tcPr>
            <w:tcW w:w="727" w:type="pct"/>
          </w:tcPr>
          <w:p w:rsidR="00EB7FD8" w:rsidRPr="00402093" w:rsidRDefault="00EB7FD8" w:rsidP="00EB7FD8">
            <w:pPr>
              <w:spacing w:line="360" w:lineRule="auto"/>
              <w:ind w:firstLine="709"/>
              <w:jc w:val="both"/>
              <w:rPr>
                <w:rFonts w:eastAsia="Calibri"/>
                <w:sz w:val="26"/>
                <w:szCs w:val="26"/>
                <w:lang w:eastAsia="en-US"/>
              </w:rPr>
            </w:pPr>
          </w:p>
        </w:tc>
        <w:tc>
          <w:tcPr>
            <w:tcW w:w="797" w:type="pct"/>
          </w:tcPr>
          <w:p w:rsidR="00EB7FD8" w:rsidRPr="00402093" w:rsidRDefault="00EB7FD8" w:rsidP="00EB7FD8">
            <w:pPr>
              <w:spacing w:line="360" w:lineRule="auto"/>
              <w:ind w:firstLine="709"/>
              <w:jc w:val="both"/>
              <w:rPr>
                <w:rFonts w:eastAsia="Calibri"/>
                <w:sz w:val="26"/>
                <w:szCs w:val="26"/>
                <w:lang w:eastAsia="en-US"/>
              </w:rPr>
            </w:pPr>
          </w:p>
        </w:tc>
        <w:tc>
          <w:tcPr>
            <w:tcW w:w="743" w:type="pct"/>
            <w:gridSpan w:val="2"/>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gridAfter w:val="2"/>
          <w:wAfter w:w="15" w:type="pct"/>
          <w:trHeight w:val="296"/>
          <w:jc w:val="center"/>
        </w:trPr>
        <w:tc>
          <w:tcPr>
            <w:tcW w:w="282" w:type="pct"/>
            <w:vMerge/>
          </w:tcPr>
          <w:p w:rsidR="00EB7FD8" w:rsidRPr="00402093" w:rsidRDefault="00EB7FD8" w:rsidP="00EB7FD8">
            <w:pPr>
              <w:numPr>
                <w:ilvl w:val="0"/>
                <w:numId w:val="29"/>
              </w:numPr>
              <w:spacing w:line="360" w:lineRule="auto"/>
              <w:ind w:firstLine="709"/>
              <w:contextualSpacing/>
              <w:jc w:val="both"/>
              <w:rPr>
                <w:rFonts w:eastAsia="Calibri"/>
                <w:sz w:val="26"/>
                <w:szCs w:val="26"/>
                <w:lang w:eastAsia="en-US"/>
              </w:rPr>
            </w:pPr>
          </w:p>
        </w:tc>
        <w:tc>
          <w:tcPr>
            <w:tcW w:w="2436" w:type="pct"/>
            <w:gridSpan w:val="3"/>
          </w:tcPr>
          <w:p w:rsidR="00EB7FD8" w:rsidRPr="00402093" w:rsidRDefault="00EB7FD8" w:rsidP="00EB7FD8">
            <w:pPr>
              <w:spacing w:line="360" w:lineRule="auto"/>
              <w:ind w:left="-16" w:firstLine="567"/>
              <w:contextualSpacing/>
              <w:jc w:val="both"/>
              <w:rPr>
                <w:rFonts w:eastAsia="Calibri"/>
                <w:sz w:val="26"/>
                <w:szCs w:val="26"/>
                <w:lang w:eastAsia="en-US"/>
              </w:rPr>
            </w:pPr>
            <w:r w:rsidRPr="00402093">
              <w:rPr>
                <w:rFonts w:eastAsia="Calibri"/>
                <w:sz w:val="26"/>
                <w:szCs w:val="26"/>
                <w:lang w:eastAsia="en-US"/>
              </w:rPr>
              <w:t xml:space="preserve">4) закрыты стенды, плакаты и иные материалы со справочно-познавательной </w:t>
            </w:r>
            <w:r w:rsidRPr="00402093">
              <w:rPr>
                <w:rFonts w:eastAsia="Calibri"/>
                <w:spacing w:val="-6"/>
                <w:sz w:val="26"/>
                <w:szCs w:val="26"/>
                <w:lang w:eastAsia="en-US"/>
              </w:rPr>
              <w:t>информацией по соответствующим учеб</w:t>
            </w:r>
            <w:r w:rsidRPr="00402093">
              <w:rPr>
                <w:rFonts w:eastAsia="Calibri"/>
                <w:sz w:val="26"/>
                <w:szCs w:val="26"/>
                <w:lang w:eastAsia="en-US"/>
              </w:rPr>
              <w:t>ным предметам;</w:t>
            </w:r>
          </w:p>
        </w:tc>
        <w:tc>
          <w:tcPr>
            <w:tcW w:w="727" w:type="pct"/>
          </w:tcPr>
          <w:p w:rsidR="00EB7FD8" w:rsidRPr="00402093" w:rsidRDefault="00EB7FD8" w:rsidP="00EB7FD8">
            <w:pPr>
              <w:spacing w:line="360" w:lineRule="auto"/>
              <w:ind w:firstLine="709"/>
              <w:jc w:val="both"/>
              <w:rPr>
                <w:rFonts w:eastAsia="Calibri"/>
                <w:sz w:val="26"/>
                <w:szCs w:val="26"/>
                <w:lang w:eastAsia="en-US"/>
              </w:rPr>
            </w:pPr>
          </w:p>
        </w:tc>
        <w:tc>
          <w:tcPr>
            <w:tcW w:w="797" w:type="pct"/>
          </w:tcPr>
          <w:p w:rsidR="00EB7FD8" w:rsidRPr="00402093" w:rsidRDefault="00EB7FD8" w:rsidP="00EB7FD8">
            <w:pPr>
              <w:spacing w:line="360" w:lineRule="auto"/>
              <w:ind w:firstLine="709"/>
              <w:jc w:val="both"/>
              <w:rPr>
                <w:rFonts w:eastAsia="Calibri"/>
                <w:sz w:val="26"/>
                <w:szCs w:val="26"/>
                <w:lang w:eastAsia="en-US"/>
              </w:rPr>
            </w:pPr>
          </w:p>
        </w:tc>
        <w:tc>
          <w:tcPr>
            <w:tcW w:w="743" w:type="pct"/>
            <w:gridSpan w:val="2"/>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gridAfter w:val="1"/>
          <w:wAfter w:w="11" w:type="pct"/>
          <w:trHeight w:val="296"/>
          <w:jc w:val="center"/>
        </w:trPr>
        <w:tc>
          <w:tcPr>
            <w:tcW w:w="282" w:type="pct"/>
            <w:vMerge/>
          </w:tcPr>
          <w:p w:rsidR="00EB7FD8" w:rsidRPr="00402093" w:rsidRDefault="00EB7FD8" w:rsidP="00EB7FD8">
            <w:pPr>
              <w:spacing w:line="360" w:lineRule="auto"/>
              <w:contextualSpacing/>
              <w:jc w:val="both"/>
              <w:rPr>
                <w:rFonts w:eastAsia="Calibri"/>
                <w:sz w:val="26"/>
                <w:szCs w:val="26"/>
                <w:lang w:eastAsia="en-US"/>
              </w:rPr>
            </w:pPr>
          </w:p>
        </w:tc>
        <w:tc>
          <w:tcPr>
            <w:tcW w:w="2436" w:type="pct"/>
            <w:gridSpan w:val="3"/>
          </w:tcPr>
          <w:p w:rsidR="00EB7FD8" w:rsidRPr="00402093" w:rsidRDefault="00EB7FD8" w:rsidP="00EB7FD8">
            <w:pPr>
              <w:spacing w:line="360" w:lineRule="auto"/>
              <w:ind w:left="-16" w:firstLine="567"/>
              <w:contextualSpacing/>
              <w:jc w:val="both"/>
              <w:rPr>
                <w:rFonts w:eastAsia="Calibri"/>
                <w:sz w:val="26"/>
                <w:szCs w:val="26"/>
                <w:lang w:eastAsia="en-US"/>
              </w:rPr>
            </w:pPr>
            <w:r w:rsidRPr="00402093">
              <w:rPr>
                <w:rFonts w:eastAsia="Calibri"/>
                <w:sz w:val="26"/>
                <w:szCs w:val="26"/>
                <w:lang w:eastAsia="en-US"/>
              </w:rPr>
              <w:t>5) для каждого участника выделено отдельное место;</w:t>
            </w:r>
          </w:p>
        </w:tc>
        <w:tc>
          <w:tcPr>
            <w:tcW w:w="727" w:type="pct"/>
          </w:tcPr>
          <w:p w:rsidR="00EB7FD8" w:rsidRPr="00402093" w:rsidRDefault="00EB7FD8" w:rsidP="00EB7FD8">
            <w:pPr>
              <w:spacing w:line="360" w:lineRule="auto"/>
              <w:ind w:firstLine="709"/>
              <w:jc w:val="both"/>
              <w:rPr>
                <w:rFonts w:eastAsia="Calibri"/>
                <w:sz w:val="26"/>
                <w:szCs w:val="26"/>
                <w:lang w:eastAsia="en-US"/>
              </w:rPr>
            </w:pPr>
          </w:p>
        </w:tc>
        <w:tc>
          <w:tcPr>
            <w:tcW w:w="797" w:type="pct"/>
          </w:tcPr>
          <w:p w:rsidR="00EB7FD8" w:rsidRPr="00402093" w:rsidRDefault="00EB7FD8" w:rsidP="00EB7FD8">
            <w:pPr>
              <w:spacing w:line="360" w:lineRule="auto"/>
              <w:ind w:firstLine="709"/>
              <w:jc w:val="both"/>
              <w:rPr>
                <w:rFonts w:eastAsia="Calibri"/>
                <w:sz w:val="26"/>
                <w:szCs w:val="26"/>
                <w:lang w:eastAsia="en-US"/>
              </w:rPr>
            </w:pPr>
          </w:p>
        </w:tc>
        <w:tc>
          <w:tcPr>
            <w:tcW w:w="747" w:type="pct"/>
            <w:gridSpan w:val="3"/>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gridAfter w:val="1"/>
          <w:wAfter w:w="11" w:type="pct"/>
          <w:trHeight w:val="296"/>
          <w:jc w:val="center"/>
        </w:trPr>
        <w:tc>
          <w:tcPr>
            <w:tcW w:w="282" w:type="pct"/>
            <w:vMerge/>
          </w:tcPr>
          <w:p w:rsidR="00EB7FD8" w:rsidRPr="00402093" w:rsidRDefault="00EB7FD8" w:rsidP="00EB7FD8">
            <w:pPr>
              <w:numPr>
                <w:ilvl w:val="0"/>
                <w:numId w:val="29"/>
              </w:numPr>
              <w:spacing w:line="360" w:lineRule="auto"/>
              <w:ind w:firstLine="709"/>
              <w:contextualSpacing/>
              <w:jc w:val="both"/>
              <w:rPr>
                <w:rFonts w:eastAsia="Calibri"/>
                <w:sz w:val="26"/>
                <w:szCs w:val="26"/>
                <w:lang w:eastAsia="en-US"/>
              </w:rPr>
            </w:pPr>
          </w:p>
        </w:tc>
        <w:tc>
          <w:tcPr>
            <w:tcW w:w="2436" w:type="pct"/>
            <w:gridSpan w:val="3"/>
          </w:tcPr>
          <w:p w:rsidR="00EB7FD8" w:rsidRPr="00402093" w:rsidRDefault="00EB7FD8" w:rsidP="00EB7FD8">
            <w:pPr>
              <w:spacing w:line="360" w:lineRule="auto"/>
              <w:ind w:left="-16" w:firstLine="567"/>
              <w:contextualSpacing/>
              <w:jc w:val="both"/>
              <w:rPr>
                <w:rFonts w:eastAsia="Calibri"/>
                <w:sz w:val="26"/>
                <w:szCs w:val="26"/>
                <w:lang w:eastAsia="en-US"/>
              </w:rPr>
            </w:pPr>
            <w:r w:rsidRPr="00402093">
              <w:rPr>
                <w:rFonts w:eastAsia="Calibri"/>
                <w:sz w:val="26"/>
                <w:szCs w:val="26"/>
                <w:lang w:eastAsia="en-US"/>
              </w:rPr>
              <w:t>6) рабочие места для участников ЕГЭ обозначены заметным номером;</w:t>
            </w:r>
          </w:p>
        </w:tc>
        <w:tc>
          <w:tcPr>
            <w:tcW w:w="727" w:type="pct"/>
          </w:tcPr>
          <w:p w:rsidR="00EB7FD8" w:rsidRPr="00402093" w:rsidRDefault="00EB7FD8" w:rsidP="00EB7FD8">
            <w:pPr>
              <w:spacing w:line="360" w:lineRule="auto"/>
              <w:ind w:firstLine="709"/>
              <w:jc w:val="both"/>
              <w:rPr>
                <w:rFonts w:eastAsia="Calibri"/>
                <w:sz w:val="26"/>
                <w:szCs w:val="26"/>
                <w:lang w:eastAsia="en-US"/>
              </w:rPr>
            </w:pPr>
          </w:p>
        </w:tc>
        <w:tc>
          <w:tcPr>
            <w:tcW w:w="797" w:type="pct"/>
          </w:tcPr>
          <w:p w:rsidR="00EB7FD8" w:rsidRPr="00402093" w:rsidRDefault="00EB7FD8" w:rsidP="00EB7FD8">
            <w:pPr>
              <w:spacing w:line="360" w:lineRule="auto"/>
              <w:ind w:firstLine="709"/>
              <w:jc w:val="both"/>
              <w:rPr>
                <w:rFonts w:eastAsia="Calibri"/>
                <w:sz w:val="26"/>
                <w:szCs w:val="26"/>
                <w:lang w:eastAsia="en-US"/>
              </w:rPr>
            </w:pPr>
          </w:p>
        </w:tc>
        <w:tc>
          <w:tcPr>
            <w:tcW w:w="747" w:type="pct"/>
            <w:gridSpan w:val="3"/>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gridAfter w:val="1"/>
          <w:wAfter w:w="11" w:type="pct"/>
          <w:trHeight w:val="296"/>
          <w:jc w:val="center"/>
        </w:trPr>
        <w:tc>
          <w:tcPr>
            <w:tcW w:w="282" w:type="pct"/>
            <w:vMerge/>
          </w:tcPr>
          <w:p w:rsidR="00EB7FD8" w:rsidRPr="00402093" w:rsidRDefault="00EB7FD8" w:rsidP="00EB7FD8">
            <w:pPr>
              <w:numPr>
                <w:ilvl w:val="0"/>
                <w:numId w:val="29"/>
              </w:numPr>
              <w:spacing w:line="360" w:lineRule="auto"/>
              <w:ind w:firstLine="709"/>
              <w:contextualSpacing/>
              <w:jc w:val="both"/>
              <w:rPr>
                <w:rFonts w:eastAsia="Calibri"/>
                <w:sz w:val="26"/>
                <w:szCs w:val="26"/>
                <w:lang w:eastAsia="en-US"/>
              </w:rPr>
            </w:pPr>
          </w:p>
        </w:tc>
        <w:tc>
          <w:tcPr>
            <w:tcW w:w="2436" w:type="pct"/>
            <w:gridSpan w:val="3"/>
          </w:tcPr>
          <w:p w:rsidR="00EB7FD8" w:rsidRPr="00402093" w:rsidRDefault="00EB7FD8" w:rsidP="00EB7FD8">
            <w:pPr>
              <w:spacing w:line="360" w:lineRule="auto"/>
              <w:ind w:left="-16" w:firstLine="567"/>
              <w:contextualSpacing/>
              <w:jc w:val="both"/>
              <w:rPr>
                <w:rFonts w:eastAsia="Calibri"/>
                <w:sz w:val="26"/>
                <w:szCs w:val="26"/>
                <w:lang w:eastAsia="en-US"/>
              </w:rPr>
            </w:pPr>
            <w:r w:rsidRPr="00402093">
              <w:rPr>
                <w:rFonts w:eastAsia="Calibri"/>
                <w:sz w:val="26"/>
                <w:szCs w:val="26"/>
                <w:lang w:eastAsia="en-US"/>
              </w:rPr>
              <w:t>7) у входа в каждую аудиторию размещены списки участников ЕГЭ по аудиториям (форма ППЭ-05-01 «Список участников ГИА в аудитории ППЭ»);</w:t>
            </w:r>
          </w:p>
        </w:tc>
        <w:tc>
          <w:tcPr>
            <w:tcW w:w="727" w:type="pct"/>
          </w:tcPr>
          <w:p w:rsidR="00EB7FD8" w:rsidRPr="00402093" w:rsidRDefault="00EB7FD8" w:rsidP="00EB7FD8">
            <w:pPr>
              <w:spacing w:line="360" w:lineRule="auto"/>
              <w:ind w:firstLine="709"/>
              <w:jc w:val="both"/>
              <w:rPr>
                <w:rFonts w:eastAsia="Calibri"/>
                <w:sz w:val="26"/>
                <w:szCs w:val="26"/>
                <w:lang w:eastAsia="en-US"/>
              </w:rPr>
            </w:pPr>
          </w:p>
        </w:tc>
        <w:tc>
          <w:tcPr>
            <w:tcW w:w="797" w:type="pct"/>
          </w:tcPr>
          <w:p w:rsidR="00EB7FD8" w:rsidRPr="00402093" w:rsidRDefault="00EB7FD8" w:rsidP="00EB7FD8">
            <w:pPr>
              <w:spacing w:line="360" w:lineRule="auto"/>
              <w:ind w:firstLine="709"/>
              <w:jc w:val="both"/>
              <w:rPr>
                <w:rFonts w:eastAsia="Calibri"/>
                <w:sz w:val="26"/>
                <w:szCs w:val="26"/>
                <w:lang w:eastAsia="en-US"/>
              </w:rPr>
            </w:pPr>
          </w:p>
        </w:tc>
        <w:tc>
          <w:tcPr>
            <w:tcW w:w="747" w:type="pct"/>
            <w:gridSpan w:val="3"/>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gridAfter w:val="1"/>
          <w:wAfter w:w="11" w:type="pct"/>
          <w:trHeight w:val="296"/>
          <w:jc w:val="center"/>
        </w:trPr>
        <w:tc>
          <w:tcPr>
            <w:tcW w:w="282" w:type="pct"/>
            <w:vMerge/>
          </w:tcPr>
          <w:p w:rsidR="00EB7FD8" w:rsidRPr="00402093" w:rsidRDefault="00EB7FD8" w:rsidP="00EB7FD8">
            <w:pPr>
              <w:numPr>
                <w:ilvl w:val="0"/>
                <w:numId w:val="29"/>
              </w:numPr>
              <w:spacing w:line="360" w:lineRule="auto"/>
              <w:ind w:firstLine="709"/>
              <w:contextualSpacing/>
              <w:jc w:val="both"/>
              <w:rPr>
                <w:rFonts w:eastAsia="Calibri"/>
                <w:sz w:val="26"/>
                <w:szCs w:val="26"/>
                <w:lang w:eastAsia="en-US"/>
              </w:rPr>
            </w:pPr>
          </w:p>
        </w:tc>
        <w:tc>
          <w:tcPr>
            <w:tcW w:w="2436" w:type="pct"/>
            <w:gridSpan w:val="3"/>
          </w:tcPr>
          <w:p w:rsidR="00EB7FD8" w:rsidRPr="00402093" w:rsidRDefault="00EB7FD8" w:rsidP="00EB7FD8">
            <w:pPr>
              <w:spacing w:line="360" w:lineRule="auto"/>
              <w:ind w:left="-16" w:firstLine="567"/>
              <w:contextualSpacing/>
              <w:jc w:val="both"/>
              <w:rPr>
                <w:rFonts w:eastAsia="Calibri"/>
                <w:sz w:val="26"/>
                <w:szCs w:val="26"/>
                <w:lang w:eastAsia="en-US"/>
              </w:rPr>
            </w:pPr>
            <w:r w:rsidRPr="00402093">
              <w:rPr>
                <w:rFonts w:eastAsia="Calibri"/>
                <w:sz w:val="26"/>
                <w:szCs w:val="26"/>
                <w:lang w:eastAsia="en-US"/>
              </w:rPr>
              <w:t>8) для участников ЕГЭ подготовлены черновики;</w:t>
            </w:r>
          </w:p>
        </w:tc>
        <w:tc>
          <w:tcPr>
            <w:tcW w:w="727" w:type="pct"/>
          </w:tcPr>
          <w:p w:rsidR="00EB7FD8" w:rsidRPr="00402093" w:rsidRDefault="00EB7FD8" w:rsidP="00EB7FD8">
            <w:pPr>
              <w:spacing w:line="360" w:lineRule="auto"/>
              <w:ind w:firstLine="709"/>
              <w:jc w:val="both"/>
              <w:rPr>
                <w:rFonts w:eastAsia="Calibri"/>
                <w:sz w:val="26"/>
                <w:szCs w:val="26"/>
                <w:lang w:eastAsia="en-US"/>
              </w:rPr>
            </w:pPr>
          </w:p>
        </w:tc>
        <w:tc>
          <w:tcPr>
            <w:tcW w:w="797" w:type="pct"/>
          </w:tcPr>
          <w:p w:rsidR="00EB7FD8" w:rsidRPr="00402093" w:rsidRDefault="00EB7FD8" w:rsidP="00EB7FD8">
            <w:pPr>
              <w:spacing w:line="360" w:lineRule="auto"/>
              <w:ind w:firstLine="709"/>
              <w:jc w:val="both"/>
              <w:rPr>
                <w:rFonts w:eastAsia="Calibri"/>
                <w:sz w:val="26"/>
                <w:szCs w:val="26"/>
                <w:lang w:eastAsia="en-US"/>
              </w:rPr>
            </w:pPr>
          </w:p>
        </w:tc>
        <w:tc>
          <w:tcPr>
            <w:tcW w:w="747" w:type="pct"/>
            <w:gridSpan w:val="3"/>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gridAfter w:val="1"/>
          <w:wAfter w:w="11" w:type="pct"/>
          <w:trHeight w:val="296"/>
          <w:jc w:val="center"/>
        </w:trPr>
        <w:tc>
          <w:tcPr>
            <w:tcW w:w="282" w:type="pct"/>
            <w:vMerge/>
          </w:tcPr>
          <w:p w:rsidR="00EB7FD8" w:rsidRPr="00402093" w:rsidRDefault="00EB7FD8" w:rsidP="00EB7FD8">
            <w:pPr>
              <w:numPr>
                <w:ilvl w:val="0"/>
                <w:numId w:val="29"/>
              </w:numPr>
              <w:spacing w:line="360" w:lineRule="auto"/>
              <w:ind w:firstLine="709"/>
              <w:contextualSpacing/>
              <w:jc w:val="both"/>
              <w:rPr>
                <w:rFonts w:eastAsia="Calibri"/>
                <w:sz w:val="26"/>
                <w:szCs w:val="26"/>
                <w:lang w:eastAsia="en-US"/>
              </w:rPr>
            </w:pPr>
          </w:p>
        </w:tc>
        <w:tc>
          <w:tcPr>
            <w:tcW w:w="2436" w:type="pct"/>
            <w:gridSpan w:val="3"/>
          </w:tcPr>
          <w:p w:rsidR="00EB7FD8" w:rsidRPr="00402093" w:rsidRDefault="00EB7FD8" w:rsidP="00EB7FD8">
            <w:pPr>
              <w:spacing w:line="360" w:lineRule="auto"/>
              <w:ind w:left="-16" w:firstLine="567"/>
              <w:contextualSpacing/>
              <w:jc w:val="both"/>
              <w:rPr>
                <w:rFonts w:eastAsia="Calibri"/>
                <w:sz w:val="26"/>
                <w:szCs w:val="26"/>
                <w:lang w:eastAsia="en-US"/>
              </w:rPr>
            </w:pPr>
            <w:r w:rsidRPr="00402093">
              <w:rPr>
                <w:rFonts w:eastAsia="Calibri"/>
                <w:sz w:val="26"/>
                <w:szCs w:val="26"/>
                <w:lang w:eastAsia="en-US"/>
              </w:rPr>
              <w:t>9) на доске подготовлена необходимая информация для заполнения бланков регистрации;</w:t>
            </w:r>
          </w:p>
        </w:tc>
        <w:tc>
          <w:tcPr>
            <w:tcW w:w="727" w:type="pct"/>
          </w:tcPr>
          <w:p w:rsidR="00EB7FD8" w:rsidRPr="00402093" w:rsidRDefault="00EB7FD8" w:rsidP="00EB7FD8">
            <w:pPr>
              <w:spacing w:line="360" w:lineRule="auto"/>
              <w:ind w:firstLine="709"/>
              <w:jc w:val="both"/>
              <w:rPr>
                <w:rFonts w:eastAsia="Calibri"/>
                <w:sz w:val="26"/>
                <w:szCs w:val="26"/>
                <w:lang w:eastAsia="en-US"/>
              </w:rPr>
            </w:pPr>
          </w:p>
        </w:tc>
        <w:tc>
          <w:tcPr>
            <w:tcW w:w="797" w:type="pct"/>
          </w:tcPr>
          <w:p w:rsidR="00EB7FD8" w:rsidRPr="00402093" w:rsidRDefault="00EB7FD8" w:rsidP="00EB7FD8">
            <w:pPr>
              <w:spacing w:line="360" w:lineRule="auto"/>
              <w:ind w:firstLine="709"/>
              <w:jc w:val="both"/>
              <w:rPr>
                <w:rFonts w:eastAsia="Calibri"/>
                <w:sz w:val="26"/>
                <w:szCs w:val="26"/>
                <w:lang w:eastAsia="en-US"/>
              </w:rPr>
            </w:pPr>
          </w:p>
        </w:tc>
        <w:tc>
          <w:tcPr>
            <w:tcW w:w="747" w:type="pct"/>
            <w:gridSpan w:val="3"/>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gridAfter w:val="1"/>
          <w:wAfter w:w="11" w:type="pct"/>
          <w:trHeight w:val="296"/>
          <w:jc w:val="center"/>
        </w:trPr>
        <w:tc>
          <w:tcPr>
            <w:tcW w:w="282" w:type="pct"/>
            <w:vMerge/>
          </w:tcPr>
          <w:p w:rsidR="00EB7FD8" w:rsidRPr="00402093" w:rsidRDefault="00EB7FD8" w:rsidP="00EB7FD8">
            <w:pPr>
              <w:numPr>
                <w:ilvl w:val="0"/>
                <w:numId w:val="29"/>
              </w:numPr>
              <w:spacing w:line="360" w:lineRule="auto"/>
              <w:ind w:firstLine="709"/>
              <w:contextualSpacing/>
              <w:jc w:val="both"/>
              <w:rPr>
                <w:rFonts w:eastAsia="Calibri"/>
                <w:sz w:val="26"/>
                <w:szCs w:val="26"/>
                <w:lang w:eastAsia="en-US"/>
              </w:rPr>
            </w:pPr>
          </w:p>
        </w:tc>
        <w:tc>
          <w:tcPr>
            <w:tcW w:w="2436" w:type="pct"/>
            <w:gridSpan w:val="3"/>
          </w:tcPr>
          <w:p w:rsidR="00EB7FD8" w:rsidRPr="00402093" w:rsidRDefault="00EB7FD8" w:rsidP="00EB7FD8">
            <w:pPr>
              <w:spacing w:line="360" w:lineRule="auto"/>
              <w:ind w:left="-16" w:firstLine="567"/>
              <w:contextualSpacing/>
              <w:jc w:val="both"/>
              <w:rPr>
                <w:rFonts w:eastAsia="Calibri"/>
                <w:sz w:val="26"/>
                <w:szCs w:val="26"/>
                <w:lang w:eastAsia="en-US"/>
              </w:rPr>
            </w:pPr>
            <w:r w:rsidRPr="00402093">
              <w:rPr>
                <w:rFonts w:eastAsia="Calibri"/>
                <w:spacing w:val="-4"/>
                <w:sz w:val="26"/>
                <w:szCs w:val="26"/>
                <w:lang w:eastAsia="en-US"/>
              </w:rPr>
              <w:t xml:space="preserve">10) для участников с ОВЗ подготовлены аудитории с учетом состояния здоровья, особенностей психофизического </w:t>
            </w:r>
            <w:r w:rsidRPr="00402093">
              <w:rPr>
                <w:rFonts w:eastAsia="Calibri"/>
                <w:sz w:val="26"/>
                <w:szCs w:val="26"/>
                <w:lang w:eastAsia="en-US"/>
              </w:rPr>
              <w:t>развития и индивидуальных возможностей;</w:t>
            </w:r>
          </w:p>
        </w:tc>
        <w:tc>
          <w:tcPr>
            <w:tcW w:w="727" w:type="pct"/>
          </w:tcPr>
          <w:p w:rsidR="00EB7FD8" w:rsidRPr="00402093" w:rsidRDefault="00EB7FD8" w:rsidP="00EB7FD8">
            <w:pPr>
              <w:spacing w:line="360" w:lineRule="auto"/>
              <w:ind w:firstLine="709"/>
              <w:jc w:val="both"/>
              <w:rPr>
                <w:rFonts w:eastAsia="Calibri"/>
                <w:sz w:val="26"/>
                <w:szCs w:val="26"/>
                <w:lang w:eastAsia="en-US"/>
              </w:rPr>
            </w:pPr>
          </w:p>
        </w:tc>
        <w:tc>
          <w:tcPr>
            <w:tcW w:w="797" w:type="pct"/>
          </w:tcPr>
          <w:p w:rsidR="00EB7FD8" w:rsidRPr="00402093" w:rsidRDefault="00EB7FD8" w:rsidP="00EB7FD8">
            <w:pPr>
              <w:spacing w:line="360" w:lineRule="auto"/>
              <w:ind w:firstLine="709"/>
              <w:jc w:val="both"/>
              <w:rPr>
                <w:rFonts w:eastAsia="Calibri"/>
                <w:sz w:val="26"/>
                <w:szCs w:val="26"/>
                <w:lang w:eastAsia="en-US"/>
              </w:rPr>
            </w:pPr>
          </w:p>
        </w:tc>
        <w:tc>
          <w:tcPr>
            <w:tcW w:w="747" w:type="pct"/>
            <w:gridSpan w:val="3"/>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gridAfter w:val="1"/>
          <w:wAfter w:w="11" w:type="pct"/>
          <w:trHeight w:val="296"/>
          <w:jc w:val="center"/>
        </w:trPr>
        <w:tc>
          <w:tcPr>
            <w:tcW w:w="282" w:type="pct"/>
            <w:vMerge/>
          </w:tcPr>
          <w:p w:rsidR="00EB7FD8" w:rsidRPr="00402093" w:rsidRDefault="00EB7FD8" w:rsidP="00EB7FD8">
            <w:pPr>
              <w:numPr>
                <w:ilvl w:val="0"/>
                <w:numId w:val="29"/>
              </w:numPr>
              <w:spacing w:line="360" w:lineRule="auto"/>
              <w:ind w:firstLine="709"/>
              <w:contextualSpacing/>
              <w:jc w:val="both"/>
              <w:rPr>
                <w:rFonts w:eastAsia="Calibri"/>
                <w:sz w:val="26"/>
                <w:szCs w:val="26"/>
                <w:lang w:eastAsia="en-US"/>
              </w:rPr>
            </w:pPr>
          </w:p>
        </w:tc>
        <w:tc>
          <w:tcPr>
            <w:tcW w:w="2436" w:type="pct"/>
            <w:gridSpan w:val="3"/>
          </w:tcPr>
          <w:p w:rsidR="00EB7FD8" w:rsidRPr="00402093" w:rsidRDefault="00EB7FD8" w:rsidP="00EB7FD8">
            <w:pPr>
              <w:spacing w:line="360" w:lineRule="auto"/>
              <w:ind w:left="-16" w:firstLine="567"/>
              <w:contextualSpacing/>
              <w:jc w:val="both"/>
              <w:rPr>
                <w:rFonts w:eastAsia="Calibri"/>
                <w:sz w:val="26"/>
                <w:szCs w:val="26"/>
                <w:lang w:eastAsia="en-US"/>
              </w:rPr>
            </w:pPr>
            <w:r w:rsidRPr="00402093">
              <w:rPr>
                <w:rFonts w:eastAsia="Calibri"/>
                <w:sz w:val="26"/>
                <w:szCs w:val="26"/>
                <w:lang w:eastAsia="en-US"/>
              </w:rPr>
              <w:t>11) при проведении в ППЭ ЕГЭ по иностранным языкам аудитории, выделяемые для проведения раздела «</w:t>
            </w:r>
            <w:proofErr w:type="spellStart"/>
            <w:r w:rsidRPr="00402093">
              <w:rPr>
                <w:rFonts w:eastAsia="Calibri"/>
                <w:sz w:val="26"/>
                <w:szCs w:val="26"/>
                <w:lang w:eastAsia="en-US"/>
              </w:rPr>
              <w:t>Аудирование</w:t>
            </w:r>
            <w:proofErr w:type="spellEnd"/>
            <w:r w:rsidRPr="00402093">
              <w:rPr>
                <w:rFonts w:eastAsia="Calibri"/>
                <w:sz w:val="26"/>
                <w:szCs w:val="26"/>
                <w:lang w:eastAsia="en-US"/>
              </w:rPr>
              <w:t xml:space="preserve">», оборудованы средствами воспроизведения </w:t>
            </w:r>
            <w:proofErr w:type="spellStart"/>
            <w:r w:rsidRPr="00402093">
              <w:rPr>
                <w:rFonts w:eastAsia="Calibri"/>
                <w:sz w:val="26"/>
                <w:szCs w:val="26"/>
                <w:lang w:eastAsia="en-US"/>
              </w:rPr>
              <w:t>аудионосителей</w:t>
            </w:r>
            <w:proofErr w:type="spellEnd"/>
            <w:r w:rsidRPr="00402093">
              <w:rPr>
                <w:rFonts w:eastAsia="Calibri"/>
                <w:sz w:val="26"/>
                <w:szCs w:val="26"/>
                <w:lang w:eastAsia="en-US"/>
              </w:rPr>
              <w:t>;</w:t>
            </w:r>
          </w:p>
        </w:tc>
        <w:tc>
          <w:tcPr>
            <w:tcW w:w="727" w:type="pct"/>
          </w:tcPr>
          <w:p w:rsidR="00EB7FD8" w:rsidRPr="00402093" w:rsidRDefault="00EB7FD8" w:rsidP="00EB7FD8">
            <w:pPr>
              <w:spacing w:line="360" w:lineRule="auto"/>
              <w:ind w:firstLine="709"/>
              <w:jc w:val="both"/>
              <w:rPr>
                <w:rFonts w:eastAsia="Calibri"/>
                <w:sz w:val="26"/>
                <w:szCs w:val="26"/>
                <w:lang w:eastAsia="en-US"/>
              </w:rPr>
            </w:pPr>
          </w:p>
        </w:tc>
        <w:tc>
          <w:tcPr>
            <w:tcW w:w="797" w:type="pct"/>
          </w:tcPr>
          <w:p w:rsidR="00EB7FD8" w:rsidRPr="00402093" w:rsidRDefault="00EB7FD8" w:rsidP="00EB7FD8">
            <w:pPr>
              <w:spacing w:line="360" w:lineRule="auto"/>
              <w:ind w:firstLine="709"/>
              <w:jc w:val="both"/>
              <w:rPr>
                <w:rFonts w:eastAsia="Calibri"/>
                <w:sz w:val="26"/>
                <w:szCs w:val="26"/>
                <w:lang w:eastAsia="en-US"/>
              </w:rPr>
            </w:pPr>
          </w:p>
        </w:tc>
        <w:tc>
          <w:tcPr>
            <w:tcW w:w="747" w:type="pct"/>
            <w:gridSpan w:val="3"/>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gridAfter w:val="1"/>
          <w:wAfter w:w="11" w:type="pct"/>
          <w:trHeight w:val="296"/>
          <w:jc w:val="center"/>
        </w:trPr>
        <w:tc>
          <w:tcPr>
            <w:tcW w:w="282" w:type="pct"/>
            <w:vMerge/>
          </w:tcPr>
          <w:p w:rsidR="00EB7FD8" w:rsidRPr="00402093" w:rsidRDefault="00EB7FD8" w:rsidP="00EB7FD8">
            <w:pPr>
              <w:spacing w:line="360" w:lineRule="auto"/>
              <w:contextualSpacing/>
              <w:jc w:val="center"/>
              <w:rPr>
                <w:rFonts w:eastAsia="Calibri"/>
                <w:sz w:val="26"/>
                <w:szCs w:val="26"/>
                <w:lang w:eastAsia="en-US"/>
              </w:rPr>
            </w:pPr>
          </w:p>
        </w:tc>
        <w:tc>
          <w:tcPr>
            <w:tcW w:w="2436" w:type="pct"/>
            <w:gridSpan w:val="3"/>
          </w:tcPr>
          <w:p w:rsidR="00EB7FD8" w:rsidRPr="00402093" w:rsidRDefault="00EB7FD8" w:rsidP="00EB7FD8">
            <w:pPr>
              <w:spacing w:line="360" w:lineRule="auto"/>
              <w:ind w:left="-16" w:firstLine="567"/>
              <w:contextualSpacing/>
              <w:jc w:val="both"/>
              <w:rPr>
                <w:rFonts w:eastAsia="Calibri"/>
                <w:spacing w:val="-4"/>
                <w:sz w:val="26"/>
                <w:szCs w:val="26"/>
                <w:lang w:eastAsia="en-US"/>
              </w:rPr>
            </w:pPr>
            <w:r w:rsidRPr="00402093">
              <w:rPr>
                <w:rFonts w:eastAsia="Calibri"/>
                <w:spacing w:val="-4"/>
                <w:sz w:val="26"/>
                <w:szCs w:val="26"/>
                <w:lang w:eastAsia="en-US"/>
              </w:rPr>
              <w:t>12) при проведении в ППЭ ЕГЭ по иностранным языкам аудитории, выделяемые для проведения раздела «Говорение», оборудованы средствами цифровой аудиозаписи для записи устных ответов</w:t>
            </w:r>
          </w:p>
        </w:tc>
        <w:tc>
          <w:tcPr>
            <w:tcW w:w="727" w:type="pct"/>
          </w:tcPr>
          <w:p w:rsidR="00EB7FD8" w:rsidRPr="00402093" w:rsidRDefault="00EB7FD8" w:rsidP="00EB7FD8">
            <w:pPr>
              <w:spacing w:line="360" w:lineRule="auto"/>
              <w:ind w:firstLine="709"/>
              <w:jc w:val="both"/>
              <w:rPr>
                <w:rFonts w:eastAsia="Calibri"/>
                <w:sz w:val="26"/>
                <w:szCs w:val="26"/>
                <w:lang w:eastAsia="en-US"/>
              </w:rPr>
            </w:pPr>
          </w:p>
        </w:tc>
        <w:tc>
          <w:tcPr>
            <w:tcW w:w="797" w:type="pct"/>
          </w:tcPr>
          <w:p w:rsidR="00EB7FD8" w:rsidRPr="00402093" w:rsidRDefault="00EB7FD8" w:rsidP="00EB7FD8">
            <w:pPr>
              <w:spacing w:line="360" w:lineRule="auto"/>
              <w:ind w:firstLine="709"/>
              <w:jc w:val="both"/>
              <w:rPr>
                <w:rFonts w:eastAsia="Calibri"/>
                <w:sz w:val="26"/>
                <w:szCs w:val="26"/>
                <w:lang w:eastAsia="en-US"/>
              </w:rPr>
            </w:pPr>
          </w:p>
        </w:tc>
        <w:tc>
          <w:tcPr>
            <w:tcW w:w="747" w:type="pct"/>
            <w:gridSpan w:val="3"/>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gridAfter w:val="1"/>
          <w:wAfter w:w="11" w:type="pct"/>
          <w:trHeight w:val="296"/>
          <w:jc w:val="center"/>
        </w:trPr>
        <w:tc>
          <w:tcPr>
            <w:tcW w:w="282"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19</w:t>
            </w:r>
          </w:p>
        </w:tc>
        <w:tc>
          <w:tcPr>
            <w:tcW w:w="2436" w:type="pct"/>
            <w:gridSpan w:val="3"/>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Помещения, не используемые для проведения экзамена, на время проведения экзамена закрыты и опечатаны</w:t>
            </w:r>
          </w:p>
        </w:tc>
        <w:tc>
          <w:tcPr>
            <w:tcW w:w="727" w:type="pct"/>
          </w:tcPr>
          <w:p w:rsidR="00EB7FD8" w:rsidRPr="00402093" w:rsidRDefault="00EB7FD8" w:rsidP="00EB7FD8">
            <w:pPr>
              <w:spacing w:line="360" w:lineRule="auto"/>
              <w:ind w:firstLine="709"/>
              <w:jc w:val="both"/>
              <w:rPr>
                <w:rFonts w:eastAsia="Calibri"/>
                <w:sz w:val="26"/>
                <w:szCs w:val="26"/>
                <w:lang w:eastAsia="en-US"/>
              </w:rPr>
            </w:pPr>
          </w:p>
        </w:tc>
        <w:tc>
          <w:tcPr>
            <w:tcW w:w="797" w:type="pct"/>
          </w:tcPr>
          <w:p w:rsidR="00EB7FD8" w:rsidRPr="00402093" w:rsidRDefault="00EB7FD8" w:rsidP="00EB7FD8">
            <w:pPr>
              <w:spacing w:line="360" w:lineRule="auto"/>
              <w:ind w:firstLine="709"/>
              <w:jc w:val="both"/>
              <w:rPr>
                <w:rFonts w:eastAsia="Calibri"/>
                <w:sz w:val="26"/>
                <w:szCs w:val="26"/>
                <w:lang w:eastAsia="en-US"/>
              </w:rPr>
            </w:pPr>
          </w:p>
        </w:tc>
        <w:tc>
          <w:tcPr>
            <w:tcW w:w="747" w:type="pct"/>
            <w:gridSpan w:val="3"/>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gridAfter w:val="1"/>
          <w:wAfter w:w="11" w:type="pct"/>
          <w:trHeight w:val="296"/>
          <w:jc w:val="center"/>
        </w:trPr>
        <w:tc>
          <w:tcPr>
            <w:tcW w:w="282"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20</w:t>
            </w:r>
          </w:p>
        </w:tc>
        <w:tc>
          <w:tcPr>
            <w:tcW w:w="2436" w:type="pct"/>
            <w:gridSpan w:val="3"/>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В вестибюле (холле) ППЭ на информационных стендах размещаются списки распределения участников ЕГЭ по аудиториям (форма ППЭ-06-01 «Список участников ГИА образовательной организации»)</w:t>
            </w:r>
          </w:p>
        </w:tc>
        <w:tc>
          <w:tcPr>
            <w:tcW w:w="727" w:type="pct"/>
          </w:tcPr>
          <w:p w:rsidR="00EB7FD8" w:rsidRPr="00402093" w:rsidRDefault="00EB7FD8" w:rsidP="00EB7FD8">
            <w:pPr>
              <w:spacing w:line="360" w:lineRule="auto"/>
              <w:ind w:firstLine="709"/>
              <w:jc w:val="both"/>
              <w:rPr>
                <w:rFonts w:eastAsia="Calibri"/>
                <w:sz w:val="26"/>
                <w:szCs w:val="26"/>
                <w:lang w:eastAsia="en-US"/>
              </w:rPr>
            </w:pPr>
          </w:p>
        </w:tc>
        <w:tc>
          <w:tcPr>
            <w:tcW w:w="797" w:type="pct"/>
          </w:tcPr>
          <w:p w:rsidR="00EB7FD8" w:rsidRPr="00402093" w:rsidRDefault="00EB7FD8" w:rsidP="00EB7FD8">
            <w:pPr>
              <w:spacing w:line="360" w:lineRule="auto"/>
              <w:ind w:firstLine="709"/>
              <w:jc w:val="both"/>
              <w:rPr>
                <w:rFonts w:eastAsia="Calibri"/>
                <w:sz w:val="26"/>
                <w:szCs w:val="26"/>
                <w:lang w:eastAsia="en-US"/>
              </w:rPr>
            </w:pPr>
          </w:p>
        </w:tc>
        <w:tc>
          <w:tcPr>
            <w:tcW w:w="747" w:type="pct"/>
            <w:gridSpan w:val="3"/>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gridAfter w:val="1"/>
          <w:wAfter w:w="11" w:type="pct"/>
          <w:trHeight w:val="296"/>
          <w:jc w:val="center"/>
        </w:trPr>
        <w:tc>
          <w:tcPr>
            <w:tcW w:w="4989" w:type="pct"/>
            <w:gridSpan w:val="9"/>
          </w:tcPr>
          <w:p w:rsidR="00EB7FD8" w:rsidRPr="00402093" w:rsidRDefault="00EB7FD8" w:rsidP="00EB7FD8">
            <w:pPr>
              <w:spacing w:line="360" w:lineRule="auto"/>
              <w:jc w:val="both"/>
              <w:rPr>
                <w:rFonts w:eastAsia="Calibri"/>
                <w:sz w:val="26"/>
                <w:szCs w:val="26"/>
                <w:lang w:eastAsia="en-US"/>
              </w:rPr>
            </w:pPr>
            <w:r w:rsidRPr="00402093">
              <w:rPr>
                <w:rFonts w:eastAsia="Calibri"/>
                <w:b/>
                <w:sz w:val="26"/>
                <w:szCs w:val="26"/>
                <w:lang w:eastAsia="en-US"/>
              </w:rPr>
              <w:t>2. Проведение ЕГЭ в ППЭ</w:t>
            </w:r>
          </w:p>
        </w:tc>
      </w:tr>
      <w:tr w:rsidR="00EB7FD8" w:rsidRPr="00402093" w:rsidTr="00EB7FD8">
        <w:trPr>
          <w:gridAfter w:val="1"/>
          <w:wAfter w:w="11" w:type="pct"/>
          <w:trHeight w:val="296"/>
          <w:jc w:val="center"/>
        </w:trPr>
        <w:tc>
          <w:tcPr>
            <w:tcW w:w="282"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21</w:t>
            </w:r>
          </w:p>
        </w:tc>
        <w:tc>
          <w:tcPr>
            <w:tcW w:w="2436" w:type="pct"/>
            <w:gridSpan w:val="3"/>
          </w:tcPr>
          <w:p w:rsidR="00EB7FD8" w:rsidRPr="00402093" w:rsidRDefault="00EB7FD8" w:rsidP="00EB7FD8">
            <w:pPr>
              <w:autoSpaceDE w:val="0"/>
              <w:autoSpaceDN w:val="0"/>
              <w:adjustRightInd w:val="0"/>
              <w:spacing w:line="360" w:lineRule="auto"/>
              <w:jc w:val="both"/>
              <w:rPr>
                <w:rFonts w:eastAsia="Calibri"/>
                <w:spacing w:val="4"/>
                <w:sz w:val="26"/>
                <w:szCs w:val="26"/>
                <w:lang w:eastAsia="en-US"/>
              </w:rPr>
            </w:pPr>
            <w:r w:rsidRPr="00402093">
              <w:rPr>
                <w:rFonts w:eastAsia="Calibri"/>
                <w:spacing w:val="4"/>
                <w:sz w:val="26"/>
                <w:szCs w:val="26"/>
                <w:lang w:eastAsia="en-US"/>
              </w:rPr>
              <w:t xml:space="preserve">ЭМ доставлены в ППЭ членами ГЭК или сотрудниками Управления специальной связи в субъекте РФ в день проведения экзамена по соответствующему учебному предмету не менее чем за полтора часа до начала экзамена. В случае использования КИМ в электронном виде в ППЭ организована печать КИМ на бумажные </w:t>
            </w:r>
            <w:r w:rsidRPr="00402093">
              <w:rPr>
                <w:rFonts w:eastAsia="Calibri"/>
                <w:spacing w:val="4"/>
                <w:sz w:val="26"/>
                <w:szCs w:val="26"/>
                <w:lang w:eastAsia="en-US"/>
              </w:rPr>
              <w:lastRenderedPageBreak/>
              <w:t>носители</w:t>
            </w:r>
          </w:p>
        </w:tc>
        <w:tc>
          <w:tcPr>
            <w:tcW w:w="727" w:type="pct"/>
          </w:tcPr>
          <w:p w:rsidR="00EB7FD8" w:rsidRPr="00402093" w:rsidRDefault="00EB7FD8" w:rsidP="00EB7FD8">
            <w:pPr>
              <w:spacing w:line="360" w:lineRule="auto"/>
              <w:ind w:firstLine="709"/>
              <w:jc w:val="both"/>
              <w:rPr>
                <w:rFonts w:eastAsia="Calibri"/>
                <w:sz w:val="26"/>
                <w:szCs w:val="26"/>
                <w:lang w:eastAsia="en-US"/>
              </w:rPr>
            </w:pPr>
          </w:p>
        </w:tc>
        <w:tc>
          <w:tcPr>
            <w:tcW w:w="797" w:type="pct"/>
          </w:tcPr>
          <w:p w:rsidR="00EB7FD8" w:rsidRPr="00402093" w:rsidRDefault="00EB7FD8" w:rsidP="00EB7FD8">
            <w:pPr>
              <w:spacing w:line="360" w:lineRule="auto"/>
              <w:ind w:firstLine="709"/>
              <w:jc w:val="both"/>
              <w:rPr>
                <w:rFonts w:eastAsia="Calibri"/>
                <w:sz w:val="26"/>
                <w:szCs w:val="26"/>
                <w:lang w:eastAsia="en-US"/>
              </w:rPr>
            </w:pPr>
          </w:p>
        </w:tc>
        <w:tc>
          <w:tcPr>
            <w:tcW w:w="747" w:type="pct"/>
            <w:gridSpan w:val="3"/>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gridAfter w:val="1"/>
          <w:wAfter w:w="11" w:type="pct"/>
          <w:trHeight w:val="296"/>
          <w:jc w:val="center"/>
        </w:trPr>
        <w:tc>
          <w:tcPr>
            <w:tcW w:w="282"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lastRenderedPageBreak/>
              <w:t>22</w:t>
            </w:r>
          </w:p>
        </w:tc>
        <w:tc>
          <w:tcPr>
            <w:tcW w:w="2436" w:type="pct"/>
            <w:gridSpan w:val="3"/>
          </w:tcPr>
          <w:p w:rsidR="00EB7FD8" w:rsidRPr="00402093" w:rsidRDefault="00EB7FD8" w:rsidP="00EB7FD8">
            <w:pPr>
              <w:autoSpaceDE w:val="0"/>
              <w:autoSpaceDN w:val="0"/>
              <w:adjustRightInd w:val="0"/>
              <w:spacing w:line="360" w:lineRule="auto"/>
              <w:jc w:val="both"/>
              <w:rPr>
                <w:rFonts w:eastAsia="Calibri"/>
                <w:sz w:val="26"/>
                <w:szCs w:val="26"/>
                <w:lang w:eastAsia="en-US"/>
              </w:rPr>
            </w:pPr>
            <w:r w:rsidRPr="00402093">
              <w:rPr>
                <w:rFonts w:eastAsia="Calibri"/>
                <w:sz w:val="26"/>
                <w:szCs w:val="26"/>
                <w:lang w:eastAsia="en-US"/>
              </w:rPr>
              <w:t xml:space="preserve">Списки распределения участников ЕГЭ </w:t>
            </w:r>
            <w:r w:rsidRPr="00402093">
              <w:rPr>
                <w:rFonts w:eastAsia="Calibri"/>
                <w:sz w:val="26"/>
                <w:szCs w:val="26"/>
                <w:lang w:eastAsia="en-US"/>
              </w:rPr>
              <w:br/>
              <w:t>и организаторов по аудиториям доставлены в ППЭ членами ГЭК либо сформированы с использованием соответствующего программного обеспечения до начала экзамена руководителем ППЭ</w:t>
            </w:r>
          </w:p>
        </w:tc>
        <w:tc>
          <w:tcPr>
            <w:tcW w:w="727" w:type="pct"/>
          </w:tcPr>
          <w:p w:rsidR="00EB7FD8" w:rsidRPr="00402093" w:rsidRDefault="00EB7FD8" w:rsidP="00EB7FD8">
            <w:pPr>
              <w:spacing w:line="360" w:lineRule="auto"/>
              <w:ind w:firstLine="709"/>
              <w:jc w:val="both"/>
              <w:rPr>
                <w:rFonts w:eastAsia="Calibri"/>
                <w:sz w:val="26"/>
                <w:szCs w:val="26"/>
                <w:lang w:eastAsia="en-US"/>
              </w:rPr>
            </w:pPr>
          </w:p>
        </w:tc>
        <w:tc>
          <w:tcPr>
            <w:tcW w:w="797" w:type="pct"/>
          </w:tcPr>
          <w:p w:rsidR="00EB7FD8" w:rsidRPr="00402093" w:rsidRDefault="00EB7FD8" w:rsidP="00EB7FD8">
            <w:pPr>
              <w:spacing w:line="360" w:lineRule="auto"/>
              <w:ind w:firstLine="709"/>
              <w:jc w:val="both"/>
              <w:rPr>
                <w:rFonts w:eastAsia="Calibri"/>
                <w:sz w:val="26"/>
                <w:szCs w:val="26"/>
                <w:lang w:eastAsia="en-US"/>
              </w:rPr>
            </w:pPr>
          </w:p>
        </w:tc>
        <w:tc>
          <w:tcPr>
            <w:tcW w:w="747" w:type="pct"/>
            <w:gridSpan w:val="3"/>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gridAfter w:val="1"/>
          <w:wAfter w:w="11" w:type="pct"/>
          <w:trHeight w:val="296"/>
          <w:jc w:val="center"/>
        </w:trPr>
        <w:tc>
          <w:tcPr>
            <w:tcW w:w="282"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23</w:t>
            </w:r>
          </w:p>
        </w:tc>
        <w:tc>
          <w:tcPr>
            <w:tcW w:w="2436" w:type="pct"/>
            <w:gridSpan w:val="3"/>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Руководителем ППЭ до начала экзамена проведен краткий инструктаж для организаторов и работников ППЭ</w:t>
            </w:r>
          </w:p>
        </w:tc>
        <w:tc>
          <w:tcPr>
            <w:tcW w:w="727" w:type="pct"/>
          </w:tcPr>
          <w:p w:rsidR="00EB7FD8" w:rsidRPr="00402093" w:rsidRDefault="00EB7FD8" w:rsidP="00EB7FD8">
            <w:pPr>
              <w:spacing w:line="360" w:lineRule="auto"/>
              <w:ind w:firstLine="709"/>
              <w:jc w:val="both"/>
              <w:rPr>
                <w:rFonts w:eastAsia="Calibri"/>
                <w:sz w:val="26"/>
                <w:szCs w:val="26"/>
                <w:lang w:eastAsia="en-US"/>
              </w:rPr>
            </w:pPr>
          </w:p>
        </w:tc>
        <w:tc>
          <w:tcPr>
            <w:tcW w:w="797" w:type="pct"/>
          </w:tcPr>
          <w:p w:rsidR="00EB7FD8" w:rsidRPr="00402093" w:rsidRDefault="00EB7FD8" w:rsidP="00EB7FD8">
            <w:pPr>
              <w:spacing w:line="360" w:lineRule="auto"/>
              <w:ind w:firstLine="709"/>
              <w:jc w:val="both"/>
              <w:rPr>
                <w:rFonts w:eastAsia="Calibri"/>
                <w:sz w:val="26"/>
                <w:szCs w:val="26"/>
                <w:lang w:eastAsia="en-US"/>
              </w:rPr>
            </w:pPr>
          </w:p>
        </w:tc>
        <w:tc>
          <w:tcPr>
            <w:tcW w:w="747" w:type="pct"/>
            <w:gridSpan w:val="3"/>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gridAfter w:val="1"/>
          <w:wAfter w:w="11" w:type="pct"/>
          <w:trHeight w:val="296"/>
          <w:jc w:val="center"/>
        </w:trPr>
        <w:tc>
          <w:tcPr>
            <w:tcW w:w="282"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24</w:t>
            </w:r>
          </w:p>
        </w:tc>
        <w:tc>
          <w:tcPr>
            <w:tcW w:w="2436" w:type="pct"/>
            <w:gridSpan w:val="3"/>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Организаторы распределены по аудиториям ППЭ в соответствии со списками распределения</w:t>
            </w:r>
          </w:p>
        </w:tc>
        <w:tc>
          <w:tcPr>
            <w:tcW w:w="727" w:type="pct"/>
          </w:tcPr>
          <w:p w:rsidR="00EB7FD8" w:rsidRPr="00402093" w:rsidRDefault="00EB7FD8" w:rsidP="00EB7FD8">
            <w:pPr>
              <w:spacing w:line="360" w:lineRule="auto"/>
              <w:ind w:firstLine="709"/>
              <w:jc w:val="both"/>
              <w:rPr>
                <w:rFonts w:eastAsia="Calibri"/>
                <w:sz w:val="26"/>
                <w:szCs w:val="26"/>
                <w:lang w:eastAsia="en-US"/>
              </w:rPr>
            </w:pPr>
          </w:p>
        </w:tc>
        <w:tc>
          <w:tcPr>
            <w:tcW w:w="797" w:type="pct"/>
          </w:tcPr>
          <w:p w:rsidR="00EB7FD8" w:rsidRPr="00402093" w:rsidRDefault="00EB7FD8" w:rsidP="00EB7FD8">
            <w:pPr>
              <w:spacing w:line="360" w:lineRule="auto"/>
              <w:ind w:firstLine="709"/>
              <w:jc w:val="both"/>
              <w:rPr>
                <w:rFonts w:eastAsia="Calibri"/>
                <w:sz w:val="26"/>
                <w:szCs w:val="26"/>
                <w:lang w:eastAsia="en-US"/>
              </w:rPr>
            </w:pPr>
          </w:p>
        </w:tc>
        <w:tc>
          <w:tcPr>
            <w:tcW w:w="747" w:type="pct"/>
            <w:gridSpan w:val="3"/>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gridAfter w:val="1"/>
          <w:wAfter w:w="11" w:type="pct"/>
          <w:trHeight w:val="296"/>
          <w:jc w:val="center"/>
        </w:trPr>
        <w:tc>
          <w:tcPr>
            <w:tcW w:w="282"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25</w:t>
            </w:r>
          </w:p>
        </w:tc>
        <w:tc>
          <w:tcPr>
            <w:tcW w:w="2436" w:type="pct"/>
            <w:gridSpan w:val="3"/>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Руководитель ППЭ назначил ответственного организатора в каждой аудитории</w:t>
            </w:r>
          </w:p>
        </w:tc>
        <w:tc>
          <w:tcPr>
            <w:tcW w:w="727" w:type="pct"/>
          </w:tcPr>
          <w:p w:rsidR="00EB7FD8" w:rsidRPr="00402093" w:rsidRDefault="00EB7FD8" w:rsidP="00EB7FD8">
            <w:pPr>
              <w:spacing w:line="360" w:lineRule="auto"/>
              <w:ind w:firstLine="709"/>
              <w:jc w:val="both"/>
              <w:rPr>
                <w:rFonts w:eastAsia="Calibri"/>
                <w:sz w:val="26"/>
                <w:szCs w:val="26"/>
                <w:lang w:eastAsia="en-US"/>
              </w:rPr>
            </w:pPr>
          </w:p>
        </w:tc>
        <w:tc>
          <w:tcPr>
            <w:tcW w:w="797" w:type="pct"/>
          </w:tcPr>
          <w:p w:rsidR="00EB7FD8" w:rsidRPr="00402093" w:rsidRDefault="00EB7FD8" w:rsidP="00EB7FD8">
            <w:pPr>
              <w:spacing w:line="360" w:lineRule="auto"/>
              <w:ind w:firstLine="709"/>
              <w:jc w:val="both"/>
              <w:rPr>
                <w:rFonts w:eastAsia="Calibri"/>
                <w:sz w:val="26"/>
                <w:szCs w:val="26"/>
                <w:lang w:eastAsia="en-US"/>
              </w:rPr>
            </w:pPr>
          </w:p>
        </w:tc>
        <w:tc>
          <w:tcPr>
            <w:tcW w:w="747" w:type="pct"/>
            <w:gridSpan w:val="3"/>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gridAfter w:val="1"/>
          <w:wAfter w:w="11" w:type="pct"/>
          <w:trHeight w:val="296"/>
          <w:jc w:val="center"/>
        </w:trPr>
        <w:tc>
          <w:tcPr>
            <w:tcW w:w="4989" w:type="pct"/>
            <w:gridSpan w:val="9"/>
          </w:tcPr>
          <w:p w:rsidR="00EB7FD8" w:rsidRPr="00402093" w:rsidRDefault="00EB7FD8" w:rsidP="00EB7FD8">
            <w:pPr>
              <w:spacing w:line="360" w:lineRule="auto"/>
              <w:jc w:val="both"/>
              <w:rPr>
                <w:rFonts w:eastAsia="Calibri"/>
                <w:b/>
                <w:sz w:val="26"/>
                <w:szCs w:val="26"/>
                <w:lang w:eastAsia="en-US"/>
              </w:rPr>
            </w:pPr>
            <w:r w:rsidRPr="00402093">
              <w:rPr>
                <w:rFonts w:eastAsia="Calibri"/>
                <w:b/>
                <w:sz w:val="26"/>
                <w:szCs w:val="26"/>
                <w:lang w:eastAsia="en-US"/>
              </w:rPr>
              <w:t>2.1. Организация входа в ППЭ</w:t>
            </w:r>
          </w:p>
        </w:tc>
      </w:tr>
      <w:tr w:rsidR="00EB7FD8" w:rsidRPr="00402093" w:rsidTr="00EB7FD8">
        <w:trPr>
          <w:gridAfter w:val="1"/>
          <w:wAfter w:w="11" w:type="pct"/>
          <w:trHeight w:val="296"/>
          <w:jc w:val="center"/>
        </w:trPr>
        <w:tc>
          <w:tcPr>
            <w:tcW w:w="282"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26</w:t>
            </w:r>
          </w:p>
        </w:tc>
        <w:tc>
          <w:tcPr>
            <w:tcW w:w="2436" w:type="pct"/>
            <w:gridSpan w:val="3"/>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Сотрудники, осуществляющие охрану правопорядка, совместно с организаторами проверяют наличие документов, удостоверяющих личность, у всех граждан, входящих в ППЭ (организаторы, сопровождающие, представители СМИ, общественные наблюдатели и т. п.), устанавливают соответствие личности вышеуказанных граждан предъявленным документам</w:t>
            </w:r>
          </w:p>
        </w:tc>
        <w:tc>
          <w:tcPr>
            <w:tcW w:w="727" w:type="pct"/>
          </w:tcPr>
          <w:p w:rsidR="00EB7FD8" w:rsidRPr="00402093" w:rsidRDefault="00EB7FD8" w:rsidP="00EB7FD8">
            <w:pPr>
              <w:spacing w:line="360" w:lineRule="auto"/>
              <w:ind w:firstLine="709"/>
              <w:jc w:val="both"/>
              <w:rPr>
                <w:rFonts w:eastAsia="Calibri"/>
                <w:sz w:val="26"/>
                <w:szCs w:val="26"/>
                <w:lang w:eastAsia="en-US"/>
              </w:rPr>
            </w:pPr>
          </w:p>
        </w:tc>
        <w:tc>
          <w:tcPr>
            <w:tcW w:w="822"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22" w:type="pct"/>
            <w:gridSpan w:val="2"/>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gridAfter w:val="1"/>
          <w:wAfter w:w="11" w:type="pct"/>
          <w:trHeight w:val="296"/>
          <w:jc w:val="center"/>
        </w:trPr>
        <w:tc>
          <w:tcPr>
            <w:tcW w:w="282"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27</w:t>
            </w:r>
          </w:p>
        </w:tc>
        <w:tc>
          <w:tcPr>
            <w:tcW w:w="2436" w:type="pct"/>
            <w:gridSpan w:val="3"/>
          </w:tcPr>
          <w:p w:rsidR="00EB7FD8" w:rsidRPr="00402093" w:rsidRDefault="00EB7FD8" w:rsidP="00EB7FD8">
            <w:pPr>
              <w:spacing w:line="360" w:lineRule="auto"/>
              <w:jc w:val="both"/>
              <w:rPr>
                <w:rFonts w:eastAsia="Calibri"/>
                <w:spacing w:val="4"/>
                <w:sz w:val="26"/>
                <w:szCs w:val="26"/>
                <w:lang w:eastAsia="en-US"/>
              </w:rPr>
            </w:pPr>
            <w:r w:rsidRPr="00402093">
              <w:rPr>
                <w:rFonts w:eastAsia="Calibri"/>
                <w:spacing w:val="4"/>
                <w:sz w:val="26"/>
                <w:szCs w:val="26"/>
                <w:lang w:eastAsia="en-US"/>
              </w:rPr>
              <w:t xml:space="preserve">Организаторы регистрируют граждан в списках лиц, имеющих право находиться в </w:t>
            </w:r>
            <w:proofErr w:type="gramStart"/>
            <w:r w:rsidRPr="00402093">
              <w:rPr>
                <w:rFonts w:eastAsia="Calibri"/>
                <w:spacing w:val="4"/>
                <w:sz w:val="26"/>
                <w:szCs w:val="26"/>
                <w:lang w:eastAsia="en-US"/>
              </w:rPr>
              <w:t>данном</w:t>
            </w:r>
            <w:proofErr w:type="gramEnd"/>
            <w:r w:rsidRPr="00402093">
              <w:rPr>
                <w:rFonts w:eastAsia="Calibri"/>
                <w:spacing w:val="4"/>
                <w:sz w:val="26"/>
                <w:szCs w:val="26"/>
                <w:lang w:eastAsia="en-US"/>
              </w:rPr>
              <w:t xml:space="preserve"> ППЭ (форма ППЭ-07). Лица, не имеющие основания </w:t>
            </w:r>
            <w:r w:rsidRPr="00402093">
              <w:rPr>
                <w:rFonts w:eastAsia="Calibri"/>
                <w:spacing w:val="4"/>
                <w:sz w:val="26"/>
                <w:szCs w:val="26"/>
                <w:lang w:eastAsia="en-US"/>
              </w:rPr>
              <w:lastRenderedPageBreak/>
              <w:t>присутствовать в ППЭ в день экзамена, в ППЭ не допускаются</w:t>
            </w:r>
          </w:p>
        </w:tc>
        <w:tc>
          <w:tcPr>
            <w:tcW w:w="727" w:type="pct"/>
          </w:tcPr>
          <w:p w:rsidR="00EB7FD8" w:rsidRPr="00402093" w:rsidRDefault="00EB7FD8" w:rsidP="00EB7FD8">
            <w:pPr>
              <w:spacing w:line="360" w:lineRule="auto"/>
              <w:ind w:firstLine="709"/>
              <w:jc w:val="both"/>
              <w:rPr>
                <w:rFonts w:eastAsia="Calibri"/>
                <w:sz w:val="26"/>
                <w:szCs w:val="26"/>
                <w:lang w:eastAsia="en-US"/>
              </w:rPr>
            </w:pPr>
          </w:p>
        </w:tc>
        <w:tc>
          <w:tcPr>
            <w:tcW w:w="822"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22" w:type="pct"/>
            <w:gridSpan w:val="2"/>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gridAfter w:val="1"/>
          <w:wAfter w:w="11" w:type="pct"/>
          <w:trHeight w:val="296"/>
          <w:jc w:val="center"/>
        </w:trPr>
        <w:tc>
          <w:tcPr>
            <w:tcW w:w="282"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lastRenderedPageBreak/>
              <w:t>28</w:t>
            </w:r>
          </w:p>
        </w:tc>
        <w:tc>
          <w:tcPr>
            <w:tcW w:w="2436" w:type="pct"/>
            <w:gridSpan w:val="3"/>
          </w:tcPr>
          <w:p w:rsidR="00EB7FD8" w:rsidRPr="00402093" w:rsidRDefault="00EB7FD8" w:rsidP="00EB7FD8">
            <w:pPr>
              <w:spacing w:line="360" w:lineRule="auto"/>
              <w:jc w:val="both"/>
              <w:rPr>
                <w:rFonts w:eastAsia="Calibri"/>
                <w:sz w:val="26"/>
                <w:szCs w:val="26"/>
                <w:lang w:eastAsia="en-US"/>
              </w:rPr>
            </w:pPr>
            <w:r w:rsidRPr="00402093">
              <w:rPr>
                <w:rFonts w:eastAsia="Calibri"/>
                <w:spacing w:val="-6"/>
                <w:sz w:val="26"/>
                <w:szCs w:val="26"/>
                <w:lang w:eastAsia="en-US"/>
              </w:rPr>
              <w:t>Сотрудники, осуществляющие охрану правопорядка, совместно с организаторами проверяют наличие документов, удостоверяющих личность участников ЕГЭ, и</w:t>
            </w:r>
            <w:r w:rsidRPr="00402093">
              <w:rPr>
                <w:rFonts w:eastAsia="Calibri"/>
                <w:sz w:val="26"/>
                <w:szCs w:val="26"/>
                <w:lang w:eastAsia="en-US"/>
              </w:rPr>
              <w:t xml:space="preserve"> устанавливают соответствие личности участников предъявленным документам</w:t>
            </w:r>
          </w:p>
        </w:tc>
        <w:tc>
          <w:tcPr>
            <w:tcW w:w="727" w:type="pct"/>
          </w:tcPr>
          <w:p w:rsidR="00EB7FD8" w:rsidRPr="00402093" w:rsidRDefault="00EB7FD8" w:rsidP="00EB7FD8">
            <w:pPr>
              <w:spacing w:line="360" w:lineRule="auto"/>
              <w:ind w:firstLine="709"/>
              <w:jc w:val="both"/>
              <w:rPr>
                <w:rFonts w:eastAsia="Calibri"/>
                <w:sz w:val="26"/>
                <w:szCs w:val="26"/>
                <w:lang w:eastAsia="en-US"/>
              </w:rPr>
            </w:pPr>
          </w:p>
        </w:tc>
        <w:tc>
          <w:tcPr>
            <w:tcW w:w="822"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22" w:type="pct"/>
            <w:gridSpan w:val="2"/>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556"/>
          <w:jc w:val="center"/>
        </w:trPr>
        <w:tc>
          <w:tcPr>
            <w:tcW w:w="282"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29</w:t>
            </w:r>
          </w:p>
        </w:tc>
        <w:tc>
          <w:tcPr>
            <w:tcW w:w="2436" w:type="pct"/>
            <w:gridSpan w:val="3"/>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 xml:space="preserve">Организаторы проверяют наличие участников ЕГЭ в списках распределения </w:t>
            </w:r>
            <w:proofErr w:type="gramStart"/>
            <w:r w:rsidRPr="00402093">
              <w:rPr>
                <w:rFonts w:eastAsia="Calibri"/>
                <w:sz w:val="26"/>
                <w:szCs w:val="26"/>
                <w:lang w:eastAsia="en-US"/>
              </w:rPr>
              <w:t>в</w:t>
            </w:r>
            <w:proofErr w:type="gramEnd"/>
            <w:r w:rsidRPr="00402093">
              <w:rPr>
                <w:rFonts w:eastAsia="Calibri"/>
                <w:sz w:val="26"/>
                <w:szCs w:val="26"/>
                <w:lang w:eastAsia="en-US"/>
              </w:rPr>
              <w:t xml:space="preserve"> данный ППЭ. Участники ЕГЭ, отсутствующие в списках распределения, в ППЭ не допускаются. Члены ГЭК фиксируют данные случаи</w:t>
            </w:r>
          </w:p>
        </w:tc>
        <w:tc>
          <w:tcPr>
            <w:tcW w:w="727" w:type="pct"/>
          </w:tcPr>
          <w:p w:rsidR="00EB7FD8" w:rsidRPr="00402093" w:rsidRDefault="00EB7FD8" w:rsidP="00EB7FD8">
            <w:pPr>
              <w:spacing w:line="360" w:lineRule="auto"/>
              <w:ind w:firstLine="709"/>
              <w:jc w:val="both"/>
              <w:rPr>
                <w:rFonts w:eastAsia="Calibri"/>
                <w:sz w:val="26"/>
                <w:szCs w:val="26"/>
                <w:lang w:eastAsia="en-US"/>
              </w:rPr>
            </w:pPr>
          </w:p>
        </w:tc>
        <w:tc>
          <w:tcPr>
            <w:tcW w:w="822"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33" w:type="pct"/>
            <w:gridSpan w:val="3"/>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282"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30</w:t>
            </w:r>
          </w:p>
        </w:tc>
        <w:tc>
          <w:tcPr>
            <w:tcW w:w="2436" w:type="pct"/>
            <w:gridSpan w:val="3"/>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В случае отсутствия по объективным причинам у участника ЕГЭ документа, удостоверяющего личность, сопровождающий письменно подтверждает его личность (форма ППЭ-20 «Акт об идентификации личности участника ГИА»). Участник ЕГЭ допускается в ППЭ только после подтверждения его личности сопровождающим</w:t>
            </w:r>
          </w:p>
        </w:tc>
        <w:tc>
          <w:tcPr>
            <w:tcW w:w="727" w:type="pct"/>
          </w:tcPr>
          <w:p w:rsidR="00EB7FD8" w:rsidRPr="00402093" w:rsidRDefault="00EB7FD8" w:rsidP="00EB7FD8">
            <w:pPr>
              <w:spacing w:line="360" w:lineRule="auto"/>
              <w:ind w:firstLine="709"/>
              <w:jc w:val="both"/>
              <w:rPr>
                <w:rFonts w:eastAsia="Calibri"/>
                <w:sz w:val="26"/>
                <w:szCs w:val="26"/>
                <w:lang w:eastAsia="en-US"/>
              </w:rPr>
            </w:pPr>
          </w:p>
        </w:tc>
        <w:tc>
          <w:tcPr>
            <w:tcW w:w="822"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33" w:type="pct"/>
            <w:gridSpan w:val="3"/>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282"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31</w:t>
            </w:r>
          </w:p>
        </w:tc>
        <w:tc>
          <w:tcPr>
            <w:tcW w:w="2436" w:type="pct"/>
            <w:gridSpan w:val="3"/>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 xml:space="preserve">Сотрудники полиции с использованием стационарных или ручных </w:t>
            </w:r>
            <w:proofErr w:type="spellStart"/>
            <w:r w:rsidRPr="00402093">
              <w:rPr>
                <w:rFonts w:eastAsia="Calibri"/>
                <w:sz w:val="26"/>
                <w:szCs w:val="26"/>
                <w:lang w:eastAsia="en-US"/>
              </w:rPr>
              <w:t>металлодетекторов</w:t>
            </w:r>
            <w:proofErr w:type="spellEnd"/>
            <w:r w:rsidRPr="00402093">
              <w:rPr>
                <w:rFonts w:eastAsia="Calibri"/>
                <w:sz w:val="26"/>
                <w:szCs w:val="26"/>
                <w:lang w:eastAsia="en-US"/>
              </w:rPr>
              <w:t xml:space="preserve"> проверяют наличие у участников ЕГЭ запрещенных средств</w:t>
            </w:r>
          </w:p>
        </w:tc>
        <w:tc>
          <w:tcPr>
            <w:tcW w:w="727" w:type="pct"/>
          </w:tcPr>
          <w:p w:rsidR="00EB7FD8" w:rsidRPr="00402093" w:rsidRDefault="00EB7FD8" w:rsidP="00EB7FD8">
            <w:pPr>
              <w:spacing w:line="360" w:lineRule="auto"/>
              <w:ind w:firstLine="709"/>
              <w:jc w:val="both"/>
              <w:rPr>
                <w:rFonts w:eastAsia="Calibri"/>
                <w:sz w:val="26"/>
                <w:szCs w:val="26"/>
                <w:lang w:eastAsia="en-US"/>
              </w:rPr>
            </w:pPr>
          </w:p>
        </w:tc>
        <w:tc>
          <w:tcPr>
            <w:tcW w:w="822"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33" w:type="pct"/>
            <w:gridSpan w:val="3"/>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282"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32</w:t>
            </w:r>
          </w:p>
        </w:tc>
        <w:tc>
          <w:tcPr>
            <w:tcW w:w="2436" w:type="pct"/>
            <w:gridSpan w:val="3"/>
          </w:tcPr>
          <w:p w:rsidR="00EB7FD8" w:rsidRPr="00402093" w:rsidRDefault="00EB7FD8" w:rsidP="00EB7FD8">
            <w:pPr>
              <w:spacing w:line="360" w:lineRule="auto"/>
              <w:jc w:val="both"/>
              <w:rPr>
                <w:rFonts w:eastAsia="Calibri"/>
                <w:spacing w:val="-6"/>
                <w:sz w:val="26"/>
                <w:szCs w:val="26"/>
                <w:lang w:eastAsia="en-US"/>
              </w:rPr>
            </w:pPr>
            <w:r w:rsidRPr="00402093">
              <w:rPr>
                <w:rFonts w:eastAsia="Calibri"/>
                <w:spacing w:val="-6"/>
                <w:sz w:val="26"/>
                <w:szCs w:val="26"/>
                <w:lang w:eastAsia="en-US"/>
              </w:rPr>
              <w:t xml:space="preserve">При появлении сигнала </w:t>
            </w:r>
            <w:proofErr w:type="spellStart"/>
            <w:r w:rsidRPr="00402093">
              <w:rPr>
                <w:rFonts w:eastAsia="Calibri"/>
                <w:spacing w:val="-6"/>
                <w:sz w:val="26"/>
                <w:szCs w:val="26"/>
                <w:lang w:eastAsia="en-US"/>
              </w:rPr>
              <w:t>металлодетектора</w:t>
            </w:r>
            <w:proofErr w:type="spellEnd"/>
            <w:r w:rsidRPr="00402093">
              <w:rPr>
                <w:rFonts w:eastAsia="Calibri"/>
                <w:spacing w:val="-6"/>
                <w:sz w:val="26"/>
                <w:szCs w:val="26"/>
                <w:lang w:eastAsia="en-US"/>
              </w:rPr>
              <w:t xml:space="preserve"> сотрудник полиции и организатор предлагают участнику ЕГЭ показать </w:t>
            </w:r>
            <w:r w:rsidRPr="00402093">
              <w:rPr>
                <w:rFonts w:eastAsia="Calibri"/>
                <w:spacing w:val="-6"/>
                <w:sz w:val="26"/>
                <w:szCs w:val="26"/>
                <w:lang w:eastAsia="en-US"/>
              </w:rPr>
              <w:lastRenderedPageBreak/>
              <w:t>предмет, вызывающий сигнал. Если предметом является запрещенное средство, в том числе средство связи, организатор предлагает участнику ЕГЭ сдать данное средство сопровождающему</w:t>
            </w:r>
          </w:p>
        </w:tc>
        <w:tc>
          <w:tcPr>
            <w:tcW w:w="727" w:type="pct"/>
          </w:tcPr>
          <w:p w:rsidR="00EB7FD8" w:rsidRPr="00402093" w:rsidRDefault="00EB7FD8" w:rsidP="00EB7FD8">
            <w:pPr>
              <w:spacing w:line="360" w:lineRule="auto"/>
              <w:ind w:firstLine="709"/>
              <w:jc w:val="both"/>
              <w:rPr>
                <w:rFonts w:eastAsia="Calibri"/>
                <w:sz w:val="26"/>
                <w:szCs w:val="26"/>
                <w:lang w:eastAsia="en-US"/>
              </w:rPr>
            </w:pPr>
          </w:p>
        </w:tc>
        <w:tc>
          <w:tcPr>
            <w:tcW w:w="822"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33" w:type="pct"/>
            <w:gridSpan w:val="3"/>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617"/>
          <w:jc w:val="center"/>
        </w:trPr>
        <w:tc>
          <w:tcPr>
            <w:tcW w:w="282"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lastRenderedPageBreak/>
              <w:t>33</w:t>
            </w:r>
          </w:p>
        </w:tc>
        <w:tc>
          <w:tcPr>
            <w:tcW w:w="2436" w:type="pct"/>
            <w:gridSpan w:val="3"/>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Участник ЕГЭ, отказавшийся сдавать запрещенное средство, в ППЭ не допускается</w:t>
            </w:r>
          </w:p>
        </w:tc>
        <w:tc>
          <w:tcPr>
            <w:tcW w:w="727" w:type="pct"/>
          </w:tcPr>
          <w:p w:rsidR="00EB7FD8" w:rsidRPr="00402093" w:rsidRDefault="00EB7FD8" w:rsidP="00EB7FD8">
            <w:pPr>
              <w:spacing w:line="360" w:lineRule="auto"/>
              <w:ind w:firstLine="709"/>
              <w:jc w:val="both"/>
              <w:rPr>
                <w:rFonts w:eastAsia="Calibri"/>
                <w:sz w:val="26"/>
                <w:szCs w:val="26"/>
                <w:lang w:eastAsia="en-US"/>
              </w:rPr>
            </w:pPr>
          </w:p>
        </w:tc>
        <w:tc>
          <w:tcPr>
            <w:tcW w:w="822"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33" w:type="pct"/>
            <w:gridSpan w:val="3"/>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282"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34</w:t>
            </w:r>
          </w:p>
        </w:tc>
        <w:tc>
          <w:tcPr>
            <w:tcW w:w="2436" w:type="pct"/>
            <w:gridSpan w:val="3"/>
          </w:tcPr>
          <w:p w:rsidR="00EB7FD8" w:rsidRPr="00402093" w:rsidRDefault="00EB7FD8" w:rsidP="00EB7FD8">
            <w:pPr>
              <w:spacing w:line="360" w:lineRule="auto"/>
              <w:ind w:hanging="16"/>
              <w:jc w:val="both"/>
              <w:rPr>
                <w:rFonts w:eastAsia="Calibri"/>
                <w:sz w:val="26"/>
                <w:szCs w:val="26"/>
                <w:lang w:eastAsia="en-US"/>
              </w:rPr>
            </w:pPr>
            <w:r w:rsidRPr="00402093">
              <w:rPr>
                <w:rFonts w:eastAsia="Calibri"/>
                <w:sz w:val="26"/>
                <w:szCs w:val="26"/>
                <w:lang w:eastAsia="en-US"/>
              </w:rPr>
              <w:t>Организаторы сообщают участникам ЕГЭ номера аудиторий и сопровождают участников ЕГЭ в аудитории в соответствии с распределением</w:t>
            </w:r>
          </w:p>
        </w:tc>
        <w:tc>
          <w:tcPr>
            <w:tcW w:w="727" w:type="pct"/>
          </w:tcPr>
          <w:p w:rsidR="00EB7FD8" w:rsidRPr="00402093" w:rsidRDefault="00EB7FD8" w:rsidP="00EB7FD8">
            <w:pPr>
              <w:spacing w:line="360" w:lineRule="auto"/>
              <w:ind w:firstLine="709"/>
              <w:jc w:val="both"/>
              <w:rPr>
                <w:rFonts w:eastAsia="Calibri"/>
                <w:sz w:val="26"/>
                <w:szCs w:val="26"/>
                <w:lang w:eastAsia="en-US"/>
              </w:rPr>
            </w:pPr>
          </w:p>
        </w:tc>
        <w:tc>
          <w:tcPr>
            <w:tcW w:w="822"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33" w:type="pct"/>
            <w:gridSpan w:val="3"/>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282"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35</w:t>
            </w:r>
          </w:p>
        </w:tc>
        <w:tc>
          <w:tcPr>
            <w:tcW w:w="2436" w:type="pct"/>
            <w:gridSpan w:val="3"/>
          </w:tcPr>
          <w:p w:rsidR="00EB7FD8" w:rsidRPr="00402093" w:rsidRDefault="00EB7FD8" w:rsidP="00EB7FD8">
            <w:pPr>
              <w:spacing w:line="360" w:lineRule="auto"/>
              <w:ind w:hanging="16"/>
              <w:jc w:val="both"/>
              <w:rPr>
                <w:rFonts w:eastAsia="Calibri"/>
                <w:spacing w:val="-4"/>
                <w:sz w:val="26"/>
                <w:szCs w:val="26"/>
                <w:lang w:eastAsia="en-US"/>
              </w:rPr>
            </w:pPr>
            <w:r w:rsidRPr="00402093">
              <w:rPr>
                <w:rFonts w:eastAsia="Calibri"/>
                <w:spacing w:val="-4"/>
                <w:sz w:val="26"/>
                <w:szCs w:val="26"/>
                <w:lang w:eastAsia="en-US"/>
              </w:rPr>
              <w:t>Руководитель ППЭ выдал общественному наблюдателю именную форму ППЭ-18-МАШ «Акт общественного наблюдения за проведением ЕГЭ в ППЭ»</w:t>
            </w:r>
          </w:p>
        </w:tc>
        <w:tc>
          <w:tcPr>
            <w:tcW w:w="727" w:type="pct"/>
          </w:tcPr>
          <w:p w:rsidR="00EB7FD8" w:rsidRPr="00402093" w:rsidRDefault="00EB7FD8" w:rsidP="00EB7FD8">
            <w:pPr>
              <w:spacing w:line="360" w:lineRule="auto"/>
              <w:ind w:firstLine="709"/>
              <w:jc w:val="both"/>
              <w:rPr>
                <w:rFonts w:eastAsia="Calibri"/>
                <w:sz w:val="26"/>
                <w:szCs w:val="26"/>
                <w:lang w:eastAsia="en-US"/>
              </w:rPr>
            </w:pPr>
          </w:p>
        </w:tc>
        <w:tc>
          <w:tcPr>
            <w:tcW w:w="822" w:type="pct"/>
            <w:gridSpan w:val="2"/>
          </w:tcPr>
          <w:p w:rsidR="00EB7FD8" w:rsidRPr="00402093" w:rsidRDefault="00EB7FD8" w:rsidP="00EB7FD8">
            <w:pPr>
              <w:spacing w:line="360" w:lineRule="auto"/>
              <w:ind w:firstLine="709"/>
              <w:jc w:val="both"/>
              <w:rPr>
                <w:rFonts w:eastAsia="Calibri"/>
                <w:sz w:val="26"/>
                <w:szCs w:val="26"/>
                <w:lang w:eastAsia="en-US"/>
              </w:rPr>
            </w:pPr>
          </w:p>
        </w:tc>
        <w:tc>
          <w:tcPr>
            <w:tcW w:w="733" w:type="pct"/>
            <w:gridSpan w:val="3"/>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5000" w:type="pct"/>
            <w:gridSpan w:val="10"/>
          </w:tcPr>
          <w:p w:rsidR="00EB7FD8" w:rsidRPr="00402093" w:rsidRDefault="00EB7FD8" w:rsidP="00EB7FD8">
            <w:pPr>
              <w:spacing w:line="360" w:lineRule="auto"/>
              <w:jc w:val="both"/>
              <w:rPr>
                <w:rFonts w:eastAsia="Calibri"/>
                <w:b/>
                <w:sz w:val="26"/>
                <w:szCs w:val="26"/>
                <w:lang w:eastAsia="en-US"/>
              </w:rPr>
            </w:pPr>
            <w:r w:rsidRPr="00402093">
              <w:rPr>
                <w:rFonts w:eastAsia="Calibri"/>
                <w:b/>
                <w:sz w:val="26"/>
                <w:szCs w:val="26"/>
                <w:lang w:eastAsia="en-US"/>
              </w:rPr>
              <w:t>2.2. Проведение ЕГЭ в аудитории</w:t>
            </w:r>
          </w:p>
        </w:tc>
      </w:tr>
      <w:tr w:rsidR="00EB7FD8" w:rsidRPr="00402093" w:rsidTr="00EB7FD8">
        <w:trPr>
          <w:trHeight w:val="296"/>
          <w:jc w:val="center"/>
        </w:trPr>
        <w:tc>
          <w:tcPr>
            <w:tcW w:w="282"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36</w:t>
            </w:r>
          </w:p>
        </w:tc>
        <w:tc>
          <w:tcPr>
            <w:tcW w:w="2436" w:type="pct"/>
            <w:gridSpan w:val="3"/>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В аудитории находится не более одного общественного наблюдателя</w:t>
            </w:r>
          </w:p>
        </w:tc>
        <w:tc>
          <w:tcPr>
            <w:tcW w:w="727" w:type="pct"/>
          </w:tcPr>
          <w:p w:rsidR="00EB7FD8" w:rsidRPr="00402093" w:rsidRDefault="00EB7FD8" w:rsidP="00EB7FD8">
            <w:pPr>
              <w:spacing w:line="360" w:lineRule="auto"/>
              <w:ind w:firstLine="709"/>
              <w:jc w:val="both"/>
              <w:rPr>
                <w:rFonts w:eastAsia="Calibri"/>
                <w:sz w:val="26"/>
                <w:szCs w:val="26"/>
                <w:lang w:eastAsia="en-US"/>
              </w:rPr>
            </w:pPr>
          </w:p>
        </w:tc>
        <w:tc>
          <w:tcPr>
            <w:tcW w:w="797" w:type="pct"/>
          </w:tcPr>
          <w:p w:rsidR="00EB7FD8" w:rsidRPr="00402093" w:rsidRDefault="00EB7FD8" w:rsidP="00EB7FD8">
            <w:pPr>
              <w:spacing w:line="360" w:lineRule="auto"/>
              <w:ind w:firstLine="709"/>
              <w:jc w:val="both"/>
              <w:rPr>
                <w:rFonts w:eastAsia="Calibri"/>
                <w:sz w:val="26"/>
                <w:szCs w:val="26"/>
                <w:lang w:eastAsia="en-US"/>
              </w:rPr>
            </w:pPr>
          </w:p>
        </w:tc>
        <w:tc>
          <w:tcPr>
            <w:tcW w:w="758" w:type="pct"/>
            <w:gridSpan w:val="4"/>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282"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37</w:t>
            </w:r>
          </w:p>
        </w:tc>
        <w:tc>
          <w:tcPr>
            <w:tcW w:w="2436" w:type="pct"/>
            <w:gridSpan w:val="3"/>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 xml:space="preserve">Организаторы в аудитории проверяют соответствие документа, </w:t>
            </w:r>
            <w:proofErr w:type="spellStart"/>
            <w:proofErr w:type="gramStart"/>
            <w:r w:rsidRPr="00402093">
              <w:rPr>
                <w:rFonts w:eastAsia="Calibri"/>
                <w:sz w:val="26"/>
                <w:szCs w:val="26"/>
                <w:lang w:eastAsia="en-US"/>
              </w:rPr>
              <w:t>удостоверяю-щего</w:t>
            </w:r>
            <w:proofErr w:type="spellEnd"/>
            <w:proofErr w:type="gramEnd"/>
            <w:r w:rsidRPr="00402093">
              <w:rPr>
                <w:rFonts w:eastAsia="Calibri"/>
                <w:sz w:val="26"/>
                <w:szCs w:val="26"/>
                <w:lang w:eastAsia="en-US"/>
              </w:rPr>
              <w:t xml:space="preserve"> личность участника ЕГЭ, форме ППЭ-05-02 «Ведомость учета участников ЕГЭ и экзаменационных материалов в аудитории ППЭ»</w:t>
            </w:r>
          </w:p>
        </w:tc>
        <w:tc>
          <w:tcPr>
            <w:tcW w:w="727" w:type="pct"/>
          </w:tcPr>
          <w:p w:rsidR="00EB7FD8" w:rsidRPr="00402093" w:rsidRDefault="00EB7FD8" w:rsidP="00EB7FD8">
            <w:pPr>
              <w:spacing w:line="360" w:lineRule="auto"/>
              <w:ind w:firstLine="709"/>
              <w:jc w:val="both"/>
              <w:rPr>
                <w:rFonts w:eastAsia="Calibri"/>
                <w:sz w:val="26"/>
                <w:szCs w:val="26"/>
                <w:lang w:eastAsia="en-US"/>
              </w:rPr>
            </w:pPr>
          </w:p>
        </w:tc>
        <w:tc>
          <w:tcPr>
            <w:tcW w:w="797" w:type="pct"/>
          </w:tcPr>
          <w:p w:rsidR="00EB7FD8" w:rsidRPr="00402093" w:rsidRDefault="00EB7FD8" w:rsidP="00EB7FD8">
            <w:pPr>
              <w:spacing w:line="360" w:lineRule="auto"/>
              <w:ind w:firstLine="709"/>
              <w:jc w:val="both"/>
              <w:rPr>
                <w:rFonts w:eastAsia="Calibri"/>
                <w:sz w:val="26"/>
                <w:szCs w:val="26"/>
                <w:lang w:eastAsia="en-US"/>
              </w:rPr>
            </w:pPr>
          </w:p>
        </w:tc>
        <w:tc>
          <w:tcPr>
            <w:tcW w:w="758" w:type="pct"/>
            <w:gridSpan w:val="4"/>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282"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38</w:t>
            </w:r>
          </w:p>
        </w:tc>
        <w:tc>
          <w:tcPr>
            <w:tcW w:w="2436" w:type="pct"/>
            <w:gridSpan w:val="3"/>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В случае расхождения персональных данных участника ЕГЭ в документе, удостоверяющем личность, с данными в форме ППЭ-05-02 организатор заполняет форму ППЭ 12-02 «Ведомость коррекции персональных данных участников ГИА в аудитории»</w:t>
            </w:r>
          </w:p>
        </w:tc>
        <w:tc>
          <w:tcPr>
            <w:tcW w:w="727" w:type="pct"/>
          </w:tcPr>
          <w:p w:rsidR="00EB7FD8" w:rsidRPr="00402093" w:rsidRDefault="00EB7FD8" w:rsidP="00EB7FD8">
            <w:pPr>
              <w:spacing w:line="360" w:lineRule="auto"/>
              <w:ind w:firstLine="709"/>
              <w:jc w:val="both"/>
              <w:rPr>
                <w:rFonts w:eastAsia="Calibri"/>
                <w:sz w:val="26"/>
                <w:szCs w:val="26"/>
                <w:lang w:eastAsia="en-US"/>
              </w:rPr>
            </w:pPr>
          </w:p>
        </w:tc>
        <w:tc>
          <w:tcPr>
            <w:tcW w:w="797" w:type="pct"/>
          </w:tcPr>
          <w:p w:rsidR="00EB7FD8" w:rsidRPr="00402093" w:rsidRDefault="00EB7FD8" w:rsidP="00EB7FD8">
            <w:pPr>
              <w:spacing w:line="360" w:lineRule="auto"/>
              <w:ind w:firstLine="709"/>
              <w:jc w:val="both"/>
              <w:rPr>
                <w:rFonts w:eastAsia="Calibri"/>
                <w:sz w:val="26"/>
                <w:szCs w:val="26"/>
                <w:lang w:eastAsia="en-US"/>
              </w:rPr>
            </w:pPr>
          </w:p>
        </w:tc>
        <w:tc>
          <w:tcPr>
            <w:tcW w:w="758" w:type="pct"/>
            <w:gridSpan w:val="4"/>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282"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lastRenderedPageBreak/>
              <w:t>39</w:t>
            </w:r>
          </w:p>
        </w:tc>
        <w:tc>
          <w:tcPr>
            <w:tcW w:w="2436" w:type="pct"/>
            <w:gridSpan w:val="3"/>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Организаторы в аудитории направляют участников ЕГЭ на рабочее место согласно спискам распределения</w:t>
            </w:r>
          </w:p>
        </w:tc>
        <w:tc>
          <w:tcPr>
            <w:tcW w:w="727" w:type="pct"/>
          </w:tcPr>
          <w:p w:rsidR="00EB7FD8" w:rsidRPr="00402093" w:rsidRDefault="00EB7FD8" w:rsidP="00EB7FD8">
            <w:pPr>
              <w:spacing w:line="360" w:lineRule="auto"/>
              <w:ind w:firstLine="709"/>
              <w:jc w:val="both"/>
              <w:rPr>
                <w:rFonts w:eastAsia="Calibri"/>
                <w:sz w:val="26"/>
                <w:szCs w:val="26"/>
                <w:lang w:eastAsia="en-US"/>
              </w:rPr>
            </w:pPr>
          </w:p>
        </w:tc>
        <w:tc>
          <w:tcPr>
            <w:tcW w:w="797" w:type="pct"/>
          </w:tcPr>
          <w:p w:rsidR="00EB7FD8" w:rsidRPr="00402093" w:rsidRDefault="00EB7FD8" w:rsidP="00EB7FD8">
            <w:pPr>
              <w:spacing w:line="360" w:lineRule="auto"/>
              <w:ind w:firstLine="709"/>
              <w:jc w:val="both"/>
              <w:rPr>
                <w:rFonts w:eastAsia="Calibri"/>
                <w:sz w:val="26"/>
                <w:szCs w:val="26"/>
                <w:lang w:eastAsia="en-US"/>
              </w:rPr>
            </w:pPr>
          </w:p>
        </w:tc>
        <w:tc>
          <w:tcPr>
            <w:tcW w:w="758" w:type="pct"/>
            <w:gridSpan w:val="4"/>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282"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40</w:t>
            </w:r>
          </w:p>
        </w:tc>
        <w:tc>
          <w:tcPr>
            <w:tcW w:w="2436" w:type="pct"/>
            <w:gridSpan w:val="3"/>
          </w:tcPr>
          <w:p w:rsidR="00EB7FD8" w:rsidRPr="00402093" w:rsidRDefault="00EB7FD8" w:rsidP="00EB7FD8">
            <w:pPr>
              <w:spacing w:line="360" w:lineRule="auto"/>
              <w:jc w:val="both"/>
              <w:rPr>
                <w:rFonts w:eastAsia="Calibri"/>
                <w:spacing w:val="-6"/>
                <w:sz w:val="26"/>
                <w:szCs w:val="26"/>
                <w:lang w:eastAsia="en-US"/>
              </w:rPr>
            </w:pPr>
            <w:r w:rsidRPr="00402093">
              <w:rPr>
                <w:rFonts w:eastAsia="Calibri"/>
                <w:spacing w:val="-6"/>
                <w:sz w:val="26"/>
                <w:szCs w:val="26"/>
                <w:lang w:eastAsia="en-US"/>
              </w:rPr>
              <w:t xml:space="preserve">На рабочее место участник ЕГЭ может взять только: документ, удостоверяющий личность, уведомление участника ЕГЭ о регистрации на экзамены, ручку, при необходимости лекарства и питание, а также дополнительные материалы, которые можно использовать на ЕГЭ по отдельным предметам. </w:t>
            </w:r>
          </w:p>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Дополнительные устройства, которыми разрешается пользоваться:</w:t>
            </w:r>
          </w:p>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математика – линейка;</w:t>
            </w:r>
          </w:p>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физика – линейка и непрограммируемый калькулятор;</w:t>
            </w:r>
          </w:p>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химия – непрограммируемый калькулятор;</w:t>
            </w:r>
          </w:p>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география – линейка, транспортир, непрограммируемый калькулятор</w:t>
            </w:r>
          </w:p>
        </w:tc>
        <w:tc>
          <w:tcPr>
            <w:tcW w:w="727" w:type="pct"/>
          </w:tcPr>
          <w:p w:rsidR="00EB7FD8" w:rsidRPr="00402093" w:rsidRDefault="00EB7FD8" w:rsidP="00EB7FD8">
            <w:pPr>
              <w:spacing w:line="360" w:lineRule="auto"/>
              <w:ind w:firstLine="709"/>
              <w:jc w:val="both"/>
              <w:rPr>
                <w:rFonts w:eastAsia="Calibri"/>
                <w:sz w:val="26"/>
                <w:szCs w:val="26"/>
                <w:lang w:eastAsia="en-US"/>
              </w:rPr>
            </w:pPr>
          </w:p>
        </w:tc>
        <w:tc>
          <w:tcPr>
            <w:tcW w:w="797" w:type="pct"/>
          </w:tcPr>
          <w:p w:rsidR="00EB7FD8" w:rsidRPr="00402093" w:rsidRDefault="00EB7FD8" w:rsidP="00EB7FD8">
            <w:pPr>
              <w:spacing w:line="360" w:lineRule="auto"/>
              <w:ind w:firstLine="709"/>
              <w:jc w:val="both"/>
              <w:rPr>
                <w:rFonts w:eastAsia="Calibri"/>
                <w:sz w:val="26"/>
                <w:szCs w:val="26"/>
                <w:lang w:eastAsia="en-US"/>
              </w:rPr>
            </w:pPr>
          </w:p>
        </w:tc>
        <w:tc>
          <w:tcPr>
            <w:tcW w:w="758" w:type="pct"/>
            <w:gridSpan w:val="4"/>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299" w:type="pct"/>
            <w:gridSpan w:val="2"/>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41</w:t>
            </w:r>
          </w:p>
        </w:tc>
        <w:tc>
          <w:tcPr>
            <w:tcW w:w="2419" w:type="pct"/>
            <w:gridSpan w:val="2"/>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Руководитель ППЭ передает организаторам экзаменационные материалы по форме ППЭ-14-02 «Ведомость выдачи и возврата экзаменационных материалов по аудиториям ППЭ» не позднее, чем за 15 минут до начала экзамена</w:t>
            </w:r>
          </w:p>
        </w:tc>
        <w:tc>
          <w:tcPr>
            <w:tcW w:w="727" w:type="pct"/>
          </w:tcPr>
          <w:p w:rsidR="00EB7FD8" w:rsidRPr="00402093" w:rsidRDefault="00EB7FD8" w:rsidP="00EB7FD8">
            <w:pPr>
              <w:spacing w:line="360" w:lineRule="auto"/>
              <w:jc w:val="both"/>
              <w:rPr>
                <w:rFonts w:eastAsia="Calibri"/>
                <w:sz w:val="26"/>
                <w:szCs w:val="26"/>
                <w:lang w:eastAsia="en-US"/>
              </w:rPr>
            </w:pPr>
          </w:p>
        </w:tc>
        <w:tc>
          <w:tcPr>
            <w:tcW w:w="822" w:type="pct"/>
            <w:gridSpan w:val="2"/>
          </w:tcPr>
          <w:p w:rsidR="00EB7FD8" w:rsidRPr="00402093" w:rsidRDefault="00EB7FD8" w:rsidP="00EB7FD8">
            <w:pPr>
              <w:spacing w:line="360" w:lineRule="auto"/>
              <w:jc w:val="both"/>
              <w:rPr>
                <w:rFonts w:eastAsia="Calibri"/>
                <w:sz w:val="26"/>
                <w:szCs w:val="26"/>
                <w:lang w:eastAsia="en-US"/>
              </w:rPr>
            </w:pPr>
          </w:p>
        </w:tc>
        <w:tc>
          <w:tcPr>
            <w:tcW w:w="733" w:type="pct"/>
            <w:gridSpan w:val="3"/>
          </w:tcPr>
          <w:p w:rsidR="00EB7FD8" w:rsidRPr="00402093" w:rsidRDefault="00EB7FD8" w:rsidP="00EB7FD8">
            <w:pPr>
              <w:spacing w:line="360" w:lineRule="auto"/>
              <w:jc w:val="both"/>
              <w:rPr>
                <w:rFonts w:eastAsia="Calibri"/>
                <w:sz w:val="26"/>
                <w:szCs w:val="26"/>
                <w:lang w:eastAsia="en-US"/>
              </w:rPr>
            </w:pPr>
          </w:p>
        </w:tc>
      </w:tr>
      <w:tr w:rsidR="00EB7FD8" w:rsidRPr="00402093" w:rsidTr="00EB7FD8">
        <w:trPr>
          <w:trHeight w:val="296"/>
          <w:jc w:val="center"/>
        </w:trPr>
        <w:tc>
          <w:tcPr>
            <w:tcW w:w="299" w:type="pct"/>
            <w:gridSpan w:val="2"/>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42</w:t>
            </w:r>
          </w:p>
        </w:tc>
        <w:tc>
          <w:tcPr>
            <w:tcW w:w="2419" w:type="pct"/>
            <w:gridSpan w:val="2"/>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Организатор напоминает участникам о ведении видеонаблюдения в ППЭ</w:t>
            </w:r>
          </w:p>
        </w:tc>
        <w:tc>
          <w:tcPr>
            <w:tcW w:w="727" w:type="pct"/>
          </w:tcPr>
          <w:p w:rsidR="00EB7FD8" w:rsidRPr="00402093" w:rsidRDefault="00EB7FD8" w:rsidP="00EB7FD8">
            <w:pPr>
              <w:spacing w:line="360" w:lineRule="auto"/>
              <w:jc w:val="both"/>
              <w:rPr>
                <w:rFonts w:eastAsia="Calibri"/>
                <w:sz w:val="26"/>
                <w:szCs w:val="26"/>
                <w:lang w:eastAsia="en-US"/>
              </w:rPr>
            </w:pPr>
          </w:p>
        </w:tc>
        <w:tc>
          <w:tcPr>
            <w:tcW w:w="822" w:type="pct"/>
            <w:gridSpan w:val="2"/>
          </w:tcPr>
          <w:p w:rsidR="00EB7FD8" w:rsidRPr="00402093" w:rsidRDefault="00EB7FD8" w:rsidP="00EB7FD8">
            <w:pPr>
              <w:spacing w:line="360" w:lineRule="auto"/>
              <w:jc w:val="both"/>
              <w:rPr>
                <w:rFonts w:eastAsia="Calibri"/>
                <w:sz w:val="26"/>
                <w:szCs w:val="26"/>
                <w:lang w:eastAsia="en-US"/>
              </w:rPr>
            </w:pPr>
          </w:p>
        </w:tc>
        <w:tc>
          <w:tcPr>
            <w:tcW w:w="733" w:type="pct"/>
            <w:gridSpan w:val="3"/>
          </w:tcPr>
          <w:p w:rsidR="00EB7FD8" w:rsidRPr="00402093" w:rsidRDefault="00EB7FD8" w:rsidP="00EB7FD8">
            <w:pPr>
              <w:spacing w:line="360" w:lineRule="auto"/>
              <w:jc w:val="both"/>
              <w:rPr>
                <w:rFonts w:eastAsia="Calibri"/>
                <w:sz w:val="26"/>
                <w:szCs w:val="26"/>
                <w:lang w:eastAsia="en-US"/>
              </w:rPr>
            </w:pPr>
          </w:p>
        </w:tc>
      </w:tr>
      <w:tr w:rsidR="00EB7FD8" w:rsidRPr="00402093" w:rsidTr="00EB7FD8">
        <w:trPr>
          <w:trHeight w:val="296"/>
          <w:jc w:val="center"/>
        </w:trPr>
        <w:tc>
          <w:tcPr>
            <w:tcW w:w="299" w:type="pct"/>
            <w:gridSpan w:val="2"/>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43</w:t>
            </w:r>
          </w:p>
        </w:tc>
        <w:tc>
          <w:tcPr>
            <w:tcW w:w="2419" w:type="pct"/>
            <w:gridSpan w:val="2"/>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 xml:space="preserve">Организаторы в аудитории демонстрируют участникам целостность упаковки доставочного пакета с </w:t>
            </w:r>
            <w:r w:rsidRPr="00402093">
              <w:rPr>
                <w:rFonts w:eastAsia="Calibri"/>
                <w:sz w:val="26"/>
                <w:szCs w:val="26"/>
                <w:lang w:eastAsia="en-US"/>
              </w:rPr>
              <w:lastRenderedPageBreak/>
              <w:t>индивидуальными комплектами</w:t>
            </w:r>
          </w:p>
        </w:tc>
        <w:tc>
          <w:tcPr>
            <w:tcW w:w="727" w:type="pct"/>
          </w:tcPr>
          <w:p w:rsidR="00EB7FD8" w:rsidRPr="00402093" w:rsidRDefault="00EB7FD8" w:rsidP="00EB7FD8">
            <w:pPr>
              <w:spacing w:line="360" w:lineRule="auto"/>
              <w:jc w:val="both"/>
              <w:rPr>
                <w:rFonts w:eastAsia="Calibri"/>
                <w:sz w:val="26"/>
                <w:szCs w:val="26"/>
                <w:lang w:eastAsia="en-US"/>
              </w:rPr>
            </w:pPr>
          </w:p>
        </w:tc>
        <w:tc>
          <w:tcPr>
            <w:tcW w:w="822" w:type="pct"/>
            <w:gridSpan w:val="2"/>
          </w:tcPr>
          <w:p w:rsidR="00EB7FD8" w:rsidRPr="00402093" w:rsidRDefault="00EB7FD8" w:rsidP="00EB7FD8">
            <w:pPr>
              <w:spacing w:line="360" w:lineRule="auto"/>
              <w:jc w:val="both"/>
              <w:rPr>
                <w:rFonts w:eastAsia="Calibri"/>
                <w:sz w:val="26"/>
                <w:szCs w:val="26"/>
                <w:lang w:eastAsia="en-US"/>
              </w:rPr>
            </w:pPr>
          </w:p>
        </w:tc>
        <w:tc>
          <w:tcPr>
            <w:tcW w:w="733" w:type="pct"/>
            <w:gridSpan w:val="3"/>
          </w:tcPr>
          <w:p w:rsidR="00EB7FD8" w:rsidRPr="00402093" w:rsidRDefault="00EB7FD8" w:rsidP="00EB7FD8">
            <w:pPr>
              <w:spacing w:line="360" w:lineRule="auto"/>
              <w:jc w:val="both"/>
              <w:rPr>
                <w:rFonts w:eastAsia="Calibri"/>
                <w:sz w:val="26"/>
                <w:szCs w:val="26"/>
                <w:lang w:eastAsia="en-US"/>
              </w:rPr>
            </w:pPr>
          </w:p>
        </w:tc>
      </w:tr>
      <w:tr w:rsidR="00EB7FD8" w:rsidRPr="00402093" w:rsidTr="00EB7FD8">
        <w:trPr>
          <w:trHeight w:val="296"/>
          <w:jc w:val="center"/>
        </w:trPr>
        <w:tc>
          <w:tcPr>
            <w:tcW w:w="299" w:type="pct"/>
            <w:gridSpan w:val="2"/>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lastRenderedPageBreak/>
              <w:t>44</w:t>
            </w:r>
          </w:p>
        </w:tc>
        <w:tc>
          <w:tcPr>
            <w:tcW w:w="2419" w:type="pct"/>
            <w:gridSpan w:val="2"/>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Организатор вскрывает доставочный пакет с экзаменационными материалами и раздает участникам ЕГЭ индивидуальные комплекты в произвольном порядке</w:t>
            </w:r>
          </w:p>
        </w:tc>
        <w:tc>
          <w:tcPr>
            <w:tcW w:w="727" w:type="pct"/>
          </w:tcPr>
          <w:p w:rsidR="00EB7FD8" w:rsidRPr="00402093" w:rsidRDefault="00EB7FD8" w:rsidP="00EB7FD8">
            <w:pPr>
              <w:spacing w:line="360" w:lineRule="auto"/>
              <w:jc w:val="both"/>
              <w:rPr>
                <w:rFonts w:eastAsia="Calibri"/>
                <w:sz w:val="26"/>
                <w:szCs w:val="26"/>
                <w:lang w:eastAsia="en-US"/>
              </w:rPr>
            </w:pPr>
          </w:p>
        </w:tc>
        <w:tc>
          <w:tcPr>
            <w:tcW w:w="822" w:type="pct"/>
            <w:gridSpan w:val="2"/>
          </w:tcPr>
          <w:p w:rsidR="00EB7FD8" w:rsidRPr="00402093" w:rsidRDefault="00EB7FD8" w:rsidP="00EB7FD8">
            <w:pPr>
              <w:spacing w:line="360" w:lineRule="auto"/>
              <w:jc w:val="both"/>
              <w:rPr>
                <w:rFonts w:eastAsia="Calibri"/>
                <w:sz w:val="26"/>
                <w:szCs w:val="26"/>
                <w:lang w:eastAsia="en-US"/>
              </w:rPr>
            </w:pPr>
          </w:p>
        </w:tc>
        <w:tc>
          <w:tcPr>
            <w:tcW w:w="733" w:type="pct"/>
            <w:gridSpan w:val="3"/>
          </w:tcPr>
          <w:p w:rsidR="00EB7FD8" w:rsidRPr="00402093" w:rsidRDefault="00EB7FD8" w:rsidP="00EB7FD8">
            <w:pPr>
              <w:spacing w:line="360" w:lineRule="auto"/>
              <w:jc w:val="both"/>
              <w:rPr>
                <w:rFonts w:eastAsia="Calibri"/>
                <w:sz w:val="26"/>
                <w:szCs w:val="26"/>
                <w:lang w:eastAsia="en-US"/>
              </w:rPr>
            </w:pPr>
          </w:p>
        </w:tc>
      </w:tr>
      <w:tr w:rsidR="00EB7FD8" w:rsidRPr="00402093" w:rsidTr="00EB7FD8">
        <w:trPr>
          <w:trHeight w:val="296"/>
          <w:jc w:val="center"/>
        </w:trPr>
        <w:tc>
          <w:tcPr>
            <w:tcW w:w="299" w:type="pct"/>
            <w:gridSpan w:val="2"/>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45</w:t>
            </w:r>
          </w:p>
        </w:tc>
        <w:tc>
          <w:tcPr>
            <w:tcW w:w="2419" w:type="pct"/>
            <w:gridSpan w:val="2"/>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Организаторы проводят инструктаж для участников ЕГЭ и информируют о порядке проведения экзамена</w:t>
            </w:r>
          </w:p>
        </w:tc>
        <w:tc>
          <w:tcPr>
            <w:tcW w:w="727" w:type="pct"/>
          </w:tcPr>
          <w:p w:rsidR="00EB7FD8" w:rsidRPr="00402093" w:rsidRDefault="00EB7FD8" w:rsidP="00EB7FD8">
            <w:pPr>
              <w:spacing w:line="360" w:lineRule="auto"/>
              <w:jc w:val="both"/>
              <w:rPr>
                <w:rFonts w:eastAsia="Calibri"/>
                <w:sz w:val="26"/>
                <w:szCs w:val="26"/>
                <w:lang w:eastAsia="en-US"/>
              </w:rPr>
            </w:pPr>
          </w:p>
        </w:tc>
        <w:tc>
          <w:tcPr>
            <w:tcW w:w="822" w:type="pct"/>
            <w:gridSpan w:val="2"/>
          </w:tcPr>
          <w:p w:rsidR="00EB7FD8" w:rsidRPr="00402093" w:rsidRDefault="00EB7FD8" w:rsidP="00EB7FD8">
            <w:pPr>
              <w:spacing w:line="360" w:lineRule="auto"/>
              <w:jc w:val="both"/>
              <w:rPr>
                <w:rFonts w:eastAsia="Calibri"/>
                <w:sz w:val="26"/>
                <w:szCs w:val="26"/>
                <w:lang w:eastAsia="en-US"/>
              </w:rPr>
            </w:pPr>
          </w:p>
        </w:tc>
        <w:tc>
          <w:tcPr>
            <w:tcW w:w="733" w:type="pct"/>
            <w:gridSpan w:val="3"/>
          </w:tcPr>
          <w:p w:rsidR="00EB7FD8" w:rsidRPr="00402093" w:rsidRDefault="00EB7FD8" w:rsidP="00EB7FD8">
            <w:pPr>
              <w:spacing w:line="360" w:lineRule="auto"/>
              <w:jc w:val="both"/>
              <w:rPr>
                <w:rFonts w:eastAsia="Calibri"/>
                <w:sz w:val="26"/>
                <w:szCs w:val="26"/>
                <w:lang w:eastAsia="en-US"/>
              </w:rPr>
            </w:pPr>
          </w:p>
        </w:tc>
      </w:tr>
      <w:tr w:rsidR="00EB7FD8" w:rsidRPr="00402093" w:rsidTr="00EB7FD8">
        <w:trPr>
          <w:trHeight w:val="296"/>
          <w:jc w:val="center"/>
        </w:trPr>
        <w:tc>
          <w:tcPr>
            <w:tcW w:w="299" w:type="pct"/>
            <w:gridSpan w:val="2"/>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46</w:t>
            </w:r>
          </w:p>
        </w:tc>
        <w:tc>
          <w:tcPr>
            <w:tcW w:w="2419" w:type="pct"/>
            <w:gridSpan w:val="2"/>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Участники по указанию организатора вскрывают конверт с экзаменационными материалами и проверяют комплектность и качество печати экзаменационных материалов (бланк регистрации, бланк ответов № 1, бланк ответов № 2, КИМ)</w:t>
            </w:r>
          </w:p>
        </w:tc>
        <w:tc>
          <w:tcPr>
            <w:tcW w:w="727" w:type="pct"/>
          </w:tcPr>
          <w:p w:rsidR="00EB7FD8" w:rsidRPr="00402093" w:rsidRDefault="00EB7FD8" w:rsidP="00EB7FD8">
            <w:pPr>
              <w:spacing w:line="360" w:lineRule="auto"/>
              <w:jc w:val="both"/>
              <w:rPr>
                <w:rFonts w:eastAsia="Calibri"/>
                <w:sz w:val="26"/>
                <w:szCs w:val="26"/>
                <w:lang w:eastAsia="en-US"/>
              </w:rPr>
            </w:pPr>
          </w:p>
        </w:tc>
        <w:tc>
          <w:tcPr>
            <w:tcW w:w="822" w:type="pct"/>
            <w:gridSpan w:val="2"/>
          </w:tcPr>
          <w:p w:rsidR="00EB7FD8" w:rsidRPr="00402093" w:rsidRDefault="00EB7FD8" w:rsidP="00EB7FD8">
            <w:pPr>
              <w:spacing w:line="360" w:lineRule="auto"/>
              <w:jc w:val="both"/>
              <w:rPr>
                <w:rFonts w:eastAsia="Calibri"/>
                <w:sz w:val="26"/>
                <w:szCs w:val="26"/>
                <w:lang w:eastAsia="en-US"/>
              </w:rPr>
            </w:pPr>
          </w:p>
        </w:tc>
        <w:tc>
          <w:tcPr>
            <w:tcW w:w="733" w:type="pct"/>
            <w:gridSpan w:val="3"/>
          </w:tcPr>
          <w:p w:rsidR="00EB7FD8" w:rsidRPr="00402093" w:rsidRDefault="00EB7FD8" w:rsidP="00EB7FD8">
            <w:pPr>
              <w:spacing w:line="360" w:lineRule="auto"/>
              <w:jc w:val="both"/>
              <w:rPr>
                <w:rFonts w:eastAsia="Calibri"/>
                <w:sz w:val="26"/>
                <w:szCs w:val="26"/>
                <w:lang w:eastAsia="en-US"/>
              </w:rPr>
            </w:pPr>
          </w:p>
        </w:tc>
      </w:tr>
      <w:tr w:rsidR="00EB7FD8" w:rsidRPr="00402093" w:rsidTr="00EB7FD8">
        <w:trPr>
          <w:trHeight w:val="296"/>
          <w:jc w:val="center"/>
        </w:trPr>
        <w:tc>
          <w:tcPr>
            <w:tcW w:w="299" w:type="pct"/>
            <w:gridSpan w:val="2"/>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47</w:t>
            </w:r>
          </w:p>
        </w:tc>
        <w:tc>
          <w:tcPr>
            <w:tcW w:w="2419" w:type="pct"/>
            <w:gridSpan w:val="2"/>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В случае обнаружения участником ЕГЭ дефектов экзаменационных материалов, некомплектности материалов и др. участнику ЕГЭ полностью заменяется индиви</w:t>
            </w:r>
            <w:r w:rsidRPr="00402093">
              <w:rPr>
                <w:rFonts w:eastAsia="Calibri"/>
                <w:spacing w:val="-6"/>
                <w:sz w:val="26"/>
                <w:szCs w:val="26"/>
                <w:lang w:eastAsia="en-US"/>
              </w:rPr>
              <w:t>дуальный комплект экзаменационных материалов (ИК). Замена фиксируется в</w:t>
            </w:r>
            <w:r w:rsidRPr="00402093">
              <w:rPr>
                <w:rFonts w:eastAsia="Calibri"/>
                <w:sz w:val="26"/>
                <w:szCs w:val="26"/>
                <w:lang w:eastAsia="en-US"/>
              </w:rPr>
              <w:t xml:space="preserve"> форме ППЭ-12-01 «Протокол проведения ЕГЭ в аудитории ППЭ»</w:t>
            </w:r>
          </w:p>
        </w:tc>
        <w:tc>
          <w:tcPr>
            <w:tcW w:w="727" w:type="pct"/>
          </w:tcPr>
          <w:p w:rsidR="00EB7FD8" w:rsidRPr="00402093" w:rsidRDefault="00EB7FD8" w:rsidP="00EB7FD8">
            <w:pPr>
              <w:spacing w:line="360" w:lineRule="auto"/>
              <w:jc w:val="both"/>
              <w:rPr>
                <w:rFonts w:eastAsia="Calibri"/>
                <w:sz w:val="26"/>
                <w:szCs w:val="26"/>
                <w:lang w:eastAsia="en-US"/>
              </w:rPr>
            </w:pPr>
          </w:p>
        </w:tc>
        <w:tc>
          <w:tcPr>
            <w:tcW w:w="822" w:type="pct"/>
            <w:gridSpan w:val="2"/>
          </w:tcPr>
          <w:p w:rsidR="00EB7FD8" w:rsidRPr="00402093" w:rsidRDefault="00EB7FD8" w:rsidP="00EB7FD8">
            <w:pPr>
              <w:spacing w:line="360" w:lineRule="auto"/>
              <w:jc w:val="both"/>
              <w:rPr>
                <w:rFonts w:eastAsia="Calibri"/>
                <w:sz w:val="26"/>
                <w:szCs w:val="26"/>
                <w:lang w:eastAsia="en-US"/>
              </w:rPr>
            </w:pPr>
          </w:p>
        </w:tc>
        <w:tc>
          <w:tcPr>
            <w:tcW w:w="733" w:type="pct"/>
            <w:gridSpan w:val="3"/>
          </w:tcPr>
          <w:p w:rsidR="00EB7FD8" w:rsidRPr="00402093" w:rsidRDefault="00EB7FD8" w:rsidP="00EB7FD8">
            <w:pPr>
              <w:spacing w:line="360" w:lineRule="auto"/>
              <w:jc w:val="both"/>
              <w:rPr>
                <w:rFonts w:eastAsia="Calibri"/>
                <w:sz w:val="26"/>
                <w:szCs w:val="26"/>
                <w:lang w:eastAsia="en-US"/>
              </w:rPr>
            </w:pPr>
          </w:p>
        </w:tc>
      </w:tr>
      <w:tr w:rsidR="00EB7FD8" w:rsidRPr="00402093" w:rsidTr="00EB7FD8">
        <w:trPr>
          <w:trHeight w:val="296"/>
          <w:jc w:val="center"/>
        </w:trPr>
        <w:tc>
          <w:tcPr>
            <w:tcW w:w="299" w:type="pct"/>
            <w:gridSpan w:val="2"/>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48</w:t>
            </w:r>
          </w:p>
        </w:tc>
        <w:tc>
          <w:tcPr>
            <w:tcW w:w="2419" w:type="pct"/>
            <w:gridSpan w:val="2"/>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Перед процедурой заполнения регистрационной части бланков участниками ЕГЭ аудиторию покидают представители СМИ</w:t>
            </w:r>
          </w:p>
        </w:tc>
        <w:tc>
          <w:tcPr>
            <w:tcW w:w="727" w:type="pct"/>
          </w:tcPr>
          <w:p w:rsidR="00EB7FD8" w:rsidRPr="00402093" w:rsidRDefault="00EB7FD8" w:rsidP="00EB7FD8">
            <w:pPr>
              <w:spacing w:line="360" w:lineRule="auto"/>
              <w:jc w:val="both"/>
              <w:rPr>
                <w:rFonts w:eastAsia="Calibri"/>
                <w:sz w:val="26"/>
                <w:szCs w:val="26"/>
                <w:lang w:eastAsia="en-US"/>
              </w:rPr>
            </w:pPr>
          </w:p>
          <w:p w:rsidR="00EB7FD8" w:rsidRPr="00402093" w:rsidRDefault="00EB7FD8" w:rsidP="00EB7FD8">
            <w:pPr>
              <w:spacing w:line="360" w:lineRule="auto"/>
              <w:jc w:val="center"/>
              <w:rPr>
                <w:rFonts w:eastAsia="Calibri"/>
                <w:sz w:val="26"/>
                <w:szCs w:val="26"/>
                <w:lang w:eastAsia="en-US"/>
              </w:rPr>
            </w:pPr>
          </w:p>
        </w:tc>
        <w:tc>
          <w:tcPr>
            <w:tcW w:w="822" w:type="pct"/>
            <w:gridSpan w:val="2"/>
          </w:tcPr>
          <w:p w:rsidR="00EB7FD8" w:rsidRPr="00402093" w:rsidRDefault="00EB7FD8" w:rsidP="00EB7FD8">
            <w:pPr>
              <w:spacing w:line="360" w:lineRule="auto"/>
              <w:jc w:val="both"/>
              <w:rPr>
                <w:rFonts w:eastAsia="Calibri"/>
                <w:sz w:val="26"/>
                <w:szCs w:val="26"/>
                <w:lang w:eastAsia="en-US"/>
              </w:rPr>
            </w:pPr>
          </w:p>
        </w:tc>
        <w:tc>
          <w:tcPr>
            <w:tcW w:w="733" w:type="pct"/>
            <w:gridSpan w:val="3"/>
          </w:tcPr>
          <w:p w:rsidR="00EB7FD8" w:rsidRPr="00402093" w:rsidRDefault="00EB7FD8" w:rsidP="00EB7FD8">
            <w:pPr>
              <w:spacing w:line="360" w:lineRule="auto"/>
              <w:jc w:val="both"/>
              <w:rPr>
                <w:rFonts w:eastAsia="Calibri"/>
                <w:sz w:val="26"/>
                <w:szCs w:val="26"/>
                <w:lang w:eastAsia="en-US"/>
              </w:rPr>
            </w:pPr>
          </w:p>
        </w:tc>
      </w:tr>
      <w:tr w:rsidR="00EB7FD8" w:rsidRPr="00402093" w:rsidTr="00EB7FD8">
        <w:trPr>
          <w:trHeight w:val="296"/>
          <w:jc w:val="center"/>
        </w:trPr>
        <w:tc>
          <w:tcPr>
            <w:tcW w:w="299" w:type="pct"/>
            <w:gridSpan w:val="2"/>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49</w:t>
            </w:r>
          </w:p>
        </w:tc>
        <w:tc>
          <w:tcPr>
            <w:tcW w:w="2419" w:type="pct"/>
            <w:gridSpan w:val="2"/>
          </w:tcPr>
          <w:p w:rsidR="00EB7FD8" w:rsidRPr="00402093" w:rsidRDefault="00EB7FD8" w:rsidP="00EB7FD8">
            <w:pPr>
              <w:spacing w:line="360" w:lineRule="auto"/>
              <w:jc w:val="both"/>
              <w:rPr>
                <w:rFonts w:eastAsia="Calibri"/>
                <w:sz w:val="26"/>
                <w:szCs w:val="26"/>
                <w:lang w:eastAsia="en-US"/>
              </w:rPr>
            </w:pPr>
            <w:r w:rsidRPr="00402093">
              <w:rPr>
                <w:rFonts w:eastAsia="Calibri"/>
                <w:spacing w:val="-6"/>
                <w:sz w:val="26"/>
                <w:szCs w:val="26"/>
                <w:lang w:eastAsia="en-US"/>
              </w:rPr>
              <w:t>В аудитории отсутствуют посторонние лица</w:t>
            </w:r>
          </w:p>
        </w:tc>
        <w:tc>
          <w:tcPr>
            <w:tcW w:w="727" w:type="pct"/>
          </w:tcPr>
          <w:p w:rsidR="00EB7FD8" w:rsidRPr="00402093" w:rsidRDefault="00EB7FD8" w:rsidP="00EB7FD8">
            <w:pPr>
              <w:spacing w:line="360" w:lineRule="auto"/>
              <w:jc w:val="both"/>
              <w:rPr>
                <w:rFonts w:eastAsia="Calibri"/>
                <w:sz w:val="26"/>
                <w:szCs w:val="26"/>
                <w:lang w:eastAsia="en-US"/>
              </w:rPr>
            </w:pPr>
          </w:p>
        </w:tc>
        <w:tc>
          <w:tcPr>
            <w:tcW w:w="822" w:type="pct"/>
            <w:gridSpan w:val="2"/>
          </w:tcPr>
          <w:p w:rsidR="00EB7FD8" w:rsidRPr="00402093" w:rsidRDefault="00EB7FD8" w:rsidP="00EB7FD8">
            <w:pPr>
              <w:spacing w:line="360" w:lineRule="auto"/>
              <w:jc w:val="both"/>
              <w:rPr>
                <w:rFonts w:eastAsia="Calibri"/>
                <w:sz w:val="26"/>
                <w:szCs w:val="26"/>
                <w:lang w:eastAsia="en-US"/>
              </w:rPr>
            </w:pPr>
          </w:p>
        </w:tc>
        <w:tc>
          <w:tcPr>
            <w:tcW w:w="733" w:type="pct"/>
            <w:gridSpan w:val="3"/>
          </w:tcPr>
          <w:p w:rsidR="00EB7FD8" w:rsidRPr="00402093" w:rsidRDefault="00EB7FD8" w:rsidP="00EB7FD8">
            <w:pPr>
              <w:spacing w:line="360" w:lineRule="auto"/>
              <w:jc w:val="both"/>
              <w:rPr>
                <w:rFonts w:eastAsia="Calibri"/>
                <w:sz w:val="26"/>
                <w:szCs w:val="26"/>
                <w:lang w:eastAsia="en-US"/>
              </w:rPr>
            </w:pPr>
          </w:p>
        </w:tc>
      </w:tr>
      <w:tr w:rsidR="00EB7FD8" w:rsidRPr="00402093" w:rsidTr="00EB7FD8">
        <w:trPr>
          <w:trHeight w:val="296"/>
          <w:jc w:val="center"/>
        </w:trPr>
        <w:tc>
          <w:tcPr>
            <w:tcW w:w="282"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50</w:t>
            </w:r>
          </w:p>
        </w:tc>
        <w:tc>
          <w:tcPr>
            <w:tcW w:w="2436" w:type="pct"/>
            <w:gridSpan w:val="3"/>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 xml:space="preserve">По указанию организатора в аудитории </w:t>
            </w:r>
            <w:r w:rsidRPr="00402093">
              <w:rPr>
                <w:rFonts w:eastAsia="Calibri"/>
                <w:sz w:val="26"/>
                <w:szCs w:val="26"/>
                <w:lang w:eastAsia="en-US"/>
              </w:rPr>
              <w:lastRenderedPageBreak/>
              <w:t>участники ЕГЭ заполняют регистрационные поля бланков ЕГЭ</w:t>
            </w:r>
          </w:p>
        </w:tc>
        <w:tc>
          <w:tcPr>
            <w:tcW w:w="727" w:type="pct"/>
          </w:tcPr>
          <w:p w:rsidR="00EB7FD8" w:rsidRPr="00402093" w:rsidRDefault="00EB7FD8" w:rsidP="00EB7FD8">
            <w:pPr>
              <w:spacing w:line="360" w:lineRule="auto"/>
              <w:jc w:val="both"/>
              <w:rPr>
                <w:rFonts w:eastAsia="Calibri"/>
                <w:sz w:val="26"/>
                <w:szCs w:val="26"/>
                <w:lang w:eastAsia="en-US"/>
              </w:rPr>
            </w:pPr>
          </w:p>
        </w:tc>
        <w:tc>
          <w:tcPr>
            <w:tcW w:w="822" w:type="pct"/>
            <w:gridSpan w:val="2"/>
          </w:tcPr>
          <w:p w:rsidR="00EB7FD8" w:rsidRPr="00402093" w:rsidRDefault="00EB7FD8" w:rsidP="00EB7FD8">
            <w:pPr>
              <w:spacing w:line="360" w:lineRule="auto"/>
              <w:jc w:val="both"/>
              <w:rPr>
                <w:rFonts w:eastAsia="Calibri"/>
                <w:sz w:val="26"/>
                <w:szCs w:val="26"/>
                <w:lang w:eastAsia="en-US"/>
              </w:rPr>
            </w:pPr>
          </w:p>
        </w:tc>
        <w:tc>
          <w:tcPr>
            <w:tcW w:w="733" w:type="pct"/>
            <w:gridSpan w:val="3"/>
          </w:tcPr>
          <w:p w:rsidR="00EB7FD8" w:rsidRPr="00402093" w:rsidRDefault="00EB7FD8" w:rsidP="00EB7FD8">
            <w:pPr>
              <w:spacing w:line="360" w:lineRule="auto"/>
              <w:jc w:val="both"/>
              <w:rPr>
                <w:rFonts w:eastAsia="Calibri"/>
                <w:sz w:val="26"/>
                <w:szCs w:val="26"/>
                <w:lang w:eastAsia="en-US"/>
              </w:rPr>
            </w:pPr>
          </w:p>
        </w:tc>
      </w:tr>
      <w:tr w:rsidR="00EB7FD8" w:rsidRPr="00402093" w:rsidTr="00EB7FD8">
        <w:trPr>
          <w:trHeight w:val="296"/>
          <w:jc w:val="center"/>
        </w:trPr>
        <w:tc>
          <w:tcPr>
            <w:tcW w:w="282"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lastRenderedPageBreak/>
              <w:t>51</w:t>
            </w:r>
          </w:p>
        </w:tc>
        <w:tc>
          <w:tcPr>
            <w:tcW w:w="2436" w:type="pct"/>
            <w:gridSpan w:val="3"/>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Организаторы объявляют начало экзамена и время его окончания, фиксируют их на доске (информационном стенде).</w:t>
            </w:r>
          </w:p>
          <w:p w:rsidR="00EB7FD8" w:rsidRPr="00402093" w:rsidRDefault="00EB7FD8" w:rsidP="00EB7FD8">
            <w:pPr>
              <w:spacing w:line="360" w:lineRule="auto"/>
              <w:jc w:val="both"/>
              <w:rPr>
                <w:rFonts w:eastAsia="Calibri"/>
                <w:sz w:val="26"/>
                <w:szCs w:val="26"/>
                <w:lang w:eastAsia="en-US"/>
              </w:rPr>
            </w:pPr>
            <w:proofErr w:type="spellStart"/>
            <w:r w:rsidRPr="00402093">
              <w:rPr>
                <w:rFonts w:eastAsia="Calibri"/>
                <w:sz w:val="26"/>
                <w:szCs w:val="26"/>
                <w:lang w:eastAsia="en-US"/>
              </w:rPr>
              <w:t>Аудитория:_____</w:t>
            </w:r>
            <w:proofErr w:type="spellEnd"/>
            <w:r w:rsidRPr="00402093">
              <w:rPr>
                <w:rFonts w:eastAsia="Calibri"/>
                <w:sz w:val="26"/>
                <w:szCs w:val="26"/>
                <w:lang w:eastAsia="en-US"/>
              </w:rPr>
              <w:t xml:space="preserve">, </w:t>
            </w:r>
            <w:proofErr w:type="spellStart"/>
            <w:r w:rsidRPr="00402093">
              <w:rPr>
                <w:rFonts w:eastAsia="Calibri"/>
                <w:sz w:val="26"/>
                <w:szCs w:val="26"/>
                <w:lang w:eastAsia="en-US"/>
              </w:rPr>
              <w:t>начало___:___</w:t>
            </w:r>
            <w:proofErr w:type="spellEnd"/>
            <w:r w:rsidRPr="00402093">
              <w:rPr>
                <w:rFonts w:eastAsia="Calibri"/>
                <w:sz w:val="26"/>
                <w:szCs w:val="26"/>
                <w:lang w:eastAsia="en-US"/>
              </w:rPr>
              <w:t xml:space="preserve">, </w:t>
            </w:r>
          </w:p>
          <w:p w:rsidR="00EB7FD8" w:rsidRPr="00402093" w:rsidRDefault="00EB7FD8" w:rsidP="00EB7FD8">
            <w:pPr>
              <w:spacing w:line="360" w:lineRule="auto"/>
              <w:jc w:val="both"/>
              <w:rPr>
                <w:rFonts w:eastAsia="Calibri"/>
                <w:sz w:val="26"/>
                <w:szCs w:val="26"/>
                <w:lang w:eastAsia="en-US"/>
              </w:rPr>
            </w:pPr>
            <w:proofErr w:type="spellStart"/>
            <w:r w:rsidRPr="00402093">
              <w:rPr>
                <w:rFonts w:eastAsia="Calibri"/>
                <w:sz w:val="26"/>
                <w:szCs w:val="26"/>
                <w:lang w:eastAsia="en-US"/>
              </w:rPr>
              <w:t>окончание___</w:t>
            </w:r>
            <w:proofErr w:type="spellEnd"/>
            <w:r w:rsidRPr="00402093">
              <w:rPr>
                <w:rFonts w:eastAsia="Calibri"/>
                <w:sz w:val="26"/>
                <w:szCs w:val="26"/>
                <w:lang w:eastAsia="en-US"/>
              </w:rPr>
              <w:t>:___</w:t>
            </w:r>
          </w:p>
        </w:tc>
        <w:tc>
          <w:tcPr>
            <w:tcW w:w="727" w:type="pct"/>
          </w:tcPr>
          <w:p w:rsidR="00EB7FD8" w:rsidRPr="00402093" w:rsidRDefault="00EB7FD8" w:rsidP="00EB7FD8">
            <w:pPr>
              <w:spacing w:line="360" w:lineRule="auto"/>
              <w:jc w:val="both"/>
              <w:rPr>
                <w:rFonts w:eastAsia="Calibri"/>
                <w:sz w:val="26"/>
                <w:szCs w:val="26"/>
                <w:lang w:eastAsia="en-US"/>
              </w:rPr>
            </w:pPr>
          </w:p>
        </w:tc>
        <w:tc>
          <w:tcPr>
            <w:tcW w:w="822" w:type="pct"/>
            <w:gridSpan w:val="2"/>
          </w:tcPr>
          <w:p w:rsidR="00EB7FD8" w:rsidRPr="00402093" w:rsidRDefault="00EB7FD8" w:rsidP="00EB7FD8">
            <w:pPr>
              <w:spacing w:line="360" w:lineRule="auto"/>
              <w:jc w:val="both"/>
              <w:rPr>
                <w:rFonts w:eastAsia="Calibri"/>
                <w:sz w:val="26"/>
                <w:szCs w:val="26"/>
                <w:lang w:eastAsia="en-US"/>
              </w:rPr>
            </w:pPr>
          </w:p>
        </w:tc>
        <w:tc>
          <w:tcPr>
            <w:tcW w:w="733" w:type="pct"/>
            <w:gridSpan w:val="3"/>
          </w:tcPr>
          <w:p w:rsidR="00EB7FD8" w:rsidRPr="00402093" w:rsidRDefault="00EB7FD8" w:rsidP="00EB7FD8">
            <w:pPr>
              <w:spacing w:line="360" w:lineRule="auto"/>
              <w:jc w:val="both"/>
              <w:rPr>
                <w:rFonts w:eastAsia="Calibri"/>
                <w:sz w:val="26"/>
                <w:szCs w:val="26"/>
                <w:lang w:eastAsia="en-US"/>
              </w:rPr>
            </w:pPr>
          </w:p>
        </w:tc>
      </w:tr>
      <w:tr w:rsidR="00EB7FD8" w:rsidRPr="00402093" w:rsidTr="00EB7FD8">
        <w:trPr>
          <w:trHeight w:val="296"/>
          <w:jc w:val="center"/>
        </w:trPr>
        <w:tc>
          <w:tcPr>
            <w:tcW w:w="282"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52</w:t>
            </w:r>
          </w:p>
        </w:tc>
        <w:tc>
          <w:tcPr>
            <w:tcW w:w="2436" w:type="pct"/>
            <w:gridSpan w:val="3"/>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Организатор в аудитории проверяет правильность заполнения регистрационных полей на всех бланках у каждого участника ЕГЭ. В случае неправильного заполнения участниками ЕГЭ бланков организаторы дают участнику ЕГЭ указание внести соответствующее исправление</w:t>
            </w:r>
          </w:p>
        </w:tc>
        <w:tc>
          <w:tcPr>
            <w:tcW w:w="727" w:type="pct"/>
          </w:tcPr>
          <w:p w:rsidR="00EB7FD8" w:rsidRPr="00402093" w:rsidRDefault="00EB7FD8" w:rsidP="00EB7FD8">
            <w:pPr>
              <w:spacing w:line="360" w:lineRule="auto"/>
              <w:jc w:val="both"/>
              <w:rPr>
                <w:rFonts w:eastAsia="Calibri"/>
                <w:sz w:val="26"/>
                <w:szCs w:val="26"/>
                <w:lang w:eastAsia="en-US"/>
              </w:rPr>
            </w:pPr>
          </w:p>
        </w:tc>
        <w:tc>
          <w:tcPr>
            <w:tcW w:w="822" w:type="pct"/>
            <w:gridSpan w:val="2"/>
          </w:tcPr>
          <w:p w:rsidR="00EB7FD8" w:rsidRPr="00402093" w:rsidRDefault="00EB7FD8" w:rsidP="00EB7FD8">
            <w:pPr>
              <w:spacing w:line="360" w:lineRule="auto"/>
              <w:jc w:val="both"/>
              <w:rPr>
                <w:rFonts w:eastAsia="Calibri"/>
                <w:sz w:val="26"/>
                <w:szCs w:val="26"/>
                <w:lang w:eastAsia="en-US"/>
              </w:rPr>
            </w:pPr>
          </w:p>
        </w:tc>
        <w:tc>
          <w:tcPr>
            <w:tcW w:w="733" w:type="pct"/>
            <w:gridSpan w:val="3"/>
          </w:tcPr>
          <w:p w:rsidR="00EB7FD8" w:rsidRPr="00402093" w:rsidRDefault="00EB7FD8" w:rsidP="00EB7FD8">
            <w:pPr>
              <w:spacing w:line="360" w:lineRule="auto"/>
              <w:jc w:val="both"/>
              <w:rPr>
                <w:rFonts w:eastAsia="Calibri"/>
                <w:sz w:val="26"/>
                <w:szCs w:val="26"/>
                <w:lang w:eastAsia="en-US"/>
              </w:rPr>
            </w:pPr>
          </w:p>
        </w:tc>
      </w:tr>
      <w:tr w:rsidR="00EB7FD8" w:rsidRPr="00402093" w:rsidTr="00EB7FD8">
        <w:trPr>
          <w:trHeight w:val="296"/>
          <w:jc w:val="center"/>
        </w:trPr>
        <w:tc>
          <w:tcPr>
            <w:tcW w:w="282"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53</w:t>
            </w:r>
          </w:p>
        </w:tc>
        <w:tc>
          <w:tcPr>
            <w:tcW w:w="2436" w:type="pct"/>
            <w:gridSpan w:val="3"/>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В случае нехватки места в бланке № 2 по запросу участника ЕГЭ организаторы выдают ему дополнительный бланк. Организатор вписывает номер дополнительного бланка в предыдущий бланк № 2</w:t>
            </w:r>
          </w:p>
        </w:tc>
        <w:tc>
          <w:tcPr>
            <w:tcW w:w="727" w:type="pct"/>
          </w:tcPr>
          <w:p w:rsidR="00EB7FD8" w:rsidRPr="00402093" w:rsidRDefault="00EB7FD8" w:rsidP="00EB7FD8">
            <w:pPr>
              <w:spacing w:line="360" w:lineRule="auto"/>
              <w:jc w:val="both"/>
              <w:rPr>
                <w:rFonts w:eastAsia="Calibri"/>
                <w:sz w:val="26"/>
                <w:szCs w:val="26"/>
                <w:lang w:eastAsia="en-US"/>
              </w:rPr>
            </w:pPr>
          </w:p>
        </w:tc>
        <w:tc>
          <w:tcPr>
            <w:tcW w:w="822" w:type="pct"/>
            <w:gridSpan w:val="2"/>
          </w:tcPr>
          <w:p w:rsidR="00EB7FD8" w:rsidRPr="00402093" w:rsidRDefault="00EB7FD8" w:rsidP="00EB7FD8">
            <w:pPr>
              <w:spacing w:line="360" w:lineRule="auto"/>
              <w:jc w:val="both"/>
              <w:rPr>
                <w:rFonts w:eastAsia="Calibri"/>
                <w:sz w:val="26"/>
                <w:szCs w:val="26"/>
                <w:lang w:eastAsia="en-US"/>
              </w:rPr>
            </w:pPr>
          </w:p>
        </w:tc>
        <w:tc>
          <w:tcPr>
            <w:tcW w:w="733" w:type="pct"/>
            <w:gridSpan w:val="3"/>
          </w:tcPr>
          <w:p w:rsidR="00EB7FD8" w:rsidRPr="00402093" w:rsidRDefault="00EB7FD8" w:rsidP="00EB7FD8">
            <w:pPr>
              <w:spacing w:line="360" w:lineRule="auto"/>
              <w:jc w:val="both"/>
              <w:rPr>
                <w:rFonts w:eastAsia="Calibri"/>
                <w:sz w:val="26"/>
                <w:szCs w:val="26"/>
                <w:lang w:eastAsia="en-US"/>
              </w:rPr>
            </w:pPr>
          </w:p>
        </w:tc>
      </w:tr>
      <w:tr w:rsidR="00EB7FD8" w:rsidRPr="00402093" w:rsidTr="00EB7FD8">
        <w:trPr>
          <w:trHeight w:val="296"/>
          <w:jc w:val="center"/>
        </w:trPr>
        <w:tc>
          <w:tcPr>
            <w:tcW w:w="282"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54</w:t>
            </w:r>
          </w:p>
        </w:tc>
        <w:tc>
          <w:tcPr>
            <w:tcW w:w="2436" w:type="pct"/>
            <w:gridSpan w:val="3"/>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Организаторы не имеют при себе средства связи и другие технические средства. Организаторы не читают газет, журналов. Организаторы не разговаривают между собой во время экзамена</w:t>
            </w:r>
          </w:p>
        </w:tc>
        <w:tc>
          <w:tcPr>
            <w:tcW w:w="727" w:type="pct"/>
          </w:tcPr>
          <w:p w:rsidR="00EB7FD8" w:rsidRPr="00402093" w:rsidRDefault="00EB7FD8" w:rsidP="00EB7FD8">
            <w:pPr>
              <w:spacing w:line="360" w:lineRule="auto"/>
              <w:jc w:val="both"/>
              <w:rPr>
                <w:rFonts w:eastAsia="Calibri"/>
                <w:sz w:val="26"/>
                <w:szCs w:val="26"/>
                <w:lang w:eastAsia="en-US"/>
              </w:rPr>
            </w:pPr>
          </w:p>
        </w:tc>
        <w:tc>
          <w:tcPr>
            <w:tcW w:w="822" w:type="pct"/>
            <w:gridSpan w:val="2"/>
          </w:tcPr>
          <w:p w:rsidR="00EB7FD8" w:rsidRPr="00402093" w:rsidRDefault="00EB7FD8" w:rsidP="00EB7FD8">
            <w:pPr>
              <w:spacing w:line="360" w:lineRule="auto"/>
              <w:jc w:val="both"/>
              <w:rPr>
                <w:rFonts w:eastAsia="Calibri"/>
                <w:sz w:val="26"/>
                <w:szCs w:val="26"/>
                <w:lang w:eastAsia="en-US"/>
              </w:rPr>
            </w:pPr>
          </w:p>
        </w:tc>
        <w:tc>
          <w:tcPr>
            <w:tcW w:w="733" w:type="pct"/>
            <w:gridSpan w:val="3"/>
          </w:tcPr>
          <w:p w:rsidR="00EB7FD8" w:rsidRPr="00402093" w:rsidRDefault="00EB7FD8" w:rsidP="00EB7FD8">
            <w:pPr>
              <w:spacing w:line="360" w:lineRule="auto"/>
              <w:jc w:val="both"/>
              <w:rPr>
                <w:rFonts w:eastAsia="Calibri"/>
                <w:sz w:val="26"/>
                <w:szCs w:val="26"/>
                <w:lang w:eastAsia="en-US"/>
              </w:rPr>
            </w:pPr>
          </w:p>
        </w:tc>
      </w:tr>
      <w:tr w:rsidR="00EB7FD8" w:rsidRPr="00402093" w:rsidTr="00EB7FD8">
        <w:trPr>
          <w:trHeight w:val="296"/>
          <w:jc w:val="center"/>
        </w:trPr>
        <w:tc>
          <w:tcPr>
            <w:tcW w:w="282"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55</w:t>
            </w:r>
          </w:p>
        </w:tc>
        <w:tc>
          <w:tcPr>
            <w:tcW w:w="2436" w:type="pct"/>
            <w:gridSpan w:val="3"/>
          </w:tcPr>
          <w:p w:rsidR="00EB7FD8" w:rsidRPr="00402093" w:rsidRDefault="00EB7FD8" w:rsidP="00EB7FD8">
            <w:pPr>
              <w:spacing w:line="360" w:lineRule="auto"/>
              <w:jc w:val="both"/>
              <w:rPr>
                <w:rFonts w:eastAsia="Calibri"/>
                <w:sz w:val="26"/>
                <w:szCs w:val="26"/>
                <w:lang w:eastAsia="en-US"/>
              </w:rPr>
            </w:pPr>
            <w:r w:rsidRPr="00402093">
              <w:rPr>
                <w:rFonts w:eastAsia="Calibri"/>
                <w:spacing w:val="-8"/>
                <w:sz w:val="26"/>
                <w:szCs w:val="26"/>
                <w:lang w:eastAsia="en-US"/>
              </w:rPr>
              <w:t>Организатор не выносит из аудитории и</w:t>
            </w:r>
            <w:r w:rsidRPr="00402093">
              <w:rPr>
                <w:rFonts w:eastAsia="Calibri"/>
                <w:sz w:val="26"/>
                <w:szCs w:val="26"/>
                <w:lang w:eastAsia="en-US"/>
              </w:rPr>
              <w:t xml:space="preserve"> ППЭ экзаменационные материалы на бумажных или электронных носителях, не фотографирует материалы</w:t>
            </w:r>
          </w:p>
        </w:tc>
        <w:tc>
          <w:tcPr>
            <w:tcW w:w="727" w:type="pct"/>
          </w:tcPr>
          <w:p w:rsidR="00EB7FD8" w:rsidRPr="00402093" w:rsidRDefault="00EB7FD8" w:rsidP="00EB7FD8">
            <w:pPr>
              <w:spacing w:line="360" w:lineRule="auto"/>
              <w:jc w:val="both"/>
              <w:rPr>
                <w:rFonts w:eastAsia="Calibri"/>
                <w:sz w:val="26"/>
                <w:szCs w:val="26"/>
                <w:lang w:eastAsia="en-US"/>
              </w:rPr>
            </w:pPr>
          </w:p>
        </w:tc>
        <w:tc>
          <w:tcPr>
            <w:tcW w:w="822" w:type="pct"/>
            <w:gridSpan w:val="2"/>
          </w:tcPr>
          <w:p w:rsidR="00EB7FD8" w:rsidRPr="00402093" w:rsidRDefault="00EB7FD8" w:rsidP="00EB7FD8">
            <w:pPr>
              <w:spacing w:line="360" w:lineRule="auto"/>
              <w:jc w:val="both"/>
              <w:rPr>
                <w:rFonts w:eastAsia="Calibri"/>
                <w:sz w:val="26"/>
                <w:szCs w:val="26"/>
                <w:lang w:eastAsia="en-US"/>
              </w:rPr>
            </w:pPr>
          </w:p>
        </w:tc>
        <w:tc>
          <w:tcPr>
            <w:tcW w:w="733" w:type="pct"/>
            <w:gridSpan w:val="3"/>
          </w:tcPr>
          <w:p w:rsidR="00EB7FD8" w:rsidRPr="00402093" w:rsidRDefault="00EB7FD8" w:rsidP="00EB7FD8">
            <w:pPr>
              <w:spacing w:line="360" w:lineRule="auto"/>
              <w:jc w:val="both"/>
              <w:rPr>
                <w:rFonts w:eastAsia="Calibri"/>
                <w:sz w:val="26"/>
                <w:szCs w:val="26"/>
                <w:lang w:eastAsia="en-US"/>
              </w:rPr>
            </w:pPr>
          </w:p>
        </w:tc>
      </w:tr>
      <w:tr w:rsidR="00EB7FD8" w:rsidRPr="00402093" w:rsidTr="00EB7FD8">
        <w:trPr>
          <w:trHeight w:val="296"/>
          <w:jc w:val="center"/>
        </w:trPr>
        <w:tc>
          <w:tcPr>
            <w:tcW w:w="282"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lastRenderedPageBreak/>
              <w:t>56</w:t>
            </w:r>
          </w:p>
        </w:tc>
        <w:tc>
          <w:tcPr>
            <w:tcW w:w="2436" w:type="pct"/>
            <w:gridSpan w:val="3"/>
          </w:tcPr>
          <w:p w:rsidR="00EB7FD8" w:rsidRPr="00402093" w:rsidRDefault="00EB7FD8" w:rsidP="00EB7FD8">
            <w:pPr>
              <w:spacing w:line="360" w:lineRule="auto"/>
              <w:jc w:val="both"/>
              <w:rPr>
                <w:rFonts w:eastAsia="Calibri"/>
                <w:spacing w:val="-4"/>
                <w:sz w:val="26"/>
                <w:szCs w:val="26"/>
                <w:lang w:eastAsia="en-US"/>
              </w:rPr>
            </w:pPr>
            <w:r w:rsidRPr="00402093">
              <w:rPr>
                <w:rFonts w:eastAsia="Calibri"/>
                <w:spacing w:val="-4"/>
                <w:sz w:val="26"/>
                <w:szCs w:val="26"/>
                <w:lang w:eastAsia="en-US"/>
              </w:rPr>
              <w:t>В случае предъявления участником ЕГЭ претензий по содержанию КИМ организатор фиксирует суть претензии в служебной записке и передает ее руководителю ППЭ</w:t>
            </w:r>
          </w:p>
        </w:tc>
        <w:tc>
          <w:tcPr>
            <w:tcW w:w="727" w:type="pct"/>
          </w:tcPr>
          <w:p w:rsidR="00EB7FD8" w:rsidRPr="00402093" w:rsidRDefault="00EB7FD8" w:rsidP="00EB7FD8">
            <w:pPr>
              <w:spacing w:line="360" w:lineRule="auto"/>
              <w:jc w:val="both"/>
              <w:rPr>
                <w:rFonts w:eastAsia="Calibri"/>
                <w:sz w:val="26"/>
                <w:szCs w:val="26"/>
                <w:lang w:eastAsia="en-US"/>
              </w:rPr>
            </w:pPr>
          </w:p>
        </w:tc>
        <w:tc>
          <w:tcPr>
            <w:tcW w:w="822" w:type="pct"/>
            <w:gridSpan w:val="2"/>
          </w:tcPr>
          <w:p w:rsidR="00EB7FD8" w:rsidRPr="00402093" w:rsidRDefault="00EB7FD8" w:rsidP="00EB7FD8">
            <w:pPr>
              <w:spacing w:line="360" w:lineRule="auto"/>
              <w:jc w:val="both"/>
              <w:rPr>
                <w:rFonts w:eastAsia="Calibri"/>
                <w:sz w:val="26"/>
                <w:szCs w:val="26"/>
                <w:lang w:eastAsia="en-US"/>
              </w:rPr>
            </w:pPr>
          </w:p>
        </w:tc>
        <w:tc>
          <w:tcPr>
            <w:tcW w:w="733" w:type="pct"/>
            <w:gridSpan w:val="3"/>
          </w:tcPr>
          <w:p w:rsidR="00EB7FD8" w:rsidRPr="00402093" w:rsidRDefault="00EB7FD8" w:rsidP="00EB7FD8">
            <w:pPr>
              <w:spacing w:line="360" w:lineRule="auto"/>
              <w:jc w:val="both"/>
              <w:rPr>
                <w:rFonts w:eastAsia="Calibri"/>
                <w:sz w:val="26"/>
                <w:szCs w:val="26"/>
                <w:lang w:eastAsia="en-US"/>
              </w:rPr>
            </w:pPr>
          </w:p>
        </w:tc>
      </w:tr>
      <w:tr w:rsidR="00EB7FD8" w:rsidRPr="00402093" w:rsidTr="00EB7FD8">
        <w:trPr>
          <w:trHeight w:val="296"/>
          <w:jc w:val="center"/>
        </w:trPr>
        <w:tc>
          <w:tcPr>
            <w:tcW w:w="282"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57</w:t>
            </w:r>
          </w:p>
        </w:tc>
        <w:tc>
          <w:tcPr>
            <w:tcW w:w="2436" w:type="pct"/>
            <w:gridSpan w:val="3"/>
          </w:tcPr>
          <w:p w:rsidR="00EB7FD8" w:rsidRPr="00402093" w:rsidRDefault="00EB7FD8" w:rsidP="00EB7FD8">
            <w:pPr>
              <w:spacing w:line="360" w:lineRule="auto"/>
              <w:jc w:val="both"/>
              <w:rPr>
                <w:rFonts w:eastAsia="Calibri"/>
                <w:spacing w:val="-8"/>
                <w:sz w:val="26"/>
                <w:szCs w:val="26"/>
                <w:lang w:eastAsia="en-US"/>
              </w:rPr>
            </w:pPr>
            <w:r w:rsidRPr="00402093">
              <w:rPr>
                <w:rFonts w:eastAsia="Calibri"/>
                <w:spacing w:val="-8"/>
                <w:sz w:val="26"/>
                <w:szCs w:val="26"/>
                <w:lang w:eastAsia="en-US"/>
              </w:rPr>
              <w:t xml:space="preserve">Участникам ЕГЭ запрещается иметь при себе </w:t>
            </w:r>
            <w:r w:rsidRPr="00402093">
              <w:rPr>
                <w:rFonts w:eastAsia="Calibri"/>
                <w:spacing w:val="-16"/>
                <w:sz w:val="26"/>
                <w:szCs w:val="26"/>
                <w:lang w:eastAsia="en-US"/>
              </w:rPr>
              <w:t>средства связи, электронно-вычислительную тех</w:t>
            </w:r>
            <w:r w:rsidRPr="00402093">
              <w:rPr>
                <w:rFonts w:eastAsia="Calibri"/>
                <w:spacing w:val="-12"/>
                <w:sz w:val="26"/>
                <w:szCs w:val="26"/>
                <w:lang w:eastAsia="en-US"/>
              </w:rPr>
              <w:t xml:space="preserve">нику, фото-, аудио- и видеоаппаратуру, справочные материалы, письменные заметки и </w:t>
            </w:r>
            <w:r w:rsidRPr="00402093">
              <w:rPr>
                <w:rFonts w:eastAsia="Calibri"/>
                <w:spacing w:val="-8"/>
                <w:sz w:val="26"/>
                <w:szCs w:val="26"/>
                <w:lang w:eastAsia="en-US"/>
              </w:rPr>
              <w:t>иные средства хранения и передачи информации</w:t>
            </w:r>
          </w:p>
        </w:tc>
        <w:tc>
          <w:tcPr>
            <w:tcW w:w="727" w:type="pct"/>
          </w:tcPr>
          <w:p w:rsidR="00EB7FD8" w:rsidRPr="00402093" w:rsidRDefault="00EB7FD8" w:rsidP="00EB7FD8">
            <w:pPr>
              <w:spacing w:line="360" w:lineRule="auto"/>
              <w:jc w:val="both"/>
              <w:rPr>
                <w:rFonts w:eastAsia="Calibri"/>
                <w:sz w:val="26"/>
                <w:szCs w:val="26"/>
                <w:lang w:eastAsia="en-US"/>
              </w:rPr>
            </w:pPr>
          </w:p>
        </w:tc>
        <w:tc>
          <w:tcPr>
            <w:tcW w:w="822" w:type="pct"/>
            <w:gridSpan w:val="2"/>
          </w:tcPr>
          <w:p w:rsidR="00EB7FD8" w:rsidRPr="00402093" w:rsidRDefault="00EB7FD8" w:rsidP="00EB7FD8">
            <w:pPr>
              <w:spacing w:line="360" w:lineRule="auto"/>
              <w:jc w:val="both"/>
              <w:rPr>
                <w:rFonts w:eastAsia="Calibri"/>
                <w:sz w:val="26"/>
                <w:szCs w:val="26"/>
                <w:lang w:eastAsia="en-US"/>
              </w:rPr>
            </w:pPr>
          </w:p>
        </w:tc>
        <w:tc>
          <w:tcPr>
            <w:tcW w:w="733" w:type="pct"/>
            <w:gridSpan w:val="3"/>
          </w:tcPr>
          <w:p w:rsidR="00EB7FD8" w:rsidRPr="00402093" w:rsidRDefault="00EB7FD8" w:rsidP="00EB7FD8">
            <w:pPr>
              <w:spacing w:line="360" w:lineRule="auto"/>
              <w:jc w:val="both"/>
              <w:rPr>
                <w:rFonts w:eastAsia="Calibri"/>
                <w:sz w:val="26"/>
                <w:szCs w:val="26"/>
                <w:lang w:eastAsia="en-US"/>
              </w:rPr>
            </w:pPr>
          </w:p>
        </w:tc>
      </w:tr>
      <w:tr w:rsidR="00EB7FD8" w:rsidRPr="00402093" w:rsidTr="00EB7FD8">
        <w:trPr>
          <w:trHeight w:val="296"/>
          <w:jc w:val="center"/>
        </w:trPr>
        <w:tc>
          <w:tcPr>
            <w:tcW w:w="304" w:type="pct"/>
            <w:gridSpan w:val="3"/>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58</w:t>
            </w:r>
          </w:p>
        </w:tc>
        <w:tc>
          <w:tcPr>
            <w:tcW w:w="2414"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Участникам ЕГЭ запрещается выносить из аудитории и ППЭ экзаменационные материалы на бумажных или электронных носителях, фотографировать экзаменационные материалы</w:t>
            </w:r>
          </w:p>
        </w:tc>
        <w:tc>
          <w:tcPr>
            <w:tcW w:w="727" w:type="pct"/>
          </w:tcPr>
          <w:p w:rsidR="00EB7FD8" w:rsidRPr="00402093" w:rsidRDefault="00EB7FD8" w:rsidP="00EB7FD8">
            <w:pPr>
              <w:spacing w:line="360" w:lineRule="auto"/>
              <w:jc w:val="both"/>
              <w:rPr>
                <w:rFonts w:eastAsia="Calibri"/>
                <w:sz w:val="26"/>
                <w:szCs w:val="26"/>
                <w:lang w:eastAsia="en-US"/>
              </w:rPr>
            </w:pPr>
          </w:p>
        </w:tc>
        <w:tc>
          <w:tcPr>
            <w:tcW w:w="822" w:type="pct"/>
            <w:gridSpan w:val="2"/>
          </w:tcPr>
          <w:p w:rsidR="00EB7FD8" w:rsidRPr="00402093" w:rsidRDefault="00EB7FD8" w:rsidP="00EB7FD8">
            <w:pPr>
              <w:spacing w:line="360" w:lineRule="auto"/>
              <w:jc w:val="both"/>
              <w:rPr>
                <w:rFonts w:eastAsia="Calibri"/>
                <w:sz w:val="26"/>
                <w:szCs w:val="26"/>
                <w:lang w:eastAsia="en-US"/>
              </w:rPr>
            </w:pPr>
          </w:p>
        </w:tc>
        <w:tc>
          <w:tcPr>
            <w:tcW w:w="733" w:type="pct"/>
            <w:gridSpan w:val="3"/>
          </w:tcPr>
          <w:p w:rsidR="00EB7FD8" w:rsidRPr="00402093" w:rsidRDefault="00EB7FD8" w:rsidP="00EB7FD8">
            <w:pPr>
              <w:spacing w:line="360" w:lineRule="auto"/>
              <w:jc w:val="both"/>
              <w:rPr>
                <w:rFonts w:eastAsia="Calibri"/>
                <w:sz w:val="26"/>
                <w:szCs w:val="26"/>
                <w:lang w:eastAsia="en-US"/>
              </w:rPr>
            </w:pPr>
          </w:p>
        </w:tc>
      </w:tr>
      <w:tr w:rsidR="00EB7FD8" w:rsidRPr="00402093" w:rsidTr="00EB7FD8">
        <w:trPr>
          <w:trHeight w:val="296"/>
          <w:jc w:val="center"/>
        </w:trPr>
        <w:tc>
          <w:tcPr>
            <w:tcW w:w="304" w:type="pct"/>
            <w:gridSpan w:val="3"/>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59</w:t>
            </w:r>
          </w:p>
        </w:tc>
        <w:tc>
          <w:tcPr>
            <w:tcW w:w="2414"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Участники, выходя из аудитории, оставляют экзаменационные материалы и черновики на своем рабочем месте и перемещаются по ППЭ в сопровождении одного из организаторов вне аудитории</w:t>
            </w:r>
          </w:p>
        </w:tc>
        <w:tc>
          <w:tcPr>
            <w:tcW w:w="727" w:type="pct"/>
          </w:tcPr>
          <w:p w:rsidR="00EB7FD8" w:rsidRPr="00402093" w:rsidRDefault="00EB7FD8" w:rsidP="00EB7FD8">
            <w:pPr>
              <w:spacing w:line="360" w:lineRule="auto"/>
              <w:jc w:val="both"/>
              <w:rPr>
                <w:rFonts w:eastAsia="Calibri"/>
                <w:sz w:val="26"/>
                <w:szCs w:val="26"/>
                <w:lang w:eastAsia="en-US"/>
              </w:rPr>
            </w:pPr>
          </w:p>
        </w:tc>
        <w:tc>
          <w:tcPr>
            <w:tcW w:w="822" w:type="pct"/>
            <w:gridSpan w:val="2"/>
          </w:tcPr>
          <w:p w:rsidR="00EB7FD8" w:rsidRPr="00402093" w:rsidRDefault="00EB7FD8" w:rsidP="00EB7FD8">
            <w:pPr>
              <w:spacing w:line="360" w:lineRule="auto"/>
              <w:jc w:val="both"/>
              <w:rPr>
                <w:rFonts w:eastAsia="Calibri"/>
                <w:sz w:val="26"/>
                <w:szCs w:val="26"/>
                <w:lang w:eastAsia="en-US"/>
              </w:rPr>
            </w:pPr>
          </w:p>
        </w:tc>
        <w:tc>
          <w:tcPr>
            <w:tcW w:w="733" w:type="pct"/>
            <w:gridSpan w:val="3"/>
          </w:tcPr>
          <w:p w:rsidR="00EB7FD8" w:rsidRPr="00402093" w:rsidRDefault="00EB7FD8" w:rsidP="00EB7FD8">
            <w:pPr>
              <w:spacing w:line="360" w:lineRule="auto"/>
              <w:jc w:val="both"/>
              <w:rPr>
                <w:rFonts w:eastAsia="Calibri"/>
                <w:sz w:val="26"/>
                <w:szCs w:val="26"/>
                <w:lang w:eastAsia="en-US"/>
              </w:rPr>
            </w:pPr>
          </w:p>
        </w:tc>
      </w:tr>
      <w:tr w:rsidR="00EB7FD8" w:rsidRPr="00402093" w:rsidTr="00EB7FD8">
        <w:trPr>
          <w:trHeight w:val="296"/>
          <w:jc w:val="center"/>
        </w:trPr>
        <w:tc>
          <w:tcPr>
            <w:tcW w:w="304" w:type="pct"/>
            <w:gridSpan w:val="3"/>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60</w:t>
            </w:r>
          </w:p>
        </w:tc>
        <w:tc>
          <w:tcPr>
            <w:tcW w:w="2414"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Лица, находящиеся в ППЭ, не оказывают содействия участникам ЕГЭ, не передают им запрещенные средства</w:t>
            </w:r>
          </w:p>
        </w:tc>
        <w:tc>
          <w:tcPr>
            <w:tcW w:w="727" w:type="pct"/>
          </w:tcPr>
          <w:p w:rsidR="00EB7FD8" w:rsidRPr="00402093" w:rsidRDefault="00EB7FD8" w:rsidP="00EB7FD8">
            <w:pPr>
              <w:spacing w:line="360" w:lineRule="auto"/>
              <w:jc w:val="both"/>
              <w:rPr>
                <w:rFonts w:eastAsia="Calibri"/>
                <w:sz w:val="26"/>
                <w:szCs w:val="26"/>
                <w:lang w:eastAsia="en-US"/>
              </w:rPr>
            </w:pPr>
          </w:p>
        </w:tc>
        <w:tc>
          <w:tcPr>
            <w:tcW w:w="822" w:type="pct"/>
            <w:gridSpan w:val="2"/>
          </w:tcPr>
          <w:p w:rsidR="00EB7FD8" w:rsidRPr="00402093" w:rsidRDefault="00EB7FD8" w:rsidP="00EB7FD8">
            <w:pPr>
              <w:spacing w:line="360" w:lineRule="auto"/>
              <w:jc w:val="both"/>
              <w:rPr>
                <w:rFonts w:eastAsia="Calibri"/>
                <w:sz w:val="26"/>
                <w:szCs w:val="26"/>
                <w:lang w:eastAsia="en-US"/>
              </w:rPr>
            </w:pPr>
          </w:p>
        </w:tc>
        <w:tc>
          <w:tcPr>
            <w:tcW w:w="733" w:type="pct"/>
            <w:gridSpan w:val="3"/>
          </w:tcPr>
          <w:p w:rsidR="00EB7FD8" w:rsidRPr="00402093" w:rsidRDefault="00EB7FD8" w:rsidP="00EB7FD8">
            <w:pPr>
              <w:spacing w:line="360" w:lineRule="auto"/>
              <w:jc w:val="both"/>
              <w:rPr>
                <w:rFonts w:eastAsia="Calibri"/>
                <w:sz w:val="26"/>
                <w:szCs w:val="26"/>
                <w:lang w:eastAsia="en-US"/>
              </w:rPr>
            </w:pPr>
          </w:p>
        </w:tc>
      </w:tr>
      <w:tr w:rsidR="00EB7FD8" w:rsidRPr="00402093" w:rsidTr="00EB7FD8">
        <w:trPr>
          <w:trHeight w:val="296"/>
          <w:jc w:val="center"/>
        </w:trPr>
        <w:tc>
          <w:tcPr>
            <w:tcW w:w="304" w:type="pct"/>
            <w:gridSpan w:val="3"/>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61</w:t>
            </w:r>
          </w:p>
        </w:tc>
        <w:tc>
          <w:tcPr>
            <w:tcW w:w="2414" w:type="pct"/>
          </w:tcPr>
          <w:p w:rsidR="00EB7FD8" w:rsidRPr="00402093" w:rsidRDefault="00EB7FD8" w:rsidP="00EB7FD8">
            <w:pPr>
              <w:spacing w:line="360" w:lineRule="auto"/>
              <w:jc w:val="both"/>
              <w:rPr>
                <w:rFonts w:eastAsia="Calibri"/>
                <w:spacing w:val="-6"/>
                <w:sz w:val="26"/>
                <w:szCs w:val="26"/>
                <w:lang w:eastAsia="en-US"/>
              </w:rPr>
            </w:pPr>
            <w:r w:rsidRPr="00402093">
              <w:rPr>
                <w:rFonts w:eastAsia="Calibri"/>
                <w:spacing w:val="-6"/>
                <w:sz w:val="26"/>
                <w:szCs w:val="26"/>
                <w:lang w:eastAsia="en-US"/>
              </w:rPr>
              <w:t>Лица, допустившие нарушение порядка проведения экзамена, удаляются из ППЭ. Членами ГЭК составляется акт об удалении лица, нарушившего установленный порядок проведения ЕГЭ в ППЭ (форма ППЭ-21).</w:t>
            </w:r>
          </w:p>
          <w:p w:rsidR="00EB7FD8" w:rsidRPr="00402093" w:rsidRDefault="00EB7FD8" w:rsidP="00EB7FD8">
            <w:pPr>
              <w:spacing w:line="360" w:lineRule="auto"/>
              <w:jc w:val="both"/>
              <w:rPr>
                <w:rFonts w:eastAsia="Calibri"/>
                <w:sz w:val="26"/>
                <w:szCs w:val="26"/>
                <w:lang w:eastAsia="en-US"/>
              </w:rPr>
            </w:pPr>
            <w:r w:rsidRPr="00402093">
              <w:rPr>
                <w:rFonts w:eastAsia="Calibri"/>
                <w:spacing w:val="-4"/>
                <w:sz w:val="26"/>
                <w:szCs w:val="26"/>
                <w:lang w:eastAsia="en-US"/>
              </w:rPr>
              <w:t xml:space="preserve">Организатор ставит соответствующую </w:t>
            </w:r>
            <w:r w:rsidRPr="00402093">
              <w:rPr>
                <w:rFonts w:eastAsia="Calibri"/>
                <w:spacing w:val="-4"/>
                <w:sz w:val="26"/>
                <w:szCs w:val="26"/>
                <w:lang w:eastAsia="en-US"/>
              </w:rPr>
              <w:lastRenderedPageBreak/>
              <w:t>метку в бланке регистрации участника в</w:t>
            </w:r>
            <w:r w:rsidRPr="00402093">
              <w:rPr>
                <w:rFonts w:eastAsia="Calibri"/>
                <w:sz w:val="26"/>
                <w:szCs w:val="26"/>
                <w:lang w:eastAsia="en-US"/>
              </w:rPr>
              <w:t xml:space="preserve"> поле «Удален с экзамена в связи с нарушением порядка проведения ЕГЭ»</w:t>
            </w:r>
          </w:p>
        </w:tc>
        <w:tc>
          <w:tcPr>
            <w:tcW w:w="727" w:type="pct"/>
          </w:tcPr>
          <w:p w:rsidR="00EB7FD8" w:rsidRPr="00402093" w:rsidRDefault="00EB7FD8" w:rsidP="00EB7FD8">
            <w:pPr>
              <w:spacing w:line="360" w:lineRule="auto"/>
              <w:jc w:val="both"/>
              <w:rPr>
                <w:rFonts w:eastAsia="Calibri"/>
                <w:sz w:val="26"/>
                <w:szCs w:val="26"/>
                <w:lang w:eastAsia="en-US"/>
              </w:rPr>
            </w:pPr>
          </w:p>
        </w:tc>
        <w:tc>
          <w:tcPr>
            <w:tcW w:w="822" w:type="pct"/>
            <w:gridSpan w:val="2"/>
          </w:tcPr>
          <w:p w:rsidR="00EB7FD8" w:rsidRPr="00402093" w:rsidRDefault="00EB7FD8" w:rsidP="00EB7FD8">
            <w:pPr>
              <w:spacing w:line="360" w:lineRule="auto"/>
              <w:jc w:val="both"/>
              <w:rPr>
                <w:rFonts w:eastAsia="Calibri"/>
                <w:sz w:val="26"/>
                <w:szCs w:val="26"/>
                <w:lang w:eastAsia="en-US"/>
              </w:rPr>
            </w:pPr>
          </w:p>
        </w:tc>
        <w:tc>
          <w:tcPr>
            <w:tcW w:w="733" w:type="pct"/>
            <w:gridSpan w:val="3"/>
          </w:tcPr>
          <w:p w:rsidR="00EB7FD8" w:rsidRPr="00402093" w:rsidRDefault="00EB7FD8" w:rsidP="00EB7FD8">
            <w:pPr>
              <w:spacing w:line="360" w:lineRule="auto"/>
              <w:jc w:val="both"/>
              <w:rPr>
                <w:rFonts w:eastAsia="Calibri"/>
                <w:sz w:val="26"/>
                <w:szCs w:val="26"/>
                <w:lang w:eastAsia="en-US"/>
              </w:rPr>
            </w:pPr>
          </w:p>
        </w:tc>
      </w:tr>
      <w:tr w:rsidR="00EB7FD8" w:rsidRPr="00402093" w:rsidTr="00EB7FD8">
        <w:trPr>
          <w:trHeight w:val="296"/>
          <w:jc w:val="center"/>
        </w:trPr>
        <w:tc>
          <w:tcPr>
            <w:tcW w:w="304" w:type="pct"/>
            <w:gridSpan w:val="3"/>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lastRenderedPageBreak/>
              <w:t>62</w:t>
            </w:r>
          </w:p>
        </w:tc>
        <w:tc>
          <w:tcPr>
            <w:tcW w:w="2414" w:type="pct"/>
          </w:tcPr>
          <w:p w:rsidR="00EB7FD8" w:rsidRPr="00402093" w:rsidRDefault="00EB7FD8" w:rsidP="00EB7FD8">
            <w:pPr>
              <w:spacing w:line="360" w:lineRule="auto"/>
              <w:jc w:val="both"/>
              <w:rPr>
                <w:rFonts w:eastAsia="Calibri"/>
                <w:sz w:val="26"/>
                <w:szCs w:val="26"/>
                <w:lang w:eastAsia="en-US"/>
              </w:rPr>
            </w:pPr>
            <w:r w:rsidRPr="00402093">
              <w:rPr>
                <w:rFonts w:eastAsia="Calibri"/>
                <w:spacing w:val="-6"/>
                <w:sz w:val="26"/>
                <w:szCs w:val="26"/>
                <w:lang w:eastAsia="en-US"/>
              </w:rPr>
              <w:t>При досрочном завершении экзамена участ</w:t>
            </w:r>
            <w:r w:rsidRPr="00402093">
              <w:rPr>
                <w:rFonts w:eastAsia="Calibri"/>
                <w:spacing w:val="-4"/>
                <w:sz w:val="26"/>
                <w:szCs w:val="26"/>
                <w:lang w:eastAsia="en-US"/>
              </w:rPr>
              <w:t>ником ЕГЭ по состоянию здоровья или другим о</w:t>
            </w:r>
            <w:r w:rsidRPr="00402093">
              <w:rPr>
                <w:rFonts w:eastAsia="Calibri"/>
                <w:sz w:val="26"/>
                <w:szCs w:val="26"/>
                <w:lang w:eastAsia="en-US"/>
              </w:rPr>
              <w:t xml:space="preserve">бъективным причинам членами ГЭК составляется акт о досрочном завершении экзамена по объективным причинам (форма ППЭ-22). </w:t>
            </w:r>
            <w:r w:rsidRPr="00402093">
              <w:rPr>
                <w:rFonts w:eastAsia="Calibri"/>
                <w:spacing w:val="-6"/>
                <w:sz w:val="26"/>
                <w:szCs w:val="26"/>
                <w:lang w:eastAsia="en-US"/>
              </w:rPr>
              <w:t>Организатор ставит соответствующую метку в бланке регистрации участника в</w:t>
            </w:r>
            <w:r w:rsidRPr="00402093">
              <w:rPr>
                <w:rFonts w:eastAsia="Calibri"/>
                <w:sz w:val="26"/>
                <w:szCs w:val="26"/>
                <w:lang w:eastAsia="en-US"/>
              </w:rPr>
              <w:t xml:space="preserve"> </w:t>
            </w:r>
            <w:r w:rsidRPr="00402093">
              <w:rPr>
                <w:rFonts w:eastAsia="Calibri"/>
                <w:spacing w:val="-8"/>
                <w:sz w:val="26"/>
                <w:szCs w:val="26"/>
                <w:lang w:eastAsia="en-US"/>
              </w:rPr>
              <w:t>поле «Не закончил экзамен по уважительной причине»</w:t>
            </w:r>
          </w:p>
        </w:tc>
        <w:tc>
          <w:tcPr>
            <w:tcW w:w="727" w:type="pct"/>
          </w:tcPr>
          <w:p w:rsidR="00EB7FD8" w:rsidRPr="00402093" w:rsidRDefault="00EB7FD8" w:rsidP="00EB7FD8">
            <w:pPr>
              <w:spacing w:line="360" w:lineRule="auto"/>
              <w:jc w:val="both"/>
              <w:rPr>
                <w:rFonts w:eastAsia="Calibri"/>
                <w:sz w:val="26"/>
                <w:szCs w:val="26"/>
                <w:lang w:eastAsia="en-US"/>
              </w:rPr>
            </w:pPr>
          </w:p>
        </w:tc>
        <w:tc>
          <w:tcPr>
            <w:tcW w:w="822" w:type="pct"/>
            <w:gridSpan w:val="2"/>
          </w:tcPr>
          <w:p w:rsidR="00EB7FD8" w:rsidRPr="00402093" w:rsidRDefault="00EB7FD8" w:rsidP="00EB7FD8">
            <w:pPr>
              <w:spacing w:line="360" w:lineRule="auto"/>
              <w:jc w:val="both"/>
              <w:rPr>
                <w:rFonts w:eastAsia="Calibri"/>
                <w:sz w:val="26"/>
                <w:szCs w:val="26"/>
                <w:lang w:eastAsia="en-US"/>
              </w:rPr>
            </w:pPr>
          </w:p>
        </w:tc>
        <w:tc>
          <w:tcPr>
            <w:tcW w:w="733" w:type="pct"/>
            <w:gridSpan w:val="3"/>
          </w:tcPr>
          <w:p w:rsidR="00EB7FD8" w:rsidRPr="00402093" w:rsidRDefault="00EB7FD8" w:rsidP="00EB7FD8">
            <w:pPr>
              <w:spacing w:line="360" w:lineRule="auto"/>
              <w:jc w:val="both"/>
              <w:rPr>
                <w:rFonts w:eastAsia="Calibri"/>
                <w:sz w:val="26"/>
                <w:szCs w:val="26"/>
                <w:lang w:eastAsia="en-US"/>
              </w:rPr>
            </w:pPr>
          </w:p>
        </w:tc>
      </w:tr>
      <w:tr w:rsidR="00EB7FD8" w:rsidRPr="00402093" w:rsidTr="00EB7FD8">
        <w:trPr>
          <w:trHeight w:val="296"/>
          <w:jc w:val="center"/>
        </w:trPr>
        <w:tc>
          <w:tcPr>
            <w:tcW w:w="304" w:type="pct"/>
            <w:gridSpan w:val="3"/>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63</w:t>
            </w:r>
          </w:p>
        </w:tc>
        <w:tc>
          <w:tcPr>
            <w:tcW w:w="2414" w:type="pct"/>
          </w:tcPr>
          <w:p w:rsidR="00EB7FD8" w:rsidRPr="00402093" w:rsidRDefault="00EB7FD8" w:rsidP="00EB7FD8">
            <w:pPr>
              <w:spacing w:line="360" w:lineRule="auto"/>
              <w:jc w:val="both"/>
              <w:rPr>
                <w:rFonts w:eastAsia="Calibri"/>
                <w:spacing w:val="-8"/>
                <w:sz w:val="26"/>
                <w:szCs w:val="26"/>
                <w:lang w:eastAsia="en-US"/>
              </w:rPr>
            </w:pPr>
            <w:r w:rsidRPr="00402093">
              <w:rPr>
                <w:rFonts w:eastAsia="Calibri"/>
                <w:spacing w:val="-14"/>
                <w:sz w:val="26"/>
                <w:szCs w:val="26"/>
                <w:lang w:eastAsia="en-US"/>
              </w:rPr>
              <w:t>Организаторы своевременно уведомляют участ</w:t>
            </w:r>
            <w:r w:rsidRPr="00402093">
              <w:rPr>
                <w:rFonts w:eastAsia="Calibri"/>
                <w:spacing w:val="-8"/>
                <w:sz w:val="26"/>
                <w:szCs w:val="26"/>
                <w:lang w:eastAsia="en-US"/>
              </w:rPr>
              <w:t>ников ЕГЭ о скором завершении экзамена за 30 минут и за 5 минут до его окончания</w:t>
            </w:r>
          </w:p>
        </w:tc>
        <w:tc>
          <w:tcPr>
            <w:tcW w:w="727" w:type="pct"/>
          </w:tcPr>
          <w:p w:rsidR="00EB7FD8" w:rsidRPr="00402093" w:rsidRDefault="00EB7FD8" w:rsidP="00EB7FD8">
            <w:pPr>
              <w:spacing w:line="360" w:lineRule="auto"/>
              <w:jc w:val="both"/>
              <w:rPr>
                <w:rFonts w:eastAsia="Calibri"/>
                <w:sz w:val="26"/>
                <w:szCs w:val="26"/>
                <w:lang w:eastAsia="en-US"/>
              </w:rPr>
            </w:pPr>
          </w:p>
        </w:tc>
        <w:tc>
          <w:tcPr>
            <w:tcW w:w="822" w:type="pct"/>
            <w:gridSpan w:val="2"/>
          </w:tcPr>
          <w:p w:rsidR="00EB7FD8" w:rsidRPr="00402093" w:rsidRDefault="00EB7FD8" w:rsidP="00EB7FD8">
            <w:pPr>
              <w:spacing w:line="360" w:lineRule="auto"/>
              <w:jc w:val="both"/>
              <w:rPr>
                <w:rFonts w:eastAsia="Calibri"/>
                <w:sz w:val="26"/>
                <w:szCs w:val="26"/>
                <w:lang w:eastAsia="en-US"/>
              </w:rPr>
            </w:pPr>
          </w:p>
        </w:tc>
        <w:tc>
          <w:tcPr>
            <w:tcW w:w="733" w:type="pct"/>
            <w:gridSpan w:val="3"/>
          </w:tcPr>
          <w:p w:rsidR="00EB7FD8" w:rsidRPr="00402093" w:rsidRDefault="00EB7FD8" w:rsidP="00EB7FD8">
            <w:pPr>
              <w:spacing w:line="360" w:lineRule="auto"/>
              <w:jc w:val="both"/>
              <w:rPr>
                <w:rFonts w:eastAsia="Calibri"/>
                <w:sz w:val="26"/>
                <w:szCs w:val="26"/>
                <w:lang w:eastAsia="en-US"/>
              </w:rPr>
            </w:pPr>
          </w:p>
        </w:tc>
      </w:tr>
      <w:tr w:rsidR="00EB7FD8" w:rsidRPr="00402093" w:rsidTr="00EB7FD8">
        <w:trPr>
          <w:trHeight w:val="296"/>
          <w:jc w:val="center"/>
        </w:trPr>
        <w:tc>
          <w:tcPr>
            <w:tcW w:w="304" w:type="pct"/>
            <w:gridSpan w:val="3"/>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64</w:t>
            </w:r>
          </w:p>
        </w:tc>
        <w:tc>
          <w:tcPr>
            <w:tcW w:w="2414" w:type="pct"/>
          </w:tcPr>
          <w:p w:rsidR="00EB7FD8" w:rsidRPr="00402093" w:rsidRDefault="00EB7FD8" w:rsidP="00EB7FD8">
            <w:pPr>
              <w:spacing w:line="360" w:lineRule="auto"/>
              <w:jc w:val="both"/>
              <w:rPr>
                <w:rFonts w:eastAsia="Calibri"/>
                <w:spacing w:val="-8"/>
                <w:sz w:val="26"/>
                <w:szCs w:val="26"/>
                <w:lang w:eastAsia="en-US"/>
              </w:rPr>
            </w:pPr>
            <w:r w:rsidRPr="00402093">
              <w:rPr>
                <w:rFonts w:eastAsia="Calibri"/>
                <w:spacing w:val="-8"/>
                <w:sz w:val="26"/>
                <w:szCs w:val="26"/>
                <w:lang w:eastAsia="en-US"/>
              </w:rPr>
              <w:t>По истечении установленного времени организаторы объявляют об окончании экзамена</w:t>
            </w:r>
          </w:p>
        </w:tc>
        <w:tc>
          <w:tcPr>
            <w:tcW w:w="727" w:type="pct"/>
          </w:tcPr>
          <w:p w:rsidR="00EB7FD8" w:rsidRPr="00402093" w:rsidRDefault="00EB7FD8" w:rsidP="00EB7FD8">
            <w:pPr>
              <w:spacing w:line="360" w:lineRule="auto"/>
              <w:jc w:val="both"/>
              <w:rPr>
                <w:rFonts w:eastAsia="Calibri"/>
                <w:sz w:val="26"/>
                <w:szCs w:val="26"/>
                <w:lang w:eastAsia="en-US"/>
              </w:rPr>
            </w:pPr>
          </w:p>
        </w:tc>
        <w:tc>
          <w:tcPr>
            <w:tcW w:w="822" w:type="pct"/>
            <w:gridSpan w:val="2"/>
          </w:tcPr>
          <w:p w:rsidR="00EB7FD8" w:rsidRPr="00402093" w:rsidRDefault="00EB7FD8" w:rsidP="00EB7FD8">
            <w:pPr>
              <w:spacing w:line="360" w:lineRule="auto"/>
              <w:jc w:val="both"/>
              <w:rPr>
                <w:rFonts w:eastAsia="Calibri"/>
                <w:sz w:val="26"/>
                <w:szCs w:val="26"/>
                <w:lang w:eastAsia="en-US"/>
              </w:rPr>
            </w:pPr>
          </w:p>
        </w:tc>
        <w:tc>
          <w:tcPr>
            <w:tcW w:w="733" w:type="pct"/>
            <w:gridSpan w:val="3"/>
          </w:tcPr>
          <w:p w:rsidR="00EB7FD8" w:rsidRPr="00402093" w:rsidRDefault="00EB7FD8" w:rsidP="00EB7FD8">
            <w:pPr>
              <w:spacing w:line="360" w:lineRule="auto"/>
              <w:jc w:val="both"/>
              <w:rPr>
                <w:rFonts w:eastAsia="Calibri"/>
                <w:sz w:val="26"/>
                <w:szCs w:val="26"/>
                <w:lang w:eastAsia="en-US"/>
              </w:rPr>
            </w:pPr>
          </w:p>
        </w:tc>
      </w:tr>
      <w:tr w:rsidR="00EB7FD8" w:rsidRPr="00402093" w:rsidTr="00EB7FD8">
        <w:trPr>
          <w:trHeight w:val="296"/>
          <w:jc w:val="center"/>
        </w:trPr>
        <w:tc>
          <w:tcPr>
            <w:tcW w:w="304" w:type="pct"/>
            <w:gridSpan w:val="3"/>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65</w:t>
            </w:r>
          </w:p>
        </w:tc>
        <w:tc>
          <w:tcPr>
            <w:tcW w:w="2414"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Участники ЕГЭ сдают экзаменационные материалы</w:t>
            </w:r>
          </w:p>
        </w:tc>
        <w:tc>
          <w:tcPr>
            <w:tcW w:w="727" w:type="pct"/>
          </w:tcPr>
          <w:p w:rsidR="00EB7FD8" w:rsidRPr="00402093" w:rsidRDefault="00EB7FD8" w:rsidP="00EB7FD8">
            <w:pPr>
              <w:spacing w:line="360" w:lineRule="auto"/>
              <w:jc w:val="both"/>
              <w:rPr>
                <w:rFonts w:eastAsia="Calibri"/>
                <w:sz w:val="26"/>
                <w:szCs w:val="26"/>
                <w:lang w:eastAsia="en-US"/>
              </w:rPr>
            </w:pPr>
          </w:p>
        </w:tc>
        <w:tc>
          <w:tcPr>
            <w:tcW w:w="822" w:type="pct"/>
            <w:gridSpan w:val="2"/>
          </w:tcPr>
          <w:p w:rsidR="00EB7FD8" w:rsidRPr="00402093" w:rsidRDefault="00EB7FD8" w:rsidP="00EB7FD8">
            <w:pPr>
              <w:spacing w:line="360" w:lineRule="auto"/>
              <w:jc w:val="both"/>
              <w:rPr>
                <w:rFonts w:eastAsia="Calibri"/>
                <w:sz w:val="26"/>
                <w:szCs w:val="26"/>
                <w:lang w:eastAsia="en-US"/>
              </w:rPr>
            </w:pPr>
          </w:p>
        </w:tc>
        <w:tc>
          <w:tcPr>
            <w:tcW w:w="733" w:type="pct"/>
            <w:gridSpan w:val="3"/>
          </w:tcPr>
          <w:p w:rsidR="00EB7FD8" w:rsidRPr="00402093" w:rsidRDefault="00EB7FD8" w:rsidP="00EB7FD8">
            <w:pPr>
              <w:spacing w:line="360" w:lineRule="auto"/>
              <w:jc w:val="both"/>
              <w:rPr>
                <w:rFonts w:eastAsia="Calibri"/>
                <w:sz w:val="26"/>
                <w:szCs w:val="26"/>
                <w:lang w:eastAsia="en-US"/>
              </w:rPr>
            </w:pPr>
          </w:p>
        </w:tc>
      </w:tr>
      <w:tr w:rsidR="00EB7FD8" w:rsidRPr="00402093" w:rsidTr="00EB7FD8">
        <w:trPr>
          <w:trHeight w:val="296"/>
          <w:jc w:val="center"/>
        </w:trPr>
        <w:tc>
          <w:tcPr>
            <w:tcW w:w="304" w:type="pct"/>
            <w:gridSpan w:val="3"/>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66</w:t>
            </w:r>
          </w:p>
        </w:tc>
        <w:tc>
          <w:tcPr>
            <w:tcW w:w="2414"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 xml:space="preserve">В полях бланков ответов № 2 и дополнительных бланков ответов № 2, оставшихся незаполненными (в том числе и на оборотной стороне), организаторы проставляют прочерк </w:t>
            </w:r>
            <w:r w:rsidRPr="00402093">
              <w:rPr>
                <w:rFonts w:eastAsia="Calibri"/>
                <w:b/>
                <w:sz w:val="26"/>
                <w:szCs w:val="26"/>
                <w:lang w:eastAsia="en-US"/>
              </w:rPr>
              <w:t>«</w:t>
            </w:r>
            <w:r w:rsidRPr="00402093">
              <w:rPr>
                <w:rFonts w:eastAsia="Calibri"/>
                <w:b/>
                <w:sz w:val="26"/>
                <w:szCs w:val="26"/>
                <w:lang w:val="en-US" w:eastAsia="en-US"/>
              </w:rPr>
              <w:t>Z</w:t>
            </w:r>
            <w:r w:rsidRPr="00402093">
              <w:rPr>
                <w:rFonts w:eastAsia="Calibri"/>
                <w:b/>
                <w:sz w:val="26"/>
                <w:szCs w:val="26"/>
                <w:lang w:eastAsia="en-US"/>
              </w:rPr>
              <w:t>»</w:t>
            </w:r>
          </w:p>
        </w:tc>
        <w:tc>
          <w:tcPr>
            <w:tcW w:w="727" w:type="pct"/>
          </w:tcPr>
          <w:p w:rsidR="00EB7FD8" w:rsidRPr="00402093" w:rsidRDefault="00EB7FD8" w:rsidP="00EB7FD8">
            <w:pPr>
              <w:spacing w:line="360" w:lineRule="auto"/>
              <w:jc w:val="both"/>
              <w:rPr>
                <w:rFonts w:eastAsia="Calibri"/>
                <w:sz w:val="26"/>
                <w:szCs w:val="26"/>
                <w:lang w:eastAsia="en-US"/>
              </w:rPr>
            </w:pPr>
          </w:p>
        </w:tc>
        <w:tc>
          <w:tcPr>
            <w:tcW w:w="822" w:type="pct"/>
            <w:gridSpan w:val="2"/>
          </w:tcPr>
          <w:p w:rsidR="00EB7FD8" w:rsidRPr="00402093" w:rsidRDefault="00EB7FD8" w:rsidP="00EB7FD8">
            <w:pPr>
              <w:spacing w:line="360" w:lineRule="auto"/>
              <w:jc w:val="both"/>
              <w:rPr>
                <w:rFonts w:eastAsia="Calibri"/>
                <w:sz w:val="26"/>
                <w:szCs w:val="26"/>
                <w:lang w:eastAsia="en-US"/>
              </w:rPr>
            </w:pPr>
          </w:p>
        </w:tc>
        <w:tc>
          <w:tcPr>
            <w:tcW w:w="733" w:type="pct"/>
            <w:gridSpan w:val="3"/>
          </w:tcPr>
          <w:p w:rsidR="00EB7FD8" w:rsidRPr="00402093" w:rsidRDefault="00EB7FD8" w:rsidP="00EB7FD8">
            <w:pPr>
              <w:spacing w:line="360" w:lineRule="auto"/>
              <w:jc w:val="both"/>
              <w:rPr>
                <w:rFonts w:eastAsia="Calibri"/>
                <w:sz w:val="26"/>
                <w:szCs w:val="26"/>
                <w:lang w:eastAsia="en-US"/>
              </w:rPr>
            </w:pPr>
          </w:p>
        </w:tc>
      </w:tr>
      <w:tr w:rsidR="00EB7FD8" w:rsidRPr="00402093" w:rsidTr="00EB7FD8">
        <w:trPr>
          <w:trHeight w:val="296"/>
          <w:jc w:val="center"/>
        </w:trPr>
        <w:tc>
          <w:tcPr>
            <w:tcW w:w="304" w:type="pct"/>
            <w:gridSpan w:val="3"/>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67</w:t>
            </w:r>
          </w:p>
        </w:tc>
        <w:tc>
          <w:tcPr>
            <w:tcW w:w="2414"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 xml:space="preserve">Организаторы упаковывают </w:t>
            </w:r>
            <w:proofErr w:type="spellStart"/>
            <w:proofErr w:type="gramStart"/>
            <w:r w:rsidRPr="00402093">
              <w:rPr>
                <w:rFonts w:eastAsia="Calibri"/>
                <w:sz w:val="26"/>
                <w:szCs w:val="26"/>
                <w:lang w:eastAsia="en-US"/>
              </w:rPr>
              <w:t>экзамена-ционные</w:t>
            </w:r>
            <w:proofErr w:type="spellEnd"/>
            <w:proofErr w:type="gramEnd"/>
            <w:r w:rsidRPr="00402093">
              <w:rPr>
                <w:rFonts w:eastAsia="Calibri"/>
                <w:sz w:val="26"/>
                <w:szCs w:val="26"/>
                <w:lang w:eastAsia="en-US"/>
              </w:rPr>
              <w:t xml:space="preserve"> материалы в возвратные доставочные пакеты (отдельные для каждого вида материала), </w:t>
            </w:r>
            <w:proofErr w:type="spellStart"/>
            <w:r w:rsidRPr="00402093">
              <w:rPr>
                <w:rFonts w:eastAsia="Calibri"/>
                <w:sz w:val="26"/>
                <w:szCs w:val="26"/>
                <w:lang w:eastAsia="en-US"/>
              </w:rPr>
              <w:t>демонстри-руют</w:t>
            </w:r>
            <w:proofErr w:type="spellEnd"/>
            <w:r w:rsidRPr="00402093">
              <w:rPr>
                <w:rFonts w:eastAsia="Calibri"/>
                <w:sz w:val="26"/>
                <w:szCs w:val="26"/>
                <w:lang w:eastAsia="en-US"/>
              </w:rPr>
              <w:t xml:space="preserve"> на камеру, установленную в </w:t>
            </w:r>
            <w:r w:rsidRPr="00402093">
              <w:rPr>
                <w:rFonts w:eastAsia="Calibri"/>
                <w:sz w:val="26"/>
                <w:szCs w:val="26"/>
                <w:lang w:eastAsia="en-US"/>
              </w:rPr>
              <w:lastRenderedPageBreak/>
              <w:t>аудитории, запечатанные возвратные доставочные пакеты, объявляют все данные заполненного протокола о проведении ЕГЭ в аудитории</w:t>
            </w:r>
          </w:p>
        </w:tc>
        <w:tc>
          <w:tcPr>
            <w:tcW w:w="727" w:type="pct"/>
          </w:tcPr>
          <w:p w:rsidR="00EB7FD8" w:rsidRPr="00402093" w:rsidRDefault="00EB7FD8" w:rsidP="00EB7FD8">
            <w:pPr>
              <w:spacing w:line="360" w:lineRule="auto"/>
              <w:jc w:val="both"/>
              <w:rPr>
                <w:rFonts w:eastAsia="Calibri"/>
                <w:sz w:val="26"/>
                <w:szCs w:val="26"/>
                <w:lang w:eastAsia="en-US"/>
              </w:rPr>
            </w:pPr>
          </w:p>
        </w:tc>
        <w:tc>
          <w:tcPr>
            <w:tcW w:w="822" w:type="pct"/>
            <w:gridSpan w:val="2"/>
          </w:tcPr>
          <w:p w:rsidR="00EB7FD8" w:rsidRPr="00402093" w:rsidRDefault="00EB7FD8" w:rsidP="00EB7FD8">
            <w:pPr>
              <w:spacing w:line="360" w:lineRule="auto"/>
              <w:jc w:val="both"/>
              <w:rPr>
                <w:rFonts w:eastAsia="Calibri"/>
                <w:sz w:val="26"/>
                <w:szCs w:val="26"/>
                <w:lang w:eastAsia="en-US"/>
              </w:rPr>
            </w:pPr>
          </w:p>
        </w:tc>
        <w:tc>
          <w:tcPr>
            <w:tcW w:w="733" w:type="pct"/>
            <w:gridSpan w:val="3"/>
          </w:tcPr>
          <w:p w:rsidR="00EB7FD8" w:rsidRPr="00402093" w:rsidRDefault="00EB7FD8" w:rsidP="00EB7FD8">
            <w:pPr>
              <w:spacing w:line="360" w:lineRule="auto"/>
              <w:jc w:val="both"/>
              <w:rPr>
                <w:rFonts w:eastAsia="Calibri"/>
                <w:sz w:val="26"/>
                <w:szCs w:val="26"/>
                <w:lang w:eastAsia="en-US"/>
              </w:rPr>
            </w:pPr>
          </w:p>
        </w:tc>
      </w:tr>
      <w:tr w:rsidR="00EB7FD8" w:rsidRPr="00402093" w:rsidTr="00EB7FD8">
        <w:trPr>
          <w:trHeight w:val="296"/>
          <w:jc w:val="center"/>
        </w:trPr>
        <w:tc>
          <w:tcPr>
            <w:tcW w:w="5000" w:type="pct"/>
            <w:gridSpan w:val="10"/>
          </w:tcPr>
          <w:p w:rsidR="00EB7FD8" w:rsidRPr="00402093" w:rsidRDefault="00EB7FD8" w:rsidP="00EB7FD8">
            <w:pPr>
              <w:spacing w:line="360" w:lineRule="auto"/>
              <w:jc w:val="both"/>
              <w:rPr>
                <w:rFonts w:eastAsia="Calibri"/>
                <w:b/>
                <w:sz w:val="26"/>
                <w:szCs w:val="26"/>
                <w:lang w:eastAsia="en-US"/>
              </w:rPr>
            </w:pPr>
            <w:r w:rsidRPr="00402093">
              <w:rPr>
                <w:rFonts w:eastAsia="Calibri"/>
                <w:b/>
                <w:sz w:val="26"/>
                <w:szCs w:val="26"/>
                <w:lang w:eastAsia="en-US"/>
              </w:rPr>
              <w:lastRenderedPageBreak/>
              <w:t>2.3. Завершение ЕГЭ в ППЭ</w:t>
            </w:r>
          </w:p>
        </w:tc>
      </w:tr>
      <w:tr w:rsidR="00EB7FD8" w:rsidRPr="00402093" w:rsidTr="00EB7FD8">
        <w:trPr>
          <w:trHeight w:val="296"/>
          <w:jc w:val="center"/>
        </w:trPr>
        <w:tc>
          <w:tcPr>
            <w:tcW w:w="304" w:type="pct"/>
            <w:gridSpan w:val="3"/>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68</w:t>
            </w:r>
          </w:p>
        </w:tc>
        <w:tc>
          <w:tcPr>
            <w:tcW w:w="2414"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Организаторы передают все материалы руководителю ППЭ по форме ППЭ-14-02 «Ведомость выдачи и возврата экзаменационных материалов по аудиториям ППЭ»</w:t>
            </w:r>
          </w:p>
        </w:tc>
        <w:tc>
          <w:tcPr>
            <w:tcW w:w="727" w:type="pct"/>
          </w:tcPr>
          <w:p w:rsidR="00EB7FD8" w:rsidRPr="00402093" w:rsidRDefault="00EB7FD8" w:rsidP="00EB7FD8">
            <w:pPr>
              <w:spacing w:line="360" w:lineRule="auto"/>
              <w:jc w:val="both"/>
              <w:rPr>
                <w:rFonts w:eastAsia="Calibri"/>
                <w:sz w:val="26"/>
                <w:szCs w:val="26"/>
                <w:lang w:eastAsia="en-US"/>
              </w:rPr>
            </w:pPr>
          </w:p>
        </w:tc>
        <w:tc>
          <w:tcPr>
            <w:tcW w:w="822" w:type="pct"/>
            <w:gridSpan w:val="2"/>
          </w:tcPr>
          <w:p w:rsidR="00EB7FD8" w:rsidRPr="00402093" w:rsidRDefault="00EB7FD8" w:rsidP="00EB7FD8">
            <w:pPr>
              <w:spacing w:line="360" w:lineRule="auto"/>
              <w:jc w:val="both"/>
              <w:rPr>
                <w:rFonts w:eastAsia="Calibri"/>
                <w:sz w:val="26"/>
                <w:szCs w:val="26"/>
                <w:lang w:eastAsia="en-US"/>
              </w:rPr>
            </w:pPr>
          </w:p>
        </w:tc>
        <w:tc>
          <w:tcPr>
            <w:tcW w:w="733" w:type="pct"/>
            <w:gridSpan w:val="3"/>
          </w:tcPr>
          <w:p w:rsidR="00EB7FD8" w:rsidRPr="00402093" w:rsidRDefault="00EB7FD8" w:rsidP="00EB7FD8">
            <w:pPr>
              <w:spacing w:line="360" w:lineRule="auto"/>
              <w:jc w:val="both"/>
              <w:rPr>
                <w:rFonts w:eastAsia="Calibri"/>
                <w:sz w:val="26"/>
                <w:szCs w:val="26"/>
                <w:lang w:eastAsia="en-US"/>
              </w:rPr>
            </w:pPr>
          </w:p>
        </w:tc>
      </w:tr>
      <w:tr w:rsidR="00EB7FD8" w:rsidRPr="00402093" w:rsidTr="00EB7FD8">
        <w:trPr>
          <w:trHeight w:val="296"/>
          <w:jc w:val="center"/>
        </w:trPr>
        <w:tc>
          <w:tcPr>
            <w:tcW w:w="304" w:type="pct"/>
            <w:gridSpan w:val="3"/>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69</w:t>
            </w:r>
          </w:p>
        </w:tc>
        <w:tc>
          <w:tcPr>
            <w:tcW w:w="2414"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Руководитель ППЭ после сбора всех материалов и заполнения всех форм передает материалы членам ГЭК по акту передачи (указать время передачи)</w:t>
            </w:r>
          </w:p>
        </w:tc>
        <w:tc>
          <w:tcPr>
            <w:tcW w:w="727" w:type="pct"/>
          </w:tcPr>
          <w:p w:rsidR="00EB7FD8" w:rsidRPr="00402093" w:rsidRDefault="00EB7FD8" w:rsidP="00EB7FD8">
            <w:pPr>
              <w:spacing w:line="360" w:lineRule="auto"/>
              <w:jc w:val="both"/>
              <w:rPr>
                <w:rFonts w:eastAsia="Calibri"/>
                <w:sz w:val="26"/>
                <w:szCs w:val="26"/>
                <w:lang w:eastAsia="en-US"/>
              </w:rPr>
            </w:pPr>
          </w:p>
        </w:tc>
        <w:tc>
          <w:tcPr>
            <w:tcW w:w="822" w:type="pct"/>
            <w:gridSpan w:val="2"/>
          </w:tcPr>
          <w:p w:rsidR="00EB7FD8" w:rsidRPr="00402093" w:rsidRDefault="00EB7FD8" w:rsidP="00EB7FD8">
            <w:pPr>
              <w:spacing w:line="360" w:lineRule="auto"/>
              <w:jc w:val="both"/>
              <w:rPr>
                <w:rFonts w:eastAsia="Calibri"/>
                <w:sz w:val="26"/>
                <w:szCs w:val="26"/>
                <w:lang w:eastAsia="en-US"/>
              </w:rPr>
            </w:pPr>
          </w:p>
        </w:tc>
        <w:tc>
          <w:tcPr>
            <w:tcW w:w="733" w:type="pct"/>
            <w:gridSpan w:val="3"/>
          </w:tcPr>
          <w:p w:rsidR="00EB7FD8" w:rsidRPr="00402093" w:rsidRDefault="00EB7FD8" w:rsidP="00EB7FD8">
            <w:pPr>
              <w:spacing w:line="360" w:lineRule="auto"/>
              <w:jc w:val="both"/>
              <w:rPr>
                <w:rFonts w:eastAsia="Calibri"/>
                <w:sz w:val="26"/>
                <w:szCs w:val="26"/>
                <w:lang w:eastAsia="en-US"/>
              </w:rPr>
            </w:pPr>
          </w:p>
        </w:tc>
      </w:tr>
      <w:tr w:rsidR="00EB7FD8" w:rsidRPr="00402093" w:rsidTr="00EB7FD8">
        <w:trPr>
          <w:trHeight w:val="296"/>
          <w:jc w:val="center"/>
        </w:trPr>
        <w:tc>
          <w:tcPr>
            <w:tcW w:w="304" w:type="pct"/>
            <w:gridSpan w:val="3"/>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70</w:t>
            </w:r>
          </w:p>
        </w:tc>
        <w:tc>
          <w:tcPr>
            <w:tcW w:w="2414" w:type="pct"/>
          </w:tcPr>
          <w:p w:rsidR="00EB7FD8" w:rsidRPr="00402093" w:rsidRDefault="00EB7FD8" w:rsidP="00EB7FD8">
            <w:pPr>
              <w:spacing w:line="360" w:lineRule="auto"/>
              <w:jc w:val="both"/>
              <w:rPr>
                <w:rFonts w:eastAsia="Calibri"/>
                <w:spacing w:val="-6"/>
                <w:sz w:val="26"/>
                <w:szCs w:val="26"/>
                <w:lang w:eastAsia="en-US"/>
              </w:rPr>
            </w:pPr>
            <w:r w:rsidRPr="00402093">
              <w:rPr>
                <w:rFonts w:eastAsia="Calibri"/>
                <w:spacing w:val="-6"/>
                <w:sz w:val="26"/>
                <w:szCs w:val="26"/>
                <w:lang w:eastAsia="en-US"/>
              </w:rPr>
              <w:t>Участники ЕГЭ подают апелляцию о нарушении установленного порядка проведения ЕГЭ (форма ППЭ-02 «Апелляция о нарушении установленного порядка проведения ГИА») члену ГЭК до выхода из ППЭ</w:t>
            </w:r>
          </w:p>
        </w:tc>
        <w:tc>
          <w:tcPr>
            <w:tcW w:w="727" w:type="pct"/>
          </w:tcPr>
          <w:p w:rsidR="00EB7FD8" w:rsidRPr="00402093" w:rsidRDefault="00EB7FD8" w:rsidP="00EB7FD8">
            <w:pPr>
              <w:spacing w:line="360" w:lineRule="auto"/>
              <w:jc w:val="both"/>
              <w:rPr>
                <w:rFonts w:eastAsia="Calibri"/>
                <w:sz w:val="26"/>
                <w:szCs w:val="26"/>
                <w:lang w:eastAsia="en-US"/>
              </w:rPr>
            </w:pPr>
          </w:p>
        </w:tc>
        <w:tc>
          <w:tcPr>
            <w:tcW w:w="822" w:type="pct"/>
            <w:gridSpan w:val="2"/>
          </w:tcPr>
          <w:p w:rsidR="00EB7FD8" w:rsidRPr="00402093" w:rsidRDefault="00EB7FD8" w:rsidP="00EB7FD8">
            <w:pPr>
              <w:spacing w:line="360" w:lineRule="auto"/>
              <w:jc w:val="both"/>
              <w:rPr>
                <w:rFonts w:eastAsia="Calibri"/>
                <w:sz w:val="26"/>
                <w:szCs w:val="26"/>
                <w:lang w:eastAsia="en-US"/>
              </w:rPr>
            </w:pPr>
          </w:p>
        </w:tc>
        <w:tc>
          <w:tcPr>
            <w:tcW w:w="733" w:type="pct"/>
            <w:gridSpan w:val="3"/>
          </w:tcPr>
          <w:p w:rsidR="00EB7FD8" w:rsidRPr="00402093" w:rsidRDefault="00EB7FD8" w:rsidP="00EB7FD8">
            <w:pPr>
              <w:spacing w:line="360" w:lineRule="auto"/>
              <w:jc w:val="both"/>
              <w:rPr>
                <w:rFonts w:eastAsia="Calibri"/>
                <w:sz w:val="26"/>
                <w:szCs w:val="26"/>
                <w:lang w:eastAsia="en-US"/>
              </w:rPr>
            </w:pPr>
          </w:p>
        </w:tc>
      </w:tr>
      <w:tr w:rsidR="00EB7FD8" w:rsidRPr="00402093" w:rsidTr="00EB7FD8">
        <w:trPr>
          <w:trHeight w:val="435"/>
          <w:jc w:val="center"/>
        </w:trPr>
        <w:tc>
          <w:tcPr>
            <w:tcW w:w="5000" w:type="pct"/>
            <w:gridSpan w:val="10"/>
          </w:tcPr>
          <w:p w:rsidR="00EB7FD8" w:rsidRPr="00402093" w:rsidRDefault="00EB7FD8" w:rsidP="00EB7FD8">
            <w:pPr>
              <w:spacing w:line="360" w:lineRule="auto"/>
              <w:jc w:val="both"/>
              <w:rPr>
                <w:rFonts w:eastAsia="Calibri"/>
                <w:sz w:val="26"/>
                <w:szCs w:val="26"/>
                <w:lang w:eastAsia="en-US"/>
              </w:rPr>
            </w:pPr>
            <w:r w:rsidRPr="00402093">
              <w:rPr>
                <w:rFonts w:eastAsia="Calibri"/>
                <w:b/>
                <w:sz w:val="26"/>
                <w:szCs w:val="26"/>
                <w:lang w:eastAsia="en-US"/>
              </w:rPr>
              <w:t>3. Итоги проведения ЕГЭ в ППЭ</w:t>
            </w:r>
          </w:p>
        </w:tc>
      </w:tr>
      <w:tr w:rsidR="00EB7FD8" w:rsidRPr="00402093" w:rsidTr="00EB7FD8">
        <w:trPr>
          <w:trHeight w:val="435"/>
          <w:jc w:val="center"/>
        </w:trPr>
        <w:tc>
          <w:tcPr>
            <w:tcW w:w="304" w:type="pct"/>
            <w:gridSpan w:val="3"/>
            <w:vMerge w:val="restar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71</w:t>
            </w:r>
          </w:p>
        </w:tc>
        <w:tc>
          <w:tcPr>
            <w:tcW w:w="2414" w:type="pct"/>
            <w:vMerge w:val="restar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Ф.И.О. удаленных участников с указанием причины удаления</w:t>
            </w:r>
          </w:p>
        </w:tc>
        <w:tc>
          <w:tcPr>
            <w:tcW w:w="727"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Время удаления</w:t>
            </w:r>
          </w:p>
          <w:p w:rsidR="00EB7FD8" w:rsidRPr="00402093" w:rsidRDefault="00EB7FD8" w:rsidP="00EB7FD8">
            <w:pPr>
              <w:spacing w:line="360" w:lineRule="auto"/>
              <w:jc w:val="both"/>
              <w:rPr>
                <w:rFonts w:eastAsia="Calibri"/>
                <w:sz w:val="26"/>
                <w:szCs w:val="26"/>
                <w:lang w:eastAsia="en-US"/>
              </w:rPr>
            </w:pPr>
          </w:p>
        </w:tc>
        <w:tc>
          <w:tcPr>
            <w:tcW w:w="822" w:type="pct"/>
            <w:gridSpan w:val="2"/>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Причина</w:t>
            </w:r>
          </w:p>
        </w:tc>
        <w:tc>
          <w:tcPr>
            <w:tcW w:w="733" w:type="pct"/>
            <w:gridSpan w:val="3"/>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 xml:space="preserve">Ф.И.О. </w:t>
            </w:r>
            <w:r w:rsidRPr="00402093">
              <w:rPr>
                <w:rFonts w:eastAsia="Calibri"/>
                <w:sz w:val="26"/>
                <w:szCs w:val="26"/>
                <w:lang w:eastAsia="en-US"/>
              </w:rPr>
              <w:br/>
              <w:t>удаленного участника</w:t>
            </w:r>
          </w:p>
        </w:tc>
      </w:tr>
      <w:tr w:rsidR="00EB7FD8" w:rsidRPr="00402093" w:rsidTr="00EB7FD8">
        <w:trPr>
          <w:trHeight w:val="649"/>
          <w:jc w:val="center"/>
        </w:trPr>
        <w:tc>
          <w:tcPr>
            <w:tcW w:w="304" w:type="pct"/>
            <w:gridSpan w:val="3"/>
            <w:vMerge/>
          </w:tcPr>
          <w:p w:rsidR="00EB7FD8" w:rsidRPr="00402093" w:rsidRDefault="00EB7FD8" w:rsidP="00EB7FD8">
            <w:pPr>
              <w:numPr>
                <w:ilvl w:val="0"/>
                <w:numId w:val="29"/>
              </w:numPr>
              <w:spacing w:line="360" w:lineRule="auto"/>
              <w:ind w:firstLine="709"/>
              <w:contextualSpacing/>
              <w:jc w:val="both"/>
              <w:rPr>
                <w:rFonts w:eastAsia="Calibri"/>
                <w:sz w:val="26"/>
                <w:szCs w:val="26"/>
                <w:lang w:eastAsia="en-US"/>
              </w:rPr>
            </w:pPr>
          </w:p>
        </w:tc>
        <w:tc>
          <w:tcPr>
            <w:tcW w:w="2414" w:type="pct"/>
            <w:vMerge/>
          </w:tcPr>
          <w:p w:rsidR="00EB7FD8" w:rsidRPr="00402093" w:rsidRDefault="00EB7FD8" w:rsidP="00EB7FD8">
            <w:pPr>
              <w:spacing w:line="360" w:lineRule="auto"/>
              <w:jc w:val="both"/>
              <w:rPr>
                <w:rFonts w:eastAsia="Calibri"/>
                <w:sz w:val="26"/>
                <w:szCs w:val="26"/>
                <w:lang w:eastAsia="en-US"/>
              </w:rPr>
            </w:pPr>
          </w:p>
        </w:tc>
        <w:tc>
          <w:tcPr>
            <w:tcW w:w="727" w:type="pct"/>
          </w:tcPr>
          <w:p w:rsidR="00EB7FD8" w:rsidRPr="00402093" w:rsidRDefault="00EB7FD8" w:rsidP="00EB7FD8">
            <w:pPr>
              <w:spacing w:line="360" w:lineRule="auto"/>
              <w:jc w:val="both"/>
              <w:rPr>
                <w:rFonts w:eastAsia="Calibri"/>
                <w:sz w:val="26"/>
                <w:szCs w:val="26"/>
                <w:lang w:eastAsia="en-US"/>
              </w:rPr>
            </w:pPr>
          </w:p>
          <w:p w:rsidR="00EB7FD8" w:rsidRPr="00402093" w:rsidRDefault="00EB7FD8" w:rsidP="00EB7FD8">
            <w:pPr>
              <w:spacing w:line="360" w:lineRule="auto"/>
              <w:jc w:val="both"/>
              <w:rPr>
                <w:rFonts w:eastAsia="Calibri"/>
                <w:sz w:val="26"/>
                <w:szCs w:val="26"/>
                <w:lang w:eastAsia="en-US"/>
              </w:rPr>
            </w:pPr>
          </w:p>
          <w:p w:rsidR="00EB7FD8" w:rsidRPr="00402093" w:rsidRDefault="00EB7FD8" w:rsidP="00EB7FD8">
            <w:pPr>
              <w:spacing w:line="360" w:lineRule="auto"/>
              <w:jc w:val="both"/>
              <w:rPr>
                <w:rFonts w:eastAsia="Calibri"/>
                <w:sz w:val="26"/>
                <w:szCs w:val="26"/>
                <w:lang w:eastAsia="en-US"/>
              </w:rPr>
            </w:pPr>
          </w:p>
          <w:p w:rsidR="00EB7FD8" w:rsidRPr="00402093" w:rsidRDefault="00EB7FD8" w:rsidP="00EB7FD8">
            <w:pPr>
              <w:spacing w:line="360" w:lineRule="auto"/>
              <w:jc w:val="both"/>
              <w:rPr>
                <w:rFonts w:eastAsia="Calibri"/>
                <w:sz w:val="26"/>
                <w:szCs w:val="26"/>
                <w:lang w:eastAsia="en-US"/>
              </w:rPr>
            </w:pPr>
          </w:p>
          <w:p w:rsidR="00EB7FD8" w:rsidRPr="00402093" w:rsidRDefault="00EB7FD8" w:rsidP="00EB7FD8">
            <w:pPr>
              <w:spacing w:line="360" w:lineRule="auto"/>
              <w:jc w:val="both"/>
              <w:rPr>
                <w:rFonts w:eastAsia="Calibri"/>
                <w:sz w:val="26"/>
                <w:szCs w:val="26"/>
                <w:lang w:eastAsia="en-US"/>
              </w:rPr>
            </w:pPr>
          </w:p>
          <w:p w:rsidR="00EB7FD8" w:rsidRPr="00402093" w:rsidRDefault="00EB7FD8" w:rsidP="00EB7FD8">
            <w:pPr>
              <w:spacing w:line="360" w:lineRule="auto"/>
              <w:jc w:val="both"/>
              <w:rPr>
                <w:rFonts w:eastAsia="Calibri"/>
                <w:sz w:val="26"/>
                <w:szCs w:val="26"/>
                <w:lang w:eastAsia="en-US"/>
              </w:rPr>
            </w:pPr>
          </w:p>
          <w:p w:rsidR="00EB7FD8" w:rsidRPr="00402093" w:rsidRDefault="00EB7FD8" w:rsidP="00EB7FD8">
            <w:pPr>
              <w:spacing w:line="360" w:lineRule="auto"/>
              <w:jc w:val="both"/>
              <w:rPr>
                <w:rFonts w:eastAsia="Calibri"/>
                <w:sz w:val="26"/>
                <w:szCs w:val="26"/>
                <w:lang w:eastAsia="en-US"/>
              </w:rPr>
            </w:pPr>
          </w:p>
          <w:p w:rsidR="00EB7FD8" w:rsidRPr="00402093" w:rsidRDefault="00EB7FD8" w:rsidP="00EB7FD8">
            <w:pPr>
              <w:spacing w:line="360" w:lineRule="auto"/>
              <w:jc w:val="both"/>
              <w:rPr>
                <w:rFonts w:eastAsia="Calibri"/>
                <w:sz w:val="26"/>
                <w:szCs w:val="26"/>
                <w:lang w:eastAsia="en-US"/>
              </w:rPr>
            </w:pPr>
          </w:p>
        </w:tc>
        <w:tc>
          <w:tcPr>
            <w:tcW w:w="822" w:type="pct"/>
            <w:gridSpan w:val="2"/>
          </w:tcPr>
          <w:p w:rsidR="00EB7FD8" w:rsidRPr="00402093" w:rsidRDefault="00EB7FD8" w:rsidP="00EB7FD8">
            <w:pPr>
              <w:spacing w:line="360" w:lineRule="auto"/>
              <w:jc w:val="both"/>
              <w:rPr>
                <w:rFonts w:eastAsia="Calibri"/>
                <w:sz w:val="26"/>
                <w:szCs w:val="26"/>
                <w:lang w:eastAsia="en-US"/>
              </w:rPr>
            </w:pPr>
          </w:p>
        </w:tc>
        <w:tc>
          <w:tcPr>
            <w:tcW w:w="733" w:type="pct"/>
            <w:gridSpan w:val="3"/>
          </w:tcPr>
          <w:p w:rsidR="00EB7FD8" w:rsidRPr="00402093" w:rsidRDefault="00EB7FD8" w:rsidP="00EB7FD8">
            <w:pPr>
              <w:spacing w:line="360" w:lineRule="auto"/>
              <w:jc w:val="both"/>
              <w:rPr>
                <w:rFonts w:eastAsia="Calibri"/>
                <w:sz w:val="26"/>
                <w:szCs w:val="26"/>
                <w:lang w:eastAsia="en-US"/>
              </w:rPr>
            </w:pPr>
          </w:p>
        </w:tc>
      </w:tr>
      <w:tr w:rsidR="00EB7FD8" w:rsidRPr="00402093" w:rsidTr="00EB7FD8">
        <w:trPr>
          <w:trHeight w:val="390"/>
          <w:jc w:val="center"/>
        </w:trPr>
        <w:tc>
          <w:tcPr>
            <w:tcW w:w="304" w:type="pct"/>
            <w:gridSpan w:val="3"/>
            <w:vMerge w:val="restar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lastRenderedPageBreak/>
              <w:t>72</w:t>
            </w:r>
          </w:p>
        </w:tc>
        <w:tc>
          <w:tcPr>
            <w:tcW w:w="2414" w:type="pct"/>
            <w:vMerge w:val="restart"/>
          </w:tcPr>
          <w:p w:rsidR="00EB7FD8" w:rsidRPr="00402093" w:rsidRDefault="00EB7FD8" w:rsidP="00EB7FD8">
            <w:pPr>
              <w:spacing w:line="360" w:lineRule="auto"/>
              <w:jc w:val="both"/>
              <w:rPr>
                <w:rFonts w:eastAsia="Calibri"/>
                <w:sz w:val="26"/>
                <w:szCs w:val="26"/>
                <w:lang w:eastAsia="en-US"/>
              </w:rPr>
            </w:pPr>
            <w:r w:rsidRPr="00402093">
              <w:rPr>
                <w:rFonts w:eastAsia="Calibri"/>
                <w:spacing w:val="-4"/>
                <w:sz w:val="26"/>
                <w:szCs w:val="26"/>
                <w:lang w:eastAsia="en-US"/>
              </w:rPr>
              <w:t>Ф.И.О. удаленных организаторов (или иных</w:t>
            </w:r>
            <w:r w:rsidRPr="00402093">
              <w:rPr>
                <w:rFonts w:eastAsia="Calibri"/>
                <w:sz w:val="26"/>
                <w:szCs w:val="26"/>
                <w:lang w:eastAsia="en-US"/>
              </w:rPr>
              <w:t xml:space="preserve"> лиц, находящихся в ППЭ) с указанием причины удаления</w:t>
            </w:r>
          </w:p>
        </w:tc>
        <w:tc>
          <w:tcPr>
            <w:tcW w:w="727"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Время удаления</w:t>
            </w:r>
          </w:p>
        </w:tc>
        <w:tc>
          <w:tcPr>
            <w:tcW w:w="822" w:type="pct"/>
            <w:gridSpan w:val="2"/>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Причина удаления</w:t>
            </w:r>
          </w:p>
        </w:tc>
        <w:tc>
          <w:tcPr>
            <w:tcW w:w="733" w:type="pct"/>
            <w:gridSpan w:val="3"/>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 xml:space="preserve">Ф.И.О. </w:t>
            </w:r>
            <w:r w:rsidRPr="00402093">
              <w:rPr>
                <w:rFonts w:eastAsia="Calibri"/>
                <w:sz w:val="26"/>
                <w:szCs w:val="26"/>
                <w:lang w:eastAsia="en-US"/>
              </w:rPr>
              <w:br/>
              <w:t>удаленного лица</w:t>
            </w:r>
          </w:p>
        </w:tc>
      </w:tr>
      <w:tr w:rsidR="00EB7FD8" w:rsidRPr="00402093" w:rsidTr="00EB7FD8">
        <w:trPr>
          <w:trHeight w:val="645"/>
          <w:jc w:val="center"/>
        </w:trPr>
        <w:tc>
          <w:tcPr>
            <w:tcW w:w="304" w:type="pct"/>
            <w:gridSpan w:val="3"/>
            <w:vMerge/>
          </w:tcPr>
          <w:p w:rsidR="00EB7FD8" w:rsidRPr="00402093" w:rsidRDefault="00EB7FD8" w:rsidP="00EB7FD8">
            <w:pPr>
              <w:spacing w:line="360" w:lineRule="auto"/>
              <w:contextualSpacing/>
              <w:jc w:val="center"/>
              <w:rPr>
                <w:rFonts w:eastAsia="Calibri"/>
                <w:sz w:val="28"/>
                <w:szCs w:val="28"/>
                <w:lang w:eastAsia="en-US"/>
              </w:rPr>
            </w:pPr>
          </w:p>
        </w:tc>
        <w:tc>
          <w:tcPr>
            <w:tcW w:w="2414" w:type="pct"/>
            <w:vMerge/>
          </w:tcPr>
          <w:p w:rsidR="00EB7FD8" w:rsidRPr="00402093" w:rsidRDefault="00EB7FD8" w:rsidP="00EB7FD8">
            <w:pPr>
              <w:spacing w:line="360" w:lineRule="auto"/>
              <w:jc w:val="both"/>
              <w:rPr>
                <w:rFonts w:eastAsia="Calibri"/>
                <w:spacing w:val="-4"/>
                <w:sz w:val="28"/>
                <w:szCs w:val="28"/>
                <w:lang w:eastAsia="en-US"/>
              </w:rPr>
            </w:pPr>
          </w:p>
        </w:tc>
        <w:tc>
          <w:tcPr>
            <w:tcW w:w="727" w:type="pct"/>
          </w:tcPr>
          <w:p w:rsidR="00EB7FD8" w:rsidRPr="00402093" w:rsidRDefault="00EB7FD8" w:rsidP="00EB7FD8">
            <w:pPr>
              <w:spacing w:line="360" w:lineRule="auto"/>
              <w:jc w:val="both"/>
              <w:rPr>
                <w:rFonts w:eastAsia="Calibri"/>
                <w:sz w:val="28"/>
                <w:szCs w:val="28"/>
                <w:lang w:eastAsia="en-US"/>
              </w:rPr>
            </w:pPr>
          </w:p>
          <w:p w:rsidR="00EB7FD8" w:rsidRPr="00402093" w:rsidRDefault="00EB7FD8" w:rsidP="00EB7FD8">
            <w:pPr>
              <w:spacing w:line="360" w:lineRule="auto"/>
              <w:jc w:val="both"/>
              <w:rPr>
                <w:rFonts w:eastAsia="Calibri"/>
                <w:sz w:val="28"/>
                <w:szCs w:val="28"/>
                <w:lang w:eastAsia="en-US"/>
              </w:rPr>
            </w:pPr>
          </w:p>
          <w:p w:rsidR="00EB7FD8" w:rsidRPr="00402093" w:rsidRDefault="00EB7FD8" w:rsidP="00EB7FD8">
            <w:pPr>
              <w:spacing w:line="360" w:lineRule="auto"/>
              <w:jc w:val="both"/>
              <w:rPr>
                <w:rFonts w:eastAsia="Calibri"/>
                <w:sz w:val="28"/>
                <w:szCs w:val="28"/>
                <w:lang w:eastAsia="en-US"/>
              </w:rPr>
            </w:pPr>
          </w:p>
          <w:p w:rsidR="00EB7FD8" w:rsidRPr="00402093" w:rsidRDefault="00EB7FD8" w:rsidP="00EB7FD8">
            <w:pPr>
              <w:spacing w:line="360" w:lineRule="auto"/>
              <w:jc w:val="both"/>
              <w:rPr>
                <w:rFonts w:eastAsia="Calibri"/>
                <w:sz w:val="28"/>
                <w:szCs w:val="28"/>
                <w:lang w:eastAsia="en-US"/>
              </w:rPr>
            </w:pPr>
          </w:p>
          <w:p w:rsidR="00EB7FD8" w:rsidRPr="00402093" w:rsidRDefault="00EB7FD8" w:rsidP="00EB7FD8">
            <w:pPr>
              <w:spacing w:line="360" w:lineRule="auto"/>
              <w:jc w:val="both"/>
              <w:rPr>
                <w:rFonts w:eastAsia="Calibri"/>
                <w:sz w:val="28"/>
                <w:szCs w:val="28"/>
                <w:lang w:eastAsia="en-US"/>
              </w:rPr>
            </w:pPr>
          </w:p>
          <w:p w:rsidR="00EB7FD8" w:rsidRPr="00402093" w:rsidRDefault="00EB7FD8" w:rsidP="00EB7FD8">
            <w:pPr>
              <w:spacing w:line="360" w:lineRule="auto"/>
              <w:jc w:val="both"/>
              <w:rPr>
                <w:rFonts w:eastAsia="Calibri"/>
                <w:sz w:val="28"/>
                <w:szCs w:val="28"/>
                <w:lang w:eastAsia="en-US"/>
              </w:rPr>
            </w:pPr>
          </w:p>
          <w:p w:rsidR="00EB7FD8" w:rsidRPr="00402093" w:rsidRDefault="00EB7FD8" w:rsidP="00EB7FD8">
            <w:pPr>
              <w:spacing w:line="360" w:lineRule="auto"/>
              <w:jc w:val="both"/>
              <w:rPr>
                <w:rFonts w:eastAsia="Calibri"/>
                <w:sz w:val="28"/>
                <w:szCs w:val="28"/>
                <w:lang w:eastAsia="en-US"/>
              </w:rPr>
            </w:pPr>
          </w:p>
        </w:tc>
        <w:tc>
          <w:tcPr>
            <w:tcW w:w="822" w:type="pct"/>
            <w:gridSpan w:val="2"/>
          </w:tcPr>
          <w:p w:rsidR="00EB7FD8" w:rsidRPr="00402093" w:rsidRDefault="00EB7FD8" w:rsidP="00EB7FD8">
            <w:pPr>
              <w:spacing w:line="360" w:lineRule="auto"/>
              <w:jc w:val="both"/>
              <w:rPr>
                <w:rFonts w:eastAsia="Calibri"/>
                <w:sz w:val="28"/>
                <w:szCs w:val="28"/>
                <w:lang w:eastAsia="en-US"/>
              </w:rPr>
            </w:pPr>
          </w:p>
        </w:tc>
        <w:tc>
          <w:tcPr>
            <w:tcW w:w="733" w:type="pct"/>
            <w:gridSpan w:val="3"/>
          </w:tcPr>
          <w:p w:rsidR="00EB7FD8" w:rsidRPr="00402093" w:rsidRDefault="00EB7FD8" w:rsidP="00EB7FD8">
            <w:pPr>
              <w:spacing w:line="360" w:lineRule="auto"/>
              <w:jc w:val="both"/>
              <w:rPr>
                <w:rFonts w:eastAsia="Calibri"/>
                <w:sz w:val="28"/>
                <w:szCs w:val="28"/>
                <w:lang w:eastAsia="en-US"/>
              </w:rPr>
            </w:pPr>
          </w:p>
        </w:tc>
      </w:tr>
    </w:tbl>
    <w:p w:rsidR="00EB7FD8" w:rsidRPr="00402093" w:rsidRDefault="00EB7FD8" w:rsidP="00EB7FD8">
      <w:pPr>
        <w:spacing w:after="160" w:line="259" w:lineRule="auto"/>
        <w:rPr>
          <w:b/>
          <w:bCs/>
          <w:sz w:val="28"/>
          <w:szCs w:val="28"/>
        </w:rPr>
      </w:pPr>
      <w:r w:rsidRPr="00402093">
        <w:rPr>
          <w:b/>
          <w:bCs/>
          <w:sz w:val="28"/>
          <w:szCs w:val="28"/>
        </w:rPr>
        <w:br w:type="page"/>
      </w:r>
    </w:p>
    <w:p w:rsidR="00EB7FD8" w:rsidRPr="00402093" w:rsidRDefault="00EB7FD8" w:rsidP="00EB7FD8">
      <w:pPr>
        <w:spacing w:line="360" w:lineRule="auto"/>
        <w:jc w:val="center"/>
        <w:rPr>
          <w:b/>
          <w:bCs/>
          <w:i/>
          <w:sz w:val="28"/>
          <w:szCs w:val="28"/>
        </w:rPr>
      </w:pPr>
      <w:r w:rsidRPr="00402093">
        <w:rPr>
          <w:b/>
          <w:bCs/>
          <w:sz w:val="28"/>
          <w:szCs w:val="28"/>
        </w:rPr>
        <w:lastRenderedPageBreak/>
        <w:t>Карта наблюдения 3</w:t>
      </w:r>
    </w:p>
    <w:p w:rsidR="00EB7FD8" w:rsidRPr="00402093" w:rsidRDefault="00EB7FD8" w:rsidP="00EB7FD8">
      <w:pPr>
        <w:spacing w:line="360" w:lineRule="auto"/>
        <w:rPr>
          <w:rFonts w:eastAsia="Calibri"/>
          <w:sz w:val="28"/>
          <w:szCs w:val="28"/>
          <w:lang w:eastAsia="en-US"/>
        </w:rPr>
      </w:pPr>
      <w:r w:rsidRPr="00402093">
        <w:rPr>
          <w:rFonts w:eastAsia="Calibri"/>
          <w:sz w:val="28"/>
          <w:szCs w:val="28"/>
          <w:lang w:eastAsia="en-US"/>
        </w:rPr>
        <w:t xml:space="preserve">Время начала наблюдения: ___________   </w:t>
      </w:r>
      <w:r w:rsidRPr="00402093">
        <w:rPr>
          <w:rFonts w:eastAsia="Calibri"/>
          <w:sz w:val="28"/>
          <w:szCs w:val="28"/>
          <w:lang w:eastAsia="en-US"/>
        </w:rPr>
        <w:tab/>
        <w:t>Время окончания наблюдения: ____________</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06"/>
        <w:gridCol w:w="754"/>
        <w:gridCol w:w="2410"/>
        <w:gridCol w:w="850"/>
        <w:gridCol w:w="851"/>
        <w:gridCol w:w="2268"/>
        <w:gridCol w:w="815"/>
      </w:tblGrid>
      <w:tr w:rsidR="00EB7FD8" w:rsidRPr="00402093" w:rsidTr="00EB7FD8">
        <w:trPr>
          <w:trHeight w:val="430"/>
          <w:jc w:val="center"/>
        </w:trPr>
        <w:tc>
          <w:tcPr>
            <w:tcW w:w="1906" w:type="dxa"/>
            <w:vAlign w:val="center"/>
          </w:tcPr>
          <w:p w:rsidR="00EB7FD8" w:rsidRPr="00402093" w:rsidRDefault="00EB7FD8" w:rsidP="00EB7FD8">
            <w:pPr>
              <w:spacing w:line="360" w:lineRule="auto"/>
              <w:jc w:val="center"/>
              <w:rPr>
                <w:rFonts w:eastAsia="Calibri"/>
                <w:sz w:val="26"/>
                <w:szCs w:val="26"/>
                <w:lang w:eastAsia="en-US"/>
              </w:rPr>
            </w:pPr>
            <w:r w:rsidRPr="00402093">
              <w:rPr>
                <w:rFonts w:eastAsia="Calibri"/>
                <w:sz w:val="26"/>
                <w:szCs w:val="26"/>
                <w:lang w:eastAsia="en-US"/>
              </w:rPr>
              <w:t>Дата экзамена</w:t>
            </w:r>
          </w:p>
        </w:tc>
        <w:tc>
          <w:tcPr>
            <w:tcW w:w="7948" w:type="dxa"/>
            <w:gridSpan w:val="6"/>
          </w:tcPr>
          <w:p w:rsidR="00EB7FD8" w:rsidRPr="00402093" w:rsidRDefault="00EB7FD8" w:rsidP="00EB7FD8">
            <w:pPr>
              <w:spacing w:line="360" w:lineRule="auto"/>
              <w:rPr>
                <w:rFonts w:eastAsia="Calibri"/>
                <w:sz w:val="26"/>
                <w:szCs w:val="26"/>
                <w:lang w:eastAsia="en-US"/>
              </w:rPr>
            </w:pPr>
          </w:p>
        </w:tc>
      </w:tr>
      <w:tr w:rsidR="00EB7FD8" w:rsidRPr="00402093" w:rsidTr="00EB7FD8">
        <w:trPr>
          <w:trHeight w:val="430"/>
          <w:jc w:val="center"/>
        </w:trPr>
        <w:tc>
          <w:tcPr>
            <w:tcW w:w="1906" w:type="dxa"/>
            <w:vAlign w:val="center"/>
          </w:tcPr>
          <w:p w:rsidR="00EB7FD8" w:rsidRPr="00402093" w:rsidRDefault="00EB7FD8" w:rsidP="00EB7FD8">
            <w:pPr>
              <w:spacing w:line="360" w:lineRule="auto"/>
              <w:jc w:val="center"/>
              <w:rPr>
                <w:rFonts w:eastAsia="Calibri"/>
                <w:sz w:val="26"/>
                <w:szCs w:val="26"/>
                <w:lang w:eastAsia="en-US"/>
              </w:rPr>
            </w:pPr>
            <w:r w:rsidRPr="00402093">
              <w:rPr>
                <w:rFonts w:eastAsia="Calibri"/>
                <w:sz w:val="26"/>
                <w:szCs w:val="26"/>
                <w:lang w:eastAsia="en-US"/>
              </w:rPr>
              <w:t>Наименование предмета</w:t>
            </w:r>
          </w:p>
        </w:tc>
        <w:tc>
          <w:tcPr>
            <w:tcW w:w="7948" w:type="dxa"/>
            <w:gridSpan w:val="6"/>
          </w:tcPr>
          <w:p w:rsidR="00EB7FD8" w:rsidRPr="00402093" w:rsidRDefault="00EB7FD8" w:rsidP="00EB7FD8">
            <w:pPr>
              <w:spacing w:line="360" w:lineRule="auto"/>
              <w:ind w:firstLine="709"/>
              <w:jc w:val="center"/>
              <w:rPr>
                <w:rFonts w:eastAsia="Calibri"/>
                <w:sz w:val="26"/>
                <w:szCs w:val="26"/>
                <w:lang w:eastAsia="en-US"/>
              </w:rPr>
            </w:pPr>
          </w:p>
        </w:tc>
      </w:tr>
      <w:tr w:rsidR="00EB7FD8" w:rsidRPr="00402093" w:rsidTr="00EB7FD8">
        <w:trPr>
          <w:trHeight w:val="661"/>
          <w:jc w:val="center"/>
        </w:trPr>
        <w:tc>
          <w:tcPr>
            <w:tcW w:w="1906" w:type="dxa"/>
            <w:vMerge w:val="restart"/>
            <w:vAlign w:val="center"/>
          </w:tcPr>
          <w:p w:rsidR="00EB7FD8" w:rsidRPr="00402093" w:rsidRDefault="00EB7FD8" w:rsidP="00EB7FD8">
            <w:pPr>
              <w:spacing w:line="360" w:lineRule="auto"/>
              <w:jc w:val="center"/>
              <w:rPr>
                <w:rFonts w:eastAsia="Calibri"/>
                <w:sz w:val="26"/>
                <w:szCs w:val="26"/>
                <w:lang w:eastAsia="en-US"/>
              </w:rPr>
            </w:pPr>
            <w:r w:rsidRPr="00402093">
              <w:rPr>
                <w:rFonts w:eastAsia="Calibri"/>
                <w:sz w:val="26"/>
                <w:szCs w:val="26"/>
                <w:lang w:eastAsia="en-US"/>
              </w:rPr>
              <w:t>Общественные наблюдатели</w:t>
            </w:r>
          </w:p>
          <w:p w:rsidR="00EB7FD8" w:rsidRPr="00402093" w:rsidRDefault="00EB7FD8" w:rsidP="00EB7FD8">
            <w:pPr>
              <w:spacing w:line="360" w:lineRule="auto"/>
              <w:jc w:val="center"/>
              <w:rPr>
                <w:rFonts w:eastAsia="Calibri"/>
                <w:sz w:val="26"/>
                <w:szCs w:val="26"/>
                <w:lang w:eastAsia="en-US"/>
              </w:rPr>
            </w:pPr>
            <w:r w:rsidRPr="00402093">
              <w:rPr>
                <w:rFonts w:eastAsia="Calibri"/>
                <w:sz w:val="26"/>
                <w:szCs w:val="26"/>
                <w:lang w:eastAsia="en-US"/>
              </w:rPr>
              <w:t>в ППЭ</w:t>
            </w:r>
          </w:p>
        </w:tc>
        <w:tc>
          <w:tcPr>
            <w:tcW w:w="754" w:type="dxa"/>
          </w:tcPr>
          <w:p w:rsidR="00EB7FD8" w:rsidRPr="00402093" w:rsidRDefault="00EB7FD8" w:rsidP="00EB7FD8">
            <w:pPr>
              <w:spacing w:line="360" w:lineRule="auto"/>
              <w:ind w:left="-772" w:firstLine="709"/>
              <w:jc w:val="center"/>
              <w:rPr>
                <w:rFonts w:eastAsia="Calibri"/>
                <w:sz w:val="26"/>
                <w:szCs w:val="26"/>
                <w:lang w:eastAsia="en-US"/>
              </w:rPr>
            </w:pPr>
            <w:proofErr w:type="spellStart"/>
            <w:proofErr w:type="gramStart"/>
            <w:r w:rsidRPr="00402093">
              <w:rPr>
                <w:rFonts w:eastAsia="Calibri"/>
                <w:sz w:val="26"/>
                <w:szCs w:val="26"/>
                <w:lang w:eastAsia="en-US"/>
              </w:rPr>
              <w:t>п</w:t>
            </w:r>
            <w:proofErr w:type="spellEnd"/>
            <w:proofErr w:type="gramEnd"/>
            <w:r w:rsidRPr="00402093">
              <w:rPr>
                <w:rFonts w:eastAsia="Calibri"/>
                <w:sz w:val="26"/>
                <w:szCs w:val="26"/>
                <w:lang w:eastAsia="en-US"/>
              </w:rPr>
              <w:t>/</w:t>
            </w:r>
            <w:proofErr w:type="spellStart"/>
            <w:r w:rsidRPr="00402093">
              <w:rPr>
                <w:rFonts w:eastAsia="Calibri"/>
                <w:sz w:val="26"/>
                <w:szCs w:val="26"/>
                <w:lang w:eastAsia="en-US"/>
              </w:rPr>
              <w:t>п</w:t>
            </w:r>
            <w:proofErr w:type="spellEnd"/>
          </w:p>
        </w:tc>
        <w:tc>
          <w:tcPr>
            <w:tcW w:w="2410" w:type="dxa"/>
          </w:tcPr>
          <w:p w:rsidR="00EB7FD8" w:rsidRPr="00402093" w:rsidRDefault="00EB7FD8" w:rsidP="00EB7FD8">
            <w:pPr>
              <w:spacing w:line="360" w:lineRule="auto"/>
              <w:ind w:left="34"/>
              <w:jc w:val="center"/>
              <w:rPr>
                <w:rFonts w:eastAsia="Calibri"/>
                <w:sz w:val="26"/>
                <w:szCs w:val="26"/>
                <w:lang w:eastAsia="en-US"/>
              </w:rPr>
            </w:pPr>
            <w:r w:rsidRPr="00402093">
              <w:rPr>
                <w:rFonts w:eastAsia="Calibri"/>
                <w:sz w:val="26"/>
                <w:szCs w:val="26"/>
                <w:lang w:eastAsia="en-US"/>
              </w:rPr>
              <w:t xml:space="preserve">Ф.И.О. </w:t>
            </w:r>
            <w:r w:rsidRPr="00402093">
              <w:rPr>
                <w:rFonts w:eastAsia="Calibri"/>
                <w:sz w:val="26"/>
                <w:szCs w:val="26"/>
                <w:lang w:eastAsia="en-US"/>
              </w:rPr>
              <w:br/>
              <w:t>полностью</w:t>
            </w:r>
          </w:p>
        </w:tc>
        <w:tc>
          <w:tcPr>
            <w:tcW w:w="850" w:type="dxa"/>
          </w:tcPr>
          <w:p w:rsidR="00EB7FD8" w:rsidRPr="00402093" w:rsidRDefault="00EB7FD8" w:rsidP="00EB7FD8">
            <w:pPr>
              <w:spacing w:line="360" w:lineRule="auto"/>
              <w:jc w:val="center"/>
              <w:rPr>
                <w:rFonts w:eastAsia="Calibri"/>
                <w:sz w:val="26"/>
                <w:szCs w:val="26"/>
                <w:lang w:eastAsia="en-US"/>
              </w:rPr>
            </w:pPr>
            <w:r w:rsidRPr="00402093">
              <w:rPr>
                <w:rFonts w:eastAsia="Calibri"/>
                <w:sz w:val="26"/>
                <w:szCs w:val="26"/>
                <w:lang w:eastAsia="en-US"/>
              </w:rPr>
              <w:t xml:space="preserve">№ </w:t>
            </w:r>
            <w:r w:rsidRPr="00402093">
              <w:rPr>
                <w:rFonts w:eastAsia="Calibri"/>
                <w:sz w:val="26"/>
                <w:szCs w:val="26"/>
                <w:lang w:eastAsia="en-US"/>
              </w:rPr>
              <w:br/>
              <w:t>ауд.</w:t>
            </w:r>
          </w:p>
        </w:tc>
        <w:tc>
          <w:tcPr>
            <w:tcW w:w="851" w:type="dxa"/>
          </w:tcPr>
          <w:p w:rsidR="00EB7FD8" w:rsidRPr="00402093" w:rsidRDefault="00EB7FD8" w:rsidP="00EB7FD8">
            <w:pPr>
              <w:spacing w:line="360" w:lineRule="auto"/>
              <w:jc w:val="center"/>
              <w:rPr>
                <w:rFonts w:eastAsia="Calibri"/>
                <w:sz w:val="26"/>
                <w:szCs w:val="26"/>
                <w:lang w:eastAsia="en-US"/>
              </w:rPr>
            </w:pPr>
            <w:proofErr w:type="spellStart"/>
            <w:proofErr w:type="gramStart"/>
            <w:r w:rsidRPr="00402093">
              <w:rPr>
                <w:rFonts w:eastAsia="Calibri"/>
                <w:sz w:val="26"/>
                <w:szCs w:val="26"/>
                <w:lang w:eastAsia="en-US"/>
              </w:rPr>
              <w:t>п</w:t>
            </w:r>
            <w:proofErr w:type="spellEnd"/>
            <w:proofErr w:type="gramEnd"/>
            <w:r w:rsidRPr="00402093">
              <w:rPr>
                <w:rFonts w:eastAsia="Calibri"/>
                <w:sz w:val="26"/>
                <w:szCs w:val="26"/>
                <w:lang w:eastAsia="en-US"/>
              </w:rPr>
              <w:t>/</w:t>
            </w:r>
            <w:proofErr w:type="spellStart"/>
            <w:r w:rsidRPr="00402093">
              <w:rPr>
                <w:rFonts w:eastAsia="Calibri"/>
                <w:sz w:val="26"/>
                <w:szCs w:val="26"/>
                <w:lang w:eastAsia="en-US"/>
              </w:rPr>
              <w:t>п</w:t>
            </w:r>
            <w:proofErr w:type="spellEnd"/>
          </w:p>
        </w:tc>
        <w:tc>
          <w:tcPr>
            <w:tcW w:w="2268" w:type="dxa"/>
          </w:tcPr>
          <w:p w:rsidR="00EB7FD8" w:rsidRPr="00402093" w:rsidRDefault="00EB7FD8" w:rsidP="00EB7FD8">
            <w:pPr>
              <w:spacing w:line="360" w:lineRule="auto"/>
              <w:ind w:left="34"/>
              <w:jc w:val="center"/>
              <w:rPr>
                <w:rFonts w:eastAsia="Calibri"/>
                <w:sz w:val="26"/>
                <w:szCs w:val="26"/>
                <w:lang w:eastAsia="en-US"/>
              </w:rPr>
            </w:pPr>
            <w:r w:rsidRPr="00402093">
              <w:rPr>
                <w:rFonts w:eastAsia="Calibri"/>
                <w:sz w:val="26"/>
                <w:szCs w:val="26"/>
                <w:lang w:eastAsia="en-US"/>
              </w:rPr>
              <w:t xml:space="preserve">Ф.И.О. </w:t>
            </w:r>
            <w:r w:rsidRPr="00402093">
              <w:rPr>
                <w:rFonts w:eastAsia="Calibri"/>
                <w:sz w:val="26"/>
                <w:szCs w:val="26"/>
                <w:lang w:eastAsia="en-US"/>
              </w:rPr>
              <w:br/>
              <w:t>полностью</w:t>
            </w:r>
          </w:p>
        </w:tc>
        <w:tc>
          <w:tcPr>
            <w:tcW w:w="815" w:type="dxa"/>
          </w:tcPr>
          <w:p w:rsidR="00EB7FD8" w:rsidRPr="00402093" w:rsidRDefault="00EB7FD8" w:rsidP="00EB7FD8">
            <w:pPr>
              <w:spacing w:line="360" w:lineRule="auto"/>
              <w:jc w:val="center"/>
              <w:rPr>
                <w:rFonts w:eastAsia="Calibri"/>
                <w:sz w:val="26"/>
                <w:szCs w:val="26"/>
                <w:lang w:eastAsia="en-US"/>
              </w:rPr>
            </w:pPr>
            <w:r w:rsidRPr="00402093">
              <w:rPr>
                <w:rFonts w:eastAsia="Calibri"/>
                <w:sz w:val="26"/>
                <w:szCs w:val="26"/>
                <w:lang w:eastAsia="en-US"/>
              </w:rPr>
              <w:t>№ ауд.</w:t>
            </w:r>
          </w:p>
        </w:tc>
      </w:tr>
      <w:tr w:rsidR="00EB7FD8" w:rsidRPr="00402093" w:rsidTr="00EB7FD8">
        <w:trPr>
          <w:trHeight w:val="661"/>
          <w:jc w:val="center"/>
        </w:trPr>
        <w:tc>
          <w:tcPr>
            <w:tcW w:w="1906" w:type="dxa"/>
            <w:vMerge/>
          </w:tcPr>
          <w:p w:rsidR="00EB7FD8" w:rsidRPr="00402093" w:rsidRDefault="00EB7FD8" w:rsidP="00EB7FD8">
            <w:pPr>
              <w:spacing w:line="360" w:lineRule="auto"/>
              <w:ind w:firstLine="709"/>
              <w:jc w:val="center"/>
              <w:rPr>
                <w:rFonts w:eastAsia="Calibri"/>
                <w:sz w:val="26"/>
                <w:szCs w:val="26"/>
                <w:lang w:eastAsia="en-US"/>
              </w:rPr>
            </w:pPr>
          </w:p>
        </w:tc>
        <w:tc>
          <w:tcPr>
            <w:tcW w:w="754" w:type="dxa"/>
          </w:tcPr>
          <w:p w:rsidR="00EB7FD8" w:rsidRPr="00402093" w:rsidRDefault="00EB7FD8" w:rsidP="00EB7FD8">
            <w:pPr>
              <w:spacing w:line="360" w:lineRule="auto"/>
              <w:ind w:left="-772" w:firstLine="709"/>
              <w:jc w:val="center"/>
              <w:rPr>
                <w:rFonts w:eastAsia="Calibri"/>
                <w:sz w:val="26"/>
                <w:szCs w:val="26"/>
                <w:lang w:eastAsia="en-US"/>
              </w:rPr>
            </w:pPr>
            <w:r w:rsidRPr="00402093">
              <w:rPr>
                <w:rFonts w:eastAsia="Calibri"/>
                <w:sz w:val="26"/>
                <w:szCs w:val="26"/>
                <w:lang w:eastAsia="en-US"/>
              </w:rPr>
              <w:t>1</w:t>
            </w:r>
          </w:p>
        </w:tc>
        <w:tc>
          <w:tcPr>
            <w:tcW w:w="2410" w:type="dxa"/>
          </w:tcPr>
          <w:p w:rsidR="00EB7FD8" w:rsidRPr="00402093" w:rsidRDefault="00EB7FD8" w:rsidP="00EB7FD8">
            <w:pPr>
              <w:spacing w:line="360" w:lineRule="auto"/>
              <w:ind w:firstLine="709"/>
              <w:jc w:val="center"/>
              <w:rPr>
                <w:rFonts w:eastAsia="Calibri"/>
                <w:sz w:val="26"/>
                <w:szCs w:val="26"/>
                <w:lang w:eastAsia="en-US"/>
              </w:rPr>
            </w:pPr>
          </w:p>
        </w:tc>
        <w:tc>
          <w:tcPr>
            <w:tcW w:w="850" w:type="dxa"/>
          </w:tcPr>
          <w:p w:rsidR="00EB7FD8" w:rsidRPr="00402093" w:rsidRDefault="00EB7FD8" w:rsidP="00EB7FD8">
            <w:pPr>
              <w:spacing w:line="360" w:lineRule="auto"/>
              <w:ind w:firstLine="709"/>
              <w:jc w:val="center"/>
              <w:rPr>
                <w:rFonts w:eastAsia="Calibri"/>
                <w:sz w:val="26"/>
                <w:szCs w:val="26"/>
                <w:lang w:eastAsia="en-US"/>
              </w:rPr>
            </w:pPr>
          </w:p>
        </w:tc>
        <w:tc>
          <w:tcPr>
            <w:tcW w:w="851" w:type="dxa"/>
          </w:tcPr>
          <w:p w:rsidR="00EB7FD8" w:rsidRPr="00402093" w:rsidRDefault="00EB7FD8" w:rsidP="00EB7FD8">
            <w:pPr>
              <w:spacing w:line="360" w:lineRule="auto"/>
              <w:jc w:val="center"/>
              <w:rPr>
                <w:rFonts w:eastAsia="Calibri"/>
                <w:sz w:val="26"/>
                <w:szCs w:val="26"/>
                <w:lang w:eastAsia="en-US"/>
              </w:rPr>
            </w:pPr>
            <w:r w:rsidRPr="00402093">
              <w:rPr>
                <w:rFonts w:eastAsia="Calibri"/>
                <w:sz w:val="26"/>
                <w:szCs w:val="26"/>
                <w:lang w:eastAsia="en-US"/>
              </w:rPr>
              <w:t>11</w:t>
            </w:r>
          </w:p>
        </w:tc>
        <w:tc>
          <w:tcPr>
            <w:tcW w:w="2268" w:type="dxa"/>
          </w:tcPr>
          <w:p w:rsidR="00EB7FD8" w:rsidRPr="00402093" w:rsidRDefault="00EB7FD8" w:rsidP="00EB7FD8">
            <w:pPr>
              <w:spacing w:line="360" w:lineRule="auto"/>
              <w:ind w:firstLine="709"/>
              <w:jc w:val="center"/>
              <w:rPr>
                <w:rFonts w:eastAsia="Calibri"/>
                <w:sz w:val="26"/>
                <w:szCs w:val="26"/>
                <w:lang w:eastAsia="en-US"/>
              </w:rPr>
            </w:pPr>
          </w:p>
        </w:tc>
        <w:tc>
          <w:tcPr>
            <w:tcW w:w="815" w:type="dxa"/>
          </w:tcPr>
          <w:p w:rsidR="00EB7FD8" w:rsidRPr="00402093" w:rsidRDefault="00EB7FD8" w:rsidP="00EB7FD8">
            <w:pPr>
              <w:spacing w:line="360" w:lineRule="auto"/>
              <w:ind w:firstLine="709"/>
              <w:jc w:val="center"/>
              <w:rPr>
                <w:rFonts w:eastAsia="Calibri"/>
                <w:sz w:val="26"/>
                <w:szCs w:val="26"/>
                <w:lang w:eastAsia="en-US"/>
              </w:rPr>
            </w:pPr>
          </w:p>
        </w:tc>
      </w:tr>
      <w:tr w:rsidR="00EB7FD8" w:rsidRPr="00402093" w:rsidTr="00EB7FD8">
        <w:trPr>
          <w:trHeight w:val="661"/>
          <w:jc w:val="center"/>
        </w:trPr>
        <w:tc>
          <w:tcPr>
            <w:tcW w:w="1906" w:type="dxa"/>
            <w:vMerge/>
          </w:tcPr>
          <w:p w:rsidR="00EB7FD8" w:rsidRPr="00402093" w:rsidRDefault="00EB7FD8" w:rsidP="00EB7FD8">
            <w:pPr>
              <w:spacing w:line="360" w:lineRule="auto"/>
              <w:ind w:firstLine="709"/>
              <w:jc w:val="center"/>
              <w:rPr>
                <w:rFonts w:eastAsia="Calibri"/>
                <w:sz w:val="26"/>
                <w:szCs w:val="26"/>
                <w:lang w:eastAsia="en-US"/>
              </w:rPr>
            </w:pPr>
          </w:p>
        </w:tc>
        <w:tc>
          <w:tcPr>
            <w:tcW w:w="754" w:type="dxa"/>
          </w:tcPr>
          <w:p w:rsidR="00EB7FD8" w:rsidRPr="00402093" w:rsidRDefault="00EB7FD8" w:rsidP="00EB7FD8">
            <w:pPr>
              <w:spacing w:line="360" w:lineRule="auto"/>
              <w:ind w:left="-772" w:firstLine="709"/>
              <w:jc w:val="center"/>
              <w:rPr>
                <w:rFonts w:eastAsia="Calibri"/>
                <w:sz w:val="26"/>
                <w:szCs w:val="26"/>
                <w:lang w:eastAsia="en-US"/>
              </w:rPr>
            </w:pPr>
            <w:r w:rsidRPr="00402093">
              <w:rPr>
                <w:rFonts w:eastAsia="Calibri"/>
                <w:sz w:val="26"/>
                <w:szCs w:val="26"/>
                <w:lang w:eastAsia="en-US"/>
              </w:rPr>
              <w:t>2</w:t>
            </w:r>
          </w:p>
        </w:tc>
        <w:tc>
          <w:tcPr>
            <w:tcW w:w="2410" w:type="dxa"/>
          </w:tcPr>
          <w:p w:rsidR="00EB7FD8" w:rsidRPr="00402093" w:rsidRDefault="00EB7FD8" w:rsidP="00EB7FD8">
            <w:pPr>
              <w:spacing w:line="360" w:lineRule="auto"/>
              <w:ind w:firstLine="709"/>
              <w:jc w:val="center"/>
              <w:rPr>
                <w:rFonts w:eastAsia="Calibri"/>
                <w:sz w:val="26"/>
                <w:szCs w:val="26"/>
                <w:lang w:eastAsia="en-US"/>
              </w:rPr>
            </w:pPr>
          </w:p>
        </w:tc>
        <w:tc>
          <w:tcPr>
            <w:tcW w:w="850" w:type="dxa"/>
          </w:tcPr>
          <w:p w:rsidR="00EB7FD8" w:rsidRPr="00402093" w:rsidRDefault="00EB7FD8" w:rsidP="00EB7FD8">
            <w:pPr>
              <w:spacing w:line="360" w:lineRule="auto"/>
              <w:ind w:firstLine="709"/>
              <w:jc w:val="center"/>
              <w:rPr>
                <w:rFonts w:eastAsia="Calibri"/>
                <w:sz w:val="26"/>
                <w:szCs w:val="26"/>
                <w:lang w:eastAsia="en-US"/>
              </w:rPr>
            </w:pPr>
          </w:p>
        </w:tc>
        <w:tc>
          <w:tcPr>
            <w:tcW w:w="851" w:type="dxa"/>
          </w:tcPr>
          <w:p w:rsidR="00EB7FD8" w:rsidRPr="00402093" w:rsidRDefault="00EB7FD8" w:rsidP="00EB7FD8">
            <w:pPr>
              <w:spacing w:line="360" w:lineRule="auto"/>
              <w:jc w:val="center"/>
              <w:rPr>
                <w:rFonts w:eastAsia="Calibri"/>
                <w:sz w:val="26"/>
                <w:szCs w:val="26"/>
                <w:lang w:eastAsia="en-US"/>
              </w:rPr>
            </w:pPr>
            <w:r w:rsidRPr="00402093">
              <w:rPr>
                <w:rFonts w:eastAsia="Calibri"/>
                <w:sz w:val="26"/>
                <w:szCs w:val="26"/>
                <w:lang w:eastAsia="en-US"/>
              </w:rPr>
              <w:t>12</w:t>
            </w:r>
          </w:p>
        </w:tc>
        <w:tc>
          <w:tcPr>
            <w:tcW w:w="2268" w:type="dxa"/>
          </w:tcPr>
          <w:p w:rsidR="00EB7FD8" w:rsidRPr="00402093" w:rsidRDefault="00EB7FD8" w:rsidP="00EB7FD8">
            <w:pPr>
              <w:spacing w:line="360" w:lineRule="auto"/>
              <w:ind w:firstLine="709"/>
              <w:jc w:val="center"/>
              <w:rPr>
                <w:rFonts w:eastAsia="Calibri"/>
                <w:sz w:val="26"/>
                <w:szCs w:val="26"/>
                <w:lang w:eastAsia="en-US"/>
              </w:rPr>
            </w:pPr>
          </w:p>
        </w:tc>
        <w:tc>
          <w:tcPr>
            <w:tcW w:w="815" w:type="dxa"/>
          </w:tcPr>
          <w:p w:rsidR="00EB7FD8" w:rsidRPr="00402093" w:rsidRDefault="00EB7FD8" w:rsidP="00EB7FD8">
            <w:pPr>
              <w:spacing w:line="360" w:lineRule="auto"/>
              <w:ind w:firstLine="709"/>
              <w:jc w:val="center"/>
              <w:rPr>
                <w:rFonts w:eastAsia="Calibri"/>
                <w:sz w:val="26"/>
                <w:szCs w:val="26"/>
                <w:lang w:eastAsia="en-US"/>
              </w:rPr>
            </w:pPr>
          </w:p>
        </w:tc>
      </w:tr>
      <w:tr w:rsidR="00EB7FD8" w:rsidRPr="00402093" w:rsidTr="00EB7FD8">
        <w:trPr>
          <w:trHeight w:val="661"/>
          <w:jc w:val="center"/>
        </w:trPr>
        <w:tc>
          <w:tcPr>
            <w:tcW w:w="1906" w:type="dxa"/>
            <w:vMerge/>
          </w:tcPr>
          <w:p w:rsidR="00EB7FD8" w:rsidRPr="00402093" w:rsidRDefault="00EB7FD8" w:rsidP="00EB7FD8">
            <w:pPr>
              <w:spacing w:line="360" w:lineRule="auto"/>
              <w:ind w:firstLine="709"/>
              <w:jc w:val="center"/>
              <w:rPr>
                <w:rFonts w:eastAsia="Calibri"/>
                <w:sz w:val="26"/>
                <w:szCs w:val="26"/>
                <w:lang w:eastAsia="en-US"/>
              </w:rPr>
            </w:pPr>
          </w:p>
        </w:tc>
        <w:tc>
          <w:tcPr>
            <w:tcW w:w="754" w:type="dxa"/>
          </w:tcPr>
          <w:p w:rsidR="00EB7FD8" w:rsidRPr="00402093" w:rsidRDefault="00EB7FD8" w:rsidP="00EB7FD8">
            <w:pPr>
              <w:spacing w:line="360" w:lineRule="auto"/>
              <w:ind w:left="-772" w:firstLine="709"/>
              <w:jc w:val="center"/>
              <w:rPr>
                <w:rFonts w:eastAsia="Calibri"/>
                <w:sz w:val="26"/>
                <w:szCs w:val="26"/>
                <w:lang w:eastAsia="en-US"/>
              </w:rPr>
            </w:pPr>
            <w:r w:rsidRPr="00402093">
              <w:rPr>
                <w:rFonts w:eastAsia="Calibri"/>
                <w:sz w:val="26"/>
                <w:szCs w:val="26"/>
                <w:lang w:eastAsia="en-US"/>
              </w:rPr>
              <w:t>3</w:t>
            </w:r>
          </w:p>
        </w:tc>
        <w:tc>
          <w:tcPr>
            <w:tcW w:w="2410" w:type="dxa"/>
          </w:tcPr>
          <w:p w:rsidR="00EB7FD8" w:rsidRPr="00402093" w:rsidRDefault="00EB7FD8" w:rsidP="00EB7FD8">
            <w:pPr>
              <w:spacing w:line="360" w:lineRule="auto"/>
              <w:ind w:firstLine="709"/>
              <w:jc w:val="center"/>
              <w:rPr>
                <w:rFonts w:eastAsia="Calibri"/>
                <w:sz w:val="26"/>
                <w:szCs w:val="26"/>
                <w:lang w:eastAsia="en-US"/>
              </w:rPr>
            </w:pPr>
          </w:p>
        </w:tc>
        <w:tc>
          <w:tcPr>
            <w:tcW w:w="850" w:type="dxa"/>
          </w:tcPr>
          <w:p w:rsidR="00EB7FD8" w:rsidRPr="00402093" w:rsidRDefault="00EB7FD8" w:rsidP="00EB7FD8">
            <w:pPr>
              <w:spacing w:line="360" w:lineRule="auto"/>
              <w:ind w:firstLine="709"/>
              <w:jc w:val="center"/>
              <w:rPr>
                <w:rFonts w:eastAsia="Calibri"/>
                <w:sz w:val="26"/>
                <w:szCs w:val="26"/>
                <w:lang w:eastAsia="en-US"/>
              </w:rPr>
            </w:pPr>
          </w:p>
        </w:tc>
        <w:tc>
          <w:tcPr>
            <w:tcW w:w="851" w:type="dxa"/>
          </w:tcPr>
          <w:p w:rsidR="00EB7FD8" w:rsidRPr="00402093" w:rsidRDefault="00EB7FD8" w:rsidP="00EB7FD8">
            <w:pPr>
              <w:spacing w:line="360" w:lineRule="auto"/>
              <w:jc w:val="center"/>
              <w:rPr>
                <w:rFonts w:eastAsia="Calibri"/>
                <w:sz w:val="26"/>
                <w:szCs w:val="26"/>
                <w:lang w:eastAsia="en-US"/>
              </w:rPr>
            </w:pPr>
            <w:r w:rsidRPr="00402093">
              <w:rPr>
                <w:rFonts w:eastAsia="Calibri"/>
                <w:sz w:val="26"/>
                <w:szCs w:val="26"/>
                <w:lang w:eastAsia="en-US"/>
              </w:rPr>
              <w:t>13</w:t>
            </w:r>
          </w:p>
        </w:tc>
        <w:tc>
          <w:tcPr>
            <w:tcW w:w="2268" w:type="dxa"/>
          </w:tcPr>
          <w:p w:rsidR="00EB7FD8" w:rsidRPr="00402093" w:rsidRDefault="00EB7FD8" w:rsidP="00EB7FD8">
            <w:pPr>
              <w:spacing w:line="360" w:lineRule="auto"/>
              <w:ind w:firstLine="709"/>
              <w:jc w:val="center"/>
              <w:rPr>
                <w:rFonts w:eastAsia="Calibri"/>
                <w:sz w:val="26"/>
                <w:szCs w:val="26"/>
                <w:lang w:eastAsia="en-US"/>
              </w:rPr>
            </w:pPr>
          </w:p>
        </w:tc>
        <w:tc>
          <w:tcPr>
            <w:tcW w:w="815" w:type="dxa"/>
          </w:tcPr>
          <w:p w:rsidR="00EB7FD8" w:rsidRPr="00402093" w:rsidRDefault="00EB7FD8" w:rsidP="00EB7FD8">
            <w:pPr>
              <w:spacing w:line="360" w:lineRule="auto"/>
              <w:ind w:firstLine="709"/>
              <w:jc w:val="center"/>
              <w:rPr>
                <w:rFonts w:eastAsia="Calibri"/>
                <w:sz w:val="26"/>
                <w:szCs w:val="26"/>
                <w:lang w:eastAsia="en-US"/>
              </w:rPr>
            </w:pPr>
          </w:p>
        </w:tc>
      </w:tr>
      <w:tr w:rsidR="00EB7FD8" w:rsidRPr="00402093" w:rsidTr="00EB7FD8">
        <w:trPr>
          <w:trHeight w:val="661"/>
          <w:jc w:val="center"/>
        </w:trPr>
        <w:tc>
          <w:tcPr>
            <w:tcW w:w="1906" w:type="dxa"/>
            <w:vMerge/>
          </w:tcPr>
          <w:p w:rsidR="00EB7FD8" w:rsidRPr="00402093" w:rsidRDefault="00EB7FD8" w:rsidP="00EB7FD8">
            <w:pPr>
              <w:spacing w:line="360" w:lineRule="auto"/>
              <w:ind w:firstLine="709"/>
              <w:jc w:val="center"/>
              <w:rPr>
                <w:rFonts w:eastAsia="Calibri"/>
                <w:sz w:val="26"/>
                <w:szCs w:val="26"/>
                <w:lang w:eastAsia="en-US"/>
              </w:rPr>
            </w:pPr>
          </w:p>
        </w:tc>
        <w:tc>
          <w:tcPr>
            <w:tcW w:w="754" w:type="dxa"/>
          </w:tcPr>
          <w:p w:rsidR="00EB7FD8" w:rsidRPr="00402093" w:rsidRDefault="00EB7FD8" w:rsidP="00EB7FD8">
            <w:pPr>
              <w:spacing w:line="360" w:lineRule="auto"/>
              <w:ind w:left="-772" w:firstLine="709"/>
              <w:jc w:val="center"/>
              <w:rPr>
                <w:rFonts w:eastAsia="Calibri"/>
                <w:sz w:val="26"/>
                <w:szCs w:val="26"/>
                <w:lang w:eastAsia="en-US"/>
              </w:rPr>
            </w:pPr>
            <w:r w:rsidRPr="00402093">
              <w:rPr>
                <w:rFonts w:eastAsia="Calibri"/>
                <w:sz w:val="26"/>
                <w:szCs w:val="26"/>
                <w:lang w:eastAsia="en-US"/>
              </w:rPr>
              <w:t>4</w:t>
            </w:r>
          </w:p>
        </w:tc>
        <w:tc>
          <w:tcPr>
            <w:tcW w:w="2410" w:type="dxa"/>
          </w:tcPr>
          <w:p w:rsidR="00EB7FD8" w:rsidRPr="00402093" w:rsidRDefault="00EB7FD8" w:rsidP="00EB7FD8">
            <w:pPr>
              <w:spacing w:line="360" w:lineRule="auto"/>
              <w:ind w:firstLine="709"/>
              <w:jc w:val="center"/>
              <w:rPr>
                <w:rFonts w:eastAsia="Calibri"/>
                <w:sz w:val="26"/>
                <w:szCs w:val="26"/>
                <w:lang w:eastAsia="en-US"/>
              </w:rPr>
            </w:pPr>
          </w:p>
        </w:tc>
        <w:tc>
          <w:tcPr>
            <w:tcW w:w="850" w:type="dxa"/>
          </w:tcPr>
          <w:p w:rsidR="00EB7FD8" w:rsidRPr="00402093" w:rsidRDefault="00EB7FD8" w:rsidP="00EB7FD8">
            <w:pPr>
              <w:spacing w:line="360" w:lineRule="auto"/>
              <w:ind w:firstLine="709"/>
              <w:jc w:val="center"/>
              <w:rPr>
                <w:rFonts w:eastAsia="Calibri"/>
                <w:sz w:val="26"/>
                <w:szCs w:val="26"/>
                <w:lang w:eastAsia="en-US"/>
              </w:rPr>
            </w:pPr>
          </w:p>
        </w:tc>
        <w:tc>
          <w:tcPr>
            <w:tcW w:w="851" w:type="dxa"/>
          </w:tcPr>
          <w:p w:rsidR="00EB7FD8" w:rsidRPr="00402093" w:rsidRDefault="00EB7FD8" w:rsidP="00EB7FD8">
            <w:pPr>
              <w:spacing w:line="360" w:lineRule="auto"/>
              <w:jc w:val="center"/>
              <w:rPr>
                <w:rFonts w:eastAsia="Calibri"/>
                <w:sz w:val="26"/>
                <w:szCs w:val="26"/>
                <w:lang w:eastAsia="en-US"/>
              </w:rPr>
            </w:pPr>
            <w:r w:rsidRPr="00402093">
              <w:rPr>
                <w:rFonts w:eastAsia="Calibri"/>
                <w:sz w:val="26"/>
                <w:szCs w:val="26"/>
                <w:lang w:eastAsia="en-US"/>
              </w:rPr>
              <w:t>14</w:t>
            </w:r>
          </w:p>
        </w:tc>
        <w:tc>
          <w:tcPr>
            <w:tcW w:w="2268" w:type="dxa"/>
          </w:tcPr>
          <w:p w:rsidR="00EB7FD8" w:rsidRPr="00402093" w:rsidRDefault="00EB7FD8" w:rsidP="00EB7FD8">
            <w:pPr>
              <w:spacing w:line="360" w:lineRule="auto"/>
              <w:ind w:firstLine="709"/>
              <w:jc w:val="center"/>
              <w:rPr>
                <w:rFonts w:eastAsia="Calibri"/>
                <w:sz w:val="26"/>
                <w:szCs w:val="26"/>
                <w:lang w:eastAsia="en-US"/>
              </w:rPr>
            </w:pPr>
          </w:p>
        </w:tc>
        <w:tc>
          <w:tcPr>
            <w:tcW w:w="815" w:type="dxa"/>
          </w:tcPr>
          <w:p w:rsidR="00EB7FD8" w:rsidRPr="00402093" w:rsidRDefault="00EB7FD8" w:rsidP="00EB7FD8">
            <w:pPr>
              <w:spacing w:line="360" w:lineRule="auto"/>
              <w:ind w:firstLine="709"/>
              <w:jc w:val="center"/>
              <w:rPr>
                <w:rFonts w:eastAsia="Calibri"/>
                <w:sz w:val="26"/>
                <w:szCs w:val="26"/>
                <w:lang w:eastAsia="en-US"/>
              </w:rPr>
            </w:pPr>
          </w:p>
        </w:tc>
      </w:tr>
      <w:tr w:rsidR="00EB7FD8" w:rsidRPr="00402093" w:rsidTr="00EB7FD8">
        <w:trPr>
          <w:trHeight w:val="661"/>
          <w:jc w:val="center"/>
        </w:trPr>
        <w:tc>
          <w:tcPr>
            <w:tcW w:w="1906" w:type="dxa"/>
            <w:vMerge/>
          </w:tcPr>
          <w:p w:rsidR="00EB7FD8" w:rsidRPr="00402093" w:rsidRDefault="00EB7FD8" w:rsidP="00EB7FD8">
            <w:pPr>
              <w:spacing w:line="360" w:lineRule="auto"/>
              <w:ind w:firstLine="709"/>
              <w:jc w:val="center"/>
              <w:rPr>
                <w:rFonts w:eastAsia="Calibri"/>
                <w:sz w:val="26"/>
                <w:szCs w:val="26"/>
                <w:lang w:eastAsia="en-US"/>
              </w:rPr>
            </w:pPr>
          </w:p>
        </w:tc>
        <w:tc>
          <w:tcPr>
            <w:tcW w:w="754" w:type="dxa"/>
          </w:tcPr>
          <w:p w:rsidR="00EB7FD8" w:rsidRPr="00402093" w:rsidRDefault="00EB7FD8" w:rsidP="00EB7FD8">
            <w:pPr>
              <w:spacing w:line="360" w:lineRule="auto"/>
              <w:ind w:left="-772" w:firstLine="709"/>
              <w:jc w:val="center"/>
              <w:rPr>
                <w:rFonts w:eastAsia="Calibri"/>
                <w:sz w:val="26"/>
                <w:szCs w:val="26"/>
                <w:lang w:eastAsia="en-US"/>
              </w:rPr>
            </w:pPr>
            <w:r w:rsidRPr="00402093">
              <w:rPr>
                <w:rFonts w:eastAsia="Calibri"/>
                <w:sz w:val="26"/>
                <w:szCs w:val="26"/>
                <w:lang w:eastAsia="en-US"/>
              </w:rPr>
              <w:t>5</w:t>
            </w:r>
          </w:p>
        </w:tc>
        <w:tc>
          <w:tcPr>
            <w:tcW w:w="2410" w:type="dxa"/>
          </w:tcPr>
          <w:p w:rsidR="00EB7FD8" w:rsidRPr="00402093" w:rsidRDefault="00EB7FD8" w:rsidP="00EB7FD8">
            <w:pPr>
              <w:spacing w:line="360" w:lineRule="auto"/>
              <w:ind w:firstLine="709"/>
              <w:jc w:val="center"/>
              <w:rPr>
                <w:rFonts w:eastAsia="Calibri"/>
                <w:sz w:val="26"/>
                <w:szCs w:val="26"/>
                <w:lang w:eastAsia="en-US"/>
              </w:rPr>
            </w:pPr>
          </w:p>
        </w:tc>
        <w:tc>
          <w:tcPr>
            <w:tcW w:w="850" w:type="dxa"/>
          </w:tcPr>
          <w:p w:rsidR="00EB7FD8" w:rsidRPr="00402093" w:rsidRDefault="00EB7FD8" w:rsidP="00EB7FD8">
            <w:pPr>
              <w:spacing w:line="360" w:lineRule="auto"/>
              <w:ind w:firstLine="709"/>
              <w:jc w:val="center"/>
              <w:rPr>
                <w:rFonts w:eastAsia="Calibri"/>
                <w:sz w:val="26"/>
                <w:szCs w:val="26"/>
                <w:lang w:eastAsia="en-US"/>
              </w:rPr>
            </w:pPr>
          </w:p>
        </w:tc>
        <w:tc>
          <w:tcPr>
            <w:tcW w:w="851" w:type="dxa"/>
          </w:tcPr>
          <w:p w:rsidR="00EB7FD8" w:rsidRPr="00402093" w:rsidRDefault="00EB7FD8" w:rsidP="00EB7FD8">
            <w:pPr>
              <w:spacing w:line="360" w:lineRule="auto"/>
              <w:jc w:val="center"/>
              <w:rPr>
                <w:rFonts w:eastAsia="Calibri"/>
                <w:sz w:val="26"/>
                <w:szCs w:val="26"/>
                <w:lang w:eastAsia="en-US"/>
              </w:rPr>
            </w:pPr>
            <w:r w:rsidRPr="00402093">
              <w:rPr>
                <w:rFonts w:eastAsia="Calibri"/>
                <w:sz w:val="26"/>
                <w:szCs w:val="26"/>
                <w:lang w:eastAsia="en-US"/>
              </w:rPr>
              <w:t>15</w:t>
            </w:r>
          </w:p>
        </w:tc>
        <w:tc>
          <w:tcPr>
            <w:tcW w:w="2268" w:type="dxa"/>
          </w:tcPr>
          <w:p w:rsidR="00EB7FD8" w:rsidRPr="00402093" w:rsidRDefault="00EB7FD8" w:rsidP="00EB7FD8">
            <w:pPr>
              <w:spacing w:line="360" w:lineRule="auto"/>
              <w:ind w:firstLine="709"/>
              <w:jc w:val="center"/>
              <w:rPr>
                <w:rFonts w:eastAsia="Calibri"/>
                <w:sz w:val="26"/>
                <w:szCs w:val="26"/>
                <w:lang w:eastAsia="en-US"/>
              </w:rPr>
            </w:pPr>
          </w:p>
        </w:tc>
        <w:tc>
          <w:tcPr>
            <w:tcW w:w="815" w:type="dxa"/>
          </w:tcPr>
          <w:p w:rsidR="00EB7FD8" w:rsidRPr="00402093" w:rsidRDefault="00EB7FD8" w:rsidP="00EB7FD8">
            <w:pPr>
              <w:spacing w:line="360" w:lineRule="auto"/>
              <w:ind w:firstLine="709"/>
              <w:jc w:val="center"/>
              <w:rPr>
                <w:rFonts w:eastAsia="Calibri"/>
                <w:sz w:val="26"/>
                <w:szCs w:val="26"/>
                <w:lang w:eastAsia="en-US"/>
              </w:rPr>
            </w:pPr>
          </w:p>
        </w:tc>
      </w:tr>
      <w:tr w:rsidR="00EB7FD8" w:rsidRPr="00402093" w:rsidTr="00EB7FD8">
        <w:trPr>
          <w:trHeight w:val="661"/>
          <w:jc w:val="center"/>
        </w:trPr>
        <w:tc>
          <w:tcPr>
            <w:tcW w:w="1906" w:type="dxa"/>
            <w:vMerge/>
          </w:tcPr>
          <w:p w:rsidR="00EB7FD8" w:rsidRPr="00402093" w:rsidRDefault="00EB7FD8" w:rsidP="00EB7FD8">
            <w:pPr>
              <w:spacing w:line="360" w:lineRule="auto"/>
              <w:ind w:firstLine="709"/>
              <w:jc w:val="center"/>
              <w:rPr>
                <w:rFonts w:eastAsia="Calibri"/>
                <w:sz w:val="26"/>
                <w:szCs w:val="26"/>
                <w:lang w:eastAsia="en-US"/>
              </w:rPr>
            </w:pPr>
          </w:p>
        </w:tc>
        <w:tc>
          <w:tcPr>
            <w:tcW w:w="754" w:type="dxa"/>
          </w:tcPr>
          <w:p w:rsidR="00EB7FD8" w:rsidRPr="00402093" w:rsidRDefault="00EB7FD8" w:rsidP="00EB7FD8">
            <w:pPr>
              <w:spacing w:line="360" w:lineRule="auto"/>
              <w:ind w:left="-772" w:firstLine="709"/>
              <w:jc w:val="center"/>
              <w:rPr>
                <w:rFonts w:eastAsia="Calibri"/>
                <w:sz w:val="26"/>
                <w:szCs w:val="26"/>
                <w:lang w:eastAsia="en-US"/>
              </w:rPr>
            </w:pPr>
            <w:r w:rsidRPr="00402093">
              <w:rPr>
                <w:rFonts w:eastAsia="Calibri"/>
                <w:sz w:val="26"/>
                <w:szCs w:val="26"/>
                <w:lang w:eastAsia="en-US"/>
              </w:rPr>
              <w:t>6</w:t>
            </w:r>
          </w:p>
        </w:tc>
        <w:tc>
          <w:tcPr>
            <w:tcW w:w="2410" w:type="dxa"/>
          </w:tcPr>
          <w:p w:rsidR="00EB7FD8" w:rsidRPr="00402093" w:rsidRDefault="00EB7FD8" w:rsidP="00EB7FD8">
            <w:pPr>
              <w:spacing w:line="360" w:lineRule="auto"/>
              <w:ind w:firstLine="709"/>
              <w:jc w:val="center"/>
              <w:rPr>
                <w:rFonts w:eastAsia="Calibri"/>
                <w:sz w:val="26"/>
                <w:szCs w:val="26"/>
                <w:lang w:eastAsia="en-US"/>
              </w:rPr>
            </w:pPr>
          </w:p>
        </w:tc>
        <w:tc>
          <w:tcPr>
            <w:tcW w:w="850" w:type="dxa"/>
          </w:tcPr>
          <w:p w:rsidR="00EB7FD8" w:rsidRPr="00402093" w:rsidRDefault="00EB7FD8" w:rsidP="00EB7FD8">
            <w:pPr>
              <w:spacing w:line="360" w:lineRule="auto"/>
              <w:ind w:firstLine="709"/>
              <w:jc w:val="center"/>
              <w:rPr>
                <w:rFonts w:eastAsia="Calibri"/>
                <w:sz w:val="26"/>
                <w:szCs w:val="26"/>
                <w:lang w:eastAsia="en-US"/>
              </w:rPr>
            </w:pPr>
          </w:p>
        </w:tc>
        <w:tc>
          <w:tcPr>
            <w:tcW w:w="851" w:type="dxa"/>
          </w:tcPr>
          <w:p w:rsidR="00EB7FD8" w:rsidRPr="00402093" w:rsidRDefault="00EB7FD8" w:rsidP="00EB7FD8">
            <w:pPr>
              <w:spacing w:line="360" w:lineRule="auto"/>
              <w:jc w:val="center"/>
              <w:rPr>
                <w:rFonts w:eastAsia="Calibri"/>
                <w:sz w:val="26"/>
                <w:szCs w:val="26"/>
                <w:lang w:eastAsia="en-US"/>
              </w:rPr>
            </w:pPr>
            <w:r w:rsidRPr="00402093">
              <w:rPr>
                <w:rFonts w:eastAsia="Calibri"/>
                <w:sz w:val="26"/>
                <w:szCs w:val="26"/>
                <w:lang w:eastAsia="en-US"/>
              </w:rPr>
              <w:t>16</w:t>
            </w:r>
          </w:p>
        </w:tc>
        <w:tc>
          <w:tcPr>
            <w:tcW w:w="2268" w:type="dxa"/>
          </w:tcPr>
          <w:p w:rsidR="00EB7FD8" w:rsidRPr="00402093" w:rsidRDefault="00EB7FD8" w:rsidP="00EB7FD8">
            <w:pPr>
              <w:spacing w:line="360" w:lineRule="auto"/>
              <w:ind w:firstLine="709"/>
              <w:jc w:val="center"/>
              <w:rPr>
                <w:rFonts w:eastAsia="Calibri"/>
                <w:sz w:val="26"/>
                <w:szCs w:val="26"/>
                <w:lang w:eastAsia="en-US"/>
              </w:rPr>
            </w:pPr>
          </w:p>
        </w:tc>
        <w:tc>
          <w:tcPr>
            <w:tcW w:w="815" w:type="dxa"/>
          </w:tcPr>
          <w:p w:rsidR="00EB7FD8" w:rsidRPr="00402093" w:rsidRDefault="00EB7FD8" w:rsidP="00EB7FD8">
            <w:pPr>
              <w:spacing w:line="360" w:lineRule="auto"/>
              <w:ind w:firstLine="709"/>
              <w:jc w:val="center"/>
              <w:rPr>
                <w:rFonts w:eastAsia="Calibri"/>
                <w:sz w:val="26"/>
                <w:szCs w:val="26"/>
                <w:lang w:eastAsia="en-US"/>
              </w:rPr>
            </w:pPr>
          </w:p>
        </w:tc>
      </w:tr>
      <w:tr w:rsidR="00EB7FD8" w:rsidRPr="00402093" w:rsidTr="00EB7FD8">
        <w:trPr>
          <w:trHeight w:val="661"/>
          <w:jc w:val="center"/>
        </w:trPr>
        <w:tc>
          <w:tcPr>
            <w:tcW w:w="1906" w:type="dxa"/>
            <w:vMerge/>
          </w:tcPr>
          <w:p w:rsidR="00EB7FD8" w:rsidRPr="00402093" w:rsidRDefault="00EB7FD8" w:rsidP="00EB7FD8">
            <w:pPr>
              <w:spacing w:line="360" w:lineRule="auto"/>
              <w:ind w:firstLine="709"/>
              <w:jc w:val="center"/>
              <w:rPr>
                <w:rFonts w:eastAsia="Calibri"/>
                <w:sz w:val="26"/>
                <w:szCs w:val="26"/>
                <w:lang w:eastAsia="en-US"/>
              </w:rPr>
            </w:pPr>
          </w:p>
        </w:tc>
        <w:tc>
          <w:tcPr>
            <w:tcW w:w="754" w:type="dxa"/>
          </w:tcPr>
          <w:p w:rsidR="00EB7FD8" w:rsidRPr="00402093" w:rsidRDefault="00EB7FD8" w:rsidP="00EB7FD8">
            <w:pPr>
              <w:spacing w:line="360" w:lineRule="auto"/>
              <w:ind w:left="-772" w:firstLine="709"/>
              <w:jc w:val="center"/>
              <w:rPr>
                <w:rFonts w:eastAsia="Calibri"/>
                <w:sz w:val="26"/>
                <w:szCs w:val="26"/>
                <w:lang w:eastAsia="en-US"/>
              </w:rPr>
            </w:pPr>
            <w:r w:rsidRPr="00402093">
              <w:rPr>
                <w:rFonts w:eastAsia="Calibri"/>
                <w:sz w:val="26"/>
                <w:szCs w:val="26"/>
                <w:lang w:eastAsia="en-US"/>
              </w:rPr>
              <w:t>7</w:t>
            </w:r>
          </w:p>
        </w:tc>
        <w:tc>
          <w:tcPr>
            <w:tcW w:w="2410" w:type="dxa"/>
          </w:tcPr>
          <w:p w:rsidR="00EB7FD8" w:rsidRPr="00402093" w:rsidRDefault="00EB7FD8" w:rsidP="00EB7FD8">
            <w:pPr>
              <w:spacing w:line="360" w:lineRule="auto"/>
              <w:ind w:firstLine="709"/>
              <w:jc w:val="center"/>
              <w:rPr>
                <w:rFonts w:eastAsia="Calibri"/>
                <w:sz w:val="26"/>
                <w:szCs w:val="26"/>
                <w:lang w:eastAsia="en-US"/>
              </w:rPr>
            </w:pPr>
          </w:p>
        </w:tc>
        <w:tc>
          <w:tcPr>
            <w:tcW w:w="850" w:type="dxa"/>
          </w:tcPr>
          <w:p w:rsidR="00EB7FD8" w:rsidRPr="00402093" w:rsidRDefault="00EB7FD8" w:rsidP="00EB7FD8">
            <w:pPr>
              <w:spacing w:line="360" w:lineRule="auto"/>
              <w:ind w:firstLine="709"/>
              <w:jc w:val="center"/>
              <w:rPr>
                <w:rFonts w:eastAsia="Calibri"/>
                <w:sz w:val="26"/>
                <w:szCs w:val="26"/>
                <w:lang w:eastAsia="en-US"/>
              </w:rPr>
            </w:pPr>
          </w:p>
        </w:tc>
        <w:tc>
          <w:tcPr>
            <w:tcW w:w="851" w:type="dxa"/>
          </w:tcPr>
          <w:p w:rsidR="00EB7FD8" w:rsidRPr="00402093" w:rsidRDefault="00EB7FD8" w:rsidP="00EB7FD8">
            <w:pPr>
              <w:spacing w:line="360" w:lineRule="auto"/>
              <w:jc w:val="center"/>
              <w:rPr>
                <w:rFonts w:eastAsia="Calibri"/>
                <w:sz w:val="26"/>
                <w:szCs w:val="26"/>
                <w:lang w:eastAsia="en-US"/>
              </w:rPr>
            </w:pPr>
            <w:r w:rsidRPr="00402093">
              <w:rPr>
                <w:rFonts w:eastAsia="Calibri"/>
                <w:sz w:val="26"/>
                <w:szCs w:val="26"/>
                <w:lang w:eastAsia="en-US"/>
              </w:rPr>
              <w:t>17</w:t>
            </w:r>
          </w:p>
        </w:tc>
        <w:tc>
          <w:tcPr>
            <w:tcW w:w="2268" w:type="dxa"/>
          </w:tcPr>
          <w:p w:rsidR="00EB7FD8" w:rsidRPr="00402093" w:rsidRDefault="00EB7FD8" w:rsidP="00EB7FD8">
            <w:pPr>
              <w:spacing w:line="360" w:lineRule="auto"/>
              <w:ind w:firstLine="709"/>
              <w:jc w:val="center"/>
              <w:rPr>
                <w:rFonts w:eastAsia="Calibri"/>
                <w:sz w:val="26"/>
                <w:szCs w:val="26"/>
                <w:lang w:eastAsia="en-US"/>
              </w:rPr>
            </w:pPr>
          </w:p>
        </w:tc>
        <w:tc>
          <w:tcPr>
            <w:tcW w:w="815" w:type="dxa"/>
          </w:tcPr>
          <w:p w:rsidR="00EB7FD8" w:rsidRPr="00402093" w:rsidRDefault="00EB7FD8" w:rsidP="00EB7FD8">
            <w:pPr>
              <w:spacing w:line="360" w:lineRule="auto"/>
              <w:ind w:firstLine="709"/>
              <w:jc w:val="center"/>
              <w:rPr>
                <w:rFonts w:eastAsia="Calibri"/>
                <w:sz w:val="26"/>
                <w:szCs w:val="26"/>
                <w:lang w:eastAsia="en-US"/>
              </w:rPr>
            </w:pPr>
          </w:p>
        </w:tc>
      </w:tr>
      <w:tr w:rsidR="00EB7FD8" w:rsidRPr="00402093" w:rsidTr="00EB7FD8">
        <w:trPr>
          <w:trHeight w:val="661"/>
          <w:jc w:val="center"/>
        </w:trPr>
        <w:tc>
          <w:tcPr>
            <w:tcW w:w="1906" w:type="dxa"/>
            <w:vMerge/>
          </w:tcPr>
          <w:p w:rsidR="00EB7FD8" w:rsidRPr="00402093" w:rsidRDefault="00EB7FD8" w:rsidP="00EB7FD8">
            <w:pPr>
              <w:spacing w:line="360" w:lineRule="auto"/>
              <w:ind w:firstLine="709"/>
              <w:jc w:val="center"/>
              <w:rPr>
                <w:rFonts w:eastAsia="Calibri"/>
                <w:sz w:val="26"/>
                <w:szCs w:val="26"/>
                <w:lang w:eastAsia="en-US"/>
              </w:rPr>
            </w:pPr>
          </w:p>
        </w:tc>
        <w:tc>
          <w:tcPr>
            <w:tcW w:w="754" w:type="dxa"/>
          </w:tcPr>
          <w:p w:rsidR="00EB7FD8" w:rsidRPr="00402093" w:rsidRDefault="00EB7FD8" w:rsidP="00EB7FD8">
            <w:pPr>
              <w:spacing w:line="360" w:lineRule="auto"/>
              <w:ind w:left="-772" w:firstLine="709"/>
              <w:jc w:val="center"/>
              <w:rPr>
                <w:rFonts w:eastAsia="Calibri"/>
                <w:sz w:val="26"/>
                <w:szCs w:val="26"/>
                <w:lang w:eastAsia="en-US"/>
              </w:rPr>
            </w:pPr>
            <w:r w:rsidRPr="00402093">
              <w:rPr>
                <w:rFonts w:eastAsia="Calibri"/>
                <w:sz w:val="26"/>
                <w:szCs w:val="26"/>
                <w:lang w:eastAsia="en-US"/>
              </w:rPr>
              <w:t>8</w:t>
            </w:r>
          </w:p>
        </w:tc>
        <w:tc>
          <w:tcPr>
            <w:tcW w:w="2410" w:type="dxa"/>
          </w:tcPr>
          <w:p w:rsidR="00EB7FD8" w:rsidRPr="00402093" w:rsidRDefault="00EB7FD8" w:rsidP="00EB7FD8">
            <w:pPr>
              <w:spacing w:line="360" w:lineRule="auto"/>
              <w:ind w:firstLine="709"/>
              <w:jc w:val="center"/>
              <w:rPr>
                <w:rFonts w:eastAsia="Calibri"/>
                <w:sz w:val="26"/>
                <w:szCs w:val="26"/>
                <w:lang w:eastAsia="en-US"/>
              </w:rPr>
            </w:pPr>
          </w:p>
        </w:tc>
        <w:tc>
          <w:tcPr>
            <w:tcW w:w="850" w:type="dxa"/>
          </w:tcPr>
          <w:p w:rsidR="00EB7FD8" w:rsidRPr="00402093" w:rsidRDefault="00EB7FD8" w:rsidP="00EB7FD8">
            <w:pPr>
              <w:spacing w:line="360" w:lineRule="auto"/>
              <w:ind w:firstLine="709"/>
              <w:jc w:val="center"/>
              <w:rPr>
                <w:rFonts w:eastAsia="Calibri"/>
                <w:sz w:val="26"/>
                <w:szCs w:val="26"/>
                <w:lang w:eastAsia="en-US"/>
              </w:rPr>
            </w:pPr>
          </w:p>
        </w:tc>
        <w:tc>
          <w:tcPr>
            <w:tcW w:w="851" w:type="dxa"/>
          </w:tcPr>
          <w:p w:rsidR="00EB7FD8" w:rsidRPr="00402093" w:rsidRDefault="00EB7FD8" w:rsidP="00EB7FD8">
            <w:pPr>
              <w:spacing w:line="360" w:lineRule="auto"/>
              <w:jc w:val="center"/>
              <w:rPr>
                <w:rFonts w:eastAsia="Calibri"/>
                <w:sz w:val="26"/>
                <w:szCs w:val="26"/>
                <w:lang w:eastAsia="en-US"/>
              </w:rPr>
            </w:pPr>
            <w:r w:rsidRPr="00402093">
              <w:rPr>
                <w:rFonts w:eastAsia="Calibri"/>
                <w:sz w:val="26"/>
                <w:szCs w:val="26"/>
                <w:lang w:eastAsia="en-US"/>
              </w:rPr>
              <w:t>18</w:t>
            </w:r>
          </w:p>
        </w:tc>
        <w:tc>
          <w:tcPr>
            <w:tcW w:w="2268" w:type="dxa"/>
          </w:tcPr>
          <w:p w:rsidR="00EB7FD8" w:rsidRPr="00402093" w:rsidRDefault="00EB7FD8" w:rsidP="00EB7FD8">
            <w:pPr>
              <w:spacing w:line="360" w:lineRule="auto"/>
              <w:ind w:firstLine="709"/>
              <w:jc w:val="center"/>
              <w:rPr>
                <w:rFonts w:eastAsia="Calibri"/>
                <w:sz w:val="26"/>
                <w:szCs w:val="26"/>
                <w:lang w:eastAsia="en-US"/>
              </w:rPr>
            </w:pPr>
          </w:p>
        </w:tc>
        <w:tc>
          <w:tcPr>
            <w:tcW w:w="815" w:type="dxa"/>
          </w:tcPr>
          <w:p w:rsidR="00EB7FD8" w:rsidRPr="00402093" w:rsidRDefault="00EB7FD8" w:rsidP="00EB7FD8">
            <w:pPr>
              <w:spacing w:line="360" w:lineRule="auto"/>
              <w:ind w:firstLine="709"/>
              <w:jc w:val="center"/>
              <w:rPr>
                <w:rFonts w:eastAsia="Calibri"/>
                <w:sz w:val="26"/>
                <w:szCs w:val="26"/>
                <w:lang w:eastAsia="en-US"/>
              </w:rPr>
            </w:pPr>
          </w:p>
        </w:tc>
      </w:tr>
      <w:tr w:rsidR="00EB7FD8" w:rsidRPr="00402093" w:rsidTr="00EB7FD8">
        <w:trPr>
          <w:trHeight w:val="661"/>
          <w:jc w:val="center"/>
        </w:trPr>
        <w:tc>
          <w:tcPr>
            <w:tcW w:w="1906" w:type="dxa"/>
            <w:vMerge/>
          </w:tcPr>
          <w:p w:rsidR="00EB7FD8" w:rsidRPr="00402093" w:rsidRDefault="00EB7FD8" w:rsidP="00EB7FD8">
            <w:pPr>
              <w:spacing w:line="360" w:lineRule="auto"/>
              <w:ind w:firstLine="709"/>
              <w:jc w:val="center"/>
              <w:rPr>
                <w:rFonts w:eastAsia="Calibri"/>
                <w:sz w:val="26"/>
                <w:szCs w:val="26"/>
                <w:lang w:eastAsia="en-US"/>
              </w:rPr>
            </w:pPr>
          </w:p>
        </w:tc>
        <w:tc>
          <w:tcPr>
            <w:tcW w:w="754" w:type="dxa"/>
          </w:tcPr>
          <w:p w:rsidR="00EB7FD8" w:rsidRPr="00402093" w:rsidRDefault="00EB7FD8" w:rsidP="00EB7FD8">
            <w:pPr>
              <w:spacing w:line="360" w:lineRule="auto"/>
              <w:ind w:left="-772" w:firstLine="709"/>
              <w:jc w:val="center"/>
              <w:rPr>
                <w:rFonts w:eastAsia="Calibri"/>
                <w:sz w:val="26"/>
                <w:szCs w:val="26"/>
                <w:lang w:eastAsia="en-US"/>
              </w:rPr>
            </w:pPr>
            <w:r w:rsidRPr="00402093">
              <w:rPr>
                <w:rFonts w:eastAsia="Calibri"/>
                <w:sz w:val="26"/>
                <w:szCs w:val="26"/>
                <w:lang w:eastAsia="en-US"/>
              </w:rPr>
              <w:t>9</w:t>
            </w:r>
          </w:p>
        </w:tc>
        <w:tc>
          <w:tcPr>
            <w:tcW w:w="2410" w:type="dxa"/>
          </w:tcPr>
          <w:p w:rsidR="00EB7FD8" w:rsidRPr="00402093" w:rsidRDefault="00EB7FD8" w:rsidP="00EB7FD8">
            <w:pPr>
              <w:spacing w:line="360" w:lineRule="auto"/>
              <w:ind w:firstLine="709"/>
              <w:jc w:val="center"/>
              <w:rPr>
                <w:rFonts w:eastAsia="Calibri"/>
                <w:sz w:val="26"/>
                <w:szCs w:val="26"/>
                <w:lang w:eastAsia="en-US"/>
              </w:rPr>
            </w:pPr>
          </w:p>
        </w:tc>
        <w:tc>
          <w:tcPr>
            <w:tcW w:w="850" w:type="dxa"/>
          </w:tcPr>
          <w:p w:rsidR="00EB7FD8" w:rsidRPr="00402093" w:rsidRDefault="00EB7FD8" w:rsidP="00EB7FD8">
            <w:pPr>
              <w:spacing w:line="360" w:lineRule="auto"/>
              <w:ind w:firstLine="709"/>
              <w:jc w:val="center"/>
              <w:rPr>
                <w:rFonts w:eastAsia="Calibri"/>
                <w:sz w:val="26"/>
                <w:szCs w:val="26"/>
                <w:lang w:eastAsia="en-US"/>
              </w:rPr>
            </w:pPr>
          </w:p>
        </w:tc>
        <w:tc>
          <w:tcPr>
            <w:tcW w:w="851" w:type="dxa"/>
          </w:tcPr>
          <w:p w:rsidR="00EB7FD8" w:rsidRPr="00402093" w:rsidRDefault="00EB7FD8" w:rsidP="00EB7FD8">
            <w:pPr>
              <w:spacing w:line="360" w:lineRule="auto"/>
              <w:jc w:val="center"/>
              <w:rPr>
                <w:rFonts w:eastAsia="Calibri"/>
                <w:sz w:val="26"/>
                <w:szCs w:val="26"/>
                <w:lang w:eastAsia="en-US"/>
              </w:rPr>
            </w:pPr>
            <w:r w:rsidRPr="00402093">
              <w:rPr>
                <w:rFonts w:eastAsia="Calibri"/>
                <w:sz w:val="26"/>
                <w:szCs w:val="26"/>
                <w:lang w:eastAsia="en-US"/>
              </w:rPr>
              <w:t>19</w:t>
            </w:r>
          </w:p>
        </w:tc>
        <w:tc>
          <w:tcPr>
            <w:tcW w:w="2268" w:type="dxa"/>
          </w:tcPr>
          <w:p w:rsidR="00EB7FD8" w:rsidRPr="00402093" w:rsidRDefault="00EB7FD8" w:rsidP="00EB7FD8">
            <w:pPr>
              <w:spacing w:line="360" w:lineRule="auto"/>
              <w:ind w:firstLine="709"/>
              <w:jc w:val="center"/>
              <w:rPr>
                <w:rFonts w:eastAsia="Calibri"/>
                <w:sz w:val="26"/>
                <w:szCs w:val="26"/>
                <w:lang w:eastAsia="en-US"/>
              </w:rPr>
            </w:pPr>
          </w:p>
        </w:tc>
        <w:tc>
          <w:tcPr>
            <w:tcW w:w="815" w:type="dxa"/>
          </w:tcPr>
          <w:p w:rsidR="00EB7FD8" w:rsidRPr="00402093" w:rsidRDefault="00EB7FD8" w:rsidP="00EB7FD8">
            <w:pPr>
              <w:spacing w:line="360" w:lineRule="auto"/>
              <w:ind w:firstLine="709"/>
              <w:jc w:val="center"/>
              <w:rPr>
                <w:rFonts w:eastAsia="Calibri"/>
                <w:sz w:val="26"/>
                <w:szCs w:val="26"/>
                <w:lang w:eastAsia="en-US"/>
              </w:rPr>
            </w:pPr>
          </w:p>
        </w:tc>
      </w:tr>
      <w:tr w:rsidR="00EB7FD8" w:rsidRPr="00402093" w:rsidTr="00EB7FD8">
        <w:trPr>
          <w:trHeight w:val="661"/>
          <w:jc w:val="center"/>
        </w:trPr>
        <w:tc>
          <w:tcPr>
            <w:tcW w:w="1906" w:type="dxa"/>
            <w:vMerge/>
          </w:tcPr>
          <w:p w:rsidR="00EB7FD8" w:rsidRPr="00402093" w:rsidRDefault="00EB7FD8" w:rsidP="00EB7FD8">
            <w:pPr>
              <w:spacing w:line="360" w:lineRule="auto"/>
              <w:ind w:firstLine="709"/>
              <w:jc w:val="center"/>
              <w:rPr>
                <w:rFonts w:eastAsia="Calibri"/>
                <w:sz w:val="26"/>
                <w:szCs w:val="26"/>
                <w:lang w:eastAsia="en-US"/>
              </w:rPr>
            </w:pPr>
          </w:p>
        </w:tc>
        <w:tc>
          <w:tcPr>
            <w:tcW w:w="754" w:type="dxa"/>
          </w:tcPr>
          <w:p w:rsidR="00EB7FD8" w:rsidRPr="00402093" w:rsidRDefault="00EB7FD8" w:rsidP="00EB7FD8">
            <w:pPr>
              <w:spacing w:line="360" w:lineRule="auto"/>
              <w:ind w:left="-772" w:firstLine="709"/>
              <w:jc w:val="center"/>
              <w:rPr>
                <w:rFonts w:eastAsia="Calibri"/>
                <w:sz w:val="26"/>
                <w:szCs w:val="26"/>
                <w:lang w:eastAsia="en-US"/>
              </w:rPr>
            </w:pPr>
            <w:r w:rsidRPr="00402093">
              <w:rPr>
                <w:rFonts w:eastAsia="Calibri"/>
                <w:sz w:val="26"/>
                <w:szCs w:val="26"/>
                <w:lang w:eastAsia="en-US"/>
              </w:rPr>
              <w:t>10</w:t>
            </w:r>
          </w:p>
        </w:tc>
        <w:tc>
          <w:tcPr>
            <w:tcW w:w="2410" w:type="dxa"/>
          </w:tcPr>
          <w:p w:rsidR="00EB7FD8" w:rsidRPr="00402093" w:rsidRDefault="00EB7FD8" w:rsidP="00EB7FD8">
            <w:pPr>
              <w:spacing w:line="360" w:lineRule="auto"/>
              <w:ind w:firstLine="709"/>
              <w:jc w:val="center"/>
              <w:rPr>
                <w:rFonts w:eastAsia="Calibri"/>
                <w:sz w:val="26"/>
                <w:szCs w:val="26"/>
                <w:lang w:eastAsia="en-US"/>
              </w:rPr>
            </w:pPr>
          </w:p>
        </w:tc>
        <w:tc>
          <w:tcPr>
            <w:tcW w:w="850" w:type="dxa"/>
          </w:tcPr>
          <w:p w:rsidR="00EB7FD8" w:rsidRPr="00402093" w:rsidRDefault="00EB7FD8" w:rsidP="00EB7FD8">
            <w:pPr>
              <w:spacing w:line="360" w:lineRule="auto"/>
              <w:ind w:firstLine="709"/>
              <w:jc w:val="center"/>
              <w:rPr>
                <w:rFonts w:eastAsia="Calibri"/>
                <w:sz w:val="26"/>
                <w:szCs w:val="26"/>
                <w:lang w:eastAsia="en-US"/>
              </w:rPr>
            </w:pPr>
          </w:p>
        </w:tc>
        <w:tc>
          <w:tcPr>
            <w:tcW w:w="851" w:type="dxa"/>
          </w:tcPr>
          <w:p w:rsidR="00EB7FD8" w:rsidRPr="00402093" w:rsidRDefault="00EB7FD8" w:rsidP="00EB7FD8">
            <w:pPr>
              <w:spacing w:line="360" w:lineRule="auto"/>
              <w:ind w:firstLine="709"/>
              <w:jc w:val="center"/>
              <w:rPr>
                <w:rFonts w:eastAsia="Calibri"/>
                <w:sz w:val="26"/>
                <w:szCs w:val="26"/>
                <w:lang w:eastAsia="en-US"/>
              </w:rPr>
            </w:pPr>
            <w:r w:rsidRPr="00402093">
              <w:rPr>
                <w:rFonts w:eastAsia="Calibri"/>
                <w:sz w:val="26"/>
                <w:szCs w:val="26"/>
                <w:lang w:eastAsia="en-US"/>
              </w:rPr>
              <w:t>20</w:t>
            </w:r>
          </w:p>
        </w:tc>
        <w:tc>
          <w:tcPr>
            <w:tcW w:w="2268" w:type="dxa"/>
          </w:tcPr>
          <w:p w:rsidR="00EB7FD8" w:rsidRPr="00402093" w:rsidRDefault="00EB7FD8" w:rsidP="00EB7FD8">
            <w:pPr>
              <w:spacing w:line="360" w:lineRule="auto"/>
              <w:ind w:firstLine="709"/>
              <w:jc w:val="center"/>
              <w:rPr>
                <w:rFonts w:eastAsia="Calibri"/>
                <w:sz w:val="26"/>
                <w:szCs w:val="26"/>
                <w:lang w:eastAsia="en-US"/>
              </w:rPr>
            </w:pPr>
          </w:p>
        </w:tc>
        <w:tc>
          <w:tcPr>
            <w:tcW w:w="815" w:type="dxa"/>
          </w:tcPr>
          <w:p w:rsidR="00EB7FD8" w:rsidRPr="00402093" w:rsidRDefault="00EB7FD8" w:rsidP="00EB7FD8">
            <w:pPr>
              <w:spacing w:line="360" w:lineRule="auto"/>
              <w:ind w:firstLine="709"/>
              <w:jc w:val="center"/>
              <w:rPr>
                <w:rFonts w:eastAsia="Calibri"/>
                <w:sz w:val="26"/>
                <w:szCs w:val="26"/>
                <w:lang w:eastAsia="en-US"/>
              </w:rPr>
            </w:pPr>
          </w:p>
        </w:tc>
      </w:tr>
    </w:tbl>
    <w:p w:rsidR="00EB7FD8" w:rsidRPr="00402093" w:rsidRDefault="00EB7FD8" w:rsidP="00EB7FD8">
      <w:pPr>
        <w:spacing w:line="360" w:lineRule="auto"/>
        <w:ind w:firstLine="709"/>
        <w:jc w:val="center"/>
        <w:rPr>
          <w:rFonts w:eastAsia="Calibri"/>
          <w:b/>
          <w:sz w:val="26"/>
          <w:szCs w:val="26"/>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616"/>
        <w:gridCol w:w="4901"/>
        <w:gridCol w:w="1385"/>
        <w:gridCol w:w="1335"/>
        <w:gridCol w:w="1515"/>
      </w:tblGrid>
      <w:tr w:rsidR="00EB7FD8" w:rsidRPr="00402093" w:rsidTr="00EB7FD8">
        <w:trPr>
          <w:trHeight w:val="273"/>
          <w:jc w:val="center"/>
        </w:trPr>
        <w:tc>
          <w:tcPr>
            <w:tcW w:w="316" w:type="pct"/>
            <w:vAlign w:val="center"/>
          </w:tcPr>
          <w:p w:rsidR="00EB7FD8" w:rsidRPr="00402093" w:rsidRDefault="00EB7FD8" w:rsidP="00EB7FD8">
            <w:pPr>
              <w:spacing w:line="360" w:lineRule="auto"/>
              <w:jc w:val="center"/>
              <w:rPr>
                <w:rFonts w:eastAsia="Calibri"/>
                <w:sz w:val="26"/>
                <w:szCs w:val="26"/>
                <w:lang w:eastAsia="en-US"/>
              </w:rPr>
            </w:pPr>
            <w:r w:rsidRPr="00402093">
              <w:rPr>
                <w:rFonts w:eastAsia="Calibri"/>
                <w:sz w:val="26"/>
                <w:szCs w:val="26"/>
                <w:lang w:eastAsia="en-US"/>
              </w:rPr>
              <w:t>№</w:t>
            </w:r>
          </w:p>
        </w:tc>
        <w:tc>
          <w:tcPr>
            <w:tcW w:w="2513" w:type="pct"/>
            <w:vAlign w:val="center"/>
          </w:tcPr>
          <w:p w:rsidR="00EB7FD8" w:rsidRPr="00402093" w:rsidRDefault="00EB7FD8" w:rsidP="00EB7FD8">
            <w:pPr>
              <w:spacing w:line="360" w:lineRule="auto"/>
              <w:jc w:val="center"/>
              <w:rPr>
                <w:rFonts w:eastAsia="Calibri"/>
                <w:sz w:val="26"/>
                <w:szCs w:val="26"/>
                <w:lang w:eastAsia="en-US"/>
              </w:rPr>
            </w:pPr>
            <w:r w:rsidRPr="00402093">
              <w:rPr>
                <w:rFonts w:eastAsia="Calibri"/>
                <w:sz w:val="26"/>
                <w:szCs w:val="26"/>
                <w:lang w:eastAsia="en-US"/>
              </w:rPr>
              <w:t>Предмет проверки</w:t>
            </w:r>
          </w:p>
        </w:tc>
        <w:tc>
          <w:tcPr>
            <w:tcW w:w="710" w:type="pct"/>
            <w:vAlign w:val="center"/>
          </w:tcPr>
          <w:p w:rsidR="00EB7FD8" w:rsidRPr="00402093" w:rsidRDefault="00EB7FD8" w:rsidP="00EB7FD8">
            <w:pPr>
              <w:spacing w:line="360" w:lineRule="auto"/>
              <w:jc w:val="center"/>
              <w:rPr>
                <w:rFonts w:eastAsia="Calibri"/>
                <w:sz w:val="26"/>
                <w:szCs w:val="26"/>
                <w:lang w:eastAsia="en-US"/>
              </w:rPr>
            </w:pPr>
            <w:r w:rsidRPr="00402093">
              <w:rPr>
                <w:rFonts w:eastAsia="Calibri"/>
                <w:sz w:val="26"/>
                <w:szCs w:val="26"/>
                <w:lang w:eastAsia="en-US"/>
              </w:rPr>
              <w:t>Выполнено</w:t>
            </w:r>
          </w:p>
        </w:tc>
        <w:tc>
          <w:tcPr>
            <w:tcW w:w="684" w:type="pct"/>
            <w:vAlign w:val="center"/>
          </w:tcPr>
          <w:p w:rsidR="00EB7FD8" w:rsidRPr="00402093" w:rsidRDefault="00EB7FD8" w:rsidP="00EB7FD8">
            <w:pPr>
              <w:spacing w:line="360" w:lineRule="auto"/>
              <w:jc w:val="center"/>
              <w:rPr>
                <w:rFonts w:eastAsia="Calibri"/>
                <w:sz w:val="26"/>
                <w:szCs w:val="26"/>
                <w:lang w:eastAsia="en-US"/>
              </w:rPr>
            </w:pPr>
            <w:r w:rsidRPr="00402093">
              <w:rPr>
                <w:rFonts w:eastAsia="Calibri"/>
                <w:sz w:val="26"/>
                <w:szCs w:val="26"/>
                <w:lang w:eastAsia="en-US"/>
              </w:rPr>
              <w:t xml:space="preserve">Не </w:t>
            </w:r>
            <w:r w:rsidRPr="00402093">
              <w:rPr>
                <w:rFonts w:eastAsia="Calibri"/>
                <w:sz w:val="26"/>
                <w:szCs w:val="26"/>
                <w:lang w:eastAsia="en-US"/>
              </w:rPr>
              <w:br/>
              <w:t>выполнено</w:t>
            </w:r>
          </w:p>
        </w:tc>
        <w:tc>
          <w:tcPr>
            <w:tcW w:w="777" w:type="pct"/>
            <w:vAlign w:val="center"/>
          </w:tcPr>
          <w:p w:rsidR="00EB7FD8" w:rsidRPr="00402093" w:rsidRDefault="00EB7FD8" w:rsidP="00EB7FD8">
            <w:pPr>
              <w:spacing w:line="360" w:lineRule="auto"/>
              <w:jc w:val="center"/>
              <w:rPr>
                <w:rFonts w:eastAsia="Calibri"/>
                <w:sz w:val="26"/>
                <w:szCs w:val="26"/>
                <w:lang w:eastAsia="en-US"/>
              </w:rPr>
            </w:pPr>
            <w:r w:rsidRPr="00402093">
              <w:rPr>
                <w:rFonts w:eastAsia="Calibri"/>
                <w:sz w:val="26"/>
                <w:szCs w:val="26"/>
                <w:lang w:eastAsia="en-US"/>
              </w:rPr>
              <w:t>Примечание</w:t>
            </w:r>
          </w:p>
        </w:tc>
      </w:tr>
      <w:tr w:rsidR="00EB7FD8" w:rsidRPr="00402093" w:rsidTr="00EB7FD8">
        <w:trPr>
          <w:trHeight w:val="273"/>
          <w:jc w:val="center"/>
        </w:trPr>
        <w:tc>
          <w:tcPr>
            <w:tcW w:w="5000" w:type="pct"/>
            <w:gridSpan w:val="5"/>
            <w:vAlign w:val="center"/>
          </w:tcPr>
          <w:p w:rsidR="00EB7FD8" w:rsidRPr="00402093" w:rsidRDefault="00EB7FD8" w:rsidP="00EB7FD8">
            <w:pPr>
              <w:spacing w:line="360" w:lineRule="auto"/>
              <w:rPr>
                <w:rFonts w:eastAsia="Calibri"/>
                <w:b/>
                <w:sz w:val="26"/>
                <w:szCs w:val="26"/>
                <w:lang w:eastAsia="en-US"/>
              </w:rPr>
            </w:pPr>
            <w:r w:rsidRPr="00402093">
              <w:rPr>
                <w:rFonts w:eastAsia="Calibri"/>
                <w:b/>
                <w:sz w:val="26"/>
                <w:szCs w:val="26"/>
                <w:lang w:eastAsia="en-US"/>
              </w:rPr>
              <w:t>1. Готовность пункта проведения экзамена</w:t>
            </w:r>
          </w:p>
        </w:tc>
      </w:tr>
      <w:tr w:rsidR="00EB7FD8" w:rsidRPr="00402093" w:rsidTr="00EB7FD8">
        <w:trPr>
          <w:trHeight w:val="296"/>
          <w:jc w:val="center"/>
        </w:trPr>
        <w:tc>
          <w:tcPr>
            <w:tcW w:w="316"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1</w:t>
            </w:r>
          </w:p>
        </w:tc>
        <w:tc>
          <w:tcPr>
            <w:tcW w:w="2513" w:type="pct"/>
            <w:vAlign w:val="center"/>
          </w:tcPr>
          <w:p w:rsidR="00EB7FD8" w:rsidRPr="00402093" w:rsidRDefault="00EB7FD8" w:rsidP="00EB7FD8">
            <w:pPr>
              <w:spacing w:line="360" w:lineRule="auto"/>
              <w:jc w:val="both"/>
              <w:rPr>
                <w:rFonts w:eastAsia="Calibri"/>
                <w:sz w:val="26"/>
                <w:szCs w:val="26"/>
                <w:lang w:eastAsia="en-US"/>
              </w:rPr>
            </w:pPr>
            <w:r w:rsidRPr="00402093">
              <w:rPr>
                <w:rFonts w:eastAsia="Calibri"/>
                <w:spacing w:val="-4"/>
                <w:sz w:val="26"/>
                <w:szCs w:val="26"/>
                <w:lang w:eastAsia="en-US"/>
              </w:rPr>
              <w:t xml:space="preserve">В ППЭ распределено не менее 15 </w:t>
            </w:r>
            <w:proofErr w:type="spellStart"/>
            <w:proofErr w:type="gramStart"/>
            <w:r w:rsidRPr="00402093">
              <w:rPr>
                <w:rFonts w:eastAsia="Calibri"/>
                <w:spacing w:val="-4"/>
                <w:sz w:val="26"/>
                <w:szCs w:val="26"/>
                <w:lang w:eastAsia="en-US"/>
              </w:rPr>
              <w:t>участ-ников</w:t>
            </w:r>
            <w:proofErr w:type="spellEnd"/>
            <w:proofErr w:type="gramEnd"/>
            <w:r w:rsidRPr="00402093">
              <w:rPr>
                <w:rFonts w:eastAsia="Calibri"/>
                <w:spacing w:val="-4"/>
                <w:sz w:val="26"/>
                <w:szCs w:val="26"/>
                <w:lang w:eastAsia="en-US"/>
              </w:rPr>
              <w:t xml:space="preserve"> (смотреть по рассадке). Исключение –</w:t>
            </w:r>
            <w:r w:rsidRPr="00402093">
              <w:rPr>
                <w:rFonts w:eastAsia="Calibri"/>
                <w:sz w:val="26"/>
                <w:szCs w:val="26"/>
                <w:lang w:eastAsia="en-US"/>
              </w:rPr>
              <w:t xml:space="preserve"> ППЭ, </w:t>
            </w:r>
            <w:proofErr w:type="gramStart"/>
            <w:r w:rsidRPr="00402093">
              <w:rPr>
                <w:rFonts w:eastAsia="Calibri"/>
                <w:sz w:val="26"/>
                <w:szCs w:val="26"/>
                <w:lang w:eastAsia="en-US"/>
              </w:rPr>
              <w:t>организованные</w:t>
            </w:r>
            <w:proofErr w:type="gramEnd"/>
            <w:r w:rsidRPr="00402093">
              <w:rPr>
                <w:rFonts w:eastAsia="Calibri"/>
                <w:sz w:val="26"/>
                <w:szCs w:val="26"/>
                <w:lang w:eastAsia="en-US"/>
              </w:rPr>
              <w:t xml:space="preserve"> в </w:t>
            </w:r>
            <w:proofErr w:type="spellStart"/>
            <w:r w:rsidRPr="00402093">
              <w:rPr>
                <w:rFonts w:eastAsia="Calibri"/>
                <w:sz w:val="26"/>
                <w:szCs w:val="26"/>
                <w:lang w:eastAsia="en-US"/>
              </w:rPr>
              <w:t>труднодоступ-ных</w:t>
            </w:r>
            <w:proofErr w:type="spellEnd"/>
            <w:r w:rsidRPr="00402093">
              <w:rPr>
                <w:rFonts w:eastAsia="Calibri"/>
                <w:sz w:val="26"/>
                <w:szCs w:val="26"/>
                <w:lang w:eastAsia="en-US"/>
              </w:rPr>
              <w:t xml:space="preserve"> и отдаленных местностях</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lastRenderedPageBreak/>
              <w:t>2</w:t>
            </w:r>
          </w:p>
        </w:tc>
        <w:tc>
          <w:tcPr>
            <w:tcW w:w="2513" w:type="pct"/>
            <w:vAlign w:val="center"/>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Вход в ППЭ оборудован стационарными и/или переносными металлоискателями</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3</w:t>
            </w:r>
          </w:p>
        </w:tc>
        <w:tc>
          <w:tcPr>
            <w:tcW w:w="2513" w:type="pct"/>
            <w:vAlign w:val="center"/>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Оборудовано место для сотрудников, осуществляющих охрану правопорядка</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4</w:t>
            </w:r>
          </w:p>
        </w:tc>
        <w:tc>
          <w:tcPr>
            <w:tcW w:w="2513" w:type="pct"/>
            <w:vAlign w:val="center"/>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Аудитории ППЭ оборудованы средствами видеонаблюдения (в каждой аудитории установлено не менее 2 камер видеонаблюдения)</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5</w:t>
            </w:r>
          </w:p>
        </w:tc>
        <w:tc>
          <w:tcPr>
            <w:tcW w:w="2513" w:type="pct"/>
            <w:vAlign w:val="center"/>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Трансляция и видеозапись в аудиториях ППЭ осуществлялась с 9:00 по местному времени до фактического времени окончания экзамена</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6</w:t>
            </w:r>
          </w:p>
        </w:tc>
        <w:tc>
          <w:tcPr>
            <w:tcW w:w="2513" w:type="pct"/>
            <w:vAlign w:val="center"/>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Имеется помещение для медицинских работников</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7</w:t>
            </w:r>
          </w:p>
        </w:tc>
        <w:tc>
          <w:tcPr>
            <w:tcW w:w="2513" w:type="pct"/>
            <w:vAlign w:val="center"/>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В ППЭ размещены информационные таблички, оповещающие о ведении видеонаблюдения</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8</w:t>
            </w:r>
          </w:p>
        </w:tc>
        <w:tc>
          <w:tcPr>
            <w:tcW w:w="2513" w:type="pct"/>
            <w:vAlign w:val="center"/>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Организовано помещение для руководителя ППЭ</w:t>
            </w:r>
          </w:p>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(телефон, сейф для хранения экзаменационных материалов, компьютер и принтер – в случае осуществления автоматизированного распределения участников ЕГЭ и организаторов по аудиториям в ППЭ)</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9</w:t>
            </w:r>
          </w:p>
        </w:tc>
        <w:tc>
          <w:tcPr>
            <w:tcW w:w="2513" w:type="pct"/>
            <w:vAlign w:val="center"/>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В случае использования КИМ на электронных носителях помещение для руководителя ППЭ и аудитории обеспечены аппаратно-программным комплексом для проведения печати КИМ</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10</w:t>
            </w:r>
          </w:p>
        </w:tc>
        <w:tc>
          <w:tcPr>
            <w:tcW w:w="2513" w:type="pct"/>
            <w:vAlign w:val="center"/>
          </w:tcPr>
          <w:p w:rsidR="00EB7FD8" w:rsidRPr="00402093" w:rsidRDefault="00EB7FD8" w:rsidP="00EB7FD8">
            <w:pPr>
              <w:spacing w:line="360" w:lineRule="auto"/>
              <w:jc w:val="both"/>
              <w:rPr>
                <w:rFonts w:eastAsia="Calibri"/>
                <w:sz w:val="26"/>
                <w:szCs w:val="26"/>
                <w:lang w:eastAsia="en-US"/>
              </w:rPr>
            </w:pPr>
            <w:r w:rsidRPr="00402093">
              <w:rPr>
                <w:rFonts w:eastAsia="Calibri"/>
                <w:spacing w:val="-4"/>
                <w:sz w:val="26"/>
                <w:szCs w:val="26"/>
                <w:lang w:eastAsia="en-US"/>
              </w:rPr>
              <w:t xml:space="preserve">В случае проведения в ППЭ ЕГЭ по иностранному языку с включенным </w:t>
            </w:r>
            <w:r w:rsidRPr="00402093">
              <w:rPr>
                <w:rFonts w:eastAsia="Calibri"/>
                <w:spacing w:val="-4"/>
                <w:sz w:val="26"/>
                <w:szCs w:val="26"/>
                <w:lang w:eastAsia="en-US"/>
              </w:rPr>
              <w:lastRenderedPageBreak/>
              <w:t xml:space="preserve">разделом «Говорение» помещение для руководителя ППЭ обеспечено аппаратно-программным комплексом для получения ключа доступа </w:t>
            </w:r>
            <w:proofErr w:type="gramStart"/>
            <w:r w:rsidRPr="00402093">
              <w:rPr>
                <w:rFonts w:eastAsia="Calibri"/>
                <w:spacing w:val="-4"/>
                <w:sz w:val="26"/>
                <w:szCs w:val="26"/>
                <w:lang w:eastAsia="en-US"/>
              </w:rPr>
              <w:t>к</w:t>
            </w:r>
            <w:proofErr w:type="gramEnd"/>
            <w:r w:rsidRPr="00402093">
              <w:rPr>
                <w:rFonts w:eastAsia="Calibri"/>
                <w:spacing w:val="-4"/>
                <w:sz w:val="26"/>
                <w:szCs w:val="26"/>
                <w:lang w:eastAsia="en-US"/>
              </w:rPr>
              <w:t xml:space="preserve"> </w:t>
            </w:r>
            <w:proofErr w:type="gramStart"/>
            <w:r w:rsidRPr="00402093">
              <w:rPr>
                <w:rFonts w:eastAsia="Calibri"/>
                <w:spacing w:val="-4"/>
                <w:sz w:val="26"/>
                <w:szCs w:val="26"/>
                <w:lang w:eastAsia="en-US"/>
              </w:rPr>
              <w:t>КИМ</w:t>
            </w:r>
            <w:proofErr w:type="gramEnd"/>
            <w:r w:rsidRPr="00402093">
              <w:rPr>
                <w:rFonts w:eastAsia="Calibri"/>
                <w:spacing w:val="-4"/>
                <w:sz w:val="26"/>
                <w:szCs w:val="26"/>
                <w:lang w:eastAsia="en-US"/>
              </w:rPr>
              <w:t xml:space="preserve"> и принтером для печати сопроводительной документации к </w:t>
            </w:r>
            <w:proofErr w:type="spellStart"/>
            <w:r w:rsidRPr="00402093">
              <w:rPr>
                <w:rFonts w:eastAsia="Calibri"/>
                <w:spacing w:val="-4"/>
                <w:sz w:val="26"/>
                <w:szCs w:val="26"/>
                <w:lang w:eastAsia="en-US"/>
              </w:rPr>
              <w:t>флеш-носителям</w:t>
            </w:r>
            <w:proofErr w:type="spellEnd"/>
            <w:r w:rsidRPr="00402093">
              <w:rPr>
                <w:rFonts w:eastAsia="Calibri"/>
                <w:spacing w:val="-4"/>
                <w:sz w:val="26"/>
                <w:szCs w:val="26"/>
                <w:lang w:eastAsia="en-US"/>
              </w:rPr>
              <w:t xml:space="preserve"> с аудиозаписями ответов (принтер может располагаться в ином помещении ППЭ</w:t>
            </w:r>
            <w:r w:rsidRPr="00402093">
              <w:rPr>
                <w:rFonts w:eastAsia="Calibri"/>
                <w:sz w:val="26"/>
                <w:szCs w:val="26"/>
                <w:lang w:eastAsia="en-US"/>
              </w:rPr>
              <w:t>)</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304"/>
          <w:jc w:val="center"/>
        </w:trPr>
        <w:tc>
          <w:tcPr>
            <w:tcW w:w="316"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lastRenderedPageBreak/>
              <w:t>11</w:t>
            </w:r>
          </w:p>
        </w:tc>
        <w:tc>
          <w:tcPr>
            <w:tcW w:w="2513" w:type="pct"/>
            <w:vAlign w:val="center"/>
          </w:tcPr>
          <w:p w:rsidR="00EB7FD8" w:rsidRPr="00402093" w:rsidRDefault="00EB7FD8" w:rsidP="00EB7FD8">
            <w:pPr>
              <w:spacing w:line="360" w:lineRule="auto"/>
              <w:jc w:val="both"/>
              <w:rPr>
                <w:rFonts w:eastAsia="Calibri"/>
                <w:sz w:val="26"/>
                <w:szCs w:val="26"/>
                <w:lang w:eastAsia="en-US"/>
              </w:rPr>
            </w:pPr>
            <w:r w:rsidRPr="00402093">
              <w:rPr>
                <w:rFonts w:eastAsia="Calibri"/>
                <w:spacing w:val="-4"/>
                <w:sz w:val="26"/>
                <w:szCs w:val="26"/>
                <w:lang w:eastAsia="en-US"/>
              </w:rPr>
              <w:t>Организовано помещение для представителей образовательных организаций,</w:t>
            </w:r>
            <w:r w:rsidRPr="00402093">
              <w:rPr>
                <w:rFonts w:eastAsia="Calibri"/>
                <w:spacing w:val="-8"/>
                <w:sz w:val="26"/>
                <w:szCs w:val="26"/>
                <w:lang w:eastAsia="en-US"/>
              </w:rPr>
              <w:t xml:space="preserve"> сопровож</w:t>
            </w:r>
            <w:r w:rsidRPr="00402093">
              <w:rPr>
                <w:rFonts w:eastAsia="Calibri"/>
                <w:sz w:val="26"/>
                <w:szCs w:val="26"/>
                <w:lang w:eastAsia="en-US"/>
              </w:rPr>
              <w:t>дающих обучающихся</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1134"/>
          <w:jc w:val="center"/>
        </w:trPr>
        <w:tc>
          <w:tcPr>
            <w:tcW w:w="316"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12</w:t>
            </w:r>
          </w:p>
        </w:tc>
        <w:tc>
          <w:tcPr>
            <w:tcW w:w="2513"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 xml:space="preserve">Организованы помещения для </w:t>
            </w:r>
            <w:r w:rsidRPr="00402093">
              <w:rPr>
                <w:rFonts w:eastAsia="Calibri"/>
                <w:spacing w:val="-4"/>
                <w:sz w:val="26"/>
                <w:szCs w:val="26"/>
                <w:lang w:eastAsia="en-US"/>
              </w:rPr>
              <w:t>представителей средств массовой информации, общественных наблюдателей и иных лиц, имеющих право присутствовать в ППЭ в</w:t>
            </w:r>
            <w:r w:rsidRPr="00402093">
              <w:rPr>
                <w:rFonts w:eastAsia="Calibri"/>
                <w:sz w:val="26"/>
                <w:szCs w:val="26"/>
                <w:lang w:eastAsia="en-US"/>
              </w:rPr>
              <w:t xml:space="preserve"> день экзамена</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13</w:t>
            </w:r>
          </w:p>
        </w:tc>
        <w:tc>
          <w:tcPr>
            <w:tcW w:w="2513" w:type="pct"/>
            <w:vAlign w:val="center"/>
          </w:tcPr>
          <w:p w:rsidR="00EB7FD8" w:rsidRPr="00402093" w:rsidRDefault="00EB7FD8" w:rsidP="00EB7FD8">
            <w:pPr>
              <w:spacing w:line="360" w:lineRule="auto"/>
              <w:jc w:val="both"/>
              <w:rPr>
                <w:rFonts w:eastAsia="Calibri"/>
                <w:spacing w:val="-6"/>
                <w:sz w:val="26"/>
                <w:szCs w:val="26"/>
                <w:lang w:eastAsia="en-US"/>
              </w:rPr>
            </w:pPr>
            <w:r w:rsidRPr="00402093">
              <w:rPr>
                <w:rFonts w:eastAsia="Calibri"/>
                <w:spacing w:val="-6"/>
                <w:sz w:val="26"/>
                <w:szCs w:val="26"/>
                <w:lang w:eastAsia="en-US"/>
              </w:rPr>
              <w:t xml:space="preserve">Помещения, указанные в </w:t>
            </w:r>
            <w:proofErr w:type="spellStart"/>
            <w:r w:rsidRPr="00402093">
              <w:rPr>
                <w:rFonts w:eastAsia="Calibri"/>
                <w:spacing w:val="-6"/>
                <w:sz w:val="26"/>
                <w:szCs w:val="26"/>
                <w:lang w:eastAsia="en-US"/>
              </w:rPr>
              <w:t>пп</w:t>
            </w:r>
            <w:proofErr w:type="spellEnd"/>
            <w:r w:rsidRPr="00402093">
              <w:rPr>
                <w:rFonts w:eastAsia="Calibri"/>
                <w:spacing w:val="-6"/>
                <w:sz w:val="26"/>
                <w:szCs w:val="26"/>
                <w:lang w:eastAsia="en-US"/>
              </w:rPr>
              <w:t>. 11, 12 изолированы от аудиторий для проведения экзамена</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14</w:t>
            </w:r>
          </w:p>
        </w:tc>
        <w:tc>
          <w:tcPr>
            <w:tcW w:w="2513" w:type="pct"/>
            <w:vAlign w:val="center"/>
          </w:tcPr>
          <w:p w:rsidR="00EB7FD8" w:rsidRPr="00402093" w:rsidRDefault="00EB7FD8" w:rsidP="00EB7FD8">
            <w:pPr>
              <w:spacing w:line="360" w:lineRule="auto"/>
              <w:jc w:val="both"/>
              <w:rPr>
                <w:rFonts w:eastAsia="Calibri"/>
                <w:sz w:val="26"/>
                <w:szCs w:val="26"/>
                <w:lang w:eastAsia="en-US"/>
              </w:rPr>
            </w:pPr>
            <w:r w:rsidRPr="00402093">
              <w:rPr>
                <w:rFonts w:eastAsia="Calibri"/>
                <w:spacing w:val="-4"/>
                <w:sz w:val="26"/>
                <w:szCs w:val="26"/>
                <w:lang w:eastAsia="en-US"/>
              </w:rPr>
              <w:t>В ППЭ выделено отдельное место (помещение) для хранения личных вещей участников</w:t>
            </w:r>
            <w:r w:rsidRPr="00402093">
              <w:rPr>
                <w:rFonts w:eastAsia="Calibri"/>
                <w:sz w:val="26"/>
                <w:szCs w:val="26"/>
                <w:lang w:eastAsia="en-US"/>
              </w:rPr>
              <w:t xml:space="preserve"> ЕГЭ</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15</w:t>
            </w:r>
          </w:p>
        </w:tc>
        <w:tc>
          <w:tcPr>
            <w:tcW w:w="2513" w:type="pct"/>
            <w:vAlign w:val="center"/>
          </w:tcPr>
          <w:p w:rsidR="00EB7FD8" w:rsidRPr="00402093" w:rsidRDefault="00EB7FD8" w:rsidP="00EB7FD8">
            <w:pPr>
              <w:spacing w:line="360" w:lineRule="auto"/>
              <w:jc w:val="both"/>
              <w:rPr>
                <w:rFonts w:eastAsia="Calibri"/>
                <w:sz w:val="26"/>
                <w:szCs w:val="26"/>
                <w:lang w:eastAsia="en-US"/>
              </w:rPr>
            </w:pPr>
            <w:r w:rsidRPr="00402093">
              <w:rPr>
                <w:rFonts w:eastAsia="Calibri"/>
                <w:spacing w:val="-4"/>
                <w:sz w:val="26"/>
                <w:szCs w:val="26"/>
                <w:lang w:eastAsia="en-US"/>
              </w:rPr>
              <w:t>Материально-технические условия ППЭ обеспечивают возможность беспрепятственного доступа в ППЭ, аудитории ППЭ, туалетные и иные помещения участникам с ОВЗ (при</w:t>
            </w:r>
            <w:r w:rsidRPr="00402093">
              <w:rPr>
                <w:rFonts w:eastAsia="Calibri"/>
                <w:sz w:val="26"/>
                <w:szCs w:val="26"/>
                <w:lang w:eastAsia="en-US"/>
              </w:rPr>
              <w:t xml:space="preserve"> распределении таких участников в </w:t>
            </w:r>
            <w:proofErr w:type="gramStart"/>
            <w:r w:rsidRPr="00402093">
              <w:rPr>
                <w:rFonts w:eastAsia="Calibri"/>
                <w:sz w:val="26"/>
                <w:szCs w:val="26"/>
                <w:lang w:eastAsia="en-US"/>
              </w:rPr>
              <w:t>данный</w:t>
            </w:r>
            <w:proofErr w:type="gramEnd"/>
            <w:r w:rsidRPr="00402093">
              <w:rPr>
                <w:rFonts w:eastAsia="Calibri"/>
                <w:sz w:val="26"/>
                <w:szCs w:val="26"/>
                <w:lang w:eastAsia="en-US"/>
              </w:rPr>
              <w:t xml:space="preserve"> ППЭ)</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16</w:t>
            </w:r>
          </w:p>
        </w:tc>
        <w:tc>
          <w:tcPr>
            <w:tcW w:w="2513" w:type="pct"/>
            <w:vAlign w:val="center"/>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Для организаторов вне аудитории оборудованы рабочие места</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lastRenderedPageBreak/>
              <w:t>17</w:t>
            </w:r>
          </w:p>
        </w:tc>
        <w:tc>
          <w:tcPr>
            <w:tcW w:w="2513" w:type="pct"/>
            <w:vAlign w:val="center"/>
          </w:tcPr>
          <w:p w:rsidR="00EB7FD8" w:rsidRPr="00402093" w:rsidRDefault="00EB7FD8" w:rsidP="00EB7FD8">
            <w:pPr>
              <w:spacing w:line="360" w:lineRule="auto"/>
              <w:jc w:val="both"/>
              <w:rPr>
                <w:rFonts w:eastAsia="Calibri"/>
                <w:spacing w:val="-4"/>
                <w:sz w:val="26"/>
                <w:szCs w:val="26"/>
                <w:lang w:eastAsia="en-US"/>
              </w:rPr>
            </w:pPr>
            <w:r w:rsidRPr="00402093">
              <w:rPr>
                <w:rFonts w:eastAsia="Calibri"/>
                <w:spacing w:val="-4"/>
                <w:sz w:val="26"/>
                <w:szCs w:val="26"/>
                <w:lang w:eastAsia="en-US"/>
              </w:rPr>
              <w:t>ППЭ обеспечен сканерами (в случае решения ГЭК о проведении в ППЭ сканирования экзаменационных работ участников ЕГЭ)</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vMerge w:val="restar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18</w:t>
            </w:r>
          </w:p>
        </w:tc>
        <w:tc>
          <w:tcPr>
            <w:tcW w:w="2513" w:type="pct"/>
            <w:vAlign w:val="center"/>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В аудиториях ППЭ:</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vMerge/>
          </w:tcPr>
          <w:p w:rsidR="00EB7FD8" w:rsidRPr="00402093" w:rsidRDefault="00EB7FD8" w:rsidP="00EB7FD8">
            <w:pPr>
              <w:numPr>
                <w:ilvl w:val="0"/>
                <w:numId w:val="31"/>
              </w:numPr>
              <w:spacing w:line="360" w:lineRule="auto"/>
              <w:ind w:left="0" w:firstLine="0"/>
              <w:contextualSpacing/>
              <w:jc w:val="center"/>
              <w:rPr>
                <w:rFonts w:eastAsia="Calibri"/>
                <w:sz w:val="26"/>
                <w:szCs w:val="26"/>
                <w:lang w:eastAsia="en-US"/>
              </w:rPr>
            </w:pPr>
          </w:p>
        </w:tc>
        <w:tc>
          <w:tcPr>
            <w:tcW w:w="2513" w:type="pct"/>
            <w:vAlign w:val="center"/>
          </w:tcPr>
          <w:p w:rsidR="00EB7FD8" w:rsidRPr="00402093" w:rsidRDefault="00EB7FD8" w:rsidP="00EB7FD8">
            <w:pPr>
              <w:spacing w:line="360" w:lineRule="auto"/>
              <w:ind w:firstLine="517"/>
              <w:contextualSpacing/>
              <w:jc w:val="both"/>
              <w:rPr>
                <w:rFonts w:eastAsia="Calibri"/>
                <w:sz w:val="26"/>
                <w:szCs w:val="26"/>
                <w:lang w:eastAsia="en-US"/>
              </w:rPr>
            </w:pPr>
            <w:r w:rsidRPr="00402093">
              <w:rPr>
                <w:rFonts w:eastAsia="Calibri"/>
                <w:sz w:val="26"/>
                <w:szCs w:val="26"/>
                <w:lang w:eastAsia="en-US"/>
              </w:rPr>
              <w:t>1) не более 25 посадочных мест;</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vMerge/>
          </w:tcPr>
          <w:p w:rsidR="00EB7FD8" w:rsidRPr="00402093" w:rsidRDefault="00EB7FD8" w:rsidP="00EB7FD8">
            <w:pPr>
              <w:numPr>
                <w:ilvl w:val="0"/>
                <w:numId w:val="31"/>
              </w:numPr>
              <w:spacing w:line="360" w:lineRule="auto"/>
              <w:ind w:left="0" w:firstLine="0"/>
              <w:contextualSpacing/>
              <w:jc w:val="center"/>
              <w:rPr>
                <w:rFonts w:eastAsia="Calibri"/>
                <w:sz w:val="26"/>
                <w:szCs w:val="26"/>
                <w:lang w:eastAsia="en-US"/>
              </w:rPr>
            </w:pPr>
          </w:p>
        </w:tc>
        <w:tc>
          <w:tcPr>
            <w:tcW w:w="2513" w:type="pct"/>
            <w:vAlign w:val="center"/>
          </w:tcPr>
          <w:p w:rsidR="00EB7FD8" w:rsidRPr="00402093" w:rsidRDefault="00EB7FD8" w:rsidP="00EB7FD8">
            <w:pPr>
              <w:spacing w:line="360" w:lineRule="auto"/>
              <w:ind w:firstLine="517"/>
              <w:contextualSpacing/>
              <w:jc w:val="both"/>
              <w:rPr>
                <w:rFonts w:eastAsia="Calibri"/>
                <w:sz w:val="26"/>
                <w:szCs w:val="26"/>
                <w:lang w:eastAsia="en-US"/>
              </w:rPr>
            </w:pPr>
            <w:r w:rsidRPr="00402093">
              <w:rPr>
                <w:rFonts w:eastAsia="Calibri"/>
                <w:sz w:val="26"/>
                <w:szCs w:val="26"/>
                <w:lang w:eastAsia="en-US"/>
              </w:rPr>
              <w:t>2) в каждой аудитории присутствуют не менее двух организаторов;</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vMerge/>
          </w:tcPr>
          <w:p w:rsidR="00EB7FD8" w:rsidRPr="00402093" w:rsidRDefault="00EB7FD8" w:rsidP="00EB7FD8">
            <w:pPr>
              <w:numPr>
                <w:ilvl w:val="0"/>
                <w:numId w:val="31"/>
              </w:numPr>
              <w:spacing w:line="360" w:lineRule="auto"/>
              <w:ind w:left="0" w:firstLine="0"/>
              <w:contextualSpacing/>
              <w:jc w:val="center"/>
              <w:rPr>
                <w:rFonts w:eastAsia="Calibri"/>
                <w:sz w:val="26"/>
                <w:szCs w:val="26"/>
                <w:lang w:eastAsia="en-US"/>
              </w:rPr>
            </w:pPr>
          </w:p>
        </w:tc>
        <w:tc>
          <w:tcPr>
            <w:tcW w:w="2513" w:type="pct"/>
            <w:vAlign w:val="center"/>
          </w:tcPr>
          <w:p w:rsidR="00EB7FD8" w:rsidRPr="00402093" w:rsidRDefault="00EB7FD8" w:rsidP="00EB7FD8">
            <w:pPr>
              <w:spacing w:line="360" w:lineRule="auto"/>
              <w:ind w:firstLine="517"/>
              <w:contextualSpacing/>
              <w:jc w:val="both"/>
              <w:rPr>
                <w:rFonts w:eastAsia="Calibri"/>
                <w:sz w:val="26"/>
                <w:szCs w:val="26"/>
                <w:lang w:eastAsia="en-US"/>
              </w:rPr>
            </w:pPr>
            <w:r w:rsidRPr="00402093">
              <w:rPr>
                <w:rFonts w:eastAsia="Calibri"/>
                <w:sz w:val="26"/>
                <w:szCs w:val="26"/>
                <w:lang w:eastAsia="en-US"/>
              </w:rPr>
              <w:t>3) часы находятся в поле зрения участников ЕГЭ;</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vMerge/>
          </w:tcPr>
          <w:p w:rsidR="00EB7FD8" w:rsidRPr="00402093" w:rsidRDefault="00EB7FD8" w:rsidP="00EB7FD8">
            <w:pPr>
              <w:numPr>
                <w:ilvl w:val="0"/>
                <w:numId w:val="31"/>
              </w:numPr>
              <w:spacing w:line="360" w:lineRule="auto"/>
              <w:ind w:left="0" w:firstLine="0"/>
              <w:contextualSpacing/>
              <w:jc w:val="center"/>
              <w:rPr>
                <w:rFonts w:eastAsia="Calibri"/>
                <w:sz w:val="26"/>
                <w:szCs w:val="26"/>
                <w:lang w:eastAsia="en-US"/>
              </w:rPr>
            </w:pPr>
          </w:p>
        </w:tc>
        <w:tc>
          <w:tcPr>
            <w:tcW w:w="2513" w:type="pct"/>
            <w:vAlign w:val="center"/>
          </w:tcPr>
          <w:p w:rsidR="00EB7FD8" w:rsidRPr="00402093" w:rsidRDefault="00EB7FD8" w:rsidP="00EB7FD8">
            <w:pPr>
              <w:spacing w:line="360" w:lineRule="auto"/>
              <w:ind w:firstLine="517"/>
              <w:contextualSpacing/>
              <w:jc w:val="both"/>
              <w:rPr>
                <w:rFonts w:eastAsia="Calibri"/>
                <w:sz w:val="26"/>
                <w:szCs w:val="26"/>
                <w:lang w:eastAsia="en-US"/>
              </w:rPr>
            </w:pPr>
            <w:r w:rsidRPr="00402093">
              <w:rPr>
                <w:rFonts w:eastAsia="Calibri"/>
                <w:spacing w:val="-4"/>
                <w:sz w:val="26"/>
                <w:szCs w:val="26"/>
                <w:lang w:eastAsia="en-US"/>
              </w:rPr>
              <w:t>4) закрыты стенды, плакаты и иные материалы со справочно-познавательной информацией</w:t>
            </w:r>
            <w:r w:rsidRPr="00402093">
              <w:rPr>
                <w:rFonts w:eastAsia="Calibri"/>
                <w:sz w:val="26"/>
                <w:szCs w:val="26"/>
                <w:lang w:eastAsia="en-US"/>
              </w:rPr>
              <w:t xml:space="preserve"> по соответствующим учебным предметам;</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vMerge/>
          </w:tcPr>
          <w:p w:rsidR="00EB7FD8" w:rsidRPr="00402093" w:rsidRDefault="00EB7FD8" w:rsidP="00EB7FD8">
            <w:pPr>
              <w:numPr>
                <w:ilvl w:val="0"/>
                <w:numId w:val="31"/>
              </w:numPr>
              <w:spacing w:line="360" w:lineRule="auto"/>
              <w:ind w:left="0" w:firstLine="0"/>
              <w:contextualSpacing/>
              <w:jc w:val="center"/>
              <w:rPr>
                <w:rFonts w:eastAsia="Calibri"/>
                <w:sz w:val="26"/>
                <w:szCs w:val="26"/>
                <w:lang w:eastAsia="en-US"/>
              </w:rPr>
            </w:pPr>
          </w:p>
        </w:tc>
        <w:tc>
          <w:tcPr>
            <w:tcW w:w="2513" w:type="pct"/>
            <w:vAlign w:val="center"/>
          </w:tcPr>
          <w:p w:rsidR="00EB7FD8" w:rsidRPr="00402093" w:rsidRDefault="00EB7FD8" w:rsidP="00EB7FD8">
            <w:pPr>
              <w:spacing w:line="360" w:lineRule="auto"/>
              <w:ind w:firstLine="517"/>
              <w:contextualSpacing/>
              <w:jc w:val="both"/>
              <w:rPr>
                <w:rFonts w:eastAsia="Calibri"/>
                <w:sz w:val="26"/>
                <w:szCs w:val="26"/>
                <w:lang w:eastAsia="en-US"/>
              </w:rPr>
            </w:pPr>
            <w:r w:rsidRPr="00402093">
              <w:rPr>
                <w:rFonts w:eastAsia="Calibri"/>
                <w:sz w:val="26"/>
                <w:szCs w:val="26"/>
                <w:lang w:eastAsia="en-US"/>
              </w:rPr>
              <w:t>5) для каждого участника выделено отдельное место;</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vMerge/>
          </w:tcPr>
          <w:p w:rsidR="00EB7FD8" w:rsidRPr="00402093" w:rsidRDefault="00EB7FD8" w:rsidP="00EB7FD8">
            <w:pPr>
              <w:numPr>
                <w:ilvl w:val="0"/>
                <w:numId w:val="31"/>
              </w:numPr>
              <w:spacing w:line="360" w:lineRule="auto"/>
              <w:ind w:left="0" w:firstLine="0"/>
              <w:contextualSpacing/>
              <w:jc w:val="center"/>
              <w:rPr>
                <w:rFonts w:eastAsia="Calibri"/>
                <w:sz w:val="26"/>
                <w:szCs w:val="26"/>
                <w:lang w:eastAsia="en-US"/>
              </w:rPr>
            </w:pPr>
          </w:p>
        </w:tc>
        <w:tc>
          <w:tcPr>
            <w:tcW w:w="2513" w:type="pct"/>
            <w:vAlign w:val="center"/>
          </w:tcPr>
          <w:p w:rsidR="00EB7FD8" w:rsidRPr="00402093" w:rsidRDefault="00EB7FD8" w:rsidP="00EB7FD8">
            <w:pPr>
              <w:spacing w:line="360" w:lineRule="auto"/>
              <w:ind w:firstLine="517"/>
              <w:contextualSpacing/>
              <w:jc w:val="both"/>
              <w:rPr>
                <w:rFonts w:eastAsia="Calibri"/>
                <w:sz w:val="26"/>
                <w:szCs w:val="26"/>
                <w:lang w:eastAsia="en-US"/>
              </w:rPr>
            </w:pPr>
            <w:r w:rsidRPr="00402093">
              <w:rPr>
                <w:rFonts w:eastAsia="Calibri"/>
                <w:sz w:val="26"/>
                <w:szCs w:val="26"/>
                <w:lang w:eastAsia="en-US"/>
              </w:rPr>
              <w:t>6) рабочие места для участников ЕГЭ обозначены заметным номером;</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vMerge/>
          </w:tcPr>
          <w:p w:rsidR="00EB7FD8" w:rsidRPr="00402093" w:rsidRDefault="00EB7FD8" w:rsidP="00EB7FD8">
            <w:pPr>
              <w:spacing w:line="360" w:lineRule="auto"/>
              <w:contextualSpacing/>
              <w:jc w:val="center"/>
              <w:rPr>
                <w:rFonts w:eastAsia="Calibri"/>
                <w:sz w:val="26"/>
                <w:szCs w:val="26"/>
                <w:lang w:eastAsia="en-US"/>
              </w:rPr>
            </w:pPr>
          </w:p>
        </w:tc>
        <w:tc>
          <w:tcPr>
            <w:tcW w:w="2513" w:type="pct"/>
            <w:vAlign w:val="center"/>
          </w:tcPr>
          <w:p w:rsidR="00EB7FD8" w:rsidRPr="00402093" w:rsidRDefault="00EB7FD8" w:rsidP="00EB7FD8">
            <w:pPr>
              <w:spacing w:line="360" w:lineRule="auto"/>
              <w:ind w:firstLine="517"/>
              <w:contextualSpacing/>
              <w:jc w:val="both"/>
              <w:rPr>
                <w:rFonts w:eastAsia="Calibri"/>
                <w:sz w:val="26"/>
                <w:szCs w:val="26"/>
                <w:lang w:eastAsia="en-US"/>
              </w:rPr>
            </w:pPr>
            <w:r w:rsidRPr="00402093">
              <w:rPr>
                <w:rFonts w:eastAsia="Calibri"/>
                <w:sz w:val="26"/>
                <w:szCs w:val="26"/>
                <w:lang w:eastAsia="en-US"/>
              </w:rPr>
              <w:t xml:space="preserve">7) у входа в каждую аудиторию размещены списки участников ЕГЭ по </w:t>
            </w:r>
            <w:r w:rsidRPr="00402093">
              <w:rPr>
                <w:rFonts w:eastAsia="Calibri"/>
                <w:spacing w:val="-4"/>
                <w:sz w:val="26"/>
                <w:szCs w:val="26"/>
                <w:lang w:eastAsia="en-US"/>
              </w:rPr>
              <w:t>аудиториям (форма ППЭ-05-01 «Список участников</w:t>
            </w:r>
            <w:r w:rsidRPr="00402093">
              <w:rPr>
                <w:rFonts w:eastAsia="Calibri"/>
                <w:sz w:val="26"/>
                <w:szCs w:val="26"/>
                <w:lang w:eastAsia="en-US"/>
              </w:rPr>
              <w:t xml:space="preserve"> ГИА в аудитории ППЭ»);</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vMerge/>
          </w:tcPr>
          <w:p w:rsidR="00EB7FD8" w:rsidRPr="00402093" w:rsidRDefault="00EB7FD8" w:rsidP="00EB7FD8">
            <w:pPr>
              <w:numPr>
                <w:ilvl w:val="0"/>
                <w:numId w:val="31"/>
              </w:numPr>
              <w:spacing w:line="360" w:lineRule="auto"/>
              <w:ind w:left="0" w:firstLine="0"/>
              <w:contextualSpacing/>
              <w:jc w:val="center"/>
              <w:rPr>
                <w:rFonts w:eastAsia="Calibri"/>
                <w:sz w:val="26"/>
                <w:szCs w:val="26"/>
                <w:lang w:eastAsia="en-US"/>
              </w:rPr>
            </w:pPr>
          </w:p>
        </w:tc>
        <w:tc>
          <w:tcPr>
            <w:tcW w:w="2513" w:type="pct"/>
            <w:vAlign w:val="center"/>
          </w:tcPr>
          <w:p w:rsidR="00EB7FD8" w:rsidRPr="00402093" w:rsidRDefault="00EB7FD8" w:rsidP="00EB7FD8">
            <w:pPr>
              <w:spacing w:line="360" w:lineRule="auto"/>
              <w:ind w:firstLine="517"/>
              <w:contextualSpacing/>
              <w:jc w:val="both"/>
              <w:rPr>
                <w:rFonts w:eastAsia="Calibri"/>
                <w:sz w:val="26"/>
                <w:szCs w:val="26"/>
                <w:lang w:eastAsia="en-US"/>
              </w:rPr>
            </w:pPr>
            <w:r w:rsidRPr="00402093">
              <w:rPr>
                <w:rFonts w:eastAsia="Calibri"/>
                <w:sz w:val="26"/>
                <w:szCs w:val="26"/>
                <w:lang w:eastAsia="en-US"/>
              </w:rPr>
              <w:t>8) для участников ЕГЭ подготовлены черновики;</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vMerge/>
          </w:tcPr>
          <w:p w:rsidR="00EB7FD8" w:rsidRPr="00402093" w:rsidRDefault="00EB7FD8" w:rsidP="00EB7FD8">
            <w:pPr>
              <w:numPr>
                <w:ilvl w:val="0"/>
                <w:numId w:val="31"/>
              </w:numPr>
              <w:spacing w:line="360" w:lineRule="auto"/>
              <w:ind w:left="0" w:firstLine="0"/>
              <w:contextualSpacing/>
              <w:jc w:val="center"/>
              <w:rPr>
                <w:rFonts w:eastAsia="Calibri"/>
                <w:sz w:val="26"/>
                <w:szCs w:val="26"/>
                <w:lang w:eastAsia="en-US"/>
              </w:rPr>
            </w:pPr>
          </w:p>
        </w:tc>
        <w:tc>
          <w:tcPr>
            <w:tcW w:w="2513" w:type="pct"/>
            <w:vAlign w:val="center"/>
          </w:tcPr>
          <w:p w:rsidR="00EB7FD8" w:rsidRPr="00402093" w:rsidRDefault="00EB7FD8" w:rsidP="00EB7FD8">
            <w:pPr>
              <w:spacing w:line="360" w:lineRule="auto"/>
              <w:ind w:firstLine="517"/>
              <w:contextualSpacing/>
              <w:jc w:val="both"/>
              <w:rPr>
                <w:rFonts w:eastAsia="Calibri"/>
                <w:sz w:val="26"/>
                <w:szCs w:val="26"/>
                <w:lang w:eastAsia="en-US"/>
              </w:rPr>
            </w:pPr>
            <w:r w:rsidRPr="00402093">
              <w:rPr>
                <w:rFonts w:eastAsia="Calibri"/>
                <w:sz w:val="26"/>
                <w:szCs w:val="26"/>
                <w:lang w:eastAsia="en-US"/>
              </w:rPr>
              <w:t xml:space="preserve">9) на доске подготовлена </w:t>
            </w:r>
            <w:proofErr w:type="spellStart"/>
            <w:proofErr w:type="gramStart"/>
            <w:r w:rsidRPr="00402093">
              <w:rPr>
                <w:rFonts w:eastAsia="Calibri"/>
                <w:sz w:val="26"/>
                <w:szCs w:val="26"/>
                <w:lang w:eastAsia="en-US"/>
              </w:rPr>
              <w:t>необхо-димая</w:t>
            </w:r>
            <w:proofErr w:type="spellEnd"/>
            <w:proofErr w:type="gramEnd"/>
            <w:r w:rsidRPr="00402093">
              <w:rPr>
                <w:rFonts w:eastAsia="Calibri"/>
                <w:sz w:val="26"/>
                <w:szCs w:val="26"/>
                <w:lang w:eastAsia="en-US"/>
              </w:rPr>
              <w:t xml:space="preserve"> информация для заполнения бланков регистрации;</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vMerge/>
          </w:tcPr>
          <w:p w:rsidR="00EB7FD8" w:rsidRPr="00402093" w:rsidRDefault="00EB7FD8" w:rsidP="00EB7FD8">
            <w:pPr>
              <w:numPr>
                <w:ilvl w:val="0"/>
                <w:numId w:val="31"/>
              </w:numPr>
              <w:spacing w:line="360" w:lineRule="auto"/>
              <w:ind w:left="0" w:firstLine="0"/>
              <w:contextualSpacing/>
              <w:jc w:val="center"/>
              <w:rPr>
                <w:rFonts w:eastAsia="Calibri"/>
                <w:sz w:val="26"/>
                <w:szCs w:val="26"/>
                <w:lang w:eastAsia="en-US"/>
              </w:rPr>
            </w:pPr>
          </w:p>
        </w:tc>
        <w:tc>
          <w:tcPr>
            <w:tcW w:w="2513" w:type="pct"/>
            <w:vAlign w:val="center"/>
          </w:tcPr>
          <w:p w:rsidR="00EB7FD8" w:rsidRPr="00402093" w:rsidRDefault="00EB7FD8" w:rsidP="00EB7FD8">
            <w:pPr>
              <w:spacing w:line="360" w:lineRule="auto"/>
              <w:ind w:firstLine="517"/>
              <w:contextualSpacing/>
              <w:jc w:val="both"/>
              <w:rPr>
                <w:rFonts w:eastAsia="Calibri"/>
                <w:spacing w:val="-4"/>
                <w:sz w:val="26"/>
                <w:szCs w:val="26"/>
                <w:lang w:eastAsia="en-US"/>
              </w:rPr>
            </w:pPr>
            <w:r w:rsidRPr="00402093">
              <w:rPr>
                <w:rFonts w:eastAsia="Calibri"/>
                <w:spacing w:val="-4"/>
                <w:sz w:val="26"/>
                <w:szCs w:val="26"/>
                <w:lang w:eastAsia="en-US"/>
              </w:rPr>
              <w:t xml:space="preserve">10) для участников с ОВЗ </w:t>
            </w:r>
            <w:proofErr w:type="spellStart"/>
            <w:proofErr w:type="gramStart"/>
            <w:r w:rsidRPr="00402093">
              <w:rPr>
                <w:rFonts w:eastAsia="Calibri"/>
                <w:spacing w:val="-4"/>
                <w:sz w:val="26"/>
                <w:szCs w:val="26"/>
                <w:lang w:eastAsia="en-US"/>
              </w:rPr>
              <w:t>подгото-влены</w:t>
            </w:r>
            <w:proofErr w:type="spellEnd"/>
            <w:proofErr w:type="gramEnd"/>
            <w:r w:rsidRPr="00402093">
              <w:rPr>
                <w:rFonts w:eastAsia="Calibri"/>
                <w:spacing w:val="-4"/>
                <w:sz w:val="26"/>
                <w:szCs w:val="26"/>
                <w:lang w:eastAsia="en-US"/>
              </w:rPr>
              <w:t xml:space="preserve"> аудитории с учетом состояния здоровья, особенностей психофизического развития и индивидуальных возможностей.</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vMerge/>
          </w:tcPr>
          <w:p w:rsidR="00EB7FD8" w:rsidRPr="00402093" w:rsidRDefault="00EB7FD8" w:rsidP="00EB7FD8">
            <w:pPr>
              <w:numPr>
                <w:ilvl w:val="0"/>
                <w:numId w:val="31"/>
              </w:numPr>
              <w:spacing w:line="360" w:lineRule="auto"/>
              <w:ind w:left="0" w:firstLine="0"/>
              <w:contextualSpacing/>
              <w:jc w:val="center"/>
              <w:rPr>
                <w:rFonts w:eastAsia="Calibri"/>
                <w:sz w:val="26"/>
                <w:szCs w:val="26"/>
                <w:lang w:eastAsia="en-US"/>
              </w:rPr>
            </w:pPr>
          </w:p>
        </w:tc>
        <w:tc>
          <w:tcPr>
            <w:tcW w:w="2513" w:type="pct"/>
            <w:vAlign w:val="center"/>
          </w:tcPr>
          <w:p w:rsidR="00EB7FD8" w:rsidRPr="00402093" w:rsidRDefault="00EB7FD8" w:rsidP="00EB7FD8">
            <w:pPr>
              <w:spacing w:line="360" w:lineRule="auto"/>
              <w:ind w:firstLine="517"/>
              <w:contextualSpacing/>
              <w:jc w:val="both"/>
              <w:rPr>
                <w:rFonts w:eastAsia="Calibri"/>
                <w:sz w:val="26"/>
                <w:szCs w:val="26"/>
                <w:lang w:eastAsia="en-US"/>
              </w:rPr>
            </w:pPr>
            <w:r w:rsidRPr="00402093">
              <w:rPr>
                <w:rFonts w:eastAsia="Calibri"/>
                <w:sz w:val="26"/>
                <w:szCs w:val="26"/>
                <w:lang w:eastAsia="en-US"/>
              </w:rPr>
              <w:t xml:space="preserve">11) при проведении в ППЭ ЕГЭ по </w:t>
            </w:r>
            <w:r w:rsidRPr="00402093">
              <w:rPr>
                <w:rFonts w:eastAsia="Calibri"/>
                <w:sz w:val="26"/>
                <w:szCs w:val="26"/>
                <w:lang w:eastAsia="en-US"/>
              </w:rPr>
              <w:lastRenderedPageBreak/>
              <w:t>иностранным языкам аудитории, выделяемые для проведения раздела «</w:t>
            </w:r>
            <w:proofErr w:type="spellStart"/>
            <w:r w:rsidRPr="00402093">
              <w:rPr>
                <w:rFonts w:eastAsia="Calibri"/>
                <w:sz w:val="26"/>
                <w:szCs w:val="26"/>
                <w:lang w:eastAsia="en-US"/>
              </w:rPr>
              <w:t>Аудирование</w:t>
            </w:r>
            <w:proofErr w:type="spellEnd"/>
            <w:r w:rsidRPr="00402093">
              <w:rPr>
                <w:rFonts w:eastAsia="Calibri"/>
                <w:sz w:val="26"/>
                <w:szCs w:val="26"/>
                <w:lang w:eastAsia="en-US"/>
              </w:rPr>
              <w:t xml:space="preserve">», оборудованы средствами воспроизведения </w:t>
            </w:r>
            <w:proofErr w:type="spellStart"/>
            <w:r w:rsidRPr="00402093">
              <w:rPr>
                <w:rFonts w:eastAsia="Calibri"/>
                <w:sz w:val="26"/>
                <w:szCs w:val="26"/>
                <w:lang w:eastAsia="en-US"/>
              </w:rPr>
              <w:t>аудионосителей</w:t>
            </w:r>
            <w:proofErr w:type="spellEnd"/>
            <w:r w:rsidRPr="00402093">
              <w:rPr>
                <w:rFonts w:eastAsia="Calibri"/>
                <w:sz w:val="26"/>
                <w:szCs w:val="26"/>
                <w:lang w:eastAsia="en-US"/>
              </w:rPr>
              <w:t>;</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vMerge/>
          </w:tcPr>
          <w:p w:rsidR="00EB7FD8" w:rsidRPr="00402093" w:rsidRDefault="00EB7FD8" w:rsidP="00EB7FD8">
            <w:pPr>
              <w:spacing w:line="360" w:lineRule="auto"/>
              <w:contextualSpacing/>
              <w:jc w:val="center"/>
              <w:rPr>
                <w:rFonts w:eastAsia="Calibri"/>
                <w:sz w:val="26"/>
                <w:szCs w:val="26"/>
                <w:lang w:eastAsia="en-US"/>
              </w:rPr>
            </w:pPr>
          </w:p>
        </w:tc>
        <w:tc>
          <w:tcPr>
            <w:tcW w:w="2513" w:type="pct"/>
            <w:vAlign w:val="center"/>
          </w:tcPr>
          <w:p w:rsidR="00EB7FD8" w:rsidRPr="00402093" w:rsidRDefault="00EB7FD8" w:rsidP="00EB7FD8">
            <w:pPr>
              <w:spacing w:line="360" w:lineRule="auto"/>
              <w:ind w:firstLine="517"/>
              <w:contextualSpacing/>
              <w:jc w:val="both"/>
              <w:rPr>
                <w:rFonts w:eastAsia="Calibri"/>
                <w:sz w:val="26"/>
                <w:szCs w:val="26"/>
                <w:lang w:eastAsia="en-US"/>
              </w:rPr>
            </w:pPr>
            <w:r w:rsidRPr="00402093">
              <w:rPr>
                <w:rFonts w:eastAsia="Calibri"/>
                <w:sz w:val="26"/>
                <w:szCs w:val="26"/>
                <w:lang w:eastAsia="en-US"/>
              </w:rPr>
              <w:t>12) при проведении в ППЭ ЕГЭ по иностранным языкам аудитории, выделяемые для проведения раздела «Говорение», оборудованы средствами цифровой аудиозаписи для записи устных ответов</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19</w:t>
            </w:r>
          </w:p>
        </w:tc>
        <w:tc>
          <w:tcPr>
            <w:tcW w:w="2513" w:type="pct"/>
            <w:vAlign w:val="center"/>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Помещения, не используемые для проведения экзамена, на время проведения экзамена закрыты и опечатаны</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20</w:t>
            </w:r>
          </w:p>
        </w:tc>
        <w:tc>
          <w:tcPr>
            <w:tcW w:w="2513" w:type="pct"/>
            <w:vAlign w:val="center"/>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В вестибюле (холле) ППЭ на информационных стендах размещаются списки распределения участников ЕГЭ по аудиториям (форма ППЭ-06-01 «Список участников ГИА образовательной организации»)</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tcPr>
          <w:p w:rsidR="00EB7FD8" w:rsidRPr="00402093" w:rsidRDefault="00EB7FD8" w:rsidP="00EB7FD8">
            <w:pPr>
              <w:spacing w:line="360" w:lineRule="auto"/>
              <w:contextualSpacing/>
              <w:jc w:val="center"/>
              <w:rPr>
                <w:rFonts w:eastAsia="Calibri"/>
                <w:sz w:val="26"/>
                <w:szCs w:val="26"/>
                <w:lang w:eastAsia="en-US"/>
              </w:rPr>
            </w:pPr>
          </w:p>
        </w:tc>
        <w:tc>
          <w:tcPr>
            <w:tcW w:w="2513" w:type="pct"/>
            <w:vAlign w:val="center"/>
          </w:tcPr>
          <w:p w:rsidR="00EB7FD8" w:rsidRPr="00402093" w:rsidRDefault="00EB7FD8" w:rsidP="00EB7FD8">
            <w:pPr>
              <w:spacing w:line="360" w:lineRule="auto"/>
              <w:jc w:val="both"/>
              <w:rPr>
                <w:rFonts w:eastAsia="Calibri"/>
                <w:sz w:val="26"/>
                <w:szCs w:val="26"/>
                <w:lang w:eastAsia="en-US"/>
              </w:rPr>
            </w:pPr>
            <w:r w:rsidRPr="00402093">
              <w:rPr>
                <w:rFonts w:eastAsia="Calibri"/>
                <w:b/>
                <w:sz w:val="26"/>
                <w:szCs w:val="26"/>
                <w:lang w:eastAsia="en-US"/>
              </w:rPr>
              <w:t>2. Проведение ЕГЭ в ППЭ</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21</w:t>
            </w:r>
          </w:p>
        </w:tc>
        <w:tc>
          <w:tcPr>
            <w:tcW w:w="2513" w:type="pct"/>
            <w:vAlign w:val="center"/>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 xml:space="preserve">ЭМ доставлены в ППЭ членами ГЭК или сотрудниками Управления специальной </w:t>
            </w:r>
            <w:r w:rsidRPr="00402093">
              <w:rPr>
                <w:rFonts w:eastAsia="Calibri"/>
                <w:spacing w:val="-6"/>
                <w:sz w:val="26"/>
                <w:szCs w:val="26"/>
                <w:lang w:eastAsia="en-US"/>
              </w:rPr>
              <w:t>связи в субъекте РФ в день проведения экзамена по соответствующему учебному пред</w:t>
            </w:r>
            <w:r w:rsidRPr="00402093">
              <w:rPr>
                <w:rFonts w:eastAsia="Calibri"/>
                <w:sz w:val="26"/>
                <w:szCs w:val="26"/>
                <w:lang w:eastAsia="en-US"/>
              </w:rPr>
              <w:t>мету не менее чем за полтора часа до на</w:t>
            </w:r>
            <w:r w:rsidRPr="00402093">
              <w:rPr>
                <w:rFonts w:eastAsia="Calibri"/>
                <w:spacing w:val="-4"/>
                <w:sz w:val="26"/>
                <w:szCs w:val="26"/>
                <w:lang w:eastAsia="en-US"/>
              </w:rPr>
              <w:t>чала экзамена. В случае использования КИМ в электронном виде в ППЭ организована печать КИМ на бумажные носители</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22</w:t>
            </w:r>
          </w:p>
        </w:tc>
        <w:tc>
          <w:tcPr>
            <w:tcW w:w="2513" w:type="pct"/>
          </w:tcPr>
          <w:p w:rsidR="00EB7FD8" w:rsidRPr="00402093" w:rsidRDefault="00EB7FD8" w:rsidP="00EB7FD8">
            <w:pPr>
              <w:autoSpaceDE w:val="0"/>
              <w:autoSpaceDN w:val="0"/>
              <w:adjustRightInd w:val="0"/>
              <w:spacing w:line="360" w:lineRule="auto"/>
              <w:jc w:val="both"/>
              <w:rPr>
                <w:rFonts w:eastAsia="Calibri"/>
                <w:sz w:val="26"/>
                <w:szCs w:val="26"/>
                <w:lang w:eastAsia="en-US"/>
              </w:rPr>
            </w:pPr>
            <w:r w:rsidRPr="00402093">
              <w:rPr>
                <w:rFonts w:eastAsia="Calibri"/>
                <w:spacing w:val="2"/>
                <w:sz w:val="26"/>
                <w:szCs w:val="26"/>
                <w:lang w:eastAsia="en-US"/>
              </w:rPr>
              <w:t>Списки распределения участников ЕГЭ</w:t>
            </w:r>
            <w:r w:rsidRPr="00402093">
              <w:rPr>
                <w:rFonts w:eastAsia="Calibri"/>
                <w:spacing w:val="-6"/>
                <w:sz w:val="26"/>
                <w:szCs w:val="26"/>
                <w:lang w:eastAsia="en-US"/>
              </w:rPr>
              <w:t xml:space="preserve"> </w:t>
            </w:r>
            <w:r w:rsidRPr="00402093">
              <w:rPr>
                <w:rFonts w:eastAsia="Calibri"/>
                <w:spacing w:val="-6"/>
                <w:sz w:val="26"/>
                <w:szCs w:val="26"/>
                <w:lang w:eastAsia="en-US"/>
              </w:rPr>
              <w:br/>
              <w:t>и ор</w:t>
            </w:r>
            <w:r w:rsidRPr="00402093">
              <w:rPr>
                <w:rFonts w:eastAsia="Calibri"/>
                <w:sz w:val="26"/>
                <w:szCs w:val="26"/>
                <w:lang w:eastAsia="en-US"/>
              </w:rPr>
              <w:t xml:space="preserve">ганизаторов по аудиториям доставлены в ППЭ членами ГЭК либо </w:t>
            </w:r>
            <w:r w:rsidRPr="00402093">
              <w:rPr>
                <w:rFonts w:eastAsia="Calibri"/>
                <w:sz w:val="26"/>
                <w:szCs w:val="26"/>
                <w:lang w:eastAsia="en-US"/>
              </w:rPr>
              <w:lastRenderedPageBreak/>
              <w:t>сформированы с использованием соответствующего программного обеспечения до начала экзамена руководителем ППЭ</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lastRenderedPageBreak/>
              <w:t>23</w:t>
            </w:r>
          </w:p>
        </w:tc>
        <w:tc>
          <w:tcPr>
            <w:tcW w:w="2513"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Руководителем ППЭ до начала экзамена проведен краткий инструктаж для организаторов и работников ППЭ</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24</w:t>
            </w:r>
          </w:p>
        </w:tc>
        <w:tc>
          <w:tcPr>
            <w:tcW w:w="2513"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 xml:space="preserve">Организаторы распределены по </w:t>
            </w:r>
            <w:proofErr w:type="spellStart"/>
            <w:proofErr w:type="gramStart"/>
            <w:r w:rsidRPr="00402093">
              <w:rPr>
                <w:rFonts w:eastAsia="Calibri"/>
                <w:sz w:val="26"/>
                <w:szCs w:val="26"/>
                <w:lang w:eastAsia="en-US"/>
              </w:rPr>
              <w:t>аудито-риям</w:t>
            </w:r>
            <w:proofErr w:type="spellEnd"/>
            <w:proofErr w:type="gramEnd"/>
            <w:r w:rsidRPr="00402093">
              <w:rPr>
                <w:rFonts w:eastAsia="Calibri"/>
                <w:sz w:val="26"/>
                <w:szCs w:val="26"/>
                <w:lang w:eastAsia="en-US"/>
              </w:rPr>
              <w:t xml:space="preserve"> ППЭ в соответствии со списками автоматизированного распределения</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25</w:t>
            </w:r>
          </w:p>
        </w:tc>
        <w:tc>
          <w:tcPr>
            <w:tcW w:w="2513"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 xml:space="preserve">Руководитель ППЭ назначил </w:t>
            </w:r>
            <w:proofErr w:type="spellStart"/>
            <w:proofErr w:type="gramStart"/>
            <w:r w:rsidRPr="00402093">
              <w:rPr>
                <w:rFonts w:eastAsia="Calibri"/>
                <w:sz w:val="26"/>
                <w:szCs w:val="26"/>
                <w:lang w:eastAsia="en-US"/>
              </w:rPr>
              <w:t>ответст-венного</w:t>
            </w:r>
            <w:proofErr w:type="spellEnd"/>
            <w:proofErr w:type="gramEnd"/>
            <w:r w:rsidRPr="00402093">
              <w:rPr>
                <w:rFonts w:eastAsia="Calibri"/>
                <w:sz w:val="26"/>
                <w:szCs w:val="26"/>
                <w:lang w:eastAsia="en-US"/>
              </w:rPr>
              <w:t xml:space="preserve"> организатора в каждой аудитории</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5000" w:type="pct"/>
            <w:gridSpan w:val="5"/>
            <w:vAlign w:val="center"/>
          </w:tcPr>
          <w:p w:rsidR="00EB7FD8" w:rsidRPr="00402093" w:rsidRDefault="00EB7FD8" w:rsidP="00EB7FD8">
            <w:pPr>
              <w:spacing w:line="360" w:lineRule="auto"/>
              <w:rPr>
                <w:rFonts w:eastAsia="Calibri"/>
                <w:b/>
                <w:sz w:val="26"/>
                <w:szCs w:val="26"/>
                <w:lang w:eastAsia="en-US"/>
              </w:rPr>
            </w:pPr>
            <w:r w:rsidRPr="00402093">
              <w:rPr>
                <w:rFonts w:eastAsia="Calibri"/>
                <w:b/>
                <w:sz w:val="26"/>
                <w:szCs w:val="26"/>
                <w:lang w:eastAsia="en-US"/>
              </w:rPr>
              <w:t>2.1. Организация входа в ППЭ</w:t>
            </w:r>
          </w:p>
        </w:tc>
      </w:tr>
      <w:tr w:rsidR="00EB7FD8" w:rsidRPr="00402093" w:rsidTr="00EB7FD8">
        <w:trPr>
          <w:trHeight w:val="296"/>
          <w:jc w:val="center"/>
        </w:trPr>
        <w:tc>
          <w:tcPr>
            <w:tcW w:w="316"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26</w:t>
            </w:r>
          </w:p>
        </w:tc>
        <w:tc>
          <w:tcPr>
            <w:tcW w:w="2513" w:type="pct"/>
          </w:tcPr>
          <w:p w:rsidR="00EB7FD8" w:rsidRPr="00402093" w:rsidRDefault="00EB7FD8" w:rsidP="00EB7FD8">
            <w:pPr>
              <w:spacing w:line="360" w:lineRule="auto"/>
              <w:jc w:val="both"/>
              <w:rPr>
                <w:rFonts w:eastAsia="Calibri"/>
                <w:sz w:val="26"/>
                <w:szCs w:val="26"/>
                <w:lang w:eastAsia="en-US"/>
              </w:rPr>
            </w:pPr>
            <w:r w:rsidRPr="00402093">
              <w:rPr>
                <w:rFonts w:eastAsia="Calibri"/>
                <w:spacing w:val="-6"/>
                <w:sz w:val="26"/>
                <w:szCs w:val="26"/>
                <w:lang w:eastAsia="en-US"/>
              </w:rPr>
              <w:t>Сотрудники, осуществляющие охрану пра</w:t>
            </w:r>
            <w:r w:rsidRPr="00402093">
              <w:rPr>
                <w:rFonts w:eastAsia="Calibri"/>
                <w:sz w:val="26"/>
                <w:szCs w:val="26"/>
                <w:lang w:eastAsia="en-US"/>
              </w:rPr>
              <w:t>вопорядка, совместно с организаторами проверяют наличие документов, удостоверяющих личность, у всех граждан, входящих в ППЭ (организаторы, сопровождающие, представители СМИ, общественные наблюдатели и т. п.), устанавливают соответствие личности вышеуказанных граждан предъявленным документам</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27</w:t>
            </w:r>
          </w:p>
        </w:tc>
        <w:tc>
          <w:tcPr>
            <w:tcW w:w="2513" w:type="pct"/>
          </w:tcPr>
          <w:p w:rsidR="00EB7FD8" w:rsidRPr="00402093" w:rsidRDefault="00EB7FD8" w:rsidP="00EB7FD8">
            <w:pPr>
              <w:spacing w:line="360" w:lineRule="auto"/>
              <w:jc w:val="both"/>
              <w:rPr>
                <w:rFonts w:eastAsia="Calibri"/>
                <w:sz w:val="26"/>
                <w:szCs w:val="26"/>
                <w:lang w:eastAsia="en-US"/>
              </w:rPr>
            </w:pPr>
            <w:r w:rsidRPr="00402093">
              <w:rPr>
                <w:rFonts w:eastAsia="Calibri"/>
                <w:spacing w:val="-8"/>
                <w:sz w:val="26"/>
                <w:szCs w:val="26"/>
                <w:lang w:eastAsia="en-US"/>
              </w:rPr>
              <w:t xml:space="preserve">Организаторы регистрируют граждан в </w:t>
            </w:r>
            <w:r w:rsidRPr="00402093">
              <w:rPr>
                <w:rFonts w:eastAsia="Calibri"/>
                <w:spacing w:val="-6"/>
                <w:sz w:val="26"/>
                <w:szCs w:val="26"/>
                <w:lang w:eastAsia="en-US"/>
              </w:rPr>
              <w:t xml:space="preserve">списках лиц, имеющих право находиться в </w:t>
            </w:r>
            <w:proofErr w:type="gramStart"/>
            <w:r w:rsidRPr="00402093">
              <w:rPr>
                <w:rFonts w:eastAsia="Calibri"/>
                <w:spacing w:val="-6"/>
                <w:sz w:val="26"/>
                <w:szCs w:val="26"/>
                <w:lang w:eastAsia="en-US"/>
              </w:rPr>
              <w:t>данном</w:t>
            </w:r>
            <w:proofErr w:type="gramEnd"/>
            <w:r w:rsidRPr="00402093">
              <w:rPr>
                <w:rFonts w:eastAsia="Calibri"/>
                <w:spacing w:val="-6"/>
                <w:sz w:val="26"/>
                <w:szCs w:val="26"/>
                <w:lang w:eastAsia="en-US"/>
              </w:rPr>
              <w:t xml:space="preserve"> ППЭ (форма ППЭ-07). Лица, не имеющие основания присутствовать в ППЭ в день экзамена, в ППЭ не допускаются</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28</w:t>
            </w:r>
          </w:p>
        </w:tc>
        <w:tc>
          <w:tcPr>
            <w:tcW w:w="2513" w:type="pct"/>
          </w:tcPr>
          <w:p w:rsidR="00EB7FD8" w:rsidRPr="00402093" w:rsidRDefault="00EB7FD8" w:rsidP="00EB7FD8">
            <w:pPr>
              <w:spacing w:line="360" w:lineRule="auto"/>
              <w:jc w:val="both"/>
              <w:rPr>
                <w:rFonts w:eastAsia="Calibri"/>
                <w:spacing w:val="-2"/>
                <w:sz w:val="26"/>
                <w:szCs w:val="26"/>
                <w:lang w:eastAsia="en-US"/>
              </w:rPr>
            </w:pPr>
            <w:r w:rsidRPr="00402093">
              <w:rPr>
                <w:rFonts w:eastAsia="Calibri"/>
                <w:spacing w:val="-2"/>
                <w:sz w:val="26"/>
                <w:szCs w:val="26"/>
                <w:lang w:eastAsia="en-US"/>
              </w:rPr>
              <w:t xml:space="preserve">Сотрудники, осуществляющие охрану </w:t>
            </w:r>
            <w:r w:rsidRPr="00402093">
              <w:rPr>
                <w:rFonts w:eastAsia="Calibri"/>
                <w:spacing w:val="-6"/>
                <w:sz w:val="26"/>
                <w:szCs w:val="26"/>
                <w:lang w:eastAsia="en-US"/>
              </w:rPr>
              <w:t>правопорядка, совместно с организаторами проверяют</w:t>
            </w:r>
            <w:r w:rsidRPr="00402093">
              <w:rPr>
                <w:rFonts w:eastAsia="Calibri"/>
                <w:spacing w:val="-2"/>
                <w:sz w:val="26"/>
                <w:szCs w:val="26"/>
                <w:lang w:eastAsia="en-US"/>
              </w:rPr>
              <w:t xml:space="preserve"> наличие документов, удостоверяющих личность участников </w:t>
            </w:r>
            <w:r w:rsidRPr="00402093">
              <w:rPr>
                <w:rFonts w:eastAsia="Calibri"/>
                <w:spacing w:val="-2"/>
                <w:sz w:val="26"/>
                <w:szCs w:val="26"/>
                <w:lang w:eastAsia="en-US"/>
              </w:rPr>
              <w:lastRenderedPageBreak/>
              <w:t>ЕГЭ, и устанавливают соответствие личности участников предъявленным документам</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860"/>
          <w:jc w:val="center"/>
        </w:trPr>
        <w:tc>
          <w:tcPr>
            <w:tcW w:w="316"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lastRenderedPageBreak/>
              <w:t>29</w:t>
            </w:r>
          </w:p>
        </w:tc>
        <w:tc>
          <w:tcPr>
            <w:tcW w:w="2513" w:type="pct"/>
          </w:tcPr>
          <w:p w:rsidR="00EB7FD8" w:rsidRPr="00402093" w:rsidRDefault="00EB7FD8" w:rsidP="00EB7FD8">
            <w:pPr>
              <w:spacing w:line="360" w:lineRule="auto"/>
              <w:jc w:val="both"/>
              <w:rPr>
                <w:rFonts w:eastAsia="Calibri"/>
                <w:sz w:val="26"/>
                <w:szCs w:val="26"/>
                <w:lang w:eastAsia="en-US"/>
              </w:rPr>
            </w:pPr>
            <w:r w:rsidRPr="00402093">
              <w:rPr>
                <w:rFonts w:eastAsia="Calibri"/>
                <w:spacing w:val="-4"/>
                <w:sz w:val="26"/>
                <w:szCs w:val="26"/>
                <w:lang w:eastAsia="en-US"/>
              </w:rPr>
              <w:t xml:space="preserve">Организаторы проверяют наличие участников ЕГЭ в списках распределения </w:t>
            </w:r>
            <w:proofErr w:type="gramStart"/>
            <w:r w:rsidRPr="00402093">
              <w:rPr>
                <w:rFonts w:eastAsia="Calibri"/>
                <w:spacing w:val="-4"/>
                <w:sz w:val="26"/>
                <w:szCs w:val="26"/>
                <w:lang w:eastAsia="en-US"/>
              </w:rPr>
              <w:t>в</w:t>
            </w:r>
            <w:proofErr w:type="gramEnd"/>
            <w:r w:rsidRPr="00402093">
              <w:rPr>
                <w:rFonts w:eastAsia="Calibri"/>
                <w:sz w:val="26"/>
                <w:szCs w:val="26"/>
                <w:lang w:eastAsia="en-US"/>
              </w:rPr>
              <w:t xml:space="preserve"> данный </w:t>
            </w:r>
            <w:r w:rsidRPr="00402093">
              <w:rPr>
                <w:rFonts w:eastAsia="Calibri"/>
                <w:spacing w:val="-6"/>
                <w:sz w:val="26"/>
                <w:szCs w:val="26"/>
                <w:lang w:eastAsia="en-US"/>
              </w:rPr>
              <w:t>ППЭ. Участники ЕГЭ, отсутствующие в списках р</w:t>
            </w:r>
            <w:r w:rsidRPr="00402093">
              <w:rPr>
                <w:rFonts w:eastAsia="Calibri"/>
                <w:sz w:val="26"/>
                <w:szCs w:val="26"/>
                <w:lang w:eastAsia="en-US"/>
              </w:rPr>
              <w:t>аспределения, в ППЭ не допускаются. Члены ГЭК фиксируют данные случаи</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30</w:t>
            </w:r>
          </w:p>
        </w:tc>
        <w:tc>
          <w:tcPr>
            <w:tcW w:w="2513"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 xml:space="preserve">В случае отсутствия по объективным </w:t>
            </w:r>
            <w:r w:rsidRPr="00402093">
              <w:rPr>
                <w:rFonts w:eastAsia="Calibri"/>
                <w:spacing w:val="-4"/>
                <w:sz w:val="26"/>
                <w:szCs w:val="26"/>
                <w:lang w:eastAsia="en-US"/>
              </w:rPr>
              <w:t>причинам у участника ЕГЭ документа, удостоверяющего личность, сопровождающий письменно подтверждает его личность</w:t>
            </w:r>
            <w:r w:rsidRPr="00402093">
              <w:rPr>
                <w:rFonts w:eastAsia="Calibri"/>
                <w:sz w:val="26"/>
                <w:szCs w:val="26"/>
                <w:lang w:eastAsia="en-US"/>
              </w:rPr>
              <w:t xml:space="preserve"> (</w:t>
            </w:r>
            <w:r w:rsidRPr="00402093">
              <w:rPr>
                <w:rFonts w:eastAsia="Calibri"/>
                <w:spacing w:val="-4"/>
                <w:sz w:val="26"/>
                <w:szCs w:val="26"/>
                <w:lang w:eastAsia="en-US"/>
              </w:rPr>
              <w:t>форма ППЭ-20 «Акт об идентификации личности участника ГИА»). Участник ЕГЭ допускается в ППЭ только после подтверждения его личности сопровождающим</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31</w:t>
            </w:r>
          </w:p>
        </w:tc>
        <w:tc>
          <w:tcPr>
            <w:tcW w:w="2513"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 xml:space="preserve">Сотрудники полиции с использованием стационарных или ручных </w:t>
            </w:r>
            <w:proofErr w:type="spellStart"/>
            <w:r w:rsidRPr="00402093">
              <w:rPr>
                <w:rFonts w:eastAsia="Calibri"/>
                <w:sz w:val="26"/>
                <w:szCs w:val="26"/>
                <w:lang w:eastAsia="en-US"/>
              </w:rPr>
              <w:t>металлодетекторов</w:t>
            </w:r>
            <w:proofErr w:type="spellEnd"/>
            <w:r w:rsidRPr="00402093">
              <w:rPr>
                <w:rFonts w:eastAsia="Calibri"/>
                <w:sz w:val="26"/>
                <w:szCs w:val="26"/>
                <w:lang w:eastAsia="en-US"/>
              </w:rPr>
              <w:t xml:space="preserve"> проверяют наличие у участников ЕГЭ запрещенных средств</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32</w:t>
            </w:r>
          </w:p>
        </w:tc>
        <w:tc>
          <w:tcPr>
            <w:tcW w:w="2513"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 xml:space="preserve">При появлении сигнала </w:t>
            </w:r>
            <w:proofErr w:type="spellStart"/>
            <w:r w:rsidRPr="00402093">
              <w:rPr>
                <w:rFonts w:eastAsia="Calibri"/>
                <w:sz w:val="26"/>
                <w:szCs w:val="26"/>
                <w:lang w:eastAsia="en-US"/>
              </w:rPr>
              <w:t>металлодетектора</w:t>
            </w:r>
            <w:proofErr w:type="spellEnd"/>
            <w:r w:rsidRPr="00402093">
              <w:rPr>
                <w:rFonts w:eastAsia="Calibri"/>
                <w:sz w:val="26"/>
                <w:szCs w:val="26"/>
                <w:lang w:eastAsia="en-US"/>
              </w:rPr>
              <w:t xml:space="preserve"> сотрудник полиции и организатор предлагают участнику ЕГЭ показать предмет, вызывающий сигнал. Если предметом является запрещенное средство, в том числе средство связи, организатор предлагает участнику ЕГЭ сдать данное средство сопровождающему</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527"/>
          <w:jc w:val="center"/>
        </w:trPr>
        <w:tc>
          <w:tcPr>
            <w:tcW w:w="316"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33</w:t>
            </w:r>
          </w:p>
        </w:tc>
        <w:tc>
          <w:tcPr>
            <w:tcW w:w="2513" w:type="pct"/>
          </w:tcPr>
          <w:p w:rsidR="00EB7FD8" w:rsidRPr="00402093" w:rsidRDefault="00EB7FD8" w:rsidP="00EB7FD8">
            <w:pPr>
              <w:spacing w:line="360" w:lineRule="auto"/>
              <w:jc w:val="both"/>
              <w:rPr>
                <w:rFonts w:eastAsia="Calibri"/>
                <w:spacing w:val="-4"/>
                <w:sz w:val="26"/>
                <w:szCs w:val="26"/>
                <w:lang w:eastAsia="en-US"/>
              </w:rPr>
            </w:pPr>
            <w:r w:rsidRPr="00402093">
              <w:rPr>
                <w:rFonts w:eastAsia="Calibri"/>
                <w:spacing w:val="-4"/>
                <w:sz w:val="26"/>
                <w:szCs w:val="26"/>
                <w:lang w:eastAsia="en-US"/>
              </w:rPr>
              <w:t xml:space="preserve">Участник ЕГЭ, отказавшийся сдавать запрещенное средство, в ППЭ не </w:t>
            </w:r>
            <w:r w:rsidRPr="00402093">
              <w:rPr>
                <w:rFonts w:eastAsia="Calibri"/>
                <w:spacing w:val="-4"/>
                <w:sz w:val="26"/>
                <w:szCs w:val="26"/>
                <w:lang w:eastAsia="en-US"/>
              </w:rPr>
              <w:lastRenderedPageBreak/>
              <w:t>допускается</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lastRenderedPageBreak/>
              <w:t>34</w:t>
            </w:r>
          </w:p>
        </w:tc>
        <w:tc>
          <w:tcPr>
            <w:tcW w:w="2513" w:type="pct"/>
          </w:tcPr>
          <w:p w:rsidR="00EB7FD8" w:rsidRPr="00402093" w:rsidRDefault="00EB7FD8" w:rsidP="00EB7FD8">
            <w:pPr>
              <w:spacing w:line="360" w:lineRule="auto"/>
              <w:jc w:val="both"/>
              <w:rPr>
                <w:rFonts w:eastAsia="Calibri"/>
                <w:spacing w:val="-6"/>
                <w:sz w:val="26"/>
                <w:szCs w:val="26"/>
                <w:lang w:eastAsia="en-US"/>
              </w:rPr>
            </w:pPr>
            <w:r w:rsidRPr="00402093">
              <w:rPr>
                <w:rFonts w:eastAsia="Calibri"/>
                <w:spacing w:val="-6"/>
                <w:sz w:val="26"/>
                <w:szCs w:val="26"/>
                <w:lang w:eastAsia="en-US"/>
              </w:rPr>
              <w:t>Организаторы сообщают участникам ЕГЭ номера аудиторий и сопровождают участников ЕГЭ в аудитории в соответствии с распределением</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35</w:t>
            </w:r>
          </w:p>
        </w:tc>
        <w:tc>
          <w:tcPr>
            <w:tcW w:w="2513"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Руководитель ППЭ выдал общественному наблюдателю именную форму ППЭ-18-МАШ «Акт общественного наблюдения за проведением ЕГЭ в ППЭ»</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5000" w:type="pct"/>
            <w:gridSpan w:val="5"/>
            <w:vAlign w:val="center"/>
          </w:tcPr>
          <w:p w:rsidR="00EB7FD8" w:rsidRPr="00402093" w:rsidRDefault="00EB7FD8" w:rsidP="00EB7FD8">
            <w:pPr>
              <w:spacing w:line="360" w:lineRule="auto"/>
              <w:jc w:val="both"/>
              <w:rPr>
                <w:rFonts w:eastAsia="Calibri"/>
                <w:sz w:val="26"/>
                <w:szCs w:val="26"/>
                <w:lang w:eastAsia="en-US"/>
              </w:rPr>
            </w:pPr>
            <w:r w:rsidRPr="00402093">
              <w:rPr>
                <w:rFonts w:eastAsia="Calibri"/>
                <w:b/>
                <w:sz w:val="26"/>
                <w:szCs w:val="26"/>
                <w:lang w:eastAsia="en-US"/>
              </w:rPr>
              <w:t>2.2. Проведение ЕГЭ в аудитории</w:t>
            </w:r>
          </w:p>
        </w:tc>
      </w:tr>
      <w:tr w:rsidR="00EB7FD8" w:rsidRPr="00402093" w:rsidTr="00EB7FD8">
        <w:trPr>
          <w:trHeight w:val="296"/>
          <w:jc w:val="center"/>
        </w:trPr>
        <w:tc>
          <w:tcPr>
            <w:tcW w:w="316"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36</w:t>
            </w:r>
          </w:p>
        </w:tc>
        <w:tc>
          <w:tcPr>
            <w:tcW w:w="2513"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В аудитории находится не более одного общественного наблюдателя</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37</w:t>
            </w:r>
          </w:p>
        </w:tc>
        <w:tc>
          <w:tcPr>
            <w:tcW w:w="2513"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 xml:space="preserve">Организаторы в аудитории проверяют </w:t>
            </w:r>
            <w:r w:rsidRPr="00402093">
              <w:rPr>
                <w:rFonts w:eastAsia="Calibri"/>
                <w:spacing w:val="-4"/>
                <w:sz w:val="26"/>
                <w:szCs w:val="26"/>
                <w:lang w:eastAsia="en-US"/>
              </w:rPr>
              <w:t>соответствие документа, удостоверяющего личность участника ЕГЭ, форме ППЭ-05-02</w:t>
            </w:r>
            <w:r w:rsidRPr="00402093">
              <w:rPr>
                <w:rFonts w:eastAsia="Calibri"/>
                <w:sz w:val="26"/>
                <w:szCs w:val="26"/>
                <w:lang w:eastAsia="en-US"/>
              </w:rPr>
              <w:t xml:space="preserve"> </w:t>
            </w:r>
            <w:r w:rsidRPr="00402093">
              <w:rPr>
                <w:rFonts w:eastAsia="Calibri"/>
                <w:spacing w:val="-6"/>
                <w:sz w:val="26"/>
                <w:szCs w:val="26"/>
                <w:lang w:eastAsia="en-US"/>
              </w:rPr>
              <w:t>«Ведомость учета участников ЕГЭ и экзаменационных материалов в аудитории ППЭ»</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38</w:t>
            </w:r>
          </w:p>
        </w:tc>
        <w:tc>
          <w:tcPr>
            <w:tcW w:w="2513" w:type="pct"/>
          </w:tcPr>
          <w:p w:rsidR="00EB7FD8" w:rsidRPr="00402093" w:rsidRDefault="00EB7FD8" w:rsidP="00EB7FD8">
            <w:pPr>
              <w:spacing w:line="360" w:lineRule="auto"/>
              <w:jc w:val="both"/>
              <w:rPr>
                <w:rFonts w:eastAsia="Calibri"/>
                <w:spacing w:val="-6"/>
                <w:sz w:val="26"/>
                <w:szCs w:val="26"/>
                <w:lang w:eastAsia="en-US"/>
              </w:rPr>
            </w:pPr>
            <w:r w:rsidRPr="00402093">
              <w:rPr>
                <w:rFonts w:eastAsia="Calibri"/>
                <w:spacing w:val="-6"/>
                <w:sz w:val="26"/>
                <w:szCs w:val="26"/>
                <w:lang w:eastAsia="en-US"/>
              </w:rPr>
              <w:t>В случае расхождения персональных данных участника ЕГЭ в документе, удостоверяющем личность, с данными в форме ППЭ-05-02 организатор заполняет форму ППЭ 12-02 «Ведомость коррекции персональных данных участников ГИА в аудитории»</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39</w:t>
            </w:r>
          </w:p>
        </w:tc>
        <w:tc>
          <w:tcPr>
            <w:tcW w:w="2513"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Организаторы в аудитории направляют участников ЕГЭ на рабочее место согласно спискам распределения</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40</w:t>
            </w:r>
          </w:p>
        </w:tc>
        <w:tc>
          <w:tcPr>
            <w:tcW w:w="2513" w:type="pct"/>
          </w:tcPr>
          <w:p w:rsidR="00EB7FD8" w:rsidRPr="00402093" w:rsidRDefault="00EB7FD8" w:rsidP="00EB7FD8">
            <w:pPr>
              <w:spacing w:line="360" w:lineRule="auto"/>
              <w:jc w:val="both"/>
              <w:rPr>
                <w:rFonts w:eastAsia="Calibri"/>
                <w:spacing w:val="-6"/>
                <w:sz w:val="26"/>
                <w:szCs w:val="26"/>
                <w:lang w:eastAsia="en-US"/>
              </w:rPr>
            </w:pPr>
            <w:r w:rsidRPr="00402093">
              <w:rPr>
                <w:rFonts w:eastAsia="Calibri"/>
                <w:spacing w:val="-6"/>
                <w:sz w:val="26"/>
                <w:szCs w:val="26"/>
                <w:lang w:eastAsia="en-US"/>
              </w:rPr>
              <w:t>На рабочее место участник ЕГЭ может взять только: документ, удостоверяющий лич</w:t>
            </w:r>
            <w:r w:rsidRPr="00402093">
              <w:rPr>
                <w:rFonts w:eastAsia="Calibri"/>
                <w:spacing w:val="-4"/>
                <w:sz w:val="26"/>
                <w:szCs w:val="26"/>
                <w:lang w:eastAsia="en-US"/>
              </w:rPr>
              <w:t xml:space="preserve">ность, уведомление участника ЕГЭ о регистрации на экзамены, ручку, при </w:t>
            </w:r>
            <w:r w:rsidRPr="00402093">
              <w:rPr>
                <w:rFonts w:eastAsia="Calibri"/>
                <w:spacing w:val="-4"/>
                <w:sz w:val="26"/>
                <w:szCs w:val="26"/>
                <w:lang w:eastAsia="en-US"/>
              </w:rPr>
              <w:lastRenderedPageBreak/>
              <w:t>необходимости лекарства и питание</w:t>
            </w:r>
            <w:r w:rsidRPr="00402093">
              <w:rPr>
                <w:rFonts w:eastAsia="Calibri"/>
                <w:spacing w:val="-6"/>
                <w:sz w:val="26"/>
                <w:szCs w:val="26"/>
                <w:lang w:eastAsia="en-US"/>
              </w:rPr>
              <w:t xml:space="preserve">, а также дополнительные материалы, которые можно использовать на ЕГЭ по отдельным предметам. </w:t>
            </w:r>
          </w:p>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Дополнительные устройства, которыми разрешается пользоваться:</w:t>
            </w:r>
          </w:p>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математика – линейка;</w:t>
            </w:r>
          </w:p>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физика – линейка и непрограммируемый калькулятор;</w:t>
            </w:r>
          </w:p>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химия – непрограммируемый калькулятор;</w:t>
            </w:r>
          </w:p>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география – линейка, транспортир, непрограммируемый калькулятор</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lastRenderedPageBreak/>
              <w:t>41</w:t>
            </w:r>
          </w:p>
        </w:tc>
        <w:tc>
          <w:tcPr>
            <w:tcW w:w="2513"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Руководитель ППЭ передает организаторам экзаменационные материалы по форме ППЭ-14-02 «Ведомость выдачи и возврата экзаменационных материалов по аудиториям ППЭ» не позднее, чем за 15 минут до начала экзамена</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42</w:t>
            </w:r>
          </w:p>
        </w:tc>
        <w:tc>
          <w:tcPr>
            <w:tcW w:w="2513"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Организатор напоминает участникам о ведении видеонаблюдения в ППЭ</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43</w:t>
            </w:r>
          </w:p>
        </w:tc>
        <w:tc>
          <w:tcPr>
            <w:tcW w:w="2513"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Организаторы в аудитории демонстрируют участникам целостность упаковки доставочного пакета с индивидуальными комплектами</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44</w:t>
            </w:r>
          </w:p>
        </w:tc>
        <w:tc>
          <w:tcPr>
            <w:tcW w:w="2513" w:type="pct"/>
          </w:tcPr>
          <w:p w:rsidR="00EB7FD8" w:rsidRPr="00402093" w:rsidRDefault="00EB7FD8" w:rsidP="00EB7FD8">
            <w:pPr>
              <w:spacing w:line="360" w:lineRule="auto"/>
              <w:jc w:val="both"/>
              <w:rPr>
                <w:rFonts w:eastAsia="Calibri"/>
                <w:sz w:val="26"/>
                <w:szCs w:val="26"/>
                <w:lang w:eastAsia="en-US"/>
              </w:rPr>
            </w:pPr>
            <w:r w:rsidRPr="00402093">
              <w:rPr>
                <w:rFonts w:eastAsia="Calibri"/>
                <w:spacing w:val="-4"/>
                <w:sz w:val="26"/>
                <w:szCs w:val="26"/>
                <w:lang w:eastAsia="en-US"/>
              </w:rPr>
              <w:t>Организатор вскрывает доставочный пакет с экзаменационными материалами и</w:t>
            </w:r>
            <w:r w:rsidRPr="00402093">
              <w:rPr>
                <w:rFonts w:eastAsia="Calibri"/>
                <w:sz w:val="26"/>
                <w:szCs w:val="26"/>
                <w:lang w:eastAsia="en-US"/>
              </w:rPr>
              <w:t xml:space="preserve"> раздает участникам ЕГЭ индивидуальные комплекты в произвольном порядке</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45</w:t>
            </w:r>
          </w:p>
        </w:tc>
        <w:tc>
          <w:tcPr>
            <w:tcW w:w="2513"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Организаторы проводят инструктаж для участников ЕГЭ и информируют о порядке проведения экзамена</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lastRenderedPageBreak/>
              <w:t>46</w:t>
            </w:r>
          </w:p>
        </w:tc>
        <w:tc>
          <w:tcPr>
            <w:tcW w:w="2513"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Участники по указанию организатора вскрывают конверт с экзаменационными материалами и проверяют комплектность и качество печати экзаменационных материалов (бланк регистрации, бланк ответов № 1, бланк ответов № 2, КИМ)</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47</w:t>
            </w:r>
          </w:p>
        </w:tc>
        <w:tc>
          <w:tcPr>
            <w:tcW w:w="2513"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 xml:space="preserve">В случае обнаружения участником ЕГЭ дефектов экзаменационных материалов, некомплектности материалов и др. </w:t>
            </w:r>
            <w:r w:rsidRPr="00402093">
              <w:rPr>
                <w:rFonts w:eastAsia="Calibri"/>
                <w:spacing w:val="2"/>
                <w:sz w:val="26"/>
                <w:szCs w:val="26"/>
                <w:lang w:eastAsia="en-US"/>
              </w:rPr>
              <w:t>участнику ЕГЭ полностью заменяется индивидуальный комплект экзаменационных материалов</w:t>
            </w:r>
            <w:r w:rsidRPr="00402093">
              <w:rPr>
                <w:rFonts w:eastAsia="Calibri"/>
                <w:spacing w:val="-8"/>
                <w:sz w:val="26"/>
                <w:szCs w:val="26"/>
                <w:lang w:eastAsia="en-US"/>
              </w:rPr>
              <w:t xml:space="preserve"> (ИК). Замена фиксируется в форме ППЭ-12-01 «Протокол проведения ЕГЭ</w:t>
            </w:r>
            <w:r w:rsidRPr="00402093">
              <w:rPr>
                <w:rFonts w:eastAsia="Calibri"/>
                <w:sz w:val="26"/>
                <w:szCs w:val="26"/>
                <w:lang w:eastAsia="en-US"/>
              </w:rPr>
              <w:t xml:space="preserve"> в аудитории ППЭ»</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48</w:t>
            </w:r>
          </w:p>
        </w:tc>
        <w:tc>
          <w:tcPr>
            <w:tcW w:w="2513"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Перед процедурой заполнения регистрационной части бланков участниками ЕГЭ аудиторию покидают представители СМИ</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49</w:t>
            </w:r>
          </w:p>
        </w:tc>
        <w:tc>
          <w:tcPr>
            <w:tcW w:w="2513" w:type="pct"/>
          </w:tcPr>
          <w:p w:rsidR="00EB7FD8" w:rsidRPr="00402093" w:rsidRDefault="00EB7FD8" w:rsidP="00EB7FD8">
            <w:pPr>
              <w:spacing w:line="360" w:lineRule="auto"/>
              <w:jc w:val="both"/>
              <w:rPr>
                <w:rFonts w:eastAsia="Calibri"/>
                <w:spacing w:val="-4"/>
                <w:sz w:val="26"/>
                <w:szCs w:val="26"/>
                <w:lang w:eastAsia="en-US"/>
              </w:rPr>
            </w:pPr>
            <w:r w:rsidRPr="00402093">
              <w:rPr>
                <w:rFonts w:eastAsia="Calibri"/>
                <w:spacing w:val="-4"/>
                <w:sz w:val="26"/>
                <w:szCs w:val="26"/>
                <w:lang w:eastAsia="en-US"/>
              </w:rPr>
              <w:t>В аудитории отсутствуют посторонние лица</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50</w:t>
            </w:r>
          </w:p>
        </w:tc>
        <w:tc>
          <w:tcPr>
            <w:tcW w:w="2513"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По указанию организатора в аудитории участники ЕГЭ заполняют регистрационные поля бланков ЕГЭ</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51</w:t>
            </w:r>
          </w:p>
        </w:tc>
        <w:tc>
          <w:tcPr>
            <w:tcW w:w="2513"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Организаторы объявляют начало экзамена и время его окончания, фиксируют их на доске (информационном стенде).</w:t>
            </w:r>
          </w:p>
          <w:p w:rsidR="00EB7FD8" w:rsidRPr="00402093" w:rsidRDefault="00EB7FD8" w:rsidP="00EB7FD8">
            <w:pPr>
              <w:spacing w:line="360" w:lineRule="auto"/>
              <w:jc w:val="both"/>
              <w:rPr>
                <w:rFonts w:eastAsia="Calibri"/>
                <w:sz w:val="26"/>
                <w:szCs w:val="26"/>
                <w:lang w:eastAsia="en-US"/>
              </w:rPr>
            </w:pPr>
            <w:proofErr w:type="spellStart"/>
            <w:r w:rsidRPr="00402093">
              <w:rPr>
                <w:rFonts w:eastAsia="Calibri"/>
                <w:sz w:val="26"/>
                <w:szCs w:val="26"/>
                <w:lang w:eastAsia="en-US"/>
              </w:rPr>
              <w:t>Аудитория:_____</w:t>
            </w:r>
            <w:proofErr w:type="spellEnd"/>
            <w:r w:rsidRPr="00402093">
              <w:rPr>
                <w:rFonts w:eastAsia="Calibri"/>
                <w:sz w:val="26"/>
                <w:szCs w:val="26"/>
                <w:lang w:eastAsia="en-US"/>
              </w:rPr>
              <w:t xml:space="preserve">, </w:t>
            </w:r>
            <w:proofErr w:type="spellStart"/>
            <w:r w:rsidRPr="00402093">
              <w:rPr>
                <w:rFonts w:eastAsia="Calibri"/>
                <w:sz w:val="26"/>
                <w:szCs w:val="26"/>
                <w:lang w:eastAsia="en-US"/>
              </w:rPr>
              <w:t>начало___:___</w:t>
            </w:r>
            <w:proofErr w:type="spellEnd"/>
            <w:r w:rsidRPr="00402093">
              <w:rPr>
                <w:rFonts w:eastAsia="Calibri"/>
                <w:sz w:val="26"/>
                <w:szCs w:val="26"/>
                <w:lang w:eastAsia="en-US"/>
              </w:rPr>
              <w:t xml:space="preserve">, </w:t>
            </w:r>
          </w:p>
          <w:p w:rsidR="00EB7FD8" w:rsidRPr="00402093" w:rsidRDefault="00EB7FD8" w:rsidP="00EB7FD8">
            <w:pPr>
              <w:spacing w:line="360" w:lineRule="auto"/>
              <w:jc w:val="both"/>
              <w:rPr>
                <w:rFonts w:eastAsia="Calibri"/>
                <w:sz w:val="26"/>
                <w:szCs w:val="26"/>
                <w:lang w:eastAsia="en-US"/>
              </w:rPr>
            </w:pPr>
            <w:proofErr w:type="spellStart"/>
            <w:r w:rsidRPr="00402093">
              <w:rPr>
                <w:rFonts w:eastAsia="Calibri"/>
                <w:sz w:val="26"/>
                <w:szCs w:val="26"/>
                <w:lang w:eastAsia="en-US"/>
              </w:rPr>
              <w:t>окончание___</w:t>
            </w:r>
            <w:proofErr w:type="spellEnd"/>
            <w:r w:rsidRPr="00402093">
              <w:rPr>
                <w:rFonts w:eastAsia="Calibri"/>
                <w:sz w:val="26"/>
                <w:szCs w:val="26"/>
                <w:lang w:eastAsia="en-US"/>
              </w:rPr>
              <w:t>:___</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52</w:t>
            </w:r>
          </w:p>
        </w:tc>
        <w:tc>
          <w:tcPr>
            <w:tcW w:w="2513"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 xml:space="preserve">Организатор в аудитории проверяет правильность заполнения регистрационных полей на всех бланках у каждого участника ЕГЭ. В случае неправильного заполнения участниками </w:t>
            </w:r>
            <w:r w:rsidRPr="00402093">
              <w:rPr>
                <w:rFonts w:eastAsia="Calibri"/>
                <w:sz w:val="26"/>
                <w:szCs w:val="26"/>
                <w:lang w:eastAsia="en-US"/>
              </w:rPr>
              <w:lastRenderedPageBreak/>
              <w:t>ЕГЭ бланков организаторы дают участнику ЕГЭ указание внести соответствующее исправление</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lastRenderedPageBreak/>
              <w:t>53</w:t>
            </w:r>
          </w:p>
        </w:tc>
        <w:tc>
          <w:tcPr>
            <w:tcW w:w="2513"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В случае нехватки места в бланке № 2 по запросу участника ЕГЭ организаторы выдают ему дополнительный бланк. Организатор вписывает номер дополнительного бланка в предыдущий бланк № 2</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54</w:t>
            </w:r>
          </w:p>
        </w:tc>
        <w:tc>
          <w:tcPr>
            <w:tcW w:w="2513"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Организаторы не имеют при себе средства связи и другие технические средства. Организаторы не читают газет, журналов. Организаторы не разговаривают между собой во время экзамена</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55</w:t>
            </w:r>
          </w:p>
        </w:tc>
        <w:tc>
          <w:tcPr>
            <w:tcW w:w="2513" w:type="pct"/>
          </w:tcPr>
          <w:p w:rsidR="00EB7FD8" w:rsidRPr="00402093" w:rsidRDefault="00EB7FD8" w:rsidP="00EB7FD8">
            <w:pPr>
              <w:spacing w:line="360" w:lineRule="auto"/>
              <w:jc w:val="both"/>
              <w:rPr>
                <w:rFonts w:eastAsia="Calibri"/>
                <w:sz w:val="26"/>
                <w:szCs w:val="26"/>
                <w:lang w:eastAsia="en-US"/>
              </w:rPr>
            </w:pPr>
            <w:r w:rsidRPr="00402093">
              <w:rPr>
                <w:rFonts w:eastAsia="Calibri"/>
                <w:spacing w:val="2"/>
                <w:sz w:val="26"/>
                <w:szCs w:val="26"/>
                <w:lang w:eastAsia="en-US"/>
              </w:rPr>
              <w:t xml:space="preserve">Организатор не выносит из аудитории </w:t>
            </w:r>
            <w:r w:rsidRPr="00402093">
              <w:rPr>
                <w:rFonts w:eastAsia="Calibri"/>
                <w:spacing w:val="2"/>
                <w:sz w:val="26"/>
                <w:szCs w:val="26"/>
                <w:lang w:eastAsia="en-US"/>
              </w:rPr>
              <w:br/>
              <w:t>и ППЭ</w:t>
            </w:r>
            <w:r w:rsidRPr="00402093">
              <w:rPr>
                <w:rFonts w:eastAsia="Calibri"/>
                <w:sz w:val="26"/>
                <w:szCs w:val="26"/>
                <w:lang w:eastAsia="en-US"/>
              </w:rPr>
              <w:t xml:space="preserve"> экзаменационные материалы на бумажных или электронных носителях, не фотографирует материалы</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56</w:t>
            </w:r>
          </w:p>
        </w:tc>
        <w:tc>
          <w:tcPr>
            <w:tcW w:w="2513" w:type="pct"/>
          </w:tcPr>
          <w:p w:rsidR="00EB7FD8" w:rsidRPr="00402093" w:rsidRDefault="00EB7FD8" w:rsidP="00EB7FD8">
            <w:pPr>
              <w:spacing w:line="360" w:lineRule="auto"/>
              <w:jc w:val="both"/>
              <w:rPr>
                <w:rFonts w:eastAsia="Calibri"/>
                <w:spacing w:val="-6"/>
                <w:sz w:val="26"/>
                <w:szCs w:val="26"/>
                <w:lang w:eastAsia="en-US"/>
              </w:rPr>
            </w:pPr>
            <w:r w:rsidRPr="00402093">
              <w:rPr>
                <w:rFonts w:eastAsia="Calibri"/>
                <w:spacing w:val="-6"/>
                <w:sz w:val="26"/>
                <w:szCs w:val="26"/>
                <w:lang w:eastAsia="en-US"/>
              </w:rPr>
              <w:t>В случае предъявления участником ЕГЭ претензий по содержанию КИМ организатор фиксирует суть претензии в служебной записке и передает ее руководителю ППЭ</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57</w:t>
            </w:r>
          </w:p>
        </w:tc>
        <w:tc>
          <w:tcPr>
            <w:tcW w:w="2513"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 xml:space="preserve">Участникам ЕГЭ запрещается иметь при себе средства связи, </w:t>
            </w:r>
            <w:proofErr w:type="spellStart"/>
            <w:proofErr w:type="gramStart"/>
            <w:r w:rsidRPr="00402093">
              <w:rPr>
                <w:rFonts w:eastAsia="Calibri"/>
                <w:sz w:val="26"/>
                <w:szCs w:val="26"/>
                <w:lang w:eastAsia="en-US"/>
              </w:rPr>
              <w:t>электронно-вычисли-тельную</w:t>
            </w:r>
            <w:proofErr w:type="spellEnd"/>
            <w:proofErr w:type="gramEnd"/>
            <w:r w:rsidRPr="00402093">
              <w:rPr>
                <w:rFonts w:eastAsia="Calibri"/>
                <w:sz w:val="26"/>
                <w:szCs w:val="26"/>
                <w:lang w:eastAsia="en-US"/>
              </w:rPr>
              <w:t xml:space="preserve"> технику, фото-, аудио- и видеоаппаратуру, справочные материалы, письменные заметки и иные средства хранения и передачи информации</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58</w:t>
            </w:r>
          </w:p>
        </w:tc>
        <w:tc>
          <w:tcPr>
            <w:tcW w:w="2513"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 xml:space="preserve">Участникам ЕГЭ запрещается выносить из аудитории и ППЭ экзаменационные материалы на бумажных или электронных носителях, фотографировать </w:t>
            </w:r>
            <w:r w:rsidRPr="00402093">
              <w:rPr>
                <w:rFonts w:eastAsia="Calibri"/>
                <w:sz w:val="26"/>
                <w:szCs w:val="26"/>
                <w:lang w:eastAsia="en-US"/>
              </w:rPr>
              <w:lastRenderedPageBreak/>
              <w:t>экзаменационные материалы</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lastRenderedPageBreak/>
              <w:t>59</w:t>
            </w:r>
          </w:p>
        </w:tc>
        <w:tc>
          <w:tcPr>
            <w:tcW w:w="2513"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Участники, выходя из аудитории, оставляют экзаменационные материалы и черновики на своем рабочем месте и перемещаются по ППЭ в сопровождении одного из организаторов вне аудитории</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60</w:t>
            </w:r>
          </w:p>
        </w:tc>
        <w:tc>
          <w:tcPr>
            <w:tcW w:w="2513"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Лица, находящиеся в ППЭ, не оказывают содействия участникам ЕГЭ, не передают им запрещенные средства</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61</w:t>
            </w:r>
          </w:p>
        </w:tc>
        <w:tc>
          <w:tcPr>
            <w:tcW w:w="2513" w:type="pct"/>
          </w:tcPr>
          <w:p w:rsidR="00EB7FD8" w:rsidRPr="00402093" w:rsidRDefault="00EB7FD8" w:rsidP="00EB7FD8">
            <w:pPr>
              <w:spacing w:line="360" w:lineRule="auto"/>
              <w:jc w:val="both"/>
              <w:rPr>
                <w:rFonts w:eastAsia="Calibri"/>
                <w:spacing w:val="-6"/>
                <w:sz w:val="26"/>
                <w:szCs w:val="26"/>
                <w:lang w:eastAsia="en-US"/>
              </w:rPr>
            </w:pPr>
            <w:r w:rsidRPr="00402093">
              <w:rPr>
                <w:rFonts w:eastAsia="Calibri"/>
                <w:spacing w:val="-6"/>
                <w:sz w:val="26"/>
                <w:szCs w:val="26"/>
                <w:lang w:eastAsia="en-US"/>
              </w:rPr>
              <w:t>Лица, допустившие нарушение порядка проведения экзамена, удаляются из ППЭ. Членами ГЭК составляется акт об удалении лица, нарушившего установленный порядок проведения ЕГЭ в ППЭ (форма ППЭ-21).</w:t>
            </w:r>
          </w:p>
          <w:p w:rsidR="00EB7FD8" w:rsidRPr="00402093" w:rsidRDefault="00EB7FD8" w:rsidP="00EB7FD8">
            <w:pPr>
              <w:spacing w:line="360" w:lineRule="auto"/>
              <w:jc w:val="both"/>
              <w:rPr>
                <w:rFonts w:eastAsia="Calibri"/>
                <w:sz w:val="26"/>
                <w:szCs w:val="26"/>
                <w:lang w:eastAsia="en-US"/>
              </w:rPr>
            </w:pPr>
            <w:r w:rsidRPr="00402093">
              <w:rPr>
                <w:rFonts w:eastAsia="Calibri"/>
                <w:spacing w:val="-6"/>
                <w:sz w:val="26"/>
                <w:szCs w:val="26"/>
                <w:lang w:eastAsia="en-US"/>
              </w:rPr>
              <w:t>Организатор ставит соответствующую метку в бланке регистрации участника в поле «Удален с экзамена в связи с нарушением</w:t>
            </w:r>
            <w:r w:rsidRPr="00402093">
              <w:rPr>
                <w:rFonts w:eastAsia="Calibri"/>
                <w:sz w:val="26"/>
                <w:szCs w:val="26"/>
                <w:lang w:eastAsia="en-US"/>
              </w:rPr>
              <w:t xml:space="preserve"> порядка проведения ЕГЭ»</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62</w:t>
            </w:r>
          </w:p>
        </w:tc>
        <w:tc>
          <w:tcPr>
            <w:tcW w:w="2513" w:type="pct"/>
          </w:tcPr>
          <w:p w:rsidR="00EB7FD8" w:rsidRPr="00402093" w:rsidRDefault="00EB7FD8" w:rsidP="00EB7FD8">
            <w:pPr>
              <w:spacing w:line="360" w:lineRule="auto"/>
              <w:jc w:val="both"/>
              <w:rPr>
                <w:rFonts w:eastAsia="Calibri"/>
                <w:spacing w:val="-6"/>
                <w:sz w:val="26"/>
                <w:szCs w:val="26"/>
                <w:lang w:eastAsia="en-US"/>
              </w:rPr>
            </w:pPr>
            <w:r w:rsidRPr="00402093">
              <w:rPr>
                <w:rFonts w:eastAsia="Calibri"/>
                <w:spacing w:val="-6"/>
                <w:sz w:val="26"/>
                <w:szCs w:val="26"/>
                <w:lang w:eastAsia="en-US"/>
              </w:rPr>
              <w:t xml:space="preserve">При досрочном завершении экзамена участником ЕГЭ по состоянию здоровья или другим объективным причинам членами ГЭК составляется акт о досрочном завершении экзамена по объективным причинам (форма ППЭ-22). </w:t>
            </w:r>
          </w:p>
          <w:p w:rsidR="00EB7FD8" w:rsidRPr="00402093" w:rsidRDefault="00EB7FD8" w:rsidP="00EB7FD8">
            <w:pPr>
              <w:spacing w:line="360" w:lineRule="auto"/>
              <w:jc w:val="both"/>
              <w:rPr>
                <w:rFonts w:eastAsia="Calibri"/>
                <w:sz w:val="26"/>
                <w:szCs w:val="26"/>
                <w:lang w:eastAsia="en-US"/>
              </w:rPr>
            </w:pPr>
            <w:r w:rsidRPr="00402093">
              <w:rPr>
                <w:rFonts w:eastAsia="Calibri"/>
                <w:spacing w:val="-6"/>
                <w:sz w:val="26"/>
                <w:szCs w:val="26"/>
                <w:lang w:eastAsia="en-US"/>
              </w:rPr>
              <w:t>Организатор ставит соответствующую метку в бланке регистрации участника в поле</w:t>
            </w:r>
            <w:r w:rsidRPr="00402093">
              <w:rPr>
                <w:rFonts w:eastAsia="Calibri"/>
                <w:sz w:val="26"/>
                <w:szCs w:val="26"/>
                <w:lang w:eastAsia="en-US"/>
              </w:rPr>
              <w:t xml:space="preserve"> «Не закончил экзамен по уважительной причине»</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63</w:t>
            </w:r>
          </w:p>
        </w:tc>
        <w:tc>
          <w:tcPr>
            <w:tcW w:w="2513"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Организаторы своевременно уведомляют участников ЕГЭ о скором завершении экзамена за 30 минут и за 5 минут до его окончания</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lastRenderedPageBreak/>
              <w:t>64</w:t>
            </w:r>
          </w:p>
        </w:tc>
        <w:tc>
          <w:tcPr>
            <w:tcW w:w="2513" w:type="pct"/>
          </w:tcPr>
          <w:p w:rsidR="00EB7FD8" w:rsidRPr="00402093" w:rsidRDefault="00EB7FD8" w:rsidP="00EB7FD8">
            <w:pPr>
              <w:spacing w:line="360" w:lineRule="auto"/>
              <w:jc w:val="both"/>
              <w:rPr>
                <w:rFonts w:eastAsia="Calibri"/>
                <w:spacing w:val="-6"/>
                <w:sz w:val="26"/>
                <w:szCs w:val="26"/>
                <w:lang w:eastAsia="en-US"/>
              </w:rPr>
            </w:pPr>
            <w:r w:rsidRPr="00402093">
              <w:rPr>
                <w:rFonts w:eastAsia="Calibri"/>
                <w:spacing w:val="-6"/>
                <w:sz w:val="26"/>
                <w:szCs w:val="26"/>
                <w:lang w:eastAsia="en-US"/>
              </w:rPr>
              <w:t>По истечении установленного времени организаторы объявляют об окончании экзамена</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65</w:t>
            </w:r>
          </w:p>
        </w:tc>
        <w:tc>
          <w:tcPr>
            <w:tcW w:w="2513"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Участники ЕГЭ сдают экзаменационные материалы</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66</w:t>
            </w:r>
          </w:p>
        </w:tc>
        <w:tc>
          <w:tcPr>
            <w:tcW w:w="2513"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 xml:space="preserve">В полях бланков ответов № 2 и дополнительных бланков ответов № 2, оставшихся незаполненными (в том числе и на оборотной стороне), организаторы проставляют прочерк </w:t>
            </w:r>
            <w:r w:rsidRPr="00402093">
              <w:rPr>
                <w:rFonts w:eastAsia="Calibri"/>
                <w:b/>
                <w:sz w:val="26"/>
                <w:szCs w:val="26"/>
                <w:lang w:eastAsia="en-US"/>
              </w:rPr>
              <w:t>«</w:t>
            </w:r>
            <w:r w:rsidRPr="00402093">
              <w:rPr>
                <w:rFonts w:eastAsia="Calibri"/>
                <w:b/>
                <w:sz w:val="26"/>
                <w:szCs w:val="26"/>
                <w:lang w:val="en-US" w:eastAsia="en-US"/>
              </w:rPr>
              <w:t>Z</w:t>
            </w:r>
            <w:r w:rsidRPr="00402093">
              <w:rPr>
                <w:rFonts w:eastAsia="Calibri"/>
                <w:b/>
                <w:sz w:val="26"/>
                <w:szCs w:val="26"/>
                <w:lang w:eastAsia="en-US"/>
              </w:rPr>
              <w:t>»</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67</w:t>
            </w:r>
          </w:p>
        </w:tc>
        <w:tc>
          <w:tcPr>
            <w:tcW w:w="2513"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 xml:space="preserve">Организаторы упаковывают </w:t>
            </w:r>
            <w:proofErr w:type="spellStart"/>
            <w:proofErr w:type="gramStart"/>
            <w:r w:rsidRPr="00402093">
              <w:rPr>
                <w:rFonts w:eastAsia="Calibri"/>
                <w:sz w:val="26"/>
                <w:szCs w:val="26"/>
                <w:lang w:eastAsia="en-US"/>
              </w:rPr>
              <w:t>экзамена-ционные</w:t>
            </w:r>
            <w:proofErr w:type="spellEnd"/>
            <w:proofErr w:type="gramEnd"/>
            <w:r w:rsidRPr="00402093">
              <w:rPr>
                <w:rFonts w:eastAsia="Calibri"/>
                <w:sz w:val="26"/>
                <w:szCs w:val="26"/>
                <w:lang w:eastAsia="en-US"/>
              </w:rPr>
              <w:t xml:space="preserve"> материалы в возвратные </w:t>
            </w:r>
            <w:proofErr w:type="spellStart"/>
            <w:r w:rsidRPr="00402093">
              <w:rPr>
                <w:rFonts w:eastAsia="Calibri"/>
                <w:sz w:val="26"/>
                <w:szCs w:val="26"/>
                <w:lang w:eastAsia="en-US"/>
              </w:rPr>
              <w:t>доста-вочные</w:t>
            </w:r>
            <w:proofErr w:type="spellEnd"/>
            <w:r w:rsidRPr="00402093">
              <w:rPr>
                <w:rFonts w:eastAsia="Calibri"/>
                <w:sz w:val="26"/>
                <w:szCs w:val="26"/>
                <w:lang w:eastAsia="en-US"/>
              </w:rPr>
              <w:t xml:space="preserve"> пакеты (отдельные для каждого вида материала), демонстрируют на камеру, установленную в аудитории, запечатанные возвратные доставочные пакеты, объявляют все данные заполненного протокола о проведении ЕГЭ в аудитории</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5000" w:type="pct"/>
            <w:gridSpan w:val="5"/>
            <w:vAlign w:val="center"/>
          </w:tcPr>
          <w:p w:rsidR="00EB7FD8" w:rsidRPr="00402093" w:rsidRDefault="00EB7FD8" w:rsidP="00EB7FD8">
            <w:pPr>
              <w:spacing w:line="360" w:lineRule="auto"/>
              <w:rPr>
                <w:rFonts w:eastAsia="Calibri"/>
                <w:b/>
                <w:sz w:val="26"/>
                <w:szCs w:val="26"/>
                <w:lang w:eastAsia="en-US"/>
              </w:rPr>
            </w:pPr>
            <w:r w:rsidRPr="00402093">
              <w:rPr>
                <w:rFonts w:eastAsia="Calibri"/>
                <w:b/>
                <w:sz w:val="26"/>
                <w:szCs w:val="26"/>
                <w:lang w:eastAsia="en-US"/>
              </w:rPr>
              <w:t>2.3. Завершение ЕГЭ в ППЭ</w:t>
            </w:r>
          </w:p>
        </w:tc>
      </w:tr>
      <w:tr w:rsidR="00EB7FD8" w:rsidRPr="00402093" w:rsidTr="00EB7FD8">
        <w:trPr>
          <w:trHeight w:val="296"/>
          <w:jc w:val="center"/>
        </w:trPr>
        <w:tc>
          <w:tcPr>
            <w:tcW w:w="316" w:type="pct"/>
            <w:vAlign w:val="center"/>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68</w:t>
            </w:r>
          </w:p>
        </w:tc>
        <w:tc>
          <w:tcPr>
            <w:tcW w:w="2513" w:type="pct"/>
          </w:tcPr>
          <w:p w:rsidR="00EB7FD8" w:rsidRPr="00402093" w:rsidRDefault="00EB7FD8" w:rsidP="00EB7FD8">
            <w:pPr>
              <w:spacing w:line="360" w:lineRule="auto"/>
              <w:jc w:val="both"/>
              <w:rPr>
                <w:rFonts w:eastAsia="Calibri"/>
                <w:spacing w:val="-6"/>
                <w:sz w:val="26"/>
                <w:szCs w:val="26"/>
                <w:lang w:eastAsia="en-US"/>
              </w:rPr>
            </w:pPr>
            <w:r w:rsidRPr="00402093">
              <w:rPr>
                <w:rFonts w:eastAsia="Calibri"/>
                <w:spacing w:val="-6"/>
                <w:sz w:val="26"/>
                <w:szCs w:val="26"/>
                <w:lang w:eastAsia="en-US"/>
              </w:rPr>
              <w:t xml:space="preserve">Организаторы передают все материалы руководителю ППЭ по форме ППЭ-14-02 «Ведомость выдачи и возврата </w:t>
            </w:r>
            <w:proofErr w:type="spellStart"/>
            <w:proofErr w:type="gramStart"/>
            <w:r w:rsidRPr="00402093">
              <w:rPr>
                <w:rFonts w:eastAsia="Calibri"/>
                <w:spacing w:val="-6"/>
                <w:sz w:val="26"/>
                <w:szCs w:val="26"/>
                <w:lang w:eastAsia="en-US"/>
              </w:rPr>
              <w:t>экзамена-ционных</w:t>
            </w:r>
            <w:proofErr w:type="spellEnd"/>
            <w:proofErr w:type="gramEnd"/>
            <w:r w:rsidRPr="00402093">
              <w:rPr>
                <w:rFonts w:eastAsia="Calibri"/>
                <w:spacing w:val="-6"/>
                <w:sz w:val="26"/>
                <w:szCs w:val="26"/>
                <w:lang w:eastAsia="en-US"/>
              </w:rPr>
              <w:t xml:space="preserve"> материалов по аудиториям ППЭ»</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vAlign w:val="center"/>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69</w:t>
            </w:r>
          </w:p>
        </w:tc>
        <w:tc>
          <w:tcPr>
            <w:tcW w:w="2513"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Руководитель ППЭ после сбора всех материалов и заполнения всех форм передает материалы членам ГЭК по акту передачи (указать время передачи)</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316" w:type="pct"/>
            <w:vAlign w:val="center"/>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70</w:t>
            </w:r>
          </w:p>
        </w:tc>
        <w:tc>
          <w:tcPr>
            <w:tcW w:w="2513" w:type="pc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Участники ЕГЭ подают апелляцию о нару</w:t>
            </w:r>
            <w:r w:rsidRPr="00402093">
              <w:rPr>
                <w:rFonts w:eastAsia="Calibri"/>
                <w:spacing w:val="-4"/>
                <w:sz w:val="26"/>
                <w:szCs w:val="26"/>
                <w:lang w:eastAsia="en-US"/>
              </w:rPr>
              <w:t>шении установленного порядка проведения ЕГЭ (форма ППЭ-02 «Апелляция о нарушени</w:t>
            </w:r>
            <w:r w:rsidRPr="00402093">
              <w:rPr>
                <w:rFonts w:eastAsia="Calibri"/>
                <w:sz w:val="26"/>
                <w:szCs w:val="26"/>
                <w:lang w:eastAsia="en-US"/>
              </w:rPr>
              <w:t xml:space="preserve">и установленного </w:t>
            </w:r>
            <w:r w:rsidRPr="00402093">
              <w:rPr>
                <w:rFonts w:eastAsia="Calibri"/>
                <w:sz w:val="26"/>
                <w:szCs w:val="26"/>
                <w:lang w:eastAsia="en-US"/>
              </w:rPr>
              <w:lastRenderedPageBreak/>
              <w:t>порядка проведения ГИА») члену ГЭК до выхода из ППЭ</w:t>
            </w:r>
          </w:p>
        </w:tc>
        <w:tc>
          <w:tcPr>
            <w:tcW w:w="710" w:type="pct"/>
          </w:tcPr>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296"/>
          <w:jc w:val="center"/>
        </w:trPr>
        <w:tc>
          <w:tcPr>
            <w:tcW w:w="5000" w:type="pct"/>
            <w:gridSpan w:val="5"/>
            <w:vAlign w:val="center"/>
          </w:tcPr>
          <w:p w:rsidR="00EB7FD8" w:rsidRPr="00402093" w:rsidRDefault="00EB7FD8" w:rsidP="00EB7FD8">
            <w:pPr>
              <w:spacing w:line="360" w:lineRule="auto"/>
              <w:jc w:val="both"/>
              <w:rPr>
                <w:rFonts w:eastAsia="Calibri"/>
                <w:b/>
                <w:sz w:val="26"/>
                <w:szCs w:val="26"/>
                <w:lang w:eastAsia="en-US"/>
              </w:rPr>
            </w:pPr>
            <w:r w:rsidRPr="00402093">
              <w:rPr>
                <w:rFonts w:eastAsia="Calibri"/>
                <w:b/>
                <w:sz w:val="26"/>
                <w:szCs w:val="26"/>
                <w:lang w:eastAsia="en-US"/>
              </w:rPr>
              <w:lastRenderedPageBreak/>
              <w:t>3. Итоги проведения ЕГЭ в ППЭ</w:t>
            </w:r>
          </w:p>
        </w:tc>
      </w:tr>
      <w:tr w:rsidR="00EB7FD8" w:rsidRPr="00402093" w:rsidTr="00EB7FD8">
        <w:trPr>
          <w:trHeight w:val="435"/>
          <w:jc w:val="center"/>
        </w:trPr>
        <w:tc>
          <w:tcPr>
            <w:tcW w:w="316" w:type="pct"/>
            <w:vMerge w:val="restart"/>
            <w:vAlign w:val="center"/>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71</w:t>
            </w:r>
          </w:p>
        </w:tc>
        <w:tc>
          <w:tcPr>
            <w:tcW w:w="2513" w:type="pct"/>
            <w:vMerge w:val="restar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Ф.И.О. удаленных участников с указанием причины удаления</w:t>
            </w:r>
          </w:p>
        </w:tc>
        <w:tc>
          <w:tcPr>
            <w:tcW w:w="710" w:type="pct"/>
          </w:tcPr>
          <w:p w:rsidR="00EB7FD8" w:rsidRPr="00402093" w:rsidRDefault="00EB7FD8" w:rsidP="00EB7FD8">
            <w:pPr>
              <w:spacing w:line="360" w:lineRule="auto"/>
              <w:jc w:val="center"/>
              <w:rPr>
                <w:rFonts w:eastAsia="Calibri"/>
                <w:sz w:val="26"/>
                <w:szCs w:val="26"/>
                <w:lang w:eastAsia="en-US"/>
              </w:rPr>
            </w:pPr>
            <w:r w:rsidRPr="00402093">
              <w:rPr>
                <w:rFonts w:eastAsia="Calibri"/>
                <w:sz w:val="26"/>
                <w:szCs w:val="26"/>
                <w:lang w:eastAsia="en-US"/>
              </w:rPr>
              <w:t>Время удаления</w:t>
            </w:r>
          </w:p>
          <w:p w:rsidR="00EB7FD8" w:rsidRPr="00402093" w:rsidRDefault="00EB7FD8" w:rsidP="00EB7FD8">
            <w:pPr>
              <w:spacing w:line="360" w:lineRule="auto"/>
              <w:ind w:firstLine="709"/>
              <w:jc w:val="center"/>
              <w:rPr>
                <w:rFonts w:eastAsia="Calibri"/>
                <w:sz w:val="26"/>
                <w:szCs w:val="26"/>
                <w:lang w:eastAsia="en-US"/>
              </w:rPr>
            </w:pPr>
          </w:p>
        </w:tc>
        <w:tc>
          <w:tcPr>
            <w:tcW w:w="684" w:type="pct"/>
          </w:tcPr>
          <w:p w:rsidR="00EB7FD8" w:rsidRPr="00402093" w:rsidRDefault="00EB7FD8" w:rsidP="00EB7FD8">
            <w:pPr>
              <w:spacing w:line="360" w:lineRule="auto"/>
              <w:rPr>
                <w:rFonts w:eastAsia="Calibri"/>
                <w:sz w:val="26"/>
                <w:szCs w:val="26"/>
                <w:lang w:eastAsia="en-US"/>
              </w:rPr>
            </w:pPr>
            <w:r w:rsidRPr="00402093">
              <w:rPr>
                <w:rFonts w:eastAsia="Calibri"/>
                <w:sz w:val="26"/>
                <w:szCs w:val="26"/>
                <w:lang w:eastAsia="en-US"/>
              </w:rPr>
              <w:t>Причина</w:t>
            </w:r>
          </w:p>
        </w:tc>
        <w:tc>
          <w:tcPr>
            <w:tcW w:w="777" w:type="pct"/>
          </w:tcPr>
          <w:p w:rsidR="00EB7FD8" w:rsidRPr="00402093" w:rsidRDefault="00EB7FD8" w:rsidP="00EB7FD8">
            <w:pPr>
              <w:spacing w:line="360" w:lineRule="auto"/>
              <w:jc w:val="center"/>
              <w:rPr>
                <w:rFonts w:eastAsia="Calibri"/>
                <w:sz w:val="26"/>
                <w:szCs w:val="26"/>
                <w:lang w:eastAsia="en-US"/>
              </w:rPr>
            </w:pPr>
            <w:r w:rsidRPr="00402093">
              <w:rPr>
                <w:rFonts w:eastAsia="Calibri"/>
                <w:sz w:val="26"/>
                <w:szCs w:val="26"/>
                <w:lang w:eastAsia="en-US"/>
              </w:rPr>
              <w:t xml:space="preserve">Ф.И.О. </w:t>
            </w:r>
            <w:r w:rsidRPr="00402093">
              <w:rPr>
                <w:rFonts w:eastAsia="Calibri"/>
                <w:sz w:val="26"/>
                <w:szCs w:val="26"/>
                <w:lang w:eastAsia="en-US"/>
              </w:rPr>
              <w:br/>
              <w:t>удаленного участника</w:t>
            </w:r>
          </w:p>
        </w:tc>
      </w:tr>
      <w:tr w:rsidR="00EB7FD8" w:rsidRPr="00402093" w:rsidTr="00EB7FD8">
        <w:trPr>
          <w:trHeight w:val="649"/>
          <w:jc w:val="center"/>
        </w:trPr>
        <w:tc>
          <w:tcPr>
            <w:tcW w:w="316" w:type="pct"/>
            <w:vMerge/>
            <w:vAlign w:val="center"/>
          </w:tcPr>
          <w:p w:rsidR="00EB7FD8" w:rsidRPr="00402093" w:rsidRDefault="00EB7FD8" w:rsidP="00EB7FD8">
            <w:pPr>
              <w:numPr>
                <w:ilvl w:val="0"/>
                <w:numId w:val="31"/>
              </w:numPr>
              <w:spacing w:line="360" w:lineRule="auto"/>
              <w:ind w:left="0" w:firstLine="0"/>
              <w:contextualSpacing/>
              <w:jc w:val="center"/>
              <w:rPr>
                <w:rFonts w:eastAsia="Calibri"/>
                <w:sz w:val="26"/>
                <w:szCs w:val="26"/>
                <w:lang w:eastAsia="en-US"/>
              </w:rPr>
            </w:pPr>
          </w:p>
        </w:tc>
        <w:tc>
          <w:tcPr>
            <w:tcW w:w="2513" w:type="pct"/>
            <w:vMerge/>
          </w:tcPr>
          <w:p w:rsidR="00EB7FD8" w:rsidRPr="00402093" w:rsidRDefault="00EB7FD8" w:rsidP="00EB7FD8">
            <w:pPr>
              <w:spacing w:line="360" w:lineRule="auto"/>
              <w:jc w:val="both"/>
              <w:rPr>
                <w:rFonts w:eastAsia="Calibri"/>
                <w:sz w:val="26"/>
                <w:szCs w:val="26"/>
                <w:lang w:eastAsia="en-US"/>
              </w:rPr>
            </w:pPr>
          </w:p>
        </w:tc>
        <w:tc>
          <w:tcPr>
            <w:tcW w:w="710" w:type="pct"/>
          </w:tcPr>
          <w:p w:rsidR="00EB7FD8" w:rsidRPr="00402093" w:rsidRDefault="00EB7FD8" w:rsidP="00EB7FD8">
            <w:pPr>
              <w:spacing w:line="360" w:lineRule="auto"/>
              <w:ind w:firstLine="709"/>
              <w:jc w:val="both"/>
              <w:rPr>
                <w:rFonts w:eastAsia="Calibri"/>
                <w:sz w:val="26"/>
                <w:szCs w:val="26"/>
                <w:lang w:eastAsia="en-US"/>
              </w:rPr>
            </w:pPr>
          </w:p>
          <w:p w:rsidR="00EB7FD8" w:rsidRPr="00402093" w:rsidRDefault="00EB7FD8" w:rsidP="00EB7FD8">
            <w:pPr>
              <w:spacing w:line="360" w:lineRule="auto"/>
              <w:ind w:firstLine="709"/>
              <w:jc w:val="both"/>
              <w:rPr>
                <w:rFonts w:eastAsia="Calibri"/>
                <w:sz w:val="26"/>
                <w:szCs w:val="26"/>
                <w:lang w:eastAsia="en-US"/>
              </w:rPr>
            </w:pPr>
          </w:p>
          <w:p w:rsidR="00EB7FD8" w:rsidRPr="00402093" w:rsidRDefault="00EB7FD8" w:rsidP="00EB7FD8">
            <w:pPr>
              <w:spacing w:line="360" w:lineRule="auto"/>
              <w:ind w:firstLine="709"/>
              <w:jc w:val="both"/>
              <w:rPr>
                <w:rFonts w:eastAsia="Calibri"/>
                <w:sz w:val="26"/>
                <w:szCs w:val="26"/>
                <w:lang w:eastAsia="en-US"/>
              </w:rPr>
            </w:pPr>
          </w:p>
          <w:p w:rsidR="00EB7FD8" w:rsidRPr="00402093" w:rsidRDefault="00EB7FD8" w:rsidP="00EB7FD8">
            <w:pPr>
              <w:spacing w:line="360" w:lineRule="auto"/>
              <w:ind w:firstLine="709"/>
              <w:jc w:val="both"/>
              <w:rPr>
                <w:rFonts w:eastAsia="Calibri"/>
                <w:sz w:val="26"/>
                <w:szCs w:val="26"/>
                <w:lang w:eastAsia="en-US"/>
              </w:rPr>
            </w:pPr>
          </w:p>
          <w:p w:rsidR="00EB7FD8" w:rsidRPr="00402093" w:rsidRDefault="00EB7FD8" w:rsidP="00EB7FD8">
            <w:pPr>
              <w:spacing w:line="360" w:lineRule="auto"/>
              <w:ind w:firstLine="709"/>
              <w:jc w:val="both"/>
              <w:rPr>
                <w:rFonts w:eastAsia="Calibri"/>
                <w:sz w:val="26"/>
                <w:szCs w:val="26"/>
                <w:lang w:eastAsia="en-US"/>
              </w:rPr>
            </w:pPr>
          </w:p>
          <w:p w:rsidR="00EB7FD8" w:rsidRPr="00402093" w:rsidRDefault="00EB7FD8" w:rsidP="00EB7FD8">
            <w:pPr>
              <w:spacing w:line="360" w:lineRule="auto"/>
              <w:ind w:firstLine="709"/>
              <w:jc w:val="both"/>
              <w:rPr>
                <w:rFonts w:eastAsia="Calibri"/>
                <w:sz w:val="26"/>
                <w:szCs w:val="26"/>
                <w:lang w:eastAsia="en-US"/>
              </w:rPr>
            </w:pPr>
          </w:p>
          <w:p w:rsidR="00EB7FD8" w:rsidRPr="00402093" w:rsidRDefault="00EB7FD8" w:rsidP="00EB7FD8">
            <w:pPr>
              <w:spacing w:line="360" w:lineRule="auto"/>
              <w:ind w:firstLine="709"/>
              <w:jc w:val="both"/>
              <w:rPr>
                <w:rFonts w:eastAsia="Calibri"/>
                <w:sz w:val="26"/>
                <w:szCs w:val="26"/>
                <w:lang w:eastAsia="en-US"/>
              </w:rPr>
            </w:pPr>
          </w:p>
        </w:tc>
        <w:tc>
          <w:tcPr>
            <w:tcW w:w="684" w:type="pct"/>
          </w:tcPr>
          <w:p w:rsidR="00EB7FD8" w:rsidRPr="00402093" w:rsidRDefault="00EB7FD8" w:rsidP="00EB7FD8">
            <w:pPr>
              <w:spacing w:line="360" w:lineRule="auto"/>
              <w:ind w:firstLine="709"/>
              <w:jc w:val="both"/>
              <w:rPr>
                <w:rFonts w:eastAsia="Calibri"/>
                <w:sz w:val="26"/>
                <w:szCs w:val="26"/>
                <w:lang w:eastAsia="en-US"/>
              </w:rPr>
            </w:pPr>
          </w:p>
        </w:tc>
        <w:tc>
          <w:tcPr>
            <w:tcW w:w="777" w:type="pct"/>
          </w:tcPr>
          <w:p w:rsidR="00EB7FD8" w:rsidRPr="00402093" w:rsidRDefault="00EB7FD8" w:rsidP="00EB7FD8">
            <w:pPr>
              <w:spacing w:line="360" w:lineRule="auto"/>
              <w:ind w:firstLine="709"/>
              <w:jc w:val="both"/>
              <w:rPr>
                <w:rFonts w:eastAsia="Calibri"/>
                <w:sz w:val="26"/>
                <w:szCs w:val="26"/>
                <w:lang w:eastAsia="en-US"/>
              </w:rPr>
            </w:pPr>
          </w:p>
        </w:tc>
      </w:tr>
      <w:tr w:rsidR="00EB7FD8" w:rsidRPr="00402093" w:rsidTr="00EB7FD8">
        <w:trPr>
          <w:trHeight w:val="390"/>
          <w:jc w:val="center"/>
        </w:trPr>
        <w:tc>
          <w:tcPr>
            <w:tcW w:w="316" w:type="pct"/>
            <w:vMerge w:val="restart"/>
            <w:vAlign w:val="center"/>
          </w:tcPr>
          <w:p w:rsidR="00EB7FD8" w:rsidRPr="00402093" w:rsidRDefault="00EB7FD8" w:rsidP="00EB7FD8">
            <w:pPr>
              <w:spacing w:line="360" w:lineRule="auto"/>
              <w:contextualSpacing/>
              <w:jc w:val="center"/>
              <w:rPr>
                <w:rFonts w:eastAsia="Calibri"/>
                <w:sz w:val="26"/>
                <w:szCs w:val="26"/>
                <w:lang w:eastAsia="en-US"/>
              </w:rPr>
            </w:pPr>
            <w:r w:rsidRPr="00402093">
              <w:rPr>
                <w:rFonts w:eastAsia="Calibri"/>
                <w:sz w:val="26"/>
                <w:szCs w:val="26"/>
                <w:lang w:eastAsia="en-US"/>
              </w:rPr>
              <w:t>72</w:t>
            </w:r>
          </w:p>
        </w:tc>
        <w:tc>
          <w:tcPr>
            <w:tcW w:w="2513" w:type="pct"/>
            <w:vMerge w:val="restart"/>
          </w:tcPr>
          <w:p w:rsidR="00EB7FD8" w:rsidRPr="00402093" w:rsidRDefault="00EB7FD8" w:rsidP="00EB7FD8">
            <w:pPr>
              <w:spacing w:line="360" w:lineRule="auto"/>
              <w:jc w:val="both"/>
              <w:rPr>
                <w:rFonts w:eastAsia="Calibri"/>
                <w:sz w:val="26"/>
                <w:szCs w:val="26"/>
                <w:lang w:eastAsia="en-US"/>
              </w:rPr>
            </w:pPr>
            <w:r w:rsidRPr="00402093">
              <w:rPr>
                <w:rFonts w:eastAsia="Calibri"/>
                <w:sz w:val="26"/>
                <w:szCs w:val="26"/>
                <w:lang w:eastAsia="en-US"/>
              </w:rPr>
              <w:t>Ф.И.О. удаленных организаторов (или иных лиц, находящихся в ППЭ) с указанием причины удаления</w:t>
            </w:r>
          </w:p>
        </w:tc>
        <w:tc>
          <w:tcPr>
            <w:tcW w:w="710" w:type="pct"/>
          </w:tcPr>
          <w:p w:rsidR="00EB7FD8" w:rsidRPr="00402093" w:rsidRDefault="00EB7FD8" w:rsidP="00EB7FD8">
            <w:pPr>
              <w:spacing w:line="360" w:lineRule="auto"/>
              <w:jc w:val="center"/>
              <w:rPr>
                <w:rFonts w:eastAsia="Calibri"/>
                <w:sz w:val="26"/>
                <w:szCs w:val="26"/>
                <w:lang w:eastAsia="en-US"/>
              </w:rPr>
            </w:pPr>
            <w:r w:rsidRPr="00402093">
              <w:rPr>
                <w:rFonts w:eastAsia="Calibri"/>
                <w:sz w:val="26"/>
                <w:szCs w:val="26"/>
                <w:lang w:eastAsia="en-US"/>
              </w:rPr>
              <w:t>Время удаления</w:t>
            </w:r>
          </w:p>
        </w:tc>
        <w:tc>
          <w:tcPr>
            <w:tcW w:w="684" w:type="pct"/>
          </w:tcPr>
          <w:p w:rsidR="00EB7FD8" w:rsidRPr="00402093" w:rsidRDefault="00EB7FD8" w:rsidP="00EB7FD8">
            <w:pPr>
              <w:spacing w:line="360" w:lineRule="auto"/>
              <w:jc w:val="center"/>
              <w:rPr>
                <w:rFonts w:eastAsia="Calibri"/>
                <w:sz w:val="26"/>
                <w:szCs w:val="26"/>
                <w:lang w:eastAsia="en-US"/>
              </w:rPr>
            </w:pPr>
            <w:r w:rsidRPr="00402093">
              <w:rPr>
                <w:rFonts w:eastAsia="Calibri"/>
                <w:sz w:val="26"/>
                <w:szCs w:val="26"/>
                <w:lang w:eastAsia="en-US"/>
              </w:rPr>
              <w:t>Причина удаления</w:t>
            </w:r>
          </w:p>
        </w:tc>
        <w:tc>
          <w:tcPr>
            <w:tcW w:w="777" w:type="pct"/>
          </w:tcPr>
          <w:p w:rsidR="00EB7FD8" w:rsidRPr="00402093" w:rsidRDefault="00EB7FD8" w:rsidP="00EB7FD8">
            <w:pPr>
              <w:spacing w:line="360" w:lineRule="auto"/>
              <w:jc w:val="center"/>
              <w:rPr>
                <w:rFonts w:eastAsia="Calibri"/>
                <w:sz w:val="26"/>
                <w:szCs w:val="26"/>
                <w:lang w:eastAsia="en-US"/>
              </w:rPr>
            </w:pPr>
            <w:r w:rsidRPr="00402093">
              <w:rPr>
                <w:rFonts w:eastAsia="Calibri"/>
                <w:sz w:val="26"/>
                <w:szCs w:val="26"/>
                <w:lang w:eastAsia="en-US"/>
              </w:rPr>
              <w:t xml:space="preserve">Ф.И.О. </w:t>
            </w:r>
            <w:r w:rsidRPr="00402093">
              <w:rPr>
                <w:rFonts w:eastAsia="Calibri"/>
                <w:sz w:val="26"/>
                <w:szCs w:val="26"/>
                <w:lang w:eastAsia="en-US"/>
              </w:rPr>
              <w:br/>
              <w:t>удаленного лица</w:t>
            </w:r>
          </w:p>
        </w:tc>
      </w:tr>
      <w:tr w:rsidR="00EB7FD8" w:rsidRPr="00402093" w:rsidTr="00EB7FD8">
        <w:trPr>
          <w:trHeight w:val="643"/>
          <w:jc w:val="center"/>
        </w:trPr>
        <w:tc>
          <w:tcPr>
            <w:tcW w:w="316" w:type="pct"/>
            <w:vMerge/>
            <w:vAlign w:val="center"/>
          </w:tcPr>
          <w:p w:rsidR="00EB7FD8" w:rsidRPr="00402093" w:rsidRDefault="00EB7FD8" w:rsidP="00EB7FD8">
            <w:pPr>
              <w:spacing w:line="360" w:lineRule="auto"/>
              <w:contextualSpacing/>
              <w:jc w:val="center"/>
              <w:rPr>
                <w:rFonts w:eastAsia="Calibri"/>
                <w:sz w:val="26"/>
                <w:szCs w:val="26"/>
                <w:lang w:eastAsia="en-US"/>
              </w:rPr>
            </w:pPr>
          </w:p>
        </w:tc>
        <w:tc>
          <w:tcPr>
            <w:tcW w:w="2513" w:type="pct"/>
            <w:vMerge/>
          </w:tcPr>
          <w:p w:rsidR="00EB7FD8" w:rsidRPr="00402093" w:rsidRDefault="00EB7FD8" w:rsidP="00EB7FD8">
            <w:pPr>
              <w:spacing w:line="360" w:lineRule="auto"/>
              <w:jc w:val="both"/>
              <w:rPr>
                <w:rFonts w:eastAsia="Calibri"/>
                <w:sz w:val="26"/>
                <w:szCs w:val="26"/>
                <w:lang w:eastAsia="en-US"/>
              </w:rPr>
            </w:pPr>
          </w:p>
        </w:tc>
        <w:tc>
          <w:tcPr>
            <w:tcW w:w="710" w:type="pct"/>
          </w:tcPr>
          <w:p w:rsidR="00EB7FD8" w:rsidRPr="00402093" w:rsidRDefault="00EB7FD8" w:rsidP="00EB7FD8">
            <w:pPr>
              <w:spacing w:line="360" w:lineRule="auto"/>
              <w:jc w:val="center"/>
              <w:rPr>
                <w:rFonts w:eastAsia="Calibri"/>
                <w:sz w:val="26"/>
                <w:szCs w:val="26"/>
                <w:lang w:eastAsia="en-US"/>
              </w:rPr>
            </w:pPr>
          </w:p>
          <w:p w:rsidR="00EB7FD8" w:rsidRPr="00402093" w:rsidRDefault="00EB7FD8" w:rsidP="00EB7FD8">
            <w:pPr>
              <w:spacing w:line="360" w:lineRule="auto"/>
              <w:jc w:val="center"/>
              <w:rPr>
                <w:rFonts w:eastAsia="Calibri"/>
                <w:sz w:val="26"/>
                <w:szCs w:val="26"/>
                <w:lang w:eastAsia="en-US"/>
              </w:rPr>
            </w:pPr>
          </w:p>
          <w:p w:rsidR="00EB7FD8" w:rsidRPr="00402093" w:rsidRDefault="00EB7FD8" w:rsidP="00EB7FD8">
            <w:pPr>
              <w:spacing w:line="360" w:lineRule="auto"/>
              <w:jc w:val="center"/>
              <w:rPr>
                <w:rFonts w:eastAsia="Calibri"/>
                <w:sz w:val="26"/>
                <w:szCs w:val="26"/>
                <w:lang w:eastAsia="en-US"/>
              </w:rPr>
            </w:pPr>
          </w:p>
          <w:p w:rsidR="00EB7FD8" w:rsidRPr="00402093" w:rsidRDefault="00EB7FD8" w:rsidP="00EB7FD8">
            <w:pPr>
              <w:spacing w:line="360" w:lineRule="auto"/>
              <w:jc w:val="center"/>
              <w:rPr>
                <w:rFonts w:eastAsia="Calibri"/>
                <w:sz w:val="26"/>
                <w:szCs w:val="26"/>
                <w:lang w:eastAsia="en-US"/>
              </w:rPr>
            </w:pPr>
          </w:p>
          <w:p w:rsidR="00EB7FD8" w:rsidRPr="00402093" w:rsidRDefault="00EB7FD8" w:rsidP="00EB7FD8">
            <w:pPr>
              <w:spacing w:line="360" w:lineRule="auto"/>
              <w:jc w:val="center"/>
              <w:rPr>
                <w:rFonts w:eastAsia="Calibri"/>
                <w:sz w:val="26"/>
                <w:szCs w:val="26"/>
                <w:lang w:eastAsia="en-US"/>
              </w:rPr>
            </w:pPr>
          </w:p>
          <w:p w:rsidR="00EB7FD8" w:rsidRPr="00402093" w:rsidRDefault="00EB7FD8" w:rsidP="00EB7FD8">
            <w:pPr>
              <w:spacing w:line="360" w:lineRule="auto"/>
              <w:jc w:val="center"/>
              <w:rPr>
                <w:rFonts w:eastAsia="Calibri"/>
                <w:sz w:val="26"/>
                <w:szCs w:val="26"/>
                <w:lang w:eastAsia="en-US"/>
              </w:rPr>
            </w:pPr>
          </w:p>
          <w:p w:rsidR="00EB7FD8" w:rsidRPr="00402093" w:rsidRDefault="00EB7FD8" w:rsidP="00EB7FD8">
            <w:pPr>
              <w:spacing w:line="360" w:lineRule="auto"/>
              <w:jc w:val="center"/>
              <w:rPr>
                <w:rFonts w:eastAsia="Calibri"/>
                <w:sz w:val="26"/>
                <w:szCs w:val="26"/>
                <w:lang w:eastAsia="en-US"/>
              </w:rPr>
            </w:pPr>
          </w:p>
        </w:tc>
        <w:tc>
          <w:tcPr>
            <w:tcW w:w="684" w:type="pct"/>
          </w:tcPr>
          <w:p w:rsidR="00EB7FD8" w:rsidRPr="00402093" w:rsidRDefault="00EB7FD8" w:rsidP="00EB7FD8">
            <w:pPr>
              <w:spacing w:line="360" w:lineRule="auto"/>
              <w:jc w:val="center"/>
              <w:rPr>
                <w:rFonts w:eastAsia="Calibri"/>
                <w:sz w:val="26"/>
                <w:szCs w:val="26"/>
                <w:lang w:eastAsia="en-US"/>
              </w:rPr>
            </w:pPr>
          </w:p>
        </w:tc>
        <w:tc>
          <w:tcPr>
            <w:tcW w:w="777" w:type="pct"/>
          </w:tcPr>
          <w:p w:rsidR="00EB7FD8" w:rsidRPr="00402093" w:rsidRDefault="00EB7FD8" w:rsidP="00EB7FD8">
            <w:pPr>
              <w:spacing w:line="360" w:lineRule="auto"/>
              <w:jc w:val="center"/>
              <w:rPr>
                <w:rFonts w:eastAsia="Calibri"/>
                <w:sz w:val="26"/>
                <w:szCs w:val="26"/>
                <w:lang w:eastAsia="en-US"/>
              </w:rPr>
            </w:pPr>
          </w:p>
        </w:tc>
      </w:tr>
    </w:tbl>
    <w:p w:rsidR="00EB7FD8" w:rsidRPr="00402093" w:rsidRDefault="00EB7FD8" w:rsidP="00EB7FD8">
      <w:pPr>
        <w:spacing w:after="200" w:line="276" w:lineRule="auto"/>
        <w:rPr>
          <w:rFonts w:eastAsia="Calibri"/>
          <w:sz w:val="28"/>
          <w:szCs w:val="28"/>
          <w:lang w:eastAsia="en-US"/>
        </w:rPr>
        <w:sectPr w:rsidR="00EB7FD8" w:rsidRPr="00402093" w:rsidSect="00EB7FD8">
          <w:type w:val="nextColumn"/>
          <w:pgSz w:w="11906" w:h="16838" w:code="9"/>
          <w:pgMar w:top="1134" w:right="567" w:bottom="1134" w:left="1701" w:header="567" w:footer="567" w:gutter="0"/>
          <w:paperSrc w:first="1" w:other="1"/>
          <w:cols w:space="708"/>
          <w:docGrid w:linePitch="360"/>
        </w:sectPr>
      </w:pPr>
    </w:p>
    <w:p w:rsidR="00EB7FD8" w:rsidRPr="00402093" w:rsidRDefault="00EB7FD8" w:rsidP="00EB7FD8">
      <w:pPr>
        <w:spacing w:line="360" w:lineRule="auto"/>
        <w:jc w:val="center"/>
        <w:rPr>
          <w:b/>
          <w:bCs/>
          <w:i/>
          <w:sz w:val="28"/>
          <w:szCs w:val="28"/>
        </w:rPr>
      </w:pPr>
      <w:r w:rsidRPr="00402093">
        <w:rPr>
          <w:b/>
          <w:bCs/>
          <w:sz w:val="28"/>
          <w:szCs w:val="28"/>
        </w:rPr>
        <w:lastRenderedPageBreak/>
        <w:t>Задание 4. КАРТА РЕЗУЛЬТАТОВ МОНИТОРИНГА</w:t>
      </w:r>
    </w:p>
    <w:p w:rsidR="00EB7FD8" w:rsidRPr="00402093" w:rsidRDefault="00EB7FD8" w:rsidP="00EB7FD8">
      <w:pPr>
        <w:spacing w:line="288" w:lineRule="auto"/>
        <w:ind w:firstLine="709"/>
        <w:rPr>
          <w:rFonts w:eastAsia="Calibri"/>
          <w:sz w:val="28"/>
          <w:szCs w:val="28"/>
          <w:lang w:eastAsia="en-US"/>
        </w:rPr>
      </w:pPr>
    </w:p>
    <w:tbl>
      <w:tblPr>
        <w:tblW w:w="14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48"/>
        <w:gridCol w:w="4360"/>
        <w:gridCol w:w="4716"/>
        <w:gridCol w:w="3885"/>
      </w:tblGrid>
      <w:tr w:rsidR="00EB7FD8" w:rsidRPr="00402093" w:rsidTr="00EB7FD8">
        <w:tc>
          <w:tcPr>
            <w:tcW w:w="1748" w:type="dxa"/>
            <w:shd w:val="clear" w:color="auto" w:fill="auto"/>
          </w:tcPr>
          <w:p w:rsidR="00EB7FD8" w:rsidRPr="00402093" w:rsidRDefault="00EB7FD8" w:rsidP="00EB7FD8">
            <w:pPr>
              <w:spacing w:line="278" w:lineRule="auto"/>
              <w:jc w:val="center"/>
              <w:rPr>
                <w:rFonts w:eastAsia="Calibri"/>
                <w:sz w:val="28"/>
                <w:szCs w:val="28"/>
                <w:lang w:eastAsia="en-US"/>
              </w:rPr>
            </w:pPr>
            <w:r w:rsidRPr="00402093">
              <w:rPr>
                <w:rFonts w:eastAsia="Calibri"/>
                <w:sz w:val="28"/>
                <w:szCs w:val="28"/>
                <w:lang w:eastAsia="en-US"/>
              </w:rPr>
              <w:t>Дата наблюдения</w:t>
            </w:r>
          </w:p>
        </w:tc>
        <w:tc>
          <w:tcPr>
            <w:tcW w:w="4360" w:type="dxa"/>
            <w:shd w:val="clear" w:color="auto" w:fill="auto"/>
          </w:tcPr>
          <w:p w:rsidR="00EB7FD8" w:rsidRPr="00402093" w:rsidRDefault="00EB7FD8" w:rsidP="00EB7FD8">
            <w:pPr>
              <w:spacing w:line="278" w:lineRule="auto"/>
              <w:jc w:val="center"/>
              <w:rPr>
                <w:rFonts w:eastAsia="Calibri"/>
                <w:sz w:val="28"/>
                <w:szCs w:val="28"/>
                <w:lang w:eastAsia="en-US"/>
              </w:rPr>
            </w:pPr>
            <w:r w:rsidRPr="00402093">
              <w:rPr>
                <w:rFonts w:eastAsia="Calibri"/>
                <w:sz w:val="28"/>
                <w:szCs w:val="28"/>
                <w:lang w:eastAsia="en-US"/>
              </w:rPr>
              <w:t xml:space="preserve">Нарушения, замечания, </w:t>
            </w:r>
            <w:r w:rsidRPr="00402093">
              <w:rPr>
                <w:rFonts w:eastAsia="Calibri"/>
                <w:sz w:val="28"/>
                <w:szCs w:val="28"/>
                <w:lang w:eastAsia="en-US"/>
              </w:rPr>
              <w:br/>
              <w:t>выявленные в ходе мониторинга</w:t>
            </w:r>
          </w:p>
        </w:tc>
        <w:tc>
          <w:tcPr>
            <w:tcW w:w="4716" w:type="dxa"/>
            <w:shd w:val="clear" w:color="auto" w:fill="auto"/>
          </w:tcPr>
          <w:p w:rsidR="00EB7FD8" w:rsidRPr="00402093" w:rsidRDefault="00EB7FD8" w:rsidP="00EB7FD8">
            <w:pPr>
              <w:spacing w:line="278" w:lineRule="auto"/>
              <w:jc w:val="center"/>
              <w:rPr>
                <w:rFonts w:eastAsia="Calibri"/>
                <w:sz w:val="28"/>
                <w:szCs w:val="28"/>
                <w:lang w:eastAsia="en-US"/>
              </w:rPr>
            </w:pPr>
            <w:r w:rsidRPr="00402093">
              <w:rPr>
                <w:rFonts w:eastAsia="Calibri"/>
                <w:sz w:val="28"/>
                <w:szCs w:val="28"/>
                <w:lang w:eastAsia="en-US"/>
              </w:rPr>
              <w:t xml:space="preserve">Меры, принятые для устранения </w:t>
            </w:r>
            <w:r w:rsidRPr="00402093">
              <w:rPr>
                <w:rFonts w:eastAsia="Calibri"/>
                <w:sz w:val="28"/>
                <w:szCs w:val="28"/>
                <w:lang w:eastAsia="en-US"/>
              </w:rPr>
              <w:br/>
              <w:t>выявленных нарушений и замечаний</w:t>
            </w:r>
          </w:p>
        </w:tc>
        <w:tc>
          <w:tcPr>
            <w:tcW w:w="3885" w:type="dxa"/>
            <w:shd w:val="clear" w:color="auto" w:fill="auto"/>
          </w:tcPr>
          <w:p w:rsidR="00EB7FD8" w:rsidRPr="00402093" w:rsidRDefault="00EB7FD8" w:rsidP="00EB7FD8">
            <w:pPr>
              <w:spacing w:line="278" w:lineRule="auto"/>
              <w:jc w:val="center"/>
              <w:rPr>
                <w:rFonts w:eastAsia="Calibri"/>
                <w:sz w:val="28"/>
                <w:szCs w:val="28"/>
                <w:lang w:eastAsia="en-US"/>
              </w:rPr>
            </w:pPr>
            <w:r w:rsidRPr="00402093">
              <w:rPr>
                <w:rFonts w:eastAsia="Calibri"/>
                <w:sz w:val="28"/>
                <w:szCs w:val="28"/>
                <w:lang w:eastAsia="en-US"/>
              </w:rPr>
              <w:t xml:space="preserve">Причины нарушений </w:t>
            </w:r>
            <w:r w:rsidRPr="00402093">
              <w:rPr>
                <w:rFonts w:eastAsia="Calibri"/>
                <w:sz w:val="28"/>
                <w:szCs w:val="28"/>
                <w:lang w:eastAsia="en-US"/>
              </w:rPr>
              <w:br/>
              <w:t>(мнение наблюдателя)</w:t>
            </w:r>
          </w:p>
        </w:tc>
      </w:tr>
      <w:tr w:rsidR="00EB7FD8" w:rsidRPr="00402093" w:rsidTr="00EB7FD8">
        <w:tc>
          <w:tcPr>
            <w:tcW w:w="1748" w:type="dxa"/>
            <w:shd w:val="clear" w:color="auto" w:fill="auto"/>
          </w:tcPr>
          <w:p w:rsidR="00EB7FD8" w:rsidRPr="00402093" w:rsidRDefault="00EB7FD8" w:rsidP="00EB7FD8">
            <w:pPr>
              <w:spacing w:line="278" w:lineRule="auto"/>
              <w:ind w:firstLine="709"/>
              <w:rPr>
                <w:rFonts w:eastAsia="Calibri"/>
                <w:sz w:val="28"/>
                <w:szCs w:val="28"/>
                <w:lang w:eastAsia="en-US"/>
              </w:rPr>
            </w:pPr>
          </w:p>
          <w:p w:rsidR="00EB7FD8" w:rsidRPr="00402093" w:rsidRDefault="00EB7FD8" w:rsidP="00EB7FD8">
            <w:pPr>
              <w:spacing w:line="278" w:lineRule="auto"/>
              <w:ind w:firstLine="709"/>
              <w:rPr>
                <w:rFonts w:eastAsia="Calibri"/>
                <w:sz w:val="28"/>
                <w:szCs w:val="28"/>
                <w:lang w:eastAsia="en-US"/>
              </w:rPr>
            </w:pPr>
          </w:p>
          <w:p w:rsidR="00EB7FD8" w:rsidRPr="00402093" w:rsidRDefault="00EB7FD8" w:rsidP="00EB7FD8">
            <w:pPr>
              <w:spacing w:line="278" w:lineRule="auto"/>
              <w:ind w:firstLine="709"/>
              <w:rPr>
                <w:rFonts w:eastAsia="Calibri"/>
                <w:sz w:val="28"/>
                <w:szCs w:val="28"/>
                <w:lang w:eastAsia="en-US"/>
              </w:rPr>
            </w:pPr>
          </w:p>
          <w:p w:rsidR="00EB7FD8" w:rsidRPr="00402093" w:rsidRDefault="00EB7FD8" w:rsidP="00EB7FD8">
            <w:pPr>
              <w:spacing w:line="278" w:lineRule="auto"/>
              <w:ind w:firstLine="709"/>
              <w:rPr>
                <w:rFonts w:eastAsia="Calibri"/>
                <w:sz w:val="28"/>
                <w:szCs w:val="28"/>
                <w:lang w:eastAsia="en-US"/>
              </w:rPr>
            </w:pPr>
          </w:p>
          <w:p w:rsidR="00EB7FD8" w:rsidRPr="00402093" w:rsidRDefault="00EB7FD8" w:rsidP="00EB7FD8">
            <w:pPr>
              <w:spacing w:line="278" w:lineRule="auto"/>
              <w:ind w:firstLine="709"/>
              <w:rPr>
                <w:rFonts w:eastAsia="Calibri"/>
                <w:sz w:val="28"/>
                <w:szCs w:val="28"/>
                <w:lang w:eastAsia="en-US"/>
              </w:rPr>
            </w:pPr>
          </w:p>
          <w:p w:rsidR="00EB7FD8" w:rsidRPr="00402093" w:rsidRDefault="00EB7FD8" w:rsidP="00EB7FD8">
            <w:pPr>
              <w:spacing w:line="278" w:lineRule="auto"/>
              <w:ind w:firstLine="709"/>
              <w:rPr>
                <w:rFonts w:eastAsia="Calibri"/>
                <w:sz w:val="28"/>
                <w:szCs w:val="28"/>
                <w:lang w:eastAsia="en-US"/>
              </w:rPr>
            </w:pPr>
          </w:p>
        </w:tc>
        <w:tc>
          <w:tcPr>
            <w:tcW w:w="4360" w:type="dxa"/>
            <w:shd w:val="clear" w:color="auto" w:fill="auto"/>
          </w:tcPr>
          <w:p w:rsidR="00EB7FD8" w:rsidRPr="00402093" w:rsidRDefault="00EB7FD8" w:rsidP="00EB7FD8">
            <w:pPr>
              <w:spacing w:line="278" w:lineRule="auto"/>
              <w:ind w:firstLine="709"/>
              <w:rPr>
                <w:rFonts w:eastAsia="Calibri"/>
                <w:sz w:val="28"/>
                <w:szCs w:val="28"/>
                <w:lang w:eastAsia="en-US"/>
              </w:rPr>
            </w:pPr>
          </w:p>
        </w:tc>
        <w:tc>
          <w:tcPr>
            <w:tcW w:w="4716" w:type="dxa"/>
            <w:shd w:val="clear" w:color="auto" w:fill="auto"/>
          </w:tcPr>
          <w:p w:rsidR="00EB7FD8" w:rsidRPr="00402093" w:rsidRDefault="00EB7FD8" w:rsidP="00EB7FD8">
            <w:pPr>
              <w:spacing w:line="278" w:lineRule="auto"/>
              <w:ind w:firstLine="709"/>
              <w:rPr>
                <w:rFonts w:eastAsia="Calibri"/>
                <w:sz w:val="28"/>
                <w:szCs w:val="28"/>
                <w:lang w:eastAsia="en-US"/>
              </w:rPr>
            </w:pPr>
          </w:p>
        </w:tc>
        <w:tc>
          <w:tcPr>
            <w:tcW w:w="3885" w:type="dxa"/>
            <w:shd w:val="clear" w:color="auto" w:fill="auto"/>
          </w:tcPr>
          <w:p w:rsidR="00EB7FD8" w:rsidRPr="00402093" w:rsidRDefault="00EB7FD8" w:rsidP="00EB7FD8">
            <w:pPr>
              <w:spacing w:line="278" w:lineRule="auto"/>
              <w:ind w:firstLine="709"/>
              <w:rPr>
                <w:rFonts w:eastAsia="Calibri"/>
                <w:sz w:val="28"/>
                <w:szCs w:val="28"/>
                <w:lang w:eastAsia="en-US"/>
              </w:rPr>
            </w:pPr>
          </w:p>
        </w:tc>
      </w:tr>
      <w:tr w:rsidR="00EB7FD8" w:rsidRPr="00402093" w:rsidTr="00EB7FD8">
        <w:trPr>
          <w:trHeight w:val="780"/>
        </w:trPr>
        <w:tc>
          <w:tcPr>
            <w:tcW w:w="14709" w:type="dxa"/>
            <w:gridSpan w:val="4"/>
            <w:shd w:val="clear" w:color="auto" w:fill="auto"/>
          </w:tcPr>
          <w:p w:rsidR="00EB7FD8" w:rsidRPr="00402093" w:rsidRDefault="00EB7FD8" w:rsidP="00EB7FD8">
            <w:pPr>
              <w:spacing w:line="278" w:lineRule="auto"/>
              <w:rPr>
                <w:rFonts w:eastAsia="Calibri"/>
                <w:sz w:val="28"/>
                <w:szCs w:val="28"/>
                <w:lang w:eastAsia="en-US"/>
              </w:rPr>
            </w:pPr>
            <w:r w:rsidRPr="00402093">
              <w:rPr>
                <w:rFonts w:eastAsia="Calibri"/>
                <w:sz w:val="28"/>
                <w:szCs w:val="28"/>
                <w:lang w:eastAsia="en-US"/>
              </w:rPr>
              <w:t>Выводы и примечания:</w:t>
            </w:r>
          </w:p>
          <w:p w:rsidR="00EB7FD8" w:rsidRPr="00402093" w:rsidRDefault="00EB7FD8" w:rsidP="00EB7FD8">
            <w:pPr>
              <w:spacing w:line="278" w:lineRule="auto"/>
              <w:ind w:firstLine="709"/>
              <w:rPr>
                <w:rFonts w:eastAsia="Calibri"/>
                <w:sz w:val="28"/>
                <w:szCs w:val="28"/>
                <w:lang w:eastAsia="en-US"/>
              </w:rPr>
            </w:pPr>
          </w:p>
          <w:p w:rsidR="00EB7FD8" w:rsidRPr="00402093" w:rsidRDefault="00EB7FD8" w:rsidP="00EB7FD8">
            <w:pPr>
              <w:spacing w:line="278" w:lineRule="auto"/>
              <w:rPr>
                <w:rFonts w:eastAsia="Calibri"/>
                <w:sz w:val="28"/>
                <w:szCs w:val="28"/>
                <w:lang w:eastAsia="en-US"/>
              </w:rPr>
            </w:pPr>
          </w:p>
        </w:tc>
      </w:tr>
      <w:tr w:rsidR="00EB7FD8" w:rsidRPr="00402093" w:rsidTr="00EB7FD8">
        <w:tc>
          <w:tcPr>
            <w:tcW w:w="1748" w:type="dxa"/>
            <w:shd w:val="clear" w:color="auto" w:fill="auto"/>
          </w:tcPr>
          <w:p w:rsidR="00EB7FD8" w:rsidRPr="00402093" w:rsidRDefault="00EB7FD8" w:rsidP="00EB7FD8">
            <w:pPr>
              <w:spacing w:line="278" w:lineRule="auto"/>
              <w:jc w:val="center"/>
              <w:rPr>
                <w:rFonts w:eastAsia="Calibri"/>
                <w:sz w:val="28"/>
                <w:szCs w:val="28"/>
                <w:lang w:eastAsia="en-US"/>
              </w:rPr>
            </w:pPr>
            <w:r w:rsidRPr="00402093">
              <w:rPr>
                <w:rFonts w:eastAsia="Calibri"/>
                <w:sz w:val="28"/>
                <w:szCs w:val="28"/>
                <w:lang w:eastAsia="en-US"/>
              </w:rPr>
              <w:t>Дата наблюдения</w:t>
            </w:r>
          </w:p>
        </w:tc>
        <w:tc>
          <w:tcPr>
            <w:tcW w:w="4360" w:type="dxa"/>
            <w:shd w:val="clear" w:color="auto" w:fill="auto"/>
          </w:tcPr>
          <w:p w:rsidR="00EB7FD8" w:rsidRPr="00402093" w:rsidRDefault="00EB7FD8" w:rsidP="00EB7FD8">
            <w:pPr>
              <w:spacing w:line="278" w:lineRule="auto"/>
              <w:jc w:val="center"/>
              <w:rPr>
                <w:rFonts w:eastAsia="Calibri"/>
                <w:sz w:val="28"/>
                <w:szCs w:val="28"/>
                <w:lang w:eastAsia="en-US"/>
              </w:rPr>
            </w:pPr>
            <w:r w:rsidRPr="00402093">
              <w:rPr>
                <w:rFonts w:eastAsia="Calibri"/>
                <w:sz w:val="28"/>
                <w:szCs w:val="28"/>
                <w:lang w:eastAsia="en-US"/>
              </w:rPr>
              <w:t xml:space="preserve">Нарушения, замечания, </w:t>
            </w:r>
            <w:r w:rsidRPr="00402093">
              <w:rPr>
                <w:rFonts w:eastAsia="Calibri"/>
                <w:sz w:val="28"/>
                <w:szCs w:val="28"/>
                <w:lang w:eastAsia="en-US"/>
              </w:rPr>
              <w:br/>
              <w:t>выявленные в ходе мониторинга</w:t>
            </w:r>
          </w:p>
        </w:tc>
        <w:tc>
          <w:tcPr>
            <w:tcW w:w="4716" w:type="dxa"/>
            <w:shd w:val="clear" w:color="auto" w:fill="auto"/>
          </w:tcPr>
          <w:p w:rsidR="00EB7FD8" w:rsidRPr="00402093" w:rsidRDefault="00EB7FD8" w:rsidP="00EB7FD8">
            <w:pPr>
              <w:spacing w:line="278" w:lineRule="auto"/>
              <w:jc w:val="center"/>
              <w:rPr>
                <w:rFonts w:eastAsia="Calibri"/>
                <w:sz w:val="28"/>
                <w:szCs w:val="28"/>
                <w:lang w:eastAsia="en-US"/>
              </w:rPr>
            </w:pPr>
            <w:r w:rsidRPr="00402093">
              <w:rPr>
                <w:rFonts w:eastAsia="Calibri"/>
                <w:sz w:val="28"/>
                <w:szCs w:val="28"/>
                <w:lang w:eastAsia="en-US"/>
              </w:rPr>
              <w:t xml:space="preserve">Меры, принятые для устранения </w:t>
            </w:r>
            <w:r w:rsidRPr="00402093">
              <w:rPr>
                <w:rFonts w:eastAsia="Calibri"/>
                <w:sz w:val="28"/>
                <w:szCs w:val="28"/>
                <w:lang w:eastAsia="en-US"/>
              </w:rPr>
              <w:br/>
              <w:t>выявленных нарушений и замечаний</w:t>
            </w:r>
          </w:p>
        </w:tc>
        <w:tc>
          <w:tcPr>
            <w:tcW w:w="3885" w:type="dxa"/>
            <w:shd w:val="clear" w:color="auto" w:fill="auto"/>
          </w:tcPr>
          <w:p w:rsidR="00EB7FD8" w:rsidRPr="00402093" w:rsidRDefault="00EB7FD8" w:rsidP="00EB7FD8">
            <w:pPr>
              <w:spacing w:line="278" w:lineRule="auto"/>
              <w:jc w:val="center"/>
              <w:rPr>
                <w:rFonts w:eastAsia="Calibri"/>
                <w:sz w:val="28"/>
                <w:szCs w:val="28"/>
                <w:lang w:eastAsia="en-US"/>
              </w:rPr>
            </w:pPr>
            <w:r w:rsidRPr="00402093">
              <w:rPr>
                <w:rFonts w:eastAsia="Calibri"/>
                <w:sz w:val="28"/>
                <w:szCs w:val="28"/>
                <w:lang w:eastAsia="en-US"/>
              </w:rPr>
              <w:t xml:space="preserve">Причины нарушений </w:t>
            </w:r>
            <w:r w:rsidRPr="00402093">
              <w:rPr>
                <w:rFonts w:eastAsia="Calibri"/>
                <w:sz w:val="28"/>
                <w:szCs w:val="28"/>
                <w:lang w:eastAsia="en-US"/>
              </w:rPr>
              <w:br/>
              <w:t>(мнение наблюдателя)</w:t>
            </w:r>
          </w:p>
        </w:tc>
      </w:tr>
      <w:tr w:rsidR="00EB7FD8" w:rsidRPr="00402093" w:rsidTr="00EB7FD8">
        <w:tc>
          <w:tcPr>
            <w:tcW w:w="1748" w:type="dxa"/>
            <w:shd w:val="clear" w:color="auto" w:fill="auto"/>
          </w:tcPr>
          <w:p w:rsidR="00EB7FD8" w:rsidRPr="00402093" w:rsidRDefault="00EB7FD8" w:rsidP="00EB7FD8">
            <w:pPr>
              <w:spacing w:line="278" w:lineRule="auto"/>
              <w:ind w:firstLine="709"/>
              <w:rPr>
                <w:rFonts w:eastAsia="Calibri"/>
                <w:sz w:val="28"/>
                <w:szCs w:val="28"/>
                <w:lang w:eastAsia="en-US"/>
              </w:rPr>
            </w:pPr>
          </w:p>
          <w:p w:rsidR="00EB7FD8" w:rsidRPr="00402093" w:rsidRDefault="00EB7FD8" w:rsidP="00EB7FD8">
            <w:pPr>
              <w:spacing w:line="278" w:lineRule="auto"/>
              <w:ind w:firstLine="709"/>
              <w:rPr>
                <w:rFonts w:eastAsia="Calibri"/>
                <w:sz w:val="28"/>
                <w:szCs w:val="28"/>
                <w:lang w:eastAsia="en-US"/>
              </w:rPr>
            </w:pPr>
          </w:p>
          <w:p w:rsidR="00EB7FD8" w:rsidRPr="00402093" w:rsidRDefault="00EB7FD8" w:rsidP="00EB7FD8">
            <w:pPr>
              <w:spacing w:line="278" w:lineRule="auto"/>
              <w:ind w:firstLine="709"/>
              <w:rPr>
                <w:rFonts w:eastAsia="Calibri"/>
                <w:sz w:val="28"/>
                <w:szCs w:val="28"/>
                <w:lang w:eastAsia="en-US"/>
              </w:rPr>
            </w:pPr>
          </w:p>
          <w:p w:rsidR="00EB7FD8" w:rsidRPr="00402093" w:rsidRDefault="00EB7FD8" w:rsidP="00EB7FD8">
            <w:pPr>
              <w:spacing w:line="278" w:lineRule="auto"/>
              <w:ind w:firstLine="709"/>
              <w:rPr>
                <w:rFonts w:eastAsia="Calibri"/>
                <w:sz w:val="28"/>
                <w:szCs w:val="28"/>
                <w:lang w:eastAsia="en-US"/>
              </w:rPr>
            </w:pPr>
          </w:p>
          <w:p w:rsidR="00EB7FD8" w:rsidRPr="00402093" w:rsidRDefault="00EB7FD8" w:rsidP="00EB7FD8">
            <w:pPr>
              <w:spacing w:line="278" w:lineRule="auto"/>
              <w:ind w:firstLine="709"/>
              <w:rPr>
                <w:rFonts w:eastAsia="Calibri"/>
                <w:sz w:val="28"/>
                <w:szCs w:val="28"/>
                <w:lang w:eastAsia="en-US"/>
              </w:rPr>
            </w:pPr>
          </w:p>
          <w:p w:rsidR="00EB7FD8" w:rsidRPr="00402093" w:rsidRDefault="00EB7FD8" w:rsidP="00EB7FD8">
            <w:pPr>
              <w:spacing w:line="278" w:lineRule="auto"/>
              <w:ind w:firstLine="709"/>
              <w:rPr>
                <w:rFonts w:eastAsia="Calibri"/>
                <w:sz w:val="28"/>
                <w:szCs w:val="28"/>
                <w:lang w:eastAsia="en-US"/>
              </w:rPr>
            </w:pPr>
          </w:p>
        </w:tc>
        <w:tc>
          <w:tcPr>
            <w:tcW w:w="4360" w:type="dxa"/>
            <w:shd w:val="clear" w:color="auto" w:fill="auto"/>
          </w:tcPr>
          <w:p w:rsidR="00EB7FD8" w:rsidRPr="00402093" w:rsidRDefault="00EB7FD8" w:rsidP="00EB7FD8">
            <w:pPr>
              <w:spacing w:line="278" w:lineRule="auto"/>
              <w:ind w:firstLine="709"/>
              <w:rPr>
                <w:rFonts w:eastAsia="Calibri"/>
                <w:sz w:val="28"/>
                <w:szCs w:val="28"/>
                <w:lang w:eastAsia="en-US"/>
              </w:rPr>
            </w:pPr>
          </w:p>
        </w:tc>
        <w:tc>
          <w:tcPr>
            <w:tcW w:w="4716" w:type="dxa"/>
            <w:shd w:val="clear" w:color="auto" w:fill="auto"/>
          </w:tcPr>
          <w:p w:rsidR="00EB7FD8" w:rsidRPr="00402093" w:rsidRDefault="00EB7FD8" w:rsidP="00EB7FD8">
            <w:pPr>
              <w:spacing w:line="278" w:lineRule="auto"/>
              <w:ind w:firstLine="709"/>
              <w:rPr>
                <w:rFonts w:eastAsia="Calibri"/>
                <w:sz w:val="28"/>
                <w:szCs w:val="28"/>
                <w:lang w:eastAsia="en-US"/>
              </w:rPr>
            </w:pPr>
          </w:p>
        </w:tc>
        <w:tc>
          <w:tcPr>
            <w:tcW w:w="3885" w:type="dxa"/>
            <w:shd w:val="clear" w:color="auto" w:fill="auto"/>
          </w:tcPr>
          <w:p w:rsidR="00EB7FD8" w:rsidRPr="00402093" w:rsidRDefault="00EB7FD8" w:rsidP="00EB7FD8">
            <w:pPr>
              <w:spacing w:line="278" w:lineRule="auto"/>
              <w:ind w:firstLine="709"/>
              <w:rPr>
                <w:rFonts w:eastAsia="Calibri"/>
                <w:sz w:val="28"/>
                <w:szCs w:val="28"/>
                <w:lang w:eastAsia="en-US"/>
              </w:rPr>
            </w:pPr>
          </w:p>
        </w:tc>
      </w:tr>
      <w:tr w:rsidR="00EB7FD8" w:rsidRPr="00402093" w:rsidTr="00EB7FD8">
        <w:trPr>
          <w:trHeight w:val="646"/>
        </w:trPr>
        <w:tc>
          <w:tcPr>
            <w:tcW w:w="14709" w:type="dxa"/>
            <w:gridSpan w:val="4"/>
            <w:shd w:val="clear" w:color="auto" w:fill="auto"/>
          </w:tcPr>
          <w:p w:rsidR="00EB7FD8" w:rsidRPr="00402093" w:rsidRDefault="00EB7FD8" w:rsidP="00EB7FD8">
            <w:pPr>
              <w:spacing w:line="278" w:lineRule="auto"/>
              <w:rPr>
                <w:rFonts w:eastAsia="Calibri"/>
                <w:sz w:val="28"/>
                <w:szCs w:val="28"/>
                <w:lang w:eastAsia="en-US"/>
              </w:rPr>
            </w:pPr>
            <w:r w:rsidRPr="00402093">
              <w:rPr>
                <w:rFonts w:eastAsia="Calibri"/>
                <w:sz w:val="28"/>
                <w:szCs w:val="28"/>
                <w:lang w:eastAsia="en-US"/>
              </w:rPr>
              <w:t>Выводы и примечания:</w:t>
            </w:r>
          </w:p>
          <w:p w:rsidR="00EB7FD8" w:rsidRPr="00402093" w:rsidRDefault="00EB7FD8" w:rsidP="00EB7FD8">
            <w:pPr>
              <w:spacing w:line="278" w:lineRule="auto"/>
              <w:rPr>
                <w:rFonts w:eastAsia="Calibri"/>
                <w:sz w:val="28"/>
                <w:szCs w:val="28"/>
                <w:lang w:eastAsia="en-US"/>
              </w:rPr>
            </w:pPr>
          </w:p>
          <w:p w:rsidR="00EB7FD8" w:rsidRPr="00402093" w:rsidRDefault="00EB7FD8" w:rsidP="00EB7FD8">
            <w:pPr>
              <w:spacing w:line="278" w:lineRule="auto"/>
              <w:rPr>
                <w:rFonts w:eastAsia="Calibri"/>
                <w:sz w:val="28"/>
                <w:szCs w:val="28"/>
                <w:lang w:eastAsia="en-US"/>
              </w:rPr>
            </w:pPr>
          </w:p>
          <w:p w:rsidR="00EB7FD8" w:rsidRPr="00402093" w:rsidRDefault="00EB7FD8" w:rsidP="00EB7FD8">
            <w:pPr>
              <w:spacing w:line="278" w:lineRule="auto"/>
              <w:rPr>
                <w:rFonts w:eastAsia="Calibri"/>
                <w:sz w:val="28"/>
                <w:szCs w:val="28"/>
                <w:lang w:eastAsia="en-US"/>
              </w:rPr>
            </w:pPr>
          </w:p>
        </w:tc>
      </w:tr>
      <w:tr w:rsidR="00EB7FD8" w:rsidRPr="00402093" w:rsidTr="00EB7FD8">
        <w:tc>
          <w:tcPr>
            <w:tcW w:w="1748" w:type="dxa"/>
            <w:shd w:val="clear" w:color="auto" w:fill="auto"/>
          </w:tcPr>
          <w:p w:rsidR="00EB7FD8" w:rsidRPr="00402093" w:rsidRDefault="00EB7FD8" w:rsidP="00EB7FD8">
            <w:pPr>
              <w:spacing w:line="278" w:lineRule="auto"/>
              <w:jc w:val="center"/>
              <w:rPr>
                <w:rFonts w:eastAsia="Calibri"/>
                <w:sz w:val="28"/>
                <w:szCs w:val="28"/>
                <w:lang w:eastAsia="en-US"/>
              </w:rPr>
            </w:pPr>
            <w:r w:rsidRPr="00402093">
              <w:rPr>
                <w:rFonts w:eastAsia="Calibri"/>
                <w:sz w:val="28"/>
                <w:szCs w:val="28"/>
                <w:lang w:eastAsia="en-US"/>
              </w:rPr>
              <w:lastRenderedPageBreak/>
              <w:t>Дата наблюдения</w:t>
            </w:r>
          </w:p>
        </w:tc>
        <w:tc>
          <w:tcPr>
            <w:tcW w:w="4360" w:type="dxa"/>
            <w:shd w:val="clear" w:color="auto" w:fill="auto"/>
          </w:tcPr>
          <w:p w:rsidR="00EB7FD8" w:rsidRPr="00402093" w:rsidRDefault="00EB7FD8" w:rsidP="00EB7FD8">
            <w:pPr>
              <w:spacing w:line="278" w:lineRule="auto"/>
              <w:jc w:val="center"/>
              <w:rPr>
                <w:rFonts w:eastAsia="Calibri"/>
                <w:sz w:val="28"/>
                <w:szCs w:val="28"/>
                <w:lang w:eastAsia="en-US"/>
              </w:rPr>
            </w:pPr>
            <w:r w:rsidRPr="00402093">
              <w:rPr>
                <w:rFonts w:eastAsia="Calibri"/>
                <w:sz w:val="28"/>
                <w:szCs w:val="28"/>
                <w:lang w:eastAsia="en-US"/>
              </w:rPr>
              <w:t xml:space="preserve">Нарушения, замечания, </w:t>
            </w:r>
            <w:r w:rsidRPr="00402093">
              <w:rPr>
                <w:rFonts w:eastAsia="Calibri"/>
                <w:sz w:val="28"/>
                <w:szCs w:val="28"/>
                <w:lang w:eastAsia="en-US"/>
              </w:rPr>
              <w:br/>
              <w:t>выявленные в ходе мониторинга</w:t>
            </w:r>
          </w:p>
        </w:tc>
        <w:tc>
          <w:tcPr>
            <w:tcW w:w="4716" w:type="dxa"/>
            <w:shd w:val="clear" w:color="auto" w:fill="auto"/>
          </w:tcPr>
          <w:p w:rsidR="00EB7FD8" w:rsidRPr="00402093" w:rsidRDefault="00EB7FD8" w:rsidP="00EB7FD8">
            <w:pPr>
              <w:spacing w:line="278" w:lineRule="auto"/>
              <w:jc w:val="center"/>
              <w:rPr>
                <w:rFonts w:eastAsia="Calibri"/>
                <w:sz w:val="28"/>
                <w:szCs w:val="28"/>
                <w:lang w:eastAsia="en-US"/>
              </w:rPr>
            </w:pPr>
            <w:r w:rsidRPr="00402093">
              <w:rPr>
                <w:rFonts w:eastAsia="Calibri"/>
                <w:sz w:val="28"/>
                <w:szCs w:val="28"/>
                <w:lang w:eastAsia="en-US"/>
              </w:rPr>
              <w:t xml:space="preserve">Меры, принятые для устранения </w:t>
            </w:r>
            <w:r w:rsidRPr="00402093">
              <w:rPr>
                <w:rFonts w:eastAsia="Calibri"/>
                <w:sz w:val="28"/>
                <w:szCs w:val="28"/>
                <w:lang w:eastAsia="en-US"/>
              </w:rPr>
              <w:br/>
              <w:t>выявленных нарушений и замечаний</w:t>
            </w:r>
          </w:p>
        </w:tc>
        <w:tc>
          <w:tcPr>
            <w:tcW w:w="3885" w:type="dxa"/>
            <w:shd w:val="clear" w:color="auto" w:fill="auto"/>
          </w:tcPr>
          <w:p w:rsidR="00EB7FD8" w:rsidRPr="00402093" w:rsidRDefault="00EB7FD8" w:rsidP="00EB7FD8">
            <w:pPr>
              <w:spacing w:line="278" w:lineRule="auto"/>
              <w:jc w:val="center"/>
              <w:rPr>
                <w:rFonts w:eastAsia="Calibri"/>
                <w:sz w:val="28"/>
                <w:szCs w:val="28"/>
                <w:lang w:eastAsia="en-US"/>
              </w:rPr>
            </w:pPr>
            <w:r w:rsidRPr="00402093">
              <w:rPr>
                <w:rFonts w:eastAsia="Calibri"/>
                <w:sz w:val="28"/>
                <w:szCs w:val="28"/>
                <w:lang w:eastAsia="en-US"/>
              </w:rPr>
              <w:t xml:space="preserve">Причины нарушений </w:t>
            </w:r>
            <w:r w:rsidRPr="00402093">
              <w:rPr>
                <w:rFonts w:eastAsia="Calibri"/>
                <w:sz w:val="28"/>
                <w:szCs w:val="28"/>
                <w:lang w:eastAsia="en-US"/>
              </w:rPr>
              <w:br/>
              <w:t>(мнение наблюдателя)</w:t>
            </w:r>
          </w:p>
        </w:tc>
      </w:tr>
      <w:tr w:rsidR="00EB7FD8" w:rsidRPr="00402093" w:rsidTr="00EB7FD8">
        <w:tc>
          <w:tcPr>
            <w:tcW w:w="1748" w:type="dxa"/>
            <w:shd w:val="clear" w:color="auto" w:fill="auto"/>
          </w:tcPr>
          <w:p w:rsidR="00EB7FD8" w:rsidRPr="00402093" w:rsidRDefault="00EB7FD8" w:rsidP="00EB7FD8">
            <w:pPr>
              <w:spacing w:line="278" w:lineRule="auto"/>
              <w:ind w:firstLine="709"/>
              <w:rPr>
                <w:rFonts w:eastAsia="Calibri"/>
                <w:sz w:val="28"/>
                <w:szCs w:val="28"/>
                <w:lang w:eastAsia="en-US"/>
              </w:rPr>
            </w:pPr>
          </w:p>
          <w:p w:rsidR="00EB7FD8" w:rsidRPr="00402093" w:rsidRDefault="00EB7FD8" w:rsidP="00EB7FD8">
            <w:pPr>
              <w:spacing w:line="278" w:lineRule="auto"/>
              <w:ind w:firstLine="709"/>
              <w:rPr>
                <w:rFonts w:eastAsia="Calibri"/>
                <w:sz w:val="28"/>
                <w:szCs w:val="28"/>
                <w:lang w:eastAsia="en-US"/>
              </w:rPr>
            </w:pPr>
          </w:p>
          <w:p w:rsidR="00EB7FD8" w:rsidRPr="00402093" w:rsidRDefault="00EB7FD8" w:rsidP="00EB7FD8">
            <w:pPr>
              <w:spacing w:line="278" w:lineRule="auto"/>
              <w:ind w:firstLine="709"/>
              <w:rPr>
                <w:rFonts w:eastAsia="Calibri"/>
                <w:sz w:val="28"/>
                <w:szCs w:val="28"/>
                <w:lang w:eastAsia="en-US"/>
              </w:rPr>
            </w:pPr>
          </w:p>
          <w:p w:rsidR="00EB7FD8" w:rsidRPr="00402093" w:rsidRDefault="00EB7FD8" w:rsidP="00EB7FD8">
            <w:pPr>
              <w:spacing w:line="278" w:lineRule="auto"/>
              <w:ind w:firstLine="709"/>
              <w:rPr>
                <w:rFonts w:eastAsia="Calibri"/>
                <w:sz w:val="28"/>
                <w:szCs w:val="28"/>
                <w:lang w:eastAsia="en-US"/>
              </w:rPr>
            </w:pPr>
          </w:p>
          <w:p w:rsidR="00EB7FD8" w:rsidRPr="00402093" w:rsidRDefault="00EB7FD8" w:rsidP="00EB7FD8">
            <w:pPr>
              <w:spacing w:line="278" w:lineRule="auto"/>
              <w:ind w:firstLine="709"/>
              <w:rPr>
                <w:rFonts w:eastAsia="Calibri"/>
                <w:sz w:val="28"/>
                <w:szCs w:val="28"/>
                <w:lang w:eastAsia="en-US"/>
              </w:rPr>
            </w:pPr>
          </w:p>
          <w:p w:rsidR="00EB7FD8" w:rsidRPr="00402093" w:rsidRDefault="00EB7FD8" w:rsidP="00EB7FD8">
            <w:pPr>
              <w:spacing w:line="278" w:lineRule="auto"/>
              <w:ind w:firstLine="709"/>
              <w:rPr>
                <w:rFonts w:eastAsia="Calibri"/>
                <w:sz w:val="28"/>
                <w:szCs w:val="28"/>
                <w:lang w:eastAsia="en-US"/>
              </w:rPr>
            </w:pPr>
          </w:p>
        </w:tc>
        <w:tc>
          <w:tcPr>
            <w:tcW w:w="4360" w:type="dxa"/>
            <w:shd w:val="clear" w:color="auto" w:fill="auto"/>
          </w:tcPr>
          <w:p w:rsidR="00EB7FD8" w:rsidRPr="00402093" w:rsidRDefault="00EB7FD8" w:rsidP="00EB7FD8">
            <w:pPr>
              <w:spacing w:line="278" w:lineRule="auto"/>
              <w:ind w:firstLine="709"/>
              <w:rPr>
                <w:rFonts w:eastAsia="Calibri"/>
                <w:sz w:val="28"/>
                <w:szCs w:val="28"/>
                <w:lang w:eastAsia="en-US"/>
              </w:rPr>
            </w:pPr>
          </w:p>
        </w:tc>
        <w:tc>
          <w:tcPr>
            <w:tcW w:w="4716" w:type="dxa"/>
            <w:shd w:val="clear" w:color="auto" w:fill="auto"/>
          </w:tcPr>
          <w:p w:rsidR="00EB7FD8" w:rsidRPr="00402093" w:rsidRDefault="00EB7FD8" w:rsidP="00EB7FD8">
            <w:pPr>
              <w:spacing w:line="278" w:lineRule="auto"/>
              <w:ind w:firstLine="709"/>
              <w:rPr>
                <w:rFonts w:eastAsia="Calibri"/>
                <w:sz w:val="28"/>
                <w:szCs w:val="28"/>
                <w:lang w:eastAsia="en-US"/>
              </w:rPr>
            </w:pPr>
          </w:p>
        </w:tc>
        <w:tc>
          <w:tcPr>
            <w:tcW w:w="3885" w:type="dxa"/>
            <w:shd w:val="clear" w:color="auto" w:fill="auto"/>
          </w:tcPr>
          <w:p w:rsidR="00EB7FD8" w:rsidRPr="00402093" w:rsidRDefault="00EB7FD8" w:rsidP="00EB7FD8">
            <w:pPr>
              <w:spacing w:line="278" w:lineRule="auto"/>
              <w:ind w:firstLine="709"/>
              <w:rPr>
                <w:rFonts w:eastAsia="Calibri"/>
                <w:sz w:val="28"/>
                <w:szCs w:val="28"/>
                <w:lang w:eastAsia="en-US"/>
              </w:rPr>
            </w:pPr>
          </w:p>
        </w:tc>
      </w:tr>
      <w:tr w:rsidR="00EB7FD8" w:rsidRPr="00402093" w:rsidTr="00EB7FD8">
        <w:tc>
          <w:tcPr>
            <w:tcW w:w="14709" w:type="dxa"/>
            <w:gridSpan w:val="4"/>
            <w:shd w:val="clear" w:color="auto" w:fill="auto"/>
          </w:tcPr>
          <w:p w:rsidR="00EB7FD8" w:rsidRPr="00402093" w:rsidRDefault="00EB7FD8" w:rsidP="00EB7FD8">
            <w:pPr>
              <w:spacing w:line="278" w:lineRule="auto"/>
              <w:rPr>
                <w:rFonts w:eastAsia="Calibri"/>
                <w:sz w:val="28"/>
                <w:szCs w:val="28"/>
                <w:lang w:eastAsia="en-US"/>
              </w:rPr>
            </w:pPr>
            <w:r w:rsidRPr="00402093">
              <w:rPr>
                <w:rFonts w:eastAsia="Calibri"/>
                <w:sz w:val="28"/>
                <w:szCs w:val="28"/>
                <w:lang w:eastAsia="en-US"/>
              </w:rPr>
              <w:t>Выводы и примечания:</w:t>
            </w:r>
          </w:p>
          <w:p w:rsidR="00EB7FD8" w:rsidRPr="00402093" w:rsidRDefault="00EB7FD8" w:rsidP="00EB7FD8">
            <w:pPr>
              <w:spacing w:line="278" w:lineRule="auto"/>
              <w:rPr>
                <w:rFonts w:eastAsia="Calibri"/>
                <w:sz w:val="28"/>
                <w:szCs w:val="28"/>
                <w:lang w:eastAsia="en-US"/>
              </w:rPr>
            </w:pPr>
          </w:p>
          <w:p w:rsidR="00EB7FD8" w:rsidRPr="00402093" w:rsidRDefault="00EB7FD8" w:rsidP="00EB7FD8">
            <w:pPr>
              <w:spacing w:line="278" w:lineRule="auto"/>
              <w:rPr>
                <w:rFonts w:eastAsia="Calibri"/>
                <w:sz w:val="28"/>
                <w:szCs w:val="28"/>
                <w:lang w:eastAsia="en-US"/>
              </w:rPr>
            </w:pPr>
          </w:p>
          <w:p w:rsidR="00EB7FD8" w:rsidRPr="00402093" w:rsidRDefault="00EB7FD8" w:rsidP="00EB7FD8">
            <w:pPr>
              <w:spacing w:line="278" w:lineRule="auto"/>
              <w:rPr>
                <w:rFonts w:eastAsia="Calibri"/>
                <w:sz w:val="28"/>
                <w:szCs w:val="28"/>
                <w:lang w:eastAsia="en-US"/>
              </w:rPr>
            </w:pPr>
          </w:p>
        </w:tc>
      </w:tr>
      <w:tr w:rsidR="00EB7FD8" w:rsidRPr="00402093" w:rsidTr="00EB7FD8">
        <w:tc>
          <w:tcPr>
            <w:tcW w:w="1748" w:type="dxa"/>
            <w:shd w:val="clear" w:color="auto" w:fill="auto"/>
          </w:tcPr>
          <w:p w:rsidR="00EB7FD8" w:rsidRPr="00402093" w:rsidRDefault="00EB7FD8" w:rsidP="00EB7FD8">
            <w:pPr>
              <w:spacing w:line="278" w:lineRule="auto"/>
              <w:jc w:val="center"/>
              <w:rPr>
                <w:rFonts w:eastAsia="Calibri"/>
                <w:sz w:val="28"/>
                <w:szCs w:val="28"/>
                <w:lang w:eastAsia="en-US"/>
              </w:rPr>
            </w:pPr>
            <w:r w:rsidRPr="00402093">
              <w:rPr>
                <w:rFonts w:eastAsia="Calibri"/>
                <w:noProof/>
                <w:sz w:val="28"/>
                <w:szCs w:val="28"/>
              </w:rPr>
              <w:pict>
                <v:rect id="Rectangle 21" o:spid="_x0000_s1027" style="position:absolute;left:0;text-align:left;margin-left:335.7pt;margin-top:264pt;width:1in;height:1in;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" stroked="f"/>
              </w:pict>
            </w:r>
            <w:r w:rsidRPr="00402093">
              <w:rPr>
                <w:rFonts w:eastAsia="Calibri"/>
                <w:sz w:val="28"/>
                <w:szCs w:val="28"/>
                <w:lang w:eastAsia="en-US"/>
              </w:rPr>
              <w:t>Дата наблюдения</w:t>
            </w:r>
          </w:p>
        </w:tc>
        <w:tc>
          <w:tcPr>
            <w:tcW w:w="4360" w:type="dxa"/>
            <w:shd w:val="clear" w:color="auto" w:fill="auto"/>
          </w:tcPr>
          <w:p w:rsidR="00EB7FD8" w:rsidRPr="00402093" w:rsidRDefault="00EB7FD8" w:rsidP="00EB7FD8">
            <w:pPr>
              <w:spacing w:line="278" w:lineRule="auto"/>
              <w:jc w:val="center"/>
              <w:rPr>
                <w:rFonts w:eastAsia="Calibri"/>
                <w:sz w:val="28"/>
                <w:szCs w:val="28"/>
                <w:lang w:eastAsia="en-US"/>
              </w:rPr>
            </w:pPr>
            <w:r w:rsidRPr="00402093">
              <w:rPr>
                <w:rFonts w:eastAsia="Calibri"/>
                <w:sz w:val="28"/>
                <w:szCs w:val="28"/>
                <w:lang w:eastAsia="en-US"/>
              </w:rPr>
              <w:t xml:space="preserve">Нарушения, замечания, </w:t>
            </w:r>
            <w:r w:rsidRPr="00402093">
              <w:rPr>
                <w:rFonts w:eastAsia="Calibri"/>
                <w:sz w:val="28"/>
                <w:szCs w:val="28"/>
                <w:lang w:eastAsia="en-US"/>
              </w:rPr>
              <w:br/>
              <w:t>выявленные в ходе мониторинга</w:t>
            </w:r>
          </w:p>
        </w:tc>
        <w:tc>
          <w:tcPr>
            <w:tcW w:w="4716" w:type="dxa"/>
            <w:shd w:val="clear" w:color="auto" w:fill="auto"/>
          </w:tcPr>
          <w:p w:rsidR="00EB7FD8" w:rsidRPr="00402093" w:rsidRDefault="00EB7FD8" w:rsidP="00EB7FD8">
            <w:pPr>
              <w:spacing w:line="278" w:lineRule="auto"/>
              <w:jc w:val="center"/>
              <w:rPr>
                <w:rFonts w:eastAsia="Calibri"/>
                <w:sz w:val="28"/>
                <w:szCs w:val="28"/>
                <w:lang w:eastAsia="en-US"/>
              </w:rPr>
            </w:pPr>
            <w:r w:rsidRPr="00402093">
              <w:rPr>
                <w:rFonts w:eastAsia="Calibri"/>
                <w:sz w:val="28"/>
                <w:szCs w:val="28"/>
                <w:lang w:eastAsia="en-US"/>
              </w:rPr>
              <w:t xml:space="preserve">Меры, принятые для устранения </w:t>
            </w:r>
            <w:r w:rsidRPr="00402093">
              <w:rPr>
                <w:rFonts w:eastAsia="Calibri"/>
                <w:sz w:val="28"/>
                <w:szCs w:val="28"/>
                <w:lang w:eastAsia="en-US"/>
              </w:rPr>
              <w:br/>
              <w:t>выявленных нарушений и замечаний</w:t>
            </w:r>
          </w:p>
        </w:tc>
        <w:tc>
          <w:tcPr>
            <w:tcW w:w="3885" w:type="dxa"/>
            <w:shd w:val="clear" w:color="auto" w:fill="auto"/>
          </w:tcPr>
          <w:p w:rsidR="00EB7FD8" w:rsidRPr="00402093" w:rsidRDefault="00EB7FD8" w:rsidP="00EB7FD8">
            <w:pPr>
              <w:spacing w:line="278" w:lineRule="auto"/>
              <w:jc w:val="center"/>
              <w:rPr>
                <w:rFonts w:eastAsia="Calibri"/>
                <w:sz w:val="28"/>
                <w:szCs w:val="28"/>
                <w:lang w:eastAsia="en-US"/>
              </w:rPr>
            </w:pPr>
            <w:r w:rsidRPr="00402093">
              <w:rPr>
                <w:rFonts w:eastAsia="Calibri"/>
                <w:sz w:val="28"/>
                <w:szCs w:val="28"/>
                <w:lang w:eastAsia="en-US"/>
              </w:rPr>
              <w:t xml:space="preserve">Причины нарушений </w:t>
            </w:r>
            <w:r w:rsidRPr="00402093">
              <w:rPr>
                <w:rFonts w:eastAsia="Calibri"/>
                <w:sz w:val="28"/>
                <w:szCs w:val="28"/>
                <w:lang w:eastAsia="en-US"/>
              </w:rPr>
              <w:br/>
              <w:t>(мнение наблюдателя)</w:t>
            </w:r>
          </w:p>
        </w:tc>
      </w:tr>
      <w:tr w:rsidR="00EB7FD8" w:rsidRPr="00402093" w:rsidTr="00EB7FD8">
        <w:tc>
          <w:tcPr>
            <w:tcW w:w="1748" w:type="dxa"/>
            <w:shd w:val="clear" w:color="auto" w:fill="auto"/>
          </w:tcPr>
          <w:p w:rsidR="00EB7FD8" w:rsidRPr="00402093" w:rsidRDefault="00EB7FD8" w:rsidP="00EB7FD8">
            <w:pPr>
              <w:spacing w:line="278" w:lineRule="auto"/>
              <w:ind w:firstLine="709"/>
              <w:rPr>
                <w:rFonts w:eastAsia="Calibri"/>
                <w:sz w:val="28"/>
                <w:szCs w:val="28"/>
                <w:lang w:eastAsia="en-US"/>
              </w:rPr>
            </w:pPr>
          </w:p>
          <w:p w:rsidR="00EB7FD8" w:rsidRPr="00402093" w:rsidRDefault="00EB7FD8" w:rsidP="00EB7FD8">
            <w:pPr>
              <w:spacing w:line="278" w:lineRule="auto"/>
              <w:ind w:firstLine="709"/>
              <w:rPr>
                <w:rFonts w:eastAsia="Calibri"/>
                <w:sz w:val="28"/>
                <w:szCs w:val="28"/>
                <w:lang w:eastAsia="en-US"/>
              </w:rPr>
            </w:pPr>
          </w:p>
          <w:p w:rsidR="00EB7FD8" w:rsidRPr="00402093" w:rsidRDefault="00EB7FD8" w:rsidP="00EB7FD8">
            <w:pPr>
              <w:spacing w:line="278" w:lineRule="auto"/>
              <w:ind w:firstLine="709"/>
              <w:rPr>
                <w:rFonts w:eastAsia="Calibri"/>
                <w:sz w:val="28"/>
                <w:szCs w:val="28"/>
                <w:lang w:eastAsia="en-US"/>
              </w:rPr>
            </w:pPr>
          </w:p>
          <w:p w:rsidR="00EB7FD8" w:rsidRPr="00402093" w:rsidRDefault="00EB7FD8" w:rsidP="00EB7FD8">
            <w:pPr>
              <w:spacing w:line="278" w:lineRule="auto"/>
              <w:ind w:firstLine="709"/>
              <w:rPr>
                <w:rFonts w:eastAsia="Calibri"/>
                <w:sz w:val="28"/>
                <w:szCs w:val="28"/>
                <w:lang w:eastAsia="en-US"/>
              </w:rPr>
            </w:pPr>
          </w:p>
          <w:p w:rsidR="00EB7FD8" w:rsidRPr="00402093" w:rsidRDefault="00EB7FD8" w:rsidP="00EB7FD8">
            <w:pPr>
              <w:spacing w:line="278" w:lineRule="auto"/>
              <w:ind w:firstLine="709"/>
              <w:rPr>
                <w:rFonts w:eastAsia="Calibri"/>
                <w:sz w:val="28"/>
                <w:szCs w:val="28"/>
                <w:lang w:eastAsia="en-US"/>
              </w:rPr>
            </w:pPr>
          </w:p>
          <w:p w:rsidR="00EB7FD8" w:rsidRPr="00402093" w:rsidRDefault="00EB7FD8" w:rsidP="00EB7FD8">
            <w:pPr>
              <w:spacing w:line="278" w:lineRule="auto"/>
              <w:ind w:firstLine="709"/>
              <w:rPr>
                <w:rFonts w:eastAsia="Calibri"/>
                <w:sz w:val="28"/>
                <w:szCs w:val="28"/>
                <w:lang w:eastAsia="en-US"/>
              </w:rPr>
            </w:pPr>
          </w:p>
        </w:tc>
        <w:tc>
          <w:tcPr>
            <w:tcW w:w="4360" w:type="dxa"/>
            <w:shd w:val="clear" w:color="auto" w:fill="auto"/>
          </w:tcPr>
          <w:p w:rsidR="00EB7FD8" w:rsidRPr="00402093" w:rsidRDefault="00EB7FD8" w:rsidP="00EB7FD8">
            <w:pPr>
              <w:spacing w:line="278" w:lineRule="auto"/>
              <w:ind w:firstLine="709"/>
              <w:rPr>
                <w:rFonts w:eastAsia="Calibri"/>
                <w:sz w:val="28"/>
                <w:szCs w:val="28"/>
                <w:lang w:eastAsia="en-US"/>
              </w:rPr>
            </w:pPr>
          </w:p>
        </w:tc>
        <w:tc>
          <w:tcPr>
            <w:tcW w:w="4716" w:type="dxa"/>
            <w:shd w:val="clear" w:color="auto" w:fill="auto"/>
          </w:tcPr>
          <w:p w:rsidR="00EB7FD8" w:rsidRPr="00402093" w:rsidRDefault="00EB7FD8" w:rsidP="00EB7FD8">
            <w:pPr>
              <w:spacing w:line="278" w:lineRule="auto"/>
              <w:ind w:firstLine="709"/>
              <w:rPr>
                <w:rFonts w:eastAsia="Calibri"/>
                <w:sz w:val="28"/>
                <w:szCs w:val="28"/>
                <w:lang w:eastAsia="en-US"/>
              </w:rPr>
            </w:pPr>
          </w:p>
        </w:tc>
        <w:tc>
          <w:tcPr>
            <w:tcW w:w="3885" w:type="dxa"/>
            <w:shd w:val="clear" w:color="auto" w:fill="auto"/>
          </w:tcPr>
          <w:p w:rsidR="00EB7FD8" w:rsidRPr="00402093" w:rsidRDefault="00EB7FD8" w:rsidP="00EB7FD8">
            <w:pPr>
              <w:spacing w:line="278" w:lineRule="auto"/>
              <w:ind w:firstLine="709"/>
              <w:rPr>
                <w:rFonts w:eastAsia="Calibri"/>
                <w:sz w:val="28"/>
                <w:szCs w:val="28"/>
                <w:lang w:eastAsia="en-US"/>
              </w:rPr>
            </w:pPr>
          </w:p>
        </w:tc>
      </w:tr>
      <w:tr w:rsidR="00EB7FD8" w:rsidRPr="00402093" w:rsidTr="00EB7FD8">
        <w:tc>
          <w:tcPr>
            <w:tcW w:w="14709" w:type="dxa"/>
            <w:gridSpan w:val="4"/>
            <w:shd w:val="clear" w:color="auto" w:fill="auto"/>
          </w:tcPr>
          <w:p w:rsidR="00EB7FD8" w:rsidRPr="00402093" w:rsidRDefault="00EB7FD8" w:rsidP="00EB7FD8">
            <w:pPr>
              <w:spacing w:line="278" w:lineRule="auto"/>
              <w:rPr>
                <w:rFonts w:eastAsia="Calibri"/>
                <w:sz w:val="28"/>
                <w:szCs w:val="28"/>
                <w:lang w:eastAsia="en-US"/>
              </w:rPr>
            </w:pPr>
            <w:r w:rsidRPr="00402093">
              <w:rPr>
                <w:rFonts w:eastAsia="Calibri"/>
                <w:sz w:val="28"/>
                <w:szCs w:val="28"/>
                <w:lang w:eastAsia="en-US"/>
              </w:rPr>
              <w:t>Выводы и примечания:</w:t>
            </w:r>
          </w:p>
          <w:p w:rsidR="00EB7FD8" w:rsidRPr="00402093" w:rsidRDefault="00EB7FD8" w:rsidP="00EB7FD8">
            <w:pPr>
              <w:spacing w:line="278" w:lineRule="auto"/>
              <w:rPr>
                <w:rFonts w:eastAsia="Calibri"/>
                <w:sz w:val="28"/>
                <w:szCs w:val="28"/>
                <w:lang w:eastAsia="en-US"/>
              </w:rPr>
            </w:pPr>
          </w:p>
          <w:p w:rsidR="00EB7FD8" w:rsidRPr="00402093" w:rsidRDefault="00EB7FD8" w:rsidP="00EB7FD8">
            <w:pPr>
              <w:spacing w:line="278" w:lineRule="auto"/>
              <w:rPr>
                <w:rFonts w:eastAsia="Calibri"/>
                <w:sz w:val="28"/>
                <w:szCs w:val="28"/>
                <w:lang w:eastAsia="en-US"/>
              </w:rPr>
            </w:pPr>
          </w:p>
          <w:p w:rsidR="00EB7FD8" w:rsidRPr="00402093" w:rsidRDefault="00EB7FD8" w:rsidP="00EB7FD8">
            <w:pPr>
              <w:spacing w:line="278" w:lineRule="auto"/>
              <w:rPr>
                <w:rFonts w:eastAsia="Calibri"/>
                <w:sz w:val="28"/>
                <w:szCs w:val="28"/>
                <w:lang w:eastAsia="en-US"/>
              </w:rPr>
            </w:pPr>
          </w:p>
          <w:p w:rsidR="00EB7FD8" w:rsidRPr="00402093" w:rsidRDefault="00EB7FD8" w:rsidP="00EB7FD8">
            <w:pPr>
              <w:spacing w:line="278" w:lineRule="auto"/>
              <w:rPr>
                <w:rFonts w:eastAsia="Calibri"/>
                <w:sz w:val="28"/>
                <w:szCs w:val="28"/>
                <w:lang w:eastAsia="en-US"/>
              </w:rPr>
            </w:pPr>
          </w:p>
        </w:tc>
      </w:tr>
    </w:tbl>
    <w:p w:rsidR="00EB7FD8" w:rsidRPr="00402093" w:rsidRDefault="00EB7FD8" w:rsidP="00EB7FD8">
      <w:pPr>
        <w:spacing w:line="288" w:lineRule="auto"/>
        <w:ind w:firstLine="709"/>
        <w:rPr>
          <w:rFonts w:eastAsia="Calibri"/>
          <w:sz w:val="28"/>
          <w:szCs w:val="28"/>
          <w:lang w:eastAsia="en-US"/>
        </w:rPr>
        <w:sectPr w:rsidR="00EB7FD8" w:rsidRPr="00402093" w:rsidSect="00EB7FD8">
          <w:type w:val="nextColumn"/>
          <w:pgSz w:w="16838" w:h="11906" w:orient="landscape" w:code="9"/>
          <w:pgMar w:top="1134" w:right="567" w:bottom="1134" w:left="1701" w:header="567" w:footer="567" w:gutter="0"/>
          <w:paperSrc w:first="1" w:other="1"/>
          <w:cols w:space="708"/>
          <w:docGrid w:linePitch="360"/>
        </w:sectPr>
      </w:pPr>
    </w:p>
    <w:p w:rsidR="00EB7FD8" w:rsidRPr="00402093" w:rsidRDefault="00EB7FD8" w:rsidP="00EB7FD8">
      <w:pPr>
        <w:spacing w:line="360" w:lineRule="auto"/>
        <w:jc w:val="center"/>
        <w:rPr>
          <w:b/>
          <w:bCs/>
          <w:i/>
          <w:sz w:val="28"/>
          <w:szCs w:val="28"/>
        </w:rPr>
      </w:pPr>
      <w:r w:rsidRPr="00402093">
        <w:rPr>
          <w:b/>
          <w:bCs/>
          <w:sz w:val="28"/>
          <w:szCs w:val="28"/>
        </w:rPr>
        <w:lastRenderedPageBreak/>
        <w:t>Задание 5. ОТЧЕТ О МОНИТОРИНГЕ  ПРАВОПРИМЕНЕНИЯ</w:t>
      </w:r>
    </w:p>
    <w:p w:rsidR="00EB7FD8" w:rsidRPr="00402093" w:rsidRDefault="00EB7FD8" w:rsidP="00EB7FD8">
      <w:pPr>
        <w:spacing w:line="281" w:lineRule="auto"/>
        <w:jc w:val="both"/>
        <w:rPr>
          <w:rFonts w:eastAsia="Calibri"/>
          <w:sz w:val="28"/>
          <w:szCs w:val="28"/>
          <w:lang w:eastAsia="en-US"/>
        </w:rPr>
      </w:pPr>
    </w:p>
    <w:p w:rsidR="00EB7FD8" w:rsidRPr="00402093" w:rsidRDefault="00EB7FD8" w:rsidP="00EB7FD8">
      <w:pPr>
        <w:spacing w:line="281" w:lineRule="auto"/>
        <w:ind w:firstLine="709"/>
        <w:jc w:val="both"/>
        <w:rPr>
          <w:rFonts w:eastAsia="Calibri"/>
          <w:sz w:val="28"/>
          <w:szCs w:val="28"/>
          <w:lang w:eastAsia="en-US"/>
        </w:rPr>
      </w:pPr>
      <w:r w:rsidRPr="00402093">
        <w:rPr>
          <w:rFonts w:eastAsia="Calibri"/>
          <w:sz w:val="28"/>
          <w:szCs w:val="28"/>
          <w:lang w:eastAsia="en-US"/>
        </w:rPr>
        <w:t xml:space="preserve">В отчете о мониторинге </w:t>
      </w:r>
      <w:proofErr w:type="spellStart"/>
      <w:r w:rsidRPr="00402093">
        <w:rPr>
          <w:rFonts w:eastAsia="Calibri"/>
          <w:sz w:val="28"/>
          <w:szCs w:val="28"/>
          <w:lang w:eastAsia="en-US"/>
        </w:rPr>
        <w:t>правоприменения</w:t>
      </w:r>
      <w:proofErr w:type="spellEnd"/>
      <w:r w:rsidRPr="00402093">
        <w:rPr>
          <w:rFonts w:eastAsia="Calibri"/>
          <w:sz w:val="28"/>
          <w:szCs w:val="28"/>
          <w:lang w:eastAsia="en-US"/>
        </w:rPr>
        <w:t xml:space="preserve"> указываются результаты анализа итогов мониторинга с характеристикой ситуации с точки зрения правовых показателей. </w:t>
      </w:r>
    </w:p>
    <w:p w:rsidR="00EB7FD8" w:rsidRPr="00402093" w:rsidRDefault="00EB7FD8" w:rsidP="00EB7FD8">
      <w:pPr>
        <w:spacing w:line="281" w:lineRule="auto"/>
        <w:ind w:firstLine="709"/>
        <w:jc w:val="both"/>
        <w:rPr>
          <w:rFonts w:eastAsia="Calibri"/>
          <w:sz w:val="28"/>
          <w:szCs w:val="28"/>
          <w:lang w:eastAsia="en-US"/>
        </w:rPr>
      </w:pPr>
    </w:p>
    <w:tbl>
      <w:tblPr>
        <w:tblStyle w:val="45"/>
        <w:tblW w:w="0" w:type="auto"/>
        <w:tblLayout w:type="fixed"/>
        <w:tblLook w:val="04A0"/>
      </w:tblPr>
      <w:tblGrid>
        <w:gridCol w:w="1384"/>
        <w:gridCol w:w="2248"/>
        <w:gridCol w:w="1324"/>
        <w:gridCol w:w="1675"/>
        <w:gridCol w:w="1917"/>
        <w:gridCol w:w="1728"/>
        <w:gridCol w:w="1821"/>
        <w:gridCol w:w="1336"/>
        <w:gridCol w:w="1353"/>
      </w:tblGrid>
      <w:tr w:rsidR="00EB7FD8" w:rsidRPr="00402093" w:rsidTr="00EB7FD8">
        <w:tc>
          <w:tcPr>
            <w:tcW w:w="1384" w:type="dxa"/>
          </w:tcPr>
          <w:p w:rsidR="00EB7FD8" w:rsidRPr="00402093" w:rsidRDefault="00EB7FD8" w:rsidP="00EB7FD8">
            <w:pPr>
              <w:spacing w:line="281" w:lineRule="auto"/>
              <w:jc w:val="both"/>
              <w:rPr>
                <w:rFonts w:eastAsia="Calibri"/>
                <w:sz w:val="28"/>
                <w:szCs w:val="28"/>
                <w:lang w:eastAsia="en-US"/>
              </w:rPr>
            </w:pPr>
            <w:r w:rsidRPr="00402093">
              <w:rPr>
                <w:rFonts w:eastAsia="Calibri"/>
                <w:sz w:val="28"/>
                <w:szCs w:val="28"/>
                <w:lang w:eastAsia="en-US"/>
              </w:rPr>
              <w:t>Тип нарушителя</w:t>
            </w:r>
          </w:p>
        </w:tc>
        <w:tc>
          <w:tcPr>
            <w:tcW w:w="2248" w:type="dxa"/>
          </w:tcPr>
          <w:p w:rsidR="00EB7FD8" w:rsidRPr="00402093" w:rsidRDefault="00EB7FD8" w:rsidP="00EB7FD8">
            <w:pPr>
              <w:spacing w:line="281" w:lineRule="auto"/>
              <w:rPr>
                <w:rFonts w:eastAsia="Calibri"/>
                <w:sz w:val="28"/>
                <w:szCs w:val="28"/>
                <w:lang w:eastAsia="en-US"/>
              </w:rPr>
            </w:pPr>
            <w:r w:rsidRPr="00402093">
              <w:rPr>
                <w:rFonts w:eastAsia="Calibri"/>
                <w:sz w:val="28"/>
                <w:szCs w:val="28"/>
                <w:lang w:eastAsia="en-US"/>
              </w:rPr>
              <w:t xml:space="preserve">Типология предполагаемых нарушений </w:t>
            </w:r>
          </w:p>
        </w:tc>
        <w:tc>
          <w:tcPr>
            <w:tcW w:w="1324" w:type="dxa"/>
          </w:tcPr>
          <w:p w:rsidR="00EB7FD8" w:rsidRPr="00402093" w:rsidRDefault="00EB7FD8" w:rsidP="00EB7FD8">
            <w:pPr>
              <w:spacing w:line="281" w:lineRule="auto"/>
              <w:rPr>
                <w:rFonts w:eastAsia="Calibri"/>
                <w:sz w:val="28"/>
                <w:szCs w:val="28"/>
                <w:lang w:eastAsia="en-US"/>
              </w:rPr>
            </w:pPr>
            <w:r w:rsidRPr="00402093">
              <w:rPr>
                <w:rFonts w:eastAsia="Calibri"/>
                <w:sz w:val="28"/>
                <w:szCs w:val="28"/>
                <w:lang w:eastAsia="en-US"/>
              </w:rPr>
              <w:t>Количество нарушений указанной типологии</w:t>
            </w:r>
          </w:p>
        </w:tc>
        <w:tc>
          <w:tcPr>
            <w:tcW w:w="1675" w:type="dxa"/>
          </w:tcPr>
          <w:p w:rsidR="00EB7FD8" w:rsidRPr="00402093" w:rsidRDefault="00EB7FD8" w:rsidP="00EB7FD8">
            <w:pPr>
              <w:spacing w:line="281" w:lineRule="auto"/>
              <w:rPr>
                <w:rFonts w:eastAsia="Calibri"/>
                <w:sz w:val="28"/>
                <w:szCs w:val="28"/>
                <w:lang w:eastAsia="en-US"/>
              </w:rPr>
            </w:pPr>
            <w:r w:rsidRPr="00402093">
              <w:rPr>
                <w:rFonts w:eastAsia="Calibri"/>
                <w:sz w:val="28"/>
                <w:szCs w:val="28"/>
                <w:lang w:eastAsia="en-US"/>
              </w:rPr>
              <w:t xml:space="preserve">Нормы права, </w:t>
            </w:r>
            <w:proofErr w:type="gramStart"/>
            <w:r w:rsidRPr="00402093">
              <w:rPr>
                <w:rFonts w:eastAsia="Calibri"/>
                <w:sz w:val="28"/>
                <w:szCs w:val="28"/>
                <w:lang w:eastAsia="en-US"/>
              </w:rPr>
              <w:t>подозрения</w:t>
            </w:r>
            <w:proofErr w:type="gramEnd"/>
            <w:r w:rsidRPr="00402093">
              <w:rPr>
                <w:rFonts w:eastAsia="Calibri"/>
                <w:sz w:val="28"/>
                <w:szCs w:val="28"/>
                <w:lang w:eastAsia="en-US"/>
              </w:rPr>
              <w:t xml:space="preserve"> на нарушение которых зафиксированы</w:t>
            </w:r>
          </w:p>
        </w:tc>
        <w:tc>
          <w:tcPr>
            <w:tcW w:w="1917" w:type="dxa"/>
          </w:tcPr>
          <w:p w:rsidR="00EB7FD8" w:rsidRPr="00402093" w:rsidRDefault="00EB7FD8" w:rsidP="00EB7FD8">
            <w:pPr>
              <w:spacing w:line="281" w:lineRule="auto"/>
              <w:rPr>
                <w:rFonts w:eastAsia="Calibri"/>
                <w:sz w:val="28"/>
                <w:szCs w:val="28"/>
                <w:lang w:eastAsia="en-US"/>
              </w:rPr>
            </w:pPr>
            <w:r w:rsidRPr="00402093">
              <w:rPr>
                <w:rFonts w:eastAsia="Calibri"/>
                <w:sz w:val="28"/>
                <w:szCs w:val="28"/>
                <w:lang w:eastAsia="en-US"/>
              </w:rPr>
              <w:t xml:space="preserve">Нормы права, устанавливающие ответственность </w:t>
            </w:r>
            <w:proofErr w:type="gramStart"/>
            <w:r w:rsidRPr="00402093">
              <w:rPr>
                <w:rFonts w:eastAsia="Calibri"/>
                <w:sz w:val="28"/>
                <w:szCs w:val="28"/>
                <w:lang w:eastAsia="en-US"/>
              </w:rPr>
              <w:t>за</w:t>
            </w:r>
            <w:proofErr w:type="gramEnd"/>
            <w:r w:rsidRPr="00402093">
              <w:rPr>
                <w:rFonts w:eastAsia="Calibri"/>
                <w:sz w:val="28"/>
                <w:szCs w:val="28"/>
                <w:lang w:eastAsia="en-US"/>
              </w:rPr>
              <w:t xml:space="preserve"> совершении соответствующих нарушений;</w:t>
            </w:r>
          </w:p>
        </w:tc>
        <w:tc>
          <w:tcPr>
            <w:tcW w:w="1728" w:type="dxa"/>
          </w:tcPr>
          <w:p w:rsidR="00EB7FD8" w:rsidRPr="00402093" w:rsidRDefault="00EB7FD8" w:rsidP="00EB7FD8">
            <w:pPr>
              <w:spacing w:line="281" w:lineRule="auto"/>
              <w:rPr>
                <w:rFonts w:eastAsia="Calibri"/>
                <w:sz w:val="28"/>
                <w:szCs w:val="28"/>
                <w:lang w:eastAsia="en-US"/>
              </w:rPr>
            </w:pPr>
            <w:r w:rsidRPr="00402093">
              <w:rPr>
                <w:rFonts w:eastAsia="Calibri"/>
                <w:sz w:val="28"/>
                <w:szCs w:val="28"/>
                <w:lang w:eastAsia="en-US"/>
              </w:rPr>
              <w:t>Характеристика объективной стороны типовых составов нарушений</w:t>
            </w:r>
          </w:p>
        </w:tc>
        <w:tc>
          <w:tcPr>
            <w:tcW w:w="1821" w:type="dxa"/>
          </w:tcPr>
          <w:p w:rsidR="00EB7FD8" w:rsidRPr="00402093" w:rsidRDefault="00EB7FD8" w:rsidP="00EB7FD8">
            <w:pPr>
              <w:spacing w:line="281" w:lineRule="auto"/>
              <w:rPr>
                <w:rFonts w:eastAsia="Calibri"/>
                <w:sz w:val="28"/>
                <w:szCs w:val="28"/>
                <w:lang w:eastAsia="en-US"/>
              </w:rPr>
            </w:pPr>
            <w:r w:rsidRPr="00402093">
              <w:rPr>
                <w:rFonts w:eastAsia="Calibri"/>
                <w:sz w:val="28"/>
                <w:szCs w:val="28"/>
                <w:lang w:eastAsia="en-US"/>
              </w:rPr>
              <w:t>Причины и условия, способствующие совершению предполагаемых правонарушений</w:t>
            </w:r>
          </w:p>
        </w:tc>
        <w:tc>
          <w:tcPr>
            <w:tcW w:w="1336" w:type="dxa"/>
          </w:tcPr>
          <w:p w:rsidR="00EB7FD8" w:rsidRPr="00402093" w:rsidRDefault="00EB7FD8" w:rsidP="00EB7FD8">
            <w:pPr>
              <w:spacing w:line="281" w:lineRule="auto"/>
              <w:rPr>
                <w:rFonts w:eastAsia="Calibri"/>
                <w:sz w:val="28"/>
                <w:szCs w:val="28"/>
                <w:lang w:eastAsia="en-US"/>
              </w:rPr>
            </w:pPr>
            <w:proofErr w:type="gramStart"/>
            <w:r w:rsidRPr="00402093">
              <w:rPr>
                <w:rFonts w:eastAsia="Calibri"/>
                <w:sz w:val="28"/>
                <w:szCs w:val="28"/>
                <w:lang w:eastAsia="en-US"/>
              </w:rPr>
              <w:t>Решение</w:t>
            </w:r>
            <w:proofErr w:type="gramEnd"/>
            <w:r w:rsidRPr="00402093">
              <w:rPr>
                <w:rFonts w:eastAsia="Calibri"/>
                <w:sz w:val="28"/>
                <w:szCs w:val="28"/>
                <w:lang w:eastAsia="en-US"/>
              </w:rPr>
              <w:t xml:space="preserve"> принятое членом ГЭК на месте</w:t>
            </w:r>
          </w:p>
        </w:tc>
        <w:tc>
          <w:tcPr>
            <w:tcW w:w="1353" w:type="dxa"/>
          </w:tcPr>
          <w:p w:rsidR="00EB7FD8" w:rsidRPr="00402093" w:rsidRDefault="00EB7FD8" w:rsidP="00EB7FD8">
            <w:pPr>
              <w:spacing w:line="281" w:lineRule="auto"/>
              <w:rPr>
                <w:rFonts w:eastAsia="Calibri"/>
                <w:sz w:val="28"/>
                <w:szCs w:val="28"/>
                <w:lang w:eastAsia="en-US"/>
              </w:rPr>
            </w:pPr>
            <w:proofErr w:type="gramStart"/>
            <w:r w:rsidRPr="00402093">
              <w:rPr>
                <w:rFonts w:eastAsia="Calibri"/>
                <w:sz w:val="28"/>
                <w:szCs w:val="28"/>
                <w:lang w:eastAsia="en-US"/>
              </w:rPr>
              <w:t>Решение</w:t>
            </w:r>
            <w:proofErr w:type="gramEnd"/>
            <w:r w:rsidRPr="00402093">
              <w:rPr>
                <w:rFonts w:eastAsia="Calibri"/>
                <w:sz w:val="28"/>
                <w:szCs w:val="28"/>
                <w:lang w:eastAsia="en-US"/>
              </w:rPr>
              <w:t xml:space="preserve"> принятое председателем ГЭК в последствии</w:t>
            </w:r>
          </w:p>
        </w:tc>
      </w:tr>
      <w:tr w:rsidR="00EB7FD8" w:rsidRPr="00402093" w:rsidTr="00EB7FD8">
        <w:tc>
          <w:tcPr>
            <w:tcW w:w="1384" w:type="dxa"/>
            <w:vMerge w:val="restart"/>
          </w:tcPr>
          <w:p w:rsidR="00EB7FD8" w:rsidRPr="00402093" w:rsidRDefault="00EB7FD8" w:rsidP="00EB7FD8">
            <w:pPr>
              <w:spacing w:line="281" w:lineRule="auto"/>
              <w:jc w:val="both"/>
              <w:rPr>
                <w:rFonts w:eastAsia="Calibri"/>
                <w:sz w:val="28"/>
                <w:szCs w:val="28"/>
                <w:lang w:eastAsia="en-US"/>
              </w:rPr>
            </w:pPr>
            <w:r w:rsidRPr="00402093">
              <w:rPr>
                <w:rFonts w:eastAsia="Calibri"/>
                <w:sz w:val="28"/>
                <w:szCs w:val="28"/>
                <w:lang w:eastAsia="en-US"/>
              </w:rPr>
              <w:t>Участник ЕГЭ</w:t>
            </w:r>
          </w:p>
        </w:tc>
        <w:tc>
          <w:tcPr>
            <w:tcW w:w="2248" w:type="dxa"/>
          </w:tcPr>
          <w:p w:rsidR="00EB7FD8" w:rsidRPr="00402093" w:rsidRDefault="00EB7FD8" w:rsidP="00EB7FD8">
            <w:pPr>
              <w:spacing w:line="281" w:lineRule="auto"/>
              <w:rPr>
                <w:rFonts w:eastAsia="Calibri"/>
                <w:sz w:val="28"/>
                <w:szCs w:val="28"/>
                <w:lang w:eastAsia="en-US"/>
              </w:rPr>
            </w:pPr>
            <w:r w:rsidRPr="00402093">
              <w:rPr>
                <w:rFonts w:eastAsia="Calibri"/>
                <w:sz w:val="28"/>
                <w:szCs w:val="28"/>
                <w:lang w:eastAsia="en-US"/>
              </w:rPr>
              <w:t>Использование справочных материалов (шпаргалки)</w:t>
            </w:r>
          </w:p>
        </w:tc>
        <w:tc>
          <w:tcPr>
            <w:tcW w:w="1324" w:type="dxa"/>
          </w:tcPr>
          <w:p w:rsidR="00EB7FD8" w:rsidRPr="00402093" w:rsidRDefault="00EB7FD8" w:rsidP="00EB7FD8">
            <w:pPr>
              <w:spacing w:line="281" w:lineRule="auto"/>
              <w:jc w:val="both"/>
              <w:rPr>
                <w:rFonts w:eastAsia="Calibri"/>
                <w:sz w:val="28"/>
                <w:szCs w:val="28"/>
                <w:lang w:eastAsia="en-US"/>
              </w:rPr>
            </w:pPr>
          </w:p>
        </w:tc>
        <w:tc>
          <w:tcPr>
            <w:tcW w:w="1675" w:type="dxa"/>
          </w:tcPr>
          <w:p w:rsidR="00EB7FD8" w:rsidRPr="00402093" w:rsidRDefault="00EB7FD8" w:rsidP="00EB7FD8">
            <w:pPr>
              <w:spacing w:line="281" w:lineRule="auto"/>
              <w:jc w:val="both"/>
              <w:rPr>
                <w:rFonts w:eastAsia="Calibri"/>
                <w:sz w:val="28"/>
                <w:szCs w:val="28"/>
                <w:lang w:eastAsia="en-US"/>
              </w:rPr>
            </w:pPr>
          </w:p>
        </w:tc>
        <w:tc>
          <w:tcPr>
            <w:tcW w:w="1917" w:type="dxa"/>
          </w:tcPr>
          <w:p w:rsidR="00EB7FD8" w:rsidRPr="00402093" w:rsidRDefault="00EB7FD8" w:rsidP="00EB7FD8">
            <w:pPr>
              <w:spacing w:line="281" w:lineRule="auto"/>
              <w:jc w:val="both"/>
              <w:rPr>
                <w:rFonts w:eastAsia="Calibri"/>
                <w:sz w:val="28"/>
                <w:szCs w:val="28"/>
                <w:lang w:eastAsia="en-US"/>
              </w:rPr>
            </w:pPr>
          </w:p>
        </w:tc>
        <w:tc>
          <w:tcPr>
            <w:tcW w:w="1728" w:type="dxa"/>
          </w:tcPr>
          <w:p w:rsidR="00EB7FD8" w:rsidRPr="00402093" w:rsidRDefault="00EB7FD8" w:rsidP="00EB7FD8">
            <w:pPr>
              <w:spacing w:line="281" w:lineRule="auto"/>
              <w:jc w:val="both"/>
              <w:rPr>
                <w:rFonts w:eastAsia="Calibri"/>
                <w:sz w:val="28"/>
                <w:szCs w:val="28"/>
                <w:lang w:eastAsia="en-US"/>
              </w:rPr>
            </w:pPr>
          </w:p>
        </w:tc>
        <w:tc>
          <w:tcPr>
            <w:tcW w:w="1821" w:type="dxa"/>
          </w:tcPr>
          <w:p w:rsidR="00EB7FD8" w:rsidRPr="00402093" w:rsidRDefault="00EB7FD8" w:rsidP="00EB7FD8">
            <w:pPr>
              <w:spacing w:line="281" w:lineRule="auto"/>
              <w:jc w:val="both"/>
              <w:rPr>
                <w:rFonts w:eastAsia="Calibri"/>
                <w:sz w:val="28"/>
                <w:szCs w:val="28"/>
                <w:lang w:eastAsia="en-US"/>
              </w:rPr>
            </w:pPr>
          </w:p>
        </w:tc>
        <w:tc>
          <w:tcPr>
            <w:tcW w:w="1336" w:type="dxa"/>
          </w:tcPr>
          <w:p w:rsidR="00EB7FD8" w:rsidRPr="00402093" w:rsidRDefault="00EB7FD8" w:rsidP="00EB7FD8">
            <w:pPr>
              <w:spacing w:line="281" w:lineRule="auto"/>
              <w:jc w:val="both"/>
              <w:rPr>
                <w:rFonts w:eastAsia="Calibri"/>
                <w:sz w:val="28"/>
                <w:szCs w:val="28"/>
                <w:lang w:eastAsia="en-US"/>
              </w:rPr>
            </w:pPr>
          </w:p>
        </w:tc>
        <w:tc>
          <w:tcPr>
            <w:tcW w:w="1353" w:type="dxa"/>
          </w:tcPr>
          <w:p w:rsidR="00EB7FD8" w:rsidRPr="00402093" w:rsidRDefault="00EB7FD8" w:rsidP="00EB7FD8">
            <w:pPr>
              <w:spacing w:line="281" w:lineRule="auto"/>
              <w:jc w:val="both"/>
              <w:rPr>
                <w:rFonts w:eastAsia="Calibri"/>
                <w:sz w:val="28"/>
                <w:szCs w:val="28"/>
                <w:lang w:eastAsia="en-US"/>
              </w:rPr>
            </w:pPr>
          </w:p>
        </w:tc>
      </w:tr>
      <w:tr w:rsidR="00EB7FD8" w:rsidRPr="00402093" w:rsidTr="00EB7FD8">
        <w:tc>
          <w:tcPr>
            <w:tcW w:w="1384" w:type="dxa"/>
            <w:vMerge/>
          </w:tcPr>
          <w:p w:rsidR="00EB7FD8" w:rsidRPr="00402093" w:rsidRDefault="00EB7FD8" w:rsidP="00EB7FD8">
            <w:pPr>
              <w:spacing w:line="281" w:lineRule="auto"/>
              <w:jc w:val="both"/>
              <w:rPr>
                <w:rFonts w:eastAsia="Calibri"/>
                <w:sz w:val="28"/>
                <w:szCs w:val="28"/>
                <w:lang w:eastAsia="en-US"/>
              </w:rPr>
            </w:pPr>
          </w:p>
        </w:tc>
        <w:tc>
          <w:tcPr>
            <w:tcW w:w="2248" w:type="dxa"/>
          </w:tcPr>
          <w:p w:rsidR="00EB7FD8" w:rsidRPr="00402093" w:rsidRDefault="00EB7FD8" w:rsidP="00EB7FD8">
            <w:pPr>
              <w:spacing w:line="281" w:lineRule="auto"/>
              <w:rPr>
                <w:rFonts w:eastAsia="Calibri"/>
                <w:sz w:val="28"/>
                <w:szCs w:val="28"/>
                <w:lang w:eastAsia="en-US"/>
              </w:rPr>
            </w:pPr>
            <w:r w:rsidRPr="00402093">
              <w:rPr>
                <w:rFonts w:eastAsia="Calibri"/>
                <w:sz w:val="28"/>
                <w:szCs w:val="28"/>
                <w:lang w:eastAsia="en-US"/>
              </w:rPr>
              <w:t>Использование сре</w:t>
            </w:r>
            <w:proofErr w:type="gramStart"/>
            <w:r w:rsidRPr="00402093">
              <w:rPr>
                <w:rFonts w:eastAsia="Calibri"/>
                <w:sz w:val="28"/>
                <w:szCs w:val="28"/>
                <w:lang w:eastAsia="en-US"/>
              </w:rPr>
              <w:t>дств св</w:t>
            </w:r>
            <w:proofErr w:type="gramEnd"/>
            <w:r w:rsidRPr="00402093">
              <w:rPr>
                <w:rFonts w:eastAsia="Calibri"/>
                <w:sz w:val="28"/>
                <w:szCs w:val="28"/>
                <w:lang w:eastAsia="en-US"/>
              </w:rPr>
              <w:t>язи</w:t>
            </w:r>
          </w:p>
        </w:tc>
        <w:tc>
          <w:tcPr>
            <w:tcW w:w="1324" w:type="dxa"/>
          </w:tcPr>
          <w:p w:rsidR="00EB7FD8" w:rsidRPr="00402093" w:rsidRDefault="00EB7FD8" w:rsidP="00EB7FD8">
            <w:pPr>
              <w:spacing w:line="281" w:lineRule="auto"/>
              <w:jc w:val="both"/>
              <w:rPr>
                <w:rFonts w:eastAsia="Calibri"/>
                <w:sz w:val="28"/>
                <w:szCs w:val="28"/>
                <w:lang w:eastAsia="en-US"/>
              </w:rPr>
            </w:pPr>
          </w:p>
        </w:tc>
        <w:tc>
          <w:tcPr>
            <w:tcW w:w="1675" w:type="dxa"/>
          </w:tcPr>
          <w:p w:rsidR="00EB7FD8" w:rsidRPr="00402093" w:rsidRDefault="00EB7FD8" w:rsidP="00EB7FD8">
            <w:pPr>
              <w:spacing w:line="281" w:lineRule="auto"/>
              <w:jc w:val="both"/>
              <w:rPr>
                <w:rFonts w:eastAsia="Calibri"/>
                <w:sz w:val="28"/>
                <w:szCs w:val="28"/>
                <w:lang w:eastAsia="en-US"/>
              </w:rPr>
            </w:pPr>
          </w:p>
        </w:tc>
        <w:tc>
          <w:tcPr>
            <w:tcW w:w="1917" w:type="dxa"/>
          </w:tcPr>
          <w:p w:rsidR="00EB7FD8" w:rsidRPr="00402093" w:rsidRDefault="00EB7FD8" w:rsidP="00EB7FD8">
            <w:pPr>
              <w:spacing w:line="281" w:lineRule="auto"/>
              <w:jc w:val="both"/>
              <w:rPr>
                <w:rFonts w:eastAsia="Calibri"/>
                <w:sz w:val="28"/>
                <w:szCs w:val="28"/>
                <w:lang w:eastAsia="en-US"/>
              </w:rPr>
            </w:pPr>
          </w:p>
        </w:tc>
        <w:tc>
          <w:tcPr>
            <w:tcW w:w="1728" w:type="dxa"/>
          </w:tcPr>
          <w:p w:rsidR="00EB7FD8" w:rsidRPr="00402093" w:rsidRDefault="00EB7FD8" w:rsidP="00EB7FD8">
            <w:pPr>
              <w:spacing w:line="281" w:lineRule="auto"/>
              <w:jc w:val="both"/>
              <w:rPr>
                <w:rFonts w:eastAsia="Calibri"/>
                <w:sz w:val="28"/>
                <w:szCs w:val="28"/>
                <w:lang w:eastAsia="en-US"/>
              </w:rPr>
            </w:pPr>
          </w:p>
        </w:tc>
        <w:tc>
          <w:tcPr>
            <w:tcW w:w="1821" w:type="dxa"/>
          </w:tcPr>
          <w:p w:rsidR="00EB7FD8" w:rsidRPr="00402093" w:rsidRDefault="00EB7FD8" w:rsidP="00EB7FD8">
            <w:pPr>
              <w:spacing w:line="281" w:lineRule="auto"/>
              <w:jc w:val="both"/>
              <w:rPr>
                <w:rFonts w:eastAsia="Calibri"/>
                <w:sz w:val="28"/>
                <w:szCs w:val="28"/>
                <w:lang w:eastAsia="en-US"/>
              </w:rPr>
            </w:pPr>
          </w:p>
        </w:tc>
        <w:tc>
          <w:tcPr>
            <w:tcW w:w="1336" w:type="dxa"/>
          </w:tcPr>
          <w:p w:rsidR="00EB7FD8" w:rsidRPr="00402093" w:rsidRDefault="00EB7FD8" w:rsidP="00EB7FD8">
            <w:pPr>
              <w:spacing w:line="281" w:lineRule="auto"/>
              <w:jc w:val="both"/>
              <w:rPr>
                <w:rFonts w:eastAsia="Calibri"/>
                <w:sz w:val="28"/>
                <w:szCs w:val="28"/>
                <w:lang w:eastAsia="en-US"/>
              </w:rPr>
            </w:pPr>
          </w:p>
        </w:tc>
        <w:tc>
          <w:tcPr>
            <w:tcW w:w="1353" w:type="dxa"/>
          </w:tcPr>
          <w:p w:rsidR="00EB7FD8" w:rsidRPr="00402093" w:rsidRDefault="00EB7FD8" w:rsidP="00EB7FD8">
            <w:pPr>
              <w:spacing w:line="281" w:lineRule="auto"/>
              <w:jc w:val="both"/>
              <w:rPr>
                <w:rFonts w:eastAsia="Calibri"/>
                <w:sz w:val="28"/>
                <w:szCs w:val="28"/>
                <w:lang w:eastAsia="en-US"/>
              </w:rPr>
            </w:pPr>
          </w:p>
        </w:tc>
      </w:tr>
      <w:tr w:rsidR="00EB7FD8" w:rsidRPr="00402093" w:rsidTr="00EB7FD8">
        <w:tc>
          <w:tcPr>
            <w:tcW w:w="1384" w:type="dxa"/>
            <w:vMerge/>
          </w:tcPr>
          <w:p w:rsidR="00EB7FD8" w:rsidRPr="00402093" w:rsidRDefault="00EB7FD8" w:rsidP="00EB7FD8">
            <w:pPr>
              <w:spacing w:line="281" w:lineRule="auto"/>
              <w:jc w:val="both"/>
              <w:rPr>
                <w:rFonts w:eastAsia="Calibri"/>
                <w:sz w:val="28"/>
                <w:szCs w:val="28"/>
                <w:lang w:eastAsia="en-US"/>
              </w:rPr>
            </w:pPr>
          </w:p>
        </w:tc>
        <w:tc>
          <w:tcPr>
            <w:tcW w:w="2248" w:type="dxa"/>
          </w:tcPr>
          <w:p w:rsidR="00EB7FD8" w:rsidRPr="00402093" w:rsidRDefault="00EB7FD8" w:rsidP="00EB7FD8">
            <w:pPr>
              <w:spacing w:line="281" w:lineRule="auto"/>
              <w:rPr>
                <w:rFonts w:eastAsia="Calibri"/>
                <w:sz w:val="28"/>
                <w:szCs w:val="28"/>
                <w:lang w:eastAsia="en-US"/>
              </w:rPr>
            </w:pPr>
            <w:r w:rsidRPr="00402093">
              <w:rPr>
                <w:rFonts w:eastAsia="Calibri"/>
                <w:sz w:val="28"/>
                <w:szCs w:val="28"/>
                <w:lang w:eastAsia="en-US"/>
              </w:rPr>
              <w:t>Разговоры</w:t>
            </w:r>
          </w:p>
        </w:tc>
        <w:tc>
          <w:tcPr>
            <w:tcW w:w="1324" w:type="dxa"/>
          </w:tcPr>
          <w:p w:rsidR="00EB7FD8" w:rsidRPr="00402093" w:rsidRDefault="00EB7FD8" w:rsidP="00EB7FD8">
            <w:pPr>
              <w:spacing w:line="281" w:lineRule="auto"/>
              <w:jc w:val="both"/>
              <w:rPr>
                <w:rFonts w:eastAsia="Calibri"/>
                <w:sz w:val="28"/>
                <w:szCs w:val="28"/>
                <w:lang w:eastAsia="en-US"/>
              </w:rPr>
            </w:pPr>
          </w:p>
        </w:tc>
        <w:tc>
          <w:tcPr>
            <w:tcW w:w="1675" w:type="dxa"/>
          </w:tcPr>
          <w:p w:rsidR="00EB7FD8" w:rsidRPr="00402093" w:rsidRDefault="00EB7FD8" w:rsidP="00EB7FD8">
            <w:pPr>
              <w:spacing w:line="281" w:lineRule="auto"/>
              <w:jc w:val="both"/>
              <w:rPr>
                <w:rFonts w:eastAsia="Calibri"/>
                <w:sz w:val="28"/>
                <w:szCs w:val="28"/>
                <w:lang w:eastAsia="en-US"/>
              </w:rPr>
            </w:pPr>
          </w:p>
        </w:tc>
        <w:tc>
          <w:tcPr>
            <w:tcW w:w="1917" w:type="dxa"/>
          </w:tcPr>
          <w:p w:rsidR="00EB7FD8" w:rsidRPr="00402093" w:rsidRDefault="00EB7FD8" w:rsidP="00EB7FD8">
            <w:pPr>
              <w:spacing w:line="281" w:lineRule="auto"/>
              <w:jc w:val="both"/>
              <w:rPr>
                <w:rFonts w:eastAsia="Calibri"/>
                <w:sz w:val="28"/>
                <w:szCs w:val="28"/>
                <w:lang w:eastAsia="en-US"/>
              </w:rPr>
            </w:pPr>
          </w:p>
        </w:tc>
        <w:tc>
          <w:tcPr>
            <w:tcW w:w="1728" w:type="dxa"/>
          </w:tcPr>
          <w:p w:rsidR="00EB7FD8" w:rsidRPr="00402093" w:rsidRDefault="00EB7FD8" w:rsidP="00EB7FD8">
            <w:pPr>
              <w:spacing w:line="281" w:lineRule="auto"/>
              <w:jc w:val="both"/>
              <w:rPr>
                <w:rFonts w:eastAsia="Calibri"/>
                <w:sz w:val="28"/>
                <w:szCs w:val="28"/>
                <w:lang w:eastAsia="en-US"/>
              </w:rPr>
            </w:pPr>
          </w:p>
        </w:tc>
        <w:tc>
          <w:tcPr>
            <w:tcW w:w="1821" w:type="dxa"/>
          </w:tcPr>
          <w:p w:rsidR="00EB7FD8" w:rsidRPr="00402093" w:rsidRDefault="00EB7FD8" w:rsidP="00EB7FD8">
            <w:pPr>
              <w:spacing w:line="281" w:lineRule="auto"/>
              <w:jc w:val="both"/>
              <w:rPr>
                <w:rFonts w:eastAsia="Calibri"/>
                <w:sz w:val="28"/>
                <w:szCs w:val="28"/>
                <w:lang w:eastAsia="en-US"/>
              </w:rPr>
            </w:pPr>
          </w:p>
        </w:tc>
        <w:tc>
          <w:tcPr>
            <w:tcW w:w="1336" w:type="dxa"/>
          </w:tcPr>
          <w:p w:rsidR="00EB7FD8" w:rsidRPr="00402093" w:rsidRDefault="00EB7FD8" w:rsidP="00EB7FD8">
            <w:pPr>
              <w:spacing w:line="281" w:lineRule="auto"/>
              <w:jc w:val="both"/>
              <w:rPr>
                <w:rFonts w:eastAsia="Calibri"/>
                <w:sz w:val="28"/>
                <w:szCs w:val="28"/>
                <w:lang w:eastAsia="en-US"/>
              </w:rPr>
            </w:pPr>
          </w:p>
        </w:tc>
        <w:tc>
          <w:tcPr>
            <w:tcW w:w="1353" w:type="dxa"/>
          </w:tcPr>
          <w:p w:rsidR="00EB7FD8" w:rsidRPr="00402093" w:rsidRDefault="00EB7FD8" w:rsidP="00EB7FD8">
            <w:pPr>
              <w:spacing w:line="281" w:lineRule="auto"/>
              <w:jc w:val="both"/>
              <w:rPr>
                <w:rFonts w:eastAsia="Calibri"/>
                <w:sz w:val="28"/>
                <w:szCs w:val="28"/>
                <w:lang w:eastAsia="en-US"/>
              </w:rPr>
            </w:pPr>
          </w:p>
        </w:tc>
      </w:tr>
      <w:tr w:rsidR="00EB7FD8" w:rsidRPr="00402093" w:rsidTr="00EB7FD8">
        <w:tc>
          <w:tcPr>
            <w:tcW w:w="1384" w:type="dxa"/>
            <w:vMerge/>
          </w:tcPr>
          <w:p w:rsidR="00EB7FD8" w:rsidRPr="00402093" w:rsidRDefault="00EB7FD8" w:rsidP="00EB7FD8">
            <w:pPr>
              <w:spacing w:line="281" w:lineRule="auto"/>
              <w:jc w:val="both"/>
              <w:rPr>
                <w:rFonts w:eastAsia="Calibri"/>
                <w:sz w:val="28"/>
                <w:szCs w:val="28"/>
                <w:lang w:eastAsia="en-US"/>
              </w:rPr>
            </w:pPr>
          </w:p>
        </w:tc>
        <w:tc>
          <w:tcPr>
            <w:tcW w:w="2248" w:type="dxa"/>
          </w:tcPr>
          <w:p w:rsidR="00EB7FD8" w:rsidRPr="00402093" w:rsidRDefault="00EB7FD8" w:rsidP="00EB7FD8">
            <w:pPr>
              <w:spacing w:line="281" w:lineRule="auto"/>
              <w:rPr>
                <w:rFonts w:eastAsia="Calibri"/>
                <w:sz w:val="28"/>
                <w:szCs w:val="28"/>
                <w:lang w:eastAsia="en-US"/>
              </w:rPr>
            </w:pPr>
            <w:r w:rsidRPr="00402093">
              <w:rPr>
                <w:rFonts w:eastAsia="Calibri"/>
                <w:sz w:val="28"/>
                <w:szCs w:val="28"/>
                <w:lang w:eastAsia="en-US"/>
              </w:rPr>
              <w:t>Самовольное перемещение по ППЭ и (или) аудитории</w:t>
            </w:r>
          </w:p>
        </w:tc>
        <w:tc>
          <w:tcPr>
            <w:tcW w:w="1324" w:type="dxa"/>
          </w:tcPr>
          <w:p w:rsidR="00EB7FD8" w:rsidRPr="00402093" w:rsidRDefault="00EB7FD8" w:rsidP="00EB7FD8">
            <w:pPr>
              <w:spacing w:line="281" w:lineRule="auto"/>
              <w:jc w:val="both"/>
              <w:rPr>
                <w:rFonts w:eastAsia="Calibri"/>
                <w:sz w:val="28"/>
                <w:szCs w:val="28"/>
                <w:lang w:eastAsia="en-US"/>
              </w:rPr>
            </w:pPr>
          </w:p>
        </w:tc>
        <w:tc>
          <w:tcPr>
            <w:tcW w:w="1675" w:type="dxa"/>
          </w:tcPr>
          <w:p w:rsidR="00EB7FD8" w:rsidRPr="00402093" w:rsidRDefault="00EB7FD8" w:rsidP="00EB7FD8">
            <w:pPr>
              <w:spacing w:line="281" w:lineRule="auto"/>
              <w:jc w:val="both"/>
              <w:rPr>
                <w:rFonts w:eastAsia="Calibri"/>
                <w:sz w:val="28"/>
                <w:szCs w:val="28"/>
                <w:lang w:eastAsia="en-US"/>
              </w:rPr>
            </w:pPr>
          </w:p>
        </w:tc>
        <w:tc>
          <w:tcPr>
            <w:tcW w:w="1917" w:type="dxa"/>
          </w:tcPr>
          <w:p w:rsidR="00EB7FD8" w:rsidRPr="00402093" w:rsidRDefault="00EB7FD8" w:rsidP="00EB7FD8">
            <w:pPr>
              <w:spacing w:line="281" w:lineRule="auto"/>
              <w:jc w:val="both"/>
              <w:rPr>
                <w:rFonts w:eastAsia="Calibri"/>
                <w:sz w:val="28"/>
                <w:szCs w:val="28"/>
                <w:lang w:eastAsia="en-US"/>
              </w:rPr>
            </w:pPr>
          </w:p>
        </w:tc>
        <w:tc>
          <w:tcPr>
            <w:tcW w:w="1728" w:type="dxa"/>
          </w:tcPr>
          <w:p w:rsidR="00EB7FD8" w:rsidRPr="00402093" w:rsidRDefault="00EB7FD8" w:rsidP="00EB7FD8">
            <w:pPr>
              <w:spacing w:line="281" w:lineRule="auto"/>
              <w:jc w:val="both"/>
              <w:rPr>
                <w:rFonts w:eastAsia="Calibri"/>
                <w:sz w:val="28"/>
                <w:szCs w:val="28"/>
                <w:lang w:eastAsia="en-US"/>
              </w:rPr>
            </w:pPr>
          </w:p>
        </w:tc>
        <w:tc>
          <w:tcPr>
            <w:tcW w:w="1821" w:type="dxa"/>
          </w:tcPr>
          <w:p w:rsidR="00EB7FD8" w:rsidRPr="00402093" w:rsidRDefault="00EB7FD8" w:rsidP="00EB7FD8">
            <w:pPr>
              <w:spacing w:line="281" w:lineRule="auto"/>
              <w:jc w:val="both"/>
              <w:rPr>
                <w:rFonts w:eastAsia="Calibri"/>
                <w:sz w:val="28"/>
                <w:szCs w:val="28"/>
                <w:lang w:eastAsia="en-US"/>
              </w:rPr>
            </w:pPr>
          </w:p>
        </w:tc>
        <w:tc>
          <w:tcPr>
            <w:tcW w:w="1336" w:type="dxa"/>
          </w:tcPr>
          <w:p w:rsidR="00EB7FD8" w:rsidRPr="00402093" w:rsidRDefault="00EB7FD8" w:rsidP="00EB7FD8">
            <w:pPr>
              <w:spacing w:line="281" w:lineRule="auto"/>
              <w:jc w:val="both"/>
              <w:rPr>
                <w:rFonts w:eastAsia="Calibri"/>
                <w:sz w:val="28"/>
                <w:szCs w:val="28"/>
                <w:lang w:eastAsia="en-US"/>
              </w:rPr>
            </w:pPr>
          </w:p>
        </w:tc>
        <w:tc>
          <w:tcPr>
            <w:tcW w:w="1353" w:type="dxa"/>
          </w:tcPr>
          <w:p w:rsidR="00EB7FD8" w:rsidRPr="00402093" w:rsidRDefault="00EB7FD8" w:rsidP="00EB7FD8">
            <w:pPr>
              <w:spacing w:line="281" w:lineRule="auto"/>
              <w:jc w:val="both"/>
              <w:rPr>
                <w:rFonts w:eastAsia="Calibri"/>
                <w:sz w:val="28"/>
                <w:szCs w:val="28"/>
                <w:lang w:eastAsia="en-US"/>
              </w:rPr>
            </w:pPr>
          </w:p>
        </w:tc>
      </w:tr>
      <w:tr w:rsidR="00EB7FD8" w:rsidRPr="00402093" w:rsidTr="00EB7FD8">
        <w:tc>
          <w:tcPr>
            <w:tcW w:w="1384" w:type="dxa"/>
            <w:vMerge/>
          </w:tcPr>
          <w:p w:rsidR="00EB7FD8" w:rsidRPr="00402093" w:rsidRDefault="00EB7FD8" w:rsidP="00EB7FD8">
            <w:pPr>
              <w:spacing w:line="281" w:lineRule="auto"/>
              <w:jc w:val="both"/>
              <w:rPr>
                <w:rFonts w:eastAsia="Calibri"/>
                <w:sz w:val="28"/>
                <w:szCs w:val="28"/>
                <w:lang w:eastAsia="en-US"/>
              </w:rPr>
            </w:pPr>
          </w:p>
        </w:tc>
        <w:tc>
          <w:tcPr>
            <w:tcW w:w="2248" w:type="dxa"/>
          </w:tcPr>
          <w:p w:rsidR="00EB7FD8" w:rsidRPr="00402093" w:rsidRDefault="00EB7FD8" w:rsidP="00EB7FD8">
            <w:pPr>
              <w:spacing w:line="281" w:lineRule="auto"/>
              <w:rPr>
                <w:rFonts w:eastAsia="Calibri"/>
                <w:sz w:val="28"/>
                <w:szCs w:val="28"/>
                <w:lang w:eastAsia="en-US"/>
              </w:rPr>
            </w:pPr>
            <w:r w:rsidRPr="00402093">
              <w:rPr>
                <w:rFonts w:eastAsia="Calibri"/>
                <w:sz w:val="28"/>
                <w:szCs w:val="28"/>
                <w:lang w:eastAsia="en-US"/>
              </w:rPr>
              <w:t>Иное (указать)</w:t>
            </w:r>
          </w:p>
        </w:tc>
        <w:tc>
          <w:tcPr>
            <w:tcW w:w="1324" w:type="dxa"/>
          </w:tcPr>
          <w:p w:rsidR="00EB7FD8" w:rsidRPr="00402093" w:rsidRDefault="00EB7FD8" w:rsidP="00EB7FD8">
            <w:pPr>
              <w:spacing w:line="281" w:lineRule="auto"/>
              <w:jc w:val="both"/>
              <w:rPr>
                <w:rFonts w:eastAsia="Calibri"/>
                <w:sz w:val="28"/>
                <w:szCs w:val="28"/>
                <w:lang w:eastAsia="en-US"/>
              </w:rPr>
            </w:pPr>
          </w:p>
        </w:tc>
        <w:tc>
          <w:tcPr>
            <w:tcW w:w="1675" w:type="dxa"/>
          </w:tcPr>
          <w:p w:rsidR="00EB7FD8" w:rsidRPr="00402093" w:rsidRDefault="00EB7FD8" w:rsidP="00EB7FD8">
            <w:pPr>
              <w:spacing w:line="281" w:lineRule="auto"/>
              <w:jc w:val="both"/>
              <w:rPr>
                <w:rFonts w:eastAsia="Calibri"/>
                <w:sz w:val="28"/>
                <w:szCs w:val="28"/>
                <w:lang w:eastAsia="en-US"/>
              </w:rPr>
            </w:pPr>
          </w:p>
        </w:tc>
        <w:tc>
          <w:tcPr>
            <w:tcW w:w="1917" w:type="dxa"/>
          </w:tcPr>
          <w:p w:rsidR="00EB7FD8" w:rsidRPr="00402093" w:rsidRDefault="00EB7FD8" w:rsidP="00EB7FD8">
            <w:pPr>
              <w:spacing w:line="281" w:lineRule="auto"/>
              <w:jc w:val="both"/>
              <w:rPr>
                <w:rFonts w:eastAsia="Calibri"/>
                <w:sz w:val="28"/>
                <w:szCs w:val="28"/>
                <w:lang w:eastAsia="en-US"/>
              </w:rPr>
            </w:pPr>
          </w:p>
        </w:tc>
        <w:tc>
          <w:tcPr>
            <w:tcW w:w="1728" w:type="dxa"/>
          </w:tcPr>
          <w:p w:rsidR="00EB7FD8" w:rsidRPr="00402093" w:rsidRDefault="00EB7FD8" w:rsidP="00EB7FD8">
            <w:pPr>
              <w:spacing w:line="281" w:lineRule="auto"/>
              <w:jc w:val="both"/>
              <w:rPr>
                <w:rFonts w:eastAsia="Calibri"/>
                <w:sz w:val="28"/>
                <w:szCs w:val="28"/>
                <w:lang w:eastAsia="en-US"/>
              </w:rPr>
            </w:pPr>
          </w:p>
        </w:tc>
        <w:tc>
          <w:tcPr>
            <w:tcW w:w="1821" w:type="dxa"/>
          </w:tcPr>
          <w:p w:rsidR="00EB7FD8" w:rsidRPr="00402093" w:rsidRDefault="00EB7FD8" w:rsidP="00EB7FD8">
            <w:pPr>
              <w:spacing w:line="281" w:lineRule="auto"/>
              <w:jc w:val="both"/>
              <w:rPr>
                <w:rFonts w:eastAsia="Calibri"/>
                <w:sz w:val="28"/>
                <w:szCs w:val="28"/>
                <w:lang w:eastAsia="en-US"/>
              </w:rPr>
            </w:pPr>
          </w:p>
        </w:tc>
        <w:tc>
          <w:tcPr>
            <w:tcW w:w="1336" w:type="dxa"/>
          </w:tcPr>
          <w:p w:rsidR="00EB7FD8" w:rsidRPr="00402093" w:rsidRDefault="00EB7FD8" w:rsidP="00EB7FD8">
            <w:pPr>
              <w:spacing w:line="281" w:lineRule="auto"/>
              <w:jc w:val="both"/>
              <w:rPr>
                <w:rFonts w:eastAsia="Calibri"/>
                <w:sz w:val="28"/>
                <w:szCs w:val="28"/>
                <w:lang w:eastAsia="en-US"/>
              </w:rPr>
            </w:pPr>
          </w:p>
        </w:tc>
        <w:tc>
          <w:tcPr>
            <w:tcW w:w="1353" w:type="dxa"/>
          </w:tcPr>
          <w:p w:rsidR="00EB7FD8" w:rsidRPr="00402093" w:rsidRDefault="00EB7FD8" w:rsidP="00EB7FD8">
            <w:pPr>
              <w:spacing w:line="281" w:lineRule="auto"/>
              <w:jc w:val="both"/>
              <w:rPr>
                <w:rFonts w:eastAsia="Calibri"/>
                <w:sz w:val="28"/>
                <w:szCs w:val="28"/>
                <w:lang w:eastAsia="en-US"/>
              </w:rPr>
            </w:pPr>
          </w:p>
        </w:tc>
      </w:tr>
      <w:tr w:rsidR="00EB7FD8" w:rsidRPr="00402093" w:rsidTr="00EB7FD8">
        <w:tc>
          <w:tcPr>
            <w:tcW w:w="1384" w:type="dxa"/>
            <w:vMerge w:val="restart"/>
          </w:tcPr>
          <w:p w:rsidR="00EB7FD8" w:rsidRPr="00402093" w:rsidRDefault="00EB7FD8" w:rsidP="00EB7FD8">
            <w:pPr>
              <w:spacing w:line="281" w:lineRule="auto"/>
              <w:jc w:val="both"/>
              <w:rPr>
                <w:rFonts w:eastAsia="Calibri"/>
                <w:sz w:val="28"/>
                <w:szCs w:val="28"/>
                <w:lang w:eastAsia="en-US"/>
              </w:rPr>
            </w:pPr>
            <w:r w:rsidRPr="00402093">
              <w:rPr>
                <w:rFonts w:eastAsia="Calibri"/>
                <w:sz w:val="28"/>
                <w:szCs w:val="28"/>
                <w:lang w:eastAsia="en-US"/>
              </w:rPr>
              <w:t>Сотрудник ППЭ</w:t>
            </w:r>
          </w:p>
        </w:tc>
        <w:tc>
          <w:tcPr>
            <w:tcW w:w="2248" w:type="dxa"/>
          </w:tcPr>
          <w:p w:rsidR="00EB7FD8" w:rsidRPr="00402093" w:rsidRDefault="00EB7FD8" w:rsidP="00EB7FD8">
            <w:pPr>
              <w:spacing w:line="281" w:lineRule="auto"/>
              <w:jc w:val="both"/>
              <w:rPr>
                <w:rFonts w:eastAsia="Calibri"/>
                <w:sz w:val="28"/>
                <w:szCs w:val="28"/>
                <w:lang w:eastAsia="en-US"/>
              </w:rPr>
            </w:pPr>
            <w:r w:rsidRPr="00402093">
              <w:rPr>
                <w:rFonts w:eastAsia="Calibri"/>
                <w:sz w:val="28"/>
                <w:szCs w:val="28"/>
                <w:lang w:eastAsia="en-US"/>
              </w:rPr>
              <w:t>Передача справочных материалов участнику ЕГЭ</w:t>
            </w:r>
          </w:p>
        </w:tc>
        <w:tc>
          <w:tcPr>
            <w:tcW w:w="1324" w:type="dxa"/>
          </w:tcPr>
          <w:p w:rsidR="00EB7FD8" w:rsidRPr="00402093" w:rsidRDefault="00EB7FD8" w:rsidP="00EB7FD8">
            <w:pPr>
              <w:spacing w:line="281" w:lineRule="auto"/>
              <w:jc w:val="both"/>
              <w:rPr>
                <w:rFonts w:eastAsia="Calibri"/>
                <w:sz w:val="28"/>
                <w:szCs w:val="28"/>
                <w:lang w:eastAsia="en-US"/>
              </w:rPr>
            </w:pPr>
          </w:p>
        </w:tc>
        <w:tc>
          <w:tcPr>
            <w:tcW w:w="1675" w:type="dxa"/>
          </w:tcPr>
          <w:p w:rsidR="00EB7FD8" w:rsidRPr="00402093" w:rsidRDefault="00EB7FD8" w:rsidP="00EB7FD8">
            <w:pPr>
              <w:spacing w:line="281" w:lineRule="auto"/>
              <w:jc w:val="both"/>
              <w:rPr>
                <w:rFonts w:eastAsia="Calibri"/>
                <w:sz w:val="28"/>
                <w:szCs w:val="28"/>
                <w:lang w:eastAsia="en-US"/>
              </w:rPr>
            </w:pPr>
          </w:p>
        </w:tc>
        <w:tc>
          <w:tcPr>
            <w:tcW w:w="1917" w:type="dxa"/>
          </w:tcPr>
          <w:p w:rsidR="00EB7FD8" w:rsidRPr="00402093" w:rsidRDefault="00EB7FD8" w:rsidP="00EB7FD8">
            <w:pPr>
              <w:spacing w:line="281" w:lineRule="auto"/>
              <w:jc w:val="both"/>
              <w:rPr>
                <w:rFonts w:eastAsia="Calibri"/>
                <w:sz w:val="28"/>
                <w:szCs w:val="28"/>
                <w:lang w:eastAsia="en-US"/>
              </w:rPr>
            </w:pPr>
          </w:p>
        </w:tc>
        <w:tc>
          <w:tcPr>
            <w:tcW w:w="1728" w:type="dxa"/>
          </w:tcPr>
          <w:p w:rsidR="00EB7FD8" w:rsidRPr="00402093" w:rsidRDefault="00EB7FD8" w:rsidP="00EB7FD8">
            <w:pPr>
              <w:spacing w:line="281" w:lineRule="auto"/>
              <w:jc w:val="both"/>
              <w:rPr>
                <w:rFonts w:eastAsia="Calibri"/>
                <w:sz w:val="28"/>
                <w:szCs w:val="28"/>
                <w:lang w:eastAsia="en-US"/>
              </w:rPr>
            </w:pPr>
          </w:p>
        </w:tc>
        <w:tc>
          <w:tcPr>
            <w:tcW w:w="1821" w:type="dxa"/>
          </w:tcPr>
          <w:p w:rsidR="00EB7FD8" w:rsidRPr="00402093" w:rsidRDefault="00EB7FD8" w:rsidP="00EB7FD8">
            <w:pPr>
              <w:spacing w:line="281" w:lineRule="auto"/>
              <w:jc w:val="both"/>
              <w:rPr>
                <w:rFonts w:eastAsia="Calibri"/>
                <w:sz w:val="28"/>
                <w:szCs w:val="28"/>
                <w:lang w:eastAsia="en-US"/>
              </w:rPr>
            </w:pPr>
          </w:p>
        </w:tc>
        <w:tc>
          <w:tcPr>
            <w:tcW w:w="1336" w:type="dxa"/>
          </w:tcPr>
          <w:p w:rsidR="00EB7FD8" w:rsidRPr="00402093" w:rsidRDefault="00EB7FD8" w:rsidP="00EB7FD8">
            <w:pPr>
              <w:spacing w:line="281" w:lineRule="auto"/>
              <w:jc w:val="both"/>
              <w:rPr>
                <w:rFonts w:eastAsia="Calibri"/>
                <w:sz w:val="28"/>
                <w:szCs w:val="28"/>
                <w:lang w:eastAsia="en-US"/>
              </w:rPr>
            </w:pPr>
          </w:p>
        </w:tc>
        <w:tc>
          <w:tcPr>
            <w:tcW w:w="1353" w:type="dxa"/>
          </w:tcPr>
          <w:p w:rsidR="00EB7FD8" w:rsidRPr="00402093" w:rsidRDefault="00EB7FD8" w:rsidP="00EB7FD8">
            <w:pPr>
              <w:spacing w:line="281" w:lineRule="auto"/>
              <w:jc w:val="both"/>
              <w:rPr>
                <w:rFonts w:eastAsia="Calibri"/>
                <w:sz w:val="28"/>
                <w:szCs w:val="28"/>
                <w:lang w:eastAsia="en-US"/>
              </w:rPr>
            </w:pPr>
          </w:p>
        </w:tc>
      </w:tr>
      <w:tr w:rsidR="00EB7FD8" w:rsidRPr="00402093" w:rsidTr="00EB7FD8">
        <w:tc>
          <w:tcPr>
            <w:tcW w:w="1384" w:type="dxa"/>
            <w:vMerge/>
          </w:tcPr>
          <w:p w:rsidR="00EB7FD8" w:rsidRPr="00402093" w:rsidRDefault="00EB7FD8" w:rsidP="00EB7FD8">
            <w:pPr>
              <w:spacing w:line="281" w:lineRule="auto"/>
              <w:jc w:val="both"/>
              <w:rPr>
                <w:rFonts w:eastAsia="Calibri"/>
                <w:sz w:val="28"/>
                <w:szCs w:val="28"/>
                <w:lang w:eastAsia="en-US"/>
              </w:rPr>
            </w:pPr>
          </w:p>
        </w:tc>
        <w:tc>
          <w:tcPr>
            <w:tcW w:w="2248" w:type="dxa"/>
          </w:tcPr>
          <w:p w:rsidR="00EB7FD8" w:rsidRPr="00402093" w:rsidRDefault="00EB7FD8" w:rsidP="00EB7FD8">
            <w:pPr>
              <w:spacing w:line="281" w:lineRule="auto"/>
              <w:jc w:val="both"/>
              <w:rPr>
                <w:rFonts w:eastAsia="Calibri"/>
                <w:sz w:val="28"/>
                <w:szCs w:val="28"/>
                <w:lang w:eastAsia="en-US"/>
              </w:rPr>
            </w:pPr>
            <w:r w:rsidRPr="00402093">
              <w:rPr>
                <w:rFonts w:eastAsia="Calibri"/>
                <w:sz w:val="28"/>
                <w:szCs w:val="28"/>
                <w:lang w:eastAsia="en-US"/>
              </w:rPr>
              <w:t>Передача сре</w:t>
            </w:r>
            <w:proofErr w:type="gramStart"/>
            <w:r w:rsidRPr="00402093">
              <w:rPr>
                <w:rFonts w:eastAsia="Calibri"/>
                <w:sz w:val="28"/>
                <w:szCs w:val="28"/>
                <w:lang w:eastAsia="en-US"/>
              </w:rPr>
              <w:t>дств св</w:t>
            </w:r>
            <w:proofErr w:type="gramEnd"/>
            <w:r w:rsidRPr="00402093">
              <w:rPr>
                <w:rFonts w:eastAsia="Calibri"/>
                <w:sz w:val="28"/>
                <w:szCs w:val="28"/>
                <w:lang w:eastAsia="en-US"/>
              </w:rPr>
              <w:t>язи участнику ЕГЭ</w:t>
            </w:r>
          </w:p>
        </w:tc>
        <w:tc>
          <w:tcPr>
            <w:tcW w:w="1324" w:type="dxa"/>
          </w:tcPr>
          <w:p w:rsidR="00EB7FD8" w:rsidRPr="00402093" w:rsidRDefault="00EB7FD8" w:rsidP="00EB7FD8">
            <w:pPr>
              <w:spacing w:line="281" w:lineRule="auto"/>
              <w:jc w:val="both"/>
              <w:rPr>
                <w:rFonts w:eastAsia="Calibri"/>
                <w:sz w:val="28"/>
                <w:szCs w:val="28"/>
                <w:lang w:eastAsia="en-US"/>
              </w:rPr>
            </w:pPr>
          </w:p>
        </w:tc>
        <w:tc>
          <w:tcPr>
            <w:tcW w:w="1675" w:type="dxa"/>
          </w:tcPr>
          <w:p w:rsidR="00EB7FD8" w:rsidRPr="00402093" w:rsidRDefault="00EB7FD8" w:rsidP="00EB7FD8">
            <w:pPr>
              <w:spacing w:line="281" w:lineRule="auto"/>
              <w:jc w:val="both"/>
              <w:rPr>
                <w:rFonts w:eastAsia="Calibri"/>
                <w:sz w:val="28"/>
                <w:szCs w:val="28"/>
                <w:lang w:eastAsia="en-US"/>
              </w:rPr>
            </w:pPr>
          </w:p>
        </w:tc>
        <w:tc>
          <w:tcPr>
            <w:tcW w:w="1917" w:type="dxa"/>
          </w:tcPr>
          <w:p w:rsidR="00EB7FD8" w:rsidRPr="00402093" w:rsidRDefault="00EB7FD8" w:rsidP="00EB7FD8">
            <w:pPr>
              <w:spacing w:line="281" w:lineRule="auto"/>
              <w:jc w:val="both"/>
              <w:rPr>
                <w:rFonts w:eastAsia="Calibri"/>
                <w:sz w:val="28"/>
                <w:szCs w:val="28"/>
                <w:lang w:eastAsia="en-US"/>
              </w:rPr>
            </w:pPr>
          </w:p>
        </w:tc>
        <w:tc>
          <w:tcPr>
            <w:tcW w:w="1728" w:type="dxa"/>
          </w:tcPr>
          <w:p w:rsidR="00EB7FD8" w:rsidRPr="00402093" w:rsidRDefault="00EB7FD8" w:rsidP="00EB7FD8">
            <w:pPr>
              <w:spacing w:line="281" w:lineRule="auto"/>
              <w:jc w:val="both"/>
              <w:rPr>
                <w:rFonts w:eastAsia="Calibri"/>
                <w:sz w:val="28"/>
                <w:szCs w:val="28"/>
                <w:lang w:eastAsia="en-US"/>
              </w:rPr>
            </w:pPr>
          </w:p>
        </w:tc>
        <w:tc>
          <w:tcPr>
            <w:tcW w:w="1821" w:type="dxa"/>
          </w:tcPr>
          <w:p w:rsidR="00EB7FD8" w:rsidRPr="00402093" w:rsidRDefault="00EB7FD8" w:rsidP="00EB7FD8">
            <w:pPr>
              <w:spacing w:line="281" w:lineRule="auto"/>
              <w:jc w:val="both"/>
              <w:rPr>
                <w:rFonts w:eastAsia="Calibri"/>
                <w:sz w:val="28"/>
                <w:szCs w:val="28"/>
                <w:lang w:eastAsia="en-US"/>
              </w:rPr>
            </w:pPr>
          </w:p>
        </w:tc>
        <w:tc>
          <w:tcPr>
            <w:tcW w:w="1336" w:type="dxa"/>
          </w:tcPr>
          <w:p w:rsidR="00EB7FD8" w:rsidRPr="00402093" w:rsidRDefault="00EB7FD8" w:rsidP="00EB7FD8">
            <w:pPr>
              <w:spacing w:line="281" w:lineRule="auto"/>
              <w:jc w:val="both"/>
              <w:rPr>
                <w:rFonts w:eastAsia="Calibri"/>
                <w:sz w:val="28"/>
                <w:szCs w:val="28"/>
                <w:lang w:eastAsia="en-US"/>
              </w:rPr>
            </w:pPr>
          </w:p>
        </w:tc>
        <w:tc>
          <w:tcPr>
            <w:tcW w:w="1353" w:type="dxa"/>
          </w:tcPr>
          <w:p w:rsidR="00EB7FD8" w:rsidRPr="00402093" w:rsidRDefault="00EB7FD8" w:rsidP="00EB7FD8">
            <w:pPr>
              <w:spacing w:line="281" w:lineRule="auto"/>
              <w:jc w:val="both"/>
              <w:rPr>
                <w:rFonts w:eastAsia="Calibri"/>
                <w:sz w:val="28"/>
                <w:szCs w:val="28"/>
                <w:lang w:eastAsia="en-US"/>
              </w:rPr>
            </w:pPr>
          </w:p>
        </w:tc>
      </w:tr>
      <w:tr w:rsidR="00EB7FD8" w:rsidRPr="00402093" w:rsidTr="00EB7FD8">
        <w:tc>
          <w:tcPr>
            <w:tcW w:w="1384" w:type="dxa"/>
            <w:vMerge/>
          </w:tcPr>
          <w:p w:rsidR="00EB7FD8" w:rsidRPr="00402093" w:rsidRDefault="00EB7FD8" w:rsidP="00EB7FD8">
            <w:pPr>
              <w:spacing w:line="281" w:lineRule="auto"/>
              <w:jc w:val="both"/>
              <w:rPr>
                <w:rFonts w:eastAsia="Calibri"/>
                <w:sz w:val="28"/>
                <w:szCs w:val="28"/>
                <w:lang w:eastAsia="en-US"/>
              </w:rPr>
            </w:pPr>
          </w:p>
        </w:tc>
        <w:tc>
          <w:tcPr>
            <w:tcW w:w="2248" w:type="dxa"/>
          </w:tcPr>
          <w:p w:rsidR="00EB7FD8" w:rsidRPr="00402093" w:rsidRDefault="00EB7FD8" w:rsidP="00EB7FD8">
            <w:pPr>
              <w:spacing w:line="281" w:lineRule="auto"/>
              <w:jc w:val="both"/>
              <w:rPr>
                <w:rFonts w:eastAsia="Calibri"/>
                <w:sz w:val="28"/>
                <w:szCs w:val="28"/>
                <w:lang w:eastAsia="en-US"/>
              </w:rPr>
            </w:pPr>
            <w:r w:rsidRPr="00402093">
              <w:rPr>
                <w:rFonts w:eastAsia="Calibri"/>
                <w:sz w:val="28"/>
                <w:szCs w:val="28"/>
                <w:lang w:eastAsia="en-US"/>
              </w:rPr>
              <w:t>Помощь в решении заданий КИМ</w:t>
            </w:r>
          </w:p>
        </w:tc>
        <w:tc>
          <w:tcPr>
            <w:tcW w:w="1324" w:type="dxa"/>
          </w:tcPr>
          <w:p w:rsidR="00EB7FD8" w:rsidRPr="00402093" w:rsidRDefault="00EB7FD8" w:rsidP="00EB7FD8">
            <w:pPr>
              <w:spacing w:line="281" w:lineRule="auto"/>
              <w:jc w:val="both"/>
              <w:rPr>
                <w:rFonts w:eastAsia="Calibri"/>
                <w:sz w:val="28"/>
                <w:szCs w:val="28"/>
                <w:lang w:eastAsia="en-US"/>
              </w:rPr>
            </w:pPr>
          </w:p>
        </w:tc>
        <w:tc>
          <w:tcPr>
            <w:tcW w:w="1675" w:type="dxa"/>
          </w:tcPr>
          <w:p w:rsidR="00EB7FD8" w:rsidRPr="00402093" w:rsidRDefault="00EB7FD8" w:rsidP="00EB7FD8">
            <w:pPr>
              <w:spacing w:line="281" w:lineRule="auto"/>
              <w:jc w:val="both"/>
              <w:rPr>
                <w:rFonts w:eastAsia="Calibri"/>
                <w:sz w:val="28"/>
                <w:szCs w:val="28"/>
                <w:lang w:eastAsia="en-US"/>
              </w:rPr>
            </w:pPr>
          </w:p>
        </w:tc>
        <w:tc>
          <w:tcPr>
            <w:tcW w:w="1917" w:type="dxa"/>
          </w:tcPr>
          <w:p w:rsidR="00EB7FD8" w:rsidRPr="00402093" w:rsidRDefault="00EB7FD8" w:rsidP="00EB7FD8">
            <w:pPr>
              <w:spacing w:line="281" w:lineRule="auto"/>
              <w:jc w:val="both"/>
              <w:rPr>
                <w:rFonts w:eastAsia="Calibri"/>
                <w:sz w:val="28"/>
                <w:szCs w:val="28"/>
                <w:lang w:eastAsia="en-US"/>
              </w:rPr>
            </w:pPr>
          </w:p>
        </w:tc>
        <w:tc>
          <w:tcPr>
            <w:tcW w:w="1728" w:type="dxa"/>
          </w:tcPr>
          <w:p w:rsidR="00EB7FD8" w:rsidRPr="00402093" w:rsidRDefault="00EB7FD8" w:rsidP="00EB7FD8">
            <w:pPr>
              <w:spacing w:line="281" w:lineRule="auto"/>
              <w:jc w:val="both"/>
              <w:rPr>
                <w:rFonts w:eastAsia="Calibri"/>
                <w:sz w:val="28"/>
                <w:szCs w:val="28"/>
                <w:lang w:eastAsia="en-US"/>
              </w:rPr>
            </w:pPr>
          </w:p>
        </w:tc>
        <w:tc>
          <w:tcPr>
            <w:tcW w:w="1821" w:type="dxa"/>
          </w:tcPr>
          <w:p w:rsidR="00EB7FD8" w:rsidRPr="00402093" w:rsidRDefault="00EB7FD8" w:rsidP="00EB7FD8">
            <w:pPr>
              <w:spacing w:line="281" w:lineRule="auto"/>
              <w:jc w:val="both"/>
              <w:rPr>
                <w:rFonts w:eastAsia="Calibri"/>
                <w:sz w:val="28"/>
                <w:szCs w:val="28"/>
                <w:lang w:eastAsia="en-US"/>
              </w:rPr>
            </w:pPr>
          </w:p>
        </w:tc>
        <w:tc>
          <w:tcPr>
            <w:tcW w:w="1336" w:type="dxa"/>
          </w:tcPr>
          <w:p w:rsidR="00EB7FD8" w:rsidRPr="00402093" w:rsidRDefault="00EB7FD8" w:rsidP="00EB7FD8">
            <w:pPr>
              <w:spacing w:line="281" w:lineRule="auto"/>
              <w:jc w:val="both"/>
              <w:rPr>
                <w:rFonts w:eastAsia="Calibri"/>
                <w:sz w:val="28"/>
                <w:szCs w:val="28"/>
                <w:lang w:eastAsia="en-US"/>
              </w:rPr>
            </w:pPr>
          </w:p>
        </w:tc>
        <w:tc>
          <w:tcPr>
            <w:tcW w:w="1353" w:type="dxa"/>
          </w:tcPr>
          <w:p w:rsidR="00EB7FD8" w:rsidRPr="00402093" w:rsidRDefault="00EB7FD8" w:rsidP="00EB7FD8">
            <w:pPr>
              <w:spacing w:line="281" w:lineRule="auto"/>
              <w:jc w:val="both"/>
              <w:rPr>
                <w:rFonts w:eastAsia="Calibri"/>
                <w:sz w:val="28"/>
                <w:szCs w:val="28"/>
                <w:lang w:eastAsia="en-US"/>
              </w:rPr>
            </w:pPr>
          </w:p>
        </w:tc>
      </w:tr>
      <w:tr w:rsidR="00EB7FD8" w:rsidRPr="00402093" w:rsidTr="00EB7FD8">
        <w:tc>
          <w:tcPr>
            <w:tcW w:w="1384" w:type="dxa"/>
            <w:vMerge/>
          </w:tcPr>
          <w:p w:rsidR="00EB7FD8" w:rsidRPr="00402093" w:rsidRDefault="00EB7FD8" w:rsidP="00EB7FD8">
            <w:pPr>
              <w:spacing w:line="281" w:lineRule="auto"/>
              <w:jc w:val="both"/>
              <w:rPr>
                <w:rFonts w:eastAsia="Calibri"/>
                <w:sz w:val="28"/>
                <w:szCs w:val="28"/>
                <w:lang w:eastAsia="en-US"/>
              </w:rPr>
            </w:pPr>
          </w:p>
        </w:tc>
        <w:tc>
          <w:tcPr>
            <w:tcW w:w="2248" w:type="dxa"/>
          </w:tcPr>
          <w:p w:rsidR="00EB7FD8" w:rsidRPr="00402093" w:rsidRDefault="00EB7FD8" w:rsidP="00EB7FD8">
            <w:pPr>
              <w:spacing w:line="281" w:lineRule="auto"/>
              <w:jc w:val="both"/>
              <w:rPr>
                <w:rFonts w:eastAsia="Calibri"/>
                <w:sz w:val="28"/>
                <w:szCs w:val="28"/>
                <w:lang w:eastAsia="en-US"/>
              </w:rPr>
            </w:pPr>
            <w:r w:rsidRPr="00402093">
              <w:rPr>
                <w:rFonts w:eastAsia="Calibri"/>
                <w:sz w:val="28"/>
                <w:szCs w:val="28"/>
                <w:lang w:eastAsia="en-US"/>
              </w:rPr>
              <w:t>Разговоры между сотрудниками ППЭ</w:t>
            </w:r>
          </w:p>
        </w:tc>
        <w:tc>
          <w:tcPr>
            <w:tcW w:w="1324" w:type="dxa"/>
          </w:tcPr>
          <w:p w:rsidR="00EB7FD8" w:rsidRPr="00402093" w:rsidRDefault="00EB7FD8" w:rsidP="00EB7FD8">
            <w:pPr>
              <w:spacing w:line="281" w:lineRule="auto"/>
              <w:jc w:val="both"/>
              <w:rPr>
                <w:rFonts w:eastAsia="Calibri"/>
                <w:sz w:val="28"/>
                <w:szCs w:val="28"/>
                <w:lang w:eastAsia="en-US"/>
              </w:rPr>
            </w:pPr>
          </w:p>
        </w:tc>
        <w:tc>
          <w:tcPr>
            <w:tcW w:w="1675" w:type="dxa"/>
          </w:tcPr>
          <w:p w:rsidR="00EB7FD8" w:rsidRPr="00402093" w:rsidRDefault="00EB7FD8" w:rsidP="00EB7FD8">
            <w:pPr>
              <w:spacing w:line="281" w:lineRule="auto"/>
              <w:jc w:val="both"/>
              <w:rPr>
                <w:rFonts w:eastAsia="Calibri"/>
                <w:sz w:val="28"/>
                <w:szCs w:val="28"/>
                <w:lang w:eastAsia="en-US"/>
              </w:rPr>
            </w:pPr>
          </w:p>
        </w:tc>
        <w:tc>
          <w:tcPr>
            <w:tcW w:w="1917" w:type="dxa"/>
          </w:tcPr>
          <w:p w:rsidR="00EB7FD8" w:rsidRPr="00402093" w:rsidRDefault="00EB7FD8" w:rsidP="00EB7FD8">
            <w:pPr>
              <w:spacing w:line="281" w:lineRule="auto"/>
              <w:jc w:val="both"/>
              <w:rPr>
                <w:rFonts w:eastAsia="Calibri"/>
                <w:sz w:val="28"/>
                <w:szCs w:val="28"/>
                <w:lang w:eastAsia="en-US"/>
              </w:rPr>
            </w:pPr>
          </w:p>
        </w:tc>
        <w:tc>
          <w:tcPr>
            <w:tcW w:w="1728" w:type="dxa"/>
          </w:tcPr>
          <w:p w:rsidR="00EB7FD8" w:rsidRPr="00402093" w:rsidRDefault="00EB7FD8" w:rsidP="00EB7FD8">
            <w:pPr>
              <w:spacing w:line="281" w:lineRule="auto"/>
              <w:jc w:val="both"/>
              <w:rPr>
                <w:rFonts w:eastAsia="Calibri"/>
                <w:sz w:val="28"/>
                <w:szCs w:val="28"/>
                <w:lang w:eastAsia="en-US"/>
              </w:rPr>
            </w:pPr>
          </w:p>
        </w:tc>
        <w:tc>
          <w:tcPr>
            <w:tcW w:w="1821" w:type="dxa"/>
          </w:tcPr>
          <w:p w:rsidR="00EB7FD8" w:rsidRPr="00402093" w:rsidRDefault="00EB7FD8" w:rsidP="00EB7FD8">
            <w:pPr>
              <w:spacing w:line="281" w:lineRule="auto"/>
              <w:jc w:val="both"/>
              <w:rPr>
                <w:rFonts w:eastAsia="Calibri"/>
                <w:sz w:val="28"/>
                <w:szCs w:val="28"/>
                <w:lang w:eastAsia="en-US"/>
              </w:rPr>
            </w:pPr>
          </w:p>
        </w:tc>
        <w:tc>
          <w:tcPr>
            <w:tcW w:w="1336" w:type="dxa"/>
          </w:tcPr>
          <w:p w:rsidR="00EB7FD8" w:rsidRPr="00402093" w:rsidRDefault="00EB7FD8" w:rsidP="00EB7FD8">
            <w:pPr>
              <w:spacing w:line="281" w:lineRule="auto"/>
              <w:jc w:val="both"/>
              <w:rPr>
                <w:rFonts w:eastAsia="Calibri"/>
                <w:sz w:val="28"/>
                <w:szCs w:val="28"/>
                <w:lang w:eastAsia="en-US"/>
              </w:rPr>
            </w:pPr>
          </w:p>
        </w:tc>
        <w:tc>
          <w:tcPr>
            <w:tcW w:w="1353" w:type="dxa"/>
          </w:tcPr>
          <w:p w:rsidR="00EB7FD8" w:rsidRPr="00402093" w:rsidRDefault="00EB7FD8" w:rsidP="00EB7FD8">
            <w:pPr>
              <w:spacing w:line="281" w:lineRule="auto"/>
              <w:jc w:val="both"/>
              <w:rPr>
                <w:rFonts w:eastAsia="Calibri"/>
                <w:sz w:val="28"/>
                <w:szCs w:val="28"/>
                <w:lang w:eastAsia="en-US"/>
              </w:rPr>
            </w:pPr>
          </w:p>
        </w:tc>
      </w:tr>
      <w:tr w:rsidR="00EB7FD8" w:rsidRPr="00402093" w:rsidTr="00EB7FD8">
        <w:tc>
          <w:tcPr>
            <w:tcW w:w="1384" w:type="dxa"/>
            <w:vMerge/>
          </w:tcPr>
          <w:p w:rsidR="00EB7FD8" w:rsidRPr="00402093" w:rsidRDefault="00EB7FD8" w:rsidP="00EB7FD8">
            <w:pPr>
              <w:spacing w:line="281" w:lineRule="auto"/>
              <w:jc w:val="both"/>
              <w:rPr>
                <w:rFonts w:eastAsia="Calibri"/>
                <w:sz w:val="28"/>
                <w:szCs w:val="28"/>
                <w:lang w:eastAsia="en-US"/>
              </w:rPr>
            </w:pPr>
          </w:p>
        </w:tc>
        <w:tc>
          <w:tcPr>
            <w:tcW w:w="2248" w:type="dxa"/>
          </w:tcPr>
          <w:p w:rsidR="00EB7FD8" w:rsidRPr="00402093" w:rsidRDefault="00EB7FD8" w:rsidP="00EB7FD8">
            <w:pPr>
              <w:spacing w:line="281" w:lineRule="auto"/>
              <w:jc w:val="both"/>
              <w:rPr>
                <w:rFonts w:eastAsia="Calibri"/>
                <w:sz w:val="28"/>
                <w:szCs w:val="28"/>
                <w:lang w:eastAsia="en-US"/>
              </w:rPr>
            </w:pPr>
            <w:r w:rsidRPr="00402093">
              <w:rPr>
                <w:rFonts w:eastAsia="Calibri"/>
                <w:sz w:val="28"/>
                <w:szCs w:val="28"/>
                <w:lang w:eastAsia="en-US"/>
              </w:rPr>
              <w:t>Иное (указать)</w:t>
            </w:r>
          </w:p>
        </w:tc>
        <w:tc>
          <w:tcPr>
            <w:tcW w:w="1324" w:type="dxa"/>
          </w:tcPr>
          <w:p w:rsidR="00EB7FD8" w:rsidRPr="00402093" w:rsidRDefault="00EB7FD8" w:rsidP="00EB7FD8">
            <w:pPr>
              <w:spacing w:line="281" w:lineRule="auto"/>
              <w:jc w:val="both"/>
              <w:rPr>
                <w:rFonts w:eastAsia="Calibri"/>
                <w:sz w:val="28"/>
                <w:szCs w:val="28"/>
                <w:lang w:eastAsia="en-US"/>
              </w:rPr>
            </w:pPr>
          </w:p>
        </w:tc>
        <w:tc>
          <w:tcPr>
            <w:tcW w:w="1675" w:type="dxa"/>
          </w:tcPr>
          <w:p w:rsidR="00EB7FD8" w:rsidRPr="00402093" w:rsidRDefault="00EB7FD8" w:rsidP="00EB7FD8">
            <w:pPr>
              <w:spacing w:line="281" w:lineRule="auto"/>
              <w:jc w:val="both"/>
              <w:rPr>
                <w:rFonts w:eastAsia="Calibri"/>
                <w:sz w:val="28"/>
                <w:szCs w:val="28"/>
                <w:lang w:eastAsia="en-US"/>
              </w:rPr>
            </w:pPr>
          </w:p>
        </w:tc>
        <w:tc>
          <w:tcPr>
            <w:tcW w:w="1917" w:type="dxa"/>
          </w:tcPr>
          <w:p w:rsidR="00EB7FD8" w:rsidRPr="00402093" w:rsidRDefault="00EB7FD8" w:rsidP="00EB7FD8">
            <w:pPr>
              <w:spacing w:line="281" w:lineRule="auto"/>
              <w:jc w:val="both"/>
              <w:rPr>
                <w:rFonts w:eastAsia="Calibri"/>
                <w:sz w:val="28"/>
                <w:szCs w:val="28"/>
                <w:lang w:eastAsia="en-US"/>
              </w:rPr>
            </w:pPr>
          </w:p>
        </w:tc>
        <w:tc>
          <w:tcPr>
            <w:tcW w:w="1728" w:type="dxa"/>
          </w:tcPr>
          <w:p w:rsidR="00EB7FD8" w:rsidRPr="00402093" w:rsidRDefault="00EB7FD8" w:rsidP="00EB7FD8">
            <w:pPr>
              <w:spacing w:line="281" w:lineRule="auto"/>
              <w:jc w:val="both"/>
              <w:rPr>
                <w:rFonts w:eastAsia="Calibri"/>
                <w:sz w:val="28"/>
                <w:szCs w:val="28"/>
                <w:lang w:eastAsia="en-US"/>
              </w:rPr>
            </w:pPr>
          </w:p>
        </w:tc>
        <w:tc>
          <w:tcPr>
            <w:tcW w:w="1821" w:type="dxa"/>
          </w:tcPr>
          <w:p w:rsidR="00EB7FD8" w:rsidRPr="00402093" w:rsidRDefault="00EB7FD8" w:rsidP="00EB7FD8">
            <w:pPr>
              <w:spacing w:line="281" w:lineRule="auto"/>
              <w:jc w:val="both"/>
              <w:rPr>
                <w:rFonts w:eastAsia="Calibri"/>
                <w:sz w:val="28"/>
                <w:szCs w:val="28"/>
                <w:lang w:eastAsia="en-US"/>
              </w:rPr>
            </w:pPr>
          </w:p>
        </w:tc>
        <w:tc>
          <w:tcPr>
            <w:tcW w:w="1336" w:type="dxa"/>
          </w:tcPr>
          <w:p w:rsidR="00EB7FD8" w:rsidRPr="00402093" w:rsidRDefault="00EB7FD8" w:rsidP="00EB7FD8">
            <w:pPr>
              <w:spacing w:line="281" w:lineRule="auto"/>
              <w:jc w:val="both"/>
              <w:rPr>
                <w:rFonts w:eastAsia="Calibri"/>
                <w:sz w:val="28"/>
                <w:szCs w:val="28"/>
                <w:lang w:eastAsia="en-US"/>
              </w:rPr>
            </w:pPr>
          </w:p>
        </w:tc>
        <w:tc>
          <w:tcPr>
            <w:tcW w:w="1353" w:type="dxa"/>
          </w:tcPr>
          <w:p w:rsidR="00EB7FD8" w:rsidRPr="00402093" w:rsidRDefault="00EB7FD8" w:rsidP="00EB7FD8">
            <w:pPr>
              <w:spacing w:line="281" w:lineRule="auto"/>
              <w:jc w:val="both"/>
              <w:rPr>
                <w:rFonts w:eastAsia="Calibri"/>
                <w:sz w:val="28"/>
                <w:szCs w:val="28"/>
                <w:lang w:eastAsia="en-US"/>
              </w:rPr>
            </w:pPr>
          </w:p>
        </w:tc>
      </w:tr>
      <w:tr w:rsidR="00EB7FD8" w:rsidRPr="00402093" w:rsidTr="00EB7FD8">
        <w:tc>
          <w:tcPr>
            <w:tcW w:w="1384" w:type="dxa"/>
            <w:vMerge w:val="restart"/>
          </w:tcPr>
          <w:p w:rsidR="00EB7FD8" w:rsidRPr="00402093" w:rsidRDefault="00EB7FD8" w:rsidP="00EB7FD8">
            <w:pPr>
              <w:spacing w:line="281" w:lineRule="auto"/>
              <w:jc w:val="both"/>
              <w:rPr>
                <w:rFonts w:eastAsia="Calibri"/>
                <w:sz w:val="28"/>
                <w:szCs w:val="28"/>
                <w:lang w:eastAsia="en-US"/>
              </w:rPr>
            </w:pPr>
            <w:r w:rsidRPr="00402093">
              <w:rPr>
                <w:rFonts w:eastAsia="Calibri"/>
                <w:sz w:val="28"/>
                <w:szCs w:val="28"/>
                <w:lang w:eastAsia="en-US"/>
              </w:rPr>
              <w:t>Неустановленное лицо</w:t>
            </w:r>
          </w:p>
        </w:tc>
        <w:tc>
          <w:tcPr>
            <w:tcW w:w="2248" w:type="dxa"/>
          </w:tcPr>
          <w:p w:rsidR="00EB7FD8" w:rsidRPr="00402093" w:rsidRDefault="00EB7FD8" w:rsidP="00EB7FD8">
            <w:pPr>
              <w:spacing w:line="281" w:lineRule="auto"/>
              <w:jc w:val="both"/>
              <w:rPr>
                <w:rFonts w:eastAsia="Calibri"/>
                <w:sz w:val="28"/>
                <w:szCs w:val="28"/>
                <w:lang w:eastAsia="en-US"/>
              </w:rPr>
            </w:pPr>
            <w:r w:rsidRPr="00402093">
              <w:rPr>
                <w:rFonts w:eastAsia="Calibri"/>
                <w:sz w:val="28"/>
                <w:szCs w:val="28"/>
                <w:lang w:eastAsia="en-US"/>
              </w:rPr>
              <w:t>Передача справочных материалов участнику ЕГЭ</w:t>
            </w:r>
          </w:p>
        </w:tc>
        <w:tc>
          <w:tcPr>
            <w:tcW w:w="1324" w:type="dxa"/>
          </w:tcPr>
          <w:p w:rsidR="00EB7FD8" w:rsidRPr="00402093" w:rsidRDefault="00EB7FD8" w:rsidP="00EB7FD8">
            <w:pPr>
              <w:spacing w:line="281" w:lineRule="auto"/>
              <w:jc w:val="both"/>
              <w:rPr>
                <w:rFonts w:eastAsia="Calibri"/>
                <w:sz w:val="28"/>
                <w:szCs w:val="28"/>
                <w:lang w:eastAsia="en-US"/>
              </w:rPr>
            </w:pPr>
          </w:p>
        </w:tc>
        <w:tc>
          <w:tcPr>
            <w:tcW w:w="1675" w:type="dxa"/>
          </w:tcPr>
          <w:p w:rsidR="00EB7FD8" w:rsidRPr="00402093" w:rsidRDefault="00EB7FD8" w:rsidP="00EB7FD8">
            <w:pPr>
              <w:spacing w:line="281" w:lineRule="auto"/>
              <w:jc w:val="both"/>
              <w:rPr>
                <w:rFonts w:eastAsia="Calibri"/>
                <w:sz w:val="28"/>
                <w:szCs w:val="28"/>
                <w:lang w:eastAsia="en-US"/>
              </w:rPr>
            </w:pPr>
          </w:p>
        </w:tc>
        <w:tc>
          <w:tcPr>
            <w:tcW w:w="1917" w:type="dxa"/>
          </w:tcPr>
          <w:p w:rsidR="00EB7FD8" w:rsidRPr="00402093" w:rsidRDefault="00EB7FD8" w:rsidP="00EB7FD8">
            <w:pPr>
              <w:spacing w:line="281" w:lineRule="auto"/>
              <w:jc w:val="both"/>
              <w:rPr>
                <w:rFonts w:eastAsia="Calibri"/>
                <w:sz w:val="28"/>
                <w:szCs w:val="28"/>
                <w:lang w:eastAsia="en-US"/>
              </w:rPr>
            </w:pPr>
          </w:p>
        </w:tc>
        <w:tc>
          <w:tcPr>
            <w:tcW w:w="1728" w:type="dxa"/>
          </w:tcPr>
          <w:p w:rsidR="00EB7FD8" w:rsidRPr="00402093" w:rsidRDefault="00EB7FD8" w:rsidP="00EB7FD8">
            <w:pPr>
              <w:spacing w:line="281" w:lineRule="auto"/>
              <w:jc w:val="both"/>
              <w:rPr>
                <w:rFonts w:eastAsia="Calibri"/>
                <w:sz w:val="28"/>
                <w:szCs w:val="28"/>
                <w:lang w:eastAsia="en-US"/>
              </w:rPr>
            </w:pPr>
          </w:p>
        </w:tc>
        <w:tc>
          <w:tcPr>
            <w:tcW w:w="1821" w:type="dxa"/>
          </w:tcPr>
          <w:p w:rsidR="00EB7FD8" w:rsidRPr="00402093" w:rsidRDefault="00EB7FD8" w:rsidP="00EB7FD8">
            <w:pPr>
              <w:spacing w:line="281" w:lineRule="auto"/>
              <w:jc w:val="both"/>
              <w:rPr>
                <w:rFonts w:eastAsia="Calibri"/>
                <w:sz w:val="28"/>
                <w:szCs w:val="28"/>
                <w:lang w:eastAsia="en-US"/>
              </w:rPr>
            </w:pPr>
          </w:p>
        </w:tc>
        <w:tc>
          <w:tcPr>
            <w:tcW w:w="1336" w:type="dxa"/>
          </w:tcPr>
          <w:p w:rsidR="00EB7FD8" w:rsidRPr="00402093" w:rsidRDefault="00EB7FD8" w:rsidP="00EB7FD8">
            <w:pPr>
              <w:spacing w:line="281" w:lineRule="auto"/>
              <w:jc w:val="both"/>
              <w:rPr>
                <w:rFonts w:eastAsia="Calibri"/>
                <w:sz w:val="28"/>
                <w:szCs w:val="28"/>
                <w:lang w:eastAsia="en-US"/>
              </w:rPr>
            </w:pPr>
          </w:p>
        </w:tc>
        <w:tc>
          <w:tcPr>
            <w:tcW w:w="1353" w:type="dxa"/>
          </w:tcPr>
          <w:p w:rsidR="00EB7FD8" w:rsidRPr="00402093" w:rsidRDefault="00EB7FD8" w:rsidP="00EB7FD8">
            <w:pPr>
              <w:spacing w:line="281" w:lineRule="auto"/>
              <w:jc w:val="both"/>
              <w:rPr>
                <w:rFonts w:eastAsia="Calibri"/>
                <w:sz w:val="28"/>
                <w:szCs w:val="28"/>
                <w:lang w:eastAsia="en-US"/>
              </w:rPr>
            </w:pPr>
          </w:p>
        </w:tc>
      </w:tr>
      <w:tr w:rsidR="00EB7FD8" w:rsidRPr="00402093" w:rsidTr="00EB7FD8">
        <w:tc>
          <w:tcPr>
            <w:tcW w:w="1384" w:type="dxa"/>
            <w:vMerge/>
          </w:tcPr>
          <w:p w:rsidR="00EB7FD8" w:rsidRPr="00402093" w:rsidRDefault="00EB7FD8" w:rsidP="00EB7FD8">
            <w:pPr>
              <w:spacing w:line="281" w:lineRule="auto"/>
              <w:jc w:val="both"/>
              <w:rPr>
                <w:rFonts w:eastAsia="Calibri"/>
                <w:sz w:val="28"/>
                <w:szCs w:val="28"/>
                <w:lang w:eastAsia="en-US"/>
              </w:rPr>
            </w:pPr>
          </w:p>
        </w:tc>
        <w:tc>
          <w:tcPr>
            <w:tcW w:w="2248" w:type="dxa"/>
          </w:tcPr>
          <w:p w:rsidR="00EB7FD8" w:rsidRPr="00402093" w:rsidRDefault="00EB7FD8" w:rsidP="00EB7FD8">
            <w:pPr>
              <w:spacing w:line="281" w:lineRule="auto"/>
              <w:jc w:val="both"/>
              <w:rPr>
                <w:rFonts w:eastAsia="Calibri"/>
                <w:sz w:val="28"/>
                <w:szCs w:val="28"/>
                <w:lang w:eastAsia="en-US"/>
              </w:rPr>
            </w:pPr>
            <w:r w:rsidRPr="00402093">
              <w:rPr>
                <w:rFonts w:eastAsia="Calibri"/>
                <w:sz w:val="28"/>
                <w:szCs w:val="28"/>
                <w:lang w:eastAsia="en-US"/>
              </w:rPr>
              <w:t>Передача сре</w:t>
            </w:r>
            <w:proofErr w:type="gramStart"/>
            <w:r w:rsidRPr="00402093">
              <w:rPr>
                <w:rFonts w:eastAsia="Calibri"/>
                <w:sz w:val="28"/>
                <w:szCs w:val="28"/>
                <w:lang w:eastAsia="en-US"/>
              </w:rPr>
              <w:t>дств св</w:t>
            </w:r>
            <w:proofErr w:type="gramEnd"/>
            <w:r w:rsidRPr="00402093">
              <w:rPr>
                <w:rFonts w:eastAsia="Calibri"/>
                <w:sz w:val="28"/>
                <w:szCs w:val="28"/>
                <w:lang w:eastAsia="en-US"/>
              </w:rPr>
              <w:t>язи участнику ЕГЭ</w:t>
            </w:r>
          </w:p>
        </w:tc>
        <w:tc>
          <w:tcPr>
            <w:tcW w:w="1324" w:type="dxa"/>
          </w:tcPr>
          <w:p w:rsidR="00EB7FD8" w:rsidRPr="00402093" w:rsidRDefault="00EB7FD8" w:rsidP="00EB7FD8">
            <w:pPr>
              <w:spacing w:line="281" w:lineRule="auto"/>
              <w:jc w:val="both"/>
              <w:rPr>
                <w:rFonts w:eastAsia="Calibri"/>
                <w:sz w:val="28"/>
                <w:szCs w:val="28"/>
                <w:lang w:eastAsia="en-US"/>
              </w:rPr>
            </w:pPr>
          </w:p>
        </w:tc>
        <w:tc>
          <w:tcPr>
            <w:tcW w:w="1675" w:type="dxa"/>
          </w:tcPr>
          <w:p w:rsidR="00EB7FD8" w:rsidRPr="00402093" w:rsidRDefault="00EB7FD8" w:rsidP="00EB7FD8">
            <w:pPr>
              <w:spacing w:line="281" w:lineRule="auto"/>
              <w:jc w:val="both"/>
              <w:rPr>
                <w:rFonts w:eastAsia="Calibri"/>
                <w:sz w:val="28"/>
                <w:szCs w:val="28"/>
                <w:lang w:eastAsia="en-US"/>
              </w:rPr>
            </w:pPr>
          </w:p>
        </w:tc>
        <w:tc>
          <w:tcPr>
            <w:tcW w:w="1917" w:type="dxa"/>
          </w:tcPr>
          <w:p w:rsidR="00EB7FD8" w:rsidRPr="00402093" w:rsidRDefault="00EB7FD8" w:rsidP="00EB7FD8">
            <w:pPr>
              <w:spacing w:line="281" w:lineRule="auto"/>
              <w:jc w:val="both"/>
              <w:rPr>
                <w:rFonts w:eastAsia="Calibri"/>
                <w:sz w:val="28"/>
                <w:szCs w:val="28"/>
                <w:lang w:eastAsia="en-US"/>
              </w:rPr>
            </w:pPr>
          </w:p>
        </w:tc>
        <w:tc>
          <w:tcPr>
            <w:tcW w:w="1728" w:type="dxa"/>
          </w:tcPr>
          <w:p w:rsidR="00EB7FD8" w:rsidRPr="00402093" w:rsidRDefault="00EB7FD8" w:rsidP="00EB7FD8">
            <w:pPr>
              <w:spacing w:line="281" w:lineRule="auto"/>
              <w:jc w:val="both"/>
              <w:rPr>
                <w:rFonts w:eastAsia="Calibri"/>
                <w:sz w:val="28"/>
                <w:szCs w:val="28"/>
                <w:lang w:eastAsia="en-US"/>
              </w:rPr>
            </w:pPr>
          </w:p>
        </w:tc>
        <w:tc>
          <w:tcPr>
            <w:tcW w:w="1821" w:type="dxa"/>
          </w:tcPr>
          <w:p w:rsidR="00EB7FD8" w:rsidRPr="00402093" w:rsidRDefault="00EB7FD8" w:rsidP="00EB7FD8">
            <w:pPr>
              <w:spacing w:line="281" w:lineRule="auto"/>
              <w:jc w:val="both"/>
              <w:rPr>
                <w:rFonts w:eastAsia="Calibri"/>
                <w:sz w:val="28"/>
                <w:szCs w:val="28"/>
                <w:lang w:eastAsia="en-US"/>
              </w:rPr>
            </w:pPr>
          </w:p>
        </w:tc>
        <w:tc>
          <w:tcPr>
            <w:tcW w:w="1336" w:type="dxa"/>
          </w:tcPr>
          <w:p w:rsidR="00EB7FD8" w:rsidRPr="00402093" w:rsidRDefault="00EB7FD8" w:rsidP="00EB7FD8">
            <w:pPr>
              <w:spacing w:line="281" w:lineRule="auto"/>
              <w:jc w:val="both"/>
              <w:rPr>
                <w:rFonts w:eastAsia="Calibri"/>
                <w:sz w:val="28"/>
                <w:szCs w:val="28"/>
                <w:lang w:eastAsia="en-US"/>
              </w:rPr>
            </w:pPr>
          </w:p>
        </w:tc>
        <w:tc>
          <w:tcPr>
            <w:tcW w:w="1353" w:type="dxa"/>
          </w:tcPr>
          <w:p w:rsidR="00EB7FD8" w:rsidRPr="00402093" w:rsidRDefault="00EB7FD8" w:rsidP="00EB7FD8">
            <w:pPr>
              <w:spacing w:line="281" w:lineRule="auto"/>
              <w:jc w:val="both"/>
              <w:rPr>
                <w:rFonts w:eastAsia="Calibri"/>
                <w:sz w:val="28"/>
                <w:szCs w:val="28"/>
                <w:lang w:eastAsia="en-US"/>
              </w:rPr>
            </w:pPr>
          </w:p>
        </w:tc>
      </w:tr>
      <w:tr w:rsidR="00EB7FD8" w:rsidRPr="00402093" w:rsidTr="00EB7FD8">
        <w:tc>
          <w:tcPr>
            <w:tcW w:w="1384" w:type="dxa"/>
            <w:vMerge w:val="restart"/>
          </w:tcPr>
          <w:p w:rsidR="00EB7FD8" w:rsidRPr="00402093" w:rsidRDefault="00EB7FD8" w:rsidP="00EB7FD8">
            <w:pPr>
              <w:spacing w:line="281" w:lineRule="auto"/>
              <w:jc w:val="both"/>
              <w:rPr>
                <w:rFonts w:eastAsia="Calibri"/>
                <w:sz w:val="28"/>
                <w:szCs w:val="28"/>
                <w:lang w:eastAsia="en-US"/>
              </w:rPr>
            </w:pPr>
            <w:r w:rsidRPr="00402093">
              <w:rPr>
                <w:rFonts w:eastAsia="Calibri"/>
                <w:sz w:val="28"/>
                <w:szCs w:val="28"/>
                <w:lang w:eastAsia="en-US"/>
              </w:rPr>
              <w:t>СМИ</w:t>
            </w:r>
          </w:p>
        </w:tc>
        <w:tc>
          <w:tcPr>
            <w:tcW w:w="2248" w:type="dxa"/>
          </w:tcPr>
          <w:p w:rsidR="00EB7FD8" w:rsidRPr="00402093" w:rsidRDefault="00EB7FD8" w:rsidP="00EB7FD8">
            <w:pPr>
              <w:spacing w:line="281" w:lineRule="auto"/>
              <w:jc w:val="both"/>
              <w:rPr>
                <w:rFonts w:eastAsia="Calibri"/>
                <w:sz w:val="28"/>
                <w:szCs w:val="28"/>
                <w:lang w:eastAsia="en-US"/>
              </w:rPr>
            </w:pPr>
            <w:r w:rsidRPr="00402093">
              <w:rPr>
                <w:rFonts w:eastAsia="Calibri"/>
                <w:sz w:val="28"/>
                <w:szCs w:val="28"/>
                <w:lang w:eastAsia="en-US"/>
              </w:rPr>
              <w:t xml:space="preserve">Присутствие в аудитории ППЭ </w:t>
            </w:r>
            <w:r w:rsidRPr="00402093">
              <w:rPr>
                <w:rFonts w:eastAsia="Calibri"/>
                <w:sz w:val="28"/>
                <w:szCs w:val="28"/>
                <w:lang w:eastAsia="en-US"/>
              </w:rPr>
              <w:lastRenderedPageBreak/>
              <w:t xml:space="preserve">послу вскрытия конвертов </w:t>
            </w:r>
            <w:proofErr w:type="gramStart"/>
            <w:r w:rsidRPr="00402093">
              <w:rPr>
                <w:rFonts w:eastAsia="Calibri"/>
                <w:sz w:val="28"/>
                <w:szCs w:val="28"/>
                <w:lang w:eastAsia="en-US"/>
              </w:rPr>
              <w:t>с</w:t>
            </w:r>
            <w:proofErr w:type="gramEnd"/>
            <w:r w:rsidRPr="00402093">
              <w:rPr>
                <w:rFonts w:eastAsia="Calibri"/>
                <w:sz w:val="28"/>
                <w:szCs w:val="28"/>
                <w:lang w:eastAsia="en-US"/>
              </w:rPr>
              <w:t xml:space="preserve"> КИМ</w:t>
            </w:r>
          </w:p>
        </w:tc>
        <w:tc>
          <w:tcPr>
            <w:tcW w:w="1324" w:type="dxa"/>
          </w:tcPr>
          <w:p w:rsidR="00EB7FD8" w:rsidRPr="00402093" w:rsidRDefault="00EB7FD8" w:rsidP="00EB7FD8">
            <w:pPr>
              <w:spacing w:line="281" w:lineRule="auto"/>
              <w:jc w:val="both"/>
              <w:rPr>
                <w:rFonts w:eastAsia="Calibri"/>
                <w:sz w:val="28"/>
                <w:szCs w:val="28"/>
                <w:lang w:eastAsia="en-US"/>
              </w:rPr>
            </w:pPr>
          </w:p>
        </w:tc>
        <w:tc>
          <w:tcPr>
            <w:tcW w:w="1675" w:type="dxa"/>
          </w:tcPr>
          <w:p w:rsidR="00EB7FD8" w:rsidRPr="00402093" w:rsidRDefault="00EB7FD8" w:rsidP="00EB7FD8">
            <w:pPr>
              <w:spacing w:line="281" w:lineRule="auto"/>
              <w:jc w:val="both"/>
              <w:rPr>
                <w:rFonts w:eastAsia="Calibri"/>
                <w:sz w:val="28"/>
                <w:szCs w:val="28"/>
                <w:lang w:eastAsia="en-US"/>
              </w:rPr>
            </w:pPr>
          </w:p>
        </w:tc>
        <w:tc>
          <w:tcPr>
            <w:tcW w:w="1917" w:type="dxa"/>
          </w:tcPr>
          <w:p w:rsidR="00EB7FD8" w:rsidRPr="00402093" w:rsidRDefault="00EB7FD8" w:rsidP="00EB7FD8">
            <w:pPr>
              <w:spacing w:line="281" w:lineRule="auto"/>
              <w:jc w:val="both"/>
              <w:rPr>
                <w:rFonts w:eastAsia="Calibri"/>
                <w:sz w:val="28"/>
                <w:szCs w:val="28"/>
                <w:lang w:eastAsia="en-US"/>
              </w:rPr>
            </w:pPr>
          </w:p>
        </w:tc>
        <w:tc>
          <w:tcPr>
            <w:tcW w:w="1728" w:type="dxa"/>
          </w:tcPr>
          <w:p w:rsidR="00EB7FD8" w:rsidRPr="00402093" w:rsidRDefault="00EB7FD8" w:rsidP="00EB7FD8">
            <w:pPr>
              <w:spacing w:line="281" w:lineRule="auto"/>
              <w:jc w:val="both"/>
              <w:rPr>
                <w:rFonts w:eastAsia="Calibri"/>
                <w:sz w:val="28"/>
                <w:szCs w:val="28"/>
                <w:lang w:eastAsia="en-US"/>
              </w:rPr>
            </w:pPr>
          </w:p>
        </w:tc>
        <w:tc>
          <w:tcPr>
            <w:tcW w:w="1821" w:type="dxa"/>
          </w:tcPr>
          <w:p w:rsidR="00EB7FD8" w:rsidRPr="00402093" w:rsidRDefault="00EB7FD8" w:rsidP="00EB7FD8">
            <w:pPr>
              <w:spacing w:line="281" w:lineRule="auto"/>
              <w:jc w:val="both"/>
              <w:rPr>
                <w:rFonts w:eastAsia="Calibri"/>
                <w:sz w:val="28"/>
                <w:szCs w:val="28"/>
                <w:lang w:eastAsia="en-US"/>
              </w:rPr>
            </w:pPr>
          </w:p>
        </w:tc>
        <w:tc>
          <w:tcPr>
            <w:tcW w:w="1336" w:type="dxa"/>
          </w:tcPr>
          <w:p w:rsidR="00EB7FD8" w:rsidRPr="00402093" w:rsidRDefault="00EB7FD8" w:rsidP="00EB7FD8">
            <w:pPr>
              <w:spacing w:line="281" w:lineRule="auto"/>
              <w:jc w:val="both"/>
              <w:rPr>
                <w:rFonts w:eastAsia="Calibri"/>
                <w:sz w:val="28"/>
                <w:szCs w:val="28"/>
                <w:lang w:eastAsia="en-US"/>
              </w:rPr>
            </w:pPr>
          </w:p>
        </w:tc>
        <w:tc>
          <w:tcPr>
            <w:tcW w:w="1353" w:type="dxa"/>
          </w:tcPr>
          <w:p w:rsidR="00EB7FD8" w:rsidRPr="00402093" w:rsidRDefault="00EB7FD8" w:rsidP="00EB7FD8">
            <w:pPr>
              <w:spacing w:line="281" w:lineRule="auto"/>
              <w:jc w:val="both"/>
              <w:rPr>
                <w:rFonts w:eastAsia="Calibri"/>
                <w:sz w:val="28"/>
                <w:szCs w:val="28"/>
                <w:lang w:eastAsia="en-US"/>
              </w:rPr>
            </w:pPr>
          </w:p>
        </w:tc>
      </w:tr>
      <w:tr w:rsidR="00EB7FD8" w:rsidRPr="00402093" w:rsidTr="00EB7FD8">
        <w:tc>
          <w:tcPr>
            <w:tcW w:w="1384" w:type="dxa"/>
            <w:vMerge/>
          </w:tcPr>
          <w:p w:rsidR="00EB7FD8" w:rsidRPr="00402093" w:rsidRDefault="00EB7FD8" w:rsidP="00EB7FD8">
            <w:pPr>
              <w:spacing w:line="281" w:lineRule="auto"/>
              <w:jc w:val="both"/>
              <w:rPr>
                <w:rFonts w:eastAsia="Calibri"/>
                <w:sz w:val="28"/>
                <w:szCs w:val="28"/>
                <w:lang w:eastAsia="en-US"/>
              </w:rPr>
            </w:pPr>
          </w:p>
        </w:tc>
        <w:tc>
          <w:tcPr>
            <w:tcW w:w="2248" w:type="dxa"/>
          </w:tcPr>
          <w:p w:rsidR="00EB7FD8" w:rsidRPr="00402093" w:rsidRDefault="00EB7FD8" w:rsidP="00EB7FD8">
            <w:pPr>
              <w:spacing w:line="281" w:lineRule="auto"/>
              <w:jc w:val="both"/>
              <w:rPr>
                <w:rFonts w:eastAsia="Calibri"/>
                <w:sz w:val="28"/>
                <w:szCs w:val="28"/>
                <w:lang w:eastAsia="en-US"/>
              </w:rPr>
            </w:pPr>
            <w:r w:rsidRPr="00402093">
              <w:rPr>
                <w:rFonts w:eastAsia="Calibri"/>
                <w:sz w:val="28"/>
                <w:szCs w:val="28"/>
                <w:lang w:eastAsia="en-US"/>
              </w:rPr>
              <w:t>Иное (указать)</w:t>
            </w:r>
          </w:p>
        </w:tc>
        <w:tc>
          <w:tcPr>
            <w:tcW w:w="1324" w:type="dxa"/>
          </w:tcPr>
          <w:p w:rsidR="00EB7FD8" w:rsidRPr="00402093" w:rsidRDefault="00EB7FD8" w:rsidP="00EB7FD8">
            <w:pPr>
              <w:spacing w:line="281" w:lineRule="auto"/>
              <w:jc w:val="both"/>
              <w:rPr>
                <w:rFonts w:eastAsia="Calibri"/>
                <w:sz w:val="28"/>
                <w:szCs w:val="28"/>
                <w:lang w:eastAsia="en-US"/>
              </w:rPr>
            </w:pPr>
          </w:p>
        </w:tc>
        <w:tc>
          <w:tcPr>
            <w:tcW w:w="1675" w:type="dxa"/>
          </w:tcPr>
          <w:p w:rsidR="00EB7FD8" w:rsidRPr="00402093" w:rsidRDefault="00EB7FD8" w:rsidP="00EB7FD8">
            <w:pPr>
              <w:spacing w:line="281" w:lineRule="auto"/>
              <w:jc w:val="both"/>
              <w:rPr>
                <w:rFonts w:eastAsia="Calibri"/>
                <w:sz w:val="28"/>
                <w:szCs w:val="28"/>
                <w:lang w:eastAsia="en-US"/>
              </w:rPr>
            </w:pPr>
          </w:p>
        </w:tc>
        <w:tc>
          <w:tcPr>
            <w:tcW w:w="1917" w:type="dxa"/>
          </w:tcPr>
          <w:p w:rsidR="00EB7FD8" w:rsidRPr="00402093" w:rsidRDefault="00EB7FD8" w:rsidP="00EB7FD8">
            <w:pPr>
              <w:spacing w:line="281" w:lineRule="auto"/>
              <w:jc w:val="both"/>
              <w:rPr>
                <w:rFonts w:eastAsia="Calibri"/>
                <w:sz w:val="28"/>
                <w:szCs w:val="28"/>
                <w:lang w:eastAsia="en-US"/>
              </w:rPr>
            </w:pPr>
          </w:p>
        </w:tc>
        <w:tc>
          <w:tcPr>
            <w:tcW w:w="1728" w:type="dxa"/>
          </w:tcPr>
          <w:p w:rsidR="00EB7FD8" w:rsidRPr="00402093" w:rsidRDefault="00EB7FD8" w:rsidP="00EB7FD8">
            <w:pPr>
              <w:spacing w:line="281" w:lineRule="auto"/>
              <w:jc w:val="both"/>
              <w:rPr>
                <w:rFonts w:eastAsia="Calibri"/>
                <w:sz w:val="28"/>
                <w:szCs w:val="28"/>
                <w:lang w:eastAsia="en-US"/>
              </w:rPr>
            </w:pPr>
          </w:p>
        </w:tc>
        <w:tc>
          <w:tcPr>
            <w:tcW w:w="1821" w:type="dxa"/>
          </w:tcPr>
          <w:p w:rsidR="00EB7FD8" w:rsidRPr="00402093" w:rsidRDefault="00EB7FD8" w:rsidP="00EB7FD8">
            <w:pPr>
              <w:spacing w:line="281" w:lineRule="auto"/>
              <w:jc w:val="both"/>
              <w:rPr>
                <w:rFonts w:eastAsia="Calibri"/>
                <w:sz w:val="28"/>
                <w:szCs w:val="28"/>
                <w:lang w:eastAsia="en-US"/>
              </w:rPr>
            </w:pPr>
          </w:p>
        </w:tc>
        <w:tc>
          <w:tcPr>
            <w:tcW w:w="1336" w:type="dxa"/>
          </w:tcPr>
          <w:p w:rsidR="00EB7FD8" w:rsidRPr="00402093" w:rsidRDefault="00EB7FD8" w:rsidP="00EB7FD8">
            <w:pPr>
              <w:spacing w:line="281" w:lineRule="auto"/>
              <w:jc w:val="both"/>
              <w:rPr>
                <w:rFonts w:eastAsia="Calibri"/>
                <w:sz w:val="28"/>
                <w:szCs w:val="28"/>
                <w:lang w:eastAsia="en-US"/>
              </w:rPr>
            </w:pPr>
          </w:p>
        </w:tc>
        <w:tc>
          <w:tcPr>
            <w:tcW w:w="1353" w:type="dxa"/>
          </w:tcPr>
          <w:p w:rsidR="00EB7FD8" w:rsidRPr="00402093" w:rsidRDefault="00EB7FD8" w:rsidP="00EB7FD8">
            <w:pPr>
              <w:spacing w:line="281" w:lineRule="auto"/>
              <w:jc w:val="both"/>
              <w:rPr>
                <w:rFonts w:eastAsia="Calibri"/>
                <w:sz w:val="28"/>
                <w:szCs w:val="28"/>
                <w:lang w:eastAsia="en-US"/>
              </w:rPr>
            </w:pPr>
          </w:p>
        </w:tc>
      </w:tr>
    </w:tbl>
    <w:p w:rsidR="00EB7FD8" w:rsidRPr="00402093" w:rsidRDefault="00EB7FD8" w:rsidP="00EB7FD8">
      <w:pPr>
        <w:spacing w:line="281" w:lineRule="auto"/>
        <w:ind w:firstLine="709"/>
        <w:jc w:val="both"/>
        <w:rPr>
          <w:rFonts w:eastAsia="Calibri"/>
          <w:sz w:val="28"/>
          <w:szCs w:val="28"/>
          <w:lang w:eastAsia="en-US"/>
        </w:rPr>
      </w:pPr>
    </w:p>
    <w:p w:rsidR="00EB7FD8" w:rsidRPr="00402093" w:rsidRDefault="00EB7FD8" w:rsidP="00EB7FD8">
      <w:pPr>
        <w:spacing w:line="281" w:lineRule="auto"/>
        <w:ind w:firstLine="709"/>
        <w:jc w:val="both"/>
        <w:rPr>
          <w:rFonts w:eastAsia="Calibri"/>
          <w:i/>
          <w:sz w:val="28"/>
          <w:szCs w:val="28"/>
          <w:lang w:eastAsia="en-US"/>
        </w:rPr>
      </w:pPr>
      <w:r w:rsidRPr="00402093">
        <w:rPr>
          <w:rFonts w:eastAsia="Calibri"/>
          <w:sz w:val="28"/>
          <w:szCs w:val="28"/>
          <w:lang w:eastAsia="en-US"/>
        </w:rPr>
        <w:t xml:space="preserve">Необходимо построить диаграмму, наглядно отражающую результат практики. </w:t>
      </w:r>
      <w:r w:rsidRPr="00402093">
        <w:rPr>
          <w:rFonts w:eastAsia="Calibri"/>
          <w:i/>
          <w:sz w:val="28"/>
          <w:szCs w:val="28"/>
          <w:lang w:eastAsia="en-US"/>
        </w:rPr>
        <w:t>Пример</w:t>
      </w:r>
    </w:p>
    <w:p w:rsidR="00EB7FD8" w:rsidRPr="00402093" w:rsidRDefault="00EB7FD8" w:rsidP="00EB7FD8">
      <w:pPr>
        <w:spacing w:line="281" w:lineRule="auto"/>
        <w:ind w:firstLine="709"/>
        <w:rPr>
          <w:rFonts w:eastAsia="Calibri"/>
          <w:sz w:val="28"/>
          <w:szCs w:val="28"/>
          <w:lang w:eastAsia="en-US"/>
        </w:rPr>
      </w:pPr>
      <w:r w:rsidRPr="00402093">
        <w:rPr>
          <w:rFonts w:eastAsia="Calibri"/>
          <w:noProof/>
          <w:sz w:val="28"/>
          <w:szCs w:val="28"/>
        </w:rPr>
        <w:drawing>
          <wp:inline distT="0" distB="0" distL="0" distR="0">
            <wp:extent cx="6480313" cy="2765184"/>
            <wp:effectExtent l="0" t="0" r="0" b="0"/>
            <wp:docPr id="158805" name="Рисунок 1588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cstate="print"/>
                    <a:srcRect t="19394"/>
                    <a:stretch/>
                  </pic:blipFill>
                  <pic:spPr bwMode="auto">
                    <a:xfrm>
                      <a:off x="0" y="0"/>
                      <a:ext cx="6478401" cy="2764368"/>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EB7FD8" w:rsidRPr="00402093" w:rsidRDefault="00EB7FD8" w:rsidP="00EB7FD8">
      <w:pPr>
        <w:spacing w:line="281" w:lineRule="auto"/>
        <w:rPr>
          <w:rFonts w:eastAsia="Calibri"/>
          <w:b/>
          <w:sz w:val="28"/>
          <w:szCs w:val="28"/>
          <w:lang w:eastAsia="en-US"/>
        </w:rPr>
      </w:pPr>
      <w:r w:rsidRPr="00402093">
        <w:rPr>
          <w:rFonts w:eastAsia="Calibri"/>
          <w:b/>
          <w:sz w:val="28"/>
          <w:szCs w:val="28"/>
          <w:lang w:eastAsia="en-US"/>
        </w:rPr>
        <w:t>Предложения по совершенствованию правоприменительной практики по итогам проведенного мониторинга</w:t>
      </w:r>
    </w:p>
    <w:p w:rsidR="00EB7FD8" w:rsidRPr="00402093" w:rsidRDefault="00EB7FD8" w:rsidP="00EB7FD8">
      <w:pPr>
        <w:spacing w:line="288" w:lineRule="auto"/>
        <w:jc w:val="center"/>
        <w:outlineLvl w:val="1"/>
        <w:rPr>
          <w:bCs/>
          <w:i/>
          <w:iCs/>
          <w:sz w:val="28"/>
          <w:szCs w:val="28"/>
          <w:lang w:eastAsia="en-US"/>
        </w:rPr>
      </w:pPr>
      <w:r w:rsidRPr="00402093">
        <w:rPr>
          <w:bCs/>
          <w:i/>
          <w:iCs/>
          <w:sz w:val="28"/>
          <w:szCs w:val="28"/>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B7FD8" w:rsidRPr="00402093" w:rsidRDefault="00EB7FD8" w:rsidP="00EB7FD8">
      <w:pPr>
        <w:spacing w:line="360" w:lineRule="auto"/>
        <w:jc w:val="center"/>
        <w:rPr>
          <w:b/>
          <w:bCs/>
          <w:sz w:val="28"/>
          <w:szCs w:val="28"/>
        </w:rPr>
        <w:sectPr w:rsidR="00EB7FD8" w:rsidRPr="00402093" w:rsidSect="00EB7FD8">
          <w:type w:val="nextColumn"/>
          <w:pgSz w:w="16838" w:h="11906" w:orient="landscape" w:code="9"/>
          <w:pgMar w:top="1134" w:right="567" w:bottom="1134" w:left="1701" w:header="567" w:footer="567" w:gutter="0"/>
          <w:paperSrc w:first="1" w:other="1"/>
          <w:cols w:space="708"/>
          <w:docGrid w:linePitch="360"/>
        </w:sectPr>
      </w:pPr>
    </w:p>
    <w:p w:rsidR="00EB7FD8" w:rsidRPr="00402093" w:rsidRDefault="00EB7FD8" w:rsidP="00EB7FD8">
      <w:pPr>
        <w:spacing w:line="360" w:lineRule="auto"/>
        <w:jc w:val="center"/>
        <w:rPr>
          <w:b/>
          <w:bCs/>
          <w:i/>
          <w:sz w:val="28"/>
          <w:szCs w:val="28"/>
        </w:rPr>
      </w:pPr>
      <w:r w:rsidRPr="00402093">
        <w:rPr>
          <w:b/>
          <w:bCs/>
          <w:sz w:val="28"/>
          <w:szCs w:val="28"/>
        </w:rPr>
        <w:lastRenderedPageBreak/>
        <w:t xml:space="preserve">Задание 6. ПЛАН-КОНСПЕКТ  ВЫСТУПЛЕНИЯ  И  ТЕЗИСЫ </w:t>
      </w:r>
    </w:p>
    <w:p w:rsidR="00EB7FD8" w:rsidRPr="00402093" w:rsidRDefault="00EB7FD8" w:rsidP="00EB7FD8">
      <w:pPr>
        <w:spacing w:line="360" w:lineRule="auto"/>
        <w:rPr>
          <w:rFonts w:eastAsia="Calibri"/>
          <w:sz w:val="28"/>
          <w:szCs w:val="28"/>
          <w:lang w:eastAsia="en-US"/>
        </w:rPr>
      </w:pPr>
    </w:p>
    <w:p w:rsidR="00EB7FD8" w:rsidRPr="00402093" w:rsidRDefault="00EB7FD8" w:rsidP="00EB7FD8">
      <w:pPr>
        <w:spacing w:line="288" w:lineRule="auto"/>
        <w:jc w:val="center"/>
        <w:rPr>
          <w:rFonts w:eastAsia="Calibri"/>
          <w:sz w:val="28"/>
          <w:szCs w:val="28"/>
          <w:lang w:eastAsia="en-US"/>
        </w:rPr>
      </w:pPr>
      <w:r w:rsidRPr="00402093">
        <w:rPr>
          <w:rFonts w:eastAsia="Calibri"/>
          <w:sz w:val="28"/>
          <w:szCs w:val="28"/>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B7FD8" w:rsidRPr="00402093" w:rsidRDefault="00EB7FD8" w:rsidP="00EB7FD8">
      <w:pPr>
        <w:keepNext/>
        <w:spacing w:line="288" w:lineRule="auto"/>
        <w:ind w:firstLine="709"/>
        <w:jc w:val="center"/>
        <w:outlineLvl w:val="1"/>
        <w:rPr>
          <w:b/>
          <w:bCs/>
          <w:iCs/>
          <w:sz w:val="28"/>
          <w:szCs w:val="28"/>
          <w:lang w:eastAsia="en-US"/>
        </w:rPr>
        <w:sectPr w:rsidR="00EB7FD8" w:rsidRPr="00402093" w:rsidSect="00EB7FD8">
          <w:type w:val="nextColumn"/>
          <w:pgSz w:w="11906" w:h="16838" w:code="9"/>
          <w:pgMar w:top="1134" w:right="567" w:bottom="1134" w:left="1701" w:header="567" w:footer="567" w:gutter="0"/>
          <w:paperSrc w:first="1" w:other="1"/>
          <w:cols w:space="708"/>
          <w:docGrid w:linePitch="360"/>
        </w:sectPr>
      </w:pPr>
    </w:p>
    <w:p w:rsidR="00EB7FD8" w:rsidRPr="00402093" w:rsidRDefault="00EB7FD8" w:rsidP="00EB7FD8">
      <w:pPr>
        <w:rPr>
          <w:b/>
          <w:bCs/>
          <w:iCs/>
          <w:sz w:val="28"/>
          <w:szCs w:val="28"/>
          <w:lang w:eastAsia="en-US"/>
        </w:rPr>
      </w:pPr>
      <w:r w:rsidRPr="00402093">
        <w:rPr>
          <w:rFonts w:eastAsia="Calibri"/>
          <w:b/>
          <w:sz w:val="28"/>
          <w:szCs w:val="28"/>
          <w:lang w:eastAsia="en-US"/>
        </w:rPr>
        <w:lastRenderedPageBreak/>
        <w:t xml:space="preserve">Задание 7. </w:t>
      </w:r>
      <w:proofErr w:type="gramStart"/>
      <w:r w:rsidRPr="00402093">
        <w:rPr>
          <w:rFonts w:eastAsia="Calibri"/>
          <w:b/>
          <w:sz w:val="28"/>
          <w:szCs w:val="28"/>
          <w:lang w:eastAsia="en-US"/>
        </w:rPr>
        <w:t>ПРОЕКТ  ЗАКОНОДАТЕЛЬНЫХ  ПРЕДЛОЖЕНИЙ</w:t>
      </w:r>
      <w:proofErr w:type="gramEnd"/>
    </w:p>
    <w:p w:rsidR="00EB7FD8" w:rsidRPr="00402093" w:rsidRDefault="00EB7FD8" w:rsidP="00EB7FD8">
      <w:pPr>
        <w:spacing w:line="288" w:lineRule="auto"/>
        <w:rPr>
          <w:rFonts w:eastAsia="Calibri"/>
          <w:sz w:val="28"/>
          <w:szCs w:val="28"/>
          <w:lang w:eastAsia="en-US"/>
        </w:rPr>
      </w:pPr>
      <w:r w:rsidRPr="00402093">
        <w:rPr>
          <w:rFonts w:eastAsia="Calibri"/>
          <w:sz w:val="28"/>
          <w:szCs w:val="28"/>
          <w:lang w:eastAsia="en-US"/>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B7FD8" w:rsidRPr="00402093" w:rsidRDefault="00EB7FD8" w:rsidP="00EB7FD8">
      <w:pPr>
        <w:spacing w:line="288" w:lineRule="auto"/>
        <w:rPr>
          <w:rFonts w:eastAsia="Calibri"/>
          <w:sz w:val="28"/>
          <w:szCs w:val="28"/>
          <w:lang w:eastAsia="en-US"/>
        </w:rPr>
      </w:pPr>
    </w:p>
    <w:p w:rsidR="00EB7FD8" w:rsidRPr="00402093" w:rsidRDefault="00EB7FD8" w:rsidP="00EB7FD8">
      <w:pPr>
        <w:spacing w:line="288" w:lineRule="auto"/>
        <w:rPr>
          <w:rFonts w:eastAsia="Calibri"/>
          <w:sz w:val="28"/>
          <w:szCs w:val="28"/>
          <w:lang w:eastAsia="en-US"/>
        </w:rPr>
        <w:sectPr w:rsidR="00EB7FD8" w:rsidRPr="00402093" w:rsidSect="00EB7FD8">
          <w:type w:val="nextColumn"/>
          <w:pgSz w:w="11906" w:h="16838" w:code="9"/>
          <w:pgMar w:top="1134" w:right="567" w:bottom="1134" w:left="1701" w:header="567" w:footer="567" w:gutter="0"/>
          <w:paperSrc w:first="1" w:other="1"/>
          <w:cols w:space="708"/>
          <w:docGrid w:linePitch="360"/>
        </w:sectPr>
      </w:pPr>
    </w:p>
    <w:p w:rsidR="00EB7FD8" w:rsidRPr="00402093" w:rsidRDefault="00EB7FD8" w:rsidP="00EB7FD8">
      <w:pPr>
        <w:spacing w:line="360" w:lineRule="auto"/>
        <w:jc w:val="center"/>
        <w:rPr>
          <w:b/>
          <w:bCs/>
          <w:i/>
          <w:sz w:val="28"/>
          <w:szCs w:val="28"/>
        </w:rPr>
      </w:pPr>
      <w:r w:rsidRPr="00402093">
        <w:rPr>
          <w:b/>
          <w:bCs/>
          <w:sz w:val="28"/>
          <w:szCs w:val="28"/>
        </w:rPr>
        <w:lastRenderedPageBreak/>
        <w:t>Задание 8.  ПРОЕКТЫ  ПРОТОКОЛОВ</w:t>
      </w:r>
      <w:r w:rsidRPr="00402093">
        <w:rPr>
          <w:b/>
          <w:bCs/>
          <w:sz w:val="28"/>
          <w:szCs w:val="28"/>
        </w:rPr>
        <w:br/>
        <w:t>ОБ  АДМИНИСТРАТИВНЫХ  НАРУШЕНИЯХ</w:t>
      </w:r>
    </w:p>
    <w:p w:rsidR="00EB7FD8" w:rsidRPr="00402093" w:rsidRDefault="00EB7FD8" w:rsidP="00EB7FD8">
      <w:pPr>
        <w:spacing w:line="360" w:lineRule="auto"/>
        <w:rPr>
          <w:rFonts w:eastAsia="Calibri"/>
          <w:sz w:val="28"/>
          <w:szCs w:val="28"/>
          <w:lang w:eastAsia="en-US"/>
        </w:rPr>
      </w:pPr>
    </w:p>
    <w:p w:rsidR="00EB7FD8" w:rsidRPr="00402093" w:rsidRDefault="00EB7FD8" w:rsidP="00EB7FD8">
      <w:pPr>
        <w:widowControl w:val="0"/>
        <w:autoSpaceDE w:val="0"/>
        <w:autoSpaceDN w:val="0"/>
        <w:spacing w:line="360" w:lineRule="auto"/>
        <w:jc w:val="center"/>
        <w:rPr>
          <w:sz w:val="28"/>
          <w:szCs w:val="28"/>
        </w:rPr>
      </w:pPr>
      <w:r w:rsidRPr="00402093">
        <w:rPr>
          <w:sz w:val="28"/>
          <w:szCs w:val="28"/>
        </w:rPr>
        <w:t xml:space="preserve">НАИМЕНОВАНИЕ ОРГАНА, ОСУЩЕСТВЛЯЮЩЕГО </w:t>
      </w:r>
      <w:proofErr w:type="gramStart"/>
      <w:r w:rsidRPr="00402093">
        <w:rPr>
          <w:sz w:val="28"/>
          <w:szCs w:val="28"/>
        </w:rPr>
        <w:t>ПЕРЕДАННЫЕ</w:t>
      </w:r>
      <w:proofErr w:type="gramEnd"/>
    </w:p>
    <w:p w:rsidR="00EB7FD8" w:rsidRPr="00402093" w:rsidRDefault="00EB7FD8" w:rsidP="00EB7FD8">
      <w:pPr>
        <w:widowControl w:val="0"/>
        <w:autoSpaceDE w:val="0"/>
        <w:autoSpaceDN w:val="0"/>
        <w:spacing w:line="360" w:lineRule="auto"/>
        <w:jc w:val="center"/>
        <w:rPr>
          <w:sz w:val="28"/>
          <w:szCs w:val="28"/>
        </w:rPr>
      </w:pPr>
      <w:r w:rsidRPr="00402093">
        <w:rPr>
          <w:sz w:val="28"/>
          <w:szCs w:val="28"/>
        </w:rPr>
        <w:t>ПОЛНОМОЧИЯ КОНТРОЛЬНО-НАДЗОРНОЙ ДЕЯТЕЛЬНОСТИ</w:t>
      </w:r>
    </w:p>
    <w:p w:rsidR="00EB7FD8" w:rsidRPr="00402093" w:rsidRDefault="00EB7FD8" w:rsidP="00EB7FD8">
      <w:pPr>
        <w:widowControl w:val="0"/>
        <w:autoSpaceDE w:val="0"/>
        <w:autoSpaceDN w:val="0"/>
        <w:spacing w:line="360" w:lineRule="auto"/>
        <w:jc w:val="center"/>
        <w:rPr>
          <w:sz w:val="28"/>
          <w:szCs w:val="28"/>
        </w:rPr>
      </w:pPr>
      <w:r w:rsidRPr="00402093">
        <w:rPr>
          <w:sz w:val="28"/>
          <w:szCs w:val="28"/>
        </w:rPr>
        <w:t>НА ТЕРРИТОРИИ СУБЪЕКТА ФЕДЕРАЦИИ</w:t>
      </w:r>
    </w:p>
    <w:p w:rsidR="00EB7FD8" w:rsidRPr="00402093" w:rsidRDefault="00EB7FD8" w:rsidP="00EB7FD8">
      <w:pPr>
        <w:widowControl w:val="0"/>
        <w:autoSpaceDE w:val="0"/>
        <w:autoSpaceDN w:val="0"/>
        <w:spacing w:line="360" w:lineRule="auto"/>
        <w:jc w:val="center"/>
        <w:rPr>
          <w:sz w:val="28"/>
          <w:szCs w:val="28"/>
        </w:rPr>
      </w:pPr>
    </w:p>
    <w:p w:rsidR="00EB7FD8" w:rsidRPr="00402093" w:rsidRDefault="00EB7FD8" w:rsidP="00EB7FD8">
      <w:pPr>
        <w:widowControl w:val="0"/>
        <w:autoSpaceDE w:val="0"/>
        <w:autoSpaceDN w:val="0"/>
        <w:spacing w:line="360" w:lineRule="auto"/>
        <w:jc w:val="center"/>
        <w:rPr>
          <w:sz w:val="28"/>
          <w:szCs w:val="28"/>
        </w:rPr>
      </w:pPr>
      <w:r w:rsidRPr="00402093">
        <w:rPr>
          <w:sz w:val="28"/>
          <w:szCs w:val="28"/>
        </w:rPr>
        <w:t>ПРОТОКОЛ № ______ (форма А)</w:t>
      </w:r>
    </w:p>
    <w:p w:rsidR="00EB7FD8" w:rsidRPr="00402093" w:rsidRDefault="00EB7FD8" w:rsidP="00EB7FD8">
      <w:pPr>
        <w:widowControl w:val="0"/>
        <w:autoSpaceDE w:val="0"/>
        <w:autoSpaceDN w:val="0"/>
        <w:spacing w:line="360" w:lineRule="auto"/>
        <w:jc w:val="center"/>
        <w:rPr>
          <w:sz w:val="28"/>
          <w:szCs w:val="28"/>
        </w:rPr>
      </w:pPr>
      <w:r w:rsidRPr="00402093">
        <w:rPr>
          <w:sz w:val="28"/>
          <w:szCs w:val="28"/>
        </w:rPr>
        <w:t>ОБ АДМИНИСТРАТИВНОМ ПРАВОНАРУШЕНИИ</w:t>
      </w:r>
    </w:p>
    <w:p w:rsidR="00EB7FD8" w:rsidRPr="00402093" w:rsidRDefault="00EB7FD8" w:rsidP="00EB7FD8">
      <w:pPr>
        <w:widowControl w:val="0"/>
        <w:autoSpaceDE w:val="0"/>
        <w:autoSpaceDN w:val="0"/>
        <w:spacing w:line="360" w:lineRule="auto"/>
        <w:jc w:val="both"/>
        <w:rPr>
          <w:sz w:val="28"/>
          <w:szCs w:val="28"/>
        </w:rPr>
      </w:pP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___________________                                                _________________________</w:t>
      </w:r>
    </w:p>
    <w:p w:rsidR="00EB7FD8" w:rsidRPr="00402093" w:rsidRDefault="00EB7FD8" w:rsidP="00EB7FD8">
      <w:pPr>
        <w:widowControl w:val="0"/>
        <w:autoSpaceDE w:val="0"/>
        <w:autoSpaceDN w:val="0"/>
        <w:spacing w:line="360" w:lineRule="auto"/>
        <w:jc w:val="both"/>
        <w:rPr>
          <w:sz w:val="28"/>
          <w:szCs w:val="28"/>
          <w:vertAlign w:val="superscript"/>
        </w:rPr>
      </w:pPr>
      <w:r w:rsidRPr="00402093">
        <w:rPr>
          <w:sz w:val="28"/>
          <w:szCs w:val="28"/>
          <w:vertAlign w:val="superscript"/>
        </w:rPr>
        <w:t>дата составления протокола                                                                                            место составления протокола</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 xml:space="preserve">1.Мною, ___________________________________________________________, на основании  </w:t>
      </w:r>
      <w:hyperlink r:id="rId8" w:history="1">
        <w:r w:rsidRPr="00402093">
          <w:rPr>
            <w:sz w:val="28"/>
            <w:szCs w:val="28"/>
          </w:rPr>
          <w:t>подпункта 90 части 2 статьи 28.3</w:t>
        </w:r>
      </w:hyperlink>
      <w:r w:rsidRPr="00402093">
        <w:rPr>
          <w:sz w:val="28"/>
          <w:szCs w:val="28"/>
        </w:rPr>
        <w:t xml:space="preserve"> Кодекса Российской Федерации об административных  правонарушениях  (далее  -  </w:t>
      </w:r>
      <w:proofErr w:type="spellStart"/>
      <w:r w:rsidRPr="00402093">
        <w:rPr>
          <w:sz w:val="28"/>
          <w:szCs w:val="28"/>
        </w:rPr>
        <w:t>КоАП</w:t>
      </w:r>
      <w:proofErr w:type="spellEnd"/>
      <w:r w:rsidRPr="00402093">
        <w:rPr>
          <w:sz w:val="28"/>
          <w:szCs w:val="28"/>
        </w:rPr>
        <w:t xml:space="preserve">  РФ) составлен настоящий протокол в отношении</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____________________________________________________________________</w:t>
      </w:r>
    </w:p>
    <w:p w:rsidR="00EB7FD8" w:rsidRPr="00402093" w:rsidRDefault="00EB7FD8" w:rsidP="00EB7FD8">
      <w:pPr>
        <w:widowControl w:val="0"/>
        <w:autoSpaceDE w:val="0"/>
        <w:autoSpaceDN w:val="0"/>
        <w:spacing w:line="360" w:lineRule="auto"/>
        <w:jc w:val="both"/>
        <w:rPr>
          <w:sz w:val="28"/>
          <w:szCs w:val="28"/>
          <w:vertAlign w:val="superscript"/>
        </w:rPr>
      </w:pPr>
      <w:r w:rsidRPr="00402093">
        <w:rPr>
          <w:sz w:val="28"/>
          <w:szCs w:val="28"/>
          <w:vertAlign w:val="superscript"/>
        </w:rPr>
        <w:t xml:space="preserve">                                      фамилия и инициалы лица, в отношении которого составлен протокол</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2. Сведения о лице, в отношении которого составлен протокол</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Для физического (должностного) лица:</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Фамилия, имя, отчество ______________________________________________</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Дата и место рождения «__» _________ 19__ г., ________________________________________________________________________________________________________________________________________</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Гражданство _________________________________________________________</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Документ, удостоверяющий личность: _______________, _______, _____________,</w:t>
      </w:r>
    </w:p>
    <w:p w:rsidR="00EB7FD8" w:rsidRPr="00402093" w:rsidRDefault="00EB7FD8" w:rsidP="00EB7FD8">
      <w:pPr>
        <w:widowControl w:val="0"/>
        <w:autoSpaceDE w:val="0"/>
        <w:autoSpaceDN w:val="0"/>
        <w:spacing w:line="360" w:lineRule="auto"/>
        <w:jc w:val="both"/>
        <w:rPr>
          <w:sz w:val="28"/>
          <w:szCs w:val="28"/>
          <w:vertAlign w:val="superscript"/>
        </w:rPr>
      </w:pPr>
      <w:r w:rsidRPr="00402093">
        <w:rPr>
          <w:sz w:val="28"/>
          <w:szCs w:val="28"/>
          <w:vertAlign w:val="superscript"/>
        </w:rPr>
        <w:t xml:space="preserve">                                                                                                     (вид документа)      (серия)             (номер)</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 xml:space="preserve">«__» _______________ ____ </w:t>
      </w:r>
      <w:proofErr w:type="gramStart"/>
      <w:r w:rsidRPr="00402093">
        <w:rPr>
          <w:sz w:val="28"/>
          <w:szCs w:val="28"/>
        </w:rPr>
        <w:t>г</w:t>
      </w:r>
      <w:proofErr w:type="gramEnd"/>
      <w:r w:rsidRPr="00402093">
        <w:rPr>
          <w:sz w:val="28"/>
          <w:szCs w:val="28"/>
        </w:rPr>
        <w:t>., _________________________________________</w:t>
      </w:r>
    </w:p>
    <w:p w:rsidR="00EB7FD8" w:rsidRPr="00402093" w:rsidRDefault="00EB7FD8" w:rsidP="00EB7FD8">
      <w:pPr>
        <w:widowControl w:val="0"/>
        <w:autoSpaceDE w:val="0"/>
        <w:autoSpaceDN w:val="0"/>
        <w:spacing w:line="360" w:lineRule="auto"/>
        <w:jc w:val="both"/>
        <w:rPr>
          <w:sz w:val="28"/>
          <w:szCs w:val="28"/>
          <w:vertAlign w:val="superscript"/>
        </w:rPr>
      </w:pPr>
      <w:r w:rsidRPr="00402093">
        <w:rPr>
          <w:sz w:val="28"/>
          <w:szCs w:val="28"/>
          <w:vertAlign w:val="superscript"/>
        </w:rPr>
        <w:t xml:space="preserve">                (дата выдачи)                                                            (кем </w:t>
      </w:r>
      <w:proofErr w:type="gramStart"/>
      <w:r w:rsidRPr="00402093">
        <w:rPr>
          <w:sz w:val="28"/>
          <w:szCs w:val="28"/>
          <w:vertAlign w:val="superscript"/>
        </w:rPr>
        <w:t>выдан</w:t>
      </w:r>
      <w:proofErr w:type="gramEnd"/>
      <w:r w:rsidRPr="00402093">
        <w:rPr>
          <w:sz w:val="28"/>
          <w:szCs w:val="28"/>
          <w:vertAlign w:val="superscript"/>
        </w:rPr>
        <w:t>)</w:t>
      </w:r>
    </w:p>
    <w:p w:rsidR="00EB7FD8" w:rsidRPr="00402093" w:rsidRDefault="00EB7FD8" w:rsidP="00EB7FD8">
      <w:pPr>
        <w:widowControl w:val="0"/>
        <w:autoSpaceDE w:val="0"/>
        <w:autoSpaceDN w:val="0"/>
        <w:spacing w:line="360" w:lineRule="auto"/>
        <w:rPr>
          <w:sz w:val="28"/>
          <w:szCs w:val="28"/>
        </w:rPr>
      </w:pPr>
      <w:r w:rsidRPr="00402093">
        <w:rPr>
          <w:sz w:val="28"/>
          <w:szCs w:val="28"/>
        </w:rPr>
        <w:lastRenderedPageBreak/>
        <w:t>Место регистрации (место жительства): _________________________________</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____________________________________________________________________</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Контактный телефон: ___________________________________________</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3. Протокол  составлен  в отсутствие физического   лица,   в  отношении которого ведется производство по делу об административном правонарушении.</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4.  Источник  данных,  указывающих  на  наличие  события  административного</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правонарушения: _________________________________________________</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___________________________________________________________________</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5. Описание административного правонарушения:</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____________________________________________________________________</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____________________________________________________________________</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____________________________________________________________________</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B7FD8" w:rsidRPr="00402093" w:rsidRDefault="00EB7FD8" w:rsidP="00EB7FD8">
      <w:pPr>
        <w:widowControl w:val="0"/>
        <w:autoSpaceDE w:val="0"/>
        <w:autoSpaceDN w:val="0"/>
        <w:spacing w:line="360" w:lineRule="auto"/>
        <w:jc w:val="both"/>
        <w:rPr>
          <w:sz w:val="28"/>
          <w:szCs w:val="28"/>
        </w:rPr>
      </w:pPr>
    </w:p>
    <w:p w:rsidR="00EB7FD8" w:rsidRPr="00402093" w:rsidRDefault="00EB7FD8" w:rsidP="00EB7FD8">
      <w:pPr>
        <w:widowControl w:val="0"/>
        <w:autoSpaceDE w:val="0"/>
        <w:autoSpaceDN w:val="0"/>
        <w:spacing w:line="360" w:lineRule="auto"/>
        <w:jc w:val="both"/>
        <w:rPr>
          <w:sz w:val="28"/>
          <w:szCs w:val="28"/>
        </w:rPr>
      </w:pPr>
      <w:r w:rsidRPr="00402093">
        <w:rPr>
          <w:sz w:val="28"/>
          <w:szCs w:val="28"/>
        </w:rPr>
        <w:lastRenderedPageBreak/>
        <w:t>6. К протоколу прилагаются:</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____________________________________________________________________</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___________________________________________________________________</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B7FD8" w:rsidRPr="00402093" w:rsidRDefault="00EB7FD8" w:rsidP="00EB7FD8">
      <w:pPr>
        <w:widowControl w:val="0"/>
        <w:autoSpaceDE w:val="0"/>
        <w:autoSpaceDN w:val="0"/>
        <w:spacing w:line="360" w:lineRule="auto"/>
        <w:jc w:val="both"/>
        <w:rPr>
          <w:sz w:val="28"/>
          <w:szCs w:val="28"/>
        </w:rPr>
      </w:pP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Протокол составил:</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____________________________________________________________________</w:t>
      </w:r>
    </w:p>
    <w:p w:rsidR="00EB7FD8" w:rsidRPr="00402093" w:rsidRDefault="00EB7FD8" w:rsidP="00EB7FD8">
      <w:pPr>
        <w:widowControl w:val="0"/>
        <w:autoSpaceDE w:val="0"/>
        <w:autoSpaceDN w:val="0"/>
        <w:spacing w:line="360" w:lineRule="auto"/>
        <w:jc w:val="center"/>
        <w:rPr>
          <w:sz w:val="28"/>
          <w:szCs w:val="28"/>
          <w:vertAlign w:val="superscript"/>
        </w:rPr>
      </w:pPr>
      <w:r w:rsidRPr="00402093">
        <w:rPr>
          <w:sz w:val="28"/>
          <w:szCs w:val="28"/>
          <w:vertAlign w:val="superscript"/>
        </w:rPr>
        <w:t>должность фамилия и инициалы лица, составившего протокол об подпись</w:t>
      </w:r>
    </w:p>
    <w:p w:rsidR="00EB7FD8" w:rsidRPr="00402093" w:rsidRDefault="00EB7FD8" w:rsidP="00EB7FD8">
      <w:pPr>
        <w:widowControl w:val="0"/>
        <w:autoSpaceDE w:val="0"/>
        <w:autoSpaceDN w:val="0"/>
        <w:spacing w:line="360" w:lineRule="auto"/>
        <w:jc w:val="center"/>
        <w:rPr>
          <w:sz w:val="28"/>
          <w:szCs w:val="28"/>
          <w:vertAlign w:val="superscript"/>
        </w:rPr>
      </w:pPr>
      <w:r w:rsidRPr="00402093">
        <w:rPr>
          <w:sz w:val="28"/>
          <w:szCs w:val="28"/>
          <w:vertAlign w:val="superscript"/>
        </w:rPr>
        <w:t xml:space="preserve">административном </w:t>
      </w:r>
      <w:proofErr w:type="gramStart"/>
      <w:r w:rsidRPr="00402093">
        <w:rPr>
          <w:sz w:val="28"/>
          <w:szCs w:val="28"/>
          <w:vertAlign w:val="superscript"/>
        </w:rPr>
        <w:t>правонарушении</w:t>
      </w:r>
      <w:proofErr w:type="gramEnd"/>
    </w:p>
    <w:p w:rsidR="00EB7FD8" w:rsidRPr="00402093" w:rsidRDefault="00EB7FD8" w:rsidP="00EB7FD8">
      <w:pPr>
        <w:widowControl w:val="0"/>
        <w:autoSpaceDE w:val="0"/>
        <w:autoSpaceDN w:val="0"/>
        <w:spacing w:line="360" w:lineRule="auto"/>
        <w:jc w:val="both"/>
        <w:rPr>
          <w:sz w:val="28"/>
          <w:szCs w:val="28"/>
        </w:rPr>
      </w:pP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Место и сроки рассмотрения дела об административном правонарушении:</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____________________________________________________________________</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____________________________________________________________________</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____________________________________________________________________</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B7FD8" w:rsidRPr="00402093" w:rsidRDefault="00EB7FD8" w:rsidP="00EB7FD8">
      <w:pPr>
        <w:widowControl w:val="0"/>
        <w:autoSpaceDE w:val="0"/>
        <w:autoSpaceDN w:val="0"/>
        <w:jc w:val="both"/>
        <w:rPr>
          <w:sz w:val="28"/>
          <w:szCs w:val="28"/>
        </w:rPr>
      </w:pPr>
    </w:p>
    <w:p w:rsidR="00EB7FD8" w:rsidRPr="00402093" w:rsidRDefault="00EB7FD8" w:rsidP="00FD58EC">
      <w:pPr>
        <w:widowControl w:val="0"/>
        <w:autoSpaceDE w:val="0"/>
        <w:autoSpaceDN w:val="0"/>
        <w:jc w:val="right"/>
        <w:rPr>
          <w:sz w:val="28"/>
          <w:szCs w:val="28"/>
        </w:rPr>
      </w:pPr>
      <w:r w:rsidRPr="00402093">
        <w:rPr>
          <w:sz w:val="28"/>
          <w:szCs w:val="28"/>
        </w:rPr>
        <w:lastRenderedPageBreak/>
        <w:t>Оборотная сторона протокола</w:t>
      </w:r>
    </w:p>
    <w:p w:rsidR="00EB7FD8" w:rsidRPr="00402093" w:rsidRDefault="00EB7FD8" w:rsidP="00EB7FD8">
      <w:pPr>
        <w:widowControl w:val="0"/>
        <w:autoSpaceDE w:val="0"/>
        <w:autoSpaceDN w:val="0"/>
        <w:spacing w:line="360" w:lineRule="auto"/>
        <w:jc w:val="center"/>
        <w:rPr>
          <w:b/>
          <w:sz w:val="28"/>
          <w:szCs w:val="28"/>
        </w:rPr>
      </w:pPr>
    </w:p>
    <w:p w:rsidR="00EB7FD8" w:rsidRPr="00402093" w:rsidRDefault="00EB7FD8" w:rsidP="00EB7FD8">
      <w:pPr>
        <w:widowControl w:val="0"/>
        <w:autoSpaceDE w:val="0"/>
        <w:autoSpaceDN w:val="0"/>
        <w:spacing w:line="360" w:lineRule="auto"/>
        <w:jc w:val="center"/>
        <w:rPr>
          <w:b/>
          <w:sz w:val="28"/>
          <w:szCs w:val="28"/>
        </w:rPr>
      </w:pPr>
      <w:r w:rsidRPr="00402093">
        <w:rPr>
          <w:b/>
          <w:sz w:val="28"/>
          <w:szCs w:val="28"/>
        </w:rPr>
        <w:t>Справочная информация</w:t>
      </w:r>
    </w:p>
    <w:p w:rsidR="00EB7FD8" w:rsidRPr="00402093" w:rsidRDefault="00EB7FD8" w:rsidP="00EB7FD8">
      <w:pPr>
        <w:widowControl w:val="0"/>
        <w:autoSpaceDE w:val="0"/>
        <w:autoSpaceDN w:val="0"/>
        <w:spacing w:line="360" w:lineRule="auto"/>
        <w:jc w:val="center"/>
        <w:rPr>
          <w:sz w:val="28"/>
          <w:szCs w:val="28"/>
        </w:rPr>
      </w:pPr>
      <w:hyperlink r:id="rId9" w:history="1">
        <w:r w:rsidRPr="00402093">
          <w:rPr>
            <w:sz w:val="28"/>
            <w:szCs w:val="28"/>
          </w:rPr>
          <w:t>Конституция</w:t>
        </w:r>
      </w:hyperlink>
      <w:r w:rsidRPr="00402093">
        <w:rPr>
          <w:sz w:val="28"/>
          <w:szCs w:val="28"/>
        </w:rPr>
        <w:t xml:space="preserve"> Российской Федерации</w:t>
      </w:r>
    </w:p>
    <w:p w:rsidR="00EB7FD8" w:rsidRPr="00402093" w:rsidRDefault="00EB7FD8" w:rsidP="00EB7FD8">
      <w:pPr>
        <w:widowControl w:val="0"/>
        <w:autoSpaceDE w:val="0"/>
        <w:autoSpaceDN w:val="0"/>
        <w:spacing w:line="360" w:lineRule="auto"/>
        <w:jc w:val="center"/>
        <w:rPr>
          <w:sz w:val="28"/>
          <w:szCs w:val="28"/>
        </w:rPr>
      </w:pPr>
      <w:r w:rsidRPr="00402093">
        <w:rPr>
          <w:sz w:val="28"/>
          <w:szCs w:val="28"/>
        </w:rPr>
        <w:t>(извлечение)</w:t>
      </w:r>
    </w:p>
    <w:p w:rsidR="00EB7FD8" w:rsidRPr="00402093" w:rsidRDefault="00EB7FD8" w:rsidP="00EB7FD8">
      <w:pPr>
        <w:widowControl w:val="0"/>
        <w:autoSpaceDE w:val="0"/>
        <w:autoSpaceDN w:val="0"/>
        <w:spacing w:line="360" w:lineRule="auto"/>
        <w:jc w:val="both"/>
        <w:rPr>
          <w:sz w:val="28"/>
          <w:szCs w:val="28"/>
        </w:rPr>
      </w:pPr>
    </w:p>
    <w:p w:rsidR="00EB7FD8" w:rsidRPr="00402093" w:rsidRDefault="00EB7FD8" w:rsidP="00EB7FD8">
      <w:pPr>
        <w:widowControl w:val="0"/>
        <w:autoSpaceDE w:val="0"/>
        <w:autoSpaceDN w:val="0"/>
        <w:spacing w:line="360" w:lineRule="auto"/>
        <w:jc w:val="both"/>
        <w:rPr>
          <w:sz w:val="28"/>
          <w:szCs w:val="28"/>
        </w:rPr>
      </w:pPr>
      <w:hyperlink r:id="rId10" w:history="1">
        <w:r w:rsidRPr="00402093">
          <w:rPr>
            <w:sz w:val="28"/>
            <w:szCs w:val="28"/>
          </w:rPr>
          <w:t>Статья 51</w:t>
        </w:r>
      </w:hyperlink>
    </w:p>
    <w:p w:rsidR="00EB7FD8" w:rsidRPr="00402093" w:rsidRDefault="00EB7FD8" w:rsidP="00EB7FD8">
      <w:pPr>
        <w:widowControl w:val="0"/>
        <w:autoSpaceDE w:val="0"/>
        <w:autoSpaceDN w:val="0"/>
        <w:spacing w:line="360" w:lineRule="auto"/>
        <w:jc w:val="both"/>
        <w:rPr>
          <w:sz w:val="28"/>
          <w:szCs w:val="28"/>
        </w:rPr>
      </w:pPr>
      <w:r w:rsidRPr="00402093">
        <w:rPr>
          <w:sz w:val="28"/>
          <w:szCs w:val="28"/>
        </w:rPr>
        <w:t>1. Никто не обязан свидетельствовать против себя самого, своего супруга и близких родственников, круг которых определяется федеральным законом.</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 xml:space="preserve"> 2.  Федеральным  законом могут устанавливаться иные случаи освобождения от обязанности давать свидетельские показания.</w:t>
      </w:r>
    </w:p>
    <w:p w:rsidR="00EB7FD8" w:rsidRPr="00402093" w:rsidRDefault="00EB7FD8" w:rsidP="00EB7FD8">
      <w:pPr>
        <w:widowControl w:val="0"/>
        <w:autoSpaceDE w:val="0"/>
        <w:autoSpaceDN w:val="0"/>
        <w:spacing w:line="360" w:lineRule="auto"/>
        <w:jc w:val="center"/>
        <w:rPr>
          <w:sz w:val="28"/>
          <w:szCs w:val="28"/>
        </w:rPr>
      </w:pPr>
    </w:p>
    <w:p w:rsidR="00EB7FD8" w:rsidRPr="00402093" w:rsidRDefault="00EB7FD8" w:rsidP="00EB7FD8">
      <w:pPr>
        <w:widowControl w:val="0"/>
        <w:autoSpaceDE w:val="0"/>
        <w:autoSpaceDN w:val="0"/>
        <w:spacing w:line="360" w:lineRule="auto"/>
        <w:jc w:val="center"/>
        <w:rPr>
          <w:sz w:val="28"/>
          <w:szCs w:val="28"/>
        </w:rPr>
      </w:pPr>
      <w:hyperlink r:id="rId11" w:history="1">
        <w:r w:rsidRPr="00402093">
          <w:rPr>
            <w:sz w:val="28"/>
            <w:szCs w:val="28"/>
          </w:rPr>
          <w:t>Кодекс</w:t>
        </w:r>
      </w:hyperlink>
      <w:r w:rsidRPr="00402093">
        <w:rPr>
          <w:sz w:val="28"/>
          <w:szCs w:val="28"/>
        </w:rPr>
        <w:t xml:space="preserve"> Российской Федерации об административных правонарушениях</w:t>
      </w:r>
    </w:p>
    <w:p w:rsidR="00EB7FD8" w:rsidRPr="00402093" w:rsidRDefault="00EB7FD8" w:rsidP="00EB7FD8">
      <w:pPr>
        <w:widowControl w:val="0"/>
        <w:autoSpaceDE w:val="0"/>
        <w:autoSpaceDN w:val="0"/>
        <w:spacing w:line="360" w:lineRule="auto"/>
        <w:jc w:val="center"/>
        <w:rPr>
          <w:sz w:val="28"/>
          <w:szCs w:val="28"/>
        </w:rPr>
      </w:pPr>
      <w:r w:rsidRPr="00402093">
        <w:rPr>
          <w:sz w:val="28"/>
          <w:szCs w:val="28"/>
        </w:rPr>
        <w:t>от 30 декабря 2001 г. № 195-ФЗ</w:t>
      </w:r>
    </w:p>
    <w:p w:rsidR="00EB7FD8" w:rsidRPr="00402093" w:rsidRDefault="00EB7FD8" w:rsidP="00EB7FD8">
      <w:pPr>
        <w:widowControl w:val="0"/>
        <w:autoSpaceDE w:val="0"/>
        <w:autoSpaceDN w:val="0"/>
        <w:spacing w:line="360" w:lineRule="auto"/>
        <w:jc w:val="center"/>
        <w:rPr>
          <w:sz w:val="28"/>
          <w:szCs w:val="28"/>
        </w:rPr>
      </w:pPr>
      <w:r w:rsidRPr="00402093">
        <w:rPr>
          <w:sz w:val="28"/>
          <w:szCs w:val="28"/>
        </w:rPr>
        <w:t>(извлечение)</w:t>
      </w:r>
    </w:p>
    <w:p w:rsidR="00EB7FD8" w:rsidRPr="00402093" w:rsidRDefault="00EB7FD8" w:rsidP="00EB7FD8">
      <w:pPr>
        <w:widowControl w:val="0"/>
        <w:autoSpaceDE w:val="0"/>
        <w:autoSpaceDN w:val="0"/>
        <w:spacing w:line="360" w:lineRule="auto"/>
        <w:jc w:val="both"/>
        <w:rPr>
          <w:sz w:val="28"/>
          <w:szCs w:val="28"/>
        </w:rPr>
      </w:pPr>
      <w:hyperlink r:id="rId12" w:history="1">
        <w:r w:rsidRPr="00402093">
          <w:rPr>
            <w:sz w:val="28"/>
            <w:szCs w:val="28"/>
          </w:rPr>
          <w:t>Статья 25.1</w:t>
        </w:r>
      </w:hyperlink>
      <w:r w:rsidRPr="00402093">
        <w:rPr>
          <w:sz w:val="28"/>
          <w:szCs w:val="28"/>
        </w:rPr>
        <w:t>. Лицо, в отношении которого ведется производство по делу об административном правонарушении</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1. Лицо, в отношении  которого  ведется  производство  по  делу  об административном  правонарушении,  вправе  знакомиться со всеми материалами дела,  давать объяснения, представлять доказательства, заявлять ходатайства и  отводы,  пользоваться  юридической  помощью  защитника,  а  также  иными процессуальными правами в соответствии с настоящим Кодексом.</w:t>
      </w:r>
    </w:p>
    <w:p w:rsidR="00EB7FD8" w:rsidRPr="00402093" w:rsidRDefault="00EB7FD8" w:rsidP="00EB7FD8">
      <w:pPr>
        <w:widowControl w:val="0"/>
        <w:autoSpaceDE w:val="0"/>
        <w:autoSpaceDN w:val="0"/>
        <w:spacing w:line="360" w:lineRule="auto"/>
        <w:jc w:val="both"/>
        <w:rPr>
          <w:sz w:val="28"/>
          <w:szCs w:val="28"/>
        </w:rPr>
      </w:pPr>
      <w:hyperlink r:id="rId13" w:history="1">
        <w:r w:rsidRPr="00402093">
          <w:rPr>
            <w:sz w:val="28"/>
            <w:szCs w:val="28"/>
          </w:rPr>
          <w:t>Статья 25.3</w:t>
        </w:r>
      </w:hyperlink>
      <w:r w:rsidRPr="00402093">
        <w:rPr>
          <w:sz w:val="28"/>
          <w:szCs w:val="28"/>
        </w:rPr>
        <w:t>. Законные представители физического лица</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1.  Защиту  прав  и  законных  интересов  физического лица, в отношении которого  ведется  производство по делу об административном правонарушении, или потерпевшего, являющихся несовершеннолетними либо по своему физическому или  психическому состоянию лишенных возможности самостоятельно реализовать свои права, осуществляют их законные представители.</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lastRenderedPageBreak/>
        <w:t>2.  Законными  представителями  физического лица являются его родители, усыновители, опекуны или попечители.</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3.  Родственные  связи  или  соответствующие полномочия лиц, являющихся законными  представителями  физического  лица,  удостоверяются документами, предусмотренными законом.</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 xml:space="preserve">4.  Законные  представители  физического  лица,  в  отношении  которого ведется   производство   по  делу  об  административном  правонарушении,  и потерпевшего  имеют  права  и  </w:t>
      </w:r>
      <w:proofErr w:type="gramStart"/>
      <w:r w:rsidRPr="00402093">
        <w:rPr>
          <w:sz w:val="28"/>
          <w:szCs w:val="28"/>
        </w:rPr>
        <w:t>несут обязанности</w:t>
      </w:r>
      <w:proofErr w:type="gramEnd"/>
      <w:r w:rsidRPr="00402093">
        <w:rPr>
          <w:sz w:val="28"/>
          <w:szCs w:val="28"/>
        </w:rPr>
        <w:t>, предусмотренные настоящим Кодексом в отношении представляемых ими лиц.</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5.   При   рассмотрении   дела   об   административном  правонарушении, совершенном лицом в возрасте до восемнадцати лет, судья, орган, должностное лицо,  рассматривающие  дело  об  административном  правонарушении,  вправе признать обязательным присутствие законного представителя указанного лица.</w:t>
      </w:r>
    </w:p>
    <w:p w:rsidR="00EB7FD8" w:rsidRPr="00402093" w:rsidRDefault="00EB7FD8" w:rsidP="00EB7FD8">
      <w:pPr>
        <w:widowControl w:val="0"/>
        <w:autoSpaceDE w:val="0"/>
        <w:autoSpaceDN w:val="0"/>
        <w:spacing w:line="360" w:lineRule="auto"/>
        <w:jc w:val="both"/>
        <w:rPr>
          <w:sz w:val="28"/>
          <w:szCs w:val="28"/>
        </w:rPr>
      </w:pPr>
      <w:hyperlink r:id="rId14" w:history="1">
        <w:r w:rsidRPr="00402093">
          <w:rPr>
            <w:sz w:val="28"/>
            <w:szCs w:val="28"/>
          </w:rPr>
          <w:t>Статья 25.5</w:t>
        </w:r>
      </w:hyperlink>
      <w:r w:rsidRPr="00402093">
        <w:rPr>
          <w:sz w:val="28"/>
          <w:szCs w:val="28"/>
        </w:rPr>
        <w:t>. Защитник и представитель</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1.  Для  оказания юридической помощи лицу, в отношении которого ведется производство  по делу об административном правонарушении, в производстве по делу  об  административном правонарушении может участвовать защитник, а для оказания юридической помощи потерпевшему - представитель.</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2.  В  качестве защитника или представителя к участию в производстве по делу об административном правонарушении допускается адвокат или иное лицо.</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 xml:space="preserve">3. Полномочия адвоката удостоверяются ордером, выданным соответствующим адвокатским  образованием.  Полномочия иного лица, оказывающего юридическую помощь, </w:t>
      </w:r>
      <w:r w:rsidRPr="00402093">
        <w:rPr>
          <w:sz w:val="28"/>
          <w:szCs w:val="28"/>
        </w:rPr>
        <w:br/>
        <w:t>удостоверяются доверенностью, оформленной в соответствии с законом.</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 xml:space="preserve">4.  Защитник  и  представитель  допускаются </w:t>
      </w:r>
      <w:proofErr w:type="gramStart"/>
      <w:r w:rsidRPr="00402093">
        <w:rPr>
          <w:sz w:val="28"/>
          <w:szCs w:val="28"/>
        </w:rPr>
        <w:t>к участию в производстве по делу  об  административном  правонарушении  с  момента</w:t>
      </w:r>
      <w:proofErr w:type="gramEnd"/>
      <w:r w:rsidRPr="00402093">
        <w:rPr>
          <w:sz w:val="28"/>
          <w:szCs w:val="28"/>
        </w:rPr>
        <w:t xml:space="preserve">  возбуждения дела об административном правонарушении.</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 xml:space="preserve">5.  Защитник  и  представитель,  допущенные к участию в производстве по делу  об  административном  правонарушении,  вправе  знакомиться  со  всеми </w:t>
      </w:r>
      <w:r w:rsidRPr="00402093">
        <w:rPr>
          <w:sz w:val="28"/>
          <w:szCs w:val="28"/>
        </w:rPr>
        <w:lastRenderedPageBreak/>
        <w:t>материалами  дела,  представлять  доказательства,  заявлять  ходатайства  и отводы,   участвовать   в  рассмотрении  дела,  обжаловать  применение  мер обеспечения производства по делу, постановление по делу, пользоваться иными процессуальными правами в соответствии с настоящим Кодексом.</w:t>
      </w:r>
    </w:p>
    <w:p w:rsidR="00EB7FD8" w:rsidRPr="00402093" w:rsidRDefault="00EB7FD8" w:rsidP="00EB7FD8">
      <w:pPr>
        <w:widowControl w:val="0"/>
        <w:autoSpaceDE w:val="0"/>
        <w:autoSpaceDN w:val="0"/>
        <w:spacing w:line="360" w:lineRule="auto"/>
        <w:jc w:val="both"/>
        <w:rPr>
          <w:sz w:val="28"/>
          <w:szCs w:val="28"/>
        </w:rPr>
      </w:pPr>
      <w:hyperlink r:id="rId15" w:history="1">
        <w:r w:rsidRPr="00402093">
          <w:rPr>
            <w:sz w:val="28"/>
            <w:szCs w:val="28"/>
          </w:rPr>
          <w:t>Статья 25.6</w:t>
        </w:r>
      </w:hyperlink>
      <w:r w:rsidRPr="00402093">
        <w:rPr>
          <w:sz w:val="28"/>
          <w:szCs w:val="28"/>
        </w:rPr>
        <w:t>. Свидетель</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1.  В  качестве  свидетеля  по  делу об административном правонарушении может  быть вызвано лицо, которому могут быть известны обстоятельства дела, подлежащие установлению.</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2. Свидетель обязан явиться по вызову судьи, органа, должностного лица, в производстве которых находится дело об административном правонарушении, и дать  правдивые  показания: сообщить все известное ему по делу, ответить на поставленные  вопросы  и  удостоверить  своей  подписью  в  соответствующем протоколе правильность занесения его показаний.</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3. Свидетель вправе:</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1)  не  свидетельствовать  против себя самого, своего супруга и близких родственников;</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2) давать показания на родном языке или на языке, которым владеет;</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3) пользоваться бесплатной помощью переводчика;</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4)  делать  замечания  по поводу правильности занесения его показаний в протокол.</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4.  При  опросе  несовершеннолетнего  свидетеля, не достигшего возраста четырнадцати  лет, обязательно присутствие педагога или психолога. В случае необходимости   опрос  проводится  в  присутствии  законного  представителя несовершеннолетнего свидетеля.</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5.  Свидетель  предупреждается  об  административной ответственности за дачу заведомо ложных показаний.</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 xml:space="preserve">6.   За отказ или за уклонение от исполнения обязанностей, предусмотренных </w:t>
      </w:r>
      <w:hyperlink r:id="rId16" w:history="1">
        <w:r w:rsidRPr="00402093">
          <w:rPr>
            <w:sz w:val="28"/>
            <w:szCs w:val="28"/>
          </w:rPr>
          <w:t>частью 2</w:t>
        </w:r>
      </w:hyperlink>
      <w:r w:rsidRPr="00402093">
        <w:rPr>
          <w:sz w:val="28"/>
          <w:szCs w:val="28"/>
        </w:rPr>
        <w:t xml:space="preserve"> настоящей статьи, свидетель несет административную ответственность, предусмотренную настоящим Кодексом.</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 xml:space="preserve">Примечание.  В  настоящей статье под близкими родственниками понимаются </w:t>
      </w:r>
      <w:r w:rsidRPr="00402093">
        <w:rPr>
          <w:sz w:val="28"/>
          <w:szCs w:val="28"/>
        </w:rPr>
        <w:lastRenderedPageBreak/>
        <w:t>родители, дети, усыновители, усыновленные, родные братья и сестры, дедушка, бабушка, внуки.</w:t>
      </w:r>
    </w:p>
    <w:p w:rsidR="00EB7FD8" w:rsidRPr="00402093" w:rsidRDefault="00EB7FD8" w:rsidP="00EB7FD8">
      <w:pPr>
        <w:widowControl w:val="0"/>
        <w:autoSpaceDE w:val="0"/>
        <w:autoSpaceDN w:val="0"/>
        <w:spacing w:line="360" w:lineRule="auto"/>
        <w:jc w:val="both"/>
        <w:rPr>
          <w:sz w:val="28"/>
          <w:szCs w:val="28"/>
        </w:rPr>
      </w:pPr>
      <w:hyperlink r:id="rId17" w:history="1">
        <w:r w:rsidRPr="00402093">
          <w:rPr>
            <w:sz w:val="28"/>
            <w:szCs w:val="28"/>
          </w:rPr>
          <w:t>Статья 25.7</w:t>
        </w:r>
      </w:hyperlink>
      <w:r w:rsidRPr="00402093">
        <w:rPr>
          <w:sz w:val="28"/>
          <w:szCs w:val="28"/>
        </w:rPr>
        <w:t>. Понятой</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1.  В случаях, предусмотренных настоящим Кодексом, должностным лицом, в производстве  которого находится дело об административном правонарушении, в качестве  понятого может быть привлечено любое не заинтересованное в исходе дела совершеннолетнее лицо. Число понятых должно быть не менее двух.</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 xml:space="preserve">2. Присутствие понятых обязательно в случаях, предусмотренных </w:t>
      </w:r>
      <w:hyperlink r:id="rId18" w:history="1">
        <w:r w:rsidRPr="00402093">
          <w:rPr>
            <w:sz w:val="28"/>
            <w:szCs w:val="28"/>
          </w:rPr>
          <w:t>главой 27</w:t>
        </w:r>
      </w:hyperlink>
      <w:r w:rsidRPr="00402093">
        <w:rPr>
          <w:sz w:val="28"/>
          <w:szCs w:val="28"/>
        </w:rPr>
        <w:t xml:space="preserve"> настоящего  Кодекса.  Понятой  удостоверяет в протоколе своей подписью факт совершения  в  его  присутствии  процессуальных  действий,  их содержание и результаты.</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3.  Об  участии  понятых  в  производстве  по  делу об административном правонарушении делается запись в протоколе.</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4. Понятой вправе делать замечания по поводу совершаемых процессуальных действий. Замечания понятого подлежат занесению в протокол.</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 xml:space="preserve">5.  В  случае  необходимости  понятой  может  быть  опрошен  в качестве свидетеля в соответствии со </w:t>
      </w:r>
      <w:hyperlink r:id="rId19" w:history="1">
        <w:r w:rsidRPr="00402093">
          <w:rPr>
            <w:sz w:val="28"/>
            <w:szCs w:val="28"/>
          </w:rPr>
          <w:t>статьей 25.6</w:t>
        </w:r>
      </w:hyperlink>
      <w:r w:rsidRPr="00402093">
        <w:rPr>
          <w:sz w:val="28"/>
          <w:szCs w:val="28"/>
        </w:rPr>
        <w:t xml:space="preserve"> настоящего Кодекса.</w:t>
      </w:r>
    </w:p>
    <w:p w:rsidR="00EB7FD8" w:rsidRPr="00402093" w:rsidRDefault="00EB7FD8" w:rsidP="00EB7FD8">
      <w:pPr>
        <w:spacing w:after="160" w:line="259" w:lineRule="auto"/>
        <w:rPr>
          <w:sz w:val="28"/>
          <w:szCs w:val="28"/>
        </w:rPr>
      </w:pPr>
      <w:r w:rsidRPr="00402093">
        <w:rPr>
          <w:sz w:val="28"/>
          <w:szCs w:val="28"/>
        </w:rPr>
        <w:br w:type="page"/>
      </w:r>
    </w:p>
    <w:p w:rsidR="00EB7FD8" w:rsidRPr="00402093" w:rsidRDefault="00EB7FD8" w:rsidP="00EB7FD8">
      <w:pPr>
        <w:widowControl w:val="0"/>
        <w:autoSpaceDE w:val="0"/>
        <w:autoSpaceDN w:val="0"/>
        <w:spacing w:line="360" w:lineRule="auto"/>
        <w:jc w:val="center"/>
        <w:rPr>
          <w:sz w:val="28"/>
          <w:szCs w:val="28"/>
        </w:rPr>
      </w:pPr>
      <w:r w:rsidRPr="00402093">
        <w:rPr>
          <w:sz w:val="28"/>
          <w:szCs w:val="28"/>
        </w:rPr>
        <w:lastRenderedPageBreak/>
        <w:t xml:space="preserve">НАИМЕНОВАНИЕ ОРГАНА, ОСУЩЕСТВЛЯЮЩЕГО </w:t>
      </w:r>
      <w:proofErr w:type="gramStart"/>
      <w:r w:rsidRPr="00402093">
        <w:rPr>
          <w:sz w:val="28"/>
          <w:szCs w:val="28"/>
        </w:rPr>
        <w:t>ПЕРЕДАННЫЕ</w:t>
      </w:r>
      <w:proofErr w:type="gramEnd"/>
    </w:p>
    <w:p w:rsidR="00EB7FD8" w:rsidRPr="00402093" w:rsidRDefault="00EB7FD8" w:rsidP="00EB7FD8">
      <w:pPr>
        <w:widowControl w:val="0"/>
        <w:autoSpaceDE w:val="0"/>
        <w:autoSpaceDN w:val="0"/>
        <w:spacing w:line="360" w:lineRule="auto"/>
        <w:jc w:val="center"/>
        <w:rPr>
          <w:sz w:val="28"/>
          <w:szCs w:val="28"/>
        </w:rPr>
      </w:pPr>
      <w:r w:rsidRPr="00402093">
        <w:rPr>
          <w:sz w:val="28"/>
          <w:szCs w:val="28"/>
        </w:rPr>
        <w:t>ПОЛНОМОЧИЯ КОНТРОЛЬНО-НАДЗОРНОЙ ДЕЯТЕЛЬНОСТИ</w:t>
      </w:r>
    </w:p>
    <w:p w:rsidR="00EB7FD8" w:rsidRPr="00402093" w:rsidRDefault="00EB7FD8" w:rsidP="00EB7FD8">
      <w:pPr>
        <w:widowControl w:val="0"/>
        <w:autoSpaceDE w:val="0"/>
        <w:autoSpaceDN w:val="0"/>
        <w:spacing w:line="360" w:lineRule="auto"/>
        <w:jc w:val="center"/>
        <w:rPr>
          <w:sz w:val="28"/>
          <w:szCs w:val="28"/>
        </w:rPr>
      </w:pPr>
      <w:r w:rsidRPr="00402093">
        <w:rPr>
          <w:sz w:val="28"/>
          <w:szCs w:val="28"/>
        </w:rPr>
        <w:t>НА ТЕРРИТОРИИ СУБЪЕКТА ФЕДЕРАЦИИ</w:t>
      </w:r>
    </w:p>
    <w:p w:rsidR="00EB7FD8" w:rsidRPr="00402093" w:rsidRDefault="00EB7FD8" w:rsidP="00EB7FD8">
      <w:pPr>
        <w:widowControl w:val="0"/>
        <w:autoSpaceDE w:val="0"/>
        <w:autoSpaceDN w:val="0"/>
        <w:spacing w:line="360" w:lineRule="auto"/>
        <w:jc w:val="center"/>
        <w:rPr>
          <w:sz w:val="28"/>
          <w:szCs w:val="28"/>
        </w:rPr>
      </w:pPr>
    </w:p>
    <w:p w:rsidR="00EB7FD8" w:rsidRPr="00402093" w:rsidRDefault="00EB7FD8" w:rsidP="00EB7FD8">
      <w:pPr>
        <w:widowControl w:val="0"/>
        <w:autoSpaceDE w:val="0"/>
        <w:autoSpaceDN w:val="0"/>
        <w:spacing w:line="360" w:lineRule="auto"/>
        <w:jc w:val="center"/>
        <w:rPr>
          <w:sz w:val="28"/>
          <w:szCs w:val="28"/>
        </w:rPr>
      </w:pPr>
      <w:r w:rsidRPr="00402093">
        <w:rPr>
          <w:sz w:val="28"/>
          <w:szCs w:val="28"/>
        </w:rPr>
        <w:t>ПРОТОКОЛ № ______ (форма Б)</w:t>
      </w:r>
    </w:p>
    <w:p w:rsidR="00EB7FD8" w:rsidRPr="00402093" w:rsidRDefault="00EB7FD8" w:rsidP="00EB7FD8">
      <w:pPr>
        <w:widowControl w:val="0"/>
        <w:autoSpaceDE w:val="0"/>
        <w:autoSpaceDN w:val="0"/>
        <w:spacing w:line="360" w:lineRule="auto"/>
        <w:jc w:val="center"/>
        <w:rPr>
          <w:sz w:val="28"/>
          <w:szCs w:val="28"/>
        </w:rPr>
      </w:pPr>
      <w:r w:rsidRPr="00402093">
        <w:rPr>
          <w:sz w:val="28"/>
          <w:szCs w:val="28"/>
        </w:rPr>
        <w:t>ОБ АДМИНИСТРАТИВНОМ ПРАВОНАРУШЕНИИ</w:t>
      </w:r>
    </w:p>
    <w:p w:rsidR="00EB7FD8" w:rsidRPr="00402093" w:rsidRDefault="00EB7FD8" w:rsidP="00EB7FD8">
      <w:pPr>
        <w:widowControl w:val="0"/>
        <w:autoSpaceDE w:val="0"/>
        <w:autoSpaceDN w:val="0"/>
        <w:spacing w:line="360" w:lineRule="auto"/>
        <w:jc w:val="both"/>
        <w:rPr>
          <w:sz w:val="28"/>
          <w:szCs w:val="28"/>
        </w:rPr>
      </w:pP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_________________                                                    _________________________</w:t>
      </w:r>
    </w:p>
    <w:p w:rsidR="00EB7FD8" w:rsidRPr="00402093" w:rsidRDefault="00EB7FD8" w:rsidP="00EB7FD8">
      <w:pPr>
        <w:widowControl w:val="0"/>
        <w:autoSpaceDE w:val="0"/>
        <w:autoSpaceDN w:val="0"/>
        <w:spacing w:line="360" w:lineRule="auto"/>
        <w:jc w:val="both"/>
        <w:rPr>
          <w:sz w:val="28"/>
          <w:szCs w:val="28"/>
          <w:vertAlign w:val="superscript"/>
        </w:rPr>
      </w:pPr>
      <w:r w:rsidRPr="00402093">
        <w:rPr>
          <w:sz w:val="28"/>
          <w:szCs w:val="28"/>
          <w:vertAlign w:val="superscript"/>
        </w:rPr>
        <w:t>дата составления протокола                                                                                            место составления протокола</w:t>
      </w:r>
    </w:p>
    <w:p w:rsidR="00EB7FD8" w:rsidRPr="00402093" w:rsidRDefault="00EB7FD8" w:rsidP="00EB7FD8">
      <w:pPr>
        <w:widowControl w:val="0"/>
        <w:autoSpaceDE w:val="0"/>
        <w:autoSpaceDN w:val="0"/>
        <w:spacing w:line="360" w:lineRule="auto"/>
        <w:jc w:val="both"/>
        <w:rPr>
          <w:sz w:val="28"/>
          <w:szCs w:val="28"/>
        </w:rPr>
      </w:pP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 xml:space="preserve">1.Мною, __________________________________________________________, на основании  </w:t>
      </w:r>
      <w:hyperlink r:id="rId20" w:history="1">
        <w:r w:rsidRPr="00402093">
          <w:rPr>
            <w:sz w:val="28"/>
            <w:szCs w:val="28"/>
          </w:rPr>
          <w:t>подпункта 90 части 2 статьи 28.3</w:t>
        </w:r>
      </w:hyperlink>
      <w:r w:rsidRPr="00402093">
        <w:rPr>
          <w:sz w:val="28"/>
          <w:szCs w:val="28"/>
        </w:rPr>
        <w:t xml:space="preserve"> Кодекса Российской Федерации об административных  правонарушениях  (далее  -  </w:t>
      </w:r>
      <w:proofErr w:type="spellStart"/>
      <w:r w:rsidRPr="00402093">
        <w:rPr>
          <w:sz w:val="28"/>
          <w:szCs w:val="28"/>
        </w:rPr>
        <w:t>КоАП</w:t>
      </w:r>
      <w:proofErr w:type="spellEnd"/>
      <w:r w:rsidRPr="00402093">
        <w:rPr>
          <w:sz w:val="28"/>
          <w:szCs w:val="28"/>
        </w:rPr>
        <w:t xml:space="preserve">  РФ) составлен настоящий протокол в отношении ______________________________________ __________________________________________________________________</w:t>
      </w:r>
    </w:p>
    <w:p w:rsidR="00EB7FD8" w:rsidRPr="00402093" w:rsidRDefault="00EB7FD8" w:rsidP="00EB7FD8">
      <w:pPr>
        <w:widowControl w:val="0"/>
        <w:autoSpaceDE w:val="0"/>
        <w:autoSpaceDN w:val="0"/>
        <w:spacing w:line="360" w:lineRule="auto"/>
        <w:jc w:val="center"/>
        <w:rPr>
          <w:sz w:val="28"/>
          <w:szCs w:val="28"/>
          <w:vertAlign w:val="superscript"/>
        </w:rPr>
      </w:pPr>
      <w:r w:rsidRPr="00402093">
        <w:rPr>
          <w:sz w:val="28"/>
          <w:szCs w:val="28"/>
          <w:vertAlign w:val="superscript"/>
        </w:rPr>
        <w:t>фамилия и инициалы лица, в отношении которого составлен протокол</w:t>
      </w:r>
    </w:p>
    <w:p w:rsidR="00EB7FD8" w:rsidRPr="00402093" w:rsidRDefault="00EB7FD8" w:rsidP="00EB7FD8">
      <w:pPr>
        <w:widowControl w:val="0"/>
        <w:autoSpaceDE w:val="0"/>
        <w:autoSpaceDN w:val="0"/>
        <w:spacing w:line="360" w:lineRule="auto"/>
        <w:jc w:val="both"/>
        <w:rPr>
          <w:sz w:val="28"/>
          <w:szCs w:val="28"/>
        </w:rPr>
      </w:pP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2. Сведения о лице, в отношении которого составлен протокол</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Для физического (должностного) лица:</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Фамилия, имя, отчество _______________________________________________</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Дата и место рождения «__» _________ 19__ г., _______________________________________________________________________________________________________________________________________</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Гражданство _________________________________________________________</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Документ, удостоверяющий личность: _____________, _______, ____________,</w:t>
      </w:r>
    </w:p>
    <w:p w:rsidR="00EB7FD8" w:rsidRPr="00402093" w:rsidRDefault="00EB7FD8" w:rsidP="00EB7FD8">
      <w:pPr>
        <w:widowControl w:val="0"/>
        <w:autoSpaceDE w:val="0"/>
        <w:autoSpaceDN w:val="0"/>
        <w:spacing w:line="360" w:lineRule="auto"/>
        <w:jc w:val="both"/>
        <w:rPr>
          <w:sz w:val="28"/>
          <w:szCs w:val="28"/>
          <w:vertAlign w:val="superscript"/>
        </w:rPr>
      </w:pPr>
      <w:r w:rsidRPr="00402093">
        <w:rPr>
          <w:sz w:val="28"/>
          <w:szCs w:val="28"/>
          <w:vertAlign w:val="superscript"/>
        </w:rPr>
        <w:t xml:space="preserve">                                   (вид документа)      (серия)             (номер)</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 xml:space="preserve">«__» _______________ ____ </w:t>
      </w:r>
      <w:proofErr w:type="gramStart"/>
      <w:r w:rsidRPr="00402093">
        <w:rPr>
          <w:sz w:val="28"/>
          <w:szCs w:val="28"/>
        </w:rPr>
        <w:t>г</w:t>
      </w:r>
      <w:proofErr w:type="gramEnd"/>
      <w:r w:rsidRPr="00402093">
        <w:rPr>
          <w:sz w:val="28"/>
          <w:szCs w:val="28"/>
        </w:rPr>
        <w:t>., ________________________________________</w:t>
      </w:r>
    </w:p>
    <w:p w:rsidR="00EB7FD8" w:rsidRPr="00402093" w:rsidRDefault="00EB7FD8" w:rsidP="00EB7FD8">
      <w:pPr>
        <w:widowControl w:val="0"/>
        <w:autoSpaceDE w:val="0"/>
        <w:autoSpaceDN w:val="0"/>
        <w:spacing w:line="360" w:lineRule="auto"/>
        <w:jc w:val="both"/>
        <w:rPr>
          <w:sz w:val="28"/>
          <w:szCs w:val="28"/>
          <w:vertAlign w:val="superscript"/>
        </w:rPr>
      </w:pPr>
      <w:r w:rsidRPr="00402093">
        <w:rPr>
          <w:sz w:val="28"/>
          <w:szCs w:val="28"/>
          <w:vertAlign w:val="superscript"/>
        </w:rPr>
        <w:t xml:space="preserve">                (дата выдачи)                                                            (кем </w:t>
      </w:r>
      <w:proofErr w:type="gramStart"/>
      <w:r w:rsidRPr="00402093">
        <w:rPr>
          <w:sz w:val="28"/>
          <w:szCs w:val="28"/>
          <w:vertAlign w:val="superscript"/>
        </w:rPr>
        <w:t>выдан</w:t>
      </w:r>
      <w:proofErr w:type="gramEnd"/>
      <w:r w:rsidRPr="00402093">
        <w:rPr>
          <w:sz w:val="28"/>
          <w:szCs w:val="28"/>
          <w:vertAlign w:val="superscript"/>
        </w:rPr>
        <w:t>)</w:t>
      </w:r>
    </w:p>
    <w:p w:rsidR="00EB7FD8" w:rsidRPr="00402093" w:rsidRDefault="00EB7FD8" w:rsidP="00EB7FD8">
      <w:pPr>
        <w:widowControl w:val="0"/>
        <w:autoSpaceDE w:val="0"/>
        <w:autoSpaceDN w:val="0"/>
        <w:spacing w:line="360" w:lineRule="auto"/>
        <w:jc w:val="both"/>
        <w:rPr>
          <w:sz w:val="28"/>
          <w:szCs w:val="28"/>
        </w:rPr>
      </w:pPr>
    </w:p>
    <w:p w:rsidR="00EB7FD8" w:rsidRPr="00402093" w:rsidRDefault="00EB7FD8" w:rsidP="00EB7FD8">
      <w:pPr>
        <w:widowControl w:val="0"/>
        <w:autoSpaceDE w:val="0"/>
        <w:autoSpaceDN w:val="0"/>
        <w:spacing w:line="360" w:lineRule="auto"/>
        <w:jc w:val="both"/>
        <w:rPr>
          <w:sz w:val="28"/>
          <w:szCs w:val="28"/>
        </w:rPr>
      </w:pPr>
    </w:p>
    <w:p w:rsidR="00EB7FD8" w:rsidRPr="00402093" w:rsidRDefault="00EB7FD8" w:rsidP="00EB7FD8">
      <w:pPr>
        <w:widowControl w:val="0"/>
        <w:autoSpaceDE w:val="0"/>
        <w:autoSpaceDN w:val="0"/>
        <w:spacing w:line="360" w:lineRule="auto"/>
        <w:rPr>
          <w:sz w:val="28"/>
          <w:szCs w:val="28"/>
        </w:rPr>
      </w:pPr>
      <w:r w:rsidRPr="00402093">
        <w:rPr>
          <w:sz w:val="28"/>
          <w:szCs w:val="28"/>
        </w:rPr>
        <w:lastRenderedPageBreak/>
        <w:t>Место регистрации (место жительства): _________________________________</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____________________________________________________________________</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Контактный телефон: ___________________________________</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 xml:space="preserve">                          </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3.  Протокол  составлен  в присутствии физического лица, в отношении которого ведется производство по делу об административном правонарушении.</w:t>
      </w:r>
    </w:p>
    <w:p w:rsidR="00EB7FD8" w:rsidRPr="00402093" w:rsidRDefault="00EB7FD8" w:rsidP="00EB7FD8">
      <w:pPr>
        <w:widowControl w:val="0"/>
        <w:autoSpaceDE w:val="0"/>
        <w:autoSpaceDN w:val="0"/>
        <w:spacing w:line="360" w:lineRule="auto"/>
        <w:jc w:val="both"/>
        <w:rPr>
          <w:sz w:val="28"/>
          <w:szCs w:val="28"/>
        </w:rPr>
      </w:pP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 xml:space="preserve">4. Положения </w:t>
      </w:r>
      <w:hyperlink r:id="rId21" w:history="1">
        <w:r w:rsidRPr="00402093">
          <w:rPr>
            <w:sz w:val="28"/>
            <w:szCs w:val="28"/>
          </w:rPr>
          <w:t>статьи 51</w:t>
        </w:r>
      </w:hyperlink>
      <w:r w:rsidRPr="00402093">
        <w:rPr>
          <w:sz w:val="28"/>
          <w:szCs w:val="28"/>
        </w:rPr>
        <w:t xml:space="preserve"> Конституции Российской Федерации, права и обязанности, предусмотренные </w:t>
      </w:r>
      <w:hyperlink r:id="rId22" w:history="1">
        <w:proofErr w:type="spellStart"/>
        <w:r w:rsidRPr="00402093">
          <w:rPr>
            <w:sz w:val="28"/>
            <w:szCs w:val="28"/>
          </w:rPr>
          <w:t>КоАП</w:t>
        </w:r>
        <w:proofErr w:type="spellEnd"/>
        <w:r w:rsidRPr="00402093">
          <w:rPr>
            <w:sz w:val="28"/>
            <w:szCs w:val="28"/>
          </w:rPr>
          <w:t xml:space="preserve"> РФ</w:t>
        </w:r>
      </w:hyperlink>
      <w:r w:rsidRPr="00402093">
        <w:rPr>
          <w:sz w:val="28"/>
          <w:szCs w:val="28"/>
        </w:rPr>
        <w:t>, мне разъяснены и понятны.</w:t>
      </w:r>
    </w:p>
    <w:p w:rsidR="00EB7FD8" w:rsidRPr="00402093" w:rsidRDefault="00EB7FD8" w:rsidP="00EB7FD8">
      <w:pPr>
        <w:widowControl w:val="0"/>
        <w:autoSpaceDE w:val="0"/>
        <w:autoSpaceDN w:val="0"/>
        <w:spacing w:line="360" w:lineRule="auto"/>
        <w:jc w:val="both"/>
        <w:rPr>
          <w:sz w:val="28"/>
          <w:szCs w:val="28"/>
        </w:rPr>
      </w:pPr>
      <w:proofErr w:type="gramStart"/>
      <w:r w:rsidRPr="00402093">
        <w:rPr>
          <w:sz w:val="28"/>
          <w:szCs w:val="28"/>
        </w:rPr>
        <w:t>____________________________________________________________________</w:t>
      </w:r>
      <w:proofErr w:type="gramEnd"/>
    </w:p>
    <w:p w:rsidR="00EB7FD8" w:rsidRPr="00402093" w:rsidRDefault="00EB7FD8" w:rsidP="00EB7FD8">
      <w:pPr>
        <w:widowControl w:val="0"/>
        <w:autoSpaceDE w:val="0"/>
        <w:autoSpaceDN w:val="0"/>
        <w:spacing w:line="360" w:lineRule="auto"/>
        <w:jc w:val="center"/>
        <w:rPr>
          <w:sz w:val="28"/>
          <w:szCs w:val="28"/>
          <w:vertAlign w:val="superscript"/>
        </w:rPr>
      </w:pPr>
      <w:proofErr w:type="gramStart"/>
      <w:r w:rsidRPr="00402093">
        <w:rPr>
          <w:sz w:val="28"/>
          <w:szCs w:val="28"/>
          <w:vertAlign w:val="superscript"/>
        </w:rPr>
        <w:t>фамилия и инициалы физического лица (законного представителя подпись</w:t>
      </w:r>
      <w:proofErr w:type="gramEnd"/>
    </w:p>
    <w:p w:rsidR="00EB7FD8" w:rsidRPr="00402093" w:rsidRDefault="00EB7FD8" w:rsidP="00EB7FD8">
      <w:pPr>
        <w:widowControl w:val="0"/>
        <w:autoSpaceDE w:val="0"/>
        <w:autoSpaceDN w:val="0"/>
        <w:spacing w:line="360" w:lineRule="auto"/>
        <w:jc w:val="center"/>
        <w:rPr>
          <w:sz w:val="28"/>
          <w:szCs w:val="28"/>
          <w:vertAlign w:val="superscript"/>
        </w:rPr>
      </w:pPr>
      <w:r w:rsidRPr="00402093">
        <w:rPr>
          <w:sz w:val="28"/>
          <w:szCs w:val="28"/>
          <w:vertAlign w:val="superscript"/>
        </w:rPr>
        <w:t>физического лица), в отношении которого ведется производство по делу об административном правонарушении</w:t>
      </w:r>
    </w:p>
    <w:p w:rsidR="00EB7FD8" w:rsidRPr="00402093" w:rsidRDefault="00EB7FD8" w:rsidP="00EB7FD8">
      <w:pPr>
        <w:widowControl w:val="0"/>
        <w:autoSpaceDE w:val="0"/>
        <w:autoSpaceDN w:val="0"/>
        <w:spacing w:line="360" w:lineRule="auto"/>
        <w:jc w:val="both"/>
        <w:rPr>
          <w:sz w:val="28"/>
          <w:szCs w:val="28"/>
        </w:rPr>
      </w:pP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5.  Источник  данных,  указывающих  на  наличие  события  административного</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правонарушения: _________________________________________________</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____________________________________________________________________</w:t>
      </w:r>
    </w:p>
    <w:p w:rsidR="00EB7FD8" w:rsidRPr="00402093" w:rsidRDefault="00EB7FD8" w:rsidP="00EB7FD8">
      <w:pPr>
        <w:widowControl w:val="0"/>
        <w:autoSpaceDE w:val="0"/>
        <w:autoSpaceDN w:val="0"/>
        <w:spacing w:line="360" w:lineRule="auto"/>
        <w:jc w:val="both"/>
        <w:rPr>
          <w:sz w:val="28"/>
          <w:szCs w:val="28"/>
        </w:rPr>
      </w:pP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6. Описание административного правонарушения:</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____________________________________________________________________</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____________________________________________________________________</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____________________________________________________________________</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402093">
        <w:rPr>
          <w:sz w:val="28"/>
          <w:szCs w:val="28"/>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7. Объяснение лица (законного представителя физического лица),  в отношении</w:t>
      </w:r>
    </w:p>
    <w:p w:rsidR="00EB7FD8" w:rsidRPr="00402093" w:rsidRDefault="00EB7FD8" w:rsidP="00EB7FD8">
      <w:pPr>
        <w:widowControl w:val="0"/>
        <w:autoSpaceDE w:val="0"/>
        <w:autoSpaceDN w:val="0"/>
        <w:spacing w:line="360" w:lineRule="auto"/>
        <w:jc w:val="both"/>
        <w:rPr>
          <w:sz w:val="28"/>
          <w:szCs w:val="28"/>
        </w:rPr>
      </w:pPr>
      <w:proofErr w:type="gramStart"/>
      <w:r w:rsidRPr="00402093">
        <w:rPr>
          <w:sz w:val="28"/>
          <w:szCs w:val="28"/>
        </w:rPr>
        <w:t>которого</w:t>
      </w:r>
      <w:proofErr w:type="gramEnd"/>
      <w:r w:rsidRPr="00402093">
        <w:rPr>
          <w:sz w:val="28"/>
          <w:szCs w:val="28"/>
        </w:rPr>
        <w:t xml:space="preserve"> ведется производство по делу об административном правонарушении:</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____________________________________________________________________</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____________________________________________________________________</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B7FD8" w:rsidRPr="00402093" w:rsidRDefault="00EB7FD8" w:rsidP="00EB7FD8">
      <w:pPr>
        <w:widowControl w:val="0"/>
        <w:autoSpaceDE w:val="0"/>
        <w:autoSpaceDN w:val="0"/>
        <w:spacing w:line="360" w:lineRule="auto"/>
        <w:jc w:val="both"/>
        <w:rPr>
          <w:sz w:val="28"/>
          <w:szCs w:val="28"/>
        </w:rPr>
      </w:pPr>
    </w:p>
    <w:p w:rsidR="00EB7FD8" w:rsidRPr="00402093" w:rsidRDefault="00EB7FD8" w:rsidP="00EB7FD8">
      <w:pPr>
        <w:widowControl w:val="0"/>
        <w:autoSpaceDE w:val="0"/>
        <w:autoSpaceDN w:val="0"/>
        <w:jc w:val="both"/>
        <w:rPr>
          <w:sz w:val="28"/>
          <w:szCs w:val="28"/>
        </w:rPr>
      </w:pPr>
    </w:p>
    <w:p w:rsidR="00EB7FD8" w:rsidRPr="00402093" w:rsidRDefault="00EB7FD8" w:rsidP="00EB7FD8">
      <w:pPr>
        <w:widowControl w:val="0"/>
        <w:autoSpaceDE w:val="0"/>
        <w:autoSpaceDN w:val="0"/>
        <w:spacing w:line="276" w:lineRule="auto"/>
        <w:jc w:val="both"/>
        <w:rPr>
          <w:sz w:val="28"/>
          <w:szCs w:val="28"/>
        </w:rPr>
      </w:pPr>
    </w:p>
    <w:p w:rsidR="00EB7FD8" w:rsidRPr="00402093" w:rsidRDefault="00EB7FD8" w:rsidP="00EB7FD8">
      <w:pPr>
        <w:widowControl w:val="0"/>
        <w:autoSpaceDE w:val="0"/>
        <w:autoSpaceDN w:val="0"/>
        <w:spacing w:line="276" w:lineRule="auto"/>
        <w:jc w:val="both"/>
        <w:rPr>
          <w:sz w:val="28"/>
          <w:szCs w:val="28"/>
        </w:rPr>
      </w:pPr>
    </w:p>
    <w:p w:rsidR="00EB7FD8" w:rsidRPr="00402093" w:rsidRDefault="00EB7FD8" w:rsidP="00EB7FD8">
      <w:pPr>
        <w:widowControl w:val="0"/>
        <w:autoSpaceDE w:val="0"/>
        <w:autoSpaceDN w:val="0"/>
        <w:jc w:val="right"/>
        <w:rPr>
          <w:sz w:val="28"/>
          <w:szCs w:val="28"/>
        </w:rPr>
      </w:pPr>
    </w:p>
    <w:p w:rsidR="00EB7FD8" w:rsidRPr="00402093" w:rsidRDefault="00EB7FD8" w:rsidP="00EB7FD8">
      <w:pPr>
        <w:widowControl w:val="0"/>
        <w:autoSpaceDE w:val="0"/>
        <w:autoSpaceDN w:val="0"/>
        <w:jc w:val="right"/>
        <w:rPr>
          <w:sz w:val="28"/>
          <w:szCs w:val="28"/>
        </w:rPr>
      </w:pPr>
    </w:p>
    <w:p w:rsidR="00EB7FD8" w:rsidRPr="00402093" w:rsidRDefault="00EB7FD8" w:rsidP="00EB7FD8">
      <w:pPr>
        <w:widowControl w:val="0"/>
        <w:autoSpaceDE w:val="0"/>
        <w:autoSpaceDN w:val="0"/>
        <w:jc w:val="both"/>
        <w:rPr>
          <w:sz w:val="28"/>
          <w:szCs w:val="28"/>
        </w:rPr>
      </w:pPr>
    </w:p>
    <w:p w:rsidR="00EB7FD8" w:rsidRPr="00402093" w:rsidRDefault="00EB7FD8" w:rsidP="00EB7FD8">
      <w:pPr>
        <w:spacing w:after="160" w:line="259" w:lineRule="auto"/>
        <w:rPr>
          <w:sz w:val="28"/>
          <w:szCs w:val="28"/>
        </w:rPr>
      </w:pPr>
      <w:r w:rsidRPr="00402093">
        <w:rPr>
          <w:sz w:val="28"/>
          <w:szCs w:val="28"/>
        </w:rPr>
        <w:br w:type="page"/>
      </w:r>
    </w:p>
    <w:p w:rsidR="00EB7FD8" w:rsidRPr="00402093" w:rsidRDefault="00EB7FD8" w:rsidP="00EB7FD8">
      <w:pPr>
        <w:widowControl w:val="0"/>
        <w:autoSpaceDE w:val="0"/>
        <w:autoSpaceDN w:val="0"/>
        <w:spacing w:line="360" w:lineRule="auto"/>
        <w:jc w:val="right"/>
        <w:rPr>
          <w:sz w:val="28"/>
          <w:szCs w:val="28"/>
        </w:rPr>
      </w:pPr>
      <w:r w:rsidRPr="00402093">
        <w:rPr>
          <w:sz w:val="28"/>
          <w:szCs w:val="28"/>
        </w:rPr>
        <w:lastRenderedPageBreak/>
        <w:t>Оборотная сторона протокола</w:t>
      </w:r>
    </w:p>
    <w:p w:rsidR="00EB7FD8" w:rsidRPr="00402093" w:rsidRDefault="00EB7FD8" w:rsidP="00EB7FD8">
      <w:pPr>
        <w:widowControl w:val="0"/>
        <w:autoSpaceDE w:val="0"/>
        <w:autoSpaceDN w:val="0"/>
        <w:spacing w:line="360" w:lineRule="auto"/>
        <w:jc w:val="center"/>
        <w:rPr>
          <w:b/>
          <w:sz w:val="28"/>
          <w:szCs w:val="28"/>
        </w:rPr>
      </w:pPr>
      <w:r w:rsidRPr="00402093">
        <w:rPr>
          <w:b/>
          <w:sz w:val="28"/>
          <w:szCs w:val="28"/>
        </w:rPr>
        <w:t>Справочная информация</w:t>
      </w:r>
    </w:p>
    <w:p w:rsidR="00EB7FD8" w:rsidRPr="00402093" w:rsidRDefault="00EB7FD8" w:rsidP="00EB7FD8">
      <w:pPr>
        <w:widowControl w:val="0"/>
        <w:autoSpaceDE w:val="0"/>
        <w:autoSpaceDN w:val="0"/>
        <w:spacing w:line="360" w:lineRule="auto"/>
        <w:jc w:val="center"/>
        <w:rPr>
          <w:sz w:val="28"/>
          <w:szCs w:val="28"/>
        </w:rPr>
      </w:pPr>
    </w:p>
    <w:p w:rsidR="00EB7FD8" w:rsidRPr="00402093" w:rsidRDefault="00EB7FD8" w:rsidP="00EB7FD8">
      <w:pPr>
        <w:widowControl w:val="0"/>
        <w:autoSpaceDE w:val="0"/>
        <w:autoSpaceDN w:val="0"/>
        <w:spacing w:line="360" w:lineRule="auto"/>
        <w:jc w:val="center"/>
        <w:rPr>
          <w:sz w:val="28"/>
          <w:szCs w:val="28"/>
        </w:rPr>
      </w:pPr>
      <w:hyperlink r:id="rId23" w:history="1">
        <w:r w:rsidRPr="00402093">
          <w:rPr>
            <w:sz w:val="28"/>
            <w:szCs w:val="28"/>
          </w:rPr>
          <w:t>Конституция</w:t>
        </w:r>
      </w:hyperlink>
      <w:r w:rsidRPr="00402093">
        <w:rPr>
          <w:sz w:val="28"/>
          <w:szCs w:val="28"/>
        </w:rPr>
        <w:t xml:space="preserve"> Российской Федерации</w:t>
      </w:r>
    </w:p>
    <w:p w:rsidR="00EB7FD8" w:rsidRPr="00402093" w:rsidRDefault="00EB7FD8" w:rsidP="00EB7FD8">
      <w:pPr>
        <w:widowControl w:val="0"/>
        <w:autoSpaceDE w:val="0"/>
        <w:autoSpaceDN w:val="0"/>
        <w:spacing w:line="360" w:lineRule="auto"/>
        <w:jc w:val="center"/>
        <w:rPr>
          <w:sz w:val="28"/>
          <w:szCs w:val="28"/>
        </w:rPr>
      </w:pPr>
      <w:r w:rsidRPr="00402093">
        <w:rPr>
          <w:sz w:val="28"/>
          <w:szCs w:val="28"/>
        </w:rPr>
        <w:t>(извлечение)</w:t>
      </w:r>
    </w:p>
    <w:p w:rsidR="00EB7FD8" w:rsidRPr="00402093" w:rsidRDefault="00EB7FD8" w:rsidP="00EB7FD8">
      <w:pPr>
        <w:widowControl w:val="0"/>
        <w:autoSpaceDE w:val="0"/>
        <w:autoSpaceDN w:val="0"/>
        <w:spacing w:line="360" w:lineRule="auto"/>
        <w:jc w:val="both"/>
        <w:rPr>
          <w:sz w:val="28"/>
          <w:szCs w:val="28"/>
        </w:rPr>
      </w:pPr>
    </w:p>
    <w:p w:rsidR="00EB7FD8" w:rsidRPr="00402093" w:rsidRDefault="00EB7FD8" w:rsidP="00EB7FD8">
      <w:pPr>
        <w:widowControl w:val="0"/>
        <w:autoSpaceDE w:val="0"/>
        <w:autoSpaceDN w:val="0"/>
        <w:spacing w:line="360" w:lineRule="auto"/>
        <w:jc w:val="both"/>
        <w:rPr>
          <w:sz w:val="28"/>
          <w:szCs w:val="28"/>
        </w:rPr>
      </w:pPr>
      <w:hyperlink r:id="rId24" w:history="1">
        <w:r w:rsidRPr="00402093">
          <w:rPr>
            <w:sz w:val="28"/>
            <w:szCs w:val="28"/>
          </w:rPr>
          <w:t>Статья 51</w:t>
        </w:r>
      </w:hyperlink>
    </w:p>
    <w:p w:rsidR="00EB7FD8" w:rsidRPr="00402093" w:rsidRDefault="00EB7FD8" w:rsidP="00EB7FD8">
      <w:pPr>
        <w:widowControl w:val="0"/>
        <w:autoSpaceDE w:val="0"/>
        <w:autoSpaceDN w:val="0"/>
        <w:spacing w:line="360" w:lineRule="auto"/>
        <w:jc w:val="both"/>
        <w:rPr>
          <w:sz w:val="28"/>
          <w:szCs w:val="28"/>
        </w:rPr>
      </w:pPr>
      <w:r w:rsidRPr="00402093">
        <w:rPr>
          <w:sz w:val="28"/>
          <w:szCs w:val="28"/>
        </w:rPr>
        <w:t>1. Никто не обязан свидетельствовать против себя самого, своего супруга и близких родственников, круг которых определяется федеральным законом.</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 xml:space="preserve"> 2.  Федеральным  законом могут устанавливаться иные случаи освобождения от обязанности давать свидетельские показания.</w:t>
      </w:r>
    </w:p>
    <w:p w:rsidR="00EB7FD8" w:rsidRPr="00402093" w:rsidRDefault="00EB7FD8" w:rsidP="00EB7FD8">
      <w:pPr>
        <w:widowControl w:val="0"/>
        <w:autoSpaceDE w:val="0"/>
        <w:autoSpaceDN w:val="0"/>
        <w:spacing w:line="360" w:lineRule="auto"/>
        <w:jc w:val="both"/>
        <w:rPr>
          <w:sz w:val="28"/>
          <w:szCs w:val="28"/>
        </w:rPr>
      </w:pPr>
    </w:p>
    <w:p w:rsidR="00EB7FD8" w:rsidRPr="00402093" w:rsidRDefault="00EB7FD8" w:rsidP="00EB7FD8">
      <w:pPr>
        <w:widowControl w:val="0"/>
        <w:autoSpaceDE w:val="0"/>
        <w:autoSpaceDN w:val="0"/>
        <w:spacing w:line="360" w:lineRule="auto"/>
        <w:jc w:val="center"/>
        <w:rPr>
          <w:sz w:val="28"/>
          <w:szCs w:val="28"/>
        </w:rPr>
      </w:pPr>
      <w:hyperlink r:id="rId25" w:history="1">
        <w:r w:rsidRPr="00402093">
          <w:rPr>
            <w:sz w:val="28"/>
            <w:szCs w:val="28"/>
          </w:rPr>
          <w:t>Кодекс</w:t>
        </w:r>
      </w:hyperlink>
      <w:r w:rsidRPr="00402093">
        <w:rPr>
          <w:sz w:val="28"/>
          <w:szCs w:val="28"/>
        </w:rPr>
        <w:t xml:space="preserve"> Российской Федерации об административных правонарушениях</w:t>
      </w:r>
    </w:p>
    <w:p w:rsidR="00EB7FD8" w:rsidRPr="00402093" w:rsidRDefault="00EB7FD8" w:rsidP="00EB7FD8">
      <w:pPr>
        <w:widowControl w:val="0"/>
        <w:autoSpaceDE w:val="0"/>
        <w:autoSpaceDN w:val="0"/>
        <w:spacing w:line="360" w:lineRule="auto"/>
        <w:jc w:val="center"/>
        <w:rPr>
          <w:sz w:val="28"/>
          <w:szCs w:val="28"/>
        </w:rPr>
      </w:pPr>
      <w:r w:rsidRPr="00402093">
        <w:rPr>
          <w:sz w:val="28"/>
          <w:szCs w:val="28"/>
        </w:rPr>
        <w:t>от 30 декабря 2001 г. № 195-ФЗ</w:t>
      </w:r>
    </w:p>
    <w:p w:rsidR="00EB7FD8" w:rsidRPr="00402093" w:rsidRDefault="00EB7FD8" w:rsidP="00EB7FD8">
      <w:pPr>
        <w:widowControl w:val="0"/>
        <w:autoSpaceDE w:val="0"/>
        <w:autoSpaceDN w:val="0"/>
        <w:spacing w:line="360" w:lineRule="auto"/>
        <w:jc w:val="center"/>
        <w:rPr>
          <w:sz w:val="28"/>
          <w:szCs w:val="28"/>
        </w:rPr>
      </w:pPr>
      <w:r w:rsidRPr="00402093">
        <w:rPr>
          <w:sz w:val="28"/>
          <w:szCs w:val="28"/>
        </w:rPr>
        <w:t>(извлечение)</w:t>
      </w:r>
    </w:p>
    <w:p w:rsidR="00EB7FD8" w:rsidRPr="00402093" w:rsidRDefault="00EB7FD8" w:rsidP="00EB7FD8">
      <w:pPr>
        <w:widowControl w:val="0"/>
        <w:autoSpaceDE w:val="0"/>
        <w:autoSpaceDN w:val="0"/>
        <w:spacing w:line="360" w:lineRule="auto"/>
        <w:jc w:val="both"/>
        <w:rPr>
          <w:sz w:val="28"/>
          <w:szCs w:val="28"/>
        </w:rPr>
      </w:pPr>
    </w:p>
    <w:p w:rsidR="00EB7FD8" w:rsidRPr="00402093" w:rsidRDefault="00EB7FD8" w:rsidP="00EB7FD8">
      <w:pPr>
        <w:widowControl w:val="0"/>
        <w:autoSpaceDE w:val="0"/>
        <w:autoSpaceDN w:val="0"/>
        <w:spacing w:line="360" w:lineRule="auto"/>
        <w:jc w:val="both"/>
        <w:rPr>
          <w:sz w:val="28"/>
          <w:szCs w:val="28"/>
        </w:rPr>
      </w:pPr>
      <w:hyperlink r:id="rId26" w:history="1">
        <w:r w:rsidRPr="00402093">
          <w:rPr>
            <w:sz w:val="28"/>
            <w:szCs w:val="28"/>
          </w:rPr>
          <w:t>Статья 25.1</w:t>
        </w:r>
      </w:hyperlink>
      <w:r w:rsidRPr="00402093">
        <w:rPr>
          <w:sz w:val="28"/>
          <w:szCs w:val="28"/>
        </w:rPr>
        <w:t>. Лицо, в отношении которого ведется производство по делу об административном правонарушении</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1. Лицо, в отношении  которого  ведется  производство  по  делу  об административном  правонарушении,  вправе  знакомиться со всеми материалами дела,  давать объяснения, представлять доказательства, заявлять ходатайства и  отводы,  пользоваться  юридической  помощью  защитника,  а  также  иными процессуальными правами в соответствии с настоящим Кодексом.</w:t>
      </w:r>
    </w:p>
    <w:p w:rsidR="00EB7FD8" w:rsidRPr="00402093" w:rsidRDefault="00EB7FD8" w:rsidP="00EB7FD8">
      <w:pPr>
        <w:widowControl w:val="0"/>
        <w:autoSpaceDE w:val="0"/>
        <w:autoSpaceDN w:val="0"/>
        <w:spacing w:line="360" w:lineRule="auto"/>
        <w:jc w:val="both"/>
        <w:rPr>
          <w:sz w:val="28"/>
          <w:szCs w:val="28"/>
        </w:rPr>
      </w:pPr>
      <w:hyperlink r:id="rId27" w:history="1">
        <w:r w:rsidRPr="00402093">
          <w:rPr>
            <w:sz w:val="28"/>
            <w:szCs w:val="28"/>
          </w:rPr>
          <w:t>Статья 25.3</w:t>
        </w:r>
      </w:hyperlink>
      <w:r w:rsidRPr="00402093">
        <w:rPr>
          <w:sz w:val="28"/>
          <w:szCs w:val="28"/>
        </w:rPr>
        <w:t>. Законные представители физического лица</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 xml:space="preserve">1.  Защиту  прав  и  законных  интересов  физического лица, в отношении которого  ведется  производство по делу об административном правонарушении, или потерпевшего, являющихся несовершеннолетними либо по своему физическому или  психическому состоянию лишенных возможности самостоятельно реализовать свои права, осуществляют их законные </w:t>
      </w:r>
      <w:r w:rsidRPr="00402093">
        <w:rPr>
          <w:sz w:val="28"/>
          <w:szCs w:val="28"/>
        </w:rPr>
        <w:lastRenderedPageBreak/>
        <w:t>представители.</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2.  Законными  представителями  физического лица являются его родители, усыновители, опекуны или попечители.</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3.  Родственные  связи  или  соответствующие полномочия лиц, являющихся законными  представителями  физического  лица,  удостоверяются документами, предусмотренными законом.</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 xml:space="preserve">4.  Законные  представители  физического  лица,  в  отношении  которого ведется   производство   по  делу  об  административном  правонарушении,  и потерпевшего  имеют  права  и  </w:t>
      </w:r>
      <w:proofErr w:type="gramStart"/>
      <w:r w:rsidRPr="00402093">
        <w:rPr>
          <w:sz w:val="28"/>
          <w:szCs w:val="28"/>
        </w:rPr>
        <w:t>несут обязанности</w:t>
      </w:r>
      <w:proofErr w:type="gramEnd"/>
      <w:r w:rsidRPr="00402093">
        <w:rPr>
          <w:sz w:val="28"/>
          <w:szCs w:val="28"/>
        </w:rPr>
        <w:t>, предусмотренные настоящим Кодексом в отношении представляемых ими лиц.</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5.   При   рассмотрении   дела   об   административном  правонарушении, совершенном лицом в возрасте до восемнадцати лет, судья, орган, должностное лицо,  рассматривающие  дело  об  административном  правонарушении,  вправе признать обязательным присутствие законного представителя указанного лица.</w:t>
      </w:r>
    </w:p>
    <w:p w:rsidR="00EB7FD8" w:rsidRPr="00402093" w:rsidRDefault="00EB7FD8" w:rsidP="00EB7FD8">
      <w:pPr>
        <w:widowControl w:val="0"/>
        <w:autoSpaceDE w:val="0"/>
        <w:autoSpaceDN w:val="0"/>
        <w:spacing w:line="360" w:lineRule="auto"/>
        <w:jc w:val="both"/>
        <w:rPr>
          <w:sz w:val="28"/>
          <w:szCs w:val="28"/>
        </w:rPr>
      </w:pPr>
      <w:hyperlink r:id="rId28" w:history="1">
        <w:r w:rsidRPr="00402093">
          <w:rPr>
            <w:sz w:val="28"/>
            <w:szCs w:val="28"/>
          </w:rPr>
          <w:t>Статья 25.5</w:t>
        </w:r>
      </w:hyperlink>
      <w:r w:rsidRPr="00402093">
        <w:rPr>
          <w:sz w:val="28"/>
          <w:szCs w:val="28"/>
        </w:rPr>
        <w:t>. Защитник и представитель</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1.  Для  оказания юридической помощи лицу, в отношении которого ведется производство  по делу об административном правонарушении, в производстве по делу  об  административном правонарушении может участвовать защитник, а для оказания юридической помощи потерпевшему - представитель.</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2.  В  качестве защитника или представителя к участию в производстве по делу об административном правонарушении допускается адвокат или иное лицо.</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 xml:space="preserve">3. Полномочия адвоката удостоверяются ордером, выданным соответствующим адвокатским  образованием.  Полномочия иного лица, оказывающего юридическую помощь, </w:t>
      </w:r>
      <w:r w:rsidRPr="00402093">
        <w:rPr>
          <w:sz w:val="28"/>
          <w:szCs w:val="28"/>
        </w:rPr>
        <w:br/>
        <w:t>удостоверяются доверенностью, оформленной в соответствии с законом.</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 xml:space="preserve">4.  Защитник  и  представитель  допускаются </w:t>
      </w:r>
      <w:proofErr w:type="gramStart"/>
      <w:r w:rsidRPr="00402093">
        <w:rPr>
          <w:sz w:val="28"/>
          <w:szCs w:val="28"/>
        </w:rPr>
        <w:t>к участию в производстве по делу  об  административном  правонарушении  с  момента</w:t>
      </w:r>
      <w:proofErr w:type="gramEnd"/>
      <w:r w:rsidRPr="00402093">
        <w:rPr>
          <w:sz w:val="28"/>
          <w:szCs w:val="28"/>
        </w:rPr>
        <w:t xml:space="preserve">  возбуждения дела об административном правонарушении.</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 xml:space="preserve">5.  Защитник  и  представитель,  допущенные к участию в производстве по делу  </w:t>
      </w:r>
      <w:r w:rsidRPr="00402093">
        <w:rPr>
          <w:sz w:val="28"/>
          <w:szCs w:val="28"/>
        </w:rPr>
        <w:lastRenderedPageBreak/>
        <w:t>об  административном  правонарушении,  вправе  знакомиться  со  всеми материалами  дела,  представлять  доказательства,  заявлять  ходатайства  и отводы,   участвовать   в  рассмотрении  дела,  обжаловать  применение  мер обеспечения производства по делу, постановление по делу, пользоваться иными процессуальными правами в соответствии с настоящим Кодексом.</w:t>
      </w:r>
    </w:p>
    <w:p w:rsidR="00EB7FD8" w:rsidRPr="00402093" w:rsidRDefault="00EB7FD8" w:rsidP="00EB7FD8">
      <w:pPr>
        <w:widowControl w:val="0"/>
        <w:autoSpaceDE w:val="0"/>
        <w:autoSpaceDN w:val="0"/>
        <w:spacing w:line="360" w:lineRule="auto"/>
        <w:jc w:val="both"/>
        <w:rPr>
          <w:sz w:val="28"/>
          <w:szCs w:val="28"/>
        </w:rPr>
      </w:pPr>
      <w:hyperlink r:id="rId29" w:history="1">
        <w:r w:rsidRPr="00402093">
          <w:rPr>
            <w:sz w:val="28"/>
            <w:szCs w:val="28"/>
          </w:rPr>
          <w:t>Статья 25.6</w:t>
        </w:r>
      </w:hyperlink>
      <w:r w:rsidRPr="00402093">
        <w:rPr>
          <w:sz w:val="28"/>
          <w:szCs w:val="28"/>
        </w:rPr>
        <w:t>. Свидетель</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1.  В  качестве  свидетеля  по  делу об административном правонарушении может  быть вызвано лицо, которому могут быть известны обстоятельства дела, подлежащие установлению.</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2. Свидетель обязан явиться по вызову судьи, органа, должностного лица, в производстве которых находится дело об административном правонарушении, и дать  правдивые  показания: сообщить все известное ему по делу, ответить на поставленные  вопросы  и  удостоверить  своей  подписью  в  соответствующем протоколе правильность занесения его показаний.</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3. Свидетель вправе:</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1)  не  свидетельствовать  против себя самого, своего супруга и близких родственников;</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2) давать показания на родном языке или на языке, которым владеет;</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3) пользоваться бесплатной помощью переводчика;</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4)  делать  замечания  по поводу правильности занесения его показаний в протокол.</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4.  При  опросе  несовершеннолетнего  свидетеля, не достигшего возраста четырнадцати  лет, обязательно присутствие педагога или психолога. В случае необходимости   опрос  проводится  в  присутствии  законного  представителя несовершеннолетнего свидетеля.</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5.  Свидетель  предупреждается  об  административной ответственности за дачу заведомо ложных показаний.</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 xml:space="preserve">6.   За отказ или за уклонение от исполнения обязанностей, предусмотренных </w:t>
      </w:r>
      <w:hyperlink r:id="rId30" w:history="1">
        <w:r w:rsidRPr="00402093">
          <w:rPr>
            <w:sz w:val="28"/>
            <w:szCs w:val="28"/>
          </w:rPr>
          <w:t>частью 2</w:t>
        </w:r>
      </w:hyperlink>
      <w:r w:rsidRPr="00402093">
        <w:rPr>
          <w:sz w:val="28"/>
          <w:szCs w:val="28"/>
        </w:rPr>
        <w:t xml:space="preserve"> настоящей статьи, свидетель несет административную ответственность, предусмотренную настоящим Кодексом.</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lastRenderedPageBreak/>
        <w:t xml:space="preserve">    Примечание.  В  настоящей статье под близкими родственниками понимаются родители, дети, усыновители, усыновленные, родные братья и сестры, дедушка, бабушка, внуки.</w:t>
      </w:r>
    </w:p>
    <w:p w:rsidR="00EB7FD8" w:rsidRPr="00402093" w:rsidRDefault="00EB7FD8" w:rsidP="00EB7FD8">
      <w:pPr>
        <w:widowControl w:val="0"/>
        <w:autoSpaceDE w:val="0"/>
        <w:autoSpaceDN w:val="0"/>
        <w:spacing w:line="360" w:lineRule="auto"/>
        <w:jc w:val="both"/>
        <w:rPr>
          <w:sz w:val="28"/>
          <w:szCs w:val="28"/>
        </w:rPr>
      </w:pPr>
      <w:hyperlink r:id="rId31" w:history="1">
        <w:r w:rsidRPr="00402093">
          <w:rPr>
            <w:sz w:val="28"/>
            <w:szCs w:val="28"/>
          </w:rPr>
          <w:t>Статья 25.7</w:t>
        </w:r>
      </w:hyperlink>
      <w:r w:rsidRPr="00402093">
        <w:rPr>
          <w:sz w:val="28"/>
          <w:szCs w:val="28"/>
        </w:rPr>
        <w:t>. Понятой</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1.  В случаях, предусмотренных настоящим Кодексом, должностным лицом, в производстве  которого находится дело об административном правонарушении, в качестве  понятого может быть привлечено любое не заинтересованное в исходе дела совершеннолетнее лицо. Число понятых должно быть не менее двух.</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 xml:space="preserve">2. Присутствие понятых обязательно в случаях, предусмотренных </w:t>
      </w:r>
      <w:hyperlink r:id="rId32" w:history="1">
        <w:r w:rsidRPr="00402093">
          <w:rPr>
            <w:sz w:val="28"/>
            <w:szCs w:val="28"/>
          </w:rPr>
          <w:t>главой 27</w:t>
        </w:r>
      </w:hyperlink>
      <w:r w:rsidRPr="00402093">
        <w:rPr>
          <w:sz w:val="28"/>
          <w:szCs w:val="28"/>
        </w:rPr>
        <w:t xml:space="preserve"> настоящего  Кодекса.  Понятой  удостоверяет в протоколе своей подписью факт совершения  в  его  присутствии  процессуальных  действий,  их содержание и результаты.</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3.  Об  участии  понятых  в  производстве  по  делу об административном правонарушении делается запись в протоколе.</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4. Понятой вправе делать замечания по поводу совершаемых процессуальных действий. Замечания понятого подлежат занесению в протокол.</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 xml:space="preserve">    5.  В  случае  необходимости  понятой  может  быть  опрошен  в качестве свидетеля в соответствии со </w:t>
      </w:r>
      <w:hyperlink r:id="rId33" w:history="1">
        <w:r w:rsidRPr="00402093">
          <w:rPr>
            <w:sz w:val="28"/>
            <w:szCs w:val="28"/>
          </w:rPr>
          <w:t>статьей 25.6</w:t>
        </w:r>
      </w:hyperlink>
      <w:r w:rsidRPr="00402093">
        <w:rPr>
          <w:sz w:val="28"/>
          <w:szCs w:val="28"/>
        </w:rPr>
        <w:t xml:space="preserve"> настоящего Кодекса.</w:t>
      </w:r>
    </w:p>
    <w:p w:rsidR="00EB7FD8" w:rsidRPr="00402093" w:rsidRDefault="00EB7FD8" w:rsidP="00EB7FD8">
      <w:pPr>
        <w:widowControl w:val="0"/>
        <w:autoSpaceDE w:val="0"/>
        <w:autoSpaceDN w:val="0"/>
        <w:jc w:val="both"/>
        <w:rPr>
          <w:sz w:val="28"/>
          <w:szCs w:val="28"/>
        </w:rPr>
      </w:pPr>
    </w:p>
    <w:p w:rsidR="00EB7FD8" w:rsidRPr="00402093" w:rsidRDefault="00EB7FD8" w:rsidP="00EB7FD8">
      <w:pPr>
        <w:spacing w:after="160" w:line="259" w:lineRule="auto"/>
        <w:rPr>
          <w:sz w:val="28"/>
          <w:szCs w:val="28"/>
        </w:rPr>
      </w:pPr>
      <w:r w:rsidRPr="00402093">
        <w:rPr>
          <w:sz w:val="28"/>
          <w:szCs w:val="28"/>
        </w:rPr>
        <w:br w:type="page"/>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lastRenderedPageBreak/>
        <w:t>8. К протоколу прилагаются:</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9. Протокол составил:</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____________________________________________________________________</w:t>
      </w:r>
    </w:p>
    <w:p w:rsidR="00EB7FD8" w:rsidRPr="00402093" w:rsidRDefault="00EB7FD8" w:rsidP="00EB7FD8">
      <w:pPr>
        <w:widowControl w:val="0"/>
        <w:autoSpaceDE w:val="0"/>
        <w:autoSpaceDN w:val="0"/>
        <w:spacing w:line="360" w:lineRule="auto"/>
        <w:jc w:val="center"/>
        <w:rPr>
          <w:sz w:val="28"/>
          <w:szCs w:val="28"/>
          <w:vertAlign w:val="superscript"/>
        </w:rPr>
      </w:pPr>
      <w:r w:rsidRPr="00402093">
        <w:rPr>
          <w:sz w:val="28"/>
          <w:szCs w:val="28"/>
          <w:vertAlign w:val="superscript"/>
        </w:rPr>
        <w:t>должность фамилия и инициалы лица, составившего протокол об подпись</w:t>
      </w:r>
    </w:p>
    <w:p w:rsidR="00EB7FD8" w:rsidRPr="00402093" w:rsidRDefault="00EB7FD8" w:rsidP="00EB7FD8">
      <w:pPr>
        <w:widowControl w:val="0"/>
        <w:autoSpaceDE w:val="0"/>
        <w:autoSpaceDN w:val="0"/>
        <w:spacing w:line="360" w:lineRule="auto"/>
        <w:jc w:val="center"/>
        <w:rPr>
          <w:sz w:val="28"/>
          <w:szCs w:val="28"/>
          <w:vertAlign w:val="superscript"/>
        </w:rPr>
      </w:pPr>
      <w:r w:rsidRPr="00402093">
        <w:rPr>
          <w:sz w:val="28"/>
          <w:szCs w:val="28"/>
          <w:vertAlign w:val="superscript"/>
        </w:rPr>
        <w:t xml:space="preserve">административном </w:t>
      </w:r>
      <w:proofErr w:type="gramStart"/>
      <w:r w:rsidRPr="00402093">
        <w:rPr>
          <w:sz w:val="28"/>
          <w:szCs w:val="28"/>
          <w:vertAlign w:val="superscript"/>
        </w:rPr>
        <w:t>правонарушении</w:t>
      </w:r>
      <w:proofErr w:type="gramEnd"/>
    </w:p>
    <w:p w:rsidR="00EB7FD8" w:rsidRPr="00402093" w:rsidRDefault="00EB7FD8" w:rsidP="00EB7FD8">
      <w:pPr>
        <w:widowControl w:val="0"/>
        <w:autoSpaceDE w:val="0"/>
        <w:autoSpaceDN w:val="0"/>
        <w:spacing w:line="360" w:lineRule="auto"/>
        <w:jc w:val="both"/>
        <w:rPr>
          <w:sz w:val="28"/>
          <w:szCs w:val="28"/>
        </w:rPr>
      </w:pPr>
      <w:r w:rsidRPr="00402093">
        <w:rPr>
          <w:sz w:val="28"/>
          <w:szCs w:val="28"/>
        </w:rPr>
        <w:t xml:space="preserve">10. С протоколом </w:t>
      </w:r>
      <w:proofErr w:type="gramStart"/>
      <w:r w:rsidRPr="00402093">
        <w:rPr>
          <w:sz w:val="28"/>
          <w:szCs w:val="28"/>
        </w:rPr>
        <w:t>ознакомлен</w:t>
      </w:r>
      <w:proofErr w:type="gramEnd"/>
      <w:r w:rsidRPr="00402093">
        <w:rPr>
          <w:sz w:val="28"/>
          <w:szCs w:val="28"/>
        </w:rPr>
        <w:t>:</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____________________________________________________________________</w:t>
      </w:r>
    </w:p>
    <w:p w:rsidR="00EB7FD8" w:rsidRPr="00402093" w:rsidRDefault="00EB7FD8" w:rsidP="00EB7FD8">
      <w:pPr>
        <w:widowControl w:val="0"/>
        <w:autoSpaceDE w:val="0"/>
        <w:autoSpaceDN w:val="0"/>
        <w:spacing w:line="360" w:lineRule="auto"/>
        <w:jc w:val="center"/>
        <w:rPr>
          <w:sz w:val="28"/>
          <w:szCs w:val="28"/>
          <w:vertAlign w:val="superscript"/>
        </w:rPr>
      </w:pPr>
      <w:proofErr w:type="gramStart"/>
      <w:r w:rsidRPr="00402093">
        <w:rPr>
          <w:sz w:val="28"/>
          <w:szCs w:val="28"/>
          <w:vertAlign w:val="superscript"/>
        </w:rPr>
        <w:t>фамилия и инициалы физического лица (законного представителя подпись</w:t>
      </w:r>
      <w:proofErr w:type="gramEnd"/>
    </w:p>
    <w:p w:rsidR="00EB7FD8" w:rsidRPr="00402093" w:rsidRDefault="00EB7FD8" w:rsidP="00EB7FD8">
      <w:pPr>
        <w:widowControl w:val="0"/>
        <w:autoSpaceDE w:val="0"/>
        <w:autoSpaceDN w:val="0"/>
        <w:spacing w:line="360" w:lineRule="auto"/>
        <w:jc w:val="center"/>
        <w:rPr>
          <w:sz w:val="28"/>
          <w:szCs w:val="28"/>
          <w:vertAlign w:val="superscript"/>
        </w:rPr>
      </w:pPr>
      <w:r w:rsidRPr="00402093">
        <w:rPr>
          <w:sz w:val="28"/>
          <w:szCs w:val="28"/>
          <w:vertAlign w:val="superscript"/>
        </w:rPr>
        <w:t>физического лица), в отношении которого ведется производство</w:t>
      </w:r>
    </w:p>
    <w:p w:rsidR="00EB7FD8" w:rsidRPr="00402093" w:rsidRDefault="00EB7FD8" w:rsidP="00EB7FD8">
      <w:pPr>
        <w:widowControl w:val="0"/>
        <w:autoSpaceDE w:val="0"/>
        <w:autoSpaceDN w:val="0"/>
        <w:spacing w:line="360" w:lineRule="auto"/>
        <w:jc w:val="center"/>
        <w:rPr>
          <w:sz w:val="28"/>
          <w:szCs w:val="28"/>
          <w:vertAlign w:val="superscript"/>
        </w:rPr>
      </w:pPr>
      <w:r w:rsidRPr="00402093">
        <w:rPr>
          <w:sz w:val="28"/>
          <w:szCs w:val="28"/>
          <w:vertAlign w:val="superscript"/>
        </w:rPr>
        <w:t>по делу об административном правонарушении</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11.Место и сроки рассмотрения дела мне объявлены:</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____________________________________________________________________</w:t>
      </w:r>
    </w:p>
    <w:p w:rsidR="00EB7FD8" w:rsidRPr="00402093" w:rsidRDefault="00EB7FD8" w:rsidP="00EB7FD8">
      <w:pPr>
        <w:widowControl w:val="0"/>
        <w:autoSpaceDE w:val="0"/>
        <w:autoSpaceDN w:val="0"/>
        <w:spacing w:line="360" w:lineRule="auto"/>
        <w:jc w:val="center"/>
        <w:rPr>
          <w:sz w:val="28"/>
          <w:szCs w:val="28"/>
          <w:vertAlign w:val="superscript"/>
        </w:rPr>
      </w:pPr>
      <w:proofErr w:type="gramStart"/>
      <w:r w:rsidRPr="00402093">
        <w:rPr>
          <w:sz w:val="28"/>
          <w:szCs w:val="28"/>
          <w:vertAlign w:val="superscript"/>
        </w:rPr>
        <w:t>фамилия и инициалы физического лица (законного представителя подпись</w:t>
      </w:r>
      <w:proofErr w:type="gramEnd"/>
    </w:p>
    <w:p w:rsidR="00EB7FD8" w:rsidRPr="00402093" w:rsidRDefault="00EB7FD8" w:rsidP="00EB7FD8">
      <w:pPr>
        <w:widowControl w:val="0"/>
        <w:autoSpaceDE w:val="0"/>
        <w:autoSpaceDN w:val="0"/>
        <w:spacing w:line="360" w:lineRule="auto"/>
        <w:jc w:val="center"/>
        <w:rPr>
          <w:sz w:val="28"/>
          <w:szCs w:val="28"/>
          <w:vertAlign w:val="superscript"/>
        </w:rPr>
      </w:pPr>
      <w:proofErr w:type="gramStart"/>
      <w:r w:rsidRPr="00402093">
        <w:rPr>
          <w:sz w:val="28"/>
          <w:szCs w:val="28"/>
          <w:vertAlign w:val="superscript"/>
        </w:rPr>
        <w:t>Физического лица), в отношении которого ведется производство по делу об административном правонарушении</w:t>
      </w:r>
      <w:proofErr w:type="gramEnd"/>
    </w:p>
    <w:p w:rsidR="00EB7FD8" w:rsidRPr="00402093" w:rsidRDefault="00EB7FD8" w:rsidP="00EB7FD8">
      <w:pPr>
        <w:widowControl w:val="0"/>
        <w:autoSpaceDE w:val="0"/>
        <w:autoSpaceDN w:val="0"/>
        <w:spacing w:line="360" w:lineRule="auto"/>
        <w:jc w:val="both"/>
        <w:rPr>
          <w:sz w:val="28"/>
          <w:szCs w:val="28"/>
        </w:rPr>
      </w:pPr>
    </w:p>
    <w:p w:rsidR="00EB7FD8" w:rsidRPr="00402093" w:rsidRDefault="00EB7FD8" w:rsidP="00EB7FD8">
      <w:pPr>
        <w:widowControl w:val="0"/>
        <w:autoSpaceDE w:val="0"/>
        <w:autoSpaceDN w:val="0"/>
        <w:spacing w:line="360" w:lineRule="auto"/>
        <w:jc w:val="both"/>
        <w:rPr>
          <w:sz w:val="28"/>
          <w:szCs w:val="28"/>
        </w:rPr>
      </w:pPr>
      <w:r w:rsidRPr="00402093">
        <w:rPr>
          <w:sz w:val="28"/>
          <w:szCs w:val="28"/>
        </w:rPr>
        <w:t>12. Копию протокола получил:</w:t>
      </w:r>
    </w:p>
    <w:p w:rsidR="00EB7FD8" w:rsidRPr="00402093" w:rsidRDefault="00EB7FD8" w:rsidP="00EB7FD8">
      <w:pPr>
        <w:widowControl w:val="0"/>
        <w:autoSpaceDE w:val="0"/>
        <w:autoSpaceDN w:val="0"/>
        <w:spacing w:line="360" w:lineRule="auto"/>
        <w:jc w:val="both"/>
        <w:rPr>
          <w:sz w:val="28"/>
          <w:szCs w:val="28"/>
        </w:rPr>
      </w:pPr>
      <w:proofErr w:type="gramStart"/>
      <w:r w:rsidRPr="00402093">
        <w:rPr>
          <w:sz w:val="28"/>
          <w:szCs w:val="28"/>
        </w:rPr>
        <w:t>____________________________________________________________________</w:t>
      </w:r>
      <w:proofErr w:type="gramEnd"/>
    </w:p>
    <w:p w:rsidR="00EB7FD8" w:rsidRPr="00402093" w:rsidRDefault="00EB7FD8" w:rsidP="00EB7FD8">
      <w:pPr>
        <w:widowControl w:val="0"/>
        <w:autoSpaceDE w:val="0"/>
        <w:autoSpaceDN w:val="0"/>
        <w:spacing w:line="360" w:lineRule="auto"/>
        <w:jc w:val="center"/>
        <w:rPr>
          <w:sz w:val="28"/>
          <w:szCs w:val="28"/>
          <w:vertAlign w:val="superscript"/>
        </w:rPr>
      </w:pPr>
      <w:proofErr w:type="gramStart"/>
      <w:r w:rsidRPr="00402093">
        <w:rPr>
          <w:sz w:val="28"/>
          <w:szCs w:val="28"/>
          <w:vertAlign w:val="superscript"/>
        </w:rPr>
        <w:t>фамилия и инициалы физического лица (законного представителя подпись</w:t>
      </w:r>
      <w:proofErr w:type="gramEnd"/>
    </w:p>
    <w:p w:rsidR="00EB7FD8" w:rsidRPr="00402093" w:rsidRDefault="00EB7FD8" w:rsidP="00EB7FD8">
      <w:pPr>
        <w:widowControl w:val="0"/>
        <w:autoSpaceDE w:val="0"/>
        <w:autoSpaceDN w:val="0"/>
        <w:spacing w:line="360" w:lineRule="auto"/>
        <w:jc w:val="center"/>
        <w:rPr>
          <w:sz w:val="28"/>
          <w:szCs w:val="28"/>
          <w:vertAlign w:val="superscript"/>
        </w:rPr>
      </w:pPr>
      <w:proofErr w:type="gramStart"/>
      <w:r w:rsidRPr="00402093">
        <w:rPr>
          <w:sz w:val="28"/>
          <w:szCs w:val="28"/>
          <w:vertAlign w:val="superscript"/>
        </w:rPr>
        <w:t>Физического лица), в отношении которого ведется производство по делу об административном правонарушении</w:t>
      </w:r>
      <w:proofErr w:type="gramEnd"/>
    </w:p>
    <w:p w:rsidR="00EB7FD8" w:rsidRPr="00402093" w:rsidRDefault="00EB7FD8" w:rsidP="00EB7FD8">
      <w:pPr>
        <w:widowControl w:val="0"/>
        <w:autoSpaceDE w:val="0"/>
        <w:autoSpaceDN w:val="0"/>
        <w:spacing w:line="360" w:lineRule="auto"/>
        <w:jc w:val="both"/>
        <w:rPr>
          <w:sz w:val="28"/>
          <w:szCs w:val="28"/>
        </w:rPr>
      </w:pPr>
    </w:p>
    <w:p w:rsidR="00EB7FD8" w:rsidRPr="00402093" w:rsidRDefault="00EB7FD8" w:rsidP="00EB7FD8">
      <w:pPr>
        <w:spacing w:line="360" w:lineRule="auto"/>
        <w:rPr>
          <w:rFonts w:eastAsia="Calibri"/>
          <w:sz w:val="28"/>
          <w:szCs w:val="28"/>
          <w:lang w:eastAsia="en-US"/>
        </w:rPr>
      </w:pPr>
    </w:p>
    <w:p w:rsidR="00EB7FD8" w:rsidRPr="00402093" w:rsidRDefault="00EB7FD8" w:rsidP="00EB7FD8">
      <w:pPr>
        <w:spacing w:line="288" w:lineRule="auto"/>
        <w:rPr>
          <w:rFonts w:eastAsia="Calibri"/>
          <w:sz w:val="28"/>
          <w:szCs w:val="28"/>
          <w:lang w:eastAsia="en-US"/>
        </w:rPr>
      </w:pPr>
    </w:p>
    <w:p w:rsidR="00EB7FD8" w:rsidRPr="00402093" w:rsidRDefault="00EB7FD8" w:rsidP="00EB7FD8">
      <w:pPr>
        <w:spacing w:line="360" w:lineRule="auto"/>
        <w:ind w:firstLine="709"/>
        <w:jc w:val="both"/>
        <w:rPr>
          <w:rFonts w:eastAsia="Calibri"/>
          <w:sz w:val="28"/>
          <w:szCs w:val="28"/>
          <w:lang w:eastAsia="en-US"/>
        </w:rPr>
      </w:pPr>
      <w:r w:rsidRPr="00402093">
        <w:rPr>
          <w:rFonts w:eastAsia="Calibri"/>
          <w:sz w:val="28"/>
          <w:szCs w:val="28"/>
          <w:lang w:eastAsia="en-US"/>
        </w:rPr>
        <w:lastRenderedPageBreak/>
        <w:t>Требования к оформлению.</w:t>
      </w:r>
      <w:r w:rsidRPr="00402093">
        <w:rPr>
          <w:rFonts w:eastAsia="Calibri"/>
          <w:b/>
          <w:sz w:val="28"/>
          <w:szCs w:val="28"/>
          <w:lang w:eastAsia="en-US"/>
        </w:rPr>
        <w:t xml:space="preserve"> </w:t>
      </w:r>
      <w:r w:rsidRPr="00402093">
        <w:rPr>
          <w:rFonts w:eastAsia="Calibri"/>
          <w:sz w:val="28"/>
          <w:szCs w:val="28"/>
          <w:lang w:eastAsia="en-US"/>
        </w:rPr>
        <w:t>Протокол об административном правонарушении должен в обязательном порядке сопровождаться оборотной стороной, на которой присутствуют извлечения из Конституции Российской Федерации и Кодекса Российской Федерации об административных правонарушениях от 30 декабря 2001 г. № 195-ФЗ.</w:t>
      </w:r>
    </w:p>
    <w:p w:rsidR="00EB7FD8" w:rsidRPr="00402093" w:rsidRDefault="00EB7FD8" w:rsidP="00EB7FD8">
      <w:pPr>
        <w:spacing w:line="360" w:lineRule="auto"/>
        <w:ind w:firstLine="709"/>
        <w:jc w:val="both"/>
        <w:rPr>
          <w:rFonts w:eastAsia="Calibri"/>
          <w:sz w:val="28"/>
          <w:szCs w:val="28"/>
          <w:lang w:eastAsia="en-US"/>
        </w:rPr>
      </w:pPr>
      <w:r w:rsidRPr="00402093">
        <w:rPr>
          <w:rFonts w:eastAsia="Calibri"/>
          <w:sz w:val="28"/>
          <w:szCs w:val="28"/>
          <w:lang w:eastAsia="en-US"/>
        </w:rPr>
        <w:t>Форма</w:t>
      </w:r>
      <w:proofErr w:type="gramStart"/>
      <w:r w:rsidRPr="00402093">
        <w:rPr>
          <w:rFonts w:eastAsia="Calibri"/>
          <w:sz w:val="28"/>
          <w:szCs w:val="28"/>
          <w:lang w:eastAsia="en-US"/>
        </w:rPr>
        <w:t xml:space="preserve"> А</w:t>
      </w:r>
      <w:proofErr w:type="gramEnd"/>
      <w:r w:rsidRPr="00402093">
        <w:rPr>
          <w:rFonts w:eastAsia="Calibri"/>
          <w:sz w:val="28"/>
          <w:szCs w:val="28"/>
          <w:lang w:eastAsia="en-US"/>
        </w:rPr>
        <w:t xml:space="preserve"> содержит две страницы, они должны быть распечатаны на лицевой и оборотной стороне листа формата A4.</w:t>
      </w:r>
    </w:p>
    <w:p w:rsidR="00EB7FD8" w:rsidRPr="00402093" w:rsidRDefault="00EB7FD8" w:rsidP="00EB7FD8">
      <w:pPr>
        <w:spacing w:line="360" w:lineRule="auto"/>
        <w:ind w:firstLine="709"/>
        <w:jc w:val="both"/>
        <w:rPr>
          <w:rFonts w:eastAsia="Calibri"/>
          <w:sz w:val="28"/>
          <w:szCs w:val="28"/>
          <w:lang w:eastAsia="en-US"/>
        </w:rPr>
      </w:pPr>
      <w:r w:rsidRPr="00402093">
        <w:rPr>
          <w:rFonts w:eastAsia="Calibri"/>
          <w:sz w:val="28"/>
          <w:szCs w:val="28"/>
          <w:lang w:eastAsia="en-US"/>
        </w:rPr>
        <w:t>Форма</w:t>
      </w:r>
      <w:proofErr w:type="gramStart"/>
      <w:r w:rsidRPr="00402093">
        <w:rPr>
          <w:rFonts w:eastAsia="Calibri"/>
          <w:sz w:val="28"/>
          <w:szCs w:val="28"/>
          <w:lang w:eastAsia="en-US"/>
        </w:rPr>
        <w:t xml:space="preserve"> Б</w:t>
      </w:r>
      <w:proofErr w:type="gramEnd"/>
      <w:r w:rsidRPr="00402093">
        <w:rPr>
          <w:rFonts w:eastAsia="Calibri"/>
          <w:sz w:val="28"/>
          <w:szCs w:val="28"/>
          <w:lang w:eastAsia="en-US"/>
        </w:rPr>
        <w:t xml:space="preserve"> содержит три страницы, они должны быть распечатаны следующим образом: страницы 1 и 2 - на лицевой и оборотной стороне первого листа формата A4 соответственно (лицевая и оборотная сторона протокола), страница 3 - на лицевой стороне второго листа формата A4 (продолжение лицевой стороны протокола).</w:t>
      </w:r>
    </w:p>
    <w:p w:rsidR="00EB7FD8" w:rsidRPr="00402093" w:rsidRDefault="00EB7FD8" w:rsidP="00EB7FD8">
      <w:pPr>
        <w:spacing w:line="288" w:lineRule="auto"/>
        <w:rPr>
          <w:rFonts w:eastAsia="Calibri"/>
          <w:sz w:val="28"/>
          <w:szCs w:val="28"/>
          <w:lang w:eastAsia="en-US"/>
        </w:rPr>
        <w:sectPr w:rsidR="00EB7FD8" w:rsidRPr="00402093" w:rsidSect="00EB7FD8">
          <w:type w:val="nextColumn"/>
          <w:pgSz w:w="11906" w:h="16838" w:code="9"/>
          <w:pgMar w:top="1134" w:right="567" w:bottom="1134" w:left="1701" w:header="567" w:footer="567" w:gutter="0"/>
          <w:paperSrc w:first="1" w:other="1"/>
          <w:cols w:space="708"/>
          <w:docGrid w:linePitch="360"/>
        </w:sectPr>
      </w:pPr>
    </w:p>
    <w:p w:rsidR="00EB7FD8" w:rsidRPr="00402093" w:rsidRDefault="00EB7FD8" w:rsidP="00EB7FD8">
      <w:pPr>
        <w:spacing w:after="160" w:line="259" w:lineRule="auto"/>
        <w:jc w:val="center"/>
        <w:rPr>
          <w:rFonts w:eastAsia="Calibri"/>
          <w:b/>
          <w:bCs/>
          <w:i/>
          <w:sz w:val="28"/>
          <w:szCs w:val="28"/>
        </w:rPr>
      </w:pPr>
      <w:r w:rsidRPr="00402093">
        <w:rPr>
          <w:b/>
          <w:bCs/>
          <w:sz w:val="28"/>
          <w:szCs w:val="28"/>
        </w:rPr>
        <w:lastRenderedPageBreak/>
        <w:t xml:space="preserve">Задание 9.  ПРОЕКТ  ПОЛОЖЕНИЯ   </w:t>
      </w:r>
      <w:r w:rsidRPr="00402093">
        <w:rPr>
          <w:b/>
          <w:bCs/>
          <w:sz w:val="28"/>
          <w:szCs w:val="28"/>
        </w:rPr>
        <w:br/>
        <w:t>ОБ  ОБЩЕСТВЕННОМ  НАБЛЮДЕНИИ</w:t>
      </w:r>
    </w:p>
    <w:p w:rsidR="00EB7FD8" w:rsidRPr="00402093" w:rsidRDefault="00EB7FD8" w:rsidP="00EB7FD8">
      <w:pPr>
        <w:spacing w:after="200" w:line="276" w:lineRule="auto"/>
        <w:jc w:val="center"/>
        <w:rPr>
          <w:rFonts w:eastAsia="Calibri"/>
          <w:sz w:val="28"/>
          <w:szCs w:val="28"/>
          <w:lang w:eastAsia="en-US"/>
        </w:rPr>
      </w:pPr>
      <w:r w:rsidRPr="00402093">
        <w:rPr>
          <w:rFonts w:eastAsia="Calibri"/>
          <w:sz w:val="28"/>
          <w:szCs w:val="28"/>
          <w:lang w:eastAsia="en-US"/>
        </w:rPr>
        <w:t>(ключевые позиции)</w:t>
      </w:r>
    </w:p>
    <w:p w:rsidR="00EB7FD8" w:rsidRPr="00402093" w:rsidRDefault="00EB7FD8" w:rsidP="00EB7FD8">
      <w:pPr>
        <w:spacing w:after="200" w:line="276" w:lineRule="auto"/>
        <w:rPr>
          <w:rFonts w:eastAsia="Calibri"/>
          <w:sz w:val="28"/>
          <w:szCs w:val="28"/>
          <w:lang w:eastAsia="en-US"/>
        </w:rPr>
      </w:pPr>
      <w:r w:rsidRPr="00402093">
        <w:rPr>
          <w:rFonts w:eastAsia="Calibri"/>
          <w:sz w:val="28"/>
          <w:szCs w:val="28"/>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B7FD8" w:rsidRPr="00402093" w:rsidRDefault="00EB7FD8" w:rsidP="00EB7FD8">
      <w:pPr>
        <w:spacing w:after="200" w:line="276" w:lineRule="auto"/>
        <w:rPr>
          <w:rFonts w:eastAsia="Calibri"/>
          <w:sz w:val="28"/>
          <w:szCs w:val="28"/>
          <w:lang w:eastAsia="en-US"/>
        </w:rPr>
      </w:pPr>
      <w:r w:rsidRPr="00402093">
        <w:rPr>
          <w:rFonts w:eastAsia="Calibri"/>
          <w:sz w:val="28"/>
          <w:szCs w:val="28"/>
          <w:lang w:eastAsia="en-US"/>
        </w:rPr>
        <w:t>Примечание: Проект положения в полном объеме необходимо включить в отчет по практике в электронном виде.</w:t>
      </w:r>
    </w:p>
    <w:p w:rsidR="00EB7FD8" w:rsidRPr="00402093" w:rsidRDefault="00EB7FD8" w:rsidP="00EB7FD8">
      <w:pPr>
        <w:spacing w:after="160" w:line="259" w:lineRule="auto"/>
        <w:rPr>
          <w:b/>
          <w:bCs/>
          <w:sz w:val="28"/>
          <w:szCs w:val="28"/>
        </w:rPr>
      </w:pPr>
      <w:r w:rsidRPr="00402093">
        <w:rPr>
          <w:b/>
          <w:bCs/>
          <w:sz w:val="28"/>
          <w:szCs w:val="28"/>
        </w:rPr>
        <w:br w:type="page"/>
      </w:r>
    </w:p>
    <w:p w:rsidR="00EB7FD8" w:rsidRPr="00402093" w:rsidRDefault="00EB7FD8" w:rsidP="00EB7FD8">
      <w:pPr>
        <w:jc w:val="center"/>
        <w:rPr>
          <w:b/>
          <w:bCs/>
          <w:sz w:val="28"/>
          <w:szCs w:val="28"/>
        </w:rPr>
      </w:pPr>
      <w:r w:rsidRPr="00402093">
        <w:rPr>
          <w:b/>
          <w:bCs/>
          <w:sz w:val="28"/>
          <w:szCs w:val="28"/>
        </w:rPr>
        <w:lastRenderedPageBreak/>
        <w:t xml:space="preserve">Задание 10. </w:t>
      </w:r>
      <w:proofErr w:type="gramStart"/>
      <w:r w:rsidRPr="00402093">
        <w:rPr>
          <w:b/>
          <w:bCs/>
          <w:sz w:val="28"/>
          <w:szCs w:val="28"/>
        </w:rPr>
        <w:t>САМОАНАЛИЗ РЕЗУЛЬТАТОВ ПРАКТИКИ</w:t>
      </w:r>
      <w:proofErr w:type="gramEnd"/>
    </w:p>
    <w:p w:rsidR="00EB7FD8" w:rsidRPr="00402093" w:rsidRDefault="00EB7FD8" w:rsidP="00EB7FD8">
      <w:pPr>
        <w:jc w:val="both"/>
        <w:rPr>
          <w:b/>
          <w:bCs/>
          <w:sz w:val="28"/>
          <w:szCs w:val="28"/>
        </w:rPr>
      </w:pPr>
      <w:r w:rsidRPr="00402093">
        <w:rPr>
          <w:b/>
          <w:bC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B7FD8" w:rsidRPr="00402093" w:rsidRDefault="00EB7FD8" w:rsidP="00EB7FD8">
      <w:pPr>
        <w:tabs>
          <w:tab w:val="left" w:pos="212"/>
        </w:tabs>
        <w:spacing w:line="288" w:lineRule="auto"/>
        <w:ind w:left="720" w:firstLine="709"/>
        <w:contextualSpacing/>
        <w:jc w:val="center"/>
        <w:outlineLvl w:val="1"/>
        <w:rPr>
          <w:rFonts w:eastAsia="Calibri"/>
          <w:b/>
          <w:i/>
          <w:sz w:val="28"/>
          <w:szCs w:val="28"/>
          <w:lang w:eastAsia="en-US"/>
        </w:rPr>
      </w:pPr>
    </w:p>
    <w:p w:rsidR="00EB7FD8" w:rsidRPr="00402093" w:rsidRDefault="00EB7FD8" w:rsidP="00EB7FD8">
      <w:pPr>
        <w:tabs>
          <w:tab w:val="left" w:pos="212"/>
        </w:tabs>
        <w:spacing w:line="288" w:lineRule="auto"/>
        <w:ind w:left="720" w:firstLine="709"/>
        <w:contextualSpacing/>
        <w:jc w:val="center"/>
        <w:outlineLvl w:val="1"/>
        <w:rPr>
          <w:rFonts w:eastAsia="Calibri"/>
          <w:b/>
          <w:i/>
          <w:sz w:val="28"/>
          <w:szCs w:val="28"/>
          <w:lang w:eastAsia="en-US"/>
        </w:rPr>
        <w:sectPr w:rsidR="00EB7FD8" w:rsidRPr="00402093" w:rsidSect="00EB7FD8">
          <w:type w:val="nextColumn"/>
          <w:pgSz w:w="11906" w:h="16838" w:code="9"/>
          <w:pgMar w:top="1134" w:right="567" w:bottom="1134" w:left="1701" w:header="567" w:footer="567" w:gutter="0"/>
          <w:paperSrc w:first="1" w:other="1"/>
          <w:cols w:space="708"/>
          <w:docGrid w:linePitch="360"/>
        </w:sectPr>
      </w:pPr>
    </w:p>
    <w:p w:rsidR="00EB7FD8" w:rsidRPr="00402093" w:rsidRDefault="00EB7FD8" w:rsidP="00EB7FD8">
      <w:pPr>
        <w:spacing w:after="160" w:line="259" w:lineRule="auto"/>
        <w:jc w:val="center"/>
        <w:rPr>
          <w:b/>
          <w:bCs/>
          <w:iCs/>
          <w:sz w:val="28"/>
          <w:szCs w:val="28"/>
          <w:lang w:eastAsia="en-US"/>
        </w:rPr>
      </w:pPr>
      <w:r w:rsidRPr="00402093">
        <w:rPr>
          <w:b/>
          <w:bCs/>
          <w:iCs/>
          <w:sz w:val="28"/>
          <w:szCs w:val="28"/>
          <w:lang w:eastAsia="en-US"/>
        </w:rPr>
        <w:lastRenderedPageBreak/>
        <w:t xml:space="preserve">Задание 11. </w:t>
      </w:r>
      <w:proofErr w:type="gramStart"/>
      <w:r w:rsidRPr="00402093">
        <w:rPr>
          <w:b/>
          <w:bCs/>
          <w:iCs/>
          <w:sz w:val="28"/>
          <w:szCs w:val="28"/>
          <w:lang w:eastAsia="en-US"/>
        </w:rPr>
        <w:t>ЭССЕ «О  РЕАЛИЗАЦИИ  ОБЩЕСТВЕННОГО  МОНИТОРИНГА  ПРАВОПРИМЕНЕНИЯ  В  СФЕРЕ  ОБРАЗОВАНИЯ»</w:t>
      </w:r>
      <w:proofErr w:type="gramEnd"/>
    </w:p>
    <w:p w:rsidR="00EB7FD8" w:rsidRPr="00402093" w:rsidRDefault="00EB7FD8" w:rsidP="00EB7FD8">
      <w:pPr>
        <w:spacing w:after="200" w:line="360" w:lineRule="auto"/>
        <w:jc w:val="both"/>
        <w:rPr>
          <w:rFonts w:eastAsia="Calibri"/>
          <w:b/>
          <w:sz w:val="28"/>
          <w:szCs w:val="28"/>
          <w:lang w:eastAsia="en-US"/>
        </w:rPr>
      </w:pPr>
      <w:r w:rsidRPr="00402093">
        <w:rPr>
          <w:rFonts w:eastAsia="Calibri"/>
          <w:sz w:val="28"/>
          <w:szCs w:val="28"/>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B7FD8" w:rsidRPr="00402093" w:rsidRDefault="00EB7FD8" w:rsidP="00EB7FD8">
      <w:pPr>
        <w:spacing w:line="288" w:lineRule="auto"/>
        <w:ind w:firstLine="709"/>
        <w:jc w:val="center"/>
        <w:rPr>
          <w:rFonts w:eastAsia="Calibri"/>
          <w:b/>
          <w:sz w:val="28"/>
          <w:szCs w:val="28"/>
          <w:lang w:eastAsia="en-US"/>
        </w:rPr>
      </w:pPr>
    </w:p>
    <w:p w:rsidR="00EB7FD8" w:rsidRPr="00402093" w:rsidRDefault="00EB7FD8" w:rsidP="00EB7FD8">
      <w:pPr>
        <w:spacing w:line="288" w:lineRule="auto"/>
        <w:ind w:firstLine="709"/>
        <w:jc w:val="center"/>
        <w:rPr>
          <w:rFonts w:eastAsia="Calibri"/>
          <w:b/>
          <w:sz w:val="28"/>
          <w:szCs w:val="28"/>
          <w:lang w:eastAsia="en-US"/>
        </w:rPr>
        <w:sectPr w:rsidR="00EB7FD8" w:rsidRPr="00402093" w:rsidSect="00EB7FD8">
          <w:type w:val="nextColumn"/>
          <w:pgSz w:w="11906" w:h="16838" w:code="9"/>
          <w:pgMar w:top="1134" w:right="567" w:bottom="1134" w:left="1701" w:header="567" w:footer="567" w:gutter="0"/>
          <w:paperSrc w:first="1" w:other="1"/>
          <w:cols w:space="708"/>
          <w:docGrid w:linePitch="360"/>
        </w:sectPr>
      </w:pPr>
    </w:p>
    <w:p w:rsidR="00EB7FD8" w:rsidRPr="00402093" w:rsidRDefault="00EB7FD8" w:rsidP="00EB7FD8">
      <w:pPr>
        <w:spacing w:line="360" w:lineRule="auto"/>
        <w:jc w:val="center"/>
        <w:rPr>
          <w:b/>
          <w:bCs/>
          <w:sz w:val="28"/>
          <w:szCs w:val="28"/>
        </w:rPr>
      </w:pPr>
      <w:r w:rsidRPr="00402093">
        <w:rPr>
          <w:b/>
          <w:bCs/>
          <w:sz w:val="28"/>
          <w:szCs w:val="28"/>
        </w:rPr>
        <w:lastRenderedPageBreak/>
        <w:t>ЗАКЛЮЧЕНИЕ</w:t>
      </w:r>
    </w:p>
    <w:p w:rsidR="00EB7FD8" w:rsidRPr="00402093" w:rsidRDefault="00EB7FD8" w:rsidP="00EB7FD8">
      <w:pPr>
        <w:widowControl w:val="0"/>
        <w:autoSpaceDE w:val="0"/>
        <w:autoSpaceDN w:val="0"/>
        <w:adjustRightInd w:val="0"/>
        <w:spacing w:line="360" w:lineRule="auto"/>
        <w:jc w:val="center"/>
        <w:rPr>
          <w:rFonts w:eastAsia="Calibri"/>
          <w:b/>
          <w:sz w:val="28"/>
          <w:szCs w:val="28"/>
          <w:lang w:eastAsia="en-US"/>
        </w:rPr>
      </w:pPr>
      <w:r w:rsidRPr="00402093">
        <w:rPr>
          <w:rFonts w:eastAsia="Calibri"/>
          <w:b/>
          <w:sz w:val="28"/>
          <w:szCs w:val="28"/>
          <w:lang w:eastAsia="en-US"/>
        </w:rPr>
        <w:t xml:space="preserve">о выполнении плана практики и достижении </w:t>
      </w:r>
      <w:r w:rsidRPr="00402093">
        <w:rPr>
          <w:rFonts w:eastAsia="Calibri"/>
          <w:b/>
          <w:sz w:val="28"/>
          <w:szCs w:val="28"/>
          <w:lang w:eastAsia="en-US"/>
        </w:rPr>
        <w:br/>
        <w:t>запланированных результатов</w:t>
      </w:r>
    </w:p>
    <w:p w:rsidR="00EB7FD8" w:rsidRPr="00402093" w:rsidRDefault="00EB7FD8" w:rsidP="00EB7FD8">
      <w:pPr>
        <w:widowControl w:val="0"/>
        <w:autoSpaceDE w:val="0"/>
        <w:autoSpaceDN w:val="0"/>
        <w:adjustRightInd w:val="0"/>
        <w:spacing w:line="360" w:lineRule="auto"/>
        <w:jc w:val="center"/>
        <w:rPr>
          <w:rFonts w:eastAsia="Calibri"/>
          <w:sz w:val="28"/>
          <w:szCs w:val="28"/>
          <w:lang w:eastAsia="en-US"/>
        </w:rPr>
      </w:pPr>
      <w:r w:rsidRPr="00402093">
        <w:rPr>
          <w:rFonts w:eastAsia="Calibri"/>
          <w:sz w:val="28"/>
          <w:szCs w:val="28"/>
          <w:lang w:eastAsia="en-US"/>
        </w:rPr>
        <w:t>(отзыв руководителя)</w:t>
      </w:r>
    </w:p>
    <w:p w:rsidR="00EB7FD8" w:rsidRPr="00402093" w:rsidRDefault="00EB7FD8" w:rsidP="00EB7FD8">
      <w:pPr>
        <w:widowControl w:val="0"/>
        <w:autoSpaceDE w:val="0"/>
        <w:autoSpaceDN w:val="0"/>
        <w:adjustRightInd w:val="0"/>
        <w:spacing w:line="278" w:lineRule="auto"/>
        <w:rPr>
          <w:rFonts w:eastAsia="Calibri"/>
          <w:sz w:val="28"/>
          <w:szCs w:val="28"/>
          <w:lang w:eastAsia="en-US"/>
        </w:rPr>
      </w:pPr>
      <w:r w:rsidRPr="00402093">
        <w:rPr>
          <w:rFonts w:eastAsia="Calibri"/>
          <w:sz w:val="28"/>
          <w:szCs w:val="28"/>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B7FD8" w:rsidRPr="00402093" w:rsidRDefault="00EB7FD8" w:rsidP="00EB7FD8">
      <w:pPr>
        <w:widowControl w:val="0"/>
        <w:autoSpaceDE w:val="0"/>
        <w:autoSpaceDN w:val="0"/>
        <w:adjustRightInd w:val="0"/>
        <w:spacing w:line="278" w:lineRule="auto"/>
        <w:rPr>
          <w:rFonts w:eastAsia="Calibri"/>
          <w:sz w:val="28"/>
          <w:szCs w:val="28"/>
          <w:lang w:eastAsia="en-US"/>
        </w:rPr>
      </w:pPr>
      <w:r w:rsidRPr="00402093">
        <w:rPr>
          <w:rFonts w:eastAsia="Calibri"/>
          <w:sz w:val="28"/>
          <w:szCs w:val="28"/>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D58EC">
        <w:rPr>
          <w:rFonts w:eastAsia="Calibri"/>
          <w:sz w:val="28"/>
          <w:szCs w:val="28"/>
          <w:lang w:eastAsia="en-US"/>
        </w:rPr>
        <w:t>____________________</w:t>
      </w:r>
    </w:p>
    <w:p w:rsidR="00EB7FD8" w:rsidRPr="00402093" w:rsidRDefault="00EB7FD8" w:rsidP="00EB7FD8">
      <w:pPr>
        <w:widowControl w:val="0"/>
        <w:autoSpaceDE w:val="0"/>
        <w:autoSpaceDN w:val="0"/>
        <w:adjustRightInd w:val="0"/>
        <w:spacing w:line="278" w:lineRule="auto"/>
        <w:rPr>
          <w:rFonts w:eastAsia="Calibri"/>
          <w:sz w:val="28"/>
          <w:szCs w:val="28"/>
          <w:lang w:eastAsia="en-US"/>
        </w:rPr>
      </w:pPr>
    </w:p>
    <w:p w:rsidR="00EB7FD8" w:rsidRPr="00402093" w:rsidRDefault="00EB7FD8" w:rsidP="00EB7FD8">
      <w:pPr>
        <w:widowControl w:val="0"/>
        <w:autoSpaceDE w:val="0"/>
        <w:autoSpaceDN w:val="0"/>
        <w:adjustRightInd w:val="0"/>
        <w:spacing w:line="278" w:lineRule="auto"/>
        <w:rPr>
          <w:rFonts w:eastAsia="Calibri"/>
          <w:sz w:val="28"/>
          <w:szCs w:val="28"/>
          <w:lang w:eastAsia="en-US"/>
        </w:rPr>
      </w:pPr>
    </w:p>
    <w:p w:rsidR="00EB7FD8" w:rsidRPr="00402093" w:rsidRDefault="00EB7FD8" w:rsidP="00EB7FD8">
      <w:pPr>
        <w:widowControl w:val="0"/>
        <w:autoSpaceDE w:val="0"/>
        <w:autoSpaceDN w:val="0"/>
        <w:adjustRightInd w:val="0"/>
        <w:spacing w:line="278" w:lineRule="auto"/>
        <w:rPr>
          <w:rFonts w:eastAsia="Calibri"/>
          <w:sz w:val="28"/>
          <w:szCs w:val="28"/>
          <w:lang w:eastAsia="en-US"/>
        </w:rPr>
      </w:pPr>
    </w:p>
    <w:p w:rsidR="00EB7FD8" w:rsidRPr="00402093" w:rsidRDefault="00EB7FD8" w:rsidP="00EB7FD8">
      <w:pPr>
        <w:widowControl w:val="0"/>
        <w:autoSpaceDE w:val="0"/>
        <w:autoSpaceDN w:val="0"/>
        <w:adjustRightInd w:val="0"/>
        <w:spacing w:line="278" w:lineRule="auto"/>
        <w:rPr>
          <w:rFonts w:eastAsia="Calibri"/>
          <w:sz w:val="28"/>
          <w:szCs w:val="28"/>
          <w:lang w:eastAsia="en-US"/>
        </w:rPr>
      </w:pPr>
    </w:p>
    <w:p w:rsidR="00EB7FD8" w:rsidRPr="00402093" w:rsidRDefault="00EB7FD8" w:rsidP="00EB7FD8">
      <w:pPr>
        <w:widowControl w:val="0"/>
        <w:autoSpaceDE w:val="0"/>
        <w:autoSpaceDN w:val="0"/>
        <w:adjustRightInd w:val="0"/>
        <w:spacing w:line="278" w:lineRule="auto"/>
        <w:rPr>
          <w:rFonts w:eastAsia="Calibri"/>
          <w:sz w:val="28"/>
          <w:szCs w:val="28"/>
          <w:lang w:eastAsia="en-US"/>
        </w:rPr>
      </w:pPr>
      <w:r w:rsidRPr="00402093">
        <w:rPr>
          <w:rFonts w:eastAsia="Calibri"/>
          <w:sz w:val="28"/>
          <w:szCs w:val="28"/>
          <w:lang w:eastAsia="en-US"/>
        </w:rPr>
        <w:t>Руководитель практики от вуза: _____________  ________________</w:t>
      </w:r>
    </w:p>
    <w:p w:rsidR="00EB7FD8" w:rsidRPr="00402093" w:rsidRDefault="00EB7FD8" w:rsidP="00EB7FD8">
      <w:pPr>
        <w:widowControl w:val="0"/>
        <w:autoSpaceDE w:val="0"/>
        <w:autoSpaceDN w:val="0"/>
        <w:adjustRightInd w:val="0"/>
        <w:spacing w:line="278" w:lineRule="auto"/>
        <w:ind w:left="3544"/>
        <w:jc w:val="center"/>
        <w:rPr>
          <w:rFonts w:eastAsia="Calibri"/>
          <w:sz w:val="28"/>
          <w:szCs w:val="28"/>
          <w:vertAlign w:val="superscript"/>
          <w:lang w:eastAsia="en-US"/>
        </w:rPr>
      </w:pPr>
      <w:r w:rsidRPr="00402093">
        <w:rPr>
          <w:rFonts w:eastAsia="Calibri"/>
          <w:sz w:val="28"/>
          <w:szCs w:val="28"/>
          <w:vertAlign w:val="superscript"/>
          <w:lang w:eastAsia="en-US"/>
        </w:rPr>
        <w:t xml:space="preserve">(подпись) </w:t>
      </w:r>
      <w:r w:rsidRPr="00402093">
        <w:rPr>
          <w:rFonts w:eastAsia="Calibri"/>
          <w:sz w:val="28"/>
          <w:szCs w:val="28"/>
          <w:vertAlign w:val="superscript"/>
          <w:lang w:eastAsia="en-US"/>
        </w:rPr>
        <w:tab/>
      </w:r>
      <w:r w:rsidRPr="00402093">
        <w:rPr>
          <w:rFonts w:eastAsia="Calibri"/>
          <w:sz w:val="28"/>
          <w:szCs w:val="28"/>
          <w:vertAlign w:val="superscript"/>
          <w:lang w:eastAsia="en-US"/>
        </w:rPr>
        <w:tab/>
      </w:r>
      <w:r w:rsidRPr="00402093">
        <w:rPr>
          <w:rFonts w:eastAsia="Calibri"/>
          <w:sz w:val="28"/>
          <w:szCs w:val="28"/>
          <w:vertAlign w:val="superscript"/>
          <w:lang w:eastAsia="en-US"/>
        </w:rPr>
        <w:tab/>
        <w:t>(Ф.И.О.)</w:t>
      </w:r>
    </w:p>
    <w:p w:rsidR="00EB7FD8" w:rsidRPr="00402093" w:rsidRDefault="00EB7FD8" w:rsidP="00EB7FD8">
      <w:pPr>
        <w:rPr>
          <w:b/>
          <w:bCs/>
          <w:iCs/>
          <w:sz w:val="28"/>
          <w:szCs w:val="28"/>
          <w:lang w:eastAsia="en-US"/>
        </w:rPr>
      </w:pPr>
      <w:r w:rsidRPr="00402093">
        <w:rPr>
          <w:b/>
          <w:bCs/>
          <w:iCs/>
          <w:sz w:val="28"/>
          <w:szCs w:val="28"/>
          <w:lang w:eastAsia="en-US"/>
        </w:rPr>
        <w:br w:type="page"/>
      </w:r>
    </w:p>
    <w:p w:rsidR="00EB7FD8" w:rsidRPr="00402093" w:rsidRDefault="00EB7FD8" w:rsidP="00EB7FD8">
      <w:pPr>
        <w:tabs>
          <w:tab w:val="left" w:pos="212"/>
        </w:tabs>
        <w:spacing w:line="288" w:lineRule="auto"/>
        <w:contextualSpacing/>
        <w:jc w:val="center"/>
        <w:outlineLvl w:val="1"/>
        <w:rPr>
          <w:b/>
          <w:bCs/>
          <w:iCs/>
          <w:sz w:val="28"/>
          <w:szCs w:val="28"/>
          <w:lang w:eastAsia="en-US"/>
        </w:rPr>
      </w:pPr>
      <w:r w:rsidRPr="00402093">
        <w:rPr>
          <w:b/>
          <w:bCs/>
          <w:iCs/>
          <w:sz w:val="28"/>
          <w:szCs w:val="28"/>
          <w:lang w:eastAsia="en-US"/>
        </w:rPr>
        <w:lastRenderedPageBreak/>
        <w:t>ХАРАКТЕРИСТИКА  С  МЕСТА  ПРАКТИКИ</w:t>
      </w:r>
    </w:p>
    <w:p w:rsidR="00EB7FD8" w:rsidRPr="00402093" w:rsidRDefault="00EB7FD8" w:rsidP="00EB7FD8">
      <w:pPr>
        <w:autoSpaceDE w:val="0"/>
        <w:autoSpaceDN w:val="0"/>
        <w:adjustRightInd w:val="0"/>
        <w:spacing w:line="288" w:lineRule="auto"/>
        <w:rPr>
          <w:rFonts w:eastAsia="Calibri"/>
          <w:b/>
          <w:sz w:val="28"/>
          <w:szCs w:val="28"/>
          <w:lang w:eastAsia="en-US"/>
        </w:rPr>
      </w:pPr>
    </w:p>
    <w:p w:rsidR="00EB7FD8" w:rsidRPr="00402093" w:rsidRDefault="00EB7FD8" w:rsidP="00EB7FD8">
      <w:pPr>
        <w:autoSpaceDE w:val="0"/>
        <w:autoSpaceDN w:val="0"/>
        <w:adjustRightInd w:val="0"/>
        <w:spacing w:line="288" w:lineRule="auto"/>
        <w:rPr>
          <w:rFonts w:eastAsia="Calibri"/>
          <w:b/>
          <w:sz w:val="28"/>
          <w:szCs w:val="28"/>
          <w:lang w:eastAsia="en-US"/>
        </w:rPr>
      </w:pPr>
      <w:r w:rsidRPr="00402093">
        <w:rPr>
          <w:rFonts w:eastAsia="Calibri"/>
          <w:b/>
          <w:sz w:val="28"/>
          <w:szCs w:val="28"/>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B7FD8" w:rsidRPr="00402093" w:rsidRDefault="00EB7FD8" w:rsidP="00EB7FD8">
      <w:pPr>
        <w:autoSpaceDE w:val="0"/>
        <w:autoSpaceDN w:val="0"/>
        <w:adjustRightInd w:val="0"/>
        <w:spacing w:line="288" w:lineRule="auto"/>
        <w:ind w:firstLine="709"/>
        <w:rPr>
          <w:rFonts w:eastAsia="Calibri"/>
          <w:b/>
          <w:sz w:val="28"/>
          <w:szCs w:val="28"/>
          <w:lang w:eastAsia="en-US"/>
        </w:rPr>
      </w:pPr>
    </w:p>
    <w:p w:rsidR="00EB7FD8" w:rsidRPr="00402093" w:rsidRDefault="00EB7FD8" w:rsidP="00EB7FD8">
      <w:pPr>
        <w:widowControl w:val="0"/>
        <w:autoSpaceDE w:val="0"/>
        <w:autoSpaceDN w:val="0"/>
        <w:adjustRightInd w:val="0"/>
        <w:spacing w:line="278" w:lineRule="auto"/>
        <w:rPr>
          <w:rFonts w:eastAsia="Calibri"/>
          <w:sz w:val="28"/>
          <w:szCs w:val="28"/>
          <w:lang w:eastAsia="en-US"/>
        </w:rPr>
      </w:pPr>
      <w:r w:rsidRPr="00402093">
        <w:rPr>
          <w:rFonts w:eastAsia="Calibri"/>
          <w:sz w:val="28"/>
          <w:szCs w:val="28"/>
          <w:lang w:eastAsia="en-US"/>
        </w:rPr>
        <w:t>Руководитель практики: ________________  __________________</w:t>
      </w:r>
    </w:p>
    <w:p w:rsidR="00EB7FD8" w:rsidRPr="00402093" w:rsidRDefault="00EB7FD8" w:rsidP="00EB7FD8">
      <w:pPr>
        <w:widowControl w:val="0"/>
        <w:autoSpaceDE w:val="0"/>
        <w:autoSpaceDN w:val="0"/>
        <w:adjustRightInd w:val="0"/>
        <w:spacing w:line="278" w:lineRule="auto"/>
        <w:ind w:left="3261"/>
        <w:jc w:val="center"/>
        <w:rPr>
          <w:rFonts w:eastAsia="Calibri"/>
          <w:sz w:val="28"/>
          <w:szCs w:val="28"/>
          <w:vertAlign w:val="superscript"/>
          <w:lang w:eastAsia="en-US"/>
        </w:rPr>
      </w:pPr>
      <w:r w:rsidRPr="00402093">
        <w:rPr>
          <w:rFonts w:eastAsia="Calibri"/>
          <w:sz w:val="28"/>
          <w:szCs w:val="28"/>
          <w:vertAlign w:val="superscript"/>
          <w:lang w:eastAsia="en-US"/>
        </w:rPr>
        <w:t xml:space="preserve">(подпись) </w:t>
      </w:r>
      <w:r w:rsidRPr="00402093">
        <w:rPr>
          <w:rFonts w:eastAsia="Calibri"/>
          <w:sz w:val="28"/>
          <w:szCs w:val="28"/>
          <w:vertAlign w:val="superscript"/>
          <w:lang w:eastAsia="en-US"/>
        </w:rPr>
        <w:tab/>
      </w:r>
      <w:r w:rsidRPr="00402093">
        <w:rPr>
          <w:rFonts w:eastAsia="Calibri"/>
          <w:sz w:val="28"/>
          <w:szCs w:val="28"/>
          <w:vertAlign w:val="superscript"/>
          <w:lang w:eastAsia="en-US"/>
        </w:rPr>
        <w:tab/>
        <w:t>(Ф.И.О.)</w:t>
      </w:r>
    </w:p>
    <w:p w:rsidR="00EB7FD8" w:rsidRPr="00402093" w:rsidRDefault="00EB7FD8" w:rsidP="00EB7FD8">
      <w:pPr>
        <w:autoSpaceDE w:val="0"/>
        <w:autoSpaceDN w:val="0"/>
        <w:adjustRightInd w:val="0"/>
        <w:spacing w:line="288" w:lineRule="auto"/>
        <w:rPr>
          <w:rFonts w:eastAsia="Calibri"/>
          <w:sz w:val="28"/>
          <w:szCs w:val="28"/>
          <w:lang w:eastAsia="en-US"/>
        </w:rPr>
      </w:pPr>
      <w:r w:rsidRPr="00402093">
        <w:rPr>
          <w:rFonts w:eastAsia="Calibri"/>
          <w:sz w:val="28"/>
          <w:szCs w:val="28"/>
          <w:lang w:eastAsia="en-US"/>
        </w:rPr>
        <w:tab/>
      </w:r>
      <w:r w:rsidRPr="00402093">
        <w:rPr>
          <w:rFonts w:eastAsia="Calibri"/>
          <w:sz w:val="28"/>
          <w:szCs w:val="28"/>
          <w:lang w:eastAsia="en-US"/>
        </w:rPr>
        <w:tab/>
      </w:r>
      <w:r w:rsidRPr="00402093">
        <w:rPr>
          <w:rFonts w:eastAsia="Calibri"/>
          <w:sz w:val="28"/>
          <w:szCs w:val="28"/>
          <w:lang w:eastAsia="en-US"/>
        </w:rPr>
        <w:tab/>
      </w:r>
      <w:r w:rsidRPr="00402093">
        <w:rPr>
          <w:rFonts w:eastAsia="Calibri"/>
          <w:sz w:val="28"/>
          <w:szCs w:val="28"/>
          <w:lang w:eastAsia="en-US"/>
        </w:rPr>
        <w:tab/>
      </w:r>
      <w:r w:rsidRPr="00402093">
        <w:rPr>
          <w:rFonts w:eastAsia="Calibri"/>
          <w:sz w:val="28"/>
          <w:szCs w:val="28"/>
          <w:lang w:eastAsia="en-US"/>
        </w:rPr>
        <w:tab/>
      </w:r>
    </w:p>
    <w:p w:rsidR="00EB7FD8" w:rsidRPr="00402093" w:rsidRDefault="00EB7FD8" w:rsidP="00EB7FD8">
      <w:pPr>
        <w:widowControl w:val="0"/>
        <w:autoSpaceDE w:val="0"/>
        <w:autoSpaceDN w:val="0"/>
        <w:adjustRightInd w:val="0"/>
        <w:spacing w:line="288" w:lineRule="auto"/>
        <w:jc w:val="center"/>
        <w:rPr>
          <w:rFonts w:eastAsia="Calibri"/>
          <w:sz w:val="28"/>
          <w:szCs w:val="28"/>
          <w:lang w:eastAsia="en-US"/>
        </w:rPr>
      </w:pPr>
    </w:p>
    <w:p w:rsidR="00EB7FD8" w:rsidRPr="00402093" w:rsidRDefault="00EB7FD8" w:rsidP="00EB7FD8">
      <w:pPr>
        <w:spacing w:after="160" w:line="259" w:lineRule="auto"/>
        <w:rPr>
          <w:sz w:val="28"/>
          <w:szCs w:val="28"/>
        </w:rPr>
      </w:pPr>
      <w:r w:rsidRPr="00402093">
        <w:rPr>
          <w:sz w:val="28"/>
          <w:szCs w:val="28"/>
        </w:rPr>
        <w:br w:type="page"/>
      </w:r>
    </w:p>
    <w:p w:rsidR="00EB7FD8" w:rsidRPr="00402093" w:rsidRDefault="00EB7FD8" w:rsidP="00EB7FD8">
      <w:pPr>
        <w:spacing w:after="160" w:line="360" w:lineRule="auto"/>
        <w:ind w:left="709"/>
        <w:contextualSpacing/>
        <w:rPr>
          <w:b/>
          <w:sz w:val="28"/>
          <w:szCs w:val="28"/>
        </w:rPr>
      </w:pPr>
      <w:r w:rsidRPr="00402093">
        <w:rPr>
          <w:b/>
          <w:sz w:val="28"/>
          <w:szCs w:val="28"/>
        </w:rPr>
        <w:lastRenderedPageBreak/>
        <w:t xml:space="preserve">8 Предложения по внесению изменений в действующую нормативно-правовую документацию, регламентирующую организацию и проведение ГИА и практики в вузах </w:t>
      </w:r>
      <w:r w:rsidRPr="00402093">
        <w:rPr>
          <w:b/>
          <w:sz w:val="28"/>
          <w:szCs w:val="28"/>
        </w:rPr>
        <w:fldChar w:fldCharType="begin"/>
      </w:r>
      <w:r w:rsidRPr="00402093">
        <w:rPr>
          <w:sz w:val="28"/>
          <w:szCs w:val="28"/>
        </w:rPr>
        <w:instrText xml:space="preserve"> TC "</w:instrText>
      </w:r>
      <w:bookmarkStart w:id="0" w:name="_Toc460433277"/>
      <w:r w:rsidRPr="00402093">
        <w:rPr>
          <w:sz w:val="28"/>
          <w:szCs w:val="28"/>
        </w:rPr>
        <w:instrText>8</w:instrText>
      </w:r>
      <w:r w:rsidRPr="00402093">
        <w:rPr>
          <w:b/>
          <w:sz w:val="28"/>
          <w:szCs w:val="28"/>
        </w:rPr>
        <w:instrText xml:space="preserve"> Предложения по внесению изменений в действующую нормативно-правовую документацию, регламентирующую организацию и проведение ГИА и практики в вузах</w:instrText>
      </w:r>
      <w:bookmarkEnd w:id="0"/>
      <w:r w:rsidRPr="00402093">
        <w:rPr>
          <w:b/>
          <w:sz w:val="28"/>
          <w:szCs w:val="28"/>
        </w:rPr>
        <w:instrText xml:space="preserve"> </w:instrText>
      </w:r>
      <w:r w:rsidRPr="00402093">
        <w:rPr>
          <w:sz w:val="28"/>
          <w:szCs w:val="28"/>
        </w:rPr>
        <w:instrText xml:space="preserve">" \f C \l "1" </w:instrText>
      </w:r>
      <w:r w:rsidRPr="00402093">
        <w:rPr>
          <w:b/>
          <w:sz w:val="28"/>
          <w:szCs w:val="28"/>
        </w:rPr>
        <w:fldChar w:fldCharType="end"/>
      </w:r>
    </w:p>
    <w:p w:rsidR="00EB7FD8" w:rsidRPr="00402093" w:rsidRDefault="00EB7FD8" w:rsidP="00EB7FD8">
      <w:pPr>
        <w:spacing w:after="160" w:line="360" w:lineRule="auto"/>
        <w:ind w:left="709"/>
        <w:contextualSpacing/>
        <w:rPr>
          <w:b/>
          <w:sz w:val="28"/>
          <w:szCs w:val="28"/>
        </w:rPr>
      </w:pPr>
    </w:p>
    <w:p w:rsidR="00EB7FD8" w:rsidRPr="00402093" w:rsidRDefault="00EB7FD8" w:rsidP="00EB7FD8">
      <w:pPr>
        <w:shd w:val="clear" w:color="auto" w:fill="FFFFFF"/>
        <w:spacing w:line="360" w:lineRule="auto"/>
        <w:ind w:firstLine="709"/>
        <w:rPr>
          <w:sz w:val="28"/>
          <w:szCs w:val="28"/>
        </w:rPr>
      </w:pPr>
      <w:r w:rsidRPr="00402093">
        <w:rPr>
          <w:sz w:val="28"/>
          <w:szCs w:val="28"/>
        </w:rPr>
        <w:t>С целью совершенствования подготовки и проведения ГИА рекомендуем внести следующие изменения в нормативные документы:</w:t>
      </w:r>
    </w:p>
    <w:p w:rsidR="00EB7FD8" w:rsidRPr="00402093" w:rsidRDefault="00EB7FD8" w:rsidP="00EB7FD8">
      <w:pPr>
        <w:shd w:val="clear" w:color="auto" w:fill="FFFFFF"/>
        <w:spacing w:line="360" w:lineRule="auto"/>
        <w:ind w:firstLine="709"/>
        <w:jc w:val="both"/>
        <w:rPr>
          <w:sz w:val="28"/>
          <w:szCs w:val="28"/>
        </w:rPr>
      </w:pPr>
      <w:r w:rsidRPr="00402093">
        <w:rPr>
          <w:sz w:val="28"/>
          <w:szCs w:val="28"/>
        </w:rPr>
        <w:t xml:space="preserve">1. Дополнить комплект методических документов, рекомендуемых </w:t>
      </w:r>
      <w:proofErr w:type="spellStart"/>
      <w:r w:rsidRPr="00402093">
        <w:rPr>
          <w:sz w:val="28"/>
          <w:szCs w:val="28"/>
        </w:rPr>
        <w:t>Рособрнадзором</w:t>
      </w:r>
      <w:proofErr w:type="spellEnd"/>
      <w:r w:rsidRPr="00402093">
        <w:rPr>
          <w:sz w:val="28"/>
          <w:szCs w:val="28"/>
        </w:rPr>
        <w:t xml:space="preserve"> к использованию при организации и проведении ГИА-9 и ГИА-11, методическими рекомендациями о взаимодействии вузов и ОИВ по вопросам привлечения студентов к подготовке и проведению ГИА.</w:t>
      </w:r>
    </w:p>
    <w:p w:rsidR="00EB7FD8" w:rsidRPr="00402093" w:rsidRDefault="00EB7FD8" w:rsidP="00EB7FD8">
      <w:pPr>
        <w:shd w:val="clear" w:color="auto" w:fill="FFFFFF"/>
        <w:spacing w:line="360" w:lineRule="auto"/>
        <w:ind w:firstLine="709"/>
        <w:jc w:val="both"/>
        <w:rPr>
          <w:sz w:val="28"/>
          <w:szCs w:val="28"/>
        </w:rPr>
      </w:pPr>
      <w:r w:rsidRPr="00402093">
        <w:rPr>
          <w:sz w:val="28"/>
          <w:szCs w:val="28"/>
        </w:rPr>
        <w:t>2. Включить в нормативные документы ОИВ регламент «Об организации практики студентов в ходе подготовки и проведения ГИА».</w:t>
      </w:r>
    </w:p>
    <w:p w:rsidR="00EB7FD8" w:rsidRPr="00402093" w:rsidRDefault="00EB7FD8" w:rsidP="00EB7FD8">
      <w:pPr>
        <w:shd w:val="clear" w:color="auto" w:fill="FFFFFF"/>
        <w:spacing w:line="360" w:lineRule="auto"/>
        <w:ind w:firstLine="709"/>
        <w:jc w:val="both"/>
        <w:rPr>
          <w:sz w:val="28"/>
          <w:szCs w:val="28"/>
        </w:rPr>
      </w:pPr>
      <w:r w:rsidRPr="00402093">
        <w:rPr>
          <w:sz w:val="28"/>
          <w:szCs w:val="28"/>
        </w:rPr>
        <w:t>3. Включить в  локальные нормативные акты вузов:</w:t>
      </w:r>
    </w:p>
    <w:p w:rsidR="00EB7FD8" w:rsidRPr="00402093" w:rsidRDefault="00EB7FD8" w:rsidP="00EB7FD8">
      <w:pPr>
        <w:shd w:val="clear" w:color="auto" w:fill="FFFFFF"/>
        <w:spacing w:line="360" w:lineRule="auto"/>
        <w:ind w:firstLine="709"/>
        <w:jc w:val="both"/>
        <w:rPr>
          <w:sz w:val="28"/>
          <w:szCs w:val="28"/>
        </w:rPr>
      </w:pPr>
      <w:r w:rsidRPr="00402093">
        <w:rPr>
          <w:sz w:val="28"/>
          <w:szCs w:val="28"/>
        </w:rPr>
        <w:t>– регламент «О взаимодействии вуза с органами исполнительной власти  субъектов Российской Федерации, осуществляющими государственное управление в сфере образования, по привлечению  студентов в подготовке  и проведению государственной итоговой аттестации по образовательным программам основного общего и среднего общего образования»;</w:t>
      </w:r>
    </w:p>
    <w:p w:rsidR="00EB7FD8" w:rsidRPr="00402093" w:rsidRDefault="00EB7FD8" w:rsidP="00EB7FD8">
      <w:pPr>
        <w:shd w:val="clear" w:color="auto" w:fill="FFFFFF"/>
        <w:spacing w:line="360" w:lineRule="auto"/>
        <w:ind w:firstLine="709"/>
        <w:jc w:val="both"/>
        <w:rPr>
          <w:sz w:val="28"/>
          <w:szCs w:val="28"/>
        </w:rPr>
      </w:pPr>
      <w:r w:rsidRPr="00402093">
        <w:rPr>
          <w:sz w:val="28"/>
          <w:szCs w:val="28"/>
        </w:rPr>
        <w:t>– инструкцию о порядке участия студентов в проведении государственной итоговой аттестации по образовательным программам основного общего и среднего общего образования в рамках освоения ОПОП;</w:t>
      </w:r>
    </w:p>
    <w:p w:rsidR="00EB7FD8" w:rsidRPr="00402093" w:rsidRDefault="00EB7FD8" w:rsidP="00EB7FD8">
      <w:pPr>
        <w:shd w:val="clear" w:color="auto" w:fill="FFFFFF"/>
        <w:spacing w:line="360" w:lineRule="auto"/>
        <w:ind w:firstLine="709"/>
        <w:jc w:val="both"/>
        <w:rPr>
          <w:sz w:val="28"/>
          <w:szCs w:val="28"/>
        </w:rPr>
      </w:pPr>
      <w:r w:rsidRPr="00402093">
        <w:rPr>
          <w:sz w:val="28"/>
          <w:szCs w:val="28"/>
        </w:rPr>
        <w:t>– инструкцию о порядке участия студентов в подготовке и проведении государственной итоговой аттестации по образовательным программам основного общего и среднего общего образования  в рамках освоения программ ДПО.</w:t>
      </w:r>
    </w:p>
    <w:p w:rsidR="00B30DFA" w:rsidRDefault="00EB7FD8" w:rsidP="00EB7FD8">
      <w:r w:rsidRPr="00402093">
        <w:rPr>
          <w:sz w:val="28"/>
          <w:szCs w:val="28"/>
        </w:rPr>
        <w:t>Анализ федеральных нормативных актов, регламентирующих деятельность вузов, показал, что для включения деятельности студентов в качестве общественных наблюдателей и организаторов ГИА в ОПОП ВО или программы ДПО не требуется вносить изменений. Данная деятельность может быть регламентирована локальными актами вуза.</w:t>
      </w:r>
    </w:p>
    <w:sectPr w:rsidR="00B30DFA" w:rsidSect="00B30DF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icrosoft Sans Serif">
    <w:panose1 w:val="020B0604020202020204"/>
    <w:charset w:val="CC"/>
    <w:family w:val="swiss"/>
    <w:pitch w:val="variable"/>
    <w:sig w:usb0="E1002AFF" w:usb1="C0000002" w:usb2="00000008"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Gelvetsky 12pt">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FD8" w:rsidRPr="005D18BD" w:rsidRDefault="00EB7FD8">
    <w:pPr>
      <w:pStyle w:val="ab"/>
      <w:jc w:val="center"/>
      <w:rPr>
        <w:sz w:val="24"/>
        <w:szCs w:val="24"/>
      </w:rPr>
    </w:pPr>
    <w:r w:rsidRPr="005D18BD">
      <w:rPr>
        <w:sz w:val="24"/>
        <w:szCs w:val="24"/>
      </w:rPr>
      <w:fldChar w:fldCharType="begin"/>
    </w:r>
    <w:r w:rsidRPr="005D18BD">
      <w:rPr>
        <w:sz w:val="24"/>
        <w:szCs w:val="24"/>
      </w:rPr>
      <w:instrText>PAGE   \* MERGEFORMAT</w:instrText>
    </w:r>
    <w:r w:rsidRPr="005D18BD">
      <w:rPr>
        <w:sz w:val="24"/>
        <w:szCs w:val="24"/>
      </w:rPr>
      <w:fldChar w:fldCharType="separate"/>
    </w:r>
    <w:r w:rsidR="002525D7">
      <w:rPr>
        <w:noProof/>
        <w:sz w:val="24"/>
        <w:szCs w:val="24"/>
      </w:rPr>
      <w:t>2</w:t>
    </w:r>
    <w:r w:rsidRPr="005D18BD">
      <w:rPr>
        <w:sz w:val="24"/>
        <w:szCs w:val="2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FD8" w:rsidRPr="00C769B3" w:rsidRDefault="00EB7FD8">
    <w:pPr>
      <w:pStyle w:val="ab"/>
      <w:jc w:val="center"/>
      <w:rPr>
        <w:color w:val="000000"/>
        <w:sz w:val="24"/>
        <w:szCs w:val="24"/>
      </w:rPr>
    </w:pPr>
    <w:r w:rsidRPr="00C769B3">
      <w:rPr>
        <w:color w:val="000000"/>
        <w:sz w:val="24"/>
        <w:szCs w:val="24"/>
      </w:rPr>
      <w:fldChar w:fldCharType="begin"/>
    </w:r>
    <w:r w:rsidRPr="00C769B3">
      <w:rPr>
        <w:color w:val="000000"/>
        <w:sz w:val="24"/>
        <w:szCs w:val="24"/>
      </w:rPr>
      <w:instrText>PAGE   \* MERGEFORMAT</w:instrText>
    </w:r>
    <w:r w:rsidRPr="00C769B3">
      <w:rPr>
        <w:color w:val="000000"/>
        <w:sz w:val="24"/>
        <w:szCs w:val="24"/>
      </w:rPr>
      <w:fldChar w:fldCharType="separate"/>
    </w:r>
    <w:r w:rsidR="002525D7">
      <w:rPr>
        <w:noProof/>
        <w:color w:val="000000"/>
        <w:sz w:val="24"/>
        <w:szCs w:val="24"/>
      </w:rPr>
      <w:t>91</w:t>
    </w:r>
    <w:r w:rsidRPr="00C769B3">
      <w:rPr>
        <w:color w:val="000000"/>
        <w:sz w:val="24"/>
        <w:szCs w:val="24"/>
      </w:rPr>
      <w:fldChar w:fldCharType="end"/>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2FE8148"/>
    <w:lvl w:ilvl="0">
      <w:start w:val="1"/>
      <w:numFmt w:val="bullet"/>
      <w:pStyle w:val="a"/>
      <w:lvlText w:val=""/>
      <w:lvlJc w:val="left"/>
      <w:pPr>
        <w:tabs>
          <w:tab w:val="num" w:pos="360"/>
        </w:tabs>
        <w:ind w:left="360" w:hanging="360"/>
      </w:pPr>
      <w:rPr>
        <w:rFonts w:ascii="Symbol" w:hAnsi="Symbol" w:hint="default"/>
      </w:rPr>
    </w:lvl>
  </w:abstractNum>
  <w:abstractNum w:abstractNumId="1">
    <w:nsid w:val="00000004"/>
    <w:multiLevelType w:val="multilevel"/>
    <w:tmpl w:val="00000004"/>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
    <w:nsid w:val="03767EAF"/>
    <w:multiLevelType w:val="hybridMultilevel"/>
    <w:tmpl w:val="8ECCD25C"/>
    <w:lvl w:ilvl="0" w:tplc="417A65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4C80FF1"/>
    <w:multiLevelType w:val="hybridMultilevel"/>
    <w:tmpl w:val="6A744C5C"/>
    <w:lvl w:ilvl="0" w:tplc="F2D0A708">
      <w:start w:val="21"/>
      <w:numFmt w:val="decimal"/>
      <w:lvlText w:val="%1."/>
      <w:lvlJc w:val="left"/>
      <w:pPr>
        <w:ind w:left="1226" w:hanging="37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07FB5866"/>
    <w:multiLevelType w:val="hybridMultilevel"/>
    <w:tmpl w:val="BD50297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9F7754C"/>
    <w:multiLevelType w:val="hybridMultilevel"/>
    <w:tmpl w:val="E9F62A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F42095C"/>
    <w:multiLevelType w:val="multilevel"/>
    <w:tmpl w:val="FF2AACFE"/>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7">
    <w:nsid w:val="101F358D"/>
    <w:multiLevelType w:val="hybridMultilevel"/>
    <w:tmpl w:val="4B9284FE"/>
    <w:lvl w:ilvl="0" w:tplc="65D40064">
      <w:start w:val="17"/>
      <w:numFmt w:val="decimal"/>
      <w:lvlText w:val="%1."/>
      <w:lvlJc w:val="left"/>
      <w:pPr>
        <w:ind w:left="1226" w:hanging="37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10287D47"/>
    <w:multiLevelType w:val="hybridMultilevel"/>
    <w:tmpl w:val="5FCCA734"/>
    <w:lvl w:ilvl="0" w:tplc="9EF0095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10EC67D3"/>
    <w:multiLevelType w:val="hybridMultilevel"/>
    <w:tmpl w:val="100ABB86"/>
    <w:lvl w:ilvl="0" w:tplc="883E2E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3137080"/>
    <w:multiLevelType w:val="hybridMultilevel"/>
    <w:tmpl w:val="F5045C30"/>
    <w:lvl w:ilvl="0" w:tplc="25FED070">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15C00E98"/>
    <w:multiLevelType w:val="multilevel"/>
    <w:tmpl w:val="031E16E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193C5884"/>
    <w:multiLevelType w:val="multilevel"/>
    <w:tmpl w:val="4E44E666"/>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3">
    <w:nsid w:val="19547221"/>
    <w:multiLevelType w:val="hybridMultilevel"/>
    <w:tmpl w:val="2B2EF652"/>
    <w:lvl w:ilvl="0" w:tplc="776873B4">
      <w:start w:val="7"/>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A8C2DFC"/>
    <w:multiLevelType w:val="hybridMultilevel"/>
    <w:tmpl w:val="C61CB5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F5C478B"/>
    <w:multiLevelType w:val="hybridMultilevel"/>
    <w:tmpl w:val="BBE28772"/>
    <w:lvl w:ilvl="0" w:tplc="417A65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00E5F4D"/>
    <w:multiLevelType w:val="multilevel"/>
    <w:tmpl w:val="A44686B4"/>
    <w:lvl w:ilvl="0">
      <w:start w:val="4"/>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nsid w:val="256971D3"/>
    <w:multiLevelType w:val="hybridMultilevel"/>
    <w:tmpl w:val="E7C871CC"/>
    <w:lvl w:ilvl="0" w:tplc="417A65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B202002"/>
    <w:multiLevelType w:val="multilevel"/>
    <w:tmpl w:val="38265440"/>
    <w:lvl w:ilvl="0">
      <w:start w:val="3"/>
      <w:numFmt w:val="decimal"/>
      <w:lvlText w:val="%1"/>
      <w:lvlJc w:val="left"/>
      <w:pPr>
        <w:ind w:left="600" w:hanging="600"/>
      </w:pPr>
      <w:rPr>
        <w:rFonts w:hint="default"/>
      </w:rPr>
    </w:lvl>
    <w:lvl w:ilvl="1">
      <w:start w:val="3"/>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9">
    <w:nsid w:val="2BAD4596"/>
    <w:multiLevelType w:val="hybridMultilevel"/>
    <w:tmpl w:val="CC08E55C"/>
    <w:lvl w:ilvl="0" w:tplc="4B80BC1A">
      <w:start w:val="1"/>
      <w:numFmt w:val="decimal"/>
      <w:lvlText w:val="%1."/>
      <w:lvlJc w:val="left"/>
      <w:pPr>
        <w:ind w:left="1776" w:hanging="360"/>
      </w:pPr>
      <w:rPr>
        <w:rFonts w:hint="default"/>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20">
    <w:nsid w:val="305601A4"/>
    <w:multiLevelType w:val="multilevel"/>
    <w:tmpl w:val="A470FE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1C33E7C"/>
    <w:multiLevelType w:val="hybridMultilevel"/>
    <w:tmpl w:val="CC36B398"/>
    <w:lvl w:ilvl="0" w:tplc="A0CAF4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375A257F"/>
    <w:multiLevelType w:val="hybridMultilevel"/>
    <w:tmpl w:val="937C870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AB57718"/>
    <w:multiLevelType w:val="hybridMultilevel"/>
    <w:tmpl w:val="A2A28978"/>
    <w:lvl w:ilvl="0" w:tplc="5028665C">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3B8B1256"/>
    <w:multiLevelType w:val="hybridMultilevel"/>
    <w:tmpl w:val="49FCC794"/>
    <w:lvl w:ilvl="0" w:tplc="4E00BA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11924A2"/>
    <w:multiLevelType w:val="hybridMultilevel"/>
    <w:tmpl w:val="0ED44566"/>
    <w:lvl w:ilvl="0" w:tplc="4E00BAF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nsid w:val="41297793"/>
    <w:multiLevelType w:val="hybridMultilevel"/>
    <w:tmpl w:val="111A62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1B15756"/>
    <w:multiLevelType w:val="hybridMultilevel"/>
    <w:tmpl w:val="7984205C"/>
    <w:lvl w:ilvl="0" w:tplc="9EF0095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49743120"/>
    <w:multiLevelType w:val="hybridMultilevel"/>
    <w:tmpl w:val="AF9432A6"/>
    <w:lvl w:ilvl="0" w:tplc="417A65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498234FC"/>
    <w:multiLevelType w:val="multilevel"/>
    <w:tmpl w:val="E2DE1980"/>
    <w:lvl w:ilvl="0">
      <w:start w:val="3"/>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nsid w:val="4A2C2B74"/>
    <w:multiLevelType w:val="hybridMultilevel"/>
    <w:tmpl w:val="9A900C5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D143CB2"/>
    <w:multiLevelType w:val="hybridMultilevel"/>
    <w:tmpl w:val="D9FAF672"/>
    <w:lvl w:ilvl="0" w:tplc="6BFCFC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4F6923CD"/>
    <w:multiLevelType w:val="hybridMultilevel"/>
    <w:tmpl w:val="627E113A"/>
    <w:lvl w:ilvl="0" w:tplc="282A30E2">
      <w:start w:val="1"/>
      <w:numFmt w:val="decimal"/>
      <w:lvlText w:val="%1"/>
      <w:lvlJc w:val="left"/>
      <w:pPr>
        <w:ind w:left="360" w:hanging="360"/>
      </w:pPr>
      <w:rPr>
        <w:rFonts w:hint="default"/>
        <w:sz w:val="26"/>
        <w:szCs w:val="26"/>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nsid w:val="4FB341A7"/>
    <w:multiLevelType w:val="hybridMultilevel"/>
    <w:tmpl w:val="E110C16C"/>
    <w:lvl w:ilvl="0" w:tplc="4E00BA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0587543"/>
    <w:multiLevelType w:val="multilevel"/>
    <w:tmpl w:val="CC125BEE"/>
    <w:lvl w:ilvl="0">
      <w:start w:val="3"/>
      <w:numFmt w:val="decimal"/>
      <w:lvlText w:val="%1"/>
      <w:lvlJc w:val="left"/>
      <w:pPr>
        <w:ind w:left="375" w:hanging="375"/>
      </w:pPr>
      <w:rPr>
        <w:rFonts w:hint="default"/>
      </w:rPr>
    </w:lvl>
    <w:lvl w:ilvl="1">
      <w:start w:val="2"/>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5">
    <w:nsid w:val="50E07305"/>
    <w:multiLevelType w:val="hybridMultilevel"/>
    <w:tmpl w:val="C61CB5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4446ACB"/>
    <w:multiLevelType w:val="hybridMultilevel"/>
    <w:tmpl w:val="776E386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5888316F"/>
    <w:multiLevelType w:val="hybridMultilevel"/>
    <w:tmpl w:val="732CC500"/>
    <w:lvl w:ilvl="0" w:tplc="809A1D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5B31376D"/>
    <w:multiLevelType w:val="hybridMultilevel"/>
    <w:tmpl w:val="39E6922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1B829BC"/>
    <w:multiLevelType w:val="hybridMultilevel"/>
    <w:tmpl w:val="C9AE99D8"/>
    <w:lvl w:ilvl="0" w:tplc="5992885C">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40">
    <w:nsid w:val="63382344"/>
    <w:multiLevelType w:val="hybridMultilevel"/>
    <w:tmpl w:val="48BA74B6"/>
    <w:lvl w:ilvl="0" w:tplc="417A65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6D4F34C1"/>
    <w:multiLevelType w:val="hybridMultilevel"/>
    <w:tmpl w:val="2F9E117A"/>
    <w:lvl w:ilvl="0" w:tplc="53EE470A">
      <w:start w:val="1"/>
      <w:numFmt w:val="bullet"/>
      <w:lvlText w:val=""/>
      <w:lvlJc w:val="left"/>
      <w:pPr>
        <w:ind w:left="1049" w:hanging="360"/>
      </w:pPr>
      <w:rPr>
        <w:rFonts w:ascii="Symbol" w:hAnsi="Symbol" w:hint="default"/>
      </w:rPr>
    </w:lvl>
    <w:lvl w:ilvl="1" w:tplc="04190003" w:tentative="1">
      <w:start w:val="1"/>
      <w:numFmt w:val="bullet"/>
      <w:lvlText w:val="o"/>
      <w:lvlJc w:val="left"/>
      <w:pPr>
        <w:ind w:left="1769" w:hanging="360"/>
      </w:pPr>
      <w:rPr>
        <w:rFonts w:ascii="Courier New" w:hAnsi="Courier New" w:cs="Courier New" w:hint="default"/>
      </w:rPr>
    </w:lvl>
    <w:lvl w:ilvl="2" w:tplc="04190005" w:tentative="1">
      <w:start w:val="1"/>
      <w:numFmt w:val="bullet"/>
      <w:lvlText w:val=""/>
      <w:lvlJc w:val="left"/>
      <w:pPr>
        <w:ind w:left="2489" w:hanging="360"/>
      </w:pPr>
      <w:rPr>
        <w:rFonts w:ascii="Wingdings" w:hAnsi="Wingdings" w:hint="default"/>
      </w:rPr>
    </w:lvl>
    <w:lvl w:ilvl="3" w:tplc="04190001" w:tentative="1">
      <w:start w:val="1"/>
      <w:numFmt w:val="bullet"/>
      <w:lvlText w:val=""/>
      <w:lvlJc w:val="left"/>
      <w:pPr>
        <w:ind w:left="3209" w:hanging="360"/>
      </w:pPr>
      <w:rPr>
        <w:rFonts w:ascii="Symbol" w:hAnsi="Symbol" w:hint="default"/>
      </w:rPr>
    </w:lvl>
    <w:lvl w:ilvl="4" w:tplc="04190003" w:tentative="1">
      <w:start w:val="1"/>
      <w:numFmt w:val="bullet"/>
      <w:lvlText w:val="o"/>
      <w:lvlJc w:val="left"/>
      <w:pPr>
        <w:ind w:left="3929" w:hanging="360"/>
      </w:pPr>
      <w:rPr>
        <w:rFonts w:ascii="Courier New" w:hAnsi="Courier New" w:cs="Courier New" w:hint="default"/>
      </w:rPr>
    </w:lvl>
    <w:lvl w:ilvl="5" w:tplc="04190005" w:tentative="1">
      <w:start w:val="1"/>
      <w:numFmt w:val="bullet"/>
      <w:lvlText w:val=""/>
      <w:lvlJc w:val="left"/>
      <w:pPr>
        <w:ind w:left="4649" w:hanging="360"/>
      </w:pPr>
      <w:rPr>
        <w:rFonts w:ascii="Wingdings" w:hAnsi="Wingdings" w:hint="default"/>
      </w:rPr>
    </w:lvl>
    <w:lvl w:ilvl="6" w:tplc="04190001" w:tentative="1">
      <w:start w:val="1"/>
      <w:numFmt w:val="bullet"/>
      <w:lvlText w:val=""/>
      <w:lvlJc w:val="left"/>
      <w:pPr>
        <w:ind w:left="5369" w:hanging="360"/>
      </w:pPr>
      <w:rPr>
        <w:rFonts w:ascii="Symbol" w:hAnsi="Symbol" w:hint="default"/>
      </w:rPr>
    </w:lvl>
    <w:lvl w:ilvl="7" w:tplc="04190003" w:tentative="1">
      <w:start w:val="1"/>
      <w:numFmt w:val="bullet"/>
      <w:lvlText w:val="o"/>
      <w:lvlJc w:val="left"/>
      <w:pPr>
        <w:ind w:left="6089" w:hanging="360"/>
      </w:pPr>
      <w:rPr>
        <w:rFonts w:ascii="Courier New" w:hAnsi="Courier New" w:cs="Courier New" w:hint="default"/>
      </w:rPr>
    </w:lvl>
    <w:lvl w:ilvl="8" w:tplc="04190005" w:tentative="1">
      <w:start w:val="1"/>
      <w:numFmt w:val="bullet"/>
      <w:lvlText w:val=""/>
      <w:lvlJc w:val="left"/>
      <w:pPr>
        <w:ind w:left="6809" w:hanging="360"/>
      </w:pPr>
      <w:rPr>
        <w:rFonts w:ascii="Wingdings" w:hAnsi="Wingdings" w:hint="default"/>
      </w:rPr>
    </w:lvl>
  </w:abstractNum>
  <w:abstractNum w:abstractNumId="42">
    <w:nsid w:val="6D5C34D7"/>
    <w:multiLevelType w:val="hybridMultilevel"/>
    <w:tmpl w:val="A6C4535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3">
    <w:nsid w:val="6E2F4055"/>
    <w:multiLevelType w:val="multilevel"/>
    <w:tmpl w:val="67EE7256"/>
    <w:lvl w:ilvl="0">
      <w:start w:val="1"/>
      <w:numFmt w:val="decimal"/>
      <w:lvlText w:val="%1."/>
      <w:lvlJc w:val="left"/>
      <w:pPr>
        <w:ind w:left="720" w:hanging="360"/>
      </w:pPr>
      <w:rPr>
        <w:rFonts w:ascii="Times New Roman" w:eastAsia="Calibri" w:hAnsi="Times New Roman" w:cs="Times New Roman"/>
      </w:rPr>
    </w:lvl>
    <w:lvl w:ilvl="1">
      <w:start w:val="1"/>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nsid w:val="71162A01"/>
    <w:multiLevelType w:val="hybridMultilevel"/>
    <w:tmpl w:val="515A49D8"/>
    <w:lvl w:ilvl="0" w:tplc="AB0EACD8">
      <w:start w:val="9"/>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5">
    <w:nsid w:val="71674A69"/>
    <w:multiLevelType w:val="hybridMultilevel"/>
    <w:tmpl w:val="A2900A0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74954D4E"/>
    <w:multiLevelType w:val="hybridMultilevel"/>
    <w:tmpl w:val="C61CB5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7345118"/>
    <w:multiLevelType w:val="hybridMultilevel"/>
    <w:tmpl w:val="BD563DC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C273801"/>
    <w:multiLevelType w:val="hybridMultilevel"/>
    <w:tmpl w:val="81F2A6C0"/>
    <w:lvl w:ilvl="0" w:tplc="53EE470A">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num w:numId="1">
    <w:abstractNumId w:val="19"/>
  </w:num>
  <w:num w:numId="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3"/>
  </w:num>
  <w:num w:numId="4">
    <w:abstractNumId w:val="24"/>
  </w:num>
  <w:num w:numId="5">
    <w:abstractNumId w:val="16"/>
  </w:num>
  <w:num w:numId="6">
    <w:abstractNumId w:val="12"/>
  </w:num>
  <w:num w:numId="7">
    <w:abstractNumId w:val="18"/>
  </w:num>
  <w:num w:numId="8">
    <w:abstractNumId w:val="29"/>
  </w:num>
  <w:num w:numId="9">
    <w:abstractNumId w:val="7"/>
  </w:num>
  <w:num w:numId="10">
    <w:abstractNumId w:val="20"/>
  </w:num>
  <w:num w:numId="11">
    <w:abstractNumId w:val="0"/>
  </w:num>
  <w:num w:numId="12">
    <w:abstractNumId w:val="9"/>
  </w:num>
  <w:num w:numId="13">
    <w:abstractNumId w:val="28"/>
  </w:num>
  <w:num w:numId="14">
    <w:abstractNumId w:val="2"/>
  </w:num>
  <w:num w:numId="15">
    <w:abstractNumId w:val="17"/>
  </w:num>
  <w:num w:numId="16">
    <w:abstractNumId w:val="22"/>
  </w:num>
  <w:num w:numId="17">
    <w:abstractNumId w:val="21"/>
  </w:num>
  <w:num w:numId="18">
    <w:abstractNumId w:val="4"/>
  </w:num>
  <w:num w:numId="19">
    <w:abstractNumId w:val="10"/>
  </w:num>
  <w:num w:numId="20">
    <w:abstractNumId w:val="3"/>
  </w:num>
  <w:num w:numId="21">
    <w:abstractNumId w:val="41"/>
  </w:num>
  <w:num w:numId="22">
    <w:abstractNumId w:val="48"/>
  </w:num>
  <w:num w:numId="23">
    <w:abstractNumId w:val="45"/>
  </w:num>
  <w:num w:numId="24">
    <w:abstractNumId w:val="46"/>
  </w:num>
  <w:num w:numId="25">
    <w:abstractNumId w:val="27"/>
  </w:num>
  <w:num w:numId="26">
    <w:abstractNumId w:val="11"/>
  </w:num>
  <w:num w:numId="27">
    <w:abstractNumId w:val="43"/>
  </w:num>
  <w:num w:numId="28">
    <w:abstractNumId w:val="5"/>
  </w:num>
  <w:num w:numId="29">
    <w:abstractNumId w:val="32"/>
  </w:num>
  <w:num w:numId="30">
    <w:abstractNumId w:val="14"/>
  </w:num>
  <w:num w:numId="31">
    <w:abstractNumId w:val="8"/>
  </w:num>
  <w:num w:numId="32">
    <w:abstractNumId w:val="35"/>
  </w:num>
  <w:num w:numId="33">
    <w:abstractNumId w:val="47"/>
  </w:num>
  <w:num w:numId="34">
    <w:abstractNumId w:val="38"/>
  </w:num>
  <w:num w:numId="35">
    <w:abstractNumId w:val="30"/>
  </w:num>
  <w:num w:numId="36">
    <w:abstractNumId w:val="44"/>
  </w:num>
  <w:num w:numId="37">
    <w:abstractNumId w:val="1"/>
  </w:num>
  <w:num w:numId="38">
    <w:abstractNumId w:val="15"/>
  </w:num>
  <w:num w:numId="39">
    <w:abstractNumId w:val="37"/>
  </w:num>
  <w:num w:numId="40">
    <w:abstractNumId w:val="23"/>
  </w:num>
  <w:num w:numId="41">
    <w:abstractNumId w:val="13"/>
  </w:num>
  <w:num w:numId="42">
    <w:abstractNumId w:val="40"/>
  </w:num>
  <w:num w:numId="43">
    <w:abstractNumId w:val="34"/>
  </w:num>
  <w:num w:numId="44">
    <w:abstractNumId w:val="42"/>
  </w:num>
  <w:num w:numId="45">
    <w:abstractNumId w:val="25"/>
  </w:num>
  <w:num w:numId="46">
    <w:abstractNumId w:val="36"/>
  </w:num>
  <w:num w:numId="47">
    <w:abstractNumId w:val="6"/>
  </w:num>
  <w:num w:numId="48">
    <w:abstractNumId w:val="26"/>
  </w:num>
  <w:num w:numId="49">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1"/>
  <w:proofState w:spelling="clean" w:grammar="clean"/>
  <w:defaultTabStop w:val="708"/>
  <w:characterSpacingControl w:val="doNotCompress"/>
  <w:compat/>
  <w:rsids>
    <w:rsidRoot w:val="00EB7FD8"/>
    <w:rsid w:val="002525D7"/>
    <w:rsid w:val="00A512D7"/>
    <w:rsid w:val="00B30DFA"/>
    <w:rsid w:val="00D71836"/>
    <w:rsid w:val="00EB7FD8"/>
    <w:rsid w:val="00FD58E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B7FD8"/>
    <w:pPr>
      <w:spacing w:after="0" w:line="240" w:lineRule="auto"/>
    </w:pPr>
    <w:rPr>
      <w:rFonts w:ascii="Times New Roman" w:eastAsia="Times New Roman" w:hAnsi="Times New Roman" w:cs="Times New Roman"/>
      <w:sz w:val="20"/>
      <w:szCs w:val="20"/>
      <w:lang w:eastAsia="ru-RU"/>
    </w:rPr>
  </w:style>
  <w:style w:type="paragraph" w:styleId="1">
    <w:name w:val="heading 1"/>
    <w:aliases w:val=" Знак"/>
    <w:basedOn w:val="a0"/>
    <w:next w:val="a0"/>
    <w:link w:val="10"/>
    <w:uiPriority w:val="9"/>
    <w:qFormat/>
    <w:rsid w:val="00EB7FD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iPriority w:val="9"/>
    <w:unhideWhenUsed/>
    <w:qFormat/>
    <w:rsid w:val="00EB7FD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semiHidden/>
    <w:unhideWhenUsed/>
    <w:qFormat/>
    <w:rsid w:val="00EB7FD8"/>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0"/>
    <w:next w:val="a0"/>
    <w:link w:val="40"/>
    <w:uiPriority w:val="9"/>
    <w:semiHidden/>
    <w:unhideWhenUsed/>
    <w:qFormat/>
    <w:rsid w:val="00EB7FD8"/>
    <w:pPr>
      <w:keepNext/>
      <w:spacing w:before="240" w:after="60" w:line="276" w:lineRule="auto"/>
      <w:outlineLvl w:val="3"/>
    </w:pPr>
    <w:rPr>
      <w:rFonts w:ascii="Calibri" w:hAnsi="Calibri"/>
      <w:b/>
      <w:bCs/>
      <w:sz w:val="28"/>
      <w:szCs w:val="28"/>
      <w:lang w:eastAsia="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 Знак Знак"/>
    <w:basedOn w:val="a1"/>
    <w:link w:val="1"/>
    <w:uiPriority w:val="9"/>
    <w:rsid w:val="00EB7FD8"/>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1"/>
    <w:link w:val="2"/>
    <w:uiPriority w:val="9"/>
    <w:rsid w:val="00EB7FD8"/>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1"/>
    <w:link w:val="3"/>
    <w:uiPriority w:val="9"/>
    <w:semiHidden/>
    <w:rsid w:val="00EB7FD8"/>
    <w:rPr>
      <w:rFonts w:asciiTheme="majorHAnsi" w:eastAsiaTheme="majorEastAsia" w:hAnsiTheme="majorHAnsi" w:cstheme="majorBidi"/>
      <w:color w:val="243F60" w:themeColor="accent1" w:themeShade="7F"/>
      <w:sz w:val="24"/>
      <w:szCs w:val="24"/>
      <w:lang w:eastAsia="ru-RU"/>
    </w:rPr>
  </w:style>
  <w:style w:type="character" w:customStyle="1" w:styleId="40">
    <w:name w:val="Заголовок 4 Знак"/>
    <w:basedOn w:val="a1"/>
    <w:link w:val="4"/>
    <w:uiPriority w:val="9"/>
    <w:semiHidden/>
    <w:rsid w:val="00EB7FD8"/>
    <w:rPr>
      <w:rFonts w:ascii="Calibri" w:eastAsia="Times New Roman" w:hAnsi="Calibri" w:cs="Times New Roman"/>
      <w:b/>
      <w:bCs/>
      <w:sz w:val="28"/>
      <w:szCs w:val="28"/>
    </w:rPr>
  </w:style>
  <w:style w:type="paragraph" w:styleId="a4">
    <w:name w:val="List Paragraph"/>
    <w:basedOn w:val="a0"/>
    <w:link w:val="a5"/>
    <w:uiPriority w:val="34"/>
    <w:qFormat/>
    <w:rsid w:val="00EB7FD8"/>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a5">
    <w:name w:val="Абзац списка Знак"/>
    <w:link w:val="a4"/>
    <w:uiPriority w:val="34"/>
    <w:locked/>
    <w:rsid w:val="00EB7FD8"/>
  </w:style>
  <w:style w:type="paragraph" w:customStyle="1" w:styleId="Default">
    <w:name w:val="Default"/>
    <w:rsid w:val="00EB7FD8"/>
    <w:pPr>
      <w:autoSpaceDE w:val="0"/>
      <w:autoSpaceDN w:val="0"/>
      <w:adjustRightInd w:val="0"/>
      <w:spacing w:after="0" w:line="240" w:lineRule="auto"/>
    </w:pPr>
    <w:rPr>
      <w:rFonts w:ascii="Times New Roman" w:hAnsi="Times New Roman" w:cs="Times New Roman"/>
      <w:color w:val="000000"/>
      <w:sz w:val="24"/>
      <w:szCs w:val="24"/>
    </w:rPr>
  </w:style>
  <w:style w:type="paragraph" w:styleId="a6">
    <w:name w:val="TOC Heading"/>
    <w:basedOn w:val="1"/>
    <w:next w:val="a0"/>
    <w:uiPriority w:val="39"/>
    <w:unhideWhenUsed/>
    <w:qFormat/>
    <w:rsid w:val="00EB7FD8"/>
    <w:pPr>
      <w:spacing w:line="259" w:lineRule="auto"/>
      <w:outlineLvl w:val="9"/>
    </w:pPr>
  </w:style>
  <w:style w:type="paragraph" w:styleId="11">
    <w:name w:val="toc 1"/>
    <w:basedOn w:val="a0"/>
    <w:next w:val="a0"/>
    <w:autoRedefine/>
    <w:uiPriority w:val="39"/>
    <w:unhideWhenUsed/>
    <w:rsid w:val="00EB7FD8"/>
    <w:pPr>
      <w:spacing w:after="100"/>
    </w:pPr>
  </w:style>
  <w:style w:type="character" w:styleId="a7">
    <w:name w:val="Hyperlink"/>
    <w:uiPriority w:val="99"/>
    <w:rsid w:val="00EB7FD8"/>
    <w:rPr>
      <w:color w:val="0000FF"/>
      <w:u w:val="single"/>
    </w:rPr>
  </w:style>
  <w:style w:type="paragraph" w:styleId="21">
    <w:name w:val="toc 2"/>
    <w:basedOn w:val="a0"/>
    <w:next w:val="a0"/>
    <w:autoRedefine/>
    <w:uiPriority w:val="39"/>
    <w:unhideWhenUsed/>
    <w:rsid w:val="00EB7FD8"/>
    <w:pPr>
      <w:tabs>
        <w:tab w:val="right" w:leader="dot" w:pos="9628"/>
      </w:tabs>
      <w:spacing w:line="360" w:lineRule="auto"/>
      <w:ind w:left="200"/>
    </w:pPr>
    <w:rPr>
      <w:noProof/>
      <w:sz w:val="28"/>
      <w:szCs w:val="28"/>
    </w:rPr>
  </w:style>
  <w:style w:type="table" w:styleId="a8">
    <w:name w:val="Table Grid"/>
    <w:basedOn w:val="a2"/>
    <w:uiPriority w:val="59"/>
    <w:rsid w:val="00EB7FD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a0"/>
    <w:rsid w:val="00EB7FD8"/>
    <w:pPr>
      <w:widowControl w:val="0"/>
      <w:autoSpaceDE w:val="0"/>
      <w:autoSpaceDN w:val="0"/>
      <w:adjustRightInd w:val="0"/>
      <w:spacing w:line="322" w:lineRule="exact"/>
      <w:jc w:val="center"/>
    </w:pPr>
    <w:rPr>
      <w:rFonts w:eastAsia="Calibri"/>
      <w:sz w:val="24"/>
      <w:szCs w:val="24"/>
    </w:rPr>
  </w:style>
  <w:style w:type="paragraph" w:customStyle="1" w:styleId="12">
    <w:name w:val="Абзац списка1"/>
    <w:basedOn w:val="a0"/>
    <w:rsid w:val="00EB7FD8"/>
    <w:pPr>
      <w:spacing w:after="200" w:line="276" w:lineRule="auto"/>
      <w:ind w:left="720"/>
      <w:contextualSpacing/>
    </w:pPr>
    <w:rPr>
      <w:rFonts w:ascii="Calibri" w:hAnsi="Calibri"/>
      <w:sz w:val="22"/>
      <w:szCs w:val="22"/>
    </w:rPr>
  </w:style>
  <w:style w:type="character" w:customStyle="1" w:styleId="FontStyle55">
    <w:name w:val="Font Style55"/>
    <w:rsid w:val="00EB7FD8"/>
    <w:rPr>
      <w:rFonts w:ascii="Times New Roman" w:hAnsi="Times New Roman" w:cs="Times New Roman" w:hint="default"/>
      <w:sz w:val="26"/>
    </w:rPr>
  </w:style>
  <w:style w:type="paragraph" w:styleId="a9">
    <w:name w:val="Normal (Web)"/>
    <w:basedOn w:val="a0"/>
    <w:uiPriority w:val="99"/>
    <w:unhideWhenUsed/>
    <w:rsid w:val="00EB7FD8"/>
    <w:pPr>
      <w:spacing w:before="100" w:beforeAutospacing="1" w:after="100" w:afterAutospacing="1"/>
    </w:pPr>
    <w:rPr>
      <w:sz w:val="24"/>
      <w:szCs w:val="24"/>
    </w:rPr>
  </w:style>
  <w:style w:type="character" w:customStyle="1" w:styleId="aa">
    <w:name w:val="Основной текст + Курсив"/>
    <w:aliases w:val="Интервал 0 pt"/>
    <w:rsid w:val="00EB7FD8"/>
    <w:rPr>
      <w:rFonts w:ascii="Times New Roman" w:eastAsia="Times New Roman" w:hAnsi="Times New Roman" w:cs="Times New Roman" w:hint="default"/>
      <w:b w:val="0"/>
      <w:bCs w:val="0"/>
      <w:i/>
      <w:iCs/>
      <w:smallCaps w:val="0"/>
      <w:strike w:val="0"/>
      <w:dstrike w:val="0"/>
      <w:spacing w:val="0"/>
      <w:sz w:val="24"/>
      <w:szCs w:val="24"/>
      <w:u w:val="none"/>
      <w:effect w:val="none"/>
    </w:rPr>
  </w:style>
  <w:style w:type="paragraph" w:styleId="ab">
    <w:name w:val="footer"/>
    <w:basedOn w:val="a0"/>
    <w:link w:val="ac"/>
    <w:uiPriority w:val="99"/>
    <w:unhideWhenUsed/>
    <w:rsid w:val="00EB7FD8"/>
    <w:pPr>
      <w:tabs>
        <w:tab w:val="center" w:pos="4677"/>
        <w:tab w:val="right" w:pos="9355"/>
      </w:tabs>
    </w:pPr>
  </w:style>
  <w:style w:type="character" w:customStyle="1" w:styleId="ac">
    <w:name w:val="Нижний колонтитул Знак"/>
    <w:basedOn w:val="a1"/>
    <w:link w:val="ab"/>
    <w:uiPriority w:val="99"/>
    <w:rsid w:val="00EB7FD8"/>
    <w:rPr>
      <w:rFonts w:ascii="Times New Roman" w:eastAsia="Times New Roman" w:hAnsi="Times New Roman" w:cs="Times New Roman"/>
      <w:sz w:val="20"/>
      <w:szCs w:val="20"/>
      <w:lang w:eastAsia="ru-RU"/>
    </w:rPr>
  </w:style>
  <w:style w:type="character" w:styleId="ad">
    <w:name w:val="annotation reference"/>
    <w:basedOn w:val="a1"/>
    <w:uiPriority w:val="99"/>
    <w:semiHidden/>
    <w:unhideWhenUsed/>
    <w:rsid w:val="00EB7FD8"/>
    <w:rPr>
      <w:sz w:val="16"/>
      <w:szCs w:val="16"/>
    </w:rPr>
  </w:style>
  <w:style w:type="paragraph" w:styleId="ae">
    <w:name w:val="annotation text"/>
    <w:basedOn w:val="a0"/>
    <w:link w:val="af"/>
    <w:uiPriority w:val="99"/>
    <w:unhideWhenUsed/>
    <w:rsid w:val="00EB7FD8"/>
  </w:style>
  <w:style w:type="character" w:customStyle="1" w:styleId="af">
    <w:name w:val="Текст примечания Знак"/>
    <w:basedOn w:val="a1"/>
    <w:link w:val="ae"/>
    <w:uiPriority w:val="99"/>
    <w:rsid w:val="00EB7FD8"/>
    <w:rPr>
      <w:rFonts w:ascii="Times New Roman" w:eastAsia="Times New Roman" w:hAnsi="Times New Roman" w:cs="Times New Roman"/>
      <w:sz w:val="20"/>
      <w:szCs w:val="20"/>
      <w:lang w:eastAsia="ru-RU"/>
    </w:rPr>
  </w:style>
  <w:style w:type="paragraph" w:customStyle="1" w:styleId="22">
    <w:name w:val="Абзац списка2"/>
    <w:basedOn w:val="a0"/>
    <w:rsid w:val="00EB7FD8"/>
    <w:pPr>
      <w:ind w:left="720"/>
      <w:contextualSpacing/>
    </w:pPr>
  </w:style>
  <w:style w:type="character" w:customStyle="1" w:styleId="41">
    <w:name w:val="Основной текст (4)_"/>
    <w:link w:val="42"/>
    <w:uiPriority w:val="99"/>
    <w:locked/>
    <w:rsid w:val="00EB7FD8"/>
    <w:rPr>
      <w:sz w:val="24"/>
      <w:shd w:val="clear" w:color="auto" w:fill="FFFFFF"/>
    </w:rPr>
  </w:style>
  <w:style w:type="paragraph" w:customStyle="1" w:styleId="42">
    <w:name w:val="Основной текст (4)"/>
    <w:basedOn w:val="a0"/>
    <w:link w:val="41"/>
    <w:uiPriority w:val="99"/>
    <w:rsid w:val="00EB7FD8"/>
    <w:pPr>
      <w:shd w:val="clear" w:color="auto" w:fill="FFFFFF"/>
      <w:spacing w:before="720" w:after="2460" w:line="389" w:lineRule="exact"/>
      <w:jc w:val="both"/>
    </w:pPr>
    <w:rPr>
      <w:rFonts w:asciiTheme="minorHAnsi" w:eastAsiaTheme="minorHAnsi" w:hAnsiTheme="minorHAnsi" w:cstheme="minorBidi"/>
      <w:sz w:val="24"/>
      <w:szCs w:val="22"/>
      <w:lang w:eastAsia="en-US"/>
    </w:rPr>
  </w:style>
  <w:style w:type="character" w:styleId="af0">
    <w:name w:val="Strong"/>
    <w:basedOn w:val="a1"/>
    <w:uiPriority w:val="22"/>
    <w:qFormat/>
    <w:rsid w:val="00EB7FD8"/>
    <w:rPr>
      <w:b/>
      <w:bCs/>
    </w:rPr>
  </w:style>
  <w:style w:type="paragraph" w:customStyle="1" w:styleId="Style4">
    <w:name w:val="Style4"/>
    <w:basedOn w:val="a0"/>
    <w:rsid w:val="00EB7FD8"/>
    <w:pPr>
      <w:widowControl w:val="0"/>
      <w:autoSpaceDE w:val="0"/>
      <w:autoSpaceDN w:val="0"/>
      <w:adjustRightInd w:val="0"/>
      <w:spacing w:line="912" w:lineRule="exact"/>
      <w:jc w:val="center"/>
    </w:pPr>
    <w:rPr>
      <w:rFonts w:ascii="Microsoft Sans Serif" w:eastAsia="Calibri" w:hAnsi="Microsoft Sans Serif"/>
      <w:sz w:val="24"/>
      <w:szCs w:val="24"/>
    </w:rPr>
  </w:style>
  <w:style w:type="paragraph" w:customStyle="1" w:styleId="Style17">
    <w:name w:val="Style17"/>
    <w:basedOn w:val="a0"/>
    <w:rsid w:val="00EB7FD8"/>
    <w:pPr>
      <w:widowControl w:val="0"/>
      <w:autoSpaceDE w:val="0"/>
      <w:autoSpaceDN w:val="0"/>
      <w:adjustRightInd w:val="0"/>
      <w:jc w:val="center"/>
    </w:pPr>
    <w:rPr>
      <w:rFonts w:eastAsia="Calibri"/>
      <w:sz w:val="24"/>
      <w:szCs w:val="24"/>
    </w:rPr>
  </w:style>
  <w:style w:type="character" w:customStyle="1" w:styleId="FontStyle45">
    <w:name w:val="Font Style45"/>
    <w:rsid w:val="00EB7FD8"/>
    <w:rPr>
      <w:rFonts w:ascii="Arial" w:hAnsi="Arial"/>
      <w:b/>
      <w:color w:val="000000"/>
      <w:sz w:val="24"/>
    </w:rPr>
  </w:style>
  <w:style w:type="character" w:customStyle="1" w:styleId="FontStyle16">
    <w:name w:val="Font Style16"/>
    <w:rsid w:val="00EB7FD8"/>
    <w:rPr>
      <w:rFonts w:ascii="Calibri" w:hAnsi="Calibri" w:cs="Calibri"/>
      <w:sz w:val="18"/>
      <w:szCs w:val="18"/>
    </w:rPr>
  </w:style>
  <w:style w:type="paragraph" w:customStyle="1" w:styleId="af1">
    <w:name w:val="подпись"/>
    <w:basedOn w:val="a0"/>
    <w:rsid w:val="00EB7FD8"/>
    <w:pPr>
      <w:tabs>
        <w:tab w:val="left" w:pos="7031"/>
      </w:tabs>
    </w:pPr>
    <w:rPr>
      <w:sz w:val="28"/>
    </w:rPr>
  </w:style>
  <w:style w:type="paragraph" w:styleId="a">
    <w:name w:val="List Bullet"/>
    <w:basedOn w:val="a0"/>
    <w:uiPriority w:val="99"/>
    <w:unhideWhenUsed/>
    <w:rsid w:val="00EB7FD8"/>
    <w:pPr>
      <w:numPr>
        <w:numId w:val="11"/>
      </w:numPr>
      <w:contextualSpacing/>
    </w:pPr>
  </w:style>
  <w:style w:type="paragraph" w:styleId="43">
    <w:name w:val="toc 4"/>
    <w:basedOn w:val="a0"/>
    <w:next w:val="a0"/>
    <w:autoRedefine/>
    <w:uiPriority w:val="39"/>
    <w:unhideWhenUsed/>
    <w:rsid w:val="00EB7FD8"/>
    <w:pPr>
      <w:tabs>
        <w:tab w:val="right" w:leader="dot" w:pos="9628"/>
      </w:tabs>
      <w:spacing w:line="360" w:lineRule="auto"/>
      <w:ind w:left="993"/>
    </w:pPr>
    <w:rPr>
      <w:noProof/>
      <w:sz w:val="28"/>
      <w:szCs w:val="28"/>
    </w:rPr>
  </w:style>
  <w:style w:type="character" w:customStyle="1" w:styleId="apple-converted-space">
    <w:name w:val="apple-converted-space"/>
    <w:basedOn w:val="a1"/>
    <w:rsid w:val="00EB7FD8"/>
  </w:style>
  <w:style w:type="paragraph" w:styleId="af2">
    <w:name w:val="header"/>
    <w:basedOn w:val="a0"/>
    <w:link w:val="af3"/>
    <w:uiPriority w:val="99"/>
    <w:unhideWhenUsed/>
    <w:rsid w:val="00EB7FD8"/>
    <w:pPr>
      <w:tabs>
        <w:tab w:val="center" w:pos="4677"/>
        <w:tab w:val="right" w:pos="9355"/>
      </w:tabs>
    </w:pPr>
  </w:style>
  <w:style w:type="character" w:customStyle="1" w:styleId="af3">
    <w:name w:val="Верхний колонтитул Знак"/>
    <w:basedOn w:val="a1"/>
    <w:link w:val="af2"/>
    <w:uiPriority w:val="99"/>
    <w:rsid w:val="00EB7FD8"/>
    <w:rPr>
      <w:rFonts w:ascii="Times New Roman" w:eastAsia="Times New Roman" w:hAnsi="Times New Roman" w:cs="Times New Roman"/>
      <w:sz w:val="20"/>
      <w:szCs w:val="20"/>
      <w:lang w:eastAsia="ru-RU"/>
    </w:rPr>
  </w:style>
  <w:style w:type="paragraph" w:styleId="af4">
    <w:name w:val="Balloon Text"/>
    <w:basedOn w:val="a0"/>
    <w:link w:val="af5"/>
    <w:uiPriority w:val="99"/>
    <w:semiHidden/>
    <w:unhideWhenUsed/>
    <w:rsid w:val="00EB7FD8"/>
    <w:rPr>
      <w:rFonts w:ascii="Segoe UI" w:hAnsi="Segoe UI" w:cs="Segoe UI"/>
      <w:sz w:val="18"/>
      <w:szCs w:val="18"/>
    </w:rPr>
  </w:style>
  <w:style w:type="character" w:customStyle="1" w:styleId="af5">
    <w:name w:val="Текст выноски Знак"/>
    <w:basedOn w:val="a1"/>
    <w:link w:val="af4"/>
    <w:uiPriority w:val="99"/>
    <w:semiHidden/>
    <w:rsid w:val="00EB7FD8"/>
    <w:rPr>
      <w:rFonts w:ascii="Segoe UI" w:eastAsia="Times New Roman" w:hAnsi="Segoe UI" w:cs="Segoe UI"/>
      <w:sz w:val="18"/>
      <w:szCs w:val="18"/>
      <w:lang w:eastAsia="ru-RU"/>
    </w:rPr>
  </w:style>
  <w:style w:type="paragraph" w:styleId="af6">
    <w:name w:val="Body Text Indent"/>
    <w:aliases w:val="текст,Body Text Indent"/>
    <w:basedOn w:val="a0"/>
    <w:link w:val="af7"/>
    <w:rsid w:val="00EB7FD8"/>
    <w:pPr>
      <w:ind w:firstLine="567"/>
      <w:jc w:val="both"/>
    </w:pPr>
    <w:rPr>
      <w:spacing w:val="-4"/>
    </w:rPr>
  </w:style>
  <w:style w:type="character" w:customStyle="1" w:styleId="af7">
    <w:name w:val="Основной текст с отступом Знак"/>
    <w:aliases w:val="текст Знак,Body Text Indent Знак"/>
    <w:basedOn w:val="a1"/>
    <w:link w:val="af6"/>
    <w:rsid w:val="00EB7FD8"/>
    <w:rPr>
      <w:rFonts w:ascii="Times New Roman" w:eastAsia="Times New Roman" w:hAnsi="Times New Roman" w:cs="Times New Roman"/>
      <w:spacing w:val="-4"/>
      <w:sz w:val="20"/>
      <w:szCs w:val="20"/>
      <w:lang w:eastAsia="ru-RU"/>
    </w:rPr>
  </w:style>
  <w:style w:type="paragraph" w:customStyle="1" w:styleId="af8">
    <w:name w:val="текст сноски"/>
    <w:basedOn w:val="a0"/>
    <w:rsid w:val="00EB7FD8"/>
    <w:pPr>
      <w:widowControl w:val="0"/>
    </w:pPr>
    <w:rPr>
      <w:rFonts w:ascii="Gelvetsky 12pt" w:hAnsi="Gelvetsky 12pt"/>
      <w:sz w:val="24"/>
      <w:lang w:val="en-US"/>
    </w:rPr>
  </w:style>
  <w:style w:type="paragraph" w:styleId="31">
    <w:name w:val="Body Text 3"/>
    <w:basedOn w:val="a0"/>
    <w:link w:val="32"/>
    <w:rsid w:val="00EB7FD8"/>
    <w:pPr>
      <w:widowControl w:val="0"/>
      <w:autoSpaceDE w:val="0"/>
      <w:autoSpaceDN w:val="0"/>
      <w:adjustRightInd w:val="0"/>
      <w:jc w:val="both"/>
    </w:pPr>
    <w:rPr>
      <w:color w:val="FF0000"/>
      <w:sz w:val="22"/>
    </w:rPr>
  </w:style>
  <w:style w:type="character" w:customStyle="1" w:styleId="32">
    <w:name w:val="Основной текст 3 Знак"/>
    <w:basedOn w:val="a1"/>
    <w:link w:val="31"/>
    <w:rsid w:val="00EB7FD8"/>
    <w:rPr>
      <w:rFonts w:ascii="Times New Roman" w:eastAsia="Times New Roman" w:hAnsi="Times New Roman" w:cs="Times New Roman"/>
      <w:color w:val="FF0000"/>
      <w:szCs w:val="20"/>
      <w:lang w:eastAsia="ru-RU"/>
    </w:rPr>
  </w:style>
  <w:style w:type="paragraph" w:styleId="23">
    <w:name w:val="Body Text 2"/>
    <w:basedOn w:val="a0"/>
    <w:link w:val="24"/>
    <w:rsid w:val="00EB7FD8"/>
    <w:pPr>
      <w:widowControl w:val="0"/>
      <w:autoSpaceDE w:val="0"/>
      <w:autoSpaceDN w:val="0"/>
      <w:adjustRightInd w:val="0"/>
      <w:jc w:val="both"/>
    </w:pPr>
    <w:rPr>
      <w:i/>
      <w:sz w:val="22"/>
      <w:lang w:val="en-US"/>
    </w:rPr>
  </w:style>
  <w:style w:type="character" w:customStyle="1" w:styleId="24">
    <w:name w:val="Основной текст 2 Знак"/>
    <w:basedOn w:val="a1"/>
    <w:link w:val="23"/>
    <w:rsid w:val="00EB7FD8"/>
    <w:rPr>
      <w:rFonts w:ascii="Times New Roman" w:eastAsia="Times New Roman" w:hAnsi="Times New Roman" w:cs="Times New Roman"/>
      <w:i/>
      <w:szCs w:val="20"/>
      <w:lang w:val="en-US" w:eastAsia="ru-RU"/>
    </w:rPr>
  </w:style>
  <w:style w:type="character" w:styleId="af9">
    <w:name w:val="page number"/>
    <w:basedOn w:val="a1"/>
    <w:rsid w:val="00EB7FD8"/>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25"/>
    <w:uiPriority w:val="99"/>
    <w:rsid w:val="00EB7FD8"/>
  </w:style>
  <w:style w:type="character" w:customStyle="1" w:styleId="afb">
    <w:name w:val="Текст сноски Знак"/>
    <w:basedOn w:val="a1"/>
    <w:link w:val="afa"/>
    <w:uiPriority w:val="99"/>
    <w:semiHidden/>
    <w:rsid w:val="00EB7FD8"/>
    <w:rPr>
      <w:rFonts w:ascii="Times New Roman" w:eastAsia="Times New Roman" w:hAnsi="Times New Roman" w:cs="Times New Roman"/>
      <w:sz w:val="20"/>
      <w:szCs w:val="20"/>
      <w:lang w:eastAsia="ru-RU"/>
    </w:rPr>
  </w:style>
  <w:style w:type="character" w:customStyle="1" w:styleId="25">
    <w:name w:val="Текст сноски Знак2"/>
    <w:aliases w:val="Текст сноски Знак1 Знак, Знак1 Знак1 Знак,Текст сноски Знак Знак1 Знак1,Текст сноски Знак Знак Знак1 Знак1,Текст сноски Знак Знак Знак Знак Знак1,Текст сноски Знак1 Знак Знак Знак Знак Знак1, Знак1 Знак Знак Знак Знак Знак Знак Знак"/>
    <w:link w:val="afa"/>
    <w:uiPriority w:val="99"/>
    <w:locked/>
    <w:rsid w:val="00EB7FD8"/>
    <w:rPr>
      <w:rFonts w:ascii="Times New Roman" w:eastAsia="Times New Roman" w:hAnsi="Times New Roman" w:cs="Times New Roman"/>
      <w:sz w:val="20"/>
      <w:szCs w:val="20"/>
      <w:lang w:eastAsia="ru-RU"/>
    </w:rPr>
  </w:style>
  <w:style w:type="character" w:styleId="afc">
    <w:name w:val="footnote reference"/>
    <w:uiPriority w:val="99"/>
    <w:rsid w:val="00EB7FD8"/>
    <w:rPr>
      <w:vertAlign w:val="superscript"/>
    </w:rPr>
  </w:style>
  <w:style w:type="paragraph" w:customStyle="1" w:styleId="210">
    <w:name w:val="Основной текст 21"/>
    <w:basedOn w:val="a0"/>
    <w:rsid w:val="00EB7FD8"/>
    <w:pPr>
      <w:widowControl w:val="0"/>
      <w:suppressAutoHyphens/>
      <w:autoSpaceDE w:val="0"/>
      <w:jc w:val="both"/>
    </w:pPr>
    <w:rPr>
      <w:i/>
      <w:sz w:val="22"/>
      <w:lang w:val="en-US" w:eastAsia="ar-SA"/>
    </w:rPr>
  </w:style>
  <w:style w:type="paragraph" w:customStyle="1" w:styleId="220">
    <w:name w:val="Основной текст 22"/>
    <w:basedOn w:val="a0"/>
    <w:rsid w:val="00EB7FD8"/>
    <w:pPr>
      <w:suppressAutoHyphens/>
      <w:spacing w:after="120" w:line="480" w:lineRule="auto"/>
    </w:pPr>
    <w:rPr>
      <w:lang w:eastAsia="ar-SA"/>
    </w:rPr>
  </w:style>
  <w:style w:type="character" w:customStyle="1" w:styleId="FontStyle26">
    <w:name w:val="Font Style26"/>
    <w:uiPriority w:val="99"/>
    <w:rsid w:val="00EB7FD8"/>
    <w:rPr>
      <w:rFonts w:ascii="Times New Roman" w:hAnsi="Times New Roman" w:cs="Times New Roman"/>
      <w:sz w:val="26"/>
      <w:szCs w:val="26"/>
    </w:rPr>
  </w:style>
  <w:style w:type="paragraph" w:customStyle="1" w:styleId="ConsPlusNormal">
    <w:name w:val="ConsPlusNormal"/>
    <w:rsid w:val="00EB7FD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10">
    <w:name w:val="Знак1 Знак1 Знак"/>
    <w:aliases w:val="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semiHidden/>
    <w:locked/>
    <w:rsid w:val="00EB7FD8"/>
    <w:rPr>
      <w:lang w:val="ru-RU" w:eastAsia="ru-RU" w:bidi="ar-SA"/>
    </w:rPr>
  </w:style>
  <w:style w:type="paragraph" w:customStyle="1" w:styleId="14">
    <w:name w:val="таблСлева14"/>
    <w:basedOn w:val="a0"/>
    <w:rsid w:val="00EB7FD8"/>
    <w:pPr>
      <w:snapToGrid w:val="0"/>
      <w:spacing w:line="360" w:lineRule="auto"/>
    </w:pPr>
    <w:rPr>
      <w:sz w:val="28"/>
      <w:szCs w:val="28"/>
    </w:rPr>
  </w:style>
  <w:style w:type="paragraph" w:styleId="33">
    <w:name w:val="Body Text Indent 3"/>
    <w:basedOn w:val="a0"/>
    <w:link w:val="34"/>
    <w:uiPriority w:val="99"/>
    <w:semiHidden/>
    <w:unhideWhenUsed/>
    <w:rsid w:val="00EB7FD8"/>
    <w:pPr>
      <w:spacing w:after="120"/>
      <w:ind w:left="283"/>
    </w:pPr>
    <w:rPr>
      <w:sz w:val="16"/>
      <w:szCs w:val="16"/>
    </w:rPr>
  </w:style>
  <w:style w:type="character" w:customStyle="1" w:styleId="34">
    <w:name w:val="Основной текст с отступом 3 Знак"/>
    <w:basedOn w:val="a1"/>
    <w:link w:val="33"/>
    <w:uiPriority w:val="99"/>
    <w:semiHidden/>
    <w:rsid w:val="00EB7FD8"/>
    <w:rPr>
      <w:rFonts w:ascii="Times New Roman" w:eastAsia="Times New Roman" w:hAnsi="Times New Roman" w:cs="Times New Roman"/>
      <w:sz w:val="16"/>
      <w:szCs w:val="16"/>
      <w:lang w:eastAsia="ru-RU"/>
    </w:rPr>
  </w:style>
  <w:style w:type="paragraph" w:styleId="afd">
    <w:name w:val="annotation subject"/>
    <w:basedOn w:val="ae"/>
    <w:next w:val="ae"/>
    <w:link w:val="afe"/>
    <w:uiPriority w:val="99"/>
    <w:semiHidden/>
    <w:unhideWhenUsed/>
    <w:rsid w:val="00EB7FD8"/>
    <w:rPr>
      <w:b/>
      <w:bCs/>
    </w:rPr>
  </w:style>
  <w:style w:type="character" w:customStyle="1" w:styleId="afe">
    <w:name w:val="Тема примечания Знак"/>
    <w:basedOn w:val="af"/>
    <w:link w:val="afd"/>
    <w:uiPriority w:val="99"/>
    <w:semiHidden/>
    <w:rsid w:val="00EB7FD8"/>
    <w:rPr>
      <w:b/>
      <w:bCs/>
    </w:rPr>
  </w:style>
  <w:style w:type="paragraph" w:styleId="35">
    <w:name w:val="toc 3"/>
    <w:basedOn w:val="a0"/>
    <w:next w:val="a0"/>
    <w:autoRedefine/>
    <w:uiPriority w:val="39"/>
    <w:unhideWhenUsed/>
    <w:rsid w:val="00EB7FD8"/>
    <w:pPr>
      <w:tabs>
        <w:tab w:val="right" w:leader="dot" w:pos="9622"/>
      </w:tabs>
      <w:spacing w:line="360" w:lineRule="auto"/>
      <w:ind w:left="709"/>
    </w:pPr>
    <w:rPr>
      <w:noProof/>
      <w:sz w:val="28"/>
      <w:szCs w:val="28"/>
    </w:rPr>
  </w:style>
  <w:style w:type="paragraph" w:customStyle="1" w:styleId="western">
    <w:name w:val="western"/>
    <w:basedOn w:val="a0"/>
    <w:rsid w:val="00EB7FD8"/>
    <w:pPr>
      <w:spacing w:before="100" w:beforeAutospacing="1" w:after="100" w:afterAutospacing="1"/>
    </w:pPr>
    <w:rPr>
      <w:sz w:val="24"/>
      <w:szCs w:val="24"/>
    </w:rPr>
  </w:style>
  <w:style w:type="paragraph" w:customStyle="1" w:styleId="s1">
    <w:name w:val="s_1"/>
    <w:basedOn w:val="a0"/>
    <w:rsid w:val="00EB7FD8"/>
    <w:pPr>
      <w:spacing w:before="100" w:beforeAutospacing="1" w:after="100" w:afterAutospacing="1"/>
    </w:pPr>
    <w:rPr>
      <w:sz w:val="24"/>
      <w:szCs w:val="24"/>
    </w:rPr>
  </w:style>
  <w:style w:type="character" w:customStyle="1" w:styleId="FontStyle29">
    <w:name w:val="Font Style29"/>
    <w:rsid w:val="00EB7FD8"/>
    <w:rPr>
      <w:rFonts w:ascii="Times New Roman" w:hAnsi="Times New Roman"/>
      <w:color w:val="000000"/>
      <w:sz w:val="26"/>
    </w:rPr>
  </w:style>
  <w:style w:type="paragraph" w:customStyle="1" w:styleId="Style36">
    <w:name w:val="Style36"/>
    <w:basedOn w:val="a0"/>
    <w:rsid w:val="00EB7FD8"/>
    <w:pPr>
      <w:widowControl w:val="0"/>
      <w:autoSpaceDE w:val="0"/>
      <w:autoSpaceDN w:val="0"/>
      <w:adjustRightInd w:val="0"/>
      <w:spacing w:line="475" w:lineRule="exact"/>
      <w:ind w:firstLine="706"/>
      <w:jc w:val="both"/>
    </w:pPr>
    <w:rPr>
      <w:sz w:val="24"/>
      <w:szCs w:val="24"/>
    </w:rPr>
  </w:style>
  <w:style w:type="character" w:customStyle="1" w:styleId="hide-for-print">
    <w:name w:val="hide-for-print"/>
    <w:basedOn w:val="a1"/>
    <w:rsid w:val="00EB7FD8"/>
  </w:style>
  <w:style w:type="paragraph" w:styleId="aff">
    <w:name w:val="Subtitle"/>
    <w:basedOn w:val="a0"/>
    <w:link w:val="aff0"/>
    <w:qFormat/>
    <w:rsid w:val="00EB7FD8"/>
    <w:pPr>
      <w:jc w:val="center"/>
    </w:pPr>
    <w:rPr>
      <w:b/>
      <w:bCs/>
      <w:sz w:val="28"/>
      <w:szCs w:val="24"/>
    </w:rPr>
  </w:style>
  <w:style w:type="character" w:customStyle="1" w:styleId="aff0">
    <w:name w:val="Подзаголовок Знак"/>
    <w:basedOn w:val="a1"/>
    <w:link w:val="aff"/>
    <w:rsid w:val="00EB7FD8"/>
    <w:rPr>
      <w:rFonts w:ascii="Times New Roman" w:eastAsia="Times New Roman" w:hAnsi="Times New Roman" w:cs="Times New Roman"/>
      <w:b/>
      <w:bCs/>
      <w:sz w:val="28"/>
      <w:szCs w:val="24"/>
      <w:lang w:eastAsia="ru-RU"/>
    </w:rPr>
  </w:style>
  <w:style w:type="paragraph" w:styleId="aff1">
    <w:name w:val="Title"/>
    <w:basedOn w:val="a0"/>
    <w:link w:val="aff2"/>
    <w:qFormat/>
    <w:rsid w:val="00EB7FD8"/>
    <w:pPr>
      <w:jc w:val="center"/>
    </w:pPr>
    <w:rPr>
      <w:b/>
      <w:bCs/>
      <w:sz w:val="28"/>
      <w:szCs w:val="24"/>
    </w:rPr>
  </w:style>
  <w:style w:type="character" w:customStyle="1" w:styleId="aff2">
    <w:name w:val="Название Знак"/>
    <w:basedOn w:val="a1"/>
    <w:link w:val="aff1"/>
    <w:rsid w:val="00EB7FD8"/>
    <w:rPr>
      <w:rFonts w:ascii="Times New Roman" w:eastAsia="Times New Roman" w:hAnsi="Times New Roman" w:cs="Times New Roman"/>
      <w:b/>
      <w:bCs/>
      <w:sz w:val="28"/>
      <w:szCs w:val="24"/>
      <w:lang w:eastAsia="ru-RU"/>
    </w:rPr>
  </w:style>
  <w:style w:type="character" w:customStyle="1" w:styleId="logotxt23">
    <w:name w:val="logo_txt_23"/>
    <w:rsid w:val="00EB7FD8"/>
    <w:rPr>
      <w:rFonts w:ascii="Cambria" w:hAnsi="Cambria" w:hint="default"/>
      <w:b/>
      <w:bCs/>
      <w:color w:val="000000"/>
      <w:sz w:val="29"/>
      <w:szCs w:val="29"/>
    </w:rPr>
  </w:style>
  <w:style w:type="numbering" w:customStyle="1" w:styleId="13">
    <w:name w:val="Нет списка1"/>
    <w:next w:val="a3"/>
    <w:uiPriority w:val="99"/>
    <w:semiHidden/>
    <w:unhideWhenUsed/>
    <w:rsid w:val="00EB7FD8"/>
  </w:style>
  <w:style w:type="table" w:customStyle="1" w:styleId="15">
    <w:name w:val="Сетка таблицы1"/>
    <w:basedOn w:val="a2"/>
    <w:next w:val="a8"/>
    <w:uiPriority w:val="59"/>
    <w:rsid w:val="00EB7FD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
    <w:name w:val="Нет списка2"/>
    <w:next w:val="a3"/>
    <w:uiPriority w:val="99"/>
    <w:semiHidden/>
    <w:unhideWhenUsed/>
    <w:rsid w:val="00EB7FD8"/>
  </w:style>
  <w:style w:type="table" w:customStyle="1" w:styleId="27">
    <w:name w:val="Сетка таблицы2"/>
    <w:basedOn w:val="a2"/>
    <w:next w:val="a8"/>
    <w:uiPriority w:val="59"/>
    <w:rsid w:val="00EB7FD8"/>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6">
    <w:name w:val="Нет списка3"/>
    <w:next w:val="a3"/>
    <w:uiPriority w:val="99"/>
    <w:semiHidden/>
    <w:unhideWhenUsed/>
    <w:rsid w:val="00EB7FD8"/>
  </w:style>
  <w:style w:type="table" w:customStyle="1" w:styleId="37">
    <w:name w:val="Сетка таблицы3"/>
    <w:basedOn w:val="a2"/>
    <w:next w:val="a8"/>
    <w:uiPriority w:val="59"/>
    <w:rsid w:val="00EB7FD8"/>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44">
    <w:name w:val="Нет списка4"/>
    <w:next w:val="a3"/>
    <w:uiPriority w:val="99"/>
    <w:semiHidden/>
    <w:unhideWhenUsed/>
    <w:rsid w:val="00EB7FD8"/>
  </w:style>
  <w:style w:type="table" w:customStyle="1" w:styleId="45">
    <w:name w:val="Сетка таблицы4"/>
    <w:basedOn w:val="a2"/>
    <w:next w:val="a8"/>
    <w:uiPriority w:val="59"/>
    <w:rsid w:val="00EB7FD8"/>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nformat">
    <w:name w:val="ConsPlusNonformat"/>
    <w:rsid w:val="00EB7FD8"/>
    <w:pPr>
      <w:widowControl w:val="0"/>
      <w:autoSpaceDE w:val="0"/>
      <w:autoSpaceDN w:val="0"/>
      <w:spacing w:after="0" w:line="240" w:lineRule="auto"/>
    </w:pPr>
    <w:rPr>
      <w:rFonts w:ascii="Courier New" w:eastAsia="Times New Roman" w:hAnsi="Courier New" w:cs="Courier New"/>
      <w:sz w:val="20"/>
      <w:szCs w:val="20"/>
      <w:lang w:eastAsia="ru-RU"/>
    </w:rPr>
  </w:style>
  <w:style w:type="table" w:customStyle="1" w:styleId="5">
    <w:name w:val="Сетка таблицы5"/>
    <w:basedOn w:val="a2"/>
    <w:next w:val="a8"/>
    <w:uiPriority w:val="59"/>
    <w:rsid w:val="00EB7FD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3">
    <w:name w:val="FollowedHyperlink"/>
    <w:basedOn w:val="a1"/>
    <w:uiPriority w:val="99"/>
    <w:semiHidden/>
    <w:unhideWhenUsed/>
    <w:rsid w:val="00EB7FD8"/>
    <w:rPr>
      <w:color w:val="800080" w:themeColor="followedHyperlink"/>
      <w:u w:val="single"/>
    </w:rPr>
  </w:style>
  <w:style w:type="paragraph" w:customStyle="1" w:styleId="headertext">
    <w:name w:val="headertext"/>
    <w:basedOn w:val="a0"/>
    <w:rsid w:val="00EB7FD8"/>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75886613A625A5074452CBCE010794AFE5F15E716CA30D43705A00EDFA0065267663DAE3DF873rBS" TargetMode="External"/><Relationship Id="rId13" Type="http://schemas.openxmlformats.org/officeDocument/2006/relationships/hyperlink" Target="consultantplus://offline/ref=B75886613A625A5074452CBCE010794AFE5F15E716CA30D43705A00EDFA0065267663DA93DFD3E777Fr2S" TargetMode="External"/><Relationship Id="rId18" Type="http://schemas.openxmlformats.org/officeDocument/2006/relationships/hyperlink" Target="consultantplus://offline/ref=B75886613A625A5074452CBCE010794AFE5F15E716CA30D43705A00EDFA0065267663DA93DFD39727Fr6S" TargetMode="External"/><Relationship Id="rId26" Type="http://schemas.openxmlformats.org/officeDocument/2006/relationships/hyperlink" Target="consultantplus://offline/ref=B75886613A625A5074452CBCE010794AFE5F15E716CA30D43705A00EDFA0065267663DA93DFD3E767Fr3S" TargetMode="External"/><Relationship Id="rId3" Type="http://schemas.openxmlformats.org/officeDocument/2006/relationships/settings" Target="settings.xml"/><Relationship Id="rId21" Type="http://schemas.openxmlformats.org/officeDocument/2006/relationships/hyperlink" Target="consultantplus://offline/ref=EDE913719EE9A06E35C4718E2C3E299C878D9B3982326C72C74F846DD7F2A334F6E202A80514OFt9S" TargetMode="External"/><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consultantplus://offline/ref=B75886613A625A5074452CBCE010794AFE5F15E716CA30D43705A00EDFA0065267663DA93DFD3E767Fr3S" TargetMode="External"/><Relationship Id="rId17" Type="http://schemas.openxmlformats.org/officeDocument/2006/relationships/hyperlink" Target="consultantplus://offline/ref=B75886613A625A5074452CBCE010794AFE5F15E716CA30D43705A00EDFA0065267663DA93DFD3E727Fr3S" TargetMode="External"/><Relationship Id="rId25" Type="http://schemas.openxmlformats.org/officeDocument/2006/relationships/hyperlink" Target="consultantplus://offline/ref=B75886613A625A5074452CBCE010794AFE5F15E716CA30D43705A00EDF7Ar0S" TargetMode="External"/><Relationship Id="rId33" Type="http://schemas.openxmlformats.org/officeDocument/2006/relationships/hyperlink" Target="consultantplus://offline/ref=B75886613A625A5074452CBCE010794AFE5F15E716CA30D43705A00EDFA0065267663DA93DFD3E757Fr1S" TargetMode="External"/><Relationship Id="rId2" Type="http://schemas.openxmlformats.org/officeDocument/2006/relationships/styles" Target="styles.xml"/><Relationship Id="rId16" Type="http://schemas.openxmlformats.org/officeDocument/2006/relationships/hyperlink" Target="consultantplus://offline/ref=B75886613A625A5074452CBCE010794AFE5F15E716CA30D43705A00EDFA0065267663DA93DFD3E757Fr3S" TargetMode="External"/><Relationship Id="rId20" Type="http://schemas.openxmlformats.org/officeDocument/2006/relationships/hyperlink" Target="consultantplus://offline/ref=B75886613A625A5074452CBCE010794AFE5F15E716CA30D43705A00EDFA0065267663DAE3DF873rBS" TargetMode="External"/><Relationship Id="rId29" Type="http://schemas.openxmlformats.org/officeDocument/2006/relationships/hyperlink" Target="consultantplus://offline/ref=B75886613A625A5074452CBCE010794AFE5F15E716CA30D43705A00EDFA0065267663DA93DFD3E757Fr1S" TargetMode="External"/><Relationship Id="rId1" Type="http://schemas.openxmlformats.org/officeDocument/2006/relationships/numbering" Target="numbering.xml"/><Relationship Id="rId6" Type="http://schemas.openxmlformats.org/officeDocument/2006/relationships/footer" Target="footer2.xml"/><Relationship Id="rId11" Type="http://schemas.openxmlformats.org/officeDocument/2006/relationships/hyperlink" Target="consultantplus://offline/ref=B75886613A625A5074452CBCE010794AFE5F15E716CA30D43705A00EDF7Ar0S" TargetMode="External"/><Relationship Id="rId24" Type="http://schemas.openxmlformats.org/officeDocument/2006/relationships/hyperlink" Target="consultantplus://offline/ref=B75886613A625A5074452CBCE010794AFE5713E3159E67D66650AE0BD7F04E42292330A83CF673rBS" TargetMode="External"/><Relationship Id="rId32" Type="http://schemas.openxmlformats.org/officeDocument/2006/relationships/hyperlink" Target="consultantplus://offline/ref=B75886613A625A5074452CBCE010794AFE5F15E716CA30D43705A00EDFA0065267663DA93DFD39727Fr6S" TargetMode="External"/><Relationship Id="rId5" Type="http://schemas.openxmlformats.org/officeDocument/2006/relationships/footer" Target="footer1.xml"/><Relationship Id="rId15" Type="http://schemas.openxmlformats.org/officeDocument/2006/relationships/hyperlink" Target="consultantplus://offline/ref=B75886613A625A5074452CBCE010794AFE5F15E716CA30D43705A00EDFA0065267663DA93DFD3E757Fr1S" TargetMode="External"/><Relationship Id="rId23" Type="http://schemas.openxmlformats.org/officeDocument/2006/relationships/hyperlink" Target="consultantplus://offline/ref=B75886613A625A5074452CBCE010794AFE5713E3159E67D66650AE70rBS" TargetMode="External"/><Relationship Id="rId28" Type="http://schemas.openxmlformats.org/officeDocument/2006/relationships/hyperlink" Target="consultantplus://offline/ref=B75886613A625A5074452CBCE010794AFE5F15E716CA30D43705A00EDFA0065267663DA93DFD3E747Fr5S" TargetMode="External"/><Relationship Id="rId10" Type="http://schemas.openxmlformats.org/officeDocument/2006/relationships/hyperlink" Target="consultantplus://offline/ref=B75886613A625A5074452CBCE010794AFE5713E3159E67D66650AE0BD7F04E42292330A83CF673rBS" TargetMode="External"/><Relationship Id="rId19" Type="http://schemas.openxmlformats.org/officeDocument/2006/relationships/hyperlink" Target="consultantplus://offline/ref=B75886613A625A5074452CBCE010794AFE5F15E716CA30D43705A00EDFA0065267663DA93DFD3E757Fr1S" TargetMode="External"/><Relationship Id="rId31" Type="http://schemas.openxmlformats.org/officeDocument/2006/relationships/hyperlink" Target="consultantplus://offline/ref=B75886613A625A5074452CBCE010794AFE5F15E716CA30D43705A00EDFA0065267663DA93DFD3E727Fr3S" TargetMode="External"/><Relationship Id="rId4" Type="http://schemas.openxmlformats.org/officeDocument/2006/relationships/webSettings" Target="webSettings.xml"/><Relationship Id="rId9" Type="http://schemas.openxmlformats.org/officeDocument/2006/relationships/hyperlink" Target="consultantplus://offline/ref=B75886613A625A5074452CBCE010794AFE5713E3159E67D66650AE70rBS" TargetMode="External"/><Relationship Id="rId14" Type="http://schemas.openxmlformats.org/officeDocument/2006/relationships/hyperlink" Target="consultantplus://offline/ref=B75886613A625A5074452CBCE010794AFE5F15E716CA30D43705A00EDFA0065267663DA93DFD3E747Fr5S" TargetMode="External"/><Relationship Id="rId22" Type="http://schemas.openxmlformats.org/officeDocument/2006/relationships/hyperlink" Target="consultantplus://offline/ref=EDE913719EE9A06E35C4718E2C3E299C87859D3D81663B70961A8A68DFOAt2S" TargetMode="External"/><Relationship Id="rId27" Type="http://schemas.openxmlformats.org/officeDocument/2006/relationships/hyperlink" Target="consultantplus://offline/ref=B75886613A625A5074452CBCE010794AFE5F15E716CA30D43705A00EDFA0065267663DA93DFD3E777Fr2S" TargetMode="External"/><Relationship Id="rId30" Type="http://schemas.openxmlformats.org/officeDocument/2006/relationships/hyperlink" Target="consultantplus://offline/ref=B75886613A625A5074452CBCE010794AFE5F15E716CA30D43705A00EDFA0065267663DA93DFD3E757Fr3S"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91</Pages>
  <Words>14769</Words>
  <Characters>84184</Characters>
  <Application>Microsoft Office Word</Application>
  <DocSecurity>0</DocSecurity>
  <Lines>701</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Barmatina_I.V.</dc:creator>
  <cp:lastModifiedBy>Laborant</cp:lastModifiedBy>
  <cp:revision>3</cp:revision>
  <cp:lastPrinted>2016-11-06T18:53:00Z</cp:lastPrinted>
  <dcterms:created xsi:type="dcterms:W3CDTF">2016-11-06T18:53:00Z</dcterms:created>
  <dcterms:modified xsi:type="dcterms:W3CDTF">2016-11-06T18:54:00Z</dcterms:modified>
</cp:coreProperties>
</file>