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E4A" w:rsidRPr="00CD6279" w:rsidRDefault="00255E4A" w:rsidP="00255E4A">
      <w:pPr>
        <w:spacing w:after="160" w:line="360" w:lineRule="auto"/>
        <w:contextualSpacing/>
        <w:jc w:val="center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>ПОЛОЖЕНИЕ О ПРАКТИКЕ, ПРЕДПОЛАГАЮЩЕЙ  УЧАСТИЕ  СТУДЕНТОВ  В  ПРОЦЕДУРАХ  ГИА</w:t>
      </w:r>
      <w:r w:rsidR="00B33409" w:rsidRPr="00CD6279">
        <w:rPr>
          <w:b/>
          <w:sz w:val="28"/>
          <w:szCs w:val="28"/>
        </w:rPr>
        <w:fldChar w:fldCharType="begin"/>
      </w:r>
      <w:r w:rsidRPr="00CD6279">
        <w:rPr>
          <w:b/>
          <w:sz w:val="28"/>
          <w:szCs w:val="28"/>
        </w:rPr>
        <w:instrText xml:space="preserve"> TC "</w:instrText>
      </w:r>
      <w:bookmarkStart w:id="0" w:name="_Toc457932897"/>
      <w:bookmarkStart w:id="1" w:name="_Toc460433257"/>
      <w:r w:rsidRPr="00CD6279">
        <w:rPr>
          <w:b/>
          <w:sz w:val="28"/>
          <w:szCs w:val="28"/>
        </w:rPr>
        <w:instrText>7.2 Положение о практике</w:instrText>
      </w:r>
      <w:bookmarkEnd w:id="0"/>
      <w:r w:rsidRPr="00CD6279">
        <w:rPr>
          <w:b/>
          <w:sz w:val="28"/>
          <w:szCs w:val="28"/>
        </w:rPr>
        <w:instrText>, предполагающей участие студентов в процедурах ГИА</w:instrText>
      </w:r>
      <w:bookmarkEnd w:id="1"/>
      <w:r w:rsidRPr="00CD6279">
        <w:rPr>
          <w:b/>
          <w:sz w:val="28"/>
          <w:szCs w:val="28"/>
        </w:rPr>
        <w:instrText xml:space="preserve">" \f C \l "2" </w:instrText>
      </w:r>
      <w:r w:rsidR="00B33409" w:rsidRPr="00CD6279">
        <w:rPr>
          <w:b/>
          <w:sz w:val="28"/>
          <w:szCs w:val="28"/>
        </w:rPr>
        <w:fldChar w:fldCharType="end"/>
      </w:r>
    </w:p>
    <w:p w:rsidR="00255E4A" w:rsidRPr="00CD6279" w:rsidRDefault="00255E4A" w:rsidP="00255E4A">
      <w:pPr>
        <w:spacing w:after="160" w:line="360" w:lineRule="auto"/>
        <w:ind w:left="709"/>
        <w:contextualSpacing/>
        <w:jc w:val="center"/>
        <w:rPr>
          <w:b/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>1 Область применения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1.1 Настоящее положение устанавливает требования к целям, задачам и продолжительности практик, условиям их реализации и определяет порядок оплаты труда за руководство практикой и оплаты труда студентов.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1.2 Настоящее положение обязательно для применения всеми учебными</w:t>
      </w:r>
      <w:r w:rsidRPr="00CD6279">
        <w:rPr>
          <w:sz w:val="28"/>
          <w:szCs w:val="28"/>
        </w:rPr>
        <w:br/>
        <w:t xml:space="preserve">и научными подразделениями вуза, участвующими в реализации основных образовательных программ </w:t>
      </w:r>
      <w:proofErr w:type="spellStart"/>
      <w:r w:rsidRPr="00CD6279">
        <w:rPr>
          <w:sz w:val="28"/>
          <w:szCs w:val="28"/>
        </w:rPr>
        <w:t>бакалавриата</w:t>
      </w:r>
      <w:proofErr w:type="spellEnd"/>
      <w:r w:rsidRPr="00CD6279">
        <w:rPr>
          <w:sz w:val="28"/>
          <w:szCs w:val="28"/>
        </w:rPr>
        <w:t xml:space="preserve">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bookmarkStart w:id="2" w:name="_Toc396398880"/>
      <w:bookmarkStart w:id="3" w:name="_Toc396399639"/>
      <w:bookmarkStart w:id="4" w:name="_Toc396402864"/>
      <w:bookmarkStart w:id="5" w:name="_Toc396459365"/>
      <w:bookmarkStart w:id="6" w:name="_Toc396460832"/>
      <w:r w:rsidRPr="00CD6279">
        <w:rPr>
          <w:b/>
          <w:sz w:val="28"/>
          <w:szCs w:val="28"/>
        </w:rPr>
        <w:t>2 Термины и определения</w:t>
      </w:r>
      <w:bookmarkEnd w:id="2"/>
      <w:bookmarkEnd w:id="3"/>
      <w:bookmarkEnd w:id="4"/>
      <w:bookmarkEnd w:id="5"/>
      <w:bookmarkEnd w:id="6"/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 настоящем положении применены следующие термины с соответствующими определениями: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2.1 практика: Вид учебной деятельности в вузе и средство профессионального становления и развития будущих специалистов, который проводится в условиях максимально приближенных к профессиональной деятельности с целью интенсификации профессионального и личностного развития студента.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>3 Обозначения и сокращения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 настоящем положении применяются следующие обозначения и сокращения: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вуз – образовательная организация высшего образования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организация – организация (предприятие), деятельность которой соответствует профессиональным компетенциям, осваиваемым студентами в рамках ОПОП </w:t>
      </w:r>
      <w:proofErr w:type="gramStart"/>
      <w:r w:rsidRPr="00CD6279">
        <w:rPr>
          <w:sz w:val="28"/>
          <w:szCs w:val="28"/>
        </w:rPr>
        <w:t>ВО</w:t>
      </w:r>
      <w:proofErr w:type="gramEnd"/>
      <w:r w:rsidRPr="00CD6279">
        <w:rPr>
          <w:sz w:val="28"/>
          <w:szCs w:val="28"/>
        </w:rPr>
        <w:t>, выступающее в качестве базы практики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ОПОП </w:t>
      </w:r>
      <w:proofErr w:type="gramStart"/>
      <w:r w:rsidRPr="00CD6279">
        <w:rPr>
          <w:sz w:val="28"/>
          <w:szCs w:val="28"/>
        </w:rPr>
        <w:t>ВО</w:t>
      </w:r>
      <w:proofErr w:type="gramEnd"/>
      <w:r w:rsidRPr="00CD6279">
        <w:rPr>
          <w:sz w:val="28"/>
          <w:szCs w:val="28"/>
        </w:rPr>
        <w:t xml:space="preserve"> – основные профессиональные образовательные программы высшего образования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УММ – учебно-методические материалы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>ФГОС </w:t>
      </w:r>
      <w:proofErr w:type="gramStart"/>
      <w:r w:rsidRPr="00CD6279">
        <w:rPr>
          <w:sz w:val="28"/>
          <w:szCs w:val="28"/>
        </w:rPr>
        <w:t>ВО</w:t>
      </w:r>
      <w:proofErr w:type="gramEnd"/>
      <w:r w:rsidRPr="00CD6279">
        <w:rPr>
          <w:sz w:val="28"/>
          <w:szCs w:val="28"/>
        </w:rPr>
        <w:t xml:space="preserve"> – федеральный государственный образовательный стандарт высшего образования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bookmarkStart w:id="7" w:name="_Toc396398882"/>
      <w:bookmarkStart w:id="8" w:name="_Toc396399641"/>
      <w:bookmarkStart w:id="9" w:name="_Toc396402866"/>
      <w:bookmarkStart w:id="10" w:name="_Toc396459367"/>
      <w:bookmarkStart w:id="11" w:name="_Toc396460834"/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>4 Общие положения</w:t>
      </w:r>
      <w:bookmarkEnd w:id="7"/>
      <w:bookmarkEnd w:id="8"/>
      <w:bookmarkEnd w:id="9"/>
      <w:bookmarkEnd w:id="10"/>
      <w:bookmarkEnd w:id="11"/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D6279">
        <w:rPr>
          <w:sz w:val="28"/>
          <w:szCs w:val="28"/>
        </w:rPr>
        <w:t>4.1 Практика является обязательным компонентом ОПОП ВО и направлена на подготовку студентов к выполнению трудовых действий (в соответствии с требованиями профессиональных стандартов), отработки интеллектуальных, практических и универсальных умений и навыков в специально организованной лабораторно-учебной среде вуза, а также на базе различных типов организаций и других учреждений-партнеров по реализации данной программы.</w:t>
      </w:r>
      <w:proofErr w:type="gramEnd"/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4.2 Вуз самостоятельно разрабатывает и утверждает документы, регламентирующие организацию и проведение практик.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4.3</w:t>
      </w:r>
      <w:proofErr w:type="gramStart"/>
      <w:r w:rsidRPr="00CD6279">
        <w:rPr>
          <w:sz w:val="28"/>
          <w:szCs w:val="28"/>
        </w:rPr>
        <w:t xml:space="preserve"> В</w:t>
      </w:r>
      <w:proofErr w:type="gramEnd"/>
      <w:r w:rsidRPr="00CD6279">
        <w:rPr>
          <w:sz w:val="28"/>
          <w:szCs w:val="28"/>
        </w:rPr>
        <w:t xml:space="preserve"> целях систематизации данных о процессе организации и проведения практик в вузе создана и поддерживается в актуализированном состоянии база мест проведения практик. Ответственность за достоверность информации, содержащейся в данной базе, и ее состояние несет руководитель практик вуза.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>5 Цели и задачи практик</w:t>
      </w:r>
    </w:p>
    <w:p w:rsidR="00255E4A" w:rsidRPr="00CD6279" w:rsidRDefault="00255E4A" w:rsidP="00255E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5.1 Целью практики является приобретение опыта профессиональной деятельности в условиях организации, позволяющего студенту-практиканту раскрыть свои способности и использовать знания, умения, а также личностные качества для успешной деятельности в определенной области. </w:t>
      </w:r>
    </w:p>
    <w:p w:rsidR="00255E4A" w:rsidRPr="00CD6279" w:rsidRDefault="00255E4A" w:rsidP="00255E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5.2 Задачи практики направлены на активизацию социально-профессиональной и личностной позиции будущего специалиста в реальных (или </w:t>
      </w:r>
      <w:proofErr w:type="gramStart"/>
      <w:r w:rsidRPr="00CD6279">
        <w:rPr>
          <w:sz w:val="28"/>
          <w:szCs w:val="28"/>
        </w:rPr>
        <w:t>близким</w:t>
      </w:r>
      <w:proofErr w:type="gramEnd"/>
      <w:r w:rsidRPr="00CD6279">
        <w:rPr>
          <w:sz w:val="28"/>
          <w:szCs w:val="28"/>
        </w:rPr>
        <w:t xml:space="preserve"> к реальным) условиях определенной организации.</w:t>
      </w:r>
    </w:p>
    <w:p w:rsidR="00255E4A" w:rsidRPr="00CD6279" w:rsidRDefault="00255E4A" w:rsidP="00255E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Задачи практики:</w:t>
      </w:r>
    </w:p>
    <w:p w:rsidR="00255E4A" w:rsidRPr="00CD6279" w:rsidRDefault="00255E4A" w:rsidP="00255E4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>а) создание условий для развития профессионально-личностных качеств будущего специалиста, посредством обеспечения применения теоретических знаний для решения практических задач профессиональной деятельности;</w:t>
      </w:r>
    </w:p>
    <w:p w:rsidR="00255E4A" w:rsidRPr="00CD6279" w:rsidRDefault="00255E4A" w:rsidP="00255E4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выявление типичных профессиональных задач и требований со стороны работодателя, как необходимого минимума требований по отношению к специалисту данного профиля;</w:t>
      </w:r>
    </w:p>
    <w:p w:rsidR="00255E4A" w:rsidRPr="00CD6279" w:rsidRDefault="00255E4A" w:rsidP="00255E4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в) расширение и углубление взаимодействия вуза и организаций на основе социально-профессионального партнерства, повышающего качество образовательной среды;</w:t>
      </w:r>
    </w:p>
    <w:p w:rsidR="00255E4A" w:rsidRPr="00CD6279" w:rsidRDefault="00255E4A" w:rsidP="00255E4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оказание практической помощи образовательным организациям в работе со всеми субъектами образовательного процесса при решении различных проблем обучения, воспитания и социализации студентов;</w:t>
      </w:r>
    </w:p>
    <w:p w:rsidR="00255E4A" w:rsidRPr="00CD6279" w:rsidRDefault="00255E4A" w:rsidP="00255E4A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D6279">
        <w:rPr>
          <w:sz w:val="28"/>
          <w:szCs w:val="28"/>
        </w:rPr>
        <w:t>д</w:t>
      </w:r>
      <w:proofErr w:type="spellEnd"/>
      <w:r w:rsidRPr="00CD6279">
        <w:rPr>
          <w:sz w:val="28"/>
          <w:szCs w:val="28"/>
        </w:rPr>
        <w:t>) разработка и реализация проектов, направленных на инновационное развитие образовательных организаций и системы образования в целом;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е) развитие потребности студентов в профессиональной </w:t>
      </w:r>
      <w:proofErr w:type="spellStart"/>
      <w:r w:rsidRPr="00CD6279">
        <w:rPr>
          <w:sz w:val="28"/>
          <w:szCs w:val="28"/>
        </w:rPr>
        <w:t>самоактуализации</w:t>
      </w:r>
      <w:proofErr w:type="spellEnd"/>
      <w:r w:rsidRPr="00CD6279">
        <w:rPr>
          <w:sz w:val="28"/>
          <w:szCs w:val="28"/>
        </w:rPr>
        <w:t xml:space="preserve"> на основе интеграции личностных достижений с достижениями наиболее эффективных специалистов соответствующего профиля и учета лучшего опыта профессиональной деятельности.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>6 Виды, типы и продолжительность практик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6.1. Видами практики </w:t>
      </w:r>
      <w:proofErr w:type="gramStart"/>
      <w:r w:rsidRPr="00CD6279">
        <w:rPr>
          <w:sz w:val="28"/>
          <w:szCs w:val="28"/>
        </w:rPr>
        <w:t>обучающихся</w:t>
      </w:r>
      <w:proofErr w:type="gramEnd"/>
      <w:r w:rsidRPr="00CD6279">
        <w:rPr>
          <w:sz w:val="28"/>
          <w:szCs w:val="28"/>
        </w:rPr>
        <w:t xml:space="preserve"> являются: учебная практика и производственная практика, в том числе преддипломная практика (далее вместе - практики). Учебная практика проводится в целях получения первичных профессиональных умений и навыков. Производственная практика проводится в целях получения профессиональных умений и опыта профессиональной деятельности.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Если ФГОС </w:t>
      </w:r>
      <w:proofErr w:type="gramStart"/>
      <w:r w:rsidRPr="00CD6279">
        <w:rPr>
          <w:sz w:val="28"/>
          <w:szCs w:val="28"/>
        </w:rPr>
        <w:t>ВО</w:t>
      </w:r>
      <w:proofErr w:type="gramEnd"/>
      <w:r w:rsidRPr="00CD6279">
        <w:rPr>
          <w:sz w:val="28"/>
          <w:szCs w:val="28"/>
        </w:rPr>
        <w:t xml:space="preserve"> предусмотрена защита выпускной квалификационной работы, то в составе производственной практики обязательно проводится преддипломная практика.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 xml:space="preserve">6.2. Конкретный тип учебной и производственной практики, предусмотренной ОПОП </w:t>
      </w:r>
      <w:proofErr w:type="gramStart"/>
      <w:r w:rsidRPr="00CD6279">
        <w:rPr>
          <w:sz w:val="28"/>
          <w:szCs w:val="28"/>
        </w:rPr>
        <w:t>ВО</w:t>
      </w:r>
      <w:proofErr w:type="gramEnd"/>
      <w:r w:rsidRPr="00CD6279">
        <w:rPr>
          <w:sz w:val="28"/>
          <w:szCs w:val="28"/>
        </w:rPr>
        <w:t>, разработанной на основе ФГОС ВО, устанавливается организацией в соответствии с ФГОС ВО.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6.3 Практика реализуется непрерывно с 1 по 8 семестр, при этом происходит чередование концентрированной и рассредоточенной практики.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Концентрированная практика предполагает погружение студента в профессиональную среду под руководством методиста (из числа профессорско-преподавательского состава вуза) и наставника (из числа сотрудников организации-базы практики) на период от 1 до 8 недель. Рассредоточенная практика предполагает выделение одного дня в каждой учебной неделе для практики и активного взаимодействия студентов и преподавателей с базовыми организациями.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6.4 Продолжительность рабочего дня студентов при прохождении практики в организациях составляет 6 часов в день (36 часов в неделю).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6.5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 xml:space="preserve">о окончании практики студент представляет отчетную документацию. Объем отчетной документации, ее структуру, а также форму защиты отчета определяет выпускающая кафедра.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>7 Условия реализации практики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7.1 Общие требования к условиям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7.1.1 Условия реализации практики определяются необходимостью обеспечения эффективности профессиональной подготовки.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7.1.2 Организация практики должна быть направлена на обеспечение непрерывности и последовательности овладения студентами профессиональной деятельностью и оптимального вхождения студента в профессиональное сообщество.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7.1.3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 xml:space="preserve">ри разработке и реализации программ практики, необходимо учитывать основные этапы практической подготовки (определяются вузом самостоятельно), связанные с усложнением решаемых профессиональных задач </w:t>
      </w:r>
      <w:r w:rsidRPr="00CD6279">
        <w:rPr>
          <w:sz w:val="28"/>
          <w:szCs w:val="28"/>
        </w:rPr>
        <w:lastRenderedPageBreak/>
        <w:t xml:space="preserve">и </w:t>
      </w:r>
      <w:proofErr w:type="spellStart"/>
      <w:r w:rsidRPr="00CD6279">
        <w:rPr>
          <w:sz w:val="28"/>
          <w:szCs w:val="28"/>
        </w:rPr>
        <w:t>сформированности</w:t>
      </w:r>
      <w:proofErr w:type="spellEnd"/>
      <w:r w:rsidRPr="00CD6279">
        <w:rPr>
          <w:sz w:val="28"/>
          <w:szCs w:val="28"/>
        </w:rPr>
        <w:t xml:space="preserve"> компетенций на каждом этапе профессиональной подготовки (таблица 1).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Все этапы практики реализуются последовательно. Экспериментально-рефлексивный этап практики является завершающим этапом </w:t>
      </w:r>
      <w:proofErr w:type="gramStart"/>
      <w:r w:rsidRPr="00CD6279">
        <w:rPr>
          <w:sz w:val="28"/>
          <w:szCs w:val="28"/>
        </w:rPr>
        <w:t>обучения по</w:t>
      </w:r>
      <w:proofErr w:type="gramEnd"/>
      <w:r w:rsidRPr="00CD6279">
        <w:rPr>
          <w:sz w:val="28"/>
          <w:szCs w:val="28"/>
        </w:rPr>
        <w:t xml:space="preserve"> образовательной программе и проводится после освоения студентами программы теоретического и практического обучения.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7.1.4 Практика должна обеспечивать интеграцию теоретической и практической подготовки студента с приоритетным статусом удовлетворения потребностей организаций города и региона. В связи с этим, содержание программы практики должно </w:t>
      </w:r>
      <w:proofErr w:type="spellStart"/>
      <w:r w:rsidRPr="00CD6279">
        <w:rPr>
          <w:sz w:val="28"/>
          <w:szCs w:val="28"/>
        </w:rPr>
        <w:t>коррелировать</w:t>
      </w:r>
      <w:proofErr w:type="spellEnd"/>
      <w:r w:rsidRPr="00CD6279">
        <w:rPr>
          <w:sz w:val="28"/>
          <w:szCs w:val="28"/>
        </w:rPr>
        <w:t xml:space="preserve"> с изучаемыми в это время теоретическими дисциплинами. </w:t>
      </w:r>
    </w:p>
    <w:p w:rsidR="00255E4A" w:rsidRPr="00CD6279" w:rsidRDefault="00255E4A" w:rsidP="00255E4A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Таблица 1. Этапы практической подготовки студентов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6"/>
        <w:gridCol w:w="2096"/>
        <w:gridCol w:w="1337"/>
        <w:gridCol w:w="5669"/>
      </w:tblGrid>
      <w:tr w:rsidR="00255E4A" w:rsidRPr="00CD6279" w:rsidTr="00D02293">
        <w:tc>
          <w:tcPr>
            <w:tcW w:w="331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№</w:t>
            </w:r>
          </w:p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proofErr w:type="spellStart"/>
            <w:proofErr w:type="gramStart"/>
            <w:r w:rsidRPr="00CD627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D6279">
              <w:rPr>
                <w:sz w:val="28"/>
                <w:szCs w:val="28"/>
                <w:lang w:val="en-US"/>
              </w:rPr>
              <w:t>/</w:t>
            </w:r>
            <w:proofErr w:type="spellStart"/>
            <w:r w:rsidRPr="00CD62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75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Наименование этапа</w:t>
            </w:r>
          </w:p>
        </w:tc>
        <w:tc>
          <w:tcPr>
            <w:tcW w:w="686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 xml:space="preserve">Семестр </w:t>
            </w:r>
          </w:p>
        </w:tc>
        <w:tc>
          <w:tcPr>
            <w:tcW w:w="2908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Содержание деятельности</w:t>
            </w:r>
          </w:p>
        </w:tc>
      </w:tr>
      <w:tr w:rsidR="00255E4A" w:rsidRPr="00CD6279" w:rsidTr="00D02293">
        <w:tc>
          <w:tcPr>
            <w:tcW w:w="331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1</w:t>
            </w:r>
          </w:p>
        </w:tc>
        <w:tc>
          <w:tcPr>
            <w:tcW w:w="1075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D6279">
              <w:rPr>
                <w:sz w:val="28"/>
                <w:szCs w:val="28"/>
              </w:rPr>
              <w:t>Демонстра-ционный</w:t>
            </w:r>
            <w:proofErr w:type="spellEnd"/>
            <w:proofErr w:type="gramEnd"/>
            <w:r w:rsidRPr="00CD6279">
              <w:rPr>
                <w:sz w:val="28"/>
                <w:szCs w:val="28"/>
              </w:rPr>
              <w:t xml:space="preserve"> этап</w:t>
            </w:r>
          </w:p>
        </w:tc>
        <w:tc>
          <w:tcPr>
            <w:tcW w:w="686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1-2</w:t>
            </w:r>
          </w:p>
        </w:tc>
        <w:tc>
          <w:tcPr>
            <w:tcW w:w="2908" w:type="pct"/>
          </w:tcPr>
          <w:p w:rsidR="00255E4A" w:rsidRPr="00CD6279" w:rsidRDefault="00255E4A" w:rsidP="00255E4A">
            <w:pPr>
              <w:pStyle w:val="2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jc w:val="both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Знакомство с лучшими практиками в данной профессиональной сфере.</w:t>
            </w:r>
          </w:p>
          <w:p w:rsidR="00255E4A" w:rsidRPr="00CD6279" w:rsidRDefault="00255E4A" w:rsidP="00255E4A">
            <w:pPr>
              <w:pStyle w:val="2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jc w:val="both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Анализ профессиональной среды.</w:t>
            </w:r>
          </w:p>
          <w:p w:rsidR="00255E4A" w:rsidRPr="00CD6279" w:rsidRDefault="00255E4A" w:rsidP="00255E4A">
            <w:pPr>
              <w:pStyle w:val="2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jc w:val="both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Формирование списка проблем и задач будущей профессиональной деятельности.</w:t>
            </w:r>
          </w:p>
        </w:tc>
      </w:tr>
      <w:tr w:rsidR="00255E4A" w:rsidRPr="00CD6279" w:rsidTr="00D02293">
        <w:tc>
          <w:tcPr>
            <w:tcW w:w="331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2</w:t>
            </w:r>
          </w:p>
        </w:tc>
        <w:tc>
          <w:tcPr>
            <w:tcW w:w="1075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 xml:space="preserve">Этап </w:t>
            </w:r>
            <w:proofErr w:type="spellStart"/>
            <w:proofErr w:type="gramStart"/>
            <w:r w:rsidRPr="00CD6279">
              <w:rPr>
                <w:sz w:val="28"/>
                <w:szCs w:val="28"/>
              </w:rPr>
              <w:t>профессио-нальных</w:t>
            </w:r>
            <w:proofErr w:type="spellEnd"/>
            <w:proofErr w:type="gramEnd"/>
            <w:r w:rsidRPr="00CD6279">
              <w:rPr>
                <w:sz w:val="28"/>
                <w:szCs w:val="28"/>
              </w:rPr>
              <w:t xml:space="preserve"> проб</w:t>
            </w:r>
          </w:p>
        </w:tc>
        <w:tc>
          <w:tcPr>
            <w:tcW w:w="686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3-6</w:t>
            </w:r>
          </w:p>
        </w:tc>
        <w:tc>
          <w:tcPr>
            <w:tcW w:w="2908" w:type="pct"/>
          </w:tcPr>
          <w:p w:rsidR="00255E4A" w:rsidRPr="00CD6279" w:rsidRDefault="00255E4A" w:rsidP="00255E4A">
            <w:pPr>
              <w:pStyle w:val="2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Проектирование моделей будущей профессиональной деятельности.</w:t>
            </w:r>
          </w:p>
          <w:p w:rsidR="00255E4A" w:rsidRPr="00CD6279" w:rsidRDefault="00255E4A" w:rsidP="00255E4A">
            <w:pPr>
              <w:pStyle w:val="2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 xml:space="preserve">Апробация изучаемых методик и технологий в </w:t>
            </w:r>
            <w:proofErr w:type="spellStart"/>
            <w:r w:rsidRPr="00CD6279">
              <w:rPr>
                <w:sz w:val="28"/>
                <w:szCs w:val="28"/>
              </w:rPr>
              <w:t>квазипрофессиональной</w:t>
            </w:r>
            <w:proofErr w:type="spellEnd"/>
            <w:r w:rsidRPr="00CD6279">
              <w:rPr>
                <w:sz w:val="28"/>
                <w:szCs w:val="28"/>
              </w:rPr>
              <w:t xml:space="preserve"> и профессиональной среде.</w:t>
            </w:r>
          </w:p>
          <w:p w:rsidR="00255E4A" w:rsidRPr="00CD6279" w:rsidRDefault="00255E4A" w:rsidP="00255E4A">
            <w:pPr>
              <w:pStyle w:val="2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Выявление проблем в выполнении трудовых действий в ходе апробации.</w:t>
            </w:r>
          </w:p>
          <w:p w:rsidR="00255E4A" w:rsidRPr="00CD6279" w:rsidRDefault="00255E4A" w:rsidP="00255E4A">
            <w:pPr>
              <w:pStyle w:val="2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Разработка собственных проектов (в рамках курсовых работ и выпускных квалификационных работ).</w:t>
            </w:r>
          </w:p>
        </w:tc>
      </w:tr>
      <w:tr w:rsidR="00255E4A" w:rsidRPr="00CD6279" w:rsidTr="00D02293">
        <w:tc>
          <w:tcPr>
            <w:tcW w:w="331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075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Экспериментально-рефлексивный этап</w:t>
            </w:r>
          </w:p>
        </w:tc>
        <w:tc>
          <w:tcPr>
            <w:tcW w:w="686" w:type="pct"/>
          </w:tcPr>
          <w:p w:rsidR="00255E4A" w:rsidRPr="00CD6279" w:rsidRDefault="00255E4A" w:rsidP="00D02293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7-8</w:t>
            </w:r>
          </w:p>
        </w:tc>
        <w:tc>
          <w:tcPr>
            <w:tcW w:w="2908" w:type="pct"/>
          </w:tcPr>
          <w:p w:rsidR="00255E4A" w:rsidRPr="00CD6279" w:rsidRDefault="00255E4A" w:rsidP="00255E4A">
            <w:pPr>
              <w:pStyle w:val="2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Проведение педагогического эксперимента в рамках апробации собственного проекта.</w:t>
            </w:r>
          </w:p>
          <w:p w:rsidR="00255E4A" w:rsidRPr="00CD6279" w:rsidRDefault="00255E4A" w:rsidP="00255E4A">
            <w:pPr>
              <w:pStyle w:val="2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Анализ результатов эксперимента, определение эффективности проекта.</w:t>
            </w:r>
          </w:p>
          <w:p w:rsidR="00255E4A" w:rsidRPr="00CD6279" w:rsidRDefault="00255E4A" w:rsidP="00255E4A">
            <w:pPr>
              <w:pStyle w:val="2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>Корректировка проекта.</w:t>
            </w:r>
          </w:p>
          <w:p w:rsidR="00255E4A" w:rsidRPr="00CD6279" w:rsidRDefault="00255E4A" w:rsidP="00255E4A">
            <w:pPr>
              <w:pStyle w:val="2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ind w:left="317" w:hanging="283"/>
              <w:rPr>
                <w:sz w:val="28"/>
                <w:szCs w:val="28"/>
              </w:rPr>
            </w:pPr>
            <w:r w:rsidRPr="00CD6279">
              <w:rPr>
                <w:sz w:val="28"/>
                <w:szCs w:val="28"/>
              </w:rPr>
              <w:t xml:space="preserve">Оформление и публикация результатов научно-исследовательской работы студентов. </w:t>
            </w:r>
          </w:p>
        </w:tc>
      </w:tr>
    </w:tbl>
    <w:p w:rsidR="00255E4A" w:rsidRPr="00CD6279" w:rsidRDefault="00255E4A" w:rsidP="00255E4A">
      <w:pPr>
        <w:tabs>
          <w:tab w:val="left" w:pos="1562"/>
        </w:tabs>
        <w:spacing w:line="360" w:lineRule="auto"/>
        <w:ind w:firstLine="723"/>
        <w:jc w:val="both"/>
        <w:rPr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7.1.5 Практика может состоять из базовой (обязательной) и вариативной (по выбору) части, которые могут являться слагаемыми одной программы практики, а также представлять собой самостоятельные базовые и вариативные модули (типы практик). При этом траектория прохождения практики студентом должна складываться из базовых и вариативных элементов в соотношении 30% на 70% соответственно. Базовое содержание практики устанавливается вузом самостоятельно, а вариативное выбирает (или предлагает) студент, в зависимости от решаемых им учебных и профессиональных задач.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7.1.6</w:t>
      </w:r>
      <w:proofErr w:type="gramStart"/>
      <w:r w:rsidRPr="00CD6279">
        <w:rPr>
          <w:sz w:val="28"/>
          <w:szCs w:val="28"/>
        </w:rPr>
        <w:t xml:space="preserve"> В</w:t>
      </w:r>
      <w:proofErr w:type="gramEnd"/>
      <w:r w:rsidRPr="00CD6279">
        <w:rPr>
          <w:sz w:val="28"/>
          <w:szCs w:val="28"/>
        </w:rPr>
        <w:t xml:space="preserve"> ходе практики студенты выполняют проектные задания, ориентированные на приоритеты в развитии региональной системы образования и запросы работодателей. Результаты проектной деятельности студентов должны быть подвергнуты открытому обсуждению и оценке в профессиональном сообществе.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7.1.7</w:t>
      </w:r>
      <w:proofErr w:type="gramStart"/>
      <w:r w:rsidRPr="00CD6279">
        <w:rPr>
          <w:sz w:val="28"/>
          <w:szCs w:val="28"/>
        </w:rPr>
        <w:t xml:space="preserve"> Н</w:t>
      </w:r>
      <w:proofErr w:type="gramEnd"/>
      <w:r w:rsidRPr="00CD6279">
        <w:rPr>
          <w:sz w:val="28"/>
          <w:szCs w:val="28"/>
        </w:rPr>
        <w:t>а практике студенту должны быть предоставлены возможности по апробации различных трудовых действий, функций и ролей, в соответствии с требованиями профессионального стандарта.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7.1.8 Практика студентов должна быть неразрывно связана с их научно-исследовательской работой, определением тематики и содержания курсовых и выпускных квалификационных работ, которые готовятся с учетом </w:t>
      </w:r>
      <w:proofErr w:type="spellStart"/>
      <w:r w:rsidRPr="00CD6279">
        <w:rPr>
          <w:sz w:val="28"/>
          <w:szCs w:val="28"/>
        </w:rPr>
        <w:t>востребованности</w:t>
      </w:r>
      <w:proofErr w:type="spellEnd"/>
      <w:r w:rsidRPr="00CD6279">
        <w:rPr>
          <w:sz w:val="28"/>
          <w:szCs w:val="28"/>
        </w:rPr>
        <w:t xml:space="preserve"> на образовательном рынке и/или по заказу работодателей. </w:t>
      </w:r>
      <w:r w:rsidRPr="00CD6279">
        <w:rPr>
          <w:sz w:val="28"/>
          <w:szCs w:val="28"/>
        </w:rPr>
        <w:lastRenderedPageBreak/>
        <w:t xml:space="preserve">Включение студентов в проектную деятельность осуществляется с самых первых этапов практики. Организация научно-исследовательской работы студентов в процессе прохождения ими практики осуществляется на основе активного взаимодействия всех руководителей практики, в том числе преподавателей разных кафедр (психолого-педагогических и предметных), что позволяет студенту моделировать интегративную профессиональную позицию как педагога, психолога, юриста, социального работника и т.д.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7.1.9 Практики осуществляются на основе договоров о проведении практики студентов между вузом и организацией (или ОИВ) и смет. Обязательным приложением к договору о проведении практики является календарный план, в котором указываются руководители практики от организации (или от ОИВ), количество мест, Ф.И.О. студентов, группа, факультет/институт, сроки проведения практики.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7.1.10 Практика не может проводиться только с использованием электронного обучения и дистанционных образовательных технологий.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7.1.11 Практика может проводиться стационарным и выездным способами.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Стационарной является практика, которая проводится в вузе либо в организации, расположенной на территории населенного пункта, в котором расположен вуз.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Выездной является практика, которая проводится вне населенного пункта, в котором расположен вуз. Выездная производственная практика может проводиться в полевой форме в случае необходимости создания специальных условий для ее проведения.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Конкретный способ проведения практики, предусмотренной ОПОП </w:t>
      </w:r>
      <w:proofErr w:type="gramStart"/>
      <w:r w:rsidRPr="00CD6279">
        <w:rPr>
          <w:sz w:val="28"/>
          <w:szCs w:val="28"/>
        </w:rPr>
        <w:t>ВО</w:t>
      </w:r>
      <w:proofErr w:type="gramEnd"/>
      <w:r w:rsidRPr="00CD6279">
        <w:rPr>
          <w:sz w:val="28"/>
          <w:szCs w:val="28"/>
        </w:rPr>
        <w:t>, разработанной на основе ФГОС ВО, устанавливается вузом самостоятельно с учетом требований ФГОС ВО.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7.1.12 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>7.1.13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>ри проведении практики в организации руководителем практики от вуза и руководителем практики от организации составляется совместный рабочий график (план) проведения практики.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7.1.14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>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7.1.15 Направление на практику оформляется приказом ректора или иного уполномоченного им должностного лица с указанием закрепления каждого обучающегося за подразделением вуза или организацией, а также с указанием вида и срока прохождения практики.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D6279">
        <w:rPr>
          <w:sz w:val="28"/>
          <w:szCs w:val="28"/>
        </w:rPr>
        <w:t>7.1.16 Обучающиеся, совмещающие обучение с трудовой деятельностью, вправе проходить учебную, производственную, в том числе преддипломную практики,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  <w:proofErr w:type="gramEnd"/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7.2 База практик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7.2.1 Базой для практики могут быть различные организации (предприятия), род деятельности которых совпадает с видами профессиональной деятельности бакалавра (ФГОС </w:t>
      </w:r>
      <w:proofErr w:type="gramStart"/>
      <w:r w:rsidRPr="00CD6279">
        <w:rPr>
          <w:sz w:val="28"/>
          <w:szCs w:val="28"/>
        </w:rPr>
        <w:t>ВО</w:t>
      </w:r>
      <w:proofErr w:type="gramEnd"/>
      <w:r w:rsidRPr="00CD6279">
        <w:rPr>
          <w:sz w:val="28"/>
          <w:szCs w:val="28"/>
        </w:rPr>
        <w:t xml:space="preserve">) и </w:t>
      </w:r>
      <w:proofErr w:type="gramStart"/>
      <w:r w:rsidRPr="00CD6279">
        <w:rPr>
          <w:sz w:val="28"/>
          <w:szCs w:val="28"/>
        </w:rPr>
        <w:t>трудовыми</w:t>
      </w:r>
      <w:proofErr w:type="gramEnd"/>
      <w:r w:rsidRPr="00CD6279">
        <w:rPr>
          <w:sz w:val="28"/>
          <w:szCs w:val="28"/>
        </w:rPr>
        <w:t xml:space="preserve"> функциями (профессиональные стандарты).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7.2.2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 xml:space="preserve">ри отборе базы практики могут быть использованы следующие критерии: соответствие профиля основной деятельности организации содержанию ОПОП ВО, </w:t>
      </w:r>
      <w:proofErr w:type="spellStart"/>
      <w:r w:rsidRPr="00CD6279">
        <w:rPr>
          <w:sz w:val="28"/>
          <w:szCs w:val="28"/>
        </w:rPr>
        <w:t>инновационность</w:t>
      </w:r>
      <w:proofErr w:type="spellEnd"/>
      <w:r w:rsidRPr="00CD6279">
        <w:rPr>
          <w:sz w:val="28"/>
          <w:szCs w:val="28"/>
        </w:rPr>
        <w:t xml:space="preserve"> организации (наличие концепции развития, выстроенной в русле инновационных программ в образовании региона), обеспеченность квалифицированными кадрами, оснащенность современным оборудованием, использование прогрессивных методик и технологий, возможность получения материала для курсовых и выпускных квалификационных работ, благоприятный психологический климат в коллективе, а также иные критерии, позволяющие реализовать задачи </w:t>
      </w:r>
      <w:r w:rsidRPr="00CD6279">
        <w:rPr>
          <w:sz w:val="28"/>
          <w:szCs w:val="28"/>
        </w:rPr>
        <w:lastRenderedPageBreak/>
        <w:t xml:space="preserve">практики. Например, использование критерия «наличие выявленных нарушений в деятельности организации (в том числе нарушений в организации и проведении ГИА)» является обязательным условием при отборе баз практики для студентов, осваивающих программы </w:t>
      </w:r>
      <w:proofErr w:type="spellStart"/>
      <w:r w:rsidRPr="00CD6279">
        <w:rPr>
          <w:sz w:val="28"/>
          <w:szCs w:val="28"/>
        </w:rPr>
        <w:t>бакалавриата</w:t>
      </w:r>
      <w:proofErr w:type="spellEnd"/>
      <w:r w:rsidRPr="00CD6279">
        <w:rPr>
          <w:sz w:val="28"/>
          <w:szCs w:val="28"/>
        </w:rPr>
        <w:t xml:space="preserve"> по направлению «Юриспруденция». Это позволит максимально реализовать задачи подготовки будущих юристов к правоприменительной деятельности.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7.2.3 Перечень организаций для прохождения практики утверждается проректором по учебной работе.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7.2.4</w:t>
      </w:r>
      <w:proofErr w:type="gramStart"/>
      <w:r w:rsidRPr="00CD6279">
        <w:rPr>
          <w:sz w:val="28"/>
          <w:szCs w:val="28"/>
        </w:rPr>
        <w:t xml:space="preserve"> В</w:t>
      </w:r>
      <w:proofErr w:type="gramEnd"/>
      <w:r w:rsidRPr="00CD6279">
        <w:rPr>
          <w:sz w:val="28"/>
          <w:szCs w:val="28"/>
        </w:rPr>
        <w:t xml:space="preserve"> исключительных случаях разрешается прохождение практики по месту жительства студента (целевой набор, ходатайство от организации, семейные обстоятельства, дальнейшее трудоустройство и т.д.).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7.3 Учебно-методические материалы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7.3.1</w:t>
      </w:r>
      <w:proofErr w:type="gramStart"/>
      <w:r w:rsidRPr="00CD6279">
        <w:rPr>
          <w:sz w:val="28"/>
          <w:szCs w:val="28"/>
        </w:rPr>
        <w:t xml:space="preserve"> К</w:t>
      </w:r>
      <w:proofErr w:type="gramEnd"/>
      <w:r w:rsidRPr="00CD6279">
        <w:rPr>
          <w:sz w:val="28"/>
          <w:szCs w:val="28"/>
        </w:rPr>
        <w:t>аждый вид практики обеспечивается учебно-методическими материалами (далее – УММ). Разработка и сопровождение УММ по практикам осуществляется по этапам: разработка, верификация, апробация, доведение до студентов и преподавателей, размещение в фондах библиотеки вуза, применение в учебном процессе, анализ результатов практики, оценка пригодности и обновление (ежегодно).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7.3.2</w:t>
      </w:r>
      <w:proofErr w:type="gramStart"/>
      <w:r w:rsidRPr="00CD6279">
        <w:rPr>
          <w:sz w:val="28"/>
          <w:szCs w:val="28"/>
        </w:rPr>
        <w:t xml:space="preserve"> В</w:t>
      </w:r>
      <w:proofErr w:type="gramEnd"/>
      <w:r w:rsidRPr="00CD6279">
        <w:rPr>
          <w:sz w:val="28"/>
          <w:szCs w:val="28"/>
        </w:rPr>
        <w:t xml:space="preserve"> состав УММ по практикам входят: программа практики, форма отчета студента о прохождении практики (рабочая тетрадь или дневник студента-практиканта); материалы для оценки навыков рефлексии (самооценки) результатов образовательной деятельности.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Программа практики должна содержать следующие элементы: титульный лист, аннотация программы, объяснительная записка, содержание практики, организация и проведение аттестации, перечень основной и дополнительной литературы, перечень необходимых ресурсов, фонд оценочных средств. Требования к программе практики установлены в Положении о структуре и содержании учебно-методического комплекса дисциплин.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>Программа практики согласовывается с руководителями организаций – баз практик, копия утверждённой программы передаётся в организацию вместе с договором о проведении практики студентов.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7.3.3 </w:t>
      </w:r>
      <w:proofErr w:type="gramStart"/>
      <w:r w:rsidRPr="00CD6279">
        <w:rPr>
          <w:sz w:val="28"/>
          <w:szCs w:val="28"/>
        </w:rPr>
        <w:t>Утвержденные</w:t>
      </w:r>
      <w:proofErr w:type="gramEnd"/>
      <w:r w:rsidRPr="00CD6279">
        <w:rPr>
          <w:sz w:val="28"/>
          <w:szCs w:val="28"/>
        </w:rPr>
        <w:t xml:space="preserve"> УММ по практике хранятся на выпускающей кафедре.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>8 Порядок проведения практик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8.1</w:t>
      </w:r>
      <w:proofErr w:type="gramStart"/>
      <w:r w:rsidRPr="00CD6279">
        <w:rPr>
          <w:sz w:val="28"/>
          <w:szCs w:val="28"/>
        </w:rPr>
        <w:t xml:space="preserve"> Д</w:t>
      </w:r>
      <w:proofErr w:type="gramEnd"/>
      <w:r w:rsidRPr="00CD6279">
        <w:rPr>
          <w:sz w:val="28"/>
          <w:szCs w:val="28"/>
        </w:rPr>
        <w:t>ля управления практикой студентов назначаются руководители практики от вуза (из числа штатных преподавателей или совместителей), и от организаций.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D6279">
        <w:rPr>
          <w:sz w:val="28"/>
          <w:szCs w:val="28"/>
        </w:rPr>
        <w:t xml:space="preserve">8.2 Руководителями практики от вуза назначаются профессора, доценты и наиболее опытные преподаватели из числа научно-педагогических работников вуза. </w:t>
      </w:r>
      <w:proofErr w:type="gramEnd"/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Руководство практикой в вузе осуществляют: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а) руководитель практик учебно-методического управления;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факультетский руководитель (назначается из числа административно-управленческого персонала или научно-педагогических работников вуза);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в) групповой руководитель (назначается из числа научно-педагогических работников вуза);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руководитель конкретного типа практики (назначается из числа научно-педагогических работников вуза в соответствии с типом практики).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8.3 Руководителем практики от организации назначается, как правило, ведущие специалисты, руководитель организации, его заместители.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Руководство практикой в организации осуществляют: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а) координатор практики (назначается из числа руководства организации);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супервизор (назначается из числа наиболее опытных работников организации).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>8.4</w:t>
      </w:r>
      <w:proofErr w:type="gramStart"/>
      <w:r w:rsidRPr="00CD6279">
        <w:rPr>
          <w:sz w:val="28"/>
          <w:szCs w:val="28"/>
        </w:rPr>
        <w:t xml:space="preserve"> В</w:t>
      </w:r>
      <w:proofErr w:type="gramEnd"/>
      <w:r w:rsidRPr="00CD6279">
        <w:rPr>
          <w:sz w:val="28"/>
          <w:szCs w:val="28"/>
        </w:rPr>
        <w:t xml:space="preserve"> соответствии с учебным планом факультетский руководитель практики распределяет студентов на практику, исходя из возможностей организаций с учетом мнения студентов.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8.5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>ри изменении условий (программы, графика и т.п.) проведения практики как со стороны вуза, так и со стороны организаций, информация об изменениях доводится до сведения соответствующей стороны не позднее, чем за один месяц до начала практики. Ответственность за передачу информации несет сторона, инициирующая изменения.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8.6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>еред началом практики факультетский руководитель проводит установочную конференцию, на которой студентам сообщается цель, задачи, содержание, формы организации и отчетности, порядок прохождения практики. К проведению установочной конференции факультетский руководитель практики может привлекать профессорско-преподавательский состав кафедр, выполняющих сопровождение практики.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8.7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>о завершении практики проводятся заключительные мероприятия, посвященные анализу итогов практики. Заключительные мероприятия, проводятся в следующих формах: конференция, круглый стол, творческая мастерская, мастер-класс и др.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8.8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>осле окончания практики руководитель практики от организации дает письменный отзыв (характеристику) работы каждого студента-практиканта (если это является требованием ОПОП).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8.9 Отчеты студентов хранятся на кафедре весь срок обучения студентов. После окончания срока хранения отчеты студентов уничтожаются.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8.10 Результаты прохождения практики студентом оценивается по правилу, установленному в соответствии с положением о </w:t>
      </w:r>
      <w:proofErr w:type="spellStart"/>
      <w:r w:rsidRPr="00CD6279">
        <w:rPr>
          <w:sz w:val="28"/>
          <w:szCs w:val="28"/>
        </w:rPr>
        <w:t>балльно-рейтинговой</w:t>
      </w:r>
      <w:proofErr w:type="spellEnd"/>
      <w:r w:rsidRPr="00CD6279">
        <w:rPr>
          <w:sz w:val="28"/>
          <w:szCs w:val="28"/>
        </w:rPr>
        <w:t xml:space="preserve"> системе оценивания уровня знаний студентов. Правило оценивания устанавливается в программе практики.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8.11 Критерии оценки практики: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а) полнота содержания – степень соответствия программе практики и индивидуальному заданию;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 xml:space="preserve">б) качество оформления отчета, который представляется, в том числе в виде </w:t>
      </w:r>
      <w:proofErr w:type="spellStart"/>
      <w:r w:rsidRPr="00CD6279">
        <w:rPr>
          <w:sz w:val="28"/>
          <w:szCs w:val="28"/>
        </w:rPr>
        <w:t>мультимедийной</w:t>
      </w:r>
      <w:proofErr w:type="spellEnd"/>
      <w:r w:rsidRPr="00CD6279">
        <w:rPr>
          <w:sz w:val="28"/>
          <w:szCs w:val="28"/>
        </w:rPr>
        <w:t xml:space="preserve"> презентации материалов, соответствие формы представления отчета всем требованиям, предъявляемым к оформлению работ;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в) качество устного доклада и ответов на вопросы во время защиты;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отзыв руководителя практики от организации.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8.12 Студенты, не прошедшие практику в установленные сроки по уважительной причине, могут пройти ее по индивидуальному учебному плану.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8.13 </w:t>
      </w:r>
      <w:proofErr w:type="gramStart"/>
      <w:r w:rsidRPr="00CD6279">
        <w:rPr>
          <w:sz w:val="28"/>
          <w:szCs w:val="28"/>
        </w:rPr>
        <w:t>Студенты, не выполнившие программы практики без уважительной причины имеют</w:t>
      </w:r>
      <w:proofErr w:type="gramEnd"/>
      <w:r w:rsidRPr="00CD6279">
        <w:rPr>
          <w:sz w:val="28"/>
          <w:szCs w:val="28"/>
        </w:rPr>
        <w:t xml:space="preserve"> академическую задолженность, которую должны ликвидировать в установленные сроки.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8.14 Факультетский руководитель представляет в течение месяца после окончания практики в учебно-методическое управление отчет о проведении практики.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>9 Ответственность и полномочия участников процесса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9.1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>од участниками процесса понимаются все физические и юридические лица в нем занятые: вуз; ОИВ; организация, являющееся базой практики; руководство вуза (ректор, проректоры, директора/деканы); руководители практики (от вуза, ОИВ, организации, учебного подразделения); профессорско-преподавательский состав кафедры, выполняющий непосредственное руководство практикой.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9.2 Вуз обеспечивает: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а) подготовку студентов к практике;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б) распределение студентов по базам практики;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в) учебно-методическое руководство практикой, в том числе по вопросам охраны труда, техники безопасности и личной безопасности;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г) организацию медицинского осмотра студентов, направленных на практику (при необходимости);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D6279">
        <w:rPr>
          <w:sz w:val="28"/>
          <w:szCs w:val="28"/>
        </w:rPr>
        <w:t>д</w:t>
      </w:r>
      <w:proofErr w:type="spellEnd"/>
      <w:r w:rsidRPr="00CD6279">
        <w:rPr>
          <w:sz w:val="28"/>
          <w:szCs w:val="28"/>
        </w:rPr>
        <w:t>) контроль над организацией, проведением и соблюдением сроков практики студентов.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 xml:space="preserve">9.3 Организация обеспечивает: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а) эффективное в организационном и научно-методическом плане проведение практики студентов  в соответствии с программами практики;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б) соблюдение календарных графиков прохождения практики;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в) возможность использования студентами документации организации (кроме материалов, составляющих коммерческую тайну);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условия безопасной работы студентов на каждом рабочем месте и проведение обучения студентов безопасным методам работы (при необходимости).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9.4 Ответственность за организацию и проведение практики возлагается на ректора вуза и руководство организации, на базе которой проводится практика.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Координирующее (оперативное) руководство практикой осуществляет учебно-методическое управление. Текущее руководство практикой в подразделениях вуза осуществляется факультетскими и групповыми руководителями, а также руководителями конкретного типа практики, назначенными из числа наиболее опытных преподавателей. Ответственность за организацию и проведение практики возлагается на заведующего выпускающей кафедрой и деканов/директоров.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9.5 Ректор и проректоры: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а) определяют стратегические направления практики студентов;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распределяют финансовые средства вуза по обеспечению практик студентов и оплате руководителей практик.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9.6 Учебно-методическое управление (в том числе руководитель практик):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D6279">
        <w:rPr>
          <w:sz w:val="28"/>
          <w:szCs w:val="28"/>
        </w:rPr>
        <w:t>а) осуществляет контроль соответствия видов практик и сроков их проведения, установленными в ОПОП ВО, обеспечивает организацию и учет практик студентов на учебный год;</w:t>
      </w:r>
      <w:proofErr w:type="gramEnd"/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проводит расчет и распределение учебной нагрузки на руководство практикой;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>в) участвует в разработке локальных нормативных актов вуза по осуществлению руководства практикой;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инструктирует факультетских руководителей, обеспечивает их имеющимися методическими материалами;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D6279">
        <w:rPr>
          <w:sz w:val="28"/>
          <w:szCs w:val="28"/>
        </w:rPr>
        <w:t>д</w:t>
      </w:r>
      <w:proofErr w:type="spellEnd"/>
      <w:r w:rsidRPr="00CD6279">
        <w:rPr>
          <w:sz w:val="28"/>
          <w:szCs w:val="28"/>
        </w:rPr>
        <w:t>) оформляет договоры с организациями или ОИВ;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е) координирует работу подразделений вуза и подготавливает проекты распорядительных актов вуза по вопросам организации и проведения всех видов практик, проводит вузовские инструктивные и итоговые совещания по вопросам проведения практик;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ж) осуществляет текущий контроль практики, обобщает результаты </w:t>
      </w:r>
      <w:proofErr w:type="spellStart"/>
      <w:r w:rsidRPr="00CD6279">
        <w:rPr>
          <w:sz w:val="28"/>
          <w:szCs w:val="28"/>
        </w:rPr>
        <w:t>внутривузовского</w:t>
      </w:r>
      <w:proofErr w:type="spellEnd"/>
      <w:r w:rsidRPr="00CD6279">
        <w:rPr>
          <w:sz w:val="28"/>
          <w:szCs w:val="28"/>
        </w:rPr>
        <w:t xml:space="preserve"> контроля практики, принимая необходимые меры к устранению выявленных в ходе практики организационных и других недостатков;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и) анализирует отчеты факультетских руководителей практики и составляет общий отчет по практикам; готовит проекты решений Ученого совета вуза и ректората по итогам практик, направленные на совершенствование практики и ОПОП </w:t>
      </w:r>
      <w:proofErr w:type="gramStart"/>
      <w:r w:rsidRPr="00CD6279">
        <w:rPr>
          <w:sz w:val="28"/>
          <w:szCs w:val="28"/>
        </w:rPr>
        <w:t>ВО</w:t>
      </w:r>
      <w:proofErr w:type="gramEnd"/>
      <w:r w:rsidRPr="00CD6279">
        <w:rPr>
          <w:sz w:val="28"/>
          <w:szCs w:val="28"/>
        </w:rPr>
        <w:t>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к) участвует в аудиторских проверках деятельности подразделений по вопросам организации и проведения практик; составляет планы корректирующих действий в пределах своей компетенции;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л) формирует базу мест проведения практик и фонд учебно-методических материалов по всем видам практик; обеспечивает ежегодную актуализацию базы и достоверность данных.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9.7 Декан/директор (заместитель декана/директора по учебной работе):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а) обеспечивает реализацию стратегических направлений практики студентов в подразделении;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проводит расчет и распределение учебной нагрузки на руководство практикой по кафедрам;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в) участвует в разработке локальных нормативных актов вуза по организации и проведению практик;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 xml:space="preserve">г) осуществляет </w:t>
      </w:r>
      <w:proofErr w:type="gramStart"/>
      <w:r w:rsidRPr="00CD6279">
        <w:rPr>
          <w:sz w:val="28"/>
          <w:szCs w:val="28"/>
        </w:rPr>
        <w:t>контроль за</w:t>
      </w:r>
      <w:proofErr w:type="gramEnd"/>
      <w:r w:rsidRPr="00CD6279">
        <w:rPr>
          <w:sz w:val="28"/>
          <w:szCs w:val="28"/>
        </w:rPr>
        <w:t xml:space="preserve"> деятельностью факультетских руководителей;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D6279">
        <w:rPr>
          <w:sz w:val="28"/>
          <w:szCs w:val="28"/>
        </w:rPr>
        <w:t>д</w:t>
      </w:r>
      <w:proofErr w:type="spellEnd"/>
      <w:r w:rsidRPr="00CD6279">
        <w:rPr>
          <w:sz w:val="28"/>
          <w:szCs w:val="28"/>
        </w:rPr>
        <w:t xml:space="preserve">) вносит предложения по стимулированию преподавателей.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9.8 Факультетский руководитель практики: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а) отвечает за разработку программы практики, ее соответствие ФГОС </w:t>
      </w:r>
      <w:proofErr w:type="gramStart"/>
      <w:r w:rsidRPr="00CD6279">
        <w:rPr>
          <w:sz w:val="28"/>
          <w:szCs w:val="28"/>
        </w:rPr>
        <w:t>ВО</w:t>
      </w:r>
      <w:proofErr w:type="gramEnd"/>
      <w:r w:rsidRPr="00CD6279">
        <w:rPr>
          <w:sz w:val="28"/>
          <w:szCs w:val="28"/>
        </w:rPr>
        <w:t>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обеспечивает планирование, организацию и учет результатов практики;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в) осуществляет совместно с учебно-методическим управлением подбор организаций в качестве баз для всех видов практик, оформляет все необходимые документы (календарные планы, финансовые документы);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организует проведение установочных и итоговых мероприятий по практике в подразделении вуза;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D6279">
        <w:rPr>
          <w:sz w:val="28"/>
          <w:szCs w:val="28"/>
        </w:rPr>
        <w:t>д</w:t>
      </w:r>
      <w:proofErr w:type="spellEnd"/>
      <w:r w:rsidRPr="00CD6279">
        <w:rPr>
          <w:sz w:val="28"/>
          <w:szCs w:val="28"/>
        </w:rPr>
        <w:t>) готовит проект приказа о распределении студентов на практику с указанием места ее проведения, руководителя, руководителей практики;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е) контролирует работу студентов, выборочно посещает базы практик, участвует в анализе деятельности студентов, консультирует студентов, изучает отчетную документацию практикантов и оценивает их работу;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ж) контролирует работу руководителей практики, принимает меры к устранению недостатков в организации и проведении практики, консультирует преподавателей;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и) вносит предложения по совершенствованию практики, участвует в обсуждении вопросов организации и проведения практики на заседаниях кафедр и ученого совета подразделения;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к) представляет в течение месяца после окончания практики в учебно-методическое управление отчет о проведении практики.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9.9 Руководитель практики (преподаватель кафедры):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а) принимает участие в установочных и итоговых мероприятиях по практике со студентами;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обеспечивает соблюдение графиков прохождения практики в организации;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>в) устанавливает связь с организацией, проводит инструктивно-методическую работу с руководителями практикой от организаций и преподавателями вуза;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организует и проводит установочные и итоговые мероприятия по практике в организациях (совместно с администрацией организаций);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D6279">
        <w:rPr>
          <w:sz w:val="28"/>
          <w:szCs w:val="28"/>
        </w:rPr>
        <w:t>д</w:t>
      </w:r>
      <w:proofErr w:type="spellEnd"/>
      <w:r w:rsidRPr="00CD6279">
        <w:rPr>
          <w:sz w:val="28"/>
          <w:szCs w:val="28"/>
        </w:rPr>
        <w:t>) утверждает индивидуальные планы студентов по практике, контролирует их выполнение;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е) консультирует студентов по вопросам выполнения заданий; организует коллективное обсуждение совместно с руководителем от организации, преподавателями; проверяет и оценивает результаты выполненных работ;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ж) анализирует отчетную документацию студентов по практике; принимает участие в обсуждении итоговой оценки студенту за практику и определяет её;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и) составляет отчет о практике, предоставляет его вместе с </w:t>
      </w:r>
      <w:proofErr w:type="spellStart"/>
      <w:r w:rsidRPr="00CD6279">
        <w:rPr>
          <w:sz w:val="28"/>
          <w:szCs w:val="28"/>
        </w:rPr>
        <w:t>зачётно-экзаменационной</w:t>
      </w:r>
      <w:proofErr w:type="spellEnd"/>
      <w:r w:rsidRPr="00CD6279">
        <w:rPr>
          <w:sz w:val="28"/>
          <w:szCs w:val="28"/>
        </w:rPr>
        <w:t xml:space="preserve"> ведомостью факультетскому руководителю практики и отчитывается на заседании кафедры.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9.10 Выпускающие кафедры: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а) обеспечивают направленность, высокий научно-теоретический уровень подготовки практикантов;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принимают участие в установочных и заключительных мероприятиях по практике;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в) обеспечивают студентов необходимой литературой;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проводят консультации по актуальным проблемам современной науки;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D6279">
        <w:rPr>
          <w:sz w:val="28"/>
          <w:szCs w:val="28"/>
        </w:rPr>
        <w:t>д</w:t>
      </w:r>
      <w:proofErr w:type="spellEnd"/>
      <w:r w:rsidRPr="00CD6279">
        <w:rPr>
          <w:sz w:val="28"/>
          <w:szCs w:val="28"/>
        </w:rPr>
        <w:t xml:space="preserve">) осуществляют </w:t>
      </w:r>
      <w:proofErr w:type="gramStart"/>
      <w:r w:rsidRPr="00CD6279">
        <w:rPr>
          <w:sz w:val="28"/>
          <w:szCs w:val="28"/>
        </w:rPr>
        <w:t>контроль за</w:t>
      </w:r>
      <w:proofErr w:type="gramEnd"/>
      <w:r w:rsidRPr="00CD6279">
        <w:rPr>
          <w:sz w:val="28"/>
          <w:szCs w:val="28"/>
        </w:rPr>
        <w:t xml:space="preserve"> деятельностью руководителей практики из числа </w:t>
      </w:r>
      <w:proofErr w:type="spellStart"/>
      <w:r w:rsidRPr="00CD6279">
        <w:rPr>
          <w:sz w:val="28"/>
          <w:szCs w:val="28"/>
        </w:rPr>
        <w:t>преподаваталей</w:t>
      </w:r>
      <w:proofErr w:type="spellEnd"/>
      <w:r w:rsidRPr="00CD6279">
        <w:rPr>
          <w:sz w:val="28"/>
          <w:szCs w:val="28"/>
        </w:rPr>
        <w:t>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е) анализируют ход и итоги практики на заседаниях кафедр и принимают меры по ее совершенствованию.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9.11 Координатор практики от организации: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а) обеспечивает решение всех организационных вопросов, связанных с реализацией программы практики на базе организации;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 xml:space="preserve">б) обеспечивает эффективное в организационном и научно-методическом плане использование ресурсов организации при проведении практики в соответствии с программой практики;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в) контролирует соблюдение календарных графиков прохождения практики;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г) привлекает ведущих сотрудников организации к реализации программы практики;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D6279">
        <w:rPr>
          <w:sz w:val="28"/>
          <w:szCs w:val="28"/>
        </w:rPr>
        <w:t>д</w:t>
      </w:r>
      <w:proofErr w:type="spellEnd"/>
      <w:r w:rsidRPr="00CD6279">
        <w:rPr>
          <w:sz w:val="28"/>
          <w:szCs w:val="28"/>
        </w:rPr>
        <w:t>) контролирует соблюдение условий безопасной работы студентов на каждом рабочем месте и обеспечивает проведение обучения студентов-практикантов безопасным методам работы (при необходимости);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D6279">
        <w:rPr>
          <w:sz w:val="28"/>
          <w:szCs w:val="28"/>
        </w:rPr>
        <w:t>е) принимает участие в установочных и итоговых мероприятиях по практике в организации (может присутствовать на установочной и итоговой конференциях по практике в вузе);</w:t>
      </w:r>
      <w:proofErr w:type="gramEnd"/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9.12 Супервизор (работник организации-базы практики):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D6279">
        <w:rPr>
          <w:sz w:val="28"/>
          <w:szCs w:val="28"/>
        </w:rPr>
        <w:t>а) участвует в установочных и итоговых мероприятиях по практике в организации (может присутствовать на установочной и итоговой конференциях по практике в вузе);</w:t>
      </w:r>
      <w:proofErr w:type="gramEnd"/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руководит деятельностью студента в рамках утвержденного плана-графика практики, оценивает качество выполнения заданий, участвует в выставлении итоговой оценки по практике студентам, помогает студенту в подготовке отчетной документации;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в) составляет характеристику студента-практиканта (если это является требованием программы практики);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обеспечивает выполнение программы практики.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9.13 Руководитель организации, на базе которой проводится практика: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а) заключает договоры о проведении практик;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б) способствует созданию атмосферы доброжелательности, внимания, взаимопомощи в работе со студентами в организации;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 xml:space="preserve">в) совместно с факультетским руководителем распределяет студентов по местам </w:t>
      </w:r>
      <w:proofErr w:type="gramStart"/>
      <w:r w:rsidRPr="00CD6279">
        <w:rPr>
          <w:sz w:val="28"/>
          <w:szCs w:val="28"/>
        </w:rPr>
        <w:t>прохождении</w:t>
      </w:r>
      <w:proofErr w:type="gramEnd"/>
      <w:r w:rsidRPr="00CD6279">
        <w:rPr>
          <w:sz w:val="28"/>
          <w:szCs w:val="28"/>
        </w:rPr>
        <w:t xml:space="preserve"> практики (рабочим местам), если распределение не предусмотрено в рамках договора о прохождении практики;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г) разрабатывает (при участии представителей вуза) планы-графики практики на основе программы практики; вносит предложения по совершенствованию процесса проведения практики;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D6279">
        <w:rPr>
          <w:sz w:val="28"/>
          <w:szCs w:val="28"/>
        </w:rPr>
        <w:t>д</w:t>
      </w:r>
      <w:proofErr w:type="spellEnd"/>
      <w:r w:rsidRPr="00CD6279">
        <w:rPr>
          <w:sz w:val="28"/>
          <w:szCs w:val="28"/>
        </w:rPr>
        <w:t>) принимает участие в установочных и итоговых мероприятиях по практике в организации, знакомит студентов с мастерами труда, успехами и достижениями, с производственной базой, традициями организации, перспективой развития, внутренним распорядком и др.;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е) несет ответственность за обеспечение техники безопасности и охраны труда студентов.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9.14 Ответственность за обеспечение безопасных условий труда при работах в полевых условиях, за выполнение инструкций по охране труда, технике безопасности и пожарной безопасности возлагается на ректора, руководителей учебных подразделений, непосредственных руководителей практик и на каждого участника.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D6279">
        <w:rPr>
          <w:b/>
          <w:sz w:val="28"/>
          <w:szCs w:val="28"/>
        </w:rPr>
        <w:t xml:space="preserve">10 Оплата труда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10.1 Оплата за руководство практикой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10.1.1 Оплата за руководство практикой осуществляется в соответствии с установленными в вузе нормативами педагогической нагрузки.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10.1.2 Основанием для начисления оплаты руководителям практики от сторонних организаций является контракт на оказание преподавательских услуг по руководству практикой. 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10.1.3 Оплата труда профессорско-преподавательского состава вуза за руководство учебными и производственными практиками осуществляется не свыше объема времени, отводимого на практику и независимо от того, проходят студенты практику на одном или нескольких организациях. При этом </w:t>
      </w:r>
      <w:r w:rsidRPr="00CD6279">
        <w:rPr>
          <w:sz w:val="28"/>
          <w:szCs w:val="28"/>
        </w:rPr>
        <w:lastRenderedPageBreak/>
        <w:t>продолжительность рабочего дня любого руководителя практики не должна превышать 6-ти часов в день.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10.2 Оплата труда студентов и выплата суточных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10.2.1</w:t>
      </w:r>
      <w:proofErr w:type="gramStart"/>
      <w:r w:rsidRPr="00CD6279">
        <w:rPr>
          <w:sz w:val="28"/>
          <w:szCs w:val="28"/>
        </w:rPr>
        <w:t xml:space="preserve"> В</w:t>
      </w:r>
      <w:proofErr w:type="gramEnd"/>
      <w:r w:rsidRPr="00CD6279">
        <w:rPr>
          <w:sz w:val="28"/>
          <w:szCs w:val="28"/>
        </w:rPr>
        <w:t xml:space="preserve"> период прохождения практики за студентами-стипендиатами, независимо от получения ими заработной платы по месту прохождения практики, сохраняется право на получение стипендии.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10.2.2 Оплата труда студентов, заключивших индивидуальный договор в период практики, при выполнении ими производительного труда осуществляется в порядке, предусмотренном действующим законодательством для организаций соответствующей отрасли. На студентов, принятых в организациях на должности, распространяется действие Трудового кодекса Российской Федерации.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10.2.3</w:t>
      </w:r>
      <w:proofErr w:type="gramStart"/>
      <w:r w:rsidRPr="00CD6279">
        <w:rPr>
          <w:sz w:val="28"/>
          <w:szCs w:val="28"/>
        </w:rPr>
        <w:t xml:space="preserve"> З</w:t>
      </w:r>
      <w:proofErr w:type="gramEnd"/>
      <w:r w:rsidRPr="00CD6279">
        <w:rPr>
          <w:sz w:val="28"/>
          <w:szCs w:val="28"/>
        </w:rPr>
        <w:t>а период прохождения всех видов практики, связанной с выездом из места расположения вуза (административные границы города), студентам выплачиваются суточные в размере 50% от нормы суточных, установленных действующим законодательством для возмещения дополнительных расходов, связанных с командировками работников предприятий, учреждений и организаций за каждый день, включая нахождение в пути к месту практики и обратно. Студентам, обучающимся на очной форме за счёт средств федерального бюджета, проезд к месту практики и обратно оплачивается в полном размере.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10.2.4 Проезд студентов, обучающихся на очной форме, направляемых к месту проведения практики железнодорожным или водным транспортом и обратно, оплачивается за счет средств вуза.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Проезд студентов в места прохождения практики, не связанные железнодорожными и водными путями с местом нахождения вуза, оплачивается вузом на основании предъявленных документов.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10.2.5 Проезд к месту практики и обратно студентов, заключивших с организациями индивидуальный договор с последующим трудоустройством, оплачивается ими за свой счет либо организацией.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lastRenderedPageBreak/>
        <w:t>10.2.6</w:t>
      </w:r>
      <w:proofErr w:type="gramStart"/>
      <w:r w:rsidRPr="00CD6279">
        <w:rPr>
          <w:sz w:val="28"/>
          <w:szCs w:val="28"/>
        </w:rPr>
        <w:t xml:space="preserve"> П</w:t>
      </w:r>
      <w:proofErr w:type="gramEnd"/>
      <w:r w:rsidRPr="00CD6279">
        <w:rPr>
          <w:sz w:val="28"/>
          <w:szCs w:val="28"/>
        </w:rPr>
        <w:t>ри проведении практики в подразделениях вуза суточные не выплачиваются.</w:t>
      </w:r>
    </w:p>
    <w:p w:rsidR="00255E4A" w:rsidRPr="00CD6279" w:rsidRDefault="00255E4A" w:rsidP="00255E4A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10.2.7 Оплата суточных преподавателям, оплат проезда к месту прохождения практики вне места нахождения вуза и обратно, а также возмещение расходов по найму жилого помещения производится вузом в соответствии с действующим законодательством Российской Федерации об оплате служебных командировок.</w:t>
      </w:r>
    </w:p>
    <w:p w:rsidR="00B30DFA" w:rsidRDefault="00B30DFA"/>
    <w:sectPr w:rsidR="00B30DFA" w:rsidSect="00943F11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D7B" w:rsidRDefault="00522D7B" w:rsidP="00943F11">
      <w:r>
        <w:separator/>
      </w:r>
    </w:p>
  </w:endnote>
  <w:endnote w:type="continuationSeparator" w:id="0">
    <w:p w:rsidR="00522D7B" w:rsidRDefault="00522D7B" w:rsidP="00943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5713"/>
      <w:docPartObj>
        <w:docPartGallery w:val="Page Numbers (Bottom of Page)"/>
        <w:docPartUnique/>
      </w:docPartObj>
    </w:sdtPr>
    <w:sdtContent>
      <w:p w:rsidR="00943F11" w:rsidRDefault="00B33409">
        <w:pPr>
          <w:pStyle w:val="a5"/>
          <w:jc w:val="center"/>
        </w:pPr>
        <w:fldSimple w:instr=" PAGE   \* MERGEFORMAT ">
          <w:r w:rsidR="003D4C9E">
            <w:rPr>
              <w:noProof/>
            </w:rPr>
            <w:t>20</w:t>
          </w:r>
        </w:fldSimple>
      </w:p>
    </w:sdtContent>
  </w:sdt>
  <w:p w:rsidR="00943F11" w:rsidRDefault="00943F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D7B" w:rsidRDefault="00522D7B" w:rsidP="00943F11">
      <w:r>
        <w:separator/>
      </w:r>
    </w:p>
  </w:footnote>
  <w:footnote w:type="continuationSeparator" w:id="0">
    <w:p w:rsidR="00522D7B" w:rsidRDefault="00522D7B" w:rsidP="00943F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B1256"/>
    <w:multiLevelType w:val="hybridMultilevel"/>
    <w:tmpl w:val="49FCC794"/>
    <w:lvl w:ilvl="0" w:tplc="4E00B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B341A7"/>
    <w:multiLevelType w:val="hybridMultilevel"/>
    <w:tmpl w:val="E110C16C"/>
    <w:lvl w:ilvl="0" w:tplc="4E00B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E4A"/>
    <w:rsid w:val="00186F5C"/>
    <w:rsid w:val="00255E4A"/>
    <w:rsid w:val="003320EE"/>
    <w:rsid w:val="003D4C9E"/>
    <w:rsid w:val="00522D7B"/>
    <w:rsid w:val="00943F11"/>
    <w:rsid w:val="00B30DFA"/>
    <w:rsid w:val="00B33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255E4A"/>
    <w:pPr>
      <w:ind w:left="720"/>
      <w:contextualSpacing/>
    </w:pPr>
  </w:style>
  <w:style w:type="paragraph" w:styleId="a3">
    <w:name w:val="header"/>
    <w:basedOn w:val="a"/>
    <w:link w:val="a4"/>
    <w:uiPriority w:val="99"/>
    <w:semiHidden/>
    <w:unhideWhenUsed/>
    <w:rsid w:val="00943F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43F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43F1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3F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75D98-2D00-4268-A913-BA8D9A1C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4597</Words>
  <Characters>26203</Characters>
  <Application>Microsoft Office Word</Application>
  <DocSecurity>0</DocSecurity>
  <Lines>218</Lines>
  <Paragraphs>61</Paragraphs>
  <ScaleCrop>false</ScaleCrop>
  <Company/>
  <LinksUpToDate>false</LinksUpToDate>
  <CharactersWithSpaces>30739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Barmatina_I.V.</dc:creator>
  <cp:lastModifiedBy>Laborant</cp:lastModifiedBy>
  <cp:revision>2</cp:revision>
  <cp:lastPrinted>2016-11-06T14:43:00Z</cp:lastPrinted>
  <dcterms:created xsi:type="dcterms:W3CDTF">2016-11-06T15:14:00Z</dcterms:created>
  <dcterms:modified xsi:type="dcterms:W3CDTF">2016-11-06T15:14:00Z</dcterms:modified>
</cp:coreProperties>
</file>