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07B" w:rsidRPr="00402093" w:rsidRDefault="0054607B" w:rsidP="0054607B">
      <w:pPr>
        <w:spacing w:line="360" w:lineRule="auto"/>
        <w:ind w:left="709"/>
        <w:jc w:val="both"/>
        <w:outlineLvl w:val="0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 xml:space="preserve">Регламент взаимодействия органов исполнительной власти  субъектов Российской Федерации, осуществляющих государственное управление в сфере образования, и вузов при привлечении  студентов, обучающихся по направлениям подготовки «Педагогическое образование», «Юриспруденция», «Социальная работа», к подготовке и проведению  ГИА  </w:t>
      </w:r>
    </w:p>
    <w:p w:rsidR="0054607B" w:rsidRPr="00402093" w:rsidRDefault="0054607B" w:rsidP="0054607B">
      <w:pPr>
        <w:spacing w:line="360" w:lineRule="auto"/>
        <w:ind w:left="709"/>
        <w:jc w:val="both"/>
        <w:outlineLvl w:val="0"/>
        <w:rPr>
          <w:b/>
          <w:sz w:val="28"/>
          <w:szCs w:val="28"/>
        </w:rPr>
      </w:pPr>
    </w:p>
    <w:p w:rsidR="0054607B" w:rsidRPr="00402093" w:rsidRDefault="0054607B" w:rsidP="0054607B">
      <w:pPr>
        <w:pStyle w:val="40"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4607B" w:rsidRPr="00402093" w:rsidRDefault="0054607B" w:rsidP="0054607B">
      <w:pPr>
        <w:pStyle w:val="40"/>
        <w:shd w:val="clear" w:color="auto" w:fill="auto"/>
        <w:spacing w:before="0"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02093">
        <w:rPr>
          <w:rFonts w:ascii="Times New Roman" w:hAnsi="Times New Roman" w:cs="Times New Roman"/>
          <w:b/>
          <w:sz w:val="28"/>
          <w:szCs w:val="28"/>
        </w:rPr>
        <w:t>1 Область применения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Настоящий регламент устанавливает порядок взаимодействия образовательных организаций высшего образования и органов исполнительной власти субъектов Российской Федерации, осуществляющих государственное управление в сфере образования,  по привлечению студентов, обучающихся по направлениям подготовки «Педагогическое образование», «Социальная работа», «Юриспруденция» к подготовке и проведению ГИА в качестве общественных наблюдателей и/или организаторов.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bookmarkStart w:id="0" w:name="_Toc396398891"/>
      <w:bookmarkStart w:id="1" w:name="_Toc396399650"/>
      <w:bookmarkStart w:id="2" w:name="_Toc396402875"/>
      <w:bookmarkStart w:id="3" w:name="_Toc396459376"/>
      <w:bookmarkStart w:id="4" w:name="_Toc396460843"/>
      <w:r w:rsidRPr="00402093">
        <w:rPr>
          <w:b/>
          <w:sz w:val="28"/>
          <w:szCs w:val="28"/>
        </w:rPr>
        <w:t>2 Обозначения и сокращения</w:t>
      </w:r>
      <w:bookmarkEnd w:id="0"/>
      <w:bookmarkEnd w:id="1"/>
      <w:bookmarkEnd w:id="2"/>
      <w:bookmarkEnd w:id="3"/>
      <w:bookmarkEnd w:id="4"/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 настоящем регламенте применяются следующие обозначения и сокращения: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ГИА – государственная итоговая аттестация по образовательным программам основного общего и среднего общего образования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ДПО – дополнительное профессиональное образование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ОИВ – органы исполнительной власти субъектов Российской Федерации, осуществляющих государственное управление в сфере образования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ОПОП </w:t>
      </w:r>
      <w:proofErr w:type="gramStart"/>
      <w:r w:rsidRPr="00402093">
        <w:rPr>
          <w:sz w:val="28"/>
          <w:szCs w:val="28"/>
        </w:rPr>
        <w:t>ВО</w:t>
      </w:r>
      <w:proofErr w:type="gramEnd"/>
      <w:r w:rsidRPr="00402093">
        <w:rPr>
          <w:sz w:val="28"/>
          <w:szCs w:val="28"/>
        </w:rPr>
        <w:t xml:space="preserve"> – основные профессиональные образовательные программы высшего образования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ППЗ – пункт проверки заданий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ППС – профессорско-преподавательский состав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ППЭ – пункт проведения экзаменов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>РЦОИ – региональный центр обработки информации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УММ – учебно-методические материалы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УМУ – учебно-методическое управление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вуз – образовательная организация высшего образования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3 Общие положения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02093">
        <w:rPr>
          <w:sz w:val="28"/>
          <w:szCs w:val="28"/>
        </w:rPr>
        <w:t xml:space="preserve">3.1 Настоящий регламент разработан в соответствии с Конституцией Российской Федерации, Федеральным законом от 29.12.2012 № 273-ФЗ «Об образовании в Российской Федерации», Федеральным конституционным законом «О Правительстве Российской Федерации», приказом </w:t>
      </w:r>
      <w:proofErr w:type="spellStart"/>
      <w:r w:rsidRPr="00402093">
        <w:rPr>
          <w:sz w:val="28"/>
          <w:szCs w:val="28"/>
        </w:rPr>
        <w:t>Минобрнауки</w:t>
      </w:r>
      <w:proofErr w:type="spellEnd"/>
      <w:r w:rsidRPr="00402093">
        <w:rPr>
          <w:sz w:val="28"/>
          <w:szCs w:val="28"/>
        </w:rPr>
        <w:t xml:space="preserve"> России от 25.12.2013 № 1394 «Об утверждении </w:t>
      </w:r>
      <w:hyperlink r:id="rId7" w:history="1">
        <w:r w:rsidRPr="00402093">
          <w:rPr>
            <w:sz w:val="28"/>
            <w:szCs w:val="28"/>
          </w:rPr>
          <w:t>Порядка проведения государственной итоговой аттестации по образовательным программам основного общего образования</w:t>
        </w:r>
      </w:hyperlink>
      <w:r w:rsidRPr="00402093">
        <w:rPr>
          <w:sz w:val="28"/>
          <w:szCs w:val="28"/>
        </w:rPr>
        <w:t xml:space="preserve">», приказ </w:t>
      </w:r>
      <w:proofErr w:type="spellStart"/>
      <w:r w:rsidRPr="00402093">
        <w:rPr>
          <w:sz w:val="28"/>
          <w:szCs w:val="28"/>
        </w:rPr>
        <w:t>Минобрнауки</w:t>
      </w:r>
      <w:proofErr w:type="spellEnd"/>
      <w:r w:rsidRPr="00402093">
        <w:rPr>
          <w:sz w:val="28"/>
          <w:szCs w:val="28"/>
        </w:rPr>
        <w:t xml:space="preserve"> России от 28.06.2013 №491 «Об утверждении </w:t>
      </w:r>
      <w:hyperlink r:id="rId8" w:history="1">
        <w:r w:rsidRPr="00402093">
          <w:rPr>
            <w:sz w:val="28"/>
            <w:szCs w:val="28"/>
          </w:rPr>
          <w:t>Порядка аккредитации граждан в качестве общественных</w:t>
        </w:r>
        <w:proofErr w:type="gramEnd"/>
        <w:r w:rsidRPr="00402093">
          <w:rPr>
            <w:sz w:val="28"/>
            <w:szCs w:val="28"/>
          </w:rPr>
          <w:t xml:space="preserve"> </w:t>
        </w:r>
        <w:proofErr w:type="gramStart"/>
        <w:r w:rsidRPr="00402093">
          <w:rPr>
            <w:sz w:val="28"/>
            <w:szCs w:val="28"/>
          </w:rPr>
          <w:t>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</w:t>
        </w:r>
      </w:hyperlink>
      <w:r w:rsidRPr="00402093">
        <w:rPr>
          <w:sz w:val="28"/>
          <w:szCs w:val="28"/>
        </w:rPr>
        <w:t>» и устанавливает правила организации взаимодействия вузов и ОИВ по привлечению студентов, обучающихся по направлениям подготовки «Педагогическое образование», «Социальная работа», «Юриспруденция», к подготовке и проведению ГИА в качестве общественных наблюдателей и/или организаторов.</w:t>
      </w:r>
      <w:proofErr w:type="gramEnd"/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3.2 Организация участия студентов в проведении ГИА в рамках освоения ОПОП осуществляется в соответствии с Федеральным законом от 29.12.2012 № 273-ФЗ «Об образовании в Российской Федерации», приказом </w:t>
      </w:r>
      <w:proofErr w:type="spellStart"/>
      <w:r w:rsidRPr="00402093">
        <w:rPr>
          <w:sz w:val="28"/>
          <w:szCs w:val="28"/>
        </w:rPr>
        <w:t>Минобрнауки</w:t>
      </w:r>
      <w:proofErr w:type="spellEnd"/>
      <w:r w:rsidRPr="00402093">
        <w:rPr>
          <w:sz w:val="28"/>
          <w:szCs w:val="28"/>
        </w:rPr>
        <w:t xml:space="preserve"> России от 19.12.2013 № 1367 «Об утверждении Порядка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402093">
        <w:rPr>
          <w:sz w:val="28"/>
          <w:szCs w:val="28"/>
        </w:rPr>
        <w:t>бакалавриата</w:t>
      </w:r>
      <w:proofErr w:type="spellEnd"/>
      <w:r w:rsidRPr="00402093">
        <w:rPr>
          <w:sz w:val="28"/>
          <w:szCs w:val="28"/>
        </w:rPr>
        <w:t xml:space="preserve">, программам </w:t>
      </w:r>
      <w:proofErr w:type="spellStart"/>
      <w:r w:rsidRPr="00402093">
        <w:rPr>
          <w:sz w:val="28"/>
          <w:szCs w:val="28"/>
        </w:rPr>
        <w:t>специалитета</w:t>
      </w:r>
      <w:proofErr w:type="spellEnd"/>
      <w:r w:rsidRPr="00402093">
        <w:rPr>
          <w:sz w:val="28"/>
          <w:szCs w:val="28"/>
        </w:rPr>
        <w:t>, программам магистратуры», ФГОС </w:t>
      </w:r>
      <w:proofErr w:type="gramStart"/>
      <w:r w:rsidRPr="00402093">
        <w:rPr>
          <w:sz w:val="28"/>
          <w:szCs w:val="28"/>
        </w:rPr>
        <w:t>ВО</w:t>
      </w:r>
      <w:proofErr w:type="gramEnd"/>
      <w:r w:rsidRPr="00402093">
        <w:rPr>
          <w:sz w:val="28"/>
          <w:szCs w:val="28"/>
        </w:rPr>
        <w:t xml:space="preserve">, приказом </w:t>
      </w:r>
      <w:proofErr w:type="spellStart"/>
      <w:r w:rsidRPr="00402093">
        <w:rPr>
          <w:sz w:val="28"/>
          <w:szCs w:val="28"/>
        </w:rPr>
        <w:t>Минобрнауки</w:t>
      </w:r>
      <w:proofErr w:type="spellEnd"/>
      <w:r w:rsidRPr="00402093">
        <w:rPr>
          <w:sz w:val="28"/>
          <w:szCs w:val="28"/>
        </w:rPr>
        <w:t xml:space="preserve"> России от 27.11.2015 № 1383 «Об утверждении Положения о практике </w:t>
      </w:r>
      <w:proofErr w:type="gramStart"/>
      <w:r w:rsidRPr="00402093">
        <w:rPr>
          <w:sz w:val="28"/>
          <w:szCs w:val="28"/>
        </w:rPr>
        <w:t>обучающихся</w:t>
      </w:r>
      <w:proofErr w:type="gramEnd"/>
      <w:r w:rsidRPr="00402093">
        <w:rPr>
          <w:sz w:val="28"/>
          <w:szCs w:val="28"/>
        </w:rPr>
        <w:t xml:space="preserve">, </w:t>
      </w:r>
      <w:r w:rsidRPr="00402093">
        <w:rPr>
          <w:sz w:val="28"/>
          <w:szCs w:val="28"/>
        </w:rPr>
        <w:lastRenderedPageBreak/>
        <w:t>осваивающих основные профессиональные образовательные программы высшего образования» и Уставом вуза.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3.3 Работа студентов в качестве общественных наблюдателей и организаторов ОГЭ и/или ЕГЭ может быть включена вузом в ОПОП </w:t>
      </w:r>
      <w:proofErr w:type="gramStart"/>
      <w:r w:rsidRPr="00402093">
        <w:rPr>
          <w:sz w:val="28"/>
          <w:szCs w:val="28"/>
        </w:rPr>
        <w:t>ВО</w:t>
      </w:r>
      <w:proofErr w:type="gramEnd"/>
      <w:r w:rsidRPr="00402093">
        <w:rPr>
          <w:sz w:val="28"/>
          <w:szCs w:val="28"/>
        </w:rPr>
        <w:t xml:space="preserve"> следующим образом: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а) модель 1: в качестве части одной из видов производственной практики, имеющей статус обязательной в рамках ОПОП </w:t>
      </w:r>
      <w:proofErr w:type="gramStart"/>
      <w:r w:rsidRPr="00402093">
        <w:rPr>
          <w:sz w:val="28"/>
          <w:szCs w:val="28"/>
        </w:rPr>
        <w:t>ВО</w:t>
      </w:r>
      <w:proofErr w:type="gramEnd"/>
      <w:r w:rsidRPr="00402093">
        <w:rPr>
          <w:sz w:val="28"/>
          <w:szCs w:val="28"/>
        </w:rPr>
        <w:t>;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б) модель 2: в качестве одной из видов производственной практики, имеющей статус вариативной в рамках ОПОП </w:t>
      </w:r>
      <w:proofErr w:type="gramStart"/>
      <w:r w:rsidRPr="00402093">
        <w:rPr>
          <w:sz w:val="28"/>
          <w:szCs w:val="28"/>
        </w:rPr>
        <w:t>ВО</w:t>
      </w:r>
      <w:proofErr w:type="gramEnd"/>
      <w:r w:rsidRPr="00402093">
        <w:rPr>
          <w:sz w:val="28"/>
          <w:szCs w:val="28"/>
        </w:rPr>
        <w:t>;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в) модель 3: в качестве факультативной дисциплины ОПОП </w:t>
      </w:r>
      <w:proofErr w:type="gramStart"/>
      <w:r w:rsidRPr="00402093">
        <w:rPr>
          <w:sz w:val="28"/>
          <w:szCs w:val="28"/>
        </w:rPr>
        <w:t>ВО</w:t>
      </w:r>
      <w:proofErr w:type="gramEnd"/>
      <w:r w:rsidRPr="00402093">
        <w:rPr>
          <w:sz w:val="28"/>
          <w:szCs w:val="28"/>
        </w:rPr>
        <w:t>;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г) модель 4: в качестве дисциплины по выбору (Практикумы: </w:t>
      </w:r>
      <w:proofErr w:type="gramStart"/>
      <w:r w:rsidRPr="00402093">
        <w:rPr>
          <w:sz w:val="28"/>
          <w:szCs w:val="28"/>
        </w:rPr>
        <w:t>«Общественное наблюдение за проведением ГИА в системе общего образования», «Организация процедур ГИА в системе общего образования» и др.)</w:t>
      </w:r>
      <w:proofErr w:type="gramEnd"/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3.4 Работа студентов в качестве наблюдателей и/или организаторов процедур проведения ГИА может быть включена в содержание программ ДПО (в объеме 1-2 зачетные единицы).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3.5 Трудоемкость работы студентов в качестве общественных наблюдателей и/или организаторов при переаттестации принимается равной 1-3 зачетные единицы в зависимости от продолжительности участия студента в проведении ГИА.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 xml:space="preserve">4 Планирование и организация работы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4.1 ОИВ формирует заказ вузу, предоставляя информацию о необходимом количестве общественных наблюдателей и организаторов для участия в ГИА.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4.2 Вуз на основе заказа от ОИВ осуществляет формирование корпуса общественных наблюдателей и организаторов ГИА.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4.3 Планирование и обеспечение участия студентов в ГИА осуществляется за 2-3 академических периода (семестра, триместра) до </w:t>
      </w:r>
      <w:r w:rsidRPr="00402093">
        <w:rPr>
          <w:sz w:val="28"/>
          <w:szCs w:val="28"/>
        </w:rPr>
        <w:lastRenderedPageBreak/>
        <w:t xml:space="preserve">периода, установленного учебным планом, с соблюдением последовательности работ, приведенных в таблице 1.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right"/>
        <w:rPr>
          <w:sz w:val="28"/>
          <w:szCs w:val="28"/>
        </w:rPr>
      </w:pPr>
      <w:r w:rsidRPr="00402093">
        <w:rPr>
          <w:sz w:val="28"/>
          <w:szCs w:val="28"/>
        </w:rPr>
        <w:t xml:space="preserve">Таблица 1. </w:t>
      </w:r>
    </w:p>
    <w:tbl>
      <w:tblPr>
        <w:tblStyle w:val="a5"/>
        <w:tblW w:w="5000" w:type="pct"/>
        <w:tblLook w:val="04A0"/>
      </w:tblPr>
      <w:tblGrid>
        <w:gridCol w:w="2341"/>
        <w:gridCol w:w="2431"/>
        <w:gridCol w:w="2909"/>
        <w:gridCol w:w="2173"/>
      </w:tblGrid>
      <w:tr w:rsidR="0054607B" w:rsidRPr="00402093" w:rsidTr="00D02293">
        <w:tc>
          <w:tcPr>
            <w:tcW w:w="1763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Содержание работ</w:t>
            </w:r>
          </w:p>
        </w:tc>
        <w:tc>
          <w:tcPr>
            <w:tcW w:w="1237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914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Исполнитель/ соисполнитель</w:t>
            </w:r>
          </w:p>
        </w:tc>
        <w:tc>
          <w:tcPr>
            <w:tcW w:w="1086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Результат </w:t>
            </w:r>
          </w:p>
        </w:tc>
      </w:tr>
      <w:tr w:rsidR="0054607B" w:rsidRPr="00402093" w:rsidTr="00D02293">
        <w:tc>
          <w:tcPr>
            <w:tcW w:w="1763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1. Информирование студентов о возможности  участия в ГИА в рамках осваиваемой ОПОП или ДПО</w:t>
            </w:r>
          </w:p>
        </w:tc>
        <w:tc>
          <w:tcPr>
            <w:tcW w:w="1237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Первый месяц учебного года, предшествующего практике/изучению факультативного курса</w:t>
            </w:r>
          </w:p>
        </w:tc>
        <w:tc>
          <w:tcPr>
            <w:tcW w:w="914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proofErr w:type="spellStart"/>
            <w:r w:rsidRPr="00402093">
              <w:rPr>
                <w:sz w:val="28"/>
                <w:szCs w:val="28"/>
              </w:rPr>
              <w:t>Тьютор</w:t>
            </w:r>
            <w:proofErr w:type="spellEnd"/>
            <w:r w:rsidRPr="00402093">
              <w:rPr>
                <w:sz w:val="28"/>
                <w:szCs w:val="28"/>
              </w:rPr>
              <w:t xml:space="preserve"> / руководитель ОПОП/пресс-центр вуза/представитель ОИВ</w:t>
            </w:r>
          </w:p>
        </w:tc>
        <w:tc>
          <w:tcPr>
            <w:tcW w:w="1086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Студенты, владеющие информацией об особенностях освоения ОПОП </w:t>
            </w:r>
          </w:p>
        </w:tc>
      </w:tr>
      <w:tr w:rsidR="0054607B" w:rsidRPr="00402093" w:rsidTr="00D02293">
        <w:tc>
          <w:tcPr>
            <w:tcW w:w="1763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2. Обучение студентов на курсах для общественных наблюдателей  или организаторов  (во </w:t>
            </w:r>
            <w:proofErr w:type="spellStart"/>
            <w:r w:rsidRPr="00402093">
              <w:rPr>
                <w:sz w:val="28"/>
                <w:szCs w:val="28"/>
              </w:rPr>
              <w:t>внеучебное</w:t>
            </w:r>
            <w:proofErr w:type="spellEnd"/>
            <w:r w:rsidRPr="00402093">
              <w:rPr>
                <w:sz w:val="28"/>
                <w:szCs w:val="28"/>
              </w:rPr>
              <w:t xml:space="preserve"> время), аккредитация </w:t>
            </w:r>
          </w:p>
        </w:tc>
        <w:tc>
          <w:tcPr>
            <w:tcW w:w="1237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В течение года (октябрь – февраль)</w:t>
            </w:r>
          </w:p>
        </w:tc>
        <w:tc>
          <w:tcPr>
            <w:tcW w:w="914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Вуз/ ОИВ / </w:t>
            </w:r>
            <w:proofErr w:type="spellStart"/>
            <w:r w:rsidRPr="00402093">
              <w:rPr>
                <w:sz w:val="28"/>
                <w:szCs w:val="28"/>
              </w:rPr>
              <w:t>Рособрнадзор</w:t>
            </w:r>
            <w:proofErr w:type="spellEnd"/>
            <w:r w:rsidRPr="00402093">
              <w:rPr>
                <w:sz w:val="28"/>
                <w:szCs w:val="28"/>
              </w:rPr>
              <w:t xml:space="preserve"> / иные организации</w:t>
            </w:r>
          </w:p>
        </w:tc>
        <w:tc>
          <w:tcPr>
            <w:tcW w:w="1086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Сертификат и удостоверение  </w:t>
            </w:r>
          </w:p>
        </w:tc>
      </w:tr>
      <w:tr w:rsidR="0054607B" w:rsidRPr="00402093" w:rsidTr="00D02293">
        <w:tc>
          <w:tcPr>
            <w:tcW w:w="1763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3. Формирование списка студентов, желающих принять участие в проведении </w:t>
            </w:r>
            <w:r w:rsidRPr="00402093">
              <w:rPr>
                <w:sz w:val="28"/>
                <w:szCs w:val="28"/>
              </w:rPr>
              <w:lastRenderedPageBreak/>
              <w:t xml:space="preserve">ГИА, и выбор модели переаттестации результатов такого участия </w:t>
            </w:r>
          </w:p>
        </w:tc>
        <w:tc>
          <w:tcPr>
            <w:tcW w:w="1237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>За два месяца до летней сессии</w:t>
            </w:r>
          </w:p>
        </w:tc>
        <w:tc>
          <w:tcPr>
            <w:tcW w:w="914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Зам. декана по учебной работе / </w:t>
            </w:r>
            <w:proofErr w:type="spellStart"/>
            <w:r w:rsidRPr="00402093">
              <w:rPr>
                <w:sz w:val="28"/>
                <w:szCs w:val="28"/>
              </w:rPr>
              <w:t>тьютор</w:t>
            </w:r>
            <w:proofErr w:type="spellEnd"/>
          </w:p>
        </w:tc>
        <w:tc>
          <w:tcPr>
            <w:tcW w:w="1086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Список студентов (приложение 1)</w:t>
            </w:r>
          </w:p>
        </w:tc>
      </w:tr>
      <w:tr w:rsidR="0054607B" w:rsidRPr="00402093" w:rsidTr="00D02293">
        <w:tc>
          <w:tcPr>
            <w:tcW w:w="1763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 xml:space="preserve">4. Заключение договоров с ОИВ </w:t>
            </w:r>
          </w:p>
        </w:tc>
        <w:tc>
          <w:tcPr>
            <w:tcW w:w="1237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За 1-1,5 месяца до проведения работ в ППЭ</w:t>
            </w:r>
          </w:p>
        </w:tc>
        <w:tc>
          <w:tcPr>
            <w:tcW w:w="914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Ректор вуза / руководитель ОИВ </w:t>
            </w:r>
          </w:p>
        </w:tc>
        <w:tc>
          <w:tcPr>
            <w:tcW w:w="1086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Договор между вузом и ОИВ (приложение 2)</w:t>
            </w:r>
          </w:p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</w:p>
        </w:tc>
      </w:tr>
      <w:tr w:rsidR="0054607B" w:rsidRPr="00402093" w:rsidTr="00D02293">
        <w:tc>
          <w:tcPr>
            <w:tcW w:w="1763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5. Установление сроков летней экзаменационной сессии </w:t>
            </w:r>
          </w:p>
        </w:tc>
        <w:tc>
          <w:tcPr>
            <w:tcW w:w="1237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За два месяца до летней сессии</w:t>
            </w:r>
          </w:p>
        </w:tc>
        <w:tc>
          <w:tcPr>
            <w:tcW w:w="914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Декан / зам. декана по учебной работе</w:t>
            </w:r>
          </w:p>
        </w:tc>
        <w:tc>
          <w:tcPr>
            <w:tcW w:w="1086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Личное заявление студента о досрочной сдаче сессии (приложение 3), </w:t>
            </w:r>
          </w:p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распоряжение декана (приложение 3)</w:t>
            </w:r>
          </w:p>
        </w:tc>
      </w:tr>
      <w:tr w:rsidR="0054607B" w:rsidRPr="00402093" w:rsidTr="00D02293">
        <w:tc>
          <w:tcPr>
            <w:tcW w:w="1763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6. Разработка индивидуальных заданий для студентов, выполняемых в период работы в ППЭ. Выдача заданий студентам и консультирование</w:t>
            </w:r>
          </w:p>
        </w:tc>
        <w:tc>
          <w:tcPr>
            <w:tcW w:w="1237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За две недели до начала работы ППЭ </w:t>
            </w:r>
          </w:p>
        </w:tc>
        <w:tc>
          <w:tcPr>
            <w:tcW w:w="914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Вузовский руководитель практик / ППС выпускающей кафедры/представитель ОИВ   </w:t>
            </w:r>
          </w:p>
        </w:tc>
        <w:tc>
          <w:tcPr>
            <w:tcW w:w="1086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Индивидуальные задания</w:t>
            </w:r>
          </w:p>
        </w:tc>
      </w:tr>
      <w:tr w:rsidR="0054607B" w:rsidRPr="00402093" w:rsidTr="00D02293">
        <w:tc>
          <w:tcPr>
            <w:tcW w:w="1763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lastRenderedPageBreak/>
              <w:t>7. Консультирование студентов по вопросу предоставления отчетов об участии в ГИА</w:t>
            </w:r>
          </w:p>
        </w:tc>
        <w:tc>
          <w:tcPr>
            <w:tcW w:w="1237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За две недели до начала работы ППЭ</w:t>
            </w:r>
          </w:p>
        </w:tc>
        <w:tc>
          <w:tcPr>
            <w:tcW w:w="914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ППС выпускающей кафедры  </w:t>
            </w:r>
          </w:p>
        </w:tc>
        <w:tc>
          <w:tcPr>
            <w:tcW w:w="1086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-</w:t>
            </w:r>
          </w:p>
        </w:tc>
      </w:tr>
    </w:tbl>
    <w:p w:rsidR="0054607B" w:rsidRPr="00402093" w:rsidRDefault="0054607B" w:rsidP="0054607B">
      <w:pPr>
        <w:pStyle w:val="a3"/>
        <w:tabs>
          <w:tab w:val="left" w:pos="1562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07B" w:rsidRPr="00402093" w:rsidRDefault="0054607B" w:rsidP="0054607B">
      <w:pPr>
        <w:pStyle w:val="a3"/>
        <w:numPr>
          <w:ilvl w:val="1"/>
          <w:numId w:val="1"/>
        </w:numPr>
        <w:tabs>
          <w:tab w:val="left" w:pos="156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 xml:space="preserve"> Для обеспечения участия студентов в качестве общественных наблюдателей и организаторов ГИА в рамках ОПОП </w:t>
      </w:r>
      <w:proofErr w:type="gramStart"/>
      <w:r w:rsidRPr="0040209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402093">
        <w:rPr>
          <w:rFonts w:ascii="Times New Roman" w:hAnsi="Times New Roman" w:cs="Times New Roman"/>
          <w:sz w:val="28"/>
          <w:szCs w:val="28"/>
        </w:rPr>
        <w:t xml:space="preserve">  вуз заключает договор о проведении практики студентов (приложение 2).</w:t>
      </w:r>
    </w:p>
    <w:p w:rsidR="0054607B" w:rsidRPr="00402093" w:rsidRDefault="0054607B" w:rsidP="0054607B">
      <w:pPr>
        <w:pStyle w:val="a3"/>
        <w:numPr>
          <w:ilvl w:val="1"/>
          <w:numId w:val="1"/>
        </w:numPr>
        <w:tabs>
          <w:tab w:val="left" w:pos="156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 xml:space="preserve">С отдельными студентами, выступающими в роли организаторов, ОИВ может заключить договоры как с физическими лицами. </w:t>
      </w:r>
    </w:p>
    <w:p w:rsidR="0054607B" w:rsidRPr="00402093" w:rsidRDefault="0054607B" w:rsidP="0054607B">
      <w:pPr>
        <w:pStyle w:val="a3"/>
        <w:numPr>
          <w:ilvl w:val="1"/>
          <w:numId w:val="1"/>
        </w:numPr>
        <w:tabs>
          <w:tab w:val="left" w:pos="156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 xml:space="preserve">Базой для практики студентов-участников ГИА является ОИВ, который по согласованию с вузом распределяет студентов в ППЭ, РЦОИ, ППЗ и места работы конфликтных комиссий. </w:t>
      </w:r>
    </w:p>
    <w:p w:rsidR="0054607B" w:rsidRPr="00402093" w:rsidRDefault="0054607B" w:rsidP="0054607B">
      <w:pPr>
        <w:pStyle w:val="a3"/>
        <w:numPr>
          <w:ilvl w:val="1"/>
          <w:numId w:val="1"/>
        </w:numPr>
        <w:tabs>
          <w:tab w:val="left" w:pos="156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>Для эффективного обеспечения участия студентов в процедурах ГИА в ОИВ должен быть назначен ответственный куратор, который будет обеспечивать координирование деятельности студентов в ходе проведения ГИА. В каждом ППЭ и иных местах распределения студентов также должен быть назначен куратор, который будет обеспечивать непосредственное руководство деятельностью студентов в ходе практики в данном ППЭ (РЦОИ, ППЗ или месте работы конфликтной комиссии). Именно он готовит заключение о результатах практики каждого студента, работающего на данной площадке.</w:t>
      </w:r>
    </w:p>
    <w:p w:rsidR="0054607B" w:rsidRPr="00402093" w:rsidRDefault="0054607B" w:rsidP="0054607B">
      <w:pPr>
        <w:pStyle w:val="a3"/>
        <w:numPr>
          <w:ilvl w:val="1"/>
          <w:numId w:val="1"/>
        </w:numPr>
        <w:tabs>
          <w:tab w:val="left" w:pos="156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 xml:space="preserve">С целью эффективной организации практики при участии студентов в подготовки и проведении ГИА ОИВ обеспечивает: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а) организационное и научно-методическое курирование проведения практики студентов вуза в соответствии с программами практики;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б) соблюдение согласованных с вузом календарных графиков прохождения практики;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 xml:space="preserve">в) получение студентами знаний и опыта по направлению подготовки в области мониторинга и оценки качества образования;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г) возможность использования студентами литературы, учебно-методических материалов, документации организации (кроме материалов, составляющих коммерческую тайну);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proofErr w:type="spellStart"/>
      <w:r w:rsidRPr="00402093">
        <w:rPr>
          <w:sz w:val="28"/>
          <w:szCs w:val="28"/>
        </w:rPr>
        <w:t>д</w:t>
      </w:r>
      <w:proofErr w:type="spellEnd"/>
      <w:r w:rsidRPr="00402093">
        <w:rPr>
          <w:sz w:val="28"/>
          <w:szCs w:val="28"/>
        </w:rPr>
        <w:t>) условия безопасной работы студентов на каждом рабочем месте и проведение обучения студентов-практикантов безопасным методам работы (при необходимости).</w:t>
      </w:r>
    </w:p>
    <w:p w:rsidR="0054607B" w:rsidRPr="00402093" w:rsidRDefault="0054607B" w:rsidP="0054607B">
      <w:pPr>
        <w:pStyle w:val="a3"/>
        <w:numPr>
          <w:ilvl w:val="1"/>
          <w:numId w:val="1"/>
        </w:numPr>
        <w:tabs>
          <w:tab w:val="left" w:pos="156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 xml:space="preserve">Для обеспечения эффективного управления практикой студентов, участвующих в подготовке и проведении ГИА в вузе назначаются руководители практики от вуза (из числа штатных преподавателей или совместителей), и от ОИВ. При этом вуз обеспечивает: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а) подготовку студентов к практике;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б) совместно с ОИВ распределение студентов по площадкам практики;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в) учебно-методическое обеспечение и руководство практикой, в том числе по вопросам охраны труда, техники безопасности и личной безопасности;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г) контроль над организацией, проведением и соблюдением сроков практики студентов.</w:t>
      </w:r>
    </w:p>
    <w:p w:rsidR="0054607B" w:rsidRPr="00402093" w:rsidRDefault="0054607B" w:rsidP="0054607B">
      <w:pPr>
        <w:pStyle w:val="a3"/>
        <w:numPr>
          <w:ilvl w:val="1"/>
          <w:numId w:val="1"/>
        </w:numPr>
        <w:tabs>
          <w:tab w:val="left" w:pos="156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 xml:space="preserve">В течение года студенты и преподаватели вуза могут принимать участие в совещаниях ОИВ по вопросам мониторинга и оценки качества общего образования. </w:t>
      </w:r>
    </w:p>
    <w:p w:rsidR="0054607B" w:rsidRPr="00402093" w:rsidRDefault="0054607B" w:rsidP="0054607B">
      <w:pPr>
        <w:pStyle w:val="a3"/>
        <w:numPr>
          <w:ilvl w:val="1"/>
          <w:numId w:val="1"/>
        </w:numPr>
        <w:tabs>
          <w:tab w:val="left" w:pos="1562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>По завершении ГИА вузы региона, принимающие участие в ГИА совместно с ОИВ проводят итоговую конференцию по результатам участия студентов в подготовке и проведении ГИА. По результатам конференции формируются предложения по совершенствованию ОПОП </w:t>
      </w:r>
      <w:proofErr w:type="gramStart"/>
      <w:r w:rsidRPr="0040209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402093">
        <w:rPr>
          <w:rFonts w:ascii="Times New Roman" w:hAnsi="Times New Roman" w:cs="Times New Roman"/>
          <w:sz w:val="28"/>
          <w:szCs w:val="28"/>
        </w:rPr>
        <w:t xml:space="preserve">  вузов и системы оценки качества общего образования.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4.12</w:t>
      </w:r>
      <w:proofErr w:type="gramStart"/>
      <w:r w:rsidRPr="00402093">
        <w:rPr>
          <w:sz w:val="28"/>
          <w:szCs w:val="28"/>
        </w:rPr>
        <w:t xml:space="preserve"> С</w:t>
      </w:r>
      <w:proofErr w:type="gramEnd"/>
      <w:r w:rsidRPr="00402093">
        <w:rPr>
          <w:sz w:val="28"/>
          <w:szCs w:val="28"/>
        </w:rPr>
        <w:t xml:space="preserve"> целью привлечения студентов и преподавателей к участию в ГИА и формирования позитивного отношения к оценочным процедурам в системе общего образования вуз совместно с ОИВ обеспечивает информационное сопровождение данной работы. </w:t>
      </w:r>
    </w:p>
    <w:p w:rsidR="0054607B" w:rsidRPr="00402093" w:rsidRDefault="0054607B" w:rsidP="0054607B">
      <w:pPr>
        <w:spacing w:after="160" w:line="259" w:lineRule="auto"/>
        <w:ind w:left="851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lastRenderedPageBreak/>
        <w:t>5 Ответственность сторон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Вуз и ОИВ несут ответственность за неисполнение или ненадлежащее исполнение возложенных на них обязанностей по организации и проведению практики студентов в соответствии с действующим законодательством Российской Федерации.</w:t>
      </w:r>
    </w:p>
    <w:p w:rsidR="0054607B" w:rsidRPr="00402093" w:rsidRDefault="0054607B" w:rsidP="0054607B">
      <w:pPr>
        <w:spacing w:line="360" w:lineRule="auto"/>
        <w:jc w:val="center"/>
        <w:rPr>
          <w:sz w:val="28"/>
          <w:szCs w:val="28"/>
        </w:rPr>
      </w:pPr>
      <w:r w:rsidRPr="00402093">
        <w:rPr>
          <w:sz w:val="28"/>
          <w:szCs w:val="28"/>
        </w:rPr>
        <w:t>Приложение 1</w:t>
      </w:r>
    </w:p>
    <w:p w:rsidR="0054607B" w:rsidRPr="00402093" w:rsidRDefault="0054607B" w:rsidP="0054607B">
      <w:pPr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Список студентов, желающих принять участие в проведении ГИА</w:t>
      </w:r>
    </w:p>
    <w:tbl>
      <w:tblPr>
        <w:tblStyle w:val="a5"/>
        <w:tblW w:w="5000" w:type="pct"/>
        <w:tblLook w:val="04A0"/>
      </w:tblPr>
      <w:tblGrid>
        <w:gridCol w:w="478"/>
        <w:gridCol w:w="1689"/>
        <w:gridCol w:w="2968"/>
        <w:gridCol w:w="1678"/>
        <w:gridCol w:w="1131"/>
        <w:gridCol w:w="1910"/>
      </w:tblGrid>
      <w:tr w:rsidR="0054607B" w:rsidRPr="00402093" w:rsidTr="00D02293">
        <w:tc>
          <w:tcPr>
            <w:tcW w:w="241" w:type="pct"/>
            <w:vAlign w:val="center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№</w:t>
            </w:r>
          </w:p>
        </w:tc>
        <w:tc>
          <w:tcPr>
            <w:tcW w:w="844" w:type="pct"/>
            <w:vAlign w:val="center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ФИО</w:t>
            </w:r>
          </w:p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студента</w:t>
            </w:r>
          </w:p>
        </w:tc>
        <w:tc>
          <w:tcPr>
            <w:tcW w:w="1482" w:type="pct"/>
            <w:vAlign w:val="center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Наименование ОПОП (направление/профиль)</w:t>
            </w:r>
          </w:p>
        </w:tc>
        <w:tc>
          <w:tcPr>
            <w:tcW w:w="839" w:type="pct"/>
            <w:vAlign w:val="center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Курс/группа</w:t>
            </w:r>
          </w:p>
        </w:tc>
        <w:tc>
          <w:tcPr>
            <w:tcW w:w="566" w:type="pct"/>
            <w:vAlign w:val="center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Период участия в ГИА</w:t>
            </w:r>
          </w:p>
        </w:tc>
        <w:tc>
          <w:tcPr>
            <w:tcW w:w="1029" w:type="pct"/>
            <w:vAlign w:val="center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Вариант </w:t>
            </w:r>
            <w:proofErr w:type="spellStart"/>
            <w:r w:rsidRPr="00402093">
              <w:rPr>
                <w:sz w:val="28"/>
                <w:szCs w:val="28"/>
              </w:rPr>
              <w:t>перезачета</w:t>
            </w:r>
            <w:proofErr w:type="spellEnd"/>
          </w:p>
        </w:tc>
      </w:tr>
      <w:tr w:rsidR="0054607B" w:rsidRPr="00402093" w:rsidTr="00D02293">
        <w:tc>
          <w:tcPr>
            <w:tcW w:w="241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1</w:t>
            </w:r>
          </w:p>
        </w:tc>
        <w:tc>
          <w:tcPr>
            <w:tcW w:w="844" w:type="pct"/>
          </w:tcPr>
          <w:p w:rsidR="0054607B" w:rsidRPr="00402093" w:rsidRDefault="0054607B" w:rsidP="00D022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Иванова Наталья Михайловна</w:t>
            </w:r>
          </w:p>
        </w:tc>
        <w:tc>
          <w:tcPr>
            <w:tcW w:w="1482" w:type="pct"/>
          </w:tcPr>
          <w:p w:rsidR="0054607B" w:rsidRPr="00402093" w:rsidRDefault="0054607B" w:rsidP="00D022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Психолого-педагогическое образование/начальное образование</w:t>
            </w:r>
          </w:p>
        </w:tc>
        <w:tc>
          <w:tcPr>
            <w:tcW w:w="839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3/31</w:t>
            </w:r>
          </w:p>
        </w:tc>
        <w:tc>
          <w:tcPr>
            <w:tcW w:w="566" w:type="pct"/>
          </w:tcPr>
          <w:p w:rsidR="0054607B" w:rsidRPr="00402093" w:rsidRDefault="0054607B" w:rsidP="00D0229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май-июнь 2016</w:t>
            </w:r>
          </w:p>
        </w:tc>
        <w:tc>
          <w:tcPr>
            <w:tcW w:w="1029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Повышение квалификации</w:t>
            </w:r>
          </w:p>
        </w:tc>
      </w:tr>
      <w:tr w:rsidR="0054607B" w:rsidRPr="00402093" w:rsidTr="00D02293">
        <w:tc>
          <w:tcPr>
            <w:tcW w:w="241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pct"/>
          </w:tcPr>
          <w:p w:rsidR="0054607B" w:rsidRPr="00402093" w:rsidRDefault="0054607B" w:rsidP="00D0229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82" w:type="pct"/>
          </w:tcPr>
          <w:p w:rsidR="0054607B" w:rsidRPr="00402093" w:rsidRDefault="0054607B" w:rsidP="00D0229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39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pct"/>
          </w:tcPr>
          <w:p w:rsidR="0054607B" w:rsidRPr="00402093" w:rsidRDefault="0054607B" w:rsidP="00D0229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29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4607B" w:rsidRPr="00402093" w:rsidTr="00D02293">
        <w:tc>
          <w:tcPr>
            <w:tcW w:w="241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82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9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29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54607B" w:rsidRPr="00402093" w:rsidRDefault="0054607B" w:rsidP="0054607B">
      <w:pPr>
        <w:spacing w:line="360" w:lineRule="auto"/>
        <w:jc w:val="center"/>
        <w:rPr>
          <w:sz w:val="28"/>
          <w:szCs w:val="28"/>
        </w:rPr>
      </w:pPr>
    </w:p>
    <w:p w:rsidR="0054607B" w:rsidRPr="00402093" w:rsidRDefault="0054607B" w:rsidP="0054607B">
      <w:pPr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 xml:space="preserve">Зам. декана по учебной работе </w:t>
      </w:r>
      <w:r w:rsidRPr="00402093">
        <w:rPr>
          <w:sz w:val="28"/>
          <w:szCs w:val="28"/>
        </w:rPr>
        <w:tab/>
        <w:t>_____________   ________________</w:t>
      </w:r>
    </w:p>
    <w:p w:rsidR="0054607B" w:rsidRPr="00402093" w:rsidRDefault="0054607B" w:rsidP="0054607B">
      <w:pPr>
        <w:spacing w:line="360" w:lineRule="auto"/>
        <w:ind w:left="3540" w:firstLine="708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 xml:space="preserve">(подпись) </w:t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  <w:t>(ФИО)</w:t>
      </w:r>
    </w:p>
    <w:p w:rsidR="0054607B" w:rsidRPr="00402093" w:rsidRDefault="0054607B" w:rsidP="0054607B">
      <w:pPr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>________________</w:t>
      </w:r>
    </w:p>
    <w:p w:rsidR="0054607B" w:rsidRPr="00402093" w:rsidRDefault="0054607B" w:rsidP="0054607B">
      <w:pPr>
        <w:spacing w:line="360" w:lineRule="auto"/>
        <w:rPr>
          <w:sz w:val="28"/>
          <w:szCs w:val="28"/>
        </w:rPr>
      </w:pPr>
      <w:r w:rsidRPr="00402093">
        <w:rPr>
          <w:sz w:val="28"/>
          <w:szCs w:val="28"/>
          <w:vertAlign w:val="superscript"/>
        </w:rPr>
        <w:t>(дата)</w:t>
      </w:r>
      <w:r w:rsidRPr="00402093">
        <w:rPr>
          <w:sz w:val="28"/>
          <w:szCs w:val="28"/>
        </w:rPr>
        <w:br w:type="page"/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>Приложение 2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Договор между вузом и ОИВ (форма)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</w:p>
    <w:p w:rsidR="0054607B" w:rsidRPr="00402093" w:rsidRDefault="0054607B" w:rsidP="0054607B">
      <w:pPr>
        <w:spacing w:line="360" w:lineRule="auto"/>
        <w:jc w:val="center"/>
        <w:rPr>
          <w:b/>
          <w:caps/>
          <w:sz w:val="28"/>
          <w:szCs w:val="28"/>
        </w:rPr>
      </w:pPr>
      <w:r w:rsidRPr="00402093">
        <w:rPr>
          <w:b/>
          <w:caps/>
          <w:sz w:val="28"/>
          <w:szCs w:val="28"/>
        </w:rPr>
        <w:t xml:space="preserve">Д о г о в о </w:t>
      </w:r>
      <w:proofErr w:type="gramStart"/>
      <w:r w:rsidRPr="00402093">
        <w:rPr>
          <w:b/>
          <w:caps/>
          <w:sz w:val="28"/>
          <w:szCs w:val="28"/>
        </w:rPr>
        <w:t>Р</w:t>
      </w:r>
      <w:proofErr w:type="gramEnd"/>
      <w:r w:rsidRPr="00402093">
        <w:rPr>
          <w:b/>
          <w:caps/>
          <w:sz w:val="28"/>
          <w:szCs w:val="28"/>
        </w:rPr>
        <w:t xml:space="preserve"> №____</w:t>
      </w:r>
    </w:p>
    <w:p w:rsidR="0054607B" w:rsidRPr="00402093" w:rsidRDefault="0054607B" w:rsidP="0054607B">
      <w:pPr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 xml:space="preserve">о проведении практики студентов </w:t>
      </w:r>
    </w:p>
    <w:p w:rsidR="0054607B" w:rsidRPr="00402093" w:rsidRDefault="0054607B" w:rsidP="0054607B">
      <w:pPr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____________________________________</w:t>
      </w:r>
    </w:p>
    <w:p w:rsidR="0054607B" w:rsidRPr="00402093" w:rsidRDefault="0054607B" w:rsidP="0054607B">
      <w:pPr>
        <w:spacing w:line="360" w:lineRule="auto"/>
        <w:jc w:val="center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полное наименование вуза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г. ______________</w:t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  <w:t xml:space="preserve"> </w:t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  <w:t>___  _________20__ г.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________ , именуемый в дальнейшем «Университет», в лице ректора _________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 xml:space="preserve">(наименование вуза) </w:t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  <w:t>(Ф.И.О. руководителя)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, действующего на основании Устава ______________, и лицензии № _____, </w:t>
      </w:r>
      <w:proofErr w:type="spellStart"/>
      <w:r w:rsidRPr="00402093">
        <w:rPr>
          <w:sz w:val="28"/>
          <w:szCs w:val="28"/>
        </w:rPr>
        <w:t>выданной____________</w:t>
      </w:r>
      <w:proofErr w:type="spellEnd"/>
      <w:r w:rsidRPr="00402093">
        <w:rPr>
          <w:sz w:val="28"/>
          <w:szCs w:val="28"/>
        </w:rPr>
        <w:t>, свидетельства о государственной аккредитации № ______, выданного _______, с одной стороны и______________________________________________________________</w:t>
      </w:r>
    </w:p>
    <w:p w:rsidR="0054607B" w:rsidRPr="00402093" w:rsidRDefault="0054607B" w:rsidP="0054607B">
      <w:pPr>
        <w:spacing w:line="360" w:lineRule="auto"/>
        <w:jc w:val="center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(полное наименование органа исполнительной власти субъекта Российской Федерации)</w:t>
      </w:r>
    </w:p>
    <w:p w:rsidR="0054607B" w:rsidRPr="00402093" w:rsidRDefault="0054607B" w:rsidP="0054607B">
      <w:pPr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>именуемое в дальнейшем «ОИВ», в лице _________________________________</w:t>
      </w:r>
    </w:p>
    <w:p w:rsidR="0054607B" w:rsidRPr="00402093" w:rsidRDefault="0054607B" w:rsidP="0054607B">
      <w:pPr>
        <w:spacing w:line="360" w:lineRule="auto"/>
        <w:ind w:left="3540"/>
        <w:jc w:val="center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(должность, Ф.И.О)</w:t>
      </w:r>
    </w:p>
    <w:p w:rsidR="0054607B" w:rsidRPr="00402093" w:rsidRDefault="0054607B" w:rsidP="0054607B">
      <w:pPr>
        <w:spacing w:line="360" w:lineRule="auto"/>
        <w:rPr>
          <w:sz w:val="28"/>
          <w:szCs w:val="28"/>
        </w:rPr>
      </w:pPr>
      <w:proofErr w:type="gramStart"/>
      <w:r w:rsidRPr="00402093">
        <w:rPr>
          <w:sz w:val="28"/>
          <w:szCs w:val="28"/>
        </w:rPr>
        <w:t>действующего</w:t>
      </w:r>
      <w:proofErr w:type="gramEnd"/>
      <w:r w:rsidRPr="00402093">
        <w:rPr>
          <w:sz w:val="28"/>
          <w:szCs w:val="28"/>
        </w:rPr>
        <w:t xml:space="preserve"> на </w:t>
      </w:r>
      <w:proofErr w:type="spellStart"/>
      <w:r w:rsidRPr="00402093">
        <w:rPr>
          <w:sz w:val="28"/>
          <w:szCs w:val="28"/>
        </w:rPr>
        <w:t>основании_________________________</w:t>
      </w:r>
      <w:proofErr w:type="spellEnd"/>
      <w:r w:rsidRPr="00402093">
        <w:rPr>
          <w:sz w:val="28"/>
          <w:szCs w:val="28"/>
        </w:rPr>
        <w:t>, с другой стороны, в соответствии с Федеральным законом от 29.12.2012 № 273-ФЗ «Об образовании в Российской Федерации», заключили настоящий договор о нижеследующем.</w:t>
      </w:r>
    </w:p>
    <w:p w:rsidR="0054607B" w:rsidRPr="00402093" w:rsidRDefault="0054607B" w:rsidP="0054607B">
      <w:pPr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1. Предмет договора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Предметом договора является предоставление ОИВ мест для прохождения практики студентов Университета, предусмотренной федеральными государственными образовательными стандартами высшего образования </w:t>
      </w:r>
      <w:proofErr w:type="gramStart"/>
      <w:r w:rsidRPr="00402093">
        <w:rPr>
          <w:sz w:val="28"/>
          <w:szCs w:val="28"/>
        </w:rPr>
        <w:t>в</w:t>
      </w:r>
      <w:proofErr w:type="gramEnd"/>
      <w:r w:rsidRPr="00402093">
        <w:rPr>
          <w:sz w:val="28"/>
          <w:szCs w:val="28"/>
        </w:rPr>
        <w:t xml:space="preserve"> ______________________________________________________________</w:t>
      </w:r>
    </w:p>
    <w:p w:rsidR="0054607B" w:rsidRPr="00402093" w:rsidRDefault="0054607B" w:rsidP="0054607B">
      <w:pPr>
        <w:spacing w:line="360" w:lineRule="auto"/>
        <w:jc w:val="center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(наименование документов, дата утверждения)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proofErr w:type="gramStart"/>
      <w:r w:rsidRPr="00402093">
        <w:rPr>
          <w:sz w:val="28"/>
          <w:szCs w:val="28"/>
        </w:rPr>
        <w:t>соответствии</w:t>
      </w:r>
      <w:proofErr w:type="gramEnd"/>
      <w:r w:rsidRPr="00402093">
        <w:rPr>
          <w:sz w:val="28"/>
          <w:szCs w:val="28"/>
        </w:rPr>
        <w:t xml:space="preserve"> с учебными планами по направлению подготовки ___________________________________________________________________, 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(дата утверждения)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>а именно участие в процедурах государственной итоговой аттестации по образовательным программам основного общего и среднего общего образования.</w:t>
      </w:r>
    </w:p>
    <w:p w:rsidR="0054607B" w:rsidRPr="00402093" w:rsidRDefault="0054607B" w:rsidP="0054607B">
      <w:pPr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2. Обязанности сторон</w:t>
      </w:r>
    </w:p>
    <w:p w:rsidR="0054607B" w:rsidRPr="00402093" w:rsidRDefault="0054607B" w:rsidP="0054607B">
      <w:pPr>
        <w:spacing w:line="360" w:lineRule="auto"/>
        <w:jc w:val="both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2.1. ОИВ  обязуется: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2.1.1</w:t>
      </w:r>
      <w:proofErr w:type="gramStart"/>
      <w:r w:rsidRPr="00402093">
        <w:rPr>
          <w:sz w:val="28"/>
          <w:szCs w:val="28"/>
        </w:rPr>
        <w:t xml:space="preserve"> П</w:t>
      </w:r>
      <w:proofErr w:type="gramEnd"/>
      <w:r w:rsidRPr="00402093">
        <w:rPr>
          <w:sz w:val="28"/>
          <w:szCs w:val="28"/>
        </w:rPr>
        <w:t>редоставить Университету места для прохождения практики студентов, обучающихся по направлениям подготовки _______________________________ в соответствии с календарным планом (приложение к настоящему договору). Количество мест, сроки проведения практики указываются в календарном плане.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2.1.2</w:t>
      </w:r>
      <w:proofErr w:type="gramStart"/>
      <w:r w:rsidRPr="00402093">
        <w:rPr>
          <w:sz w:val="28"/>
          <w:szCs w:val="28"/>
        </w:rPr>
        <w:t xml:space="preserve"> Н</w:t>
      </w:r>
      <w:proofErr w:type="gramEnd"/>
      <w:r w:rsidRPr="00402093">
        <w:rPr>
          <w:sz w:val="28"/>
          <w:szCs w:val="28"/>
        </w:rPr>
        <w:t>азначить ответственного куратора практики студентов.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2.1.3</w:t>
      </w:r>
      <w:proofErr w:type="gramStart"/>
      <w:r w:rsidRPr="00402093">
        <w:rPr>
          <w:sz w:val="28"/>
          <w:szCs w:val="28"/>
        </w:rPr>
        <w:t xml:space="preserve"> С</w:t>
      </w:r>
      <w:proofErr w:type="gramEnd"/>
      <w:r w:rsidRPr="00402093">
        <w:rPr>
          <w:sz w:val="28"/>
          <w:szCs w:val="28"/>
        </w:rPr>
        <w:t>огласовать с Университетом программу практики и календарные планы прохождения практики не позднее чем за 30 дней до начала практики.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2.1.4</w:t>
      </w:r>
      <w:proofErr w:type="gramStart"/>
      <w:r w:rsidRPr="00402093">
        <w:rPr>
          <w:sz w:val="28"/>
          <w:szCs w:val="28"/>
        </w:rPr>
        <w:t xml:space="preserve"> О</w:t>
      </w:r>
      <w:proofErr w:type="gramEnd"/>
      <w:r w:rsidRPr="00402093">
        <w:rPr>
          <w:sz w:val="28"/>
          <w:szCs w:val="28"/>
        </w:rPr>
        <w:t>знакомить студентов-практикантов с правилами работы ______________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___________________________________________________________________</w:t>
      </w:r>
    </w:p>
    <w:p w:rsidR="0054607B" w:rsidRPr="00402093" w:rsidRDefault="0054607B" w:rsidP="0054607B">
      <w:pPr>
        <w:spacing w:line="360" w:lineRule="auto"/>
        <w:jc w:val="center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 xml:space="preserve">(ППЭ, РЦОИ, ППЗ, </w:t>
      </w:r>
      <w:proofErr w:type="gramStart"/>
      <w:r w:rsidRPr="00402093">
        <w:rPr>
          <w:sz w:val="28"/>
          <w:szCs w:val="28"/>
          <w:vertAlign w:val="superscript"/>
        </w:rPr>
        <w:t>местах</w:t>
      </w:r>
      <w:proofErr w:type="gramEnd"/>
      <w:r w:rsidRPr="00402093">
        <w:rPr>
          <w:sz w:val="28"/>
          <w:szCs w:val="28"/>
          <w:vertAlign w:val="superscript"/>
        </w:rPr>
        <w:t xml:space="preserve"> работы КК)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правилами техники безопасности в первый день практики, а также, при необходимости, провести обучение студентов-практикантов безопасным методам работы.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2.1.5</w:t>
      </w:r>
      <w:proofErr w:type="gramStart"/>
      <w:r w:rsidRPr="00402093">
        <w:rPr>
          <w:sz w:val="28"/>
          <w:szCs w:val="28"/>
        </w:rPr>
        <w:t xml:space="preserve"> О</w:t>
      </w:r>
      <w:proofErr w:type="gramEnd"/>
      <w:r w:rsidRPr="00402093">
        <w:rPr>
          <w:sz w:val="28"/>
          <w:szCs w:val="28"/>
        </w:rPr>
        <w:t xml:space="preserve">беспечить студентам-практикантам условия безопасной работы в 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____________________________________________________________________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____________________________________________________________________</w:t>
      </w:r>
    </w:p>
    <w:p w:rsidR="0054607B" w:rsidRPr="00402093" w:rsidRDefault="0054607B" w:rsidP="0054607B">
      <w:pPr>
        <w:spacing w:line="360" w:lineRule="auto"/>
        <w:jc w:val="center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(местоположение организаций-баз практики).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2.1.6</w:t>
      </w:r>
      <w:proofErr w:type="gramStart"/>
      <w:r w:rsidRPr="00402093">
        <w:rPr>
          <w:sz w:val="28"/>
          <w:szCs w:val="28"/>
        </w:rPr>
        <w:t xml:space="preserve"> О</w:t>
      </w:r>
      <w:proofErr w:type="gramEnd"/>
      <w:r w:rsidRPr="00402093">
        <w:rPr>
          <w:sz w:val="28"/>
          <w:szCs w:val="28"/>
        </w:rPr>
        <w:t>беспечить качественное руководство практикой путем выделения компетентных специалистов.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2.1.7</w:t>
      </w:r>
      <w:proofErr w:type="gramStart"/>
      <w:r w:rsidRPr="00402093">
        <w:rPr>
          <w:sz w:val="28"/>
          <w:szCs w:val="28"/>
        </w:rPr>
        <w:t xml:space="preserve"> С</w:t>
      </w:r>
      <w:proofErr w:type="gramEnd"/>
      <w:r w:rsidRPr="00402093">
        <w:rPr>
          <w:sz w:val="28"/>
          <w:szCs w:val="28"/>
        </w:rPr>
        <w:t>оздать необходимые условия для выполнения студентами программы практики. Не допускать использование студентов-практикантов на должностях, не предусмотренных программой практики.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2.1.8</w:t>
      </w:r>
      <w:proofErr w:type="gramStart"/>
      <w:r w:rsidRPr="00402093">
        <w:rPr>
          <w:sz w:val="28"/>
          <w:szCs w:val="28"/>
        </w:rPr>
        <w:t xml:space="preserve"> П</w:t>
      </w:r>
      <w:proofErr w:type="gramEnd"/>
      <w:r w:rsidRPr="00402093">
        <w:rPr>
          <w:sz w:val="28"/>
          <w:szCs w:val="28"/>
        </w:rPr>
        <w:t xml:space="preserve">редоставлять студентам-практикантам и представителям Университета возможность пользоваться необходимыми материалами, кроме </w:t>
      </w:r>
      <w:r w:rsidRPr="00402093">
        <w:rPr>
          <w:sz w:val="28"/>
          <w:szCs w:val="28"/>
        </w:rPr>
        <w:lastRenderedPageBreak/>
        <w:t>информационных материалов, имеющих статус конфиденциальной информации.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2.1.9</w:t>
      </w:r>
      <w:proofErr w:type="gramStart"/>
      <w:r w:rsidRPr="00402093">
        <w:rPr>
          <w:sz w:val="28"/>
          <w:szCs w:val="28"/>
        </w:rPr>
        <w:t xml:space="preserve"> С</w:t>
      </w:r>
      <w:proofErr w:type="gramEnd"/>
      <w:r w:rsidRPr="00402093">
        <w:rPr>
          <w:sz w:val="28"/>
          <w:szCs w:val="28"/>
        </w:rPr>
        <w:t>ообщать Университету обо всех случаях нарушения студентами-практикантами дисциплины и правил работы в ______________________</w:t>
      </w:r>
    </w:p>
    <w:p w:rsidR="0054607B" w:rsidRPr="00402093" w:rsidRDefault="0054607B" w:rsidP="0054607B">
      <w:pPr>
        <w:spacing w:line="360" w:lineRule="auto"/>
        <w:jc w:val="right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 xml:space="preserve">(ППЭ, РЦОИ, ППЗ, </w:t>
      </w:r>
      <w:proofErr w:type="gramStart"/>
      <w:r w:rsidRPr="00402093">
        <w:rPr>
          <w:sz w:val="28"/>
          <w:szCs w:val="28"/>
          <w:vertAlign w:val="superscript"/>
        </w:rPr>
        <w:t>местах</w:t>
      </w:r>
      <w:proofErr w:type="gramEnd"/>
      <w:r w:rsidRPr="00402093">
        <w:rPr>
          <w:sz w:val="28"/>
          <w:szCs w:val="28"/>
          <w:vertAlign w:val="superscript"/>
        </w:rPr>
        <w:t xml:space="preserve"> работы КК)</w:t>
      </w:r>
    </w:p>
    <w:p w:rsidR="0054607B" w:rsidRPr="00402093" w:rsidRDefault="0054607B" w:rsidP="0054607B">
      <w:pPr>
        <w:spacing w:line="360" w:lineRule="auto"/>
        <w:jc w:val="both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2.2 Университет обязуется: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2.2.1</w:t>
      </w:r>
      <w:proofErr w:type="gramStart"/>
      <w:r w:rsidRPr="00402093">
        <w:rPr>
          <w:sz w:val="28"/>
          <w:szCs w:val="28"/>
        </w:rPr>
        <w:t xml:space="preserve"> О</w:t>
      </w:r>
      <w:proofErr w:type="gramEnd"/>
      <w:r w:rsidRPr="00402093">
        <w:rPr>
          <w:sz w:val="28"/>
          <w:szCs w:val="28"/>
        </w:rPr>
        <w:t>знакомить руководителей практики от ОИВ с требованиями федеральных государственных образовательными стандартами высшего образования к содержанию и уровню подготовки обучающихся и программой практики.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2.2.2</w:t>
      </w:r>
      <w:proofErr w:type="gramStart"/>
      <w:r w:rsidRPr="00402093">
        <w:rPr>
          <w:sz w:val="28"/>
          <w:szCs w:val="28"/>
        </w:rPr>
        <w:t xml:space="preserve"> П</w:t>
      </w:r>
      <w:proofErr w:type="gramEnd"/>
      <w:r w:rsidRPr="00402093">
        <w:rPr>
          <w:sz w:val="28"/>
          <w:szCs w:val="28"/>
        </w:rPr>
        <w:t xml:space="preserve">редоставить ОИВ для согласования программу практики и календарные планы прохождения практики не позднее чем за месяц до начала практики. 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2.2.3</w:t>
      </w:r>
      <w:proofErr w:type="gramStart"/>
      <w:r w:rsidRPr="00402093">
        <w:rPr>
          <w:sz w:val="28"/>
          <w:szCs w:val="28"/>
        </w:rPr>
        <w:t xml:space="preserve"> Н</w:t>
      </w:r>
      <w:proofErr w:type="gramEnd"/>
      <w:r w:rsidRPr="00402093">
        <w:rPr>
          <w:sz w:val="28"/>
          <w:szCs w:val="28"/>
        </w:rPr>
        <w:t xml:space="preserve">аправить в ОИВ студентов в сроки, предусмотренные календарным планом. 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2.2.4</w:t>
      </w:r>
      <w:proofErr w:type="gramStart"/>
      <w:r w:rsidRPr="00402093">
        <w:rPr>
          <w:sz w:val="28"/>
          <w:szCs w:val="28"/>
        </w:rPr>
        <w:t xml:space="preserve"> Н</w:t>
      </w:r>
      <w:proofErr w:type="gramEnd"/>
      <w:r w:rsidRPr="00402093">
        <w:rPr>
          <w:sz w:val="28"/>
          <w:szCs w:val="28"/>
        </w:rPr>
        <w:t>азначить руководителями практики квалифицированных преподавателей.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2.2.5</w:t>
      </w:r>
      <w:proofErr w:type="gramStart"/>
      <w:r w:rsidRPr="00402093">
        <w:rPr>
          <w:sz w:val="28"/>
          <w:szCs w:val="28"/>
        </w:rPr>
        <w:t xml:space="preserve"> Р</w:t>
      </w:r>
      <w:proofErr w:type="gramEnd"/>
      <w:r w:rsidRPr="00402093">
        <w:rPr>
          <w:sz w:val="28"/>
          <w:szCs w:val="28"/>
        </w:rPr>
        <w:t xml:space="preserve">азработать и согласовать с ОИВ типовой план работ, проводимых в 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__________________________.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(ППЭ, РЦОИ, ППЗ, места работы КК).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2.2.6</w:t>
      </w:r>
      <w:proofErr w:type="gramStart"/>
      <w:r w:rsidRPr="00402093">
        <w:rPr>
          <w:sz w:val="28"/>
          <w:szCs w:val="28"/>
        </w:rPr>
        <w:t xml:space="preserve"> О</w:t>
      </w:r>
      <w:proofErr w:type="gramEnd"/>
      <w:r w:rsidRPr="00402093">
        <w:rPr>
          <w:sz w:val="28"/>
          <w:szCs w:val="28"/>
        </w:rPr>
        <w:t xml:space="preserve">казывать методическую помощь работникам ОИВ и работникам 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______________________, </w:t>
      </w:r>
      <w:proofErr w:type="gramStart"/>
      <w:r w:rsidRPr="00402093">
        <w:rPr>
          <w:sz w:val="28"/>
          <w:szCs w:val="28"/>
        </w:rPr>
        <w:t>осуществляющим</w:t>
      </w:r>
      <w:proofErr w:type="gramEnd"/>
      <w:r w:rsidRPr="00402093">
        <w:rPr>
          <w:sz w:val="28"/>
          <w:szCs w:val="28"/>
        </w:rPr>
        <w:t xml:space="preserve"> руководство практикой на местах.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(ППЭ, РЦОИ, ППЗ, места работы КК).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2.2.7</w:t>
      </w:r>
      <w:proofErr w:type="gramStart"/>
      <w:r w:rsidRPr="00402093">
        <w:rPr>
          <w:sz w:val="28"/>
          <w:szCs w:val="28"/>
        </w:rPr>
        <w:t xml:space="preserve"> Р</w:t>
      </w:r>
      <w:proofErr w:type="gramEnd"/>
      <w:r w:rsidRPr="00402093">
        <w:rPr>
          <w:sz w:val="28"/>
          <w:szCs w:val="28"/>
        </w:rPr>
        <w:t>ассматривать вопросы, связанные с нарушением дисциплины студентами-практикантами, и принимать необходимые меры; проводить разъяснительную работу со студентами о необходимости соблюдения дисциплины; снабжать студентов необходимой учебно-методическими материалами.</w:t>
      </w:r>
    </w:p>
    <w:p w:rsidR="0054607B" w:rsidRPr="00402093" w:rsidRDefault="0054607B" w:rsidP="0054607B">
      <w:pPr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3. Ответственность сторон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3.1 Стороны несут ответственность за неисполнение или ненадлежащее исполнение возложенных на них обязанностей по организации и проведению </w:t>
      </w:r>
      <w:r w:rsidRPr="00402093">
        <w:rPr>
          <w:sz w:val="28"/>
          <w:szCs w:val="28"/>
        </w:rPr>
        <w:lastRenderedPageBreak/>
        <w:t>практики студентов в соответствии с действующим законодательством Российской Федерации, Трудовым кодексом Российской Федерации, Федеральным законом «Об образовании в Российской Федерации» и действующими Правилами по технике безопасности.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3.2 Расследование и учет несчастных случаев, если они произойдут со студентами в период прохождения практики, производится в соответствии с действующим законодательством Российской Федерации.</w:t>
      </w:r>
    </w:p>
    <w:p w:rsidR="0054607B" w:rsidRPr="00402093" w:rsidRDefault="0054607B" w:rsidP="0054607B">
      <w:pPr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4. Заключительные положения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4.1 Настоящий договор вступает в силу с момента подписания его обеими сторонами и действует </w:t>
      </w:r>
      <w:proofErr w:type="gramStart"/>
      <w:r w:rsidRPr="00402093">
        <w:rPr>
          <w:sz w:val="28"/>
          <w:szCs w:val="28"/>
        </w:rPr>
        <w:t>по</w:t>
      </w:r>
      <w:proofErr w:type="gramEnd"/>
      <w:r w:rsidRPr="00402093">
        <w:rPr>
          <w:sz w:val="28"/>
          <w:szCs w:val="28"/>
        </w:rPr>
        <w:t xml:space="preserve"> ___________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4.2 Настоящий договор может быть изменен или расторгнут по соглашению сторон. Любые изменения и дополнения настоящего договора действительны лишь в том случае, если они совершены в письменной форме и подписаны обеими сторонами.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4.3 Настоящий договор составлен в двух подлинных экземплярах и хранится по одному экземпляру у каждой из сторон.</w:t>
      </w:r>
    </w:p>
    <w:p w:rsidR="0054607B" w:rsidRPr="00402093" w:rsidRDefault="0054607B" w:rsidP="0054607B">
      <w:pPr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4.4</w:t>
      </w:r>
      <w:proofErr w:type="gramStart"/>
      <w:r w:rsidRPr="00402093">
        <w:rPr>
          <w:sz w:val="28"/>
          <w:szCs w:val="28"/>
        </w:rPr>
        <w:t xml:space="preserve"> П</w:t>
      </w:r>
      <w:proofErr w:type="gramEnd"/>
      <w:r w:rsidRPr="00402093">
        <w:rPr>
          <w:sz w:val="28"/>
          <w:szCs w:val="28"/>
        </w:rPr>
        <w:t>ри разрешении споров, возникших между сторонами по настоящему договору, применяются нормы действующего законодательства Российской Федерации.</w:t>
      </w:r>
    </w:p>
    <w:p w:rsidR="0054607B" w:rsidRPr="00402093" w:rsidRDefault="0054607B" w:rsidP="0054607B">
      <w:pPr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5. Юридические адреса сторон</w:t>
      </w:r>
    </w:p>
    <w:tbl>
      <w:tblPr>
        <w:tblW w:w="9819" w:type="dxa"/>
        <w:tblInd w:w="-72" w:type="dxa"/>
        <w:tblLayout w:type="fixed"/>
        <w:tblLook w:val="01E0"/>
      </w:tblPr>
      <w:tblGrid>
        <w:gridCol w:w="4858"/>
        <w:gridCol w:w="4961"/>
      </w:tblGrid>
      <w:tr w:rsidR="0054607B" w:rsidRPr="00402093" w:rsidTr="00D02293">
        <w:tc>
          <w:tcPr>
            <w:tcW w:w="4858" w:type="dxa"/>
            <w:hideMark/>
          </w:tcPr>
          <w:p w:rsidR="0054607B" w:rsidRPr="00402093" w:rsidRDefault="0054607B" w:rsidP="00D02293">
            <w:pPr>
              <w:spacing w:line="360" w:lineRule="auto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>Университет</w:t>
            </w:r>
          </w:p>
          <w:p w:rsidR="0054607B" w:rsidRPr="00402093" w:rsidRDefault="0054607B" w:rsidP="00D02293">
            <w:pPr>
              <w:spacing w:line="360" w:lineRule="auto"/>
              <w:rPr>
                <w:b/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_________________________________</w:t>
            </w:r>
          </w:p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(наименование)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Адрес:___________________________</w:t>
            </w:r>
          </w:p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(реквизиты)</w:t>
            </w:r>
          </w:p>
          <w:p w:rsidR="0054607B" w:rsidRPr="00402093" w:rsidRDefault="0054607B" w:rsidP="00D02293">
            <w:pPr>
              <w:spacing w:before="60"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тел. __________________</w:t>
            </w:r>
          </w:p>
          <w:p w:rsidR="0054607B" w:rsidRPr="00402093" w:rsidRDefault="0054607B" w:rsidP="00D02293">
            <w:pPr>
              <w:spacing w:line="360" w:lineRule="auto"/>
              <w:ind w:left="37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________  ____________   __________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(должность)               (подпись)            (Ф.И.О.)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МП</w:t>
            </w:r>
          </w:p>
        </w:tc>
        <w:tc>
          <w:tcPr>
            <w:tcW w:w="4961" w:type="dxa"/>
            <w:hideMark/>
          </w:tcPr>
          <w:p w:rsidR="0054607B" w:rsidRPr="00402093" w:rsidRDefault="0054607B" w:rsidP="00D02293">
            <w:pPr>
              <w:spacing w:line="360" w:lineRule="auto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 xml:space="preserve">ОИВ  </w:t>
            </w:r>
            <w:r w:rsidRPr="00402093">
              <w:rPr>
                <w:sz w:val="28"/>
                <w:szCs w:val="28"/>
              </w:rPr>
              <w:t>_________________________________</w:t>
            </w:r>
          </w:p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(наименование органа)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Адрес:____________________________</w:t>
            </w:r>
          </w:p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(реквизиты)</w:t>
            </w:r>
          </w:p>
          <w:p w:rsidR="0054607B" w:rsidRPr="00402093" w:rsidRDefault="0054607B" w:rsidP="00D02293">
            <w:pPr>
              <w:spacing w:before="60"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тел. __________________</w:t>
            </w:r>
          </w:p>
          <w:p w:rsidR="0054607B" w:rsidRPr="00402093" w:rsidRDefault="0054607B" w:rsidP="00D02293">
            <w:pPr>
              <w:spacing w:line="360" w:lineRule="auto"/>
              <w:ind w:left="37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_________ ____________   __________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(должность)               (подпись)            (Ф.И.О.)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МП</w:t>
            </w:r>
          </w:p>
        </w:tc>
      </w:tr>
    </w:tbl>
    <w:p w:rsidR="0054607B" w:rsidRPr="00402093" w:rsidRDefault="0054607B" w:rsidP="0054607B">
      <w:pPr>
        <w:spacing w:line="360" w:lineRule="auto"/>
        <w:rPr>
          <w:sz w:val="28"/>
          <w:szCs w:val="28"/>
        </w:rPr>
      </w:pPr>
    </w:p>
    <w:p w:rsidR="0054607B" w:rsidRPr="00402093" w:rsidRDefault="0054607B" w:rsidP="0054607B">
      <w:pPr>
        <w:pageBreakBefore/>
        <w:spacing w:line="360" w:lineRule="auto"/>
        <w:jc w:val="right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>Приложение №</w:t>
      </w:r>
      <w:proofErr w:type="spellStart"/>
      <w:r w:rsidRPr="00402093">
        <w:rPr>
          <w:sz w:val="28"/>
          <w:szCs w:val="28"/>
        </w:rPr>
        <w:t>___к</w:t>
      </w:r>
      <w:proofErr w:type="spellEnd"/>
      <w:r w:rsidRPr="00402093">
        <w:rPr>
          <w:sz w:val="28"/>
          <w:szCs w:val="28"/>
        </w:rPr>
        <w:t xml:space="preserve"> договору о проведении практики</w:t>
      </w:r>
    </w:p>
    <w:p w:rsidR="0054607B" w:rsidRPr="00402093" w:rsidRDefault="0054607B" w:rsidP="0054607B">
      <w:pPr>
        <w:spacing w:line="360" w:lineRule="auto"/>
        <w:jc w:val="right"/>
        <w:rPr>
          <w:sz w:val="28"/>
          <w:szCs w:val="28"/>
        </w:rPr>
      </w:pPr>
      <w:r w:rsidRPr="00402093">
        <w:rPr>
          <w:sz w:val="28"/>
          <w:szCs w:val="28"/>
        </w:rPr>
        <w:t xml:space="preserve">студентов  _________________№___ </w:t>
      </w:r>
      <w:proofErr w:type="gramStart"/>
      <w:r w:rsidRPr="00402093">
        <w:rPr>
          <w:sz w:val="28"/>
          <w:szCs w:val="28"/>
        </w:rPr>
        <w:t>от</w:t>
      </w:r>
      <w:proofErr w:type="gramEnd"/>
      <w:r w:rsidRPr="00402093">
        <w:rPr>
          <w:sz w:val="28"/>
          <w:szCs w:val="28"/>
        </w:rPr>
        <w:t xml:space="preserve"> ____________</w:t>
      </w:r>
    </w:p>
    <w:p w:rsidR="0054607B" w:rsidRPr="00402093" w:rsidRDefault="0054607B" w:rsidP="0054607B">
      <w:pPr>
        <w:spacing w:line="360" w:lineRule="auto"/>
        <w:jc w:val="center"/>
        <w:rPr>
          <w:b/>
          <w:sz w:val="28"/>
          <w:szCs w:val="28"/>
        </w:rPr>
      </w:pPr>
    </w:p>
    <w:p w:rsidR="0054607B" w:rsidRPr="00402093" w:rsidRDefault="0054607B" w:rsidP="0054607B">
      <w:pPr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КАЛЕНДАРНЫЙ ПЛАН</w:t>
      </w:r>
    </w:p>
    <w:p w:rsidR="0054607B" w:rsidRPr="00402093" w:rsidRDefault="0054607B" w:rsidP="0054607B">
      <w:pPr>
        <w:spacing w:line="360" w:lineRule="auto"/>
        <w:jc w:val="center"/>
        <w:rPr>
          <w:sz w:val="28"/>
          <w:szCs w:val="28"/>
        </w:rPr>
      </w:pPr>
      <w:r w:rsidRPr="00402093">
        <w:rPr>
          <w:sz w:val="28"/>
          <w:szCs w:val="28"/>
        </w:rPr>
        <w:t>проведения практики студентов ______________________________ на 20__ г.</w:t>
      </w:r>
    </w:p>
    <w:p w:rsidR="0054607B" w:rsidRPr="00402093" w:rsidRDefault="0054607B" w:rsidP="0054607B">
      <w:pPr>
        <w:spacing w:line="360" w:lineRule="auto"/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52"/>
        <w:gridCol w:w="757"/>
        <w:gridCol w:w="955"/>
        <w:gridCol w:w="1677"/>
        <w:gridCol w:w="1781"/>
        <w:gridCol w:w="1677"/>
        <w:gridCol w:w="955"/>
      </w:tblGrid>
      <w:tr w:rsidR="0054607B" w:rsidRPr="00402093" w:rsidTr="00D02293">
        <w:trPr>
          <w:jc w:val="center"/>
        </w:trPr>
        <w:tc>
          <w:tcPr>
            <w:tcW w:w="1020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Код и наименование образовательной программы</w:t>
            </w:r>
          </w:p>
        </w:tc>
        <w:tc>
          <w:tcPr>
            <w:tcW w:w="329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Курс</w:t>
            </w:r>
          </w:p>
        </w:tc>
        <w:tc>
          <w:tcPr>
            <w:tcW w:w="448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Общее кол-во мест</w:t>
            </w:r>
          </w:p>
        </w:tc>
        <w:tc>
          <w:tcPr>
            <w:tcW w:w="1030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Место прохождения практики </w:t>
            </w:r>
          </w:p>
        </w:tc>
        <w:tc>
          <w:tcPr>
            <w:tcW w:w="1053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Ф.И.О. студентов, направленных для прохождения практики </w:t>
            </w:r>
          </w:p>
        </w:tc>
        <w:tc>
          <w:tcPr>
            <w:tcW w:w="722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Сроки прохождения практики</w:t>
            </w:r>
          </w:p>
        </w:tc>
        <w:tc>
          <w:tcPr>
            <w:tcW w:w="398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Всего недель</w:t>
            </w:r>
          </w:p>
        </w:tc>
      </w:tr>
      <w:tr w:rsidR="0054607B" w:rsidRPr="00402093" w:rsidTr="00D02293">
        <w:trPr>
          <w:jc w:val="center"/>
        </w:trPr>
        <w:tc>
          <w:tcPr>
            <w:tcW w:w="1020" w:type="pct"/>
          </w:tcPr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29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48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30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2" w:type="pct"/>
          </w:tcPr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398" w:type="pct"/>
          </w:tcPr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54607B" w:rsidRPr="00402093" w:rsidRDefault="0054607B" w:rsidP="0054607B">
      <w:pPr>
        <w:spacing w:line="360" w:lineRule="auto"/>
        <w:rPr>
          <w:sz w:val="28"/>
          <w:szCs w:val="28"/>
        </w:rPr>
      </w:pPr>
    </w:p>
    <w:tbl>
      <w:tblPr>
        <w:tblW w:w="19535" w:type="dxa"/>
        <w:tblInd w:w="-72" w:type="dxa"/>
        <w:tblLayout w:type="fixed"/>
        <w:tblLook w:val="01E0"/>
      </w:tblPr>
      <w:tblGrid>
        <w:gridCol w:w="4858"/>
        <w:gridCol w:w="4858"/>
        <w:gridCol w:w="4858"/>
        <w:gridCol w:w="4961"/>
      </w:tblGrid>
      <w:tr w:rsidR="0054607B" w:rsidRPr="00402093" w:rsidTr="00D02293">
        <w:tc>
          <w:tcPr>
            <w:tcW w:w="4858" w:type="dxa"/>
          </w:tcPr>
          <w:p w:rsidR="0054607B" w:rsidRPr="00402093" w:rsidRDefault="0054607B" w:rsidP="00D02293">
            <w:pPr>
              <w:spacing w:line="360" w:lineRule="auto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>Университет</w:t>
            </w:r>
          </w:p>
          <w:p w:rsidR="0054607B" w:rsidRPr="00402093" w:rsidRDefault="0054607B" w:rsidP="00D02293">
            <w:pPr>
              <w:spacing w:line="360" w:lineRule="auto"/>
              <w:rPr>
                <w:b/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_________________________________</w:t>
            </w:r>
          </w:p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(наименование)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Адрес:___________________________</w:t>
            </w:r>
          </w:p>
          <w:p w:rsidR="0054607B" w:rsidRPr="00402093" w:rsidRDefault="0054607B" w:rsidP="00D02293">
            <w:pPr>
              <w:spacing w:before="120"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_________________________________</w:t>
            </w:r>
          </w:p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(реквизиты)</w:t>
            </w:r>
          </w:p>
          <w:p w:rsidR="0054607B" w:rsidRPr="00402093" w:rsidRDefault="0054607B" w:rsidP="00D02293">
            <w:pPr>
              <w:spacing w:before="60"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тел. __________________</w:t>
            </w:r>
          </w:p>
          <w:p w:rsidR="0054607B" w:rsidRPr="00402093" w:rsidRDefault="0054607B" w:rsidP="00D02293">
            <w:pPr>
              <w:spacing w:line="360" w:lineRule="auto"/>
              <w:ind w:left="37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__________  _________   ___________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(должность)               (подпись)            (Ф.И.О.)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МП</w:t>
            </w:r>
          </w:p>
        </w:tc>
        <w:tc>
          <w:tcPr>
            <w:tcW w:w="4858" w:type="dxa"/>
          </w:tcPr>
          <w:p w:rsidR="0054607B" w:rsidRPr="00402093" w:rsidRDefault="0054607B" w:rsidP="00D02293">
            <w:pPr>
              <w:spacing w:line="360" w:lineRule="auto"/>
              <w:rPr>
                <w:b/>
                <w:sz w:val="28"/>
                <w:szCs w:val="28"/>
              </w:rPr>
            </w:pPr>
            <w:r w:rsidRPr="00402093">
              <w:rPr>
                <w:b/>
                <w:sz w:val="28"/>
                <w:szCs w:val="28"/>
              </w:rPr>
              <w:t xml:space="preserve">ОИВ  </w:t>
            </w:r>
            <w:r w:rsidRPr="00402093">
              <w:rPr>
                <w:sz w:val="28"/>
                <w:szCs w:val="28"/>
              </w:rPr>
              <w:t>_________________________________</w:t>
            </w:r>
          </w:p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(наименование органа)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Адрес:___________________________</w:t>
            </w:r>
          </w:p>
          <w:p w:rsidR="0054607B" w:rsidRPr="00402093" w:rsidRDefault="0054607B" w:rsidP="00D02293">
            <w:pPr>
              <w:spacing w:before="120"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_________________________________</w:t>
            </w:r>
          </w:p>
          <w:p w:rsidR="0054607B" w:rsidRPr="00402093" w:rsidRDefault="0054607B" w:rsidP="00D02293">
            <w:pPr>
              <w:spacing w:line="360" w:lineRule="auto"/>
              <w:jc w:val="center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(реквизиты)</w:t>
            </w:r>
          </w:p>
          <w:p w:rsidR="0054607B" w:rsidRPr="00402093" w:rsidRDefault="0054607B" w:rsidP="00D02293">
            <w:pPr>
              <w:spacing w:before="60"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тел. __________________</w:t>
            </w:r>
          </w:p>
          <w:p w:rsidR="0054607B" w:rsidRPr="00402093" w:rsidRDefault="0054607B" w:rsidP="00D02293">
            <w:pPr>
              <w:spacing w:line="360" w:lineRule="auto"/>
              <w:ind w:left="37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_________  ________   _____________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  <w:vertAlign w:val="superscript"/>
              </w:rPr>
            </w:pPr>
            <w:r w:rsidRPr="00402093">
              <w:rPr>
                <w:sz w:val="28"/>
                <w:szCs w:val="28"/>
                <w:vertAlign w:val="superscript"/>
              </w:rPr>
              <w:t>(должность)               (подпись)            (Ф.И.О.)</w:t>
            </w:r>
          </w:p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МП</w:t>
            </w:r>
          </w:p>
        </w:tc>
        <w:tc>
          <w:tcPr>
            <w:tcW w:w="4858" w:type="dxa"/>
          </w:tcPr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54607B" w:rsidRPr="00402093" w:rsidRDefault="0054607B" w:rsidP="00D02293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</w:p>
    <w:p w:rsidR="0054607B" w:rsidRPr="00402093" w:rsidRDefault="0054607B" w:rsidP="0054607B">
      <w:pPr>
        <w:spacing w:line="360" w:lineRule="auto"/>
        <w:jc w:val="center"/>
        <w:rPr>
          <w:sz w:val="28"/>
          <w:szCs w:val="28"/>
        </w:rPr>
      </w:pPr>
      <w:r w:rsidRPr="00402093">
        <w:rPr>
          <w:sz w:val="28"/>
          <w:szCs w:val="28"/>
        </w:rPr>
        <w:br w:type="page"/>
      </w:r>
      <w:r w:rsidRPr="00402093">
        <w:rPr>
          <w:sz w:val="28"/>
          <w:szCs w:val="28"/>
        </w:rPr>
        <w:lastRenderedPageBreak/>
        <w:t>Приложение 3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Документы, отражающие изменение сроков сессии (формы)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b/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 xml:space="preserve">Личное заявление студента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left="5103"/>
        <w:rPr>
          <w:sz w:val="28"/>
          <w:szCs w:val="28"/>
        </w:rPr>
      </w:pPr>
      <w:r w:rsidRPr="00402093">
        <w:rPr>
          <w:sz w:val="28"/>
          <w:szCs w:val="28"/>
        </w:rPr>
        <w:t>Декану факультета ______________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left="5103"/>
        <w:rPr>
          <w:sz w:val="28"/>
          <w:szCs w:val="28"/>
        </w:rPr>
      </w:pPr>
      <w:r w:rsidRPr="00402093">
        <w:rPr>
          <w:sz w:val="28"/>
          <w:szCs w:val="28"/>
        </w:rPr>
        <w:t>студента __ курса ____ группы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left="5103"/>
        <w:rPr>
          <w:sz w:val="28"/>
          <w:szCs w:val="28"/>
        </w:rPr>
      </w:pPr>
      <w:r w:rsidRPr="00402093">
        <w:rPr>
          <w:sz w:val="28"/>
          <w:szCs w:val="28"/>
        </w:rPr>
        <w:t>______________________________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left="5103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(Ф.И.О. полностью)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  <w:r w:rsidRPr="00402093">
        <w:rPr>
          <w:sz w:val="28"/>
          <w:szCs w:val="28"/>
        </w:rPr>
        <w:t>заявление.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rPr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rPr>
          <w:sz w:val="28"/>
          <w:szCs w:val="28"/>
        </w:rPr>
      </w:pPr>
      <w:r w:rsidRPr="00402093">
        <w:rPr>
          <w:sz w:val="28"/>
          <w:szCs w:val="28"/>
        </w:rPr>
        <w:t xml:space="preserve">Прошу разрешить досрочную сдачу летней экзаменационной сессии </w:t>
      </w:r>
      <w:proofErr w:type="gramStart"/>
      <w:r w:rsidRPr="00402093">
        <w:rPr>
          <w:sz w:val="28"/>
          <w:szCs w:val="28"/>
        </w:rPr>
        <w:t xml:space="preserve">в период </w:t>
      </w:r>
      <w:r w:rsidRPr="00402093">
        <w:rPr>
          <w:sz w:val="28"/>
          <w:szCs w:val="28"/>
        </w:rPr>
        <w:br/>
        <w:t>с _________ по  _______ в связи с участием</w:t>
      </w:r>
      <w:proofErr w:type="gramEnd"/>
      <w:r w:rsidRPr="00402093">
        <w:rPr>
          <w:sz w:val="28"/>
          <w:szCs w:val="28"/>
        </w:rPr>
        <w:t xml:space="preserve"> в проведении ГИА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 xml:space="preserve">         (</w:t>
      </w:r>
      <w:proofErr w:type="spellStart"/>
      <w:r w:rsidRPr="00402093">
        <w:rPr>
          <w:sz w:val="28"/>
          <w:szCs w:val="28"/>
          <w:vertAlign w:val="superscript"/>
        </w:rPr>
        <w:t>дд.мм</w:t>
      </w:r>
      <w:proofErr w:type="gramStart"/>
      <w:r w:rsidRPr="00402093">
        <w:rPr>
          <w:sz w:val="28"/>
          <w:szCs w:val="28"/>
          <w:vertAlign w:val="superscript"/>
        </w:rPr>
        <w:t>.г</w:t>
      </w:r>
      <w:proofErr w:type="gramEnd"/>
      <w:r w:rsidRPr="00402093">
        <w:rPr>
          <w:sz w:val="28"/>
          <w:szCs w:val="28"/>
          <w:vertAlign w:val="superscript"/>
        </w:rPr>
        <w:t>ггг</w:t>
      </w:r>
      <w:proofErr w:type="spellEnd"/>
      <w:r w:rsidRPr="00402093">
        <w:rPr>
          <w:sz w:val="28"/>
          <w:szCs w:val="28"/>
          <w:vertAlign w:val="superscript"/>
        </w:rPr>
        <w:t>)                  (</w:t>
      </w:r>
      <w:proofErr w:type="spellStart"/>
      <w:r w:rsidRPr="00402093">
        <w:rPr>
          <w:sz w:val="28"/>
          <w:szCs w:val="28"/>
          <w:vertAlign w:val="superscript"/>
        </w:rPr>
        <w:t>дд.мм.гггг</w:t>
      </w:r>
      <w:proofErr w:type="spellEnd"/>
      <w:r w:rsidRPr="00402093">
        <w:rPr>
          <w:sz w:val="28"/>
          <w:szCs w:val="28"/>
          <w:vertAlign w:val="superscript"/>
        </w:rPr>
        <w:t>)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 xml:space="preserve">.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rPr>
          <w:sz w:val="28"/>
          <w:szCs w:val="28"/>
        </w:rPr>
      </w:pPr>
      <w:r w:rsidRPr="00402093">
        <w:rPr>
          <w:sz w:val="28"/>
          <w:szCs w:val="28"/>
        </w:rPr>
        <w:t>К заявлению прилагаю копию удостоверения, полученного после обучения на курсах ___________</w:t>
      </w:r>
      <w:r w:rsidRPr="00402093">
        <w:rPr>
          <w:sz w:val="28"/>
          <w:szCs w:val="28"/>
        </w:rPr>
        <w:noBreakHyphen/>
        <w:t>__________________________.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  <w:t>для общественных наблюдателей/ для организаторов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ind w:firstLine="709"/>
        <w:rPr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>_______________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(подпись)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_______________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(дата)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b/>
          <w:sz w:val="28"/>
          <w:szCs w:val="28"/>
        </w:rPr>
      </w:pPr>
    </w:p>
    <w:p w:rsidR="0054607B" w:rsidRPr="00402093" w:rsidRDefault="0054607B" w:rsidP="0054607B">
      <w:pPr>
        <w:spacing w:line="360" w:lineRule="auto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br w:type="page"/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>Приложение 4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b/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  <w:r w:rsidRPr="00402093">
        <w:rPr>
          <w:b/>
          <w:sz w:val="28"/>
          <w:szCs w:val="28"/>
        </w:rPr>
        <w:t xml:space="preserve">Распоряжение декана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b/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 xml:space="preserve">РАСПОРЯЖЕНИЕ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декана _______________________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>(наименование факультета)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 xml:space="preserve">_____________  20 </w:t>
      </w:r>
      <w:proofErr w:type="spellStart"/>
      <w:r w:rsidRPr="00402093">
        <w:rPr>
          <w:sz w:val="28"/>
          <w:szCs w:val="28"/>
        </w:rPr>
        <w:t>__г</w:t>
      </w:r>
      <w:proofErr w:type="spellEnd"/>
      <w:r w:rsidRPr="00402093">
        <w:rPr>
          <w:sz w:val="28"/>
          <w:szCs w:val="28"/>
        </w:rPr>
        <w:t xml:space="preserve">. </w:t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  <w:t>№_______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О досрочной сдаче летней экзаменационной сессии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 xml:space="preserve">В соответствии </w:t>
      </w:r>
      <w:proofErr w:type="gramStart"/>
      <w:r w:rsidRPr="00402093">
        <w:rPr>
          <w:sz w:val="28"/>
          <w:szCs w:val="28"/>
        </w:rPr>
        <w:t>с</w:t>
      </w:r>
      <w:proofErr w:type="gramEnd"/>
      <w:r w:rsidRPr="00402093">
        <w:rPr>
          <w:sz w:val="28"/>
          <w:szCs w:val="28"/>
        </w:rPr>
        <w:t xml:space="preserve"> ______________________________________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  <w:t>(наименование локального нормативного документа)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 xml:space="preserve">в связи с участием студентов в проведении ГИА 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>приказываю: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>1. Разрешить досрочную сдачу летней экзаменационной сессии следующим студентам:</w:t>
      </w:r>
    </w:p>
    <w:tbl>
      <w:tblPr>
        <w:tblStyle w:val="a5"/>
        <w:tblW w:w="5000" w:type="pct"/>
        <w:tblLook w:val="04A0"/>
      </w:tblPr>
      <w:tblGrid>
        <w:gridCol w:w="2743"/>
        <w:gridCol w:w="1411"/>
        <w:gridCol w:w="2371"/>
        <w:gridCol w:w="3329"/>
      </w:tblGrid>
      <w:tr w:rsidR="0054607B" w:rsidRPr="00402093" w:rsidTr="00D02293">
        <w:tc>
          <w:tcPr>
            <w:tcW w:w="1392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Ф.И.О. студента</w:t>
            </w:r>
          </w:p>
        </w:tc>
        <w:tc>
          <w:tcPr>
            <w:tcW w:w="716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Группа</w:t>
            </w:r>
          </w:p>
        </w:tc>
        <w:tc>
          <w:tcPr>
            <w:tcW w:w="1203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Период аттестации</w:t>
            </w:r>
          </w:p>
        </w:tc>
        <w:tc>
          <w:tcPr>
            <w:tcW w:w="1690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Основание досрочной сдачи</w:t>
            </w:r>
          </w:p>
        </w:tc>
      </w:tr>
      <w:tr w:rsidR="0054607B" w:rsidRPr="00402093" w:rsidTr="00D02293">
        <w:tc>
          <w:tcPr>
            <w:tcW w:w="1392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16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03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90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Личное заявление</w:t>
            </w:r>
          </w:p>
        </w:tc>
      </w:tr>
      <w:tr w:rsidR="0054607B" w:rsidRPr="00402093" w:rsidTr="00D02293">
        <w:tc>
          <w:tcPr>
            <w:tcW w:w="1392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16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03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690" w:type="pct"/>
          </w:tcPr>
          <w:p w:rsidR="0054607B" w:rsidRPr="00402093" w:rsidRDefault="0054607B" w:rsidP="00D02293">
            <w:pPr>
              <w:tabs>
                <w:tab w:val="left" w:pos="1562"/>
              </w:tabs>
              <w:spacing w:line="360" w:lineRule="auto"/>
              <w:rPr>
                <w:sz w:val="28"/>
                <w:szCs w:val="28"/>
              </w:rPr>
            </w:pPr>
          </w:p>
        </w:tc>
      </w:tr>
    </w:tbl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>2. Зам. декана по учебной работе (Ф.И.О.) составить график промежуточной аттестации студентов, указанных в п.1, и осуществить контроль его соблюдения.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</w:rPr>
      </w:pP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</w:rPr>
      </w:pPr>
      <w:r w:rsidRPr="00402093">
        <w:rPr>
          <w:sz w:val="28"/>
          <w:szCs w:val="28"/>
        </w:rPr>
        <w:t xml:space="preserve">Декан </w:t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</w:r>
      <w:r w:rsidRPr="00402093">
        <w:rPr>
          <w:sz w:val="28"/>
          <w:szCs w:val="28"/>
        </w:rPr>
        <w:tab/>
        <w:t>________________   _____________________</w:t>
      </w:r>
    </w:p>
    <w:p w:rsidR="0054607B" w:rsidRPr="00402093" w:rsidRDefault="0054607B" w:rsidP="0054607B">
      <w:pPr>
        <w:tabs>
          <w:tab w:val="left" w:pos="1562"/>
        </w:tabs>
        <w:spacing w:line="360" w:lineRule="auto"/>
        <w:rPr>
          <w:sz w:val="28"/>
          <w:szCs w:val="28"/>
          <w:vertAlign w:val="superscript"/>
        </w:rPr>
      </w:pP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</w:r>
      <w:r w:rsidRPr="00402093">
        <w:rPr>
          <w:sz w:val="28"/>
          <w:szCs w:val="28"/>
          <w:vertAlign w:val="superscript"/>
        </w:rPr>
        <w:tab/>
        <w:t xml:space="preserve">(подпись) </w:t>
      </w:r>
      <w:r w:rsidRPr="00402093">
        <w:rPr>
          <w:sz w:val="28"/>
          <w:szCs w:val="28"/>
          <w:vertAlign w:val="superscript"/>
        </w:rPr>
        <w:tab/>
        <w:t>(И.О.Ф.)</w:t>
      </w:r>
    </w:p>
    <w:p w:rsidR="00B30DFA" w:rsidRDefault="00B30DFA"/>
    <w:sectPr w:rsidR="00B30DFA" w:rsidSect="0054607B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D32" w:rsidRDefault="00E36D32" w:rsidP="0054607B">
      <w:r>
        <w:separator/>
      </w:r>
    </w:p>
  </w:endnote>
  <w:endnote w:type="continuationSeparator" w:id="0">
    <w:p w:rsidR="00E36D32" w:rsidRDefault="00E36D32" w:rsidP="00546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5715"/>
      <w:docPartObj>
        <w:docPartGallery w:val="Page Numbers (Bottom of Page)"/>
        <w:docPartUnique/>
      </w:docPartObj>
    </w:sdtPr>
    <w:sdtContent>
      <w:p w:rsidR="0054607B" w:rsidRDefault="0054607B">
        <w:pPr>
          <w:pStyle w:val="a8"/>
          <w:jc w:val="center"/>
        </w:pPr>
        <w:fldSimple w:instr=" PAGE   \* MERGEFORMAT ">
          <w:r w:rsidR="00806834">
            <w:rPr>
              <w:noProof/>
            </w:rPr>
            <w:t>15</w:t>
          </w:r>
        </w:fldSimple>
      </w:p>
    </w:sdtContent>
  </w:sdt>
  <w:p w:rsidR="0054607B" w:rsidRDefault="005460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D32" w:rsidRDefault="00E36D32" w:rsidP="0054607B">
      <w:r>
        <w:separator/>
      </w:r>
    </w:p>
  </w:footnote>
  <w:footnote w:type="continuationSeparator" w:id="0">
    <w:p w:rsidR="00E36D32" w:rsidRDefault="00E36D32" w:rsidP="005460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E5F4D"/>
    <w:multiLevelType w:val="multilevel"/>
    <w:tmpl w:val="A44686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07B"/>
    <w:rsid w:val="0054607B"/>
    <w:rsid w:val="00806834"/>
    <w:rsid w:val="00B30DFA"/>
    <w:rsid w:val="00E36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4607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54607B"/>
  </w:style>
  <w:style w:type="table" w:styleId="a5">
    <w:name w:val="Table Grid"/>
    <w:basedOn w:val="a1"/>
    <w:uiPriority w:val="59"/>
    <w:rsid w:val="005460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uiPriority w:val="99"/>
    <w:locked/>
    <w:rsid w:val="0054607B"/>
    <w:rPr>
      <w:sz w:val="24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4607B"/>
    <w:pPr>
      <w:shd w:val="clear" w:color="auto" w:fill="FFFFFF"/>
      <w:spacing w:before="720" w:after="2460" w:line="389" w:lineRule="exact"/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5460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60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460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60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3110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990711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2796</Words>
  <Characters>15940</Characters>
  <Application>Microsoft Office Word</Application>
  <DocSecurity>0</DocSecurity>
  <Lines>132</Lines>
  <Paragraphs>37</Paragraphs>
  <ScaleCrop>false</ScaleCrop>
  <Company/>
  <LinksUpToDate>false</LinksUpToDate>
  <CharactersWithSpaces>18699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Barmatina_I.V.</dc:creator>
  <cp:lastModifiedBy>Laborant</cp:lastModifiedBy>
  <cp:revision>2</cp:revision>
  <cp:lastPrinted>2016-11-06T15:11:00Z</cp:lastPrinted>
  <dcterms:created xsi:type="dcterms:W3CDTF">2016-11-06T15:09:00Z</dcterms:created>
  <dcterms:modified xsi:type="dcterms:W3CDTF">2016-11-06T15:12:00Z</dcterms:modified>
</cp:coreProperties>
</file>