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69A6" w14:textId="52369CB6" w:rsidR="001856B6" w:rsidRPr="00A92D54" w:rsidRDefault="00F92E25" w:rsidP="00F92E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</w:t>
      </w:r>
      <w:r w:rsidR="001856B6" w:rsidRPr="00A92D54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A92D5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856B6" w:rsidRPr="00A92D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2D54">
        <w:rPr>
          <w:rFonts w:ascii="Times New Roman" w:hAnsi="Times New Roman" w:cs="Times New Roman"/>
          <w:bCs/>
          <w:sz w:val="28"/>
          <w:szCs w:val="28"/>
        </w:rPr>
        <w:t>6</w:t>
      </w:r>
    </w:p>
    <w:p w14:paraId="1D32188E" w14:textId="67E04A6B" w:rsidR="00A92D54" w:rsidRPr="00430EA6" w:rsidRDefault="00A92D54" w:rsidP="00A92D5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30EA6">
        <w:rPr>
          <w:rFonts w:ascii="Times New Roman" w:hAnsi="Times New Roman" w:cs="Times New Roman"/>
          <w:bCs/>
          <w:sz w:val="28"/>
          <w:szCs w:val="28"/>
        </w:rPr>
        <w:t>к модел</w:t>
      </w:r>
      <w:r w:rsidR="006A7D07">
        <w:rPr>
          <w:rFonts w:ascii="Times New Roman" w:hAnsi="Times New Roman" w:cs="Times New Roman"/>
          <w:bCs/>
          <w:sz w:val="28"/>
          <w:szCs w:val="28"/>
        </w:rPr>
        <w:t>и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 муниципальной системы</w:t>
      </w:r>
    </w:p>
    <w:p w14:paraId="25E4BD8E" w14:textId="77777777" w:rsidR="00A92D54" w:rsidRDefault="00A92D54" w:rsidP="00A92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</w:t>
      </w:r>
    </w:p>
    <w:p w14:paraId="08897AA1" w14:textId="5348AC61" w:rsidR="00A92D54" w:rsidRPr="00E33C2D" w:rsidRDefault="00A92D54" w:rsidP="00A92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3C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дошкольного образования</w:t>
      </w:r>
    </w:p>
    <w:p w14:paraId="7428C69F" w14:textId="3D448405" w:rsidR="001856B6" w:rsidRPr="00E33C2D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3C2D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</w:p>
    <w:p w14:paraId="5B58A830" w14:textId="64E51F54" w:rsidR="00224B81" w:rsidRPr="00E33C2D" w:rsidRDefault="00F92E25" w:rsidP="00224B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C32E94" w:rsidRPr="00E33C2D">
        <w:rPr>
          <w:rFonts w:ascii="Times New Roman" w:hAnsi="Times New Roman" w:cs="Times New Roman"/>
          <w:bCs/>
          <w:sz w:val="28"/>
          <w:szCs w:val="28"/>
        </w:rPr>
        <w:t>«</w:t>
      </w:r>
      <w:r w:rsidR="003B0813" w:rsidRPr="00E33C2D">
        <w:rPr>
          <w:rFonts w:ascii="Times New Roman" w:hAnsi="Times New Roman" w:cs="Times New Roman"/>
          <w:bCs/>
          <w:sz w:val="28"/>
          <w:szCs w:val="28"/>
        </w:rPr>
        <w:t>Доля ДОО, в которых развивающая предметно-пространственная среда соответствуют ФГОС ДО»</w:t>
      </w:r>
    </w:p>
    <w:p w14:paraId="73391EF6" w14:textId="77777777" w:rsidR="00997488" w:rsidRDefault="00997488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5C84A" w14:textId="77777777" w:rsidR="00DE45AB" w:rsidRDefault="00DE45AB" w:rsidP="00DE45AB">
      <w:pPr>
        <w:pStyle w:val="a4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Предметно-пространственная среда ДОО.</w:t>
      </w:r>
    </w:p>
    <w:p w14:paraId="68C1A1B6" w14:textId="77777777" w:rsidR="00DE45AB" w:rsidRPr="00DE45AB" w:rsidRDefault="00DE45AB" w:rsidP="00DE45AB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4962"/>
        <w:gridCol w:w="2693"/>
        <w:gridCol w:w="1134"/>
      </w:tblGrid>
      <w:tr w:rsidR="00224B81" w14:paraId="710E97D3" w14:textId="77777777" w:rsidTr="003F0FC9">
        <w:tc>
          <w:tcPr>
            <w:tcW w:w="708" w:type="dxa"/>
          </w:tcPr>
          <w:p w14:paraId="6765B36F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14:paraId="43A18DE1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2693" w:type="dxa"/>
          </w:tcPr>
          <w:p w14:paraId="27CCC170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подтвер</w:t>
            </w:r>
            <w:r w:rsidRPr="0045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45097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ждающие выполнение индикатора</w:t>
            </w:r>
          </w:p>
        </w:tc>
        <w:tc>
          <w:tcPr>
            <w:tcW w:w="1134" w:type="dxa"/>
          </w:tcPr>
          <w:p w14:paraId="7525B136" w14:textId="77777777" w:rsidR="00224B81" w:rsidRPr="0045097E" w:rsidRDefault="00224B81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0 – Нет</w:t>
            </w:r>
          </w:p>
          <w:p w14:paraId="420C686B" w14:textId="77777777" w:rsidR="00224B81" w:rsidRPr="0045097E" w:rsidRDefault="00224B81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1 - Да</w:t>
            </w:r>
          </w:p>
        </w:tc>
      </w:tr>
      <w:tr w:rsidR="00224B81" w14:paraId="4CF06B8E" w14:textId="77777777" w:rsidTr="003F0FC9">
        <w:tc>
          <w:tcPr>
            <w:tcW w:w="708" w:type="dxa"/>
          </w:tcPr>
          <w:p w14:paraId="57E37A61" w14:textId="645A89A6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CDAB779" w14:textId="77777777" w:rsidR="00224B81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в помещении (группе) достаточно места для детей, взрослых</w:t>
            </w:r>
          </w:p>
        </w:tc>
        <w:tc>
          <w:tcPr>
            <w:tcW w:w="2693" w:type="dxa"/>
          </w:tcPr>
          <w:p w14:paraId="7DBD8DCC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5BA13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B81" w14:paraId="06F759D0" w14:textId="77777777" w:rsidTr="003F0FC9">
        <w:tc>
          <w:tcPr>
            <w:tcW w:w="708" w:type="dxa"/>
          </w:tcPr>
          <w:p w14:paraId="3E5AFBC8" w14:textId="64CE95ED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379EF4A" w14:textId="77777777" w:rsidR="00224B81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размещения оборудования; достаточно мебели для повседневного ухода, игр, учения</w:t>
            </w:r>
          </w:p>
        </w:tc>
        <w:tc>
          <w:tcPr>
            <w:tcW w:w="2693" w:type="dxa"/>
          </w:tcPr>
          <w:p w14:paraId="37DDB63C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4F928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B81" w14:paraId="15077C2B" w14:textId="77777777" w:rsidTr="003F0FC9">
        <w:tc>
          <w:tcPr>
            <w:tcW w:w="708" w:type="dxa"/>
          </w:tcPr>
          <w:p w14:paraId="5A3D31B7" w14:textId="64672A4C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0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8A91950" w14:textId="77777777" w:rsidR="00224B81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уголок);</w:t>
            </w:r>
          </w:p>
        </w:tc>
        <w:tc>
          <w:tcPr>
            <w:tcW w:w="2693" w:type="dxa"/>
          </w:tcPr>
          <w:p w14:paraId="0A3CF81E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759A8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B81" w14:paraId="31606B22" w14:textId="77777777" w:rsidTr="003F0FC9">
        <w:tc>
          <w:tcPr>
            <w:tcW w:w="708" w:type="dxa"/>
          </w:tcPr>
          <w:p w14:paraId="5B3333F1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565C98D7" w14:textId="77777777" w:rsidR="00224B81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в группе оборудовано как минимум 2 различные центры интересов, которые дают возможность детям приобрести разнообразный учебный опыт</w:t>
            </w:r>
          </w:p>
        </w:tc>
        <w:tc>
          <w:tcPr>
            <w:tcW w:w="2693" w:type="dxa"/>
          </w:tcPr>
          <w:p w14:paraId="39604659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77A0CB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2F" w14:paraId="6DB77FF2" w14:textId="77777777" w:rsidTr="003F0FC9">
        <w:tc>
          <w:tcPr>
            <w:tcW w:w="708" w:type="dxa"/>
          </w:tcPr>
          <w:p w14:paraId="5AFAB398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5EC8A98E" w14:textId="77777777" w:rsidR="0089572F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в группе предусмотрено место для уединения</w:t>
            </w:r>
          </w:p>
        </w:tc>
        <w:tc>
          <w:tcPr>
            <w:tcW w:w="2693" w:type="dxa"/>
          </w:tcPr>
          <w:p w14:paraId="531D9689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4D977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2F" w14:paraId="00CE6205" w14:textId="77777777" w:rsidTr="003F0FC9">
        <w:tc>
          <w:tcPr>
            <w:tcW w:w="708" w:type="dxa"/>
          </w:tcPr>
          <w:p w14:paraId="33B45F53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14:paraId="29B9C919" w14:textId="77777777" w:rsidR="0089572F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наличие в группе связанного с детьми оформления пространства</w:t>
            </w:r>
          </w:p>
        </w:tc>
        <w:tc>
          <w:tcPr>
            <w:tcW w:w="2693" w:type="dxa"/>
          </w:tcPr>
          <w:p w14:paraId="576484AB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4283FD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2F" w14:paraId="2382D0E6" w14:textId="77777777" w:rsidTr="003F0FC9">
        <w:tc>
          <w:tcPr>
            <w:tcW w:w="708" w:type="dxa"/>
          </w:tcPr>
          <w:p w14:paraId="08931CE2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14:paraId="0EC7AD06" w14:textId="77777777" w:rsidR="0089572F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в группе оборудовано пространство для развития крупной моторики</w:t>
            </w:r>
          </w:p>
        </w:tc>
        <w:tc>
          <w:tcPr>
            <w:tcW w:w="2693" w:type="dxa"/>
          </w:tcPr>
          <w:p w14:paraId="1D457086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A7C64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2F" w14:paraId="752F4BB6" w14:textId="77777777" w:rsidTr="003F0FC9">
        <w:tc>
          <w:tcPr>
            <w:tcW w:w="708" w:type="dxa"/>
          </w:tcPr>
          <w:p w14:paraId="6C94CB1A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14:paraId="234087D7" w14:textId="77777777" w:rsidR="0089572F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в группе оборудовано пространство для развития мелкой моторики</w:t>
            </w:r>
          </w:p>
        </w:tc>
        <w:tc>
          <w:tcPr>
            <w:tcW w:w="2693" w:type="dxa"/>
          </w:tcPr>
          <w:p w14:paraId="7DA807D0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0A60F" w14:textId="77777777" w:rsidR="0089572F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B81" w14:paraId="1BFD5F5A" w14:textId="77777777" w:rsidTr="003F0FC9">
        <w:tc>
          <w:tcPr>
            <w:tcW w:w="708" w:type="dxa"/>
          </w:tcPr>
          <w:p w14:paraId="32788326" w14:textId="77777777" w:rsidR="00224B81" w:rsidRPr="00DE45AB" w:rsidRDefault="0089572F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14:paraId="544C105C" w14:textId="77777777" w:rsidR="00224B81" w:rsidRPr="00DE45AB" w:rsidRDefault="00DE45AB" w:rsidP="00DE45AB">
            <w:pPr>
              <w:pStyle w:val="ac"/>
              <w:jc w:val="both"/>
            </w:pPr>
            <w:r w:rsidRPr="00DE45AB">
              <w:t>предметно-пространственная среда на свежем воздухе, доступная воспитанникам группы, соответствует возрастным потребностям воспитанников</w:t>
            </w:r>
          </w:p>
        </w:tc>
        <w:tc>
          <w:tcPr>
            <w:tcW w:w="2693" w:type="dxa"/>
          </w:tcPr>
          <w:p w14:paraId="051C852C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2DA41B" w14:textId="77777777" w:rsidR="00224B81" w:rsidRPr="00DE45AB" w:rsidRDefault="00224B81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AB" w14:paraId="7CF9BF85" w14:textId="77777777" w:rsidTr="003F0FC9">
        <w:tc>
          <w:tcPr>
            <w:tcW w:w="708" w:type="dxa"/>
          </w:tcPr>
          <w:p w14:paraId="623FB45E" w14:textId="005F9C5F" w:rsidR="00DE45AB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0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0F76E96" w14:textId="77777777" w:rsidR="00DE45AB" w:rsidRPr="00DE45AB" w:rsidRDefault="00DE45AB" w:rsidP="00DE45AB">
            <w:pPr>
              <w:pStyle w:val="ac"/>
              <w:jc w:val="both"/>
            </w:pPr>
            <w:r w:rsidRPr="00DE45AB">
              <w:t xml:space="preserve">предметно-пространственная среда ДОО, доступная воспитанникам группы вне группового помещения (наличие спортивного зала, музыкального зала, бассейна, специализированных кабинетов (логопеда, дефектолога и др.)  </w:t>
            </w:r>
          </w:p>
        </w:tc>
        <w:tc>
          <w:tcPr>
            <w:tcW w:w="2693" w:type="dxa"/>
          </w:tcPr>
          <w:p w14:paraId="6F5A54AB" w14:textId="77777777" w:rsidR="00DE45AB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F1EB3" w14:textId="77777777" w:rsidR="00DE45AB" w:rsidRPr="00DE45AB" w:rsidRDefault="00DE45AB" w:rsidP="00DE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55352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A29F5" w14:textId="77777777" w:rsidR="00ED54C9" w:rsidRPr="00ED54C9" w:rsidRDefault="00DE45AB" w:rsidP="00DE45AB">
      <w:pPr>
        <w:pStyle w:val="a4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4C9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ED54C9" w:rsidRPr="00ED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D54C9" w:rsidRPr="00ED5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базового</w:t>
      </w:r>
      <w:r w:rsidR="00ED54C9" w:rsidRPr="00ED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оборудования в дошкольной образовательной организации для организации образовательной </w:t>
      </w:r>
      <w:proofErr w:type="gramStart"/>
      <w:r w:rsidR="00ED54C9" w:rsidRPr="00ED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 в</w:t>
      </w:r>
      <w:proofErr w:type="gramEnd"/>
      <w:r w:rsidR="00ED54C9" w:rsidRPr="00ED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соответствии  ФГОС ДО</w:t>
      </w:r>
      <w:r w:rsidR="00ED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письмом министра образования, науки и молодежной политики Краснодарского края от </w:t>
      </w:r>
      <w:r w:rsidR="00ED54C9" w:rsidRPr="00ED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07.09.2020 №47-01-13-18899/20</w:t>
      </w:r>
    </w:p>
    <w:tbl>
      <w:tblPr>
        <w:tblW w:w="9588" w:type="dxa"/>
        <w:tblInd w:w="1094" w:type="dxa"/>
        <w:tblLook w:val="04A0" w:firstRow="1" w:lastRow="0" w:firstColumn="1" w:lastColumn="0" w:noHBand="0" w:noVBand="1"/>
      </w:tblPr>
      <w:tblGrid>
        <w:gridCol w:w="640"/>
        <w:gridCol w:w="2340"/>
        <w:gridCol w:w="4988"/>
        <w:gridCol w:w="539"/>
        <w:gridCol w:w="817"/>
        <w:gridCol w:w="264"/>
      </w:tblGrid>
      <w:tr w:rsidR="00ED54C9" w:rsidRPr="00ED54C9" w14:paraId="0A84DEA1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0F00" w14:textId="77777777" w:rsidR="00ED54C9" w:rsidRDefault="00ED54C9" w:rsidP="00ED54C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52B88C8C" w14:textId="096646F0" w:rsidR="005530FD" w:rsidRPr="00ED54C9" w:rsidRDefault="005530FD" w:rsidP="00ED54C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A9F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8E05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33642" w14:textId="77777777" w:rsidR="00ED54C9" w:rsidRPr="00ED54C9" w:rsidRDefault="00ED54C9" w:rsidP="00ED5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54D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481367B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792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2BD3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71E0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72359" w14:textId="77777777" w:rsidR="00ED54C9" w:rsidRPr="00ED54C9" w:rsidRDefault="00ED54C9" w:rsidP="00ED5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C10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BC2415D" w14:textId="77777777" w:rsidTr="003F0FC9">
        <w:trPr>
          <w:trHeight w:val="555"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14:paraId="4C140013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14:paraId="3653A841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gramStart"/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Примерный  перечень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базового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оборудования в 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дошкольной образовательной организации для организации образовательной деятельности  в соответствии  ФГОС ДО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86C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096C72C" w14:textId="77777777" w:rsidTr="003F0FC9">
        <w:trPr>
          <w:trHeight w:val="735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4CE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E62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600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A5D47E9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6363E7C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14:paraId="0ABED239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оборудование в ДОУ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98E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7387C1C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6A6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79B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помещении(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дошкольной организации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015B" w14:textId="3329F2A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 для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демонстрации и хранения оборудования, пособий, материалов (стеллаж</w:t>
            </w:r>
            <w:r w:rsidR="003F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/шкафы/полки витрины)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9D4A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E74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DE2586E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3EE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D9A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D4B9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и стулья детские в соответствии с ростовыми параметрами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884C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288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5E626D0" w14:textId="77777777" w:rsidTr="003F0FC9">
        <w:trPr>
          <w:trHeight w:val="6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381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E8A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078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Компьютер(ы)</w:t>
            </w:r>
            <w:r w:rsidRPr="00ED54C9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 xml:space="preserve">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E0DE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34E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B3AC0C6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D4A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C5E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69BE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 xml:space="preserve">Интерактивная доска и (или) экран и мультимедийный проектор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7280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Р*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A41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1DF3CA1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1FE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C98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3E2C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 xml:space="preserve">Принтер и (или) МФУ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F4A0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E2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D8DA8E1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DA8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735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D72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пианино/синтезатор или аккордеон/баян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ABBE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7B1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98E1628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930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7FB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1699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 или магнитофон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C99D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0B6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B11862D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FA4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AE6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прогулочных участках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E1D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Теневые навесы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885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3C6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034E476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33C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50E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577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Детские скамейки, столики, подставки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08A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F71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D8F197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3CF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944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A4B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Детские домики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F285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A6D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23BB59D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B24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50C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5C8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Детские игровые комплексы и (или) отдельные элементы для игр с песком, со строительным материалом (песочницы)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45B0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911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EEE63F6" w14:textId="77777777" w:rsidTr="003F0FC9">
        <w:trPr>
          <w:trHeight w:val="12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F99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E5A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139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игровые комплексы и (или) отдельные элементы для подвижных игр с оборудованием для лазания, пролезания, скатывания,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качания  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5D02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767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7BBB899" w14:textId="77777777" w:rsidTr="003F0FC9">
        <w:trPr>
          <w:trHeight w:val="525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1A7DCA4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66C6E89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14:paraId="77D55239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Ранний возраст (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  -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3 года)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14:paraId="4DC05A7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6D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D8FDCEC" w14:textId="77777777" w:rsidTr="003F0FC9">
        <w:trPr>
          <w:trHeight w:val="12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5850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53EDF16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 развития и образования детей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14:paraId="6A53DB28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Социально-коммуникативное, 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познавательное и речевое развитие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14:paraId="2E0B715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7C7F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EDD4846" w14:textId="77777777" w:rsidTr="003F0FC9">
        <w:trPr>
          <w:trHeight w:val="78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236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2.1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32AD05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14:paraId="5C872E83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03C1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F371882" w14:textId="77777777" w:rsidTr="003F0FC9">
        <w:trPr>
          <w:trHeight w:val="423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A4EB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9F8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61E7" w14:textId="50E64402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«Составные картинки», наборы предметных картинок для последовательной группировки по разным признакам (назначению, цвету, величине),  «Картинки-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вкладыши»,«Разрезные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картинки»,«Коробки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форм»,«Крупные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»,«Пирамидки» (разных форм и размеров), </w:t>
            </w: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«Вкладыши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объемные»,«Матрёшки»,«Конструкторы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(несколько видов);  «Крутящиеся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игрушки»,«Качающиеся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игрушки», «Шагающие» игрушки»,«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Кугельбаны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каталки», различные шнуровки, игры на липучках и магнитах, кубики, лото каталки разные и др.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39C8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D1E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244F18C" w14:textId="77777777" w:rsidTr="003F0FC9">
        <w:trPr>
          <w:trHeight w:val="43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21E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2.1.1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32E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59D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Игрушки-персонажи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8DD4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B14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0185488" w14:textId="77777777" w:rsidTr="003F0FC9">
        <w:trPr>
          <w:trHeight w:val="2377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7D7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51D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9E9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кукла с набором одежды по сезонам. Куклы разные, в том числе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гендерными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признаками и дополнительные комплекты одежды для них</w:t>
            </w:r>
            <w:r w:rsidRPr="00ED54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Антропоморфные животные. Звери и птицы объемные и плоскостные на подставках.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 кукол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би-ба-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семья и сказочные персонажи. Игрушки со звуковыми эффектами.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00B4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94E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6E36471" w14:textId="77777777" w:rsidTr="003F0FC9">
        <w:trPr>
          <w:trHeight w:val="4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A25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2.1.2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177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8E8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Игрушки – предметы оперирования: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419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0DB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33BCF3B" w14:textId="77777777" w:rsidTr="003F0FC9">
        <w:trPr>
          <w:trHeight w:val="24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29C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925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94F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миски (тазики), ведерки, молоток (пластмассовый), набор овощей и фруктов (объемные - муляжи), комплект кукольных постельных принадлежностей, утюг, гладильная доска, грузовик (крупный), тележка-ящик (крупная). Автомобили с открытым верхом, пожарная машина, машина «скорой помощи», паровоз и вагончики с открытым верхом, лодка, самолет, кукольные коляски. Конь или другие животные на колесах/качалка. Набор медицинских принадлежностей, полосатый жезл и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D38D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A49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97354CE" w14:textId="77777777" w:rsidTr="003F0FC9">
        <w:trPr>
          <w:trHeight w:val="43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E1D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2.1.3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273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395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Маркеры игрового пространств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D5A7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EA0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855E335" w14:textId="77777777" w:rsidTr="003F0FC9">
        <w:trPr>
          <w:trHeight w:val="204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2E2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E39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AAE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стол (крупный). Кукольный стул (крупный). Кукольная кровать. Кукольный диванчик. Шкафчик для кукольного белья. Кухонная плита/шкафчик (соразмерная ребенку).  Набор мебели для кукол среднего размера. Игровой модуль «Мастерская» (соразмерная ребенку) с инструментами. Комплект (модуль-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 и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аксессуары) для ролевых игр (например, «Магазин», «Парикмахерская», «Больница» и (или) др.)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4CBB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1D3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A7CCBED" w14:textId="77777777" w:rsidTr="003F0FC9">
        <w:trPr>
          <w:trHeight w:val="43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376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2.1.4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56E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035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Полифункциональные материалы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A902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F6B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C1CF62F" w14:textId="77777777" w:rsidTr="003F0FC9">
        <w:trPr>
          <w:trHeight w:val="108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24F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870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B79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Объемные модули (набивные и надувные: кубы, валики, параллелепипеды). Ширма со сменными декорациями: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домик,  автобус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(вагончик) с рулем, прилавок магазина и (или) др.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6D1F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831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12C4914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2C3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2.1.5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E3D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83C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Живые объекты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44CA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76B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62BF050" w14:textId="77777777" w:rsidTr="003F0FC9">
        <w:trPr>
          <w:trHeight w:val="69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69D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4F2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4FE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 с четко выраженными основными частями (лист, стебель, цветок).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59F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14A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14584C4" w14:textId="77777777" w:rsidTr="003F0FC9">
        <w:trPr>
          <w:trHeight w:val="99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012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2.2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ACB478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14:paraId="7384A9BC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экспериментирование с материалами и веществами (песок, вода, тесто и пр.)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965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159D51C" w14:textId="77777777" w:rsidTr="003F0FC9">
        <w:trPr>
          <w:trHeight w:val="258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2D4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704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4743" w14:textId="77777777" w:rsidR="00ED54C9" w:rsidRPr="00ED54C9" w:rsidRDefault="00ED54C9" w:rsidP="00ED54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Набор для экспериментирования с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водой</w:t>
            </w: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емкости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воды  2 - 3 размеров и разной формы, нетонущие (плавающие) игрушки, предметы-орудия для переливания и вылавливания - черпачки, сачки и (или) др.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Набор для экспериментирования с песком</w:t>
            </w: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емкости для песка, формочки разной конфигурации, емкости разного размера, предметы-орудия - совочки, лопатки и (или) др.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Набор для экспериментирования с тестом (соленым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): </w:t>
            </w: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скалки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формочек разной конфигурации и (или)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6854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71A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6BF251B" w14:textId="77777777" w:rsidTr="003F0FC9">
        <w:trPr>
          <w:trHeight w:val="6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764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2.3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6344DC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14:paraId="0F99858C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Самообслуживание и действия с бытовыми предметами-орудиями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F7B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605C34F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548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739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E8E4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наборы посуды (кухонная, столовая, чайная), лейки, ведерки, совки, лопатки, грабли и т.д.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4D72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47E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C8FAAC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5A2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2.4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EE8992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14:paraId="5C49307B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Восприятие смысла сказок, стихов, рассматривание картинок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D66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ADF4924" w14:textId="77777777" w:rsidTr="003F0FC9">
        <w:trPr>
          <w:trHeight w:val="189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668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671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D41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 в соответствии с образовательной программой. Картинки, иллюстрации из детских книг (возможно на электронных носителях), игрушки и персонажи различных видов театра - герои литературных произведений.   Аудио и видео записи.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332D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928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980EB77" w14:textId="77777777" w:rsidTr="003F0FC9">
        <w:trPr>
          <w:trHeight w:val="114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2305CCD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308FF0A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Направления развития и образования детей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D101860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EF5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139AF5C" w14:textId="77777777" w:rsidTr="003F0FC9">
        <w:trPr>
          <w:trHeight w:val="7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036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3.1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A4E6C9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14:paraId="7DA82688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двигательная активность (общеразвивающие упражнения, ходьба, бег и равновесие, прыжки, катание, бросание, ловля, ползанье и лазанье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2C2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1A8392A" w14:textId="77777777" w:rsidTr="003F0FC9">
        <w:trPr>
          <w:trHeight w:val="103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121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187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D55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Гимнастические скамейки, лестницы, бумы и др. Резиновые кольца, мячи, шары, кубы, обручи, палки гимнастические короткие, мячи-попрыгунчики, кегли (набор), мешочки с грузом. Коврик /дорожка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 со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следочками  и т.п.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030D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A33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69B4C33" w14:textId="77777777" w:rsidTr="003F0FC9">
        <w:trPr>
          <w:trHeight w:val="114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0DA5E57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3061AF1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Направления развития и образования детей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14:paraId="2E871EE3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A4E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EED1326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F3E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4.1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188BC2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14:paraId="45A774C5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творческая деятельность детей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776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63EF93F" w14:textId="77777777" w:rsidTr="003F0FC9">
        <w:trPr>
          <w:trHeight w:val="99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530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4.1.1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EC3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D39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Музыкальная:</w:t>
            </w: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Звучащие инструменты (дудочки, колокольчики, барабаны, резиновые пищалки, молоточки, трещотки, маракасы, тамбурины и (или) др.) Атрибуты к музыкальным подвижным играм; флажки, султанчики, платочки, яркие ленточки, атрибуты (по сезонам) для детского танцевального </w:t>
            </w:r>
            <w:proofErr w:type="spellStart"/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творчества.Элементы</w:t>
            </w:r>
            <w:proofErr w:type="spellEnd"/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костюмов и шапочек- масок. Набор перчаточных кукол к сказкам. Настольная ширма.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 аудиозаписей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электронных носителях, оборудование для прослушивания аудиозаписей.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72B4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44B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4F3C850" w14:textId="77777777" w:rsidTr="003F0FC9">
        <w:trPr>
          <w:trHeight w:val="328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892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4.1.2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726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478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Изобразительная:   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Рисование: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 цветных карандашей, набор фломастеров, гуашь, круглые кисти (беличьи, колонковые ), ёмкость для промывания ворса кисти от краски, салфетка из ткани. Подставки для кистей. Бумага различной плотности, цвета и размера.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Лепка: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Глина и (или) пластилин, доски, печатки для нанесения узора на вылепленное изделие, салфетка из ткани для вытирания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 .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Аппликация (2-3 года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):   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Готовые формы для выкладывания и наклеивания, щетинные кисти для клея 1-2, пластина (салфетка из клеенки), розетки (баночки) для клея.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369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36E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5307843" w14:textId="77777777" w:rsidTr="003F0FC9">
        <w:trPr>
          <w:trHeight w:val="19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70F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4.1.3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8DA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CB9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Конструктивно-модельная: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модульные конструкторы и конструкторы, соединяющиеся по принципу ЛЕГО или иным образом, наборы из мягкого пластика для плоскостного конструирования, крупная мозаика (элементы основных цветов и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 )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основой для выкладывания фигур, набор строительного материала, имеющего основные детали (кубики, кирпичики, призмы, короткие и длинные пластины).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EE86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5FA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6644ABA" w14:textId="77777777" w:rsidTr="003F0FC9">
        <w:trPr>
          <w:trHeight w:val="9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801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4.1.4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3BA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1074" w14:textId="77777777" w:rsid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декоративно-прикладного искусства 1-2 демонстрационных игрушки, 5-6 одинаковых для обследования и игры (богородская, семеновская, городецкая игрушки и др.) </w:t>
            </w:r>
          </w:p>
          <w:p w14:paraId="0E0450F7" w14:textId="77777777" w:rsidR="005530FD" w:rsidRDefault="005530FD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206AF" w14:textId="77777777" w:rsidR="005530FD" w:rsidRDefault="005530FD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D12FE" w14:textId="77777777" w:rsidR="005530FD" w:rsidRDefault="005530FD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5854D" w14:textId="51A7405D" w:rsidR="005530FD" w:rsidRPr="00ED54C9" w:rsidRDefault="005530FD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7E30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F17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DC8D47F" w14:textId="77777777" w:rsidTr="003F0FC9">
        <w:trPr>
          <w:trHeight w:val="405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109390C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0825AF2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развития и образова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ния детей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28BE5AD8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для детей дошкольного возраста (3 года - 8 лет)</w:t>
            </w:r>
          </w:p>
        </w:tc>
        <w:tc>
          <w:tcPr>
            <w:tcW w:w="14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29AFCFDC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F80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1BDE97A" w14:textId="77777777" w:rsidTr="003F0FC9">
        <w:trPr>
          <w:trHeight w:val="1155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EF9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68F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20F9A22C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Социально-коммуникативное, </w:t>
            </w: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познавательное и речевое развитие</w:t>
            </w: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237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550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F406F4F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B16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B4DA71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D0F53D9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010A4D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B36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12DFA46" w14:textId="77777777" w:rsidTr="003F0FC9">
        <w:trPr>
          <w:trHeight w:val="6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03D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5.1.1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CE3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Игрушки-персонажи и ролевые атрибуты: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C04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(средние) разные и дополнительные комплекты одежды для них.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8D7A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7A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23481BC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20A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7C9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53B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Наручные куклы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би-ба-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разные.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CA9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4D5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8307B4F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F5C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52A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855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персонажей для плоскостного театра.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24F0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3D5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9F1F433" w14:textId="77777777" w:rsidTr="003F0FC9">
        <w:trPr>
          <w:trHeight w:val="14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5D9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462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B11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мелких фигурок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Например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домашние животные, дикие животные, динозавры, сказочные персонажи, фантастические персонажи, солдатики (рыцари, богатыри), условные фигурки человечков мелкие разные и т.п.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3C40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F4C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CDB769E" w14:textId="77777777" w:rsidTr="003F0FC9">
        <w:trPr>
          <w:trHeight w:val="9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F8B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09B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F39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Напольный коврик /настольный макет по теме «Дорожное движение» со схематичным изображением населенного пункта, включая улицы с дорожными знаками и разметкой, строения, ландшафт и комплект транспортных средств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2E67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592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90698F4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829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743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17C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Куклы-младенцы разных рас и с гендерными признаками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175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591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480D523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9B1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872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FB4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фигурок людей –представителей различных профессий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C7BE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289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F1AF4ED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86F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971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DDE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Служебные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автомобили  различного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07F8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AE9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070E690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F26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5.1.2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20A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Игрушки-предметы оперирования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A2F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костюмов-накидок, головных уборов и атрибутов для различных ролевых игр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AEB5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4E4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9976A5E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D8B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930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AC3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игрушечных предметов домашнего обихода (различные виды посуды, утюг, телефон, часы, молоток и т.п.)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2707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EE0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DE01ACB" w14:textId="77777777" w:rsidTr="003F0FC9">
        <w:trPr>
          <w:trHeight w:val="709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4EF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5.1.3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64F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Многофункциональные маркеры игрового пространства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AA9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5CED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480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AE2D9AC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9BB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774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905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 объемные модули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B761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94E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12E1BA8" w14:textId="77777777" w:rsidTr="003F0FC9">
        <w:trPr>
          <w:trHeight w:val="4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9C6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3F6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BCE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F31D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D2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31E3FDF" w14:textId="77777777" w:rsidTr="003F0FC9">
        <w:trPr>
          <w:trHeight w:val="987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B82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710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E56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объемные тематические (Например: город, деревня, лес, море, космос и т.п.) и соответствующие им комплекты фигурок и техники.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F4BE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717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443DB96" w14:textId="77777777" w:rsidTr="003F0FC9">
        <w:trPr>
          <w:trHeight w:val="6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0CE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5.1.4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D66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для игры с правилами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E06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на ловкость: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689D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B0D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94589CD" w14:textId="77777777" w:rsidTr="003F0FC9">
        <w:trPr>
          <w:trHeight w:val="4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BB4C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F5D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BED8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Кегельбан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3865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5A9F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79BD2B9C" w14:textId="77777777" w:rsidTr="003F0FC9">
        <w:trPr>
          <w:trHeight w:val="4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42BA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A952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046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футбол или хоккей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EC9F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64EE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27F28C39" w14:textId="77777777" w:rsidTr="003F0FC9">
        <w:trPr>
          <w:trHeight w:val="4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EF51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D18B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B235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биллиард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87A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97FA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06E9E9EB" w14:textId="77777777" w:rsidTr="003F0FC9">
        <w:trPr>
          <w:trHeight w:val="4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A31C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4C60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1A5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8266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5996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771B2AE4" w14:textId="77777777" w:rsidTr="003F0FC9">
        <w:trPr>
          <w:trHeight w:val="4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FA18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4AAF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0517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Городки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182B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F98F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67548E7B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968C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4C51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A3C2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с разметкой для игры в "классики"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194F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D369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0F000FF1" w14:textId="77777777" w:rsidTr="003F0FC9">
        <w:trPr>
          <w:trHeight w:val="4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EB0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5.1.5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96C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45D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Игры "на удачу":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6961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62B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9E593D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395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84B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FB0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"лото" (различной тематики)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3AB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5BB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A4EB1BA" w14:textId="77777777" w:rsidTr="003F0FC9">
        <w:trPr>
          <w:trHeight w:val="9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509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0D1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3F4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 типа "гусек" (где есть старт, финиш и обозначенный точками путь, а также кубик для определения числа ходов и несколько фигурок или фишек.) (с 4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0968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E1B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F5E18EF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DF7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5.1.6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FF1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032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Настольные игры - стратегии: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07A3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518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8913D70" w14:textId="77777777" w:rsidTr="003F0FC9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880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450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AD8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 (с 4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A21E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AF0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41F4A28" w14:textId="77777777" w:rsidTr="003F0FC9">
        <w:trPr>
          <w:trHeight w:val="432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DDD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2C2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F23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A1EB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0EF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D6D5447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BE1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59B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B2F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Домино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BC19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BFB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3B541F1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F33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8E5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040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Математические игры: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0ACD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4B1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539F8D9" w14:textId="77777777" w:rsidTr="003F0FC9">
        <w:trPr>
          <w:trHeight w:val="99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B36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9C7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222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Например: «Логические блоки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"Логический квадрат", "Круги Эйлера", Дидактические игры со счетными палочками, «Математический планшет» (в игре представлены схемы на ориентировку в пространстве, счет, геометрия, игры с цифрами, буквами, симметрии, дорожные знаки, загадки, иллюстрируемые стихи, сказки, узоры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игры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Рубика, игры Никитина, и (или)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EF58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FB1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5BC41AC" w14:textId="77777777" w:rsidTr="003F0FC9">
        <w:trPr>
          <w:trHeight w:val="4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945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C2F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82C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Игры на пространственное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мышление :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7BCF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5F0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7CD20F5" w14:textId="77777777" w:rsidTr="003F0FC9">
        <w:trPr>
          <w:trHeight w:val="1492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2AD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6AC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CF0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Например: «Признаки» (определять одинаковые признаки у разных предметов). «Угадай животных» (Закреплять знания о диких животных, среде его обитания, питании). «Угадай по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описанию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».«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чего сделано» и (или)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EE42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F85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D1D53DA" w14:textId="77777777" w:rsidTr="003F0FC9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0F3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FA3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A58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 внимание и память: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444C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5A7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2C6380A" w14:textId="77777777" w:rsidTr="003F0FC9">
        <w:trPr>
          <w:trHeight w:val="15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B1E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DCD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886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 «Что пропало?», «Найди отличия между картинками», «Закончи рисунок», «Найди лишнее», «Помоги мышке (или какому-нибудь другому персонажу) выйти из лабиринта», «Разгадай шифр" и (или)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0F9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FFD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C72B2CD" w14:textId="77777777" w:rsidTr="003F0FC9">
        <w:trPr>
          <w:trHeight w:val="6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B12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5.1.7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C12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игры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927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Дидактические игры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6B9E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57C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38D0FE4" w14:textId="77777777" w:rsidTr="003F0FC9">
        <w:trPr>
          <w:trHeight w:val="102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5B2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E58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428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  «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 вредные продукты для твоего здоровья», «Чем можно делиться с другом» (о личных вещах), «Найди правильную осанку и опиши её», «Фоторобот» (составление из частей тела, лица, движений человека) и (или)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E669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A83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17802D6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6E9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DC7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B47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Игры-лото с разной тематикой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214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6C8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D23FCE5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ACA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4AA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4719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Например: «Полезные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ядовитые грибы и ягоды», «Дикие животные» и (или)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6529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852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AD9BC5F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A63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9C8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82A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для развития творческих способностей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E15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819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D1EA254" w14:textId="77777777" w:rsidTr="003F0FC9">
        <w:trPr>
          <w:trHeight w:val="12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456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5A4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8DB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Например: "Народные промыслы", "Контуры", "Забавные превращения", "Занимательная палитра", игры-лото "Народное творчество", "Русские и зарубежные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художники"и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E892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F39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F97E1B1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579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5.1.8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1FD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- ролевые игры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53F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атрибутов для игры "Семья", " Больница", "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Парикмахкрская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"Магазин", «Школа» и (или)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83B4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884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DFA1CA9" w14:textId="77777777" w:rsidTr="003F0FC9">
        <w:trPr>
          <w:trHeight w:val="375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167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DFCEB43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5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ADA31DF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</w:p>
        </w:tc>
        <w:tc>
          <w:tcPr>
            <w:tcW w:w="14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FB80B43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B54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AB8F051" w14:textId="77777777" w:rsidTr="003F0FC9">
        <w:trPr>
          <w:trHeight w:val="1005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530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8F3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40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D8F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790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E33FC7D" w14:textId="77777777" w:rsidTr="003F0FC9">
        <w:trPr>
          <w:trHeight w:val="557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325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5.2.1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D29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для исследования в действии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B6BD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волчков (мелкие, разной формы и окраски)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48BC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B42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D10C0A2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0E9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A62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E95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наклонных плоскостей для шариков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FDF5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B91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42A392D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B93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DC2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A87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рычажные равноплечие (балансир) с набором разновесок (с 4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7CC3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9AB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E1339BB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382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407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5C4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спиртовой (с 4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348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3C3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6F90922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A68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82F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926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песочные (на разные отрезки времени)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138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D0C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E5C2E2A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543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926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230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механические с прозрачными стенками (с зубчатой передачей)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CD60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A88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23C9AE2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3B7E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21C8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D9FE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лекал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BCBD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8B5A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208090A5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EAF2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38B2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EDC7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 (с 4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C38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7E74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62200E36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9DB7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52FA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3231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мерных стаканов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707D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5C4E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179BF87E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E194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D066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B3AB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прозрачных сосудов разных форм и объемов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8702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32A5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2C16F3B5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8A5A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8EEF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0D2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увеличительных стекол (линз)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6F95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987A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7BAC286D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023E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DEA6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7101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Счеты настольные/напольные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40E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3FC8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23FA0D1A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7C5D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CFC9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38EB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5E19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CF83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03CEFC77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552B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43AF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7A7F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цветных (светозащитных) стекол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3A77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B656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4BE2ACF3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809F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427E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C49A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опытов с магнитом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13E2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9BBB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3469C424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1C7D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C234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1252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 (с 4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B11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4E03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774D695D" w14:textId="77777777" w:rsidTr="003F0FC9">
        <w:trPr>
          <w:trHeight w:val="43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67B1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CC4F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C5C7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Вертушки разных размеров и конструкций (для опытов с воздушными потоками)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4384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060C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34DD0ED7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0020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AC07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5E9F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Флюгер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EBCE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16E3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2A00B423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F1B0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DD6D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76EB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змей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307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595C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0A09CCC3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B744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9F37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EAE6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копировальной бумаги разного цвета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5241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5960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46938546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1012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4E98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F2BF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Коллекция(и) (минералов, тканей, бумаги, семян и плодов, растений (гербарий) и (или) др.)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699B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4036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474EAEC6" w14:textId="77777777" w:rsidTr="003F0FC9">
        <w:trPr>
          <w:trHeight w:val="15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C95C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A30A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710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экспериментирования с водой. Например: емкости и мерные сосуды разной конфигурации и объемов, кратные друг другу, действующие модели водяных мельниц, шлюзов, насосов и (или)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00B0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365A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1E176A6D" w14:textId="77777777" w:rsidTr="003F0FC9">
        <w:trPr>
          <w:trHeight w:val="12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3C13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91CC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9D9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Набор для экспериментирования с песком: орудия для пересыпания и транспортировки разных размеров, форм и конструкций с использованием простейших механизмов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AD4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A478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134062E9" w14:textId="77777777" w:rsidTr="003F0FC9">
        <w:trPr>
          <w:trHeight w:val="12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AA3A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5.2.2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FF2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Образно-символический материал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D71E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картинок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классификации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(виды животных; растений; ландшафтов; транспорта; строительных сооружений; профессий; спорта и т.п)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8D7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86F3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5D16DBF9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F3FE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3C17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284D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Календарь погоды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F214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D176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433755D4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1C35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F98F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B92E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карта мира (полушарий)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F354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E53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74B88FD9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4755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7585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B62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F67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C05D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5FBC3DF4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35F0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0AE3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8295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(отрывной или настенный)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661F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8400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3481DC79" w14:textId="77777777" w:rsidTr="003F0FC9">
        <w:trPr>
          <w:trHeight w:val="39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1A07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4F0F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B68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Набор: Кассы настольные-набор цифр от 0 до 9, математических знаков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683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B7DB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7DD6E4E3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3DA6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DC5E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F1DB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Набор: доска магнитная (или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комплектом цифр, знаков, букв и геометрических фигур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2EE2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7731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69C0C4FF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7C6C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0E8B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C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0E4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и модели по разделу "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Ориетировка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времени" (в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соответтсвии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возрастом)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C2E7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0051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76829D7C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2474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4293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C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DB09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герметрических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 и геометрических тел разной формы, цвета и размера в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соответтсвии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возрастом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D797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A6CF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4347D676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09DE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56FB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C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BBB6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для составления и решения простых арифметических задач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959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5AC8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2B38093B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419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0E83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b/>
                <w:bCs/>
                <w:color w:val="C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9916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Мелкие предметы или </w:t>
            </w:r>
            <w:proofErr w:type="spellStart"/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кратинки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счёта и отсчёта предметов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CB75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BD6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F6BF054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F1D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E3914B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EDD304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Самообслуживание и элементарный бытовой труд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6923F0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E51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5BABFE7" w14:textId="77777777" w:rsidTr="003F0FC9">
        <w:trPr>
          <w:trHeight w:val="70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FABF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5.3.1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520A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 для уборки по столовой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C06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Фартуки, косынки или колпаки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804C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D3C2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5EB29D1B" w14:textId="77777777" w:rsidTr="003F0FC9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0B8E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1D09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C929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Фото/картинки/эмблемы, по которым можно определить дежурного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175B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EBDC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24187D39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208A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29B1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034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Щетка-сметка, совок — для сметания крошек со стола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B4B3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0DB4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54C9" w:rsidRPr="00ED54C9" w14:paraId="7B911C4D" w14:textId="77777777" w:rsidTr="003F0FC9">
        <w:trPr>
          <w:trHeight w:val="15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8AC0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5.3.2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D5F5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Инвентарь для уборки рабочего места после продуктивных видов деятельности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F66A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Фартук, нарукавники для детей, ведро для мусора, тазик, ветоши и т.п.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294B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642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DD0F410" w14:textId="77777777" w:rsidTr="003F0FC9">
        <w:trPr>
          <w:trHeight w:val="12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BFC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5.3.3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49D8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 для ухода за комнатными растениями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CA11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Лейки, пульверизатор, тазик, ветоши, заостренные деревянные палочки для рыхления земли в горшках, фартуки и нарукавники, губка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C765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23E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1B0B078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B95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5.3.4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5386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 для труда на участке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1E1C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Лейки, ведерки, лопатки, тачки, фартуки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F234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078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CA06F87" w14:textId="77777777" w:rsidTr="003F0FC9">
        <w:trPr>
          <w:trHeight w:val="28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DC4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5BD8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5ACA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Метелка для очистки участка от сухих листьев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E5C9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D5D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EC22A8D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6BA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4D44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A5D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Совки для выкапывания и посадки растений, для окучивания и рыхления почвы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7D2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1CA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9FADEF3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550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6371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AB7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Грабли деревянные (для сбора листьев)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A2DC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CED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D5789B9" w14:textId="77777777" w:rsidTr="003F0FC9">
        <w:trPr>
          <w:trHeight w:val="12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101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6F9EC81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развития и образования детей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14:paraId="396E932A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7B5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41CC409" w14:textId="77777777" w:rsidTr="003F0FC9">
        <w:trPr>
          <w:trHeight w:val="52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59F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6.1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FC852A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73184B73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792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E9942FE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5D7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6.1.1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9F8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для рисования и лепки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D1F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и (или) подставки для выставки детских работ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9B4F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39F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5ADD479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060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239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711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Мольберты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0440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F8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23B4744" w14:textId="77777777" w:rsidTr="003F0FC9">
        <w:trPr>
          <w:trHeight w:val="28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E50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D4F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551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Доска-мольберт для рисования мелом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DC23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E18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50DCC7A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CC1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D77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B7C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репродукций картин в разных жанрах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 (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только на электронных носителях)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485C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91A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D9FCB76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3F5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7A8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13E5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 малых форм (возможно только на электронных носителях)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7DA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031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4FEAF06" w14:textId="77777777" w:rsidTr="003F0FC9">
        <w:trPr>
          <w:trHeight w:val="198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6CB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BC9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B0D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Произведения декоративно-прикладного искусства (например: Гжель, Дымково, Хохлома, Каргапольская игрушка,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Оятская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посуда и т. п. - выбираются в соответствии с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программой)  (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 только на электронных носителях)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D383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ABF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72BDC88" w14:textId="77777777" w:rsidTr="003F0FC9">
        <w:trPr>
          <w:trHeight w:val="99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249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88A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F89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Произведения графики (иллюстрации детских книг,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плакаты)(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 только на электронных носителях)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8851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5FE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01BD72A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242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92D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EEAD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с подборкой фото, открыток произведений искусства (архитектурных, скульптурных, живописных, графических)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35F8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340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EDFF674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A471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24B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CD5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 для штриховки, книги-раскраски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826F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EF6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F92D944" w14:textId="77777777" w:rsidTr="003F0FC9">
        <w:trPr>
          <w:trHeight w:val="15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692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D82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9113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Бумага различной фактуры, плотности, цвета и размера (формат А1-А5) (например: глянцевая, матовая, с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тиснением,  гофрированная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прозрачная, шероховатая, блестящая и т.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п.акварельная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картон, бумага для принтера)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7116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5CE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737CF83" w14:textId="77777777" w:rsidTr="003F0FC9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ED4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B1A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B21D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Картон разного качества и формата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D3A1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BAF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95E22FE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864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C8F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01D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Гуашь, </w:t>
            </w:r>
            <w:proofErr w:type="spellStart"/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акварель,восковые</w:t>
            </w:r>
            <w:proofErr w:type="spellEnd"/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мелки, фломастеры разной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толщины,карандаши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цветные, карандаши графитные,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8A71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0AB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60AE76F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353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D7F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3207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шариковых,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гелевых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ручек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1BFC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F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26282F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74C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347519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71F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754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61F4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Цветной и белый мел</w:t>
            </w: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пастель сухая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EC5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670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EA970B9" w14:textId="77777777" w:rsidTr="003F0FC9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D44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BC4B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75B8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Пластилин (12 цветов)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028B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F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2628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849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9FF7B8B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10D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0BA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EA8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Тесто, масса для лепки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802F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366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FB5D595" w14:textId="77777777" w:rsidTr="003F0FC9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40D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2F0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251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 (влажная)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9F0F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3F7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69F372C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79B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367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36CA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 ПВА (в закрытой емкости) или крахмальный клейстер</w:t>
            </w:r>
            <w:r w:rsidRPr="00ED54C9">
              <w:rPr>
                <w:rFonts w:ascii="Times New Roman" w:eastAsia="Times New Roman" w:hAnsi="Times New Roman" w:cs="Times New Roman"/>
                <w:color w:val="9537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BCCD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E25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FCA2F16" w14:textId="77777777" w:rsidTr="003F0FC9">
        <w:trPr>
          <w:trHeight w:val="198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529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6.1.2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999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конструирования и дизайна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DFFD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Материалы для декорирования и оформления работ (например: нитки, пуговицы, бусины, семена, веточки, вырезки из журналов, обои, лоскуты </w:t>
            </w:r>
            <w:proofErr w:type="spellStart"/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ткани,фантики</w:t>
            </w:r>
            <w:proofErr w:type="spellEnd"/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наклейки </w:t>
            </w:r>
            <w:r w:rsidRPr="00ED54C9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 </w:t>
            </w:r>
            <w:r w:rsidRPr="00ED5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катушки, контейнеры от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Киндерсюрпризов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пробки</w:t>
            </w:r>
            <w:r w:rsidRPr="00ED54C9">
              <w:rPr>
                <w:rFonts w:ascii="Times New Roman" w:eastAsia="Times New Roman" w:hAnsi="Times New Roman" w:cs="Times New Roman"/>
                <w:color w:val="953735"/>
                <w:sz w:val="26"/>
                <w:szCs w:val="26"/>
                <w:lang w:eastAsia="ru-RU"/>
              </w:rPr>
              <w:t xml:space="preserve"> и</w:t>
            </w:r>
            <w:r w:rsidRPr="00ED54C9"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т.п.</w:t>
            </w:r>
            <w:r w:rsidRPr="00ED54C9">
              <w:rPr>
                <w:rFonts w:ascii="Times New Roman" w:eastAsia="Times New Roman" w:hAnsi="Times New Roman" w:cs="Times New Roman"/>
                <w:color w:val="953735"/>
                <w:sz w:val="26"/>
                <w:szCs w:val="26"/>
                <w:lang w:eastAsia="ru-RU"/>
              </w:rPr>
              <w:t xml:space="preserve">) </w:t>
            </w:r>
            <w:r w:rsidRPr="00ED5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B8CC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98D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1AEE4D2" w14:textId="77777777" w:rsidTr="003F0FC9">
        <w:trPr>
          <w:trHeight w:val="99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62C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CCB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EFC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Наборы для конструирования из природного материала (листья, семена, цветы, ветки, шишки и т.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п.)(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A9B5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964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BA413B4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48B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95F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2D32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Трафареты и шаблоны разных форм и размеров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AE9D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B35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C6A9BF9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9BB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4FB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FAB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бросового материала (катушки, контейнеры от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Киндерсюрпризов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пробки и т.п.)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07FB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7AE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09F68F8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982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751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305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 строительного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477A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95B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8B942A6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C39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4FD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34A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 "Лего"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28C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93D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C98169E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D17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AEB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C9F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Крупногабаритный напольный конструктор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0DB4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3F7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B0CBD51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896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3F9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5CA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Металлический конструктор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8092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BD2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45C5618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83B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2BF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9CA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Плоскостные конструкторы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2D7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931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591F7EB" w14:textId="77777777" w:rsidTr="003F0FC9">
        <w:trPr>
          <w:trHeight w:val="9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7DA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677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E46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заданий для конструирования в виде схем, чертежей, рисунков (при использовании интерактивной доски, видеопроектора – на электронном 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носителе)(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FACB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C0E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322A20F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CD5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6 .1.3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235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2F5A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разного размера (для рисования и для клея)</w:t>
            </w:r>
            <w:r w:rsidRPr="00ED54C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61BB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5F5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B4B6029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E80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02F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286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с тупыми концами (большие и маленькие)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5CDA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82C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7405DAD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4DF4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C31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1FC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Печатки,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штампики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формочки для декорирования лепных работ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5868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17A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9590147" w14:textId="77777777" w:rsidTr="003F0FC9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810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BDF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3B7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стеков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2224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890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635EB6B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F24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A1A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858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Клеенчатые скатерти/</w:t>
            </w:r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 для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столов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310D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D38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5F89B6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32D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6.2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FCD8E6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14:paraId="6BDC9C6B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AC0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EBDA9BA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72C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883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9CF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инструменты: маракасы, бубны, металлофон, колокольчики, треугольники, гусли, барабаны; губная </w:t>
            </w:r>
            <w:proofErr w:type="spellStart"/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гармошка,свирель</w:t>
            </w:r>
            <w:proofErr w:type="spellEnd"/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89AA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DA3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2278354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296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00C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C03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композиторов (допустимо только на электронных носителях)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5E97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CB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DB8104F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111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AEE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481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пособие «Эмоции» для определения характера мелодии при прослушивании произведений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C3E3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871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21A6843" w14:textId="77777777" w:rsidTr="003F0FC9">
        <w:trPr>
          <w:trHeight w:val="9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5B4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601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C79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(на электронных носителях) для рассматривания: «Симфонический оркестр», «Народные инструменты» и т. п.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FD98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A6F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E49E69D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A8F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97F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E9B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лесенки трех, пяти и семиступенчатые - озвученные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30FC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356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4B2D75B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F21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737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440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нестандартных инструментов для шумового оркестра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25EB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A07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467A546" w14:textId="77777777" w:rsidTr="003F0FC9">
        <w:trPr>
          <w:trHeight w:val="9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A2D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D15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027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музыкально-дидактические игры: на обогащение слухового сенсорного опыта; определение характера музыки; развитие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звуковысотного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слуха; развитие музыкальной памяти; развитие тембрового слуха; развитие чувства ритма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FA0B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AF5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90D59FD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544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3C0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6A8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детского танцевального творчества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1AD6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AD1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393A73E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1F9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E3A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5FA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музыкальных инструментов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E39C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520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7955D5C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C10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ED2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04C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Комплекты для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музыкальных театров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819B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552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A2364D9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61F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6.3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35B49B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hideMark/>
          </w:tcPr>
          <w:p w14:paraId="00285976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C52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D3B9742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A33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1CC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9C7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книг в соответствии с возрастом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28F3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134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3792317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6F0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63C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06F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Картинки, иллюстрации из детских книг и игрушки к литературным произведениям.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DAE8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B86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EC8BB40" w14:textId="77777777" w:rsidTr="003F0FC9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D5A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B57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7B9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 и видеозаписи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7E04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882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DC7015A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7A1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974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41B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атрибуты для 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драмматизации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79E5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4FA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B6F7261" w14:textId="77777777" w:rsidTr="003F0FC9">
        <w:trPr>
          <w:trHeight w:val="9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B64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08DDBBA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развития и образования детей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3D74F665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14:paraId="4B1D5CC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213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A1ED641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A65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7.1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E912CC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hideMark/>
          </w:tcPr>
          <w:p w14:paraId="02707C1C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ходьбы,бега</w:t>
            </w:r>
            <w:proofErr w:type="spellEnd"/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равновесия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E42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B2BE024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78E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B7A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Балансиры разного типа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EF3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 гимнастическое напольное (или заместитель)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3B6C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ABE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F9BAB3C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A9B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5C6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62C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гладкая с зацепами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5CB2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929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DD73CCC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15F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26D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702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с ребристой поверхностью (с 5 лет)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9598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E70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A33A888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4EB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0FA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A06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Дорожка-балансир (лестница веревочная напольная)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068F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814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D5A9CB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1DE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19F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DEC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Дорожка-змейка (канат)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9BEE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785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84D2B2D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B69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E67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4A0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Коврик массажный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9D0B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F4B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93D60A3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475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E22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AA1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 деревянный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B3B1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385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BAEFCA9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3C0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F18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5E4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мягкий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7A7B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425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CFA7901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B41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AD6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BE8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51BC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A03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0433B06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147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7.2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47A47A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hideMark/>
          </w:tcPr>
          <w:p w14:paraId="021AF31D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прыжков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4A2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5F150E0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392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B30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000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Гимнастический набор: обручи, рейки, палки, подставки, зажимы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35A1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47A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DE86208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6E7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230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C3D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Дорожка-мат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0E1B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B03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0C9D475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B94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BF4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669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9EB3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B62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FA2543D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6CE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044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465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Скакалки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F8D2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4D0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C9E9A11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946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2BD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5FF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Баскетбольная стойка с регулируемой высотой </w:t>
            </w: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закрепленное баскетбольное кольцо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2D77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657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772E16D" w14:textId="77777777" w:rsidTr="003F0FC9">
        <w:trPr>
          <w:trHeight w:val="28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401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D6C6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A8E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3230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675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6FD07AD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D94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7.3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F21777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hideMark/>
          </w:tcPr>
          <w:p w14:paraId="21F0FCCE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катания, бросания, ловли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25E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5079333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30A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F7A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364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Кегли (набор)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62A9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CDA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284AD13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FE5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4DC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C75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Кольцеброс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(набор)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259D5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23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1B7E71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993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326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FF6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Мешочки с грузом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ECAD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453D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A0ED6F6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299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DC2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8A8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Мишень навесная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1261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6AB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F774D51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705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6C5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D19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Мячи средние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C907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B15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B222EA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2B6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64AF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60B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Мячи утяжеленные (набивные)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E4AB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0D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4608CFF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826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477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73D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Мячи для мини-баскетбола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140F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5A2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4DF00EF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CBA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CEA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1E8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Мячи (</w:t>
            </w:r>
            <w:proofErr w:type="spellStart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фитболы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EF12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F8A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1F3A1F8" w14:textId="77777777" w:rsidTr="003F0FC9">
        <w:trPr>
          <w:trHeight w:val="4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7C8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7.4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43C5D1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hideMark/>
          </w:tcPr>
          <w:p w14:paraId="3ACC41DA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ползания и лазанья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23C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EEF486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6E6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227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108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Стенка гимнастическая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31630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EEA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D7653E2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696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C10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42F7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Дуги (большие и малые)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3E46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579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C091707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F3F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50E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C07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Канаты (с узлами и гладкий) 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3C72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190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667052E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608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E88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2F3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Лестницы (деревянная с зацепами и веревочная)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AD0C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676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C24E981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8DF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889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ABE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Лабиринт игровой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09D1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9110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910B589" w14:textId="77777777" w:rsidTr="003F0FC9">
        <w:trPr>
          <w:trHeight w:val="4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D9C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7.5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D954796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hideMark/>
          </w:tcPr>
          <w:p w14:paraId="22E82A59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общеразвивающих упражнений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E8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FFBFC87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4E1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C16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ADD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Тренажеры простейшего типа: детские эспандеры,</w:t>
            </w:r>
            <w:r w:rsidRPr="00ED54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гантели, гири и т.п.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CE82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964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7D46EBA7" w14:textId="77777777" w:rsidTr="003F0FC9">
        <w:trPr>
          <w:trHeight w:val="6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C5F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AFE8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37F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Массажеры разные: "Колибри", мяч-массажер, "Кольцо" и т.п.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1D82B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A54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76C16D1" w14:textId="77777777" w:rsidTr="003F0FC9">
        <w:trPr>
          <w:trHeight w:val="36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709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FB5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1212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малые и утяжеленные (набивные)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711BC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20E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1397582B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06E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720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B4A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Обручи пластмассовые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45E0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7B0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5B100A1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2BE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402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C0D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Палки гимнастические короткие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05D3E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B22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58EF410" w14:textId="77777777" w:rsidTr="003F0FC9">
        <w:trPr>
          <w:trHeight w:val="37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E54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7E8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E18D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Флажки разноцветные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0B643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129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2CA6A75" w14:textId="77777777" w:rsidTr="003F0FC9">
        <w:trPr>
          <w:trHeight w:val="4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CF0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7.6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354D2E8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hideMark/>
          </w:tcPr>
          <w:p w14:paraId="282BD624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тренажеры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DDF9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A317871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CB8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607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E42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Велотренажер детский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CBE34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AB6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3B28038E" w14:textId="77777777" w:rsidTr="003F0FC9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61B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7B1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80B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Мини-степпер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2B249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65E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471B17F5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3C6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D86A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3FA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Тренажер«</w:t>
            </w:r>
            <w:proofErr w:type="gram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Наездник</w:t>
            </w:r>
            <w:proofErr w:type="spellEnd"/>
            <w:r w:rsidRPr="00E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8187A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D13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F52A833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2E313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E3E45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7CC56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6CEF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BDC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0F03E449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B758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7D2EB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3615B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AADAF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F34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635FB8B" w14:textId="77777777" w:rsidTr="003F0FC9">
        <w:trPr>
          <w:trHeight w:val="375"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97C31" w14:textId="77777777" w:rsidR="00ED54C9" w:rsidRPr="00ED54C9" w:rsidRDefault="00ED54C9" w:rsidP="00ED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Р* - рекомендовано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E3C1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330F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56F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61995FB5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FF2D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40443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45662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2B17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D19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25BC47E2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97D44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783BB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5513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3C65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C11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54C9" w:rsidRPr="00ED54C9" w14:paraId="50527461" w14:textId="77777777" w:rsidTr="003F0FC9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E748E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A420F" w14:textId="77777777" w:rsidR="00ED54C9" w:rsidRPr="00ED54C9" w:rsidRDefault="00ED54C9" w:rsidP="00ED5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4DE17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EB61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54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BC9C" w14:textId="77777777" w:rsidR="00ED54C9" w:rsidRPr="00ED54C9" w:rsidRDefault="00ED54C9" w:rsidP="00ED5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14:paraId="06478090" w14:textId="77777777" w:rsidR="00ED54C9" w:rsidRPr="00ED54C9" w:rsidRDefault="00ED54C9" w:rsidP="00ED5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BC731" w14:textId="77777777" w:rsidR="00C32E94" w:rsidRP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56317" w14:textId="77777777" w:rsidR="00F82747" w:rsidRPr="00761D56" w:rsidRDefault="00F82747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73D59" w14:textId="77777777" w:rsidR="00946004" w:rsidRPr="00342295" w:rsidRDefault="00946004" w:rsidP="006451B8">
      <w:pPr>
        <w:spacing w:after="0" w:line="240" w:lineRule="auto"/>
        <w:rPr>
          <w:rFonts w:ascii="Times New Roman" w:hAnsi="Times New Roman" w:cs="Times New Roman"/>
        </w:rPr>
      </w:pPr>
    </w:p>
    <w:sectPr w:rsidR="00946004" w:rsidRPr="00342295" w:rsidSect="00F92E25">
      <w:footerReference w:type="default" r:id="rId8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478C" w14:textId="77777777" w:rsidR="00315EA8" w:rsidRDefault="00315EA8" w:rsidP="0053380B">
      <w:pPr>
        <w:spacing w:after="0" w:line="240" w:lineRule="auto"/>
      </w:pPr>
      <w:r>
        <w:separator/>
      </w:r>
    </w:p>
  </w:endnote>
  <w:endnote w:type="continuationSeparator" w:id="0">
    <w:p w14:paraId="22BE0012" w14:textId="77777777" w:rsidR="00315EA8" w:rsidRDefault="00315EA8" w:rsidP="0053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6601" w14:textId="77777777" w:rsidR="00FB0689" w:rsidRDefault="00315EA8">
    <w:pPr>
      <w:spacing w:line="14" w:lineRule="auto"/>
    </w:pPr>
    <w:r>
      <w:rPr>
        <w:noProof/>
      </w:rPr>
      <w:pict w14:anchorId="56A8C89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45.3pt;margin-top:780.7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enqg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" filled="f" stroked="f">
          <v:textbox style="mso-next-textbox:#Text Box 3" inset="0,0,0,0">
            <w:txbxContent>
              <w:p w14:paraId="2423A112" w14:textId="77777777" w:rsidR="00FB0689" w:rsidRDefault="00DD50EA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187DD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D54C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DF3B" w14:textId="77777777" w:rsidR="00315EA8" w:rsidRDefault="00315EA8" w:rsidP="0053380B">
      <w:pPr>
        <w:spacing w:after="0" w:line="240" w:lineRule="auto"/>
      </w:pPr>
      <w:r>
        <w:separator/>
      </w:r>
    </w:p>
  </w:footnote>
  <w:footnote w:type="continuationSeparator" w:id="0">
    <w:p w14:paraId="657A0C22" w14:textId="77777777" w:rsidR="00315EA8" w:rsidRDefault="00315EA8" w:rsidP="00533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5CB"/>
    <w:multiLevelType w:val="hybridMultilevel"/>
    <w:tmpl w:val="A152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1E4"/>
    <w:multiLevelType w:val="hybridMultilevel"/>
    <w:tmpl w:val="615C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287F"/>
    <w:multiLevelType w:val="hybridMultilevel"/>
    <w:tmpl w:val="AE0ED520"/>
    <w:lvl w:ilvl="0" w:tplc="9FE82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0B04"/>
    <w:multiLevelType w:val="hybridMultilevel"/>
    <w:tmpl w:val="A5DEE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4B34"/>
    <w:multiLevelType w:val="hybridMultilevel"/>
    <w:tmpl w:val="025E327C"/>
    <w:lvl w:ilvl="0" w:tplc="AC8ADA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45F2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7F5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22B3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60741"/>
    <w:multiLevelType w:val="hybridMultilevel"/>
    <w:tmpl w:val="E006FD26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0050"/>
    <w:multiLevelType w:val="hybridMultilevel"/>
    <w:tmpl w:val="BD0E75B8"/>
    <w:lvl w:ilvl="0" w:tplc="E70A0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80455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E5769"/>
    <w:multiLevelType w:val="hybridMultilevel"/>
    <w:tmpl w:val="208E5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943E5"/>
    <w:multiLevelType w:val="hybridMultilevel"/>
    <w:tmpl w:val="52DC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22FB6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D1636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B6389"/>
    <w:multiLevelType w:val="hybridMultilevel"/>
    <w:tmpl w:val="FDEAB1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FD2FCC"/>
    <w:multiLevelType w:val="hybridMultilevel"/>
    <w:tmpl w:val="952C5E4C"/>
    <w:lvl w:ilvl="0" w:tplc="E70A0840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5"/>
  </w:num>
  <w:num w:numId="6">
    <w:abstractNumId w:val="9"/>
  </w:num>
  <w:num w:numId="7">
    <w:abstractNumId w:val="16"/>
  </w:num>
  <w:num w:numId="8">
    <w:abstractNumId w:val="3"/>
  </w:num>
  <w:num w:numId="9">
    <w:abstractNumId w:val="6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4"/>
  </w:num>
  <w:num w:numId="15">
    <w:abstractNumId w:val="1"/>
  </w:num>
  <w:num w:numId="16">
    <w:abstractNumId w:val="4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9C"/>
    <w:rsid w:val="00007017"/>
    <w:rsid w:val="00014A05"/>
    <w:rsid w:val="00034943"/>
    <w:rsid w:val="0005233B"/>
    <w:rsid w:val="00052F4F"/>
    <w:rsid w:val="0005546A"/>
    <w:rsid w:val="00056470"/>
    <w:rsid w:val="00070F4D"/>
    <w:rsid w:val="00076A19"/>
    <w:rsid w:val="00077D45"/>
    <w:rsid w:val="00080D01"/>
    <w:rsid w:val="000838CC"/>
    <w:rsid w:val="00084F48"/>
    <w:rsid w:val="00087087"/>
    <w:rsid w:val="000910D0"/>
    <w:rsid w:val="00096FFD"/>
    <w:rsid w:val="000A43E9"/>
    <w:rsid w:val="000B0C31"/>
    <w:rsid w:val="000C435F"/>
    <w:rsid w:val="000D2C15"/>
    <w:rsid w:val="000D3F41"/>
    <w:rsid w:val="000E391D"/>
    <w:rsid w:val="000E472B"/>
    <w:rsid w:val="000E6579"/>
    <w:rsid w:val="001016AD"/>
    <w:rsid w:val="0011211B"/>
    <w:rsid w:val="00114127"/>
    <w:rsid w:val="00132C1C"/>
    <w:rsid w:val="00137C96"/>
    <w:rsid w:val="001426A2"/>
    <w:rsid w:val="0014546D"/>
    <w:rsid w:val="001539DE"/>
    <w:rsid w:val="00173E1C"/>
    <w:rsid w:val="001766BE"/>
    <w:rsid w:val="00180D5F"/>
    <w:rsid w:val="001856B6"/>
    <w:rsid w:val="00187DD4"/>
    <w:rsid w:val="00191F31"/>
    <w:rsid w:val="00196BBB"/>
    <w:rsid w:val="001A141B"/>
    <w:rsid w:val="001C3200"/>
    <w:rsid w:val="001C38DF"/>
    <w:rsid w:val="001D5F7E"/>
    <w:rsid w:val="001F1509"/>
    <w:rsid w:val="001F424B"/>
    <w:rsid w:val="00200D47"/>
    <w:rsid w:val="00214511"/>
    <w:rsid w:val="00224B81"/>
    <w:rsid w:val="00224BE4"/>
    <w:rsid w:val="0023428F"/>
    <w:rsid w:val="00237D89"/>
    <w:rsid w:val="00247E44"/>
    <w:rsid w:val="00254B50"/>
    <w:rsid w:val="00257798"/>
    <w:rsid w:val="00271F4B"/>
    <w:rsid w:val="00272F0D"/>
    <w:rsid w:val="002802B1"/>
    <w:rsid w:val="002A0EF6"/>
    <w:rsid w:val="002A1A44"/>
    <w:rsid w:val="002A69D1"/>
    <w:rsid w:val="002C6F86"/>
    <w:rsid w:val="002E1276"/>
    <w:rsid w:val="00301536"/>
    <w:rsid w:val="003047C1"/>
    <w:rsid w:val="0030481F"/>
    <w:rsid w:val="00315EA8"/>
    <w:rsid w:val="00320FE0"/>
    <w:rsid w:val="00342295"/>
    <w:rsid w:val="00343529"/>
    <w:rsid w:val="0035441F"/>
    <w:rsid w:val="0037034D"/>
    <w:rsid w:val="00380728"/>
    <w:rsid w:val="003820BC"/>
    <w:rsid w:val="003A3239"/>
    <w:rsid w:val="003B0813"/>
    <w:rsid w:val="003C66C6"/>
    <w:rsid w:val="003D4225"/>
    <w:rsid w:val="003D4531"/>
    <w:rsid w:val="003D45DB"/>
    <w:rsid w:val="003D5A0C"/>
    <w:rsid w:val="003E0C91"/>
    <w:rsid w:val="003E21E6"/>
    <w:rsid w:val="003E2C18"/>
    <w:rsid w:val="003E5F51"/>
    <w:rsid w:val="003F0FC9"/>
    <w:rsid w:val="003F5978"/>
    <w:rsid w:val="003F61F4"/>
    <w:rsid w:val="004127D4"/>
    <w:rsid w:val="004168AB"/>
    <w:rsid w:val="0042353E"/>
    <w:rsid w:val="00427D6C"/>
    <w:rsid w:val="00431991"/>
    <w:rsid w:val="004346E7"/>
    <w:rsid w:val="0045097E"/>
    <w:rsid w:val="00452BAF"/>
    <w:rsid w:val="004545AB"/>
    <w:rsid w:val="00476293"/>
    <w:rsid w:val="004825AE"/>
    <w:rsid w:val="004841B3"/>
    <w:rsid w:val="004D0566"/>
    <w:rsid w:val="004E212E"/>
    <w:rsid w:val="00511A49"/>
    <w:rsid w:val="00511C67"/>
    <w:rsid w:val="0053380B"/>
    <w:rsid w:val="00540E5E"/>
    <w:rsid w:val="005505DE"/>
    <w:rsid w:val="005530FD"/>
    <w:rsid w:val="005612C6"/>
    <w:rsid w:val="00580DAD"/>
    <w:rsid w:val="00583879"/>
    <w:rsid w:val="00583DB2"/>
    <w:rsid w:val="00587D80"/>
    <w:rsid w:val="00594DFC"/>
    <w:rsid w:val="005A650C"/>
    <w:rsid w:val="005B3B5A"/>
    <w:rsid w:val="005B477F"/>
    <w:rsid w:val="005B55D5"/>
    <w:rsid w:val="005C38AB"/>
    <w:rsid w:val="005D64E5"/>
    <w:rsid w:val="005E32A2"/>
    <w:rsid w:val="005E59F9"/>
    <w:rsid w:val="005E638B"/>
    <w:rsid w:val="00600D52"/>
    <w:rsid w:val="00605159"/>
    <w:rsid w:val="006074BD"/>
    <w:rsid w:val="006101F7"/>
    <w:rsid w:val="00614747"/>
    <w:rsid w:val="00615D16"/>
    <w:rsid w:val="0062417B"/>
    <w:rsid w:val="006270C9"/>
    <w:rsid w:val="00635718"/>
    <w:rsid w:val="00641388"/>
    <w:rsid w:val="006451B8"/>
    <w:rsid w:val="00645B3E"/>
    <w:rsid w:val="006532F8"/>
    <w:rsid w:val="00656052"/>
    <w:rsid w:val="00660535"/>
    <w:rsid w:val="00661307"/>
    <w:rsid w:val="00670011"/>
    <w:rsid w:val="00671D7D"/>
    <w:rsid w:val="00674089"/>
    <w:rsid w:val="00695954"/>
    <w:rsid w:val="006A1005"/>
    <w:rsid w:val="006A7D07"/>
    <w:rsid w:val="006C375E"/>
    <w:rsid w:val="006D3ED2"/>
    <w:rsid w:val="006E1585"/>
    <w:rsid w:val="006E475D"/>
    <w:rsid w:val="006E53E3"/>
    <w:rsid w:val="007123BF"/>
    <w:rsid w:val="00720E92"/>
    <w:rsid w:val="007319CC"/>
    <w:rsid w:val="00734543"/>
    <w:rsid w:val="00744986"/>
    <w:rsid w:val="00750030"/>
    <w:rsid w:val="00761D56"/>
    <w:rsid w:val="00782736"/>
    <w:rsid w:val="00783334"/>
    <w:rsid w:val="007860EF"/>
    <w:rsid w:val="007A7B1E"/>
    <w:rsid w:val="007B0D95"/>
    <w:rsid w:val="007D3DAD"/>
    <w:rsid w:val="007D7491"/>
    <w:rsid w:val="007E21F8"/>
    <w:rsid w:val="007F067A"/>
    <w:rsid w:val="007F6DEB"/>
    <w:rsid w:val="0080669D"/>
    <w:rsid w:val="00815635"/>
    <w:rsid w:val="00817315"/>
    <w:rsid w:val="008317BD"/>
    <w:rsid w:val="00831CA2"/>
    <w:rsid w:val="00841EC1"/>
    <w:rsid w:val="00847FCA"/>
    <w:rsid w:val="008523A3"/>
    <w:rsid w:val="0085292A"/>
    <w:rsid w:val="00856624"/>
    <w:rsid w:val="00870FD0"/>
    <w:rsid w:val="00874DB3"/>
    <w:rsid w:val="008770B9"/>
    <w:rsid w:val="00877CEF"/>
    <w:rsid w:val="00882473"/>
    <w:rsid w:val="00882B29"/>
    <w:rsid w:val="00886096"/>
    <w:rsid w:val="00892196"/>
    <w:rsid w:val="0089572F"/>
    <w:rsid w:val="008A13B6"/>
    <w:rsid w:val="008A287E"/>
    <w:rsid w:val="008A7D13"/>
    <w:rsid w:val="008B23EA"/>
    <w:rsid w:val="008B76C0"/>
    <w:rsid w:val="008C1C5C"/>
    <w:rsid w:val="008D2A16"/>
    <w:rsid w:val="008E7C6F"/>
    <w:rsid w:val="008F517B"/>
    <w:rsid w:val="00904910"/>
    <w:rsid w:val="009077EB"/>
    <w:rsid w:val="00914B29"/>
    <w:rsid w:val="00940C99"/>
    <w:rsid w:val="009440B3"/>
    <w:rsid w:val="00946004"/>
    <w:rsid w:val="00964B48"/>
    <w:rsid w:val="009658E3"/>
    <w:rsid w:val="00965D62"/>
    <w:rsid w:val="00965E39"/>
    <w:rsid w:val="00971019"/>
    <w:rsid w:val="00975D56"/>
    <w:rsid w:val="009852F7"/>
    <w:rsid w:val="00993C22"/>
    <w:rsid w:val="00997488"/>
    <w:rsid w:val="009B2D9C"/>
    <w:rsid w:val="009C5596"/>
    <w:rsid w:val="009E2733"/>
    <w:rsid w:val="009E7F3F"/>
    <w:rsid w:val="009F35F9"/>
    <w:rsid w:val="009F7CE8"/>
    <w:rsid w:val="00A12EA0"/>
    <w:rsid w:val="00A13086"/>
    <w:rsid w:val="00A14E51"/>
    <w:rsid w:val="00A15054"/>
    <w:rsid w:val="00A23597"/>
    <w:rsid w:val="00A27287"/>
    <w:rsid w:val="00A27E1B"/>
    <w:rsid w:val="00A40FBA"/>
    <w:rsid w:val="00A5008D"/>
    <w:rsid w:val="00A51BAB"/>
    <w:rsid w:val="00A610B7"/>
    <w:rsid w:val="00A641F9"/>
    <w:rsid w:val="00A666CE"/>
    <w:rsid w:val="00A67842"/>
    <w:rsid w:val="00A85F6D"/>
    <w:rsid w:val="00A92D54"/>
    <w:rsid w:val="00A94ED1"/>
    <w:rsid w:val="00AA4A51"/>
    <w:rsid w:val="00AA6285"/>
    <w:rsid w:val="00AA70CC"/>
    <w:rsid w:val="00AA7B45"/>
    <w:rsid w:val="00AB0B9C"/>
    <w:rsid w:val="00AC0F83"/>
    <w:rsid w:val="00AD0B30"/>
    <w:rsid w:val="00AD19EE"/>
    <w:rsid w:val="00AE758C"/>
    <w:rsid w:val="00B06869"/>
    <w:rsid w:val="00B1544D"/>
    <w:rsid w:val="00B26AB7"/>
    <w:rsid w:val="00B335D5"/>
    <w:rsid w:val="00B34C9D"/>
    <w:rsid w:val="00B4203B"/>
    <w:rsid w:val="00B545AD"/>
    <w:rsid w:val="00B60A88"/>
    <w:rsid w:val="00B960AB"/>
    <w:rsid w:val="00BC06F4"/>
    <w:rsid w:val="00BD601B"/>
    <w:rsid w:val="00BE3995"/>
    <w:rsid w:val="00BE79E1"/>
    <w:rsid w:val="00BF0541"/>
    <w:rsid w:val="00BF19AE"/>
    <w:rsid w:val="00C03C9A"/>
    <w:rsid w:val="00C06DD8"/>
    <w:rsid w:val="00C32E94"/>
    <w:rsid w:val="00C36651"/>
    <w:rsid w:val="00C50096"/>
    <w:rsid w:val="00C57A3E"/>
    <w:rsid w:val="00C744BE"/>
    <w:rsid w:val="00C90277"/>
    <w:rsid w:val="00CA5298"/>
    <w:rsid w:val="00CB61F9"/>
    <w:rsid w:val="00CC09C2"/>
    <w:rsid w:val="00CC4F3C"/>
    <w:rsid w:val="00CD5E38"/>
    <w:rsid w:val="00CF370B"/>
    <w:rsid w:val="00D039E8"/>
    <w:rsid w:val="00D0509D"/>
    <w:rsid w:val="00D07643"/>
    <w:rsid w:val="00D20A76"/>
    <w:rsid w:val="00D32F10"/>
    <w:rsid w:val="00D3471D"/>
    <w:rsid w:val="00D417C7"/>
    <w:rsid w:val="00D44130"/>
    <w:rsid w:val="00D461D5"/>
    <w:rsid w:val="00D6026B"/>
    <w:rsid w:val="00D621C7"/>
    <w:rsid w:val="00D703F6"/>
    <w:rsid w:val="00D77498"/>
    <w:rsid w:val="00D80443"/>
    <w:rsid w:val="00D842F7"/>
    <w:rsid w:val="00D973F1"/>
    <w:rsid w:val="00DA0863"/>
    <w:rsid w:val="00DA1837"/>
    <w:rsid w:val="00DB3E37"/>
    <w:rsid w:val="00DC0A76"/>
    <w:rsid w:val="00DC0BFE"/>
    <w:rsid w:val="00DC7764"/>
    <w:rsid w:val="00DC7AB5"/>
    <w:rsid w:val="00DD50EA"/>
    <w:rsid w:val="00DE45AB"/>
    <w:rsid w:val="00DE6392"/>
    <w:rsid w:val="00DE71E3"/>
    <w:rsid w:val="00E07B68"/>
    <w:rsid w:val="00E23534"/>
    <w:rsid w:val="00E24C6E"/>
    <w:rsid w:val="00E33C2D"/>
    <w:rsid w:val="00E40E29"/>
    <w:rsid w:val="00E74861"/>
    <w:rsid w:val="00E86A07"/>
    <w:rsid w:val="00EA197B"/>
    <w:rsid w:val="00EB2CE6"/>
    <w:rsid w:val="00EB3899"/>
    <w:rsid w:val="00EB791C"/>
    <w:rsid w:val="00EC06F0"/>
    <w:rsid w:val="00EC174C"/>
    <w:rsid w:val="00EC389F"/>
    <w:rsid w:val="00ED54C9"/>
    <w:rsid w:val="00EE34EF"/>
    <w:rsid w:val="00EF4819"/>
    <w:rsid w:val="00F07369"/>
    <w:rsid w:val="00F077EE"/>
    <w:rsid w:val="00F11322"/>
    <w:rsid w:val="00F14140"/>
    <w:rsid w:val="00F224DD"/>
    <w:rsid w:val="00F25CC7"/>
    <w:rsid w:val="00F37C2E"/>
    <w:rsid w:val="00F4233E"/>
    <w:rsid w:val="00F70729"/>
    <w:rsid w:val="00F80D5A"/>
    <w:rsid w:val="00F82747"/>
    <w:rsid w:val="00F92E25"/>
    <w:rsid w:val="00F9421E"/>
    <w:rsid w:val="00FA3E10"/>
    <w:rsid w:val="00FA61FB"/>
    <w:rsid w:val="00FB0237"/>
    <w:rsid w:val="00FD035F"/>
    <w:rsid w:val="00FD1824"/>
    <w:rsid w:val="00FE4CFD"/>
    <w:rsid w:val="00FE6096"/>
    <w:rsid w:val="00FF1548"/>
    <w:rsid w:val="00FF5E60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1AD3A8"/>
  <w15:docId w15:val="{868D35FD-D07B-498C-AB59-997938B3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80B"/>
  </w:style>
  <w:style w:type="paragraph" w:styleId="a7">
    <w:name w:val="footer"/>
    <w:basedOn w:val="a"/>
    <w:link w:val="a8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80B"/>
  </w:style>
  <w:style w:type="paragraph" w:styleId="a9">
    <w:name w:val="footnote text"/>
    <w:basedOn w:val="a"/>
    <w:link w:val="aa"/>
    <w:uiPriority w:val="99"/>
    <w:unhideWhenUsed/>
    <w:rsid w:val="00874DB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74DB3"/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1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FA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6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1D5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224B81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D54C9"/>
    <w:rPr>
      <w:color w:val="800080"/>
      <w:u w:val="single"/>
    </w:rPr>
  </w:style>
  <w:style w:type="paragraph" w:customStyle="1" w:styleId="font5">
    <w:name w:val="font5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282F"/>
      <w:sz w:val="24"/>
      <w:szCs w:val="24"/>
      <w:lang w:eastAsia="ru-RU"/>
    </w:rPr>
  </w:style>
  <w:style w:type="paragraph" w:customStyle="1" w:styleId="font8">
    <w:name w:val="font8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font9">
    <w:name w:val="font9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nt10">
    <w:name w:val="font10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1">
    <w:name w:val="font11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12">
    <w:name w:val="font12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13">
    <w:name w:val="font13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14">
    <w:name w:val="font14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font15">
    <w:name w:val="font15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16">
    <w:name w:val="font16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17">
    <w:name w:val="font17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font18">
    <w:name w:val="font18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6"/>
      <w:szCs w:val="26"/>
      <w:lang w:eastAsia="ru-RU"/>
    </w:rPr>
  </w:style>
  <w:style w:type="paragraph" w:customStyle="1" w:styleId="font19">
    <w:name w:val="font19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3735"/>
      <w:sz w:val="26"/>
      <w:szCs w:val="26"/>
      <w:lang w:eastAsia="ru-RU"/>
    </w:rPr>
  </w:style>
  <w:style w:type="paragraph" w:customStyle="1" w:styleId="font20">
    <w:name w:val="font20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3735"/>
      <w:sz w:val="24"/>
      <w:szCs w:val="24"/>
      <w:lang w:eastAsia="ru-RU"/>
    </w:rPr>
  </w:style>
  <w:style w:type="paragraph" w:customStyle="1" w:styleId="font21">
    <w:name w:val="font21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6"/>
      <w:szCs w:val="26"/>
      <w:lang w:eastAsia="ru-RU"/>
    </w:rPr>
  </w:style>
  <w:style w:type="paragraph" w:customStyle="1" w:styleId="font22">
    <w:name w:val="font22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23">
    <w:name w:val="font23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font24">
    <w:name w:val="font24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25">
    <w:name w:val="font25"/>
    <w:basedOn w:val="a"/>
    <w:rsid w:val="00ED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3">
    <w:name w:val="xl63"/>
    <w:basedOn w:val="a"/>
    <w:rsid w:val="00ED54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54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D54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D54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54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54C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5">
    <w:name w:val="xl85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7">
    <w:name w:val="xl87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sz w:val="28"/>
      <w:szCs w:val="28"/>
      <w:lang w:eastAsia="ru-RU"/>
    </w:rPr>
  </w:style>
  <w:style w:type="paragraph" w:customStyle="1" w:styleId="xl88">
    <w:name w:val="xl88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4">
    <w:name w:val="xl94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5">
    <w:name w:val="xl105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06">
    <w:name w:val="xl10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07">
    <w:name w:val="xl107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12">
    <w:name w:val="xl112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5">
    <w:name w:val="xl115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6282F"/>
      <w:sz w:val="28"/>
      <w:szCs w:val="28"/>
      <w:lang w:eastAsia="ru-RU"/>
    </w:rPr>
  </w:style>
  <w:style w:type="paragraph" w:customStyle="1" w:styleId="xl117">
    <w:name w:val="xl117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6282F"/>
      <w:sz w:val="24"/>
      <w:szCs w:val="24"/>
      <w:lang w:eastAsia="ru-RU"/>
    </w:rPr>
  </w:style>
  <w:style w:type="paragraph" w:customStyle="1" w:styleId="xl119">
    <w:name w:val="xl11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0">
    <w:name w:val="xl120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0">
    <w:name w:val="xl130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3">
    <w:name w:val="xl133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5">
    <w:name w:val="xl135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6">
    <w:name w:val="xl13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7">
    <w:name w:val="xl137"/>
    <w:basedOn w:val="a"/>
    <w:rsid w:val="00ED54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D54C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D54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D54C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D54C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ED5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ED54C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ED54C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D5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ED54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ED54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ED54C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6">
    <w:name w:val="xl15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">
    <w:name w:val="xl157"/>
    <w:basedOn w:val="a"/>
    <w:rsid w:val="00ED54C9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ED54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D54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ED54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ED54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5">
    <w:name w:val="xl165"/>
    <w:basedOn w:val="a"/>
    <w:rsid w:val="00ED54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6">
    <w:name w:val="xl166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D54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D54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D5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ED54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7797-EC4A-4FD0-8077-07E52AB7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АМОПР УО</cp:lastModifiedBy>
  <cp:revision>27</cp:revision>
  <cp:lastPrinted>2021-07-30T12:18:00Z</cp:lastPrinted>
  <dcterms:created xsi:type="dcterms:W3CDTF">2021-06-16T11:31:00Z</dcterms:created>
  <dcterms:modified xsi:type="dcterms:W3CDTF">2021-07-30T12:19:00Z</dcterms:modified>
</cp:coreProperties>
</file>