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57A" w:rsidRDefault="00656306">
      <w:pPr>
        <w:spacing w:after="0" w:line="240" w:lineRule="aut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75pt;height:71.25pt;visibility:visible;mso-wrap-style:square">
            <v:imagedata r:id="rId7" o:title=""/>
          </v:shape>
        </w:pict>
      </w:r>
    </w:p>
    <w:p w:rsidR="00B9557A" w:rsidRDefault="00B9557A">
      <w:pPr>
        <w:spacing w:after="0" w:line="240" w:lineRule="auto"/>
        <w:jc w:val="center"/>
        <w:rPr>
          <w:sz w:val="28"/>
          <w:szCs w:val="28"/>
        </w:rPr>
      </w:pPr>
    </w:p>
    <w:p w:rsidR="00B9557A" w:rsidRDefault="005262E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ОБРАЗОВАНИЕМ АДМИНИСТРАЦИИ</w:t>
      </w:r>
    </w:p>
    <w:p w:rsidR="00B9557A" w:rsidRDefault="005262E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ПАВЛОВСКИЙ РАЙОН</w:t>
      </w:r>
    </w:p>
    <w:p w:rsidR="00B9557A" w:rsidRDefault="00B9557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contextualSpacing/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B9557A" w:rsidRDefault="005262E6">
      <w:pPr>
        <w:contextualSpacing/>
      </w:pPr>
      <w:r>
        <w:rPr>
          <w:rFonts w:ascii="Times New Roman" w:hAnsi="Times New Roman" w:cs="Times New Roman"/>
          <w:sz w:val="28"/>
          <w:szCs w:val="28"/>
        </w:rPr>
        <w:t>от ________________г.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№ _____</w:t>
      </w:r>
    </w:p>
    <w:p w:rsidR="00B9557A" w:rsidRDefault="005262E6">
      <w:pPr>
        <w:spacing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Павловская</w:t>
      </w: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 организации и проведении аттестации кандидатов на должность </w:t>
      </w: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руководителя и руководителя   муниципального образовательного </w:t>
      </w: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муниципального образования Павловский район </w:t>
      </w: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2018-2019 учебном году </w:t>
      </w:r>
    </w:p>
    <w:p w:rsidR="00B9557A" w:rsidRDefault="00B9557A">
      <w:pPr>
        <w:spacing w:after="0" w:line="2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9557A" w:rsidRDefault="005262E6">
      <w:pPr>
        <w:pStyle w:val="af2"/>
        <w:spacing w:after="0" w:line="20" w:lineRule="atLeast"/>
        <w:ind w:left="0" w:firstLine="708"/>
        <w:contextualSpacing/>
        <w:jc w:val="both"/>
      </w:pPr>
      <w:bookmarkStart w:id="0" w:name="__DdeLink__369_3148064118"/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аттестации</w:t>
      </w:r>
      <w:bookmarkStart w:id="1" w:name="__DdeLink__328_4034235179"/>
      <w:r>
        <w:rPr>
          <w:rFonts w:ascii="Times New Roman" w:hAnsi="Times New Roman" w:cs="Times New Roman"/>
          <w:sz w:val="28"/>
          <w:szCs w:val="28"/>
        </w:rPr>
        <w:t xml:space="preserve"> кандидатов на должность руководителя и руководителя муниципального образовательного учреждения муниципального образования Павловский район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, утверждённым постановлением администрации муниципального образования Павловский район от 18 марта 2019 года № 332 «Об утверждении Порядка и сроков проведения аттестации  кандидатов на должность руководителя и руководителя муниципального образовательного учреждения муниципального образования Павловский район» п р и к а з ы в а ю:</w:t>
      </w:r>
    </w:p>
    <w:p w:rsidR="00B9557A" w:rsidRDefault="005262E6">
      <w:pPr>
        <w:pStyle w:val="af2"/>
        <w:spacing w:after="0" w:line="20" w:lineRule="atLeast"/>
        <w:ind w:left="0"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1.Провести аттестацию кандидатов на должность руководителя и руководителей муниципальных образовательных организаций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образования Павловский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2018-2019 учебном году.</w:t>
      </w:r>
    </w:p>
    <w:p w:rsidR="00B9557A" w:rsidRDefault="005262E6">
      <w:pPr>
        <w:pStyle w:val="af2"/>
        <w:spacing w:after="0" w:line="20" w:lineRule="atLeast"/>
        <w:ind w:left="0"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2. Утвердить список аттестуемых руководителей муниципальных образовательных организаций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Павловский район </w:t>
      </w:r>
      <w:r>
        <w:rPr>
          <w:rFonts w:ascii="Times New Roman" w:hAnsi="Times New Roman"/>
          <w:sz w:val="28"/>
          <w:szCs w:val="28"/>
        </w:rPr>
        <w:t>на 2018-2019 учебный год (приложение № 1).</w:t>
      </w:r>
    </w:p>
    <w:p w:rsidR="00B9557A" w:rsidRDefault="005262E6">
      <w:pPr>
        <w:pStyle w:val="af2"/>
        <w:spacing w:after="0" w:line="20" w:lineRule="atLeast"/>
        <w:ind w:left="0" w:firstLine="708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3. Утвердить график аттестации руководителей муниципальных образовательных организаций муниципального образования Павловский район в 2018-2019 учебном году (приложение № 2).</w:t>
      </w:r>
    </w:p>
    <w:p w:rsidR="00B9557A" w:rsidRDefault="005262E6">
      <w:pPr>
        <w:pStyle w:val="af2"/>
        <w:spacing w:after="0" w:line="20" w:lineRule="atLeast"/>
        <w:ind w:left="0" w:firstLine="708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4. Заместителю начальника управления образованием, курирующего аттестацию педагогических и руководящих работников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Павловский район</w:t>
      </w:r>
      <w:r>
        <w:rPr>
          <w:rFonts w:ascii="Times New Roman" w:hAnsi="Times New Roman"/>
          <w:sz w:val="28"/>
          <w:szCs w:val="28"/>
        </w:rPr>
        <w:t xml:space="preserve"> (О.А. Воронина), организовать качественное проведение аттестации </w:t>
      </w:r>
      <w:r>
        <w:rPr>
          <w:rFonts w:ascii="Times New Roman" w:hAnsi="Times New Roman" w:cs="Times New Roman"/>
          <w:sz w:val="28"/>
          <w:szCs w:val="28"/>
        </w:rPr>
        <w:t>кандидатов на должность руководителя и аттестуемых руководителей муниципальных образовательных организаций муниципального образования Павловский район</w:t>
      </w:r>
      <w:bookmarkStart w:id="2" w:name="__DdeLink__488_1337693931"/>
      <w:r>
        <w:rPr>
          <w:rFonts w:ascii="Times New Roman" w:hAnsi="Times New Roman" w:cs="Times New Roman"/>
          <w:sz w:val="28"/>
          <w:szCs w:val="28"/>
        </w:rPr>
        <w:t xml:space="preserve"> в 2018-2019 учебном году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:rsidR="00B9557A" w:rsidRDefault="005262E6">
      <w:pPr>
        <w:pStyle w:val="20"/>
        <w:spacing w:after="200" w:line="20" w:lineRule="atLeast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Аттестационному отделу МКУО РИМЦ обеспечить приём аттестационных документов в соответствии с Порядком проведения аттестации</w:t>
      </w:r>
      <w:bookmarkStart w:id="3" w:name="__DdeLink__328_40342351791"/>
      <w:r>
        <w:rPr>
          <w:rFonts w:ascii="Times New Roman" w:hAnsi="Times New Roman"/>
        </w:rPr>
        <w:t xml:space="preserve"> кандидатов на должность руководителя и руководителя муниципального образовательного учреждения муниципального образования Павловский район</w:t>
      </w:r>
      <w:bookmarkEnd w:id="3"/>
      <w:r>
        <w:rPr>
          <w:rFonts w:ascii="Times New Roman" w:hAnsi="Times New Roman"/>
        </w:rPr>
        <w:t>, аттестуемых в 2018-2019 учебном году.</w:t>
      </w:r>
    </w:p>
    <w:p w:rsidR="00656306" w:rsidRDefault="00656306">
      <w:pPr>
        <w:pStyle w:val="20"/>
        <w:spacing w:after="200" w:line="20" w:lineRule="atLeast"/>
        <w:ind w:firstLine="708"/>
        <w:contextualSpacing/>
      </w:pPr>
    </w:p>
    <w:p w:rsidR="00B9557A" w:rsidRDefault="00656306" w:rsidP="00656306">
      <w:pPr>
        <w:pStyle w:val="20"/>
        <w:spacing w:after="200" w:line="20" w:lineRule="atLeast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6. Приказ управления образованием администрации муниципального образования Павловский район от 7 сентября 2018 года № 779 «Об организации аттестации руководителей муниципальных образовательных организаций в 2018-2019 учебном году» считать утратившим силу.</w:t>
      </w:r>
    </w:p>
    <w:p w:rsidR="00B9557A" w:rsidRDefault="00656306">
      <w:pPr>
        <w:pStyle w:val="20"/>
        <w:spacing w:after="200" w:line="20" w:lineRule="atLeast"/>
        <w:ind w:firstLine="708"/>
        <w:contextualSpacing/>
      </w:pPr>
      <w:r>
        <w:rPr>
          <w:rFonts w:ascii="Times New Roman" w:hAnsi="Times New Roman"/>
        </w:rPr>
        <w:t>7</w:t>
      </w:r>
      <w:r w:rsidR="005262E6">
        <w:rPr>
          <w:rFonts w:ascii="Times New Roman" w:hAnsi="Times New Roman"/>
        </w:rPr>
        <w:t>. Контроль за исполнением приказа возложить на заместителя начальника управления образованием О.А. Воронину.</w:t>
      </w:r>
    </w:p>
    <w:p w:rsidR="00B9557A" w:rsidRDefault="00B9557A">
      <w:pPr>
        <w:pStyle w:val="ae"/>
        <w:spacing w:before="0" w:after="200" w:line="20" w:lineRule="atLeast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9557A" w:rsidRDefault="00B9557A" w:rsidP="00656306">
      <w:pPr>
        <w:pStyle w:val="ae"/>
        <w:spacing w:before="0" w:after="200" w:line="20" w:lineRule="atLeast"/>
        <w:ind w:firstLine="709"/>
        <w:contextualSpacing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B9557A" w:rsidRDefault="00B9557A">
      <w:pPr>
        <w:pStyle w:val="ae"/>
        <w:spacing w:before="0" w:after="200" w:line="20" w:lineRule="atLeast"/>
        <w:ind w:firstLine="709"/>
        <w:contextualSpacing/>
        <w:rPr>
          <w:rFonts w:ascii="Times New Roman" w:hAnsi="Times New Roman"/>
          <w:b w:val="0"/>
          <w:bCs w:val="0"/>
          <w:sz w:val="28"/>
          <w:szCs w:val="28"/>
        </w:rPr>
      </w:pPr>
    </w:p>
    <w:p w:rsidR="00B9557A" w:rsidRDefault="005262E6">
      <w:pPr>
        <w:pStyle w:val="ae"/>
        <w:spacing w:before="0" w:line="20" w:lineRule="atLeast"/>
        <w:ind w:left="0"/>
        <w:contextualSpacing/>
        <w:jc w:val="left"/>
        <w:rPr>
          <w:rFonts w:ascii="Times New Roman" w:hAnsi="Times New Roman"/>
          <w:b w:val="0"/>
          <w:bCs w:val="0"/>
          <w:sz w:val="28"/>
          <w:szCs w:val="28"/>
        </w:rPr>
        <w:sectPr w:rsidR="00B9557A">
          <w:headerReference w:type="default" r:id="rId8"/>
          <w:footerReference w:type="default" r:id="rId9"/>
          <w:pgSz w:w="11906" w:h="16838"/>
          <w:pgMar w:top="568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b w:val="0"/>
          <w:bCs w:val="0"/>
          <w:sz w:val="28"/>
          <w:szCs w:val="28"/>
        </w:rPr>
        <w:t>Начальник управления образованием</w:t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        Т.В. Чекина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B9557A" w:rsidRDefault="005262E6">
      <w:pPr>
        <w:pStyle w:val="ae"/>
        <w:spacing w:before="0" w:line="20" w:lineRule="atLeast"/>
        <w:ind w:left="9639"/>
        <w:contextualSpacing/>
      </w:pPr>
      <w:r>
        <w:rPr>
          <w:rFonts w:ascii="Times New Roman" w:hAnsi="Times New Roman"/>
          <w:b w:val="0"/>
          <w:sz w:val="28"/>
          <w:szCs w:val="28"/>
        </w:rPr>
        <w:lastRenderedPageBreak/>
        <w:t>ПРИЛОЖЕНИЕ № 1</w:t>
      </w:r>
    </w:p>
    <w:p w:rsidR="00B9557A" w:rsidRDefault="005262E6">
      <w:pPr>
        <w:spacing w:after="0" w:line="20" w:lineRule="atLeast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управления образованием</w:t>
      </w:r>
    </w:p>
    <w:p w:rsidR="00B9557A" w:rsidRDefault="005262E6">
      <w:pPr>
        <w:spacing w:after="0" w:line="20" w:lineRule="atLeast"/>
        <w:ind w:left="963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от ________________ г. №_____</w:t>
      </w: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B9557A" w:rsidRDefault="005262E6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руководящих работников муниципальных образовательных организаций   муниципального образования </w:t>
      </w: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Павловский район, аттестуемых в 2018-2019 учебном году</w:t>
      </w: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196" w:type="dxa"/>
        <w:tblInd w:w="78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022"/>
        <w:gridCol w:w="2725"/>
        <w:gridCol w:w="3274"/>
        <w:gridCol w:w="1939"/>
        <w:gridCol w:w="5236"/>
      </w:tblGrid>
      <w:tr w:rsidR="00B9557A"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ind w:left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</w:t>
            </w:r>
          </w:p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 о присвоении имеющейся квалификационной категории</w:t>
            </w:r>
          </w:p>
        </w:tc>
      </w:tr>
      <w:tr w:rsidR="00656306"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Светличная Лариса Витальевна</w:t>
            </w:r>
          </w:p>
        </w:tc>
        <w:tc>
          <w:tcPr>
            <w:tcW w:w="3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656306" w:rsidRDefault="00656306" w:rsidP="0065630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14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5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должности,               приказ УО от</w:t>
            </w:r>
            <w:bookmarkStart w:id="4" w:name="__DdeLink__408_651490232"/>
            <w:r>
              <w:rPr>
                <w:rFonts w:ascii="Times New Roman" w:hAnsi="Times New Roman"/>
                <w:sz w:val="28"/>
                <w:szCs w:val="28"/>
              </w:rPr>
              <w:t xml:space="preserve"> 28.03.2014 г. № 143</w:t>
            </w:r>
            <w:bookmarkEnd w:id="4"/>
          </w:p>
        </w:tc>
      </w:tr>
      <w:tr w:rsidR="00656306"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Флюкратова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6306" w:rsidRDefault="00656306" w:rsidP="0065630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Людмила Борисовна                  </w:t>
            </w:r>
          </w:p>
        </w:tc>
        <w:tc>
          <w:tcPr>
            <w:tcW w:w="3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656306" w:rsidRDefault="00656306" w:rsidP="0065630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8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5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bookmarkStart w:id="5" w:name="__DdeLink__447_3757834225"/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занимаемой должности,                приказ УО </w:t>
            </w:r>
            <w:bookmarkEnd w:id="5"/>
            <w:r>
              <w:rPr>
                <w:rFonts w:ascii="Times New Roman" w:hAnsi="Times New Roman"/>
                <w:sz w:val="28"/>
                <w:szCs w:val="28"/>
              </w:rPr>
              <w:t xml:space="preserve"> от 28.03.2014 г. № 143</w:t>
            </w:r>
          </w:p>
        </w:tc>
      </w:tr>
      <w:tr w:rsidR="00656306"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Дудник Наталья Алексеевна</w:t>
            </w:r>
          </w:p>
        </w:tc>
        <w:tc>
          <w:tcPr>
            <w:tcW w:w="3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ДДТ                      ст. Атаманской 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5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 занимаемой должности,              приказ УО от  25.04.2014 г. № 191</w:t>
            </w:r>
          </w:p>
        </w:tc>
      </w:tr>
      <w:tr w:rsidR="00656306">
        <w:tc>
          <w:tcPr>
            <w:tcW w:w="1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Сухацкая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               Ивановна</w:t>
            </w:r>
          </w:p>
        </w:tc>
        <w:tc>
          <w:tcPr>
            <w:tcW w:w="32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656306" w:rsidRDefault="00656306" w:rsidP="0065630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23</w:t>
            </w:r>
          </w:p>
        </w:tc>
        <w:tc>
          <w:tcPr>
            <w:tcW w:w="19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5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56306" w:rsidRDefault="00656306" w:rsidP="0065630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занимаемой должности,               приказ УО от 03.06.2014 г. № 285 </w:t>
            </w:r>
          </w:p>
        </w:tc>
      </w:tr>
    </w:tbl>
    <w:p w:rsidR="00B9557A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557A" w:rsidRDefault="00B9557A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9557A" w:rsidRDefault="00B9557A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56306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 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О.А. Воронина     </w:t>
      </w:r>
    </w:p>
    <w:p w:rsidR="00656306" w:rsidRDefault="0065630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56306" w:rsidRDefault="0065630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56306" w:rsidRDefault="0065630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9557A" w:rsidRDefault="00B9557A">
      <w:pPr>
        <w:spacing w:after="0" w:line="20" w:lineRule="atLeast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B9557A">
      <w:pPr>
        <w:spacing w:after="0" w:line="20" w:lineRule="atLeast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ind w:left="963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9557A" w:rsidRDefault="005262E6">
      <w:pPr>
        <w:spacing w:after="0" w:line="20" w:lineRule="atLeast"/>
        <w:ind w:left="96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управления образованием</w:t>
      </w:r>
    </w:p>
    <w:p w:rsidR="00B9557A" w:rsidRDefault="005262E6">
      <w:pPr>
        <w:spacing w:after="0" w:line="20" w:lineRule="atLeast"/>
        <w:ind w:left="9639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от _______________ г. № ______</w:t>
      </w: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B9557A" w:rsidRDefault="005262E6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аттестации руководителей муниципальных образовательных учреждений муниципального образования </w:t>
      </w:r>
    </w:p>
    <w:p w:rsidR="00B9557A" w:rsidRDefault="005262E6">
      <w:pPr>
        <w:spacing w:after="0" w:line="20" w:lineRule="atLeast"/>
        <w:contextualSpacing/>
        <w:jc w:val="center"/>
      </w:pPr>
      <w:r>
        <w:rPr>
          <w:rFonts w:ascii="Times New Roman" w:hAnsi="Times New Roman" w:cs="Times New Roman"/>
          <w:sz w:val="28"/>
          <w:szCs w:val="28"/>
        </w:rPr>
        <w:t>Павловский район в 2018-2019 учебном году</w:t>
      </w:r>
    </w:p>
    <w:p w:rsidR="00B9557A" w:rsidRDefault="00B9557A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18" w:type="dxa"/>
        <w:tblInd w:w="67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132"/>
        <w:gridCol w:w="3687"/>
        <w:gridCol w:w="3632"/>
        <w:gridCol w:w="2888"/>
        <w:gridCol w:w="2979"/>
      </w:tblGrid>
      <w:tr w:rsidR="00B9557A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Место работы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аттестации</w:t>
            </w:r>
          </w:p>
        </w:tc>
      </w:tr>
      <w:tr w:rsidR="00B9557A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D439AD">
            <w:pPr>
              <w:spacing w:after="0" w:line="20" w:lineRule="atLeast"/>
              <w:ind w:left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26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Светличная</w:t>
            </w:r>
          </w:p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Лариса Витальевна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14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март  2019</w:t>
            </w:r>
          </w:p>
        </w:tc>
      </w:tr>
      <w:tr w:rsidR="00B9557A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D439AD">
            <w:pPr>
              <w:spacing w:after="0" w:line="20" w:lineRule="atLeast"/>
              <w:ind w:left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6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Флюкратова                         Людмила Борисовна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8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март  2019</w:t>
            </w:r>
          </w:p>
        </w:tc>
      </w:tr>
      <w:tr w:rsidR="00B9557A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D439AD">
            <w:pPr>
              <w:spacing w:after="0" w:line="20" w:lineRule="atLeast"/>
              <w:ind w:left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2E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Дудник </w:t>
            </w:r>
          </w:p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МКОУ ДДТ                      </w:t>
            </w:r>
          </w:p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Атаманской 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2019</w:t>
            </w:r>
          </w:p>
        </w:tc>
      </w:tr>
      <w:tr w:rsidR="00B9557A">
        <w:tc>
          <w:tcPr>
            <w:tcW w:w="11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D439AD">
            <w:pPr>
              <w:spacing w:after="0" w:line="20" w:lineRule="atLeast"/>
              <w:ind w:left="42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262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Сухацкая </w:t>
            </w:r>
          </w:p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Елена Ивановна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МКДОУ </w:t>
            </w:r>
          </w:p>
          <w:p w:rsidR="00B9557A" w:rsidRDefault="005262E6">
            <w:pPr>
              <w:spacing w:after="0" w:line="20" w:lineRule="atLeast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детский сад № 23</w:t>
            </w:r>
          </w:p>
        </w:tc>
        <w:tc>
          <w:tcPr>
            <w:tcW w:w="2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B9557A" w:rsidRDefault="005262E6">
            <w:pPr>
              <w:spacing w:after="0" w:line="20" w:lineRule="atLeast"/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май 2019</w:t>
            </w:r>
          </w:p>
        </w:tc>
      </w:tr>
    </w:tbl>
    <w:p w:rsidR="00B9557A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557A" w:rsidRDefault="00B9557A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B9557A" w:rsidRDefault="00B9557A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9557A" w:rsidRDefault="005262E6">
      <w:pPr>
        <w:spacing w:after="0" w:line="2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управления образованием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О.А.   Воронина                                                                                                                                      </w:t>
      </w:r>
    </w:p>
    <w:p w:rsidR="00B9557A" w:rsidRDefault="00B9557A">
      <w:pPr>
        <w:pStyle w:val="ae"/>
        <w:spacing w:before="0" w:line="240" w:lineRule="auto"/>
        <w:ind w:left="0"/>
        <w:jc w:val="left"/>
      </w:pPr>
    </w:p>
    <w:sectPr w:rsidR="00B9557A">
      <w:headerReference w:type="default" r:id="rId10"/>
      <w:footerReference w:type="default" r:id="rId11"/>
      <w:pgSz w:w="16838" w:h="11906" w:orient="landscape"/>
      <w:pgMar w:top="1276" w:right="0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62" w:rsidRDefault="001F6D62">
      <w:pPr>
        <w:spacing w:after="0" w:line="240" w:lineRule="auto"/>
      </w:pPr>
      <w:r>
        <w:separator/>
      </w:r>
    </w:p>
  </w:endnote>
  <w:endnote w:type="continuationSeparator" w:id="0">
    <w:p w:rsidR="001F6D62" w:rsidRDefault="001F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7A" w:rsidRDefault="00B9557A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7A" w:rsidRDefault="00B9557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62" w:rsidRDefault="001F6D62">
      <w:pPr>
        <w:spacing w:after="0" w:line="240" w:lineRule="auto"/>
      </w:pPr>
      <w:r>
        <w:separator/>
      </w:r>
    </w:p>
  </w:footnote>
  <w:footnote w:type="continuationSeparator" w:id="0">
    <w:p w:rsidR="001F6D62" w:rsidRDefault="001F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7A" w:rsidRDefault="00B9557A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7A" w:rsidRDefault="00B9557A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57A"/>
    <w:rsid w:val="001F6D62"/>
    <w:rsid w:val="005262E6"/>
    <w:rsid w:val="00656306"/>
    <w:rsid w:val="00A313DC"/>
    <w:rsid w:val="00B9557A"/>
    <w:rsid w:val="00C21FC7"/>
    <w:rsid w:val="00D439AD"/>
    <w:rsid w:val="00D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F57B2F-9FE6-433F-8C92-7868695A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32D"/>
    <w:pPr>
      <w:spacing w:after="200" w:line="276" w:lineRule="auto"/>
    </w:pPr>
    <w:rPr>
      <w:rFonts w:cs="Calibr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semiHidden/>
    <w:qFormat/>
    <w:locked/>
    <w:rsid w:val="008724E2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uiPriority w:val="99"/>
    <w:qFormat/>
    <w:locked/>
    <w:rsid w:val="008724E2"/>
    <w:rPr>
      <w:rFonts w:ascii="Times New Roman" w:hAnsi="Times New Roman" w:cs="Times New Roman"/>
      <w:color w:val="000000"/>
      <w:spacing w:val="5"/>
      <w:sz w:val="20"/>
      <w:szCs w:val="20"/>
      <w:shd w:val="clear" w:color="auto" w:fill="FFFFFF"/>
    </w:rPr>
  </w:style>
  <w:style w:type="character" w:customStyle="1" w:styleId="2">
    <w:name w:val="Основной текст с отступом 2 Знак"/>
    <w:link w:val="2"/>
    <w:uiPriority w:val="99"/>
    <w:qFormat/>
    <w:locked/>
    <w:rsid w:val="008724E2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uiPriority w:val="99"/>
    <w:semiHidden/>
    <w:qFormat/>
    <w:locked/>
    <w:rsid w:val="00EF18C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semiHidden/>
    <w:qFormat/>
    <w:locked/>
    <w:rsid w:val="001C70F6"/>
  </w:style>
  <w:style w:type="character" w:customStyle="1" w:styleId="a7">
    <w:name w:val="Нижний колонтитул Знак"/>
    <w:basedOn w:val="a0"/>
    <w:uiPriority w:val="99"/>
    <w:semiHidden/>
    <w:qFormat/>
    <w:locked/>
    <w:rsid w:val="001C70F6"/>
  </w:style>
  <w:style w:type="character" w:customStyle="1" w:styleId="a8">
    <w:name w:val="Символ нумерации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semiHidden/>
    <w:rsid w:val="008724E2"/>
    <w:pPr>
      <w:spacing w:after="0" w:line="240" w:lineRule="auto"/>
      <w:jc w:val="center"/>
    </w:pPr>
    <w:rPr>
      <w:rFonts w:cs="Times New Roman"/>
      <w:sz w:val="28"/>
      <w:szCs w:val="28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Body Text Indent"/>
    <w:basedOn w:val="a"/>
    <w:uiPriority w:val="99"/>
    <w:rsid w:val="008724E2"/>
    <w:pPr>
      <w:widowControl w:val="0"/>
      <w:shd w:val="clear" w:color="auto" w:fill="FFFFFF"/>
      <w:spacing w:before="5" w:after="0" w:line="322" w:lineRule="exact"/>
      <w:ind w:left="202"/>
      <w:jc w:val="center"/>
    </w:pPr>
    <w:rPr>
      <w:rFonts w:cs="Times New Roman"/>
      <w:b/>
      <w:bCs/>
      <w:color w:val="000000"/>
      <w:spacing w:val="5"/>
      <w:sz w:val="30"/>
      <w:szCs w:val="30"/>
    </w:rPr>
  </w:style>
  <w:style w:type="paragraph" w:styleId="20">
    <w:name w:val="Body Text Indent 2"/>
    <w:basedOn w:val="a"/>
    <w:uiPriority w:val="99"/>
    <w:qFormat/>
    <w:rsid w:val="008724E2"/>
    <w:pPr>
      <w:spacing w:after="0" w:line="240" w:lineRule="auto"/>
      <w:ind w:firstLine="851"/>
      <w:jc w:val="both"/>
    </w:pPr>
    <w:rPr>
      <w:rFonts w:cs="Times New Roman"/>
      <w:sz w:val="28"/>
      <w:szCs w:val="28"/>
    </w:rPr>
  </w:style>
  <w:style w:type="paragraph" w:styleId="af">
    <w:name w:val="Balloon Text"/>
    <w:basedOn w:val="a"/>
    <w:uiPriority w:val="99"/>
    <w:semiHidden/>
    <w:qFormat/>
    <w:rsid w:val="00EF18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semiHidden/>
    <w:rsid w:val="001C70F6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semiHidden/>
    <w:rsid w:val="001C70F6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967A2B"/>
    <w:pPr>
      <w:ind w:left="720"/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uiPriority w:val="59"/>
    <w:rsid w:val="0087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2667C-EC79-4F50-9097-EC573E0B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UO</cp:lastModifiedBy>
  <cp:revision>4</cp:revision>
  <cp:lastPrinted>2019-03-29T06:17:00Z</cp:lastPrinted>
  <dcterms:created xsi:type="dcterms:W3CDTF">2019-03-28T06:24:00Z</dcterms:created>
  <dcterms:modified xsi:type="dcterms:W3CDTF">2019-03-31T18:42:00Z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