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7" w:rsidRDefault="00DA5C74" w:rsidP="00C30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74">
        <w:rPr>
          <w:rFonts w:ascii="Times New Roman" w:hAnsi="Times New Roman" w:cs="Times New Roman"/>
          <w:b/>
          <w:sz w:val="28"/>
          <w:szCs w:val="28"/>
        </w:rPr>
        <w:t>Анализ районного информационно-методического центра муниципального образования Павловский район, 2017-2018 учебный год</w:t>
      </w:r>
    </w:p>
    <w:p w:rsidR="00DA5C74" w:rsidRPr="00B629E1" w:rsidRDefault="00B629E1" w:rsidP="00DA5C74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29E1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DA5C74" w:rsidRDefault="00DA5C74" w:rsidP="00DA5C74">
      <w:pPr>
        <w:pStyle w:val="ae"/>
        <w:ind w:left="0"/>
        <w:jc w:val="center"/>
      </w:pPr>
    </w:p>
    <w:tbl>
      <w:tblPr>
        <w:tblW w:w="96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888"/>
        <w:gridCol w:w="3216"/>
        <w:gridCol w:w="4536"/>
      </w:tblGrid>
      <w:tr w:rsidR="00DA5C74" w:rsidTr="00365AFC">
        <w:trPr>
          <w:jc w:val="center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ОО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обучения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1-17, ВСОШ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1, 2, 4, 5, 6, 10, 11, 12, 14, 17, 18, 19, 21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М.Т. и др. «Русский язык 5-9 классы»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3, 15, 16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БабайцеваВ.В. . «Русский язык 5-9 классы»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2, 8, 9,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 . «Русский язык 5-9 классы»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6, 7, 13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 . «Русский язык 5-9 классы»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1-21, ВСОШ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«Литература 5-11 классы»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Меркин Г.С. «Литература 5-9 классы»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3, 8, 10, 14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О.В.Афанасьева, И.В.Михеева «Новый курс английского языка для российских школ»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 Кузовлев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1, 2, 6, 11, 13, 15, 16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Примерная программа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3, 6, 10, 14, 18, 19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М.З. Биболетова, Н.Н.Трубанева «Английский с удовольствием»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2, 3, 9, 10, 11,15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Pr="00DE0D38" w:rsidRDefault="00DA5C74" w:rsidP="00DA5C7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Апалькова «Английский в фокусе»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Быкова, М.Д. Поспелова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11, 12, 17, 18, 19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К.И. Кауфман, М.Ю. Кауфман «Счастливый английский»</w:t>
            </w:r>
          </w:p>
        </w:tc>
      </w:tr>
      <w:tr w:rsidR="00DA5C74" w:rsidTr="00365AFC">
        <w:trPr>
          <w:jc w:val="center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pStyle w:val="ae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2, 3, 4, 5, 6, 10, 11, 16,21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C74" w:rsidRDefault="00DA5C74" w:rsidP="00DA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И.Л. Бим, Л.И. Рыжова 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-58" w:right="-116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-3, 6-10 -</w:t>
            </w:r>
            <w:r w:rsidRPr="001926AC">
              <w:rPr>
                <w:rFonts w:ascii="Times New Roman" w:hAnsi="Times New Roman"/>
                <w:sz w:val="24"/>
                <w:szCs w:val="24"/>
              </w:rPr>
              <w:t xml:space="preserve"> 13, 14,  16 - 21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Программа по химии для 8-9, 10-11 классов общеобразовательных учреждений  И.И. Новошинский, Н.С. Новоши</w:t>
            </w:r>
            <w:r w:rsidRPr="001926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ская, Примерная программа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-58" w:right="-116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 xml:space="preserve">2, 3, 4, 5, 11, 15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Программа по химии для 8-9 Г.Е. Рудзитис, Ф.Г. Фельдман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-58" w:right="-116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12 (8-9 кл)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Программа по химии для 8-9 А.А. Журин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-58"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26AC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1926AC" w:rsidRDefault="005F0C5C" w:rsidP="00664FF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6AC">
              <w:rPr>
                <w:rFonts w:ascii="Times New Roman" w:hAnsi="Times New Roman"/>
                <w:sz w:val="24"/>
                <w:szCs w:val="24"/>
              </w:rPr>
              <w:t>О.С. Габриелян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1-11,13-21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А.В. Перышкин, Е.М. Гутник «Физика 7,8,9»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Н.С. Пурышева, Н.Е. Важеевская «Физика 7,8,9»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</w:t>
            </w: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вания по физике. 10 – 11 классы. Базовый уровень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1-3, 6-9, 13,15-17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В.С. Данюшенков, О.В. Коршунов «Физика 10-11 класс»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10, 14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А.В. Перышкин 10-11 класс</w:t>
            </w:r>
          </w:p>
        </w:tc>
      </w:tr>
      <w:tr w:rsidR="005F0C5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C5C" w:rsidRPr="00612E7A" w:rsidRDefault="005F0C5C" w:rsidP="00664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Мякишев 10-11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1, 6-11, 13-17, 19, 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В.И. Жохова, Н.Я. Виленкина «Математика 5-6 классы»</w:t>
            </w:r>
          </w:p>
          <w:p w:rsidR="00223B55" w:rsidRPr="00612E7A" w:rsidRDefault="00223B55" w:rsidP="00F53D6C">
            <w:pPr>
              <w:pStyle w:val="ae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А.Г. Мерзляк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2-5, 12, 18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 xml:space="preserve">«Сфера»:Бунимович Е.А. «Математика 5, 6 кл.», 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2, 4, 7, 8, 11, 13, 14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 xml:space="preserve">И.И. Зубарева, А.Г. Мордкович Алгебра </w:t>
            </w:r>
            <w:r w:rsidRPr="00612E7A">
              <w:rPr>
                <w:rFonts w:ascii="Times New Roman" w:hAnsi="Times New Roman"/>
                <w:sz w:val="24"/>
                <w:szCs w:val="24"/>
              </w:rPr>
              <w:lastRenderedPageBreak/>
              <w:t>7-9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1, 5, 6, 10, 16, 17, 18, 19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Ю.Н. Макарычев, Н.Г. Миндюк Алгебра 7-9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Никольский С.М. Алгебра 7-9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3, 4, 12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Дорофеев Г.В., Е.А. Бунимович. Алгебра 7-9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алгебра и начала ан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>лиза</w:t>
            </w:r>
          </w:p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Семенко Е.А. «Авторская программа для общеобразовательных школ, гимназий, лицеев Краснодарского края. А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>л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 xml:space="preserve">гебра и начала анализа в </w:t>
            </w:r>
            <w:r w:rsidRPr="00612E7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2E7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 xml:space="preserve"> классах»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1, 4, 5, 6, 8, 9, 11- 21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Атанасян Л.С. Геометрия 7-9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tabs>
                <w:tab w:val="left" w:pos="42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Погорелов А.В. Геометрия 7-9, 10-11</w:t>
            </w:r>
            <w:r w:rsidRPr="00612E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2, 3, 4, 7, 8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tabs>
                <w:tab w:val="left" w:pos="42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Смирнова И.М Геометрия 7-9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2, 3, 7, 8, 16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Смирнова И.М., В.А. Смирнов «Геометрия 10- 11 классы»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1, 4, 5, 6, 9, 11-17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 xml:space="preserve">Л.С.Атанасян  «Геометрия 10-11 класс»  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-3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1, 3, 6, 8-11, 13, 14, 16-21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Н.Г. Угринович 8-9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1-5, 2, 14, 15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Л. Л. Босова 7-9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Примерная программа 7-9 кл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1, 3, 10, 11, 13, 16, 17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Н.Г. Угринович 10-11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2, 9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Н.П. Савранская 10-11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3, 12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Примерная программа, И.Г. Семакин 10-11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</w:pPr>
            <w:r w:rsidRPr="00612E7A">
              <w:rPr>
                <w:rFonts w:ascii="Times New Roman" w:hAnsi="Times New Roman"/>
                <w:sz w:val="24"/>
                <w:szCs w:val="24"/>
              </w:rPr>
              <w:t>Примерная программа, К.Ю. Поляков 10-11 класс</w:t>
            </w:r>
          </w:p>
        </w:tc>
      </w:tr>
      <w:tr w:rsidR="00223B55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7A">
              <w:rPr>
                <w:rFonts w:ascii="Times New Roman" w:hAnsi="Times New Roman"/>
                <w:sz w:val="24"/>
                <w:szCs w:val="24"/>
              </w:rPr>
              <w:t>4-8, 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B55" w:rsidRPr="00612E7A" w:rsidRDefault="00223B55" w:rsidP="00F53D6C">
            <w:pPr>
              <w:spacing w:after="0" w:line="240" w:lineRule="auto"/>
              <w:contextualSpacing/>
            </w:pPr>
            <w:r w:rsidRPr="00612E7A">
              <w:rPr>
                <w:rFonts w:ascii="Times New Roman" w:hAnsi="Times New Roman"/>
                <w:sz w:val="24"/>
                <w:szCs w:val="24"/>
              </w:rPr>
              <w:t>Примерная программа 10-11 класс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ОПК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Программа</w:t>
            </w: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составлена на основе авторской программы А.В. Бородиной « Основы православной культуры». Программа культурологического курса для образовательных школ, Москва, Экзамен», 2016г. </w:t>
            </w:r>
          </w:p>
          <w:p w:rsidR="00CC389B" w:rsidRPr="00CC389B" w:rsidRDefault="00CC389B" w:rsidP="00CC38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Авторская программа  Бородина А.В. «История религиозной культуры»: программа учебного курса для общеобразовательных школ, лицеев и гимназий. – Изд. 5-е, испр. - М.: Основы православной культуры, 2006.</w:t>
            </w:r>
          </w:p>
        </w:tc>
      </w:tr>
      <w:tr w:rsidR="00CC389B" w:rsidTr="00365AFC">
        <w:trPr>
          <w:trHeight w:val="1950"/>
          <w:jc w:val="center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1-21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примерной программы по основам религиозных культур и светской этики 1 – 4 класс ФГОС, Москва «Просвещение», 2015 год, авторской программы « Основы религиозных культур и светской этики» А. В. Кураев, Москва «Просвещение», 2011 г. </w:t>
            </w:r>
            <w:r w:rsidRPr="00CC389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</w:t>
            </w:r>
            <w:r w:rsidRPr="00CC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Основы православной культуры» А. В. Кураев, Москва «Просвещение», 2013 г.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«Школа2100», УМК«Школа России», </w:t>
            </w:r>
          </w:p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УМК«Планета знаний»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2100», УМК  «Планета знаний»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 «Планета знаний»</w:t>
            </w:r>
          </w:p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</w:t>
            </w:r>
          </w:p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России»УМК «Школа 2100»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2100»УМК  «Планета знаний»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2100»УМК  «Планета знаний»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УМК «Перспективная начальная школа», УМК «Планета знаний», УМК «Школа России»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УМК «Перспективная начальная школа», УМК «Школа России», УМК «Планета знаний»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</w:t>
            </w: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</w:t>
            </w: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</w:t>
            </w:r>
          </w:p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 xml:space="preserve">УМК «Планета знаний», </w:t>
            </w: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2100», УМК «Школа России»</w:t>
            </w:r>
          </w:p>
        </w:tc>
      </w:tr>
      <w:tr w:rsidR="00CC389B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ind w:left="-58" w:right="-116"/>
              <w:contextualSpacing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89B" w:rsidRPr="00CC389B" w:rsidRDefault="00CC389B" w:rsidP="00CC389B">
            <w:pPr>
              <w:spacing w:after="0" w:line="240" w:lineRule="auto"/>
              <w:rPr>
                <w:sz w:val="24"/>
                <w:szCs w:val="24"/>
              </w:rPr>
            </w:pPr>
            <w:r w:rsidRPr="00CC389B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365AFC" w:rsidTr="00C0647B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 3,4,5,6,7,8,9,10,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11,12,13,14,15,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16,17,18,19,21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основная  образовательная  программа основного общего образования, одобрена </w:t>
            </w: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8 апреля 2015 года  № 1/15).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10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Примерная программа  по учебным предметам. История. 5-9 классы. М., Просвещение, 2011 год (Стандарты второго поколения).</w:t>
            </w:r>
            <w:r w:rsidRPr="00A43110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A4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истории.  М.: 2004 год 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истории среднего (полного) общего образования (базовый уровень), 2004</w:t>
            </w:r>
          </w:p>
        </w:tc>
      </w:tr>
      <w:tr w:rsidR="00365AFC" w:rsidTr="00C0647B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 4,5,6,7,8,9,10,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11,13,14,15,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16,17,18,19,21, ВСОШ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 "Рабочая программа и тематическое планирование курса "История России". 6-9 классы". Просвещение, 2015  </w:t>
            </w:r>
          </w:p>
        </w:tc>
      </w:tr>
      <w:tr w:rsidR="00365AFC" w:rsidTr="00C0647B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О.Н. Журавлева, И.Е. Барыкин «История России». 6-9 классы (основная школа): учебное пособие для общеобразовательных организаций. М., </w:t>
            </w:r>
            <w:r w:rsidRPr="00A4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2016</w:t>
            </w:r>
          </w:p>
        </w:tc>
      </w:tr>
      <w:tr w:rsidR="00365AFC" w:rsidTr="00D93CA5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 3,6,7,9,10,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11,13,14,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16,17,18,19,21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Программа А.Я. Юдовская, Л.М. Ванюшкина "Новая история. 7-8 классы». М., «Просвещение», 2012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основная  образовательная  программа основного общего образования, одобрена </w:t>
            </w: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8 апреля 2015 года  № 1/15).</w:t>
            </w:r>
          </w:p>
        </w:tc>
      </w:tr>
      <w:tr w:rsidR="00365AFC" w:rsidTr="00D93CA5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4,5,8,9,10,11,12,13,15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В.И. Уколова  и др. «Всеобщая история. Рабочие программы. Предметная линия учебников «Сферы». 5-9 классы», Просвещение, 2012 год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основная  образовательная  программа основного общего образования, одобренная </w:t>
            </w: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8 апреля 2015 года  № 1/15).</w:t>
            </w:r>
          </w:p>
        </w:tc>
      </w:tr>
      <w:tr w:rsidR="00365AFC" w:rsidTr="009A1ED7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2,4,5,6,7,8,9,10,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11,12,13,14,15,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16,17,18,19,21, ВСОШ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Н.Н. Городецкая, Л.Ф. Иванова, А.И. Матвеев "Обществознание 6-9 классы". М., "Просвещение", 2010. 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Н.И.Городецкая «Обществознание 10-11 кл. Базовый уровень».  М., Просвещение, 2009г.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обществознанию, 2004 год</w:t>
            </w:r>
          </w:p>
        </w:tc>
      </w:tr>
      <w:tr w:rsidR="00365AFC" w:rsidTr="009A1ED7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Д.Д. Данилов, С.М. Давыдова «Обществознание» 5-9 классы. М., Баласс, 2012г.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основная  образовательная  программа основного общего образования,  одобрена решением федерального учебно-методического объединения по общему образованию (протокол от 8 апреля</w:t>
            </w:r>
            <w:r w:rsidR="003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2015 года №1/15)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А.И. Кравченко Обществознание: программа курса для 8—9 и 10—11 классов общеобразовательных учреждений. М.: «Русское слово», 2013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основного общего образования по обществознанию, 2004. 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обществознанию (базовый уровень),2004.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среднего (полного) общего образования по обществознанию (профильный уровень), 2004.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Л. Н. Боголюбов Обществознание 10-11 кл., (профильный). М.: «Просвещение», 2013.</w:t>
            </w:r>
          </w:p>
        </w:tc>
      </w:tr>
      <w:tr w:rsidR="00365AFC" w:rsidTr="009A1ED7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4,6,11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 10-11 классы. </w:t>
            </w:r>
            <w:r w:rsidRPr="00A4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Профильный  уровень»  (авторы: Л.Н. Боголюбов, Л.Ф. Иванова, А.Ю. Лазебникова). М., «Просвещение», 2010 год 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Л.Н. Боголюбов «Рабочие программы. Обществознание. Предметная линия учебников под ред. Л.Н. Боголюбова. 5-9 классы». Просвещение, 2013 год</w:t>
            </w:r>
          </w:p>
        </w:tc>
      </w:tr>
      <w:tr w:rsidR="00365AFC" w:rsidTr="009A1ED7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Л.Н. Боголюбов и др. Обществознание. 10-11 классы. Профильный уровень. – М., Просвещение, 2010 год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"Обществознание" на ступени основного общего образования. 5-9 классы. - М., 2015 г.</w:t>
            </w:r>
          </w:p>
        </w:tc>
      </w:tr>
      <w:tr w:rsidR="00365AFC" w:rsidTr="009A1ED7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Л.Н. Боголюбов Обществознание 5-9 классы. М., «Просвещение»,  2012 год.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Л.Н. Боголюбов, Обществознание 6-11 классы. М., «Просвещение», 2009</w:t>
            </w:r>
          </w:p>
        </w:tc>
      </w:tr>
      <w:tr w:rsidR="00365AFC" w:rsidTr="00365AFC">
        <w:trPr>
          <w:jc w:val="center"/>
        </w:trPr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 3,4,5,6,7,8,9,10,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11,12,13,14,15,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16,17,18,19,21, ВСОШ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А. А.Зайцев, Л. М. Галутво, В. Н. Басий, Ю. А. Болдырев, Н. А. Гангур, А. Н. Еремеева, А. Н. Криштопа, С. А. Лукьянов, О. А. Матвеев, Т. А. Науменко, И. А.Терская «Кубановедение»: программа для 5-9 классов общеобразовательных учреждений Краснодарского края, Краснодар, 2012 год.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 xml:space="preserve"> В.В. Латкин, И. А. Терская, О.А. Хамцова «Кубановедение»: программа для 10-11 классов общеобразовательных учреждений Краснодарского края. Краснодар,  2014 год.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А.Г.Еременко, И.В.Бенку, Е.В.Покладова и др. «Кубановедение: программа курса для 1-11 классов». ККИДППО, 2005.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Е.Н. Ерёменко, М.В. Мирук, Н.М. Зыгина "Кубановедение, "Перспективы образования", 2013</w:t>
            </w:r>
          </w:p>
        </w:tc>
      </w:tr>
      <w:tr w:rsidR="00365AFC" w:rsidTr="00365AFC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2,3,4,6,10,11,12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праву (базовый уровень), 2004</w:t>
            </w:r>
          </w:p>
        </w:tc>
      </w:tr>
      <w:tr w:rsidR="00365AFC" w:rsidTr="00365AFC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Певцова Е.А. "Основы правовых знаний" М., Просвещение,2008г.</w:t>
            </w:r>
          </w:p>
        </w:tc>
      </w:tr>
      <w:tr w:rsidR="00365AFC" w:rsidTr="000C09B1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А. П. Киреев Экономика. Программа для 10—11 классов общеобразовательных учреждений (базовый уровень) М.: Вита-Пресс, 2011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экономике (базовый уровень), 2004</w:t>
            </w:r>
          </w:p>
        </w:tc>
      </w:tr>
      <w:tr w:rsidR="00365AFC" w:rsidTr="000C09B1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1,2,4,6, 10,11,12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экономике (базовый уровень), 2004</w:t>
            </w:r>
          </w:p>
          <w:p w:rsidR="00365AFC" w:rsidRPr="00A43110" w:rsidRDefault="00365AFC" w:rsidP="00FB77E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FC" w:rsidTr="0024403F">
        <w:trPr>
          <w:jc w:val="center"/>
        </w:trPr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612E7A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A43110" w:rsidRDefault="00365AFC" w:rsidP="00FB77EC">
            <w:pPr>
              <w:pStyle w:val="15"/>
              <w:spacing w:after="0" w:line="240" w:lineRule="auto"/>
              <w:ind w:left="-58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0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1, 2, 3, 4,5,6,7,8,9,10,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10">
              <w:rPr>
                <w:rFonts w:ascii="Times New Roman" w:hAnsi="Times New Roman"/>
                <w:sz w:val="24"/>
                <w:szCs w:val="24"/>
              </w:rPr>
              <w:t>11,12,13,14,15,16,17,18,19,21, ВСОШ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 И. И. Баринова, В. П. Дронов,  И. В. Душина, Л. Е. Савельева «Программы основного общего образования по   ге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графии. 5-9 классы. «Дрофа», 2012 .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"Программа ООО 6-11 классы" под ред В.П. Дронова, И.В. Душина. Дрофа, 2010.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А. П. Кузнецов «География мира» 10-11 классы. М.: Дрофа, 2010.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основного  общего образования по географии (одобрена решением федерального учебно-методического объединения по о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б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щему образованию, протокол от 8 апреля 2015 г. №1/15).</w:t>
            </w:r>
          </w:p>
        </w:tc>
      </w:tr>
      <w:tr w:rsidR="00365AFC" w:rsidTr="0024403F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612E7A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Н.Н. Петрова Программы для ОУ. География. 5-9 классы. М., Мнемозина, 2012  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географии   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В.Н. Холина «География. 10-11 класс. Углубленный ур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вень".  Дрофа, 2015.</w:t>
            </w:r>
          </w:p>
        </w:tc>
      </w:tr>
      <w:tr w:rsidR="00365AFC" w:rsidTr="0024403F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612E7A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"География. 6-11 классы" под редакцией Э.В. Ким, А.П. Кузнецова, 2009 год 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Примерная программа  среднего (полного) общего образ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вания (базовый уровень)</w:t>
            </w:r>
          </w:p>
        </w:tc>
      </w:tr>
      <w:tr w:rsidR="00365AFC" w:rsidTr="0024403F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612E7A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Н.Н. Петрова Программы для ОУ. География. 5-9 классы. М., Мнемозина, 2012  </w:t>
            </w:r>
          </w:p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географии   </w:t>
            </w:r>
          </w:p>
        </w:tc>
      </w:tr>
      <w:tr w:rsidR="00365AFC" w:rsidTr="0024403F">
        <w:trPr>
          <w:jc w:val="center"/>
        </w:trPr>
        <w:tc>
          <w:tcPr>
            <w:tcW w:w="18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612E7A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5AFC" w:rsidRPr="00DE0D38" w:rsidRDefault="00365AFC" w:rsidP="00FB77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Примерная программа для среднего (полного) общего о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б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разования (базовый уровень)</w:t>
            </w:r>
          </w:p>
        </w:tc>
      </w:tr>
    </w:tbl>
    <w:p w:rsidR="00DA5C74" w:rsidRPr="00B3792E" w:rsidRDefault="00DA5C74" w:rsidP="00DA5C7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7C8C" w:rsidRDefault="00B629E1" w:rsidP="00057C8C">
      <w:pPr>
        <w:pStyle w:val="af"/>
        <w:spacing w:after="2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АТТЕСТАЦИЯ ПЕДАГОГИЧЕСКИХ И РУКОВОДЯЩИХ РАБОТНИКОВ</w:t>
      </w:r>
    </w:p>
    <w:p w:rsidR="00B629E1" w:rsidRDefault="00B629E1" w:rsidP="00B629E1">
      <w:pPr>
        <w:pStyle w:val="af"/>
        <w:spacing w:after="20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29E1" w:rsidRDefault="00365654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Аттестация  педагогических и руководящих работников образовательных организаций Павловского района в   2017-2018 учебного года  проведена  в соответствии с действующими нормативными документами по аттестации педагогических и руководящих  работников: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статьи 49, статьи 51 Федерального закона от 29.12.2012 г. №  273-ФЗ «Об образовании в Российской Федерации»;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образования и науки РФ от 7 апреля 2014 года № 276 «Порядок проведения аттестации педагогических работников организаций, осуществляющих образовательную деятельность»;</w:t>
      </w:r>
    </w:p>
    <w:p w:rsidR="00B629E1" w:rsidRDefault="00365654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29E1">
        <w:rPr>
          <w:rFonts w:ascii="Times New Roman" w:hAnsi="Times New Roman"/>
          <w:sz w:val="28"/>
          <w:szCs w:val="28"/>
        </w:rPr>
        <w:t>приказа министерства образования, науки и молодёжной политики Краснодарского края от 17.08.2016 № 3902 «Об утверждении региональных документов по аттестации педагогических работников организаций, осуществляющих образовательную деятельность, Краснодарского края»;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приказа министерства образования, науки и молодёжной политики Краснодарского края   от 11.03.2016 г № 1277 «Об аттестации отдельной  категории педагогических работников, аттестуемых для установления квалификационных категорий (первой или высшей)»;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образования, науки и молодёжной политики Краснодарского края   от 07.04. 2016 г. № 1868 «О внесении изменений в приказ об аттестации ототдельной  категории педагогических работников, аттестуемых для установления квалификационных категорий (первой или высшей)»;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>-   приказа министерства образования и науки Краснодарского края   от 7.10.2015 № 5156 «Об утверждении перечней критериев и показателей для осуществления всестороннего анализа профессиональной деятельности аттестуемых педагогических работников образовательных  организаций Краснодарского края»;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 МОН и МП  Краснодарского края от 09.04.2018 г. № 1358  «О внесении изменений в приказ министерства образования, науки и молодежной политики Краснодарского края от 17 апреля 2017 года № 1597 «Об утверждении измерительных материалов 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в период апробации электронного документооборота» с приложениями;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приказа управления образованием администрации МО Павловский район от 12.09.2017 г. № 771 «Об организации и проведении аттестации педагогических работников муниципальных образовательных организаций в 2017-2018 учебном году»;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приказа управления образованием администрации МО Павловский район от 06.10.2017г. № 820 «Об утверждении муниципальных документов по аттестации руководителей образовательных учреждений муниципального образования Павловский район» (с приложениями);</w:t>
      </w:r>
    </w:p>
    <w:p w:rsidR="00B629E1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управления образованием администрации МО Павловский район от 09.10.2017 г. № 831 «Об организации аттестации руководителей муниципальных образовательных организаций в 2017-2018 учебном году».</w:t>
      </w:r>
    </w:p>
    <w:p w:rsidR="00B629E1" w:rsidRDefault="00365654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B629E1">
        <w:rPr>
          <w:rFonts w:ascii="Times New Roman" w:hAnsi="Times New Roman"/>
          <w:sz w:val="28"/>
          <w:szCs w:val="28"/>
        </w:rPr>
        <w:t xml:space="preserve">2017-2018 учебном году в целях установления квалификационной категории аттестовано  140 педагогических  работников, из них: 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>- 39 человек -  в целях установления высшей квалификационной категории;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>- 101 человек -  в целях установления первой квалификационной категории.</w:t>
      </w:r>
    </w:p>
    <w:p w:rsidR="00B629E1" w:rsidRDefault="00175A8C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 xml:space="preserve">В  2017-2018 учебного года на подтверждение соответствия требованиям, установленным квалификационной характеристикой,  аттестовано 13 руководителей образовательных организаций Павловского района (МБОУ СОШ № 3, МКОУ СОШ 5, МБОУ СОШ № 8, МБОУ СОШ № 11, МКОУ СОШ № 12,  МКОУ СОШ № 17, МАДОУ д/с № 1, МКДОУ д/с № 6, МКДОУ д/с № 7, МКДОУ д/с № 15, </w:t>
      </w:r>
      <w:bookmarkStart w:id="0" w:name="__DdeLink__4723_226200868"/>
      <w:r w:rsidR="00B629E1">
        <w:rPr>
          <w:rFonts w:ascii="Times New Roman" w:hAnsi="Times New Roman"/>
          <w:sz w:val="28"/>
          <w:szCs w:val="28"/>
        </w:rPr>
        <w:t>МКДОУ д/с № 17</w:t>
      </w:r>
      <w:bookmarkEnd w:id="0"/>
      <w:r w:rsidR="00B629E1">
        <w:rPr>
          <w:rFonts w:ascii="Times New Roman" w:hAnsi="Times New Roman"/>
          <w:sz w:val="28"/>
          <w:szCs w:val="28"/>
        </w:rPr>
        <w:t>, МКДОУ д/с № 21, МКДОУ д/с № 27;  из них 5 руководителя вновь назначенных.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>Итого  в  2017-2018 учебном году аттестовано педагогических и руководящих работников  -  153 человека.</w:t>
      </w:r>
    </w:p>
    <w:p w:rsidR="00B629E1" w:rsidRDefault="00B629E1" w:rsidP="00B629E1">
      <w:pPr>
        <w:pStyle w:val="af"/>
        <w:spacing w:after="200"/>
        <w:ind w:firstLine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29E1" w:rsidRPr="00935758" w:rsidRDefault="00B629E1" w:rsidP="00B629E1">
      <w:pPr>
        <w:pStyle w:val="af"/>
        <w:spacing w:after="200"/>
        <w:ind w:firstLine="57"/>
        <w:contextualSpacing/>
        <w:jc w:val="center"/>
        <w:rPr>
          <w:b/>
          <w:i/>
          <w:sz w:val="28"/>
          <w:szCs w:val="28"/>
        </w:rPr>
      </w:pPr>
      <w:r w:rsidRPr="00935758">
        <w:rPr>
          <w:rFonts w:ascii="Times New Roman" w:hAnsi="Times New Roman"/>
          <w:b/>
          <w:i/>
          <w:sz w:val="28"/>
          <w:szCs w:val="28"/>
        </w:rPr>
        <w:t>Сравнительный мониторинг</w:t>
      </w:r>
    </w:p>
    <w:p w:rsidR="00B629E1" w:rsidRPr="00935758" w:rsidRDefault="00B629E1" w:rsidP="00B629E1">
      <w:pPr>
        <w:pStyle w:val="af"/>
        <w:spacing w:after="200"/>
        <w:ind w:firstLine="57"/>
        <w:contextualSpacing/>
        <w:jc w:val="center"/>
        <w:rPr>
          <w:b/>
          <w:i/>
          <w:sz w:val="28"/>
          <w:szCs w:val="28"/>
        </w:rPr>
      </w:pPr>
      <w:r w:rsidRPr="00935758">
        <w:rPr>
          <w:rFonts w:ascii="Times New Roman" w:hAnsi="Times New Roman"/>
          <w:b/>
          <w:i/>
          <w:sz w:val="28"/>
          <w:szCs w:val="28"/>
        </w:rPr>
        <w:t>по аттестации педагогических работников  за два учебных года</w:t>
      </w:r>
    </w:p>
    <w:tbl>
      <w:tblPr>
        <w:tblStyle w:val="af7"/>
        <w:tblW w:w="9684" w:type="dxa"/>
        <w:jc w:val="center"/>
        <w:tblInd w:w="-113" w:type="dxa"/>
        <w:tblLook w:val="04A0"/>
      </w:tblPr>
      <w:tblGrid>
        <w:gridCol w:w="1917"/>
        <w:gridCol w:w="2606"/>
        <w:gridCol w:w="2605"/>
        <w:gridCol w:w="2556"/>
      </w:tblGrid>
      <w:tr w:rsidR="00935758" w:rsidTr="00175A8C">
        <w:trPr>
          <w:jc w:val="center"/>
        </w:trPr>
        <w:tc>
          <w:tcPr>
            <w:tcW w:w="9684" w:type="dxa"/>
            <w:gridSpan w:val="4"/>
            <w:shd w:val="clear" w:color="auto" w:fill="auto"/>
          </w:tcPr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 в новой форме</w:t>
            </w:r>
          </w:p>
        </w:tc>
      </w:tr>
      <w:tr w:rsidR="00935758" w:rsidTr="00175A8C">
        <w:trPr>
          <w:jc w:val="center"/>
        </w:trPr>
        <w:tc>
          <w:tcPr>
            <w:tcW w:w="1917" w:type="dxa"/>
            <w:shd w:val="clear" w:color="auto" w:fill="auto"/>
          </w:tcPr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b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 xml:space="preserve">Кв. категория, </w:t>
            </w: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2606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2015-2016 </w:t>
            </w:r>
          </w:p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b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605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2016-2017 </w:t>
            </w:r>
          </w:p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b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556" w:type="dxa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2017-2018 </w:t>
            </w:r>
          </w:p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</w:tr>
      <w:tr w:rsidR="00935758" w:rsidTr="00175A8C">
        <w:trPr>
          <w:jc w:val="center"/>
        </w:trPr>
        <w:tc>
          <w:tcPr>
            <w:tcW w:w="1917" w:type="dxa"/>
            <w:shd w:val="clear" w:color="auto" w:fill="auto"/>
          </w:tcPr>
          <w:p w:rsidR="00935758" w:rsidRDefault="00935758" w:rsidP="00B629E1">
            <w:pPr>
              <w:pStyle w:val="af"/>
              <w:ind w:firstLine="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606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6" w:type="dxa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35758" w:rsidTr="00175A8C">
        <w:trPr>
          <w:jc w:val="center"/>
        </w:trPr>
        <w:tc>
          <w:tcPr>
            <w:tcW w:w="1917" w:type="dxa"/>
            <w:shd w:val="clear" w:color="auto" w:fill="auto"/>
          </w:tcPr>
          <w:p w:rsidR="00935758" w:rsidRDefault="00935758" w:rsidP="00B629E1">
            <w:pPr>
              <w:pStyle w:val="af"/>
              <w:ind w:firstLine="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06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05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6" w:type="dxa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35758" w:rsidTr="00175A8C">
        <w:trPr>
          <w:jc w:val="center"/>
        </w:trPr>
        <w:tc>
          <w:tcPr>
            <w:tcW w:w="1917" w:type="dxa"/>
            <w:shd w:val="clear" w:color="auto" w:fill="DEEAF6" w:themeFill="accent1" w:themeFillTint="33"/>
          </w:tcPr>
          <w:p w:rsidR="00935758" w:rsidRDefault="00935758" w:rsidP="00B629E1">
            <w:pPr>
              <w:pStyle w:val="af"/>
              <w:ind w:firstLine="57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6" w:type="dxa"/>
            <w:shd w:val="clear" w:color="auto" w:fill="DEEAF6" w:themeFill="accent1" w:themeFillTint="33"/>
          </w:tcPr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b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b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556" w:type="dxa"/>
            <w:shd w:val="clear" w:color="auto" w:fill="DEEAF6" w:themeFill="accent1" w:themeFillTint="33"/>
          </w:tcPr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935758" w:rsidTr="00175A8C">
        <w:trPr>
          <w:jc w:val="center"/>
        </w:trPr>
        <w:tc>
          <w:tcPr>
            <w:tcW w:w="9684" w:type="dxa"/>
            <w:gridSpan w:val="4"/>
            <w:shd w:val="clear" w:color="auto" w:fill="auto"/>
          </w:tcPr>
          <w:p w:rsidR="00935758" w:rsidRP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Аттестация руководящих педагогических работников</w:t>
            </w:r>
          </w:p>
        </w:tc>
      </w:tr>
      <w:tr w:rsidR="00935758" w:rsidTr="00175A8C">
        <w:trPr>
          <w:jc w:val="center"/>
        </w:trPr>
        <w:tc>
          <w:tcPr>
            <w:tcW w:w="1917" w:type="dxa"/>
            <w:shd w:val="clear" w:color="auto" w:fill="auto"/>
          </w:tcPr>
          <w:p w:rsidR="00935758" w:rsidRDefault="00935758" w:rsidP="00B629E1">
            <w:pPr>
              <w:pStyle w:val="af"/>
              <w:ind w:firstLine="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соответствия</w:t>
            </w:r>
          </w:p>
          <w:p w:rsidR="00935758" w:rsidRDefault="00935758" w:rsidP="00B629E1">
            <w:pPr>
              <w:pStyle w:val="af"/>
              <w:ind w:firstLine="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  <w:tc>
          <w:tcPr>
            <w:tcW w:w="2606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  <w:shd w:val="clear" w:color="auto" w:fill="auto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6" w:type="dxa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35758" w:rsidTr="00175A8C">
        <w:trPr>
          <w:jc w:val="center"/>
        </w:trPr>
        <w:tc>
          <w:tcPr>
            <w:tcW w:w="1917" w:type="dxa"/>
            <w:shd w:val="clear" w:color="auto" w:fill="DEEAF6" w:themeFill="accent1" w:themeFillTint="33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6" w:type="dxa"/>
            <w:shd w:val="clear" w:color="auto" w:fill="DEEAF6" w:themeFill="accent1" w:themeFillTint="33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556" w:type="dxa"/>
            <w:shd w:val="clear" w:color="auto" w:fill="DEEAF6" w:themeFill="accent1" w:themeFillTint="33"/>
          </w:tcPr>
          <w:p w:rsidR="00935758" w:rsidRDefault="00935758" w:rsidP="00935758">
            <w:pPr>
              <w:pStyle w:val="af"/>
              <w:ind w:firstLine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</w:tbl>
    <w:p w:rsidR="00B629E1" w:rsidRDefault="00365654" w:rsidP="00935758">
      <w:pPr>
        <w:pStyle w:val="af"/>
        <w:spacing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Количество аттестуемых  педагогических работников в целях установления первой  и высшей квалификационной категории ежегодно увеличивается:</w:t>
      </w:r>
    </w:p>
    <w:p w:rsidR="00B629E1" w:rsidRDefault="00B629E1" w:rsidP="00935758">
      <w:pPr>
        <w:pStyle w:val="af"/>
        <w:spacing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2015-2016 учебном году  аттестовано 80 педагогических работников; </w:t>
      </w:r>
    </w:p>
    <w:p w:rsidR="00B629E1" w:rsidRDefault="00B629E1" w:rsidP="00935758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2016-2017 учебном году аттестовано 87 педагогических работников;</w:t>
      </w:r>
    </w:p>
    <w:p w:rsidR="00B629E1" w:rsidRDefault="00B629E1" w:rsidP="00935758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</w:t>
      </w:r>
      <w:r>
        <w:rPr>
          <w:rFonts w:ascii="Times New Roman" w:hAnsi="Times New Roman"/>
          <w:sz w:val="28"/>
          <w:szCs w:val="28"/>
        </w:rPr>
        <w:softHyphen/>
        <w:t>-2018 учебном году аттестовано 140 педагогических работников.</w:t>
      </w:r>
    </w:p>
    <w:p w:rsidR="00B629E1" w:rsidRDefault="00B629E1" w:rsidP="00B629E1">
      <w:pPr>
        <w:pStyle w:val="af"/>
        <w:spacing w:after="20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9E1" w:rsidRPr="00935758" w:rsidRDefault="00071A8A" w:rsidP="00B629E1">
      <w:pPr>
        <w:pStyle w:val="af"/>
        <w:spacing w:after="200"/>
        <w:contextualSpacing/>
        <w:jc w:val="center"/>
        <w:rPr>
          <w:b/>
          <w:bCs/>
          <w:i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Аттестация педагогов по школам за </w:t>
      </w:r>
      <w:r w:rsidR="00B629E1" w:rsidRPr="00935758">
        <w:rPr>
          <w:rFonts w:ascii="Times New Roman" w:hAnsi="Times New Roman"/>
          <w:b/>
          <w:bCs/>
          <w:i/>
          <w:sz w:val="28"/>
          <w:szCs w:val="28"/>
        </w:rPr>
        <w:t>2017-2018 учебный год</w:t>
      </w:r>
    </w:p>
    <w:tbl>
      <w:tblPr>
        <w:tblStyle w:val="af7"/>
        <w:tblW w:w="8888" w:type="dxa"/>
        <w:jc w:val="center"/>
        <w:tblLayout w:type="fixed"/>
        <w:tblLook w:val="04A0"/>
      </w:tblPr>
      <w:tblGrid>
        <w:gridCol w:w="1075"/>
        <w:gridCol w:w="1414"/>
        <w:gridCol w:w="1276"/>
        <w:gridCol w:w="1276"/>
        <w:gridCol w:w="1134"/>
        <w:gridCol w:w="1843"/>
        <w:gridCol w:w="870"/>
      </w:tblGrid>
      <w:tr w:rsidR="00B629E1" w:rsidRPr="00935758" w:rsidTr="00797AEB">
        <w:trPr>
          <w:jc w:val="center"/>
        </w:trPr>
        <w:tc>
          <w:tcPr>
            <w:tcW w:w="1075" w:type="dxa"/>
            <w:vMerge w:val="restart"/>
            <w:shd w:val="clear" w:color="auto" w:fill="auto"/>
          </w:tcPr>
          <w:p w:rsidR="00B629E1" w:rsidRPr="00935758" w:rsidRDefault="00B629E1" w:rsidP="00935758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B629E1" w:rsidRPr="00935758" w:rsidRDefault="00B629E1" w:rsidP="00935758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629E1" w:rsidRPr="00935758" w:rsidRDefault="00B629E1" w:rsidP="00935758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B629E1" w:rsidRPr="00935758" w:rsidRDefault="00B629E1" w:rsidP="00935758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35758" w:rsidRPr="00935758" w:rsidTr="00797AEB">
        <w:trPr>
          <w:trHeight w:val="271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9E1" w:rsidRPr="00935758" w:rsidRDefault="00B629E1" w:rsidP="00071A8A">
            <w:pPr>
              <w:pStyle w:val="af"/>
              <w:ind w:left="-111" w:right="-108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на  высшую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B629E1" w:rsidRPr="00935758" w:rsidRDefault="00B629E1" w:rsidP="00071A8A">
            <w:pPr>
              <w:pStyle w:val="af"/>
              <w:ind w:left="-111" w:right="-108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071A8A">
            <w:pPr>
              <w:pStyle w:val="af"/>
              <w:ind w:left="-111" w:right="-108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на высшую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071A8A">
            <w:pPr>
              <w:pStyle w:val="af"/>
              <w:ind w:left="-111" w:right="-108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071A8A">
            <w:pPr>
              <w:pStyle w:val="af"/>
              <w:ind w:left="-111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на соответствие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41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758" w:rsidRPr="00935758" w:rsidTr="00797AEB">
        <w:trPr>
          <w:jc w:val="center"/>
        </w:trPr>
        <w:tc>
          <w:tcPr>
            <w:tcW w:w="1075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:rsidR="00B629E1" w:rsidRPr="00935758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935758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:rsidR="00B629E1" w:rsidRDefault="00B629E1" w:rsidP="00B629E1">
      <w:pPr>
        <w:pStyle w:val="af"/>
        <w:spacing w:after="20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29E1" w:rsidRPr="00071A8A" w:rsidRDefault="00071A8A" w:rsidP="00B629E1">
      <w:pPr>
        <w:pStyle w:val="af"/>
        <w:spacing w:after="200"/>
        <w:contextualSpacing/>
        <w:jc w:val="center"/>
        <w:rPr>
          <w:i/>
        </w:rPr>
      </w:pPr>
      <w:r w:rsidRPr="00071A8A">
        <w:rPr>
          <w:rFonts w:ascii="Times New Roman" w:hAnsi="Times New Roman"/>
          <w:b/>
          <w:bCs/>
          <w:i/>
          <w:sz w:val="28"/>
          <w:szCs w:val="28"/>
        </w:rPr>
        <w:t xml:space="preserve">Аттестация  педагогов по детским садам за </w:t>
      </w:r>
      <w:r w:rsidR="00B629E1" w:rsidRPr="00071A8A">
        <w:rPr>
          <w:rFonts w:ascii="Times New Roman" w:hAnsi="Times New Roman"/>
          <w:b/>
          <w:bCs/>
          <w:i/>
          <w:sz w:val="28"/>
          <w:szCs w:val="28"/>
        </w:rPr>
        <w:t>2017-2018 учебный год</w:t>
      </w:r>
    </w:p>
    <w:tbl>
      <w:tblPr>
        <w:tblStyle w:val="af7"/>
        <w:tblW w:w="9029" w:type="dxa"/>
        <w:jc w:val="center"/>
        <w:tblLook w:val="04A0"/>
      </w:tblPr>
      <w:tblGrid>
        <w:gridCol w:w="930"/>
        <w:gridCol w:w="1559"/>
        <w:gridCol w:w="1276"/>
        <w:gridCol w:w="1276"/>
        <w:gridCol w:w="1276"/>
        <w:gridCol w:w="1842"/>
        <w:gridCol w:w="870"/>
      </w:tblGrid>
      <w:tr w:rsidR="00071A8A" w:rsidRPr="00071A8A" w:rsidTr="00797AEB">
        <w:trPr>
          <w:jc w:val="center"/>
        </w:trPr>
        <w:tc>
          <w:tcPr>
            <w:tcW w:w="930" w:type="dxa"/>
            <w:vMerge w:val="restart"/>
            <w:shd w:val="clear" w:color="auto" w:fill="auto"/>
          </w:tcPr>
          <w:p w:rsidR="00071A8A" w:rsidRPr="00071A8A" w:rsidRDefault="00071A8A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A8A" w:rsidRPr="00071A8A" w:rsidRDefault="00071A8A" w:rsidP="00071A8A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1A8A" w:rsidRPr="00071A8A" w:rsidRDefault="00071A8A" w:rsidP="00071A8A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071A8A" w:rsidRPr="00071A8A" w:rsidRDefault="00071A8A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071A8A" w:rsidRPr="00071A8A" w:rsidTr="00797AEB">
        <w:trPr>
          <w:trHeight w:val="271"/>
          <w:jc w:val="center"/>
        </w:trPr>
        <w:tc>
          <w:tcPr>
            <w:tcW w:w="930" w:type="dxa"/>
            <w:vMerge/>
            <w:shd w:val="clear" w:color="auto" w:fill="auto"/>
            <w:vAlign w:val="center"/>
          </w:tcPr>
          <w:p w:rsidR="00071A8A" w:rsidRPr="00071A8A" w:rsidRDefault="00071A8A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1A8A" w:rsidRPr="00071A8A" w:rsidRDefault="00071A8A" w:rsidP="00071A8A">
            <w:pPr>
              <w:pStyle w:val="a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 высшую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71A8A" w:rsidRPr="00071A8A" w:rsidRDefault="00071A8A" w:rsidP="00071A8A">
            <w:pPr>
              <w:pStyle w:val="a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276" w:type="dxa"/>
            <w:shd w:val="clear" w:color="auto" w:fill="auto"/>
          </w:tcPr>
          <w:p w:rsidR="00071A8A" w:rsidRPr="00071A8A" w:rsidRDefault="00071A8A" w:rsidP="00071A8A">
            <w:pPr>
              <w:pStyle w:val="a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высшую</w:t>
            </w:r>
          </w:p>
        </w:tc>
        <w:tc>
          <w:tcPr>
            <w:tcW w:w="1276" w:type="dxa"/>
            <w:shd w:val="clear" w:color="auto" w:fill="auto"/>
          </w:tcPr>
          <w:p w:rsidR="00071A8A" w:rsidRPr="00071A8A" w:rsidRDefault="00071A8A" w:rsidP="00071A8A">
            <w:pPr>
              <w:pStyle w:val="a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842" w:type="dxa"/>
            <w:shd w:val="clear" w:color="auto" w:fill="auto"/>
          </w:tcPr>
          <w:p w:rsidR="00071A8A" w:rsidRPr="00071A8A" w:rsidRDefault="00071A8A" w:rsidP="00071A8A">
            <w:pPr>
              <w:pStyle w:val="af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соответствие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071A8A" w:rsidRPr="00071A8A" w:rsidRDefault="00071A8A" w:rsidP="00071A8A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797AEB">
        <w:trPr>
          <w:jc w:val="center"/>
        </w:trPr>
        <w:tc>
          <w:tcPr>
            <w:tcW w:w="930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BDD6EE" w:themeFill="accent1" w:themeFillTint="66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B629E1" w:rsidRDefault="00B629E1" w:rsidP="00B629E1">
      <w:pPr>
        <w:pStyle w:val="af"/>
        <w:spacing w:after="200"/>
        <w:contextualSpacing/>
        <w:rPr>
          <w:rFonts w:ascii="Times New Roman" w:hAnsi="Times New Roman"/>
          <w:sz w:val="28"/>
          <w:szCs w:val="28"/>
        </w:rPr>
      </w:pPr>
    </w:p>
    <w:p w:rsidR="00B629E1" w:rsidRPr="00071A8A" w:rsidRDefault="00B629E1" w:rsidP="00B629E1">
      <w:pPr>
        <w:pStyle w:val="af"/>
        <w:spacing w:after="200"/>
        <w:contextualSpacing/>
        <w:jc w:val="center"/>
        <w:rPr>
          <w:b/>
          <w:i/>
        </w:rPr>
      </w:pPr>
      <w:r w:rsidRPr="00071A8A">
        <w:rPr>
          <w:rFonts w:ascii="Times New Roman" w:hAnsi="Times New Roman"/>
          <w:b/>
          <w:i/>
          <w:sz w:val="28"/>
          <w:szCs w:val="28"/>
        </w:rPr>
        <w:t>Аттестация  педагогов по  ДОД за 2017-2018 учебный год</w:t>
      </w:r>
    </w:p>
    <w:tbl>
      <w:tblPr>
        <w:tblStyle w:val="af7"/>
        <w:tblW w:w="9860" w:type="dxa"/>
        <w:jc w:val="center"/>
        <w:tblInd w:w="-113" w:type="dxa"/>
        <w:tblLayout w:type="fixed"/>
        <w:tblLook w:val="04A0"/>
      </w:tblPr>
      <w:tblGrid>
        <w:gridCol w:w="2064"/>
        <w:gridCol w:w="1418"/>
        <w:gridCol w:w="1275"/>
        <w:gridCol w:w="1276"/>
        <w:gridCol w:w="1134"/>
        <w:gridCol w:w="1843"/>
        <w:gridCol w:w="850"/>
      </w:tblGrid>
      <w:tr w:rsidR="00B629E1" w:rsidRPr="00071A8A" w:rsidTr="00175A8C">
        <w:trPr>
          <w:jc w:val="center"/>
        </w:trPr>
        <w:tc>
          <w:tcPr>
            <w:tcW w:w="2064" w:type="dxa"/>
            <w:vMerge w:val="restart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 xml:space="preserve">    Подано заявлений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Аттестованы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29E1" w:rsidRPr="00071A8A" w:rsidRDefault="00B629E1" w:rsidP="00071A8A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629E1" w:rsidRPr="00071A8A" w:rsidTr="00175A8C">
        <w:trPr>
          <w:trHeight w:val="271"/>
          <w:jc w:val="center"/>
        </w:trPr>
        <w:tc>
          <w:tcPr>
            <w:tcW w:w="2064" w:type="dxa"/>
            <w:vMerge/>
            <w:shd w:val="clear" w:color="auto" w:fill="auto"/>
            <w:vAlign w:val="center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629E1" w:rsidRPr="00071A8A" w:rsidRDefault="00B629E1" w:rsidP="00071A8A">
            <w:pPr>
              <w:pStyle w:val="af"/>
              <w:ind w:left="-108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 xml:space="preserve"> на  высшую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B629E1" w:rsidRPr="00071A8A" w:rsidRDefault="00B629E1" w:rsidP="00071A8A">
            <w:pPr>
              <w:pStyle w:val="af"/>
              <w:ind w:left="-108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 xml:space="preserve"> на первую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071A8A">
            <w:pPr>
              <w:pStyle w:val="af"/>
              <w:ind w:left="-108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высшую</w:t>
            </w:r>
          </w:p>
        </w:tc>
        <w:tc>
          <w:tcPr>
            <w:tcW w:w="1134" w:type="dxa"/>
            <w:shd w:val="clear" w:color="auto" w:fill="auto"/>
          </w:tcPr>
          <w:p w:rsidR="00B629E1" w:rsidRPr="00071A8A" w:rsidRDefault="00B629E1" w:rsidP="00071A8A">
            <w:pPr>
              <w:pStyle w:val="af"/>
              <w:ind w:left="-108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843" w:type="dxa"/>
            <w:shd w:val="clear" w:color="auto" w:fill="auto"/>
          </w:tcPr>
          <w:p w:rsidR="00B629E1" w:rsidRPr="00071A8A" w:rsidRDefault="00B629E1" w:rsidP="00071A8A">
            <w:pPr>
              <w:pStyle w:val="af"/>
              <w:ind w:left="-108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 соответствие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E1" w:rsidRPr="00071A8A" w:rsidTr="00175A8C">
        <w:trPr>
          <w:jc w:val="center"/>
        </w:trPr>
        <w:tc>
          <w:tcPr>
            <w:tcW w:w="2064" w:type="dxa"/>
            <w:shd w:val="clear" w:color="auto" w:fill="auto"/>
          </w:tcPr>
          <w:p w:rsidR="00B629E1" w:rsidRPr="00071A8A" w:rsidRDefault="00B629E1" w:rsidP="00071A8A">
            <w:pPr>
              <w:pStyle w:val="af"/>
              <w:ind w:left="-29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МКОУ ДО «Центр детского творчества» </w:t>
            </w:r>
          </w:p>
          <w:p w:rsidR="00B629E1" w:rsidRPr="00071A8A" w:rsidRDefault="00B629E1" w:rsidP="00071A8A">
            <w:pPr>
              <w:pStyle w:val="af"/>
              <w:ind w:left="-29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МО Павловский район</w:t>
            </w:r>
          </w:p>
        </w:tc>
        <w:tc>
          <w:tcPr>
            <w:tcW w:w="1418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9E1" w:rsidRPr="00071A8A" w:rsidTr="00175A8C">
        <w:trPr>
          <w:jc w:val="center"/>
        </w:trPr>
        <w:tc>
          <w:tcPr>
            <w:tcW w:w="2064" w:type="dxa"/>
            <w:shd w:val="clear" w:color="auto" w:fill="auto"/>
          </w:tcPr>
          <w:p w:rsidR="00071A8A" w:rsidRDefault="00B629E1" w:rsidP="00071A8A">
            <w:pPr>
              <w:ind w:left="-29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A8A">
              <w:rPr>
                <w:rFonts w:ascii="Times New Roman" w:hAnsi="Times New Roman" w:cs="Times New Roman"/>
                <w:sz w:val="24"/>
                <w:szCs w:val="24"/>
              </w:rPr>
              <w:t xml:space="preserve">МКОУ ДО «Дом детского творчества» </w:t>
            </w:r>
          </w:p>
          <w:p w:rsidR="00B629E1" w:rsidRPr="00071A8A" w:rsidRDefault="00B629E1" w:rsidP="00071A8A">
            <w:pPr>
              <w:ind w:left="-29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 w:cs="Times New Roman"/>
                <w:sz w:val="24"/>
                <w:szCs w:val="24"/>
              </w:rPr>
              <w:t>ст. Атаманской»</w:t>
            </w:r>
          </w:p>
        </w:tc>
        <w:tc>
          <w:tcPr>
            <w:tcW w:w="1418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9E1" w:rsidRPr="00071A8A" w:rsidTr="00175A8C">
        <w:trPr>
          <w:jc w:val="center"/>
        </w:trPr>
        <w:tc>
          <w:tcPr>
            <w:tcW w:w="2064" w:type="dxa"/>
            <w:shd w:val="clear" w:color="auto" w:fill="auto"/>
          </w:tcPr>
          <w:p w:rsidR="00B629E1" w:rsidRPr="00071A8A" w:rsidRDefault="00B629E1" w:rsidP="00071A8A">
            <w:pPr>
              <w:ind w:left="-29" w:right="-108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 w:cs="Times New Roman"/>
                <w:sz w:val="24"/>
                <w:szCs w:val="24"/>
              </w:rPr>
              <w:t xml:space="preserve">МКОУ ДО «Дом  детского творчества» </w:t>
            </w:r>
          </w:p>
          <w:p w:rsidR="00B629E1" w:rsidRPr="00071A8A" w:rsidRDefault="00B629E1" w:rsidP="00071A8A">
            <w:pPr>
              <w:ind w:left="-29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A8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71A8A">
              <w:rPr>
                <w:rFonts w:ascii="Times New Roman" w:hAnsi="Times New Roman" w:cs="Times New Roman"/>
                <w:sz w:val="24"/>
                <w:szCs w:val="24"/>
              </w:rPr>
              <w:t>Старолеушковской</w:t>
            </w:r>
          </w:p>
        </w:tc>
        <w:tc>
          <w:tcPr>
            <w:tcW w:w="1418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9E1" w:rsidRPr="00071A8A" w:rsidTr="00175A8C">
        <w:trPr>
          <w:jc w:val="center"/>
        </w:trPr>
        <w:tc>
          <w:tcPr>
            <w:tcW w:w="2064" w:type="dxa"/>
            <w:shd w:val="clear" w:color="auto" w:fill="auto"/>
          </w:tcPr>
          <w:p w:rsidR="00B629E1" w:rsidRPr="00071A8A" w:rsidRDefault="00B629E1" w:rsidP="00B629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A8A">
              <w:rPr>
                <w:rFonts w:ascii="Times New Roman" w:hAnsi="Times New Roman" w:cs="Times New Roman"/>
                <w:sz w:val="24"/>
                <w:szCs w:val="24"/>
              </w:rPr>
              <w:t>МКОУ ДО ДЮСШ</w:t>
            </w:r>
          </w:p>
        </w:tc>
        <w:tc>
          <w:tcPr>
            <w:tcW w:w="1418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175A8C">
        <w:trPr>
          <w:jc w:val="center"/>
        </w:trPr>
        <w:tc>
          <w:tcPr>
            <w:tcW w:w="2064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629E1" w:rsidRDefault="00B629E1" w:rsidP="00AE602F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Данная информация наглядно показывает, что в таких  образовательных организациях, как СОШ № 7, 8, 14, 15, 16, ООШ № 18, 19, 21, ВСОШ, ДОУ № 2, 6, 7, 8, 14, 16, 20, 23, 25, ЦДТ ст. Павловской, ДДТ ст. Атаманской, ДЮСШ   методическая работа по вопросам аттестации педагогических работников в целях установления квалификационных категорий </w:t>
      </w:r>
      <w:r w:rsidR="00071A8A">
        <w:rPr>
          <w:rFonts w:ascii="Times New Roman" w:hAnsi="Times New Roman"/>
          <w:sz w:val="28"/>
          <w:szCs w:val="28"/>
        </w:rPr>
        <w:t>на должном уровне не проводится</w:t>
      </w:r>
      <w:r>
        <w:rPr>
          <w:rFonts w:ascii="Times New Roman" w:hAnsi="Times New Roman"/>
          <w:sz w:val="28"/>
          <w:szCs w:val="28"/>
        </w:rPr>
        <w:t xml:space="preserve">. Низкий процент </w:t>
      </w:r>
      <w:bookmarkStart w:id="1" w:name="__DdeLink__14490_761845848"/>
      <w:r>
        <w:rPr>
          <w:rFonts w:ascii="Times New Roman" w:hAnsi="Times New Roman"/>
          <w:sz w:val="28"/>
          <w:szCs w:val="28"/>
        </w:rPr>
        <w:t>педагогических работников, аттестованных в целях установления квалификационных категорий, объясняется  следующими причинами</w:t>
      </w:r>
      <w:bookmarkEnd w:id="1"/>
      <w:r>
        <w:rPr>
          <w:rFonts w:ascii="Times New Roman" w:hAnsi="Times New Roman"/>
          <w:sz w:val="28"/>
          <w:szCs w:val="28"/>
        </w:rPr>
        <w:t xml:space="preserve">: </w:t>
      </w:r>
    </w:p>
    <w:p w:rsidR="00B629E1" w:rsidRDefault="00B629E1" w:rsidP="00AE602F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- отсутствие компетентного консультирования педагогических работников дошкольных образовательных организаций по вопросам аттестации в межаттестационный период;</w:t>
      </w:r>
    </w:p>
    <w:p w:rsidR="00B629E1" w:rsidRPr="00AA1035" w:rsidRDefault="00B629E1" w:rsidP="00AE602F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  с</w:t>
      </w:r>
      <w:r w:rsidRPr="00AA1035">
        <w:rPr>
          <w:rFonts w:ascii="Times New Roman" w:hAnsi="Times New Roman"/>
          <w:sz w:val="28"/>
          <w:szCs w:val="28"/>
        </w:rPr>
        <w:t>озданы возможности  для профессионального обучения и роста педагогов,  (новое качество методической работы, организация взаимодействия педагогов, развитие института наставничества и др.).</w:t>
      </w:r>
    </w:p>
    <w:p w:rsidR="00B629E1" w:rsidRPr="00071A8A" w:rsidRDefault="00175A8C" w:rsidP="00AE602F">
      <w:pPr>
        <w:pStyle w:val="af"/>
        <w:spacing w:after="200"/>
        <w:contextualSpacing/>
        <w:jc w:val="both"/>
      </w:pPr>
      <w:r>
        <w:rPr>
          <w:rFonts w:ascii="Times New Roman" w:hAnsi="Times New Roman"/>
          <w:bCs/>
          <w:sz w:val="28"/>
          <w:szCs w:val="28"/>
        </w:rPr>
        <w:tab/>
      </w:r>
      <w:r w:rsidR="00B629E1" w:rsidRPr="00071A8A">
        <w:rPr>
          <w:rFonts w:ascii="Times New Roman" w:hAnsi="Times New Roman"/>
          <w:bCs/>
          <w:sz w:val="28"/>
          <w:szCs w:val="28"/>
        </w:rPr>
        <w:t xml:space="preserve">Следует особо выделить следующие  дошкольные образовательные организации (ДОУ № 9, 13, </w:t>
      </w:r>
      <w:r w:rsidR="00071A8A" w:rsidRPr="00071A8A">
        <w:rPr>
          <w:rFonts w:ascii="Times New Roman" w:hAnsi="Times New Roman"/>
          <w:bCs/>
          <w:sz w:val="28"/>
          <w:szCs w:val="28"/>
        </w:rPr>
        <w:t xml:space="preserve">17, 19, 24), </w:t>
      </w:r>
      <w:r w:rsidR="00B629E1" w:rsidRPr="00071A8A">
        <w:rPr>
          <w:rFonts w:ascii="Times New Roman" w:hAnsi="Times New Roman"/>
          <w:bCs/>
          <w:sz w:val="28"/>
          <w:szCs w:val="28"/>
        </w:rPr>
        <w:t xml:space="preserve">в которых совершенно  не осуществляется работа по аттестации педагогических работников: количество педагогических работников, аттестованных в целях установления квалификационных категорий, составляет 0%.  Руководители данных ДОУ не выполнили поручение  начальника управления образованием Т.В. Чекиной по  вопросу, касающемуся аттестации педагогических работников в целях установления квалификационных категорий. </w:t>
      </w:r>
    </w:p>
    <w:p w:rsidR="00B629E1" w:rsidRDefault="00B629E1" w:rsidP="00B629E1">
      <w:pPr>
        <w:pStyle w:val="af"/>
        <w:spacing w:after="200"/>
        <w:contextualSpacing/>
        <w:jc w:val="center"/>
      </w:pPr>
    </w:p>
    <w:p w:rsidR="00B629E1" w:rsidRPr="00071A8A" w:rsidRDefault="00B629E1" w:rsidP="00B629E1">
      <w:pPr>
        <w:pStyle w:val="af"/>
        <w:spacing w:after="200"/>
        <w:contextualSpacing/>
        <w:jc w:val="center"/>
        <w:rPr>
          <w:b/>
          <w:i/>
        </w:rPr>
      </w:pPr>
      <w:r w:rsidRPr="00071A8A">
        <w:rPr>
          <w:rFonts w:ascii="Times New Roman" w:hAnsi="Times New Roman"/>
          <w:b/>
          <w:i/>
          <w:sz w:val="28"/>
          <w:szCs w:val="28"/>
        </w:rPr>
        <w:t>Мониторинг</w:t>
      </w:r>
    </w:p>
    <w:p w:rsidR="00B629E1" w:rsidRPr="00071A8A" w:rsidRDefault="00B629E1" w:rsidP="00B629E1">
      <w:pPr>
        <w:pStyle w:val="af"/>
        <w:spacing w:after="20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71A8A">
        <w:rPr>
          <w:rFonts w:ascii="Times New Roman" w:hAnsi="Times New Roman"/>
          <w:b/>
          <w:i/>
          <w:sz w:val="28"/>
          <w:szCs w:val="28"/>
        </w:rPr>
        <w:t>аттестуемых педагогических работников в 2017-2018 учебном году по предметам, направлениям</w:t>
      </w:r>
    </w:p>
    <w:tbl>
      <w:tblPr>
        <w:tblStyle w:val="af7"/>
        <w:tblW w:w="9439" w:type="dxa"/>
        <w:jc w:val="center"/>
        <w:tblInd w:w="-113" w:type="dxa"/>
        <w:tblLook w:val="04A0"/>
      </w:tblPr>
      <w:tblGrid>
        <w:gridCol w:w="5750"/>
        <w:gridCol w:w="1701"/>
        <w:gridCol w:w="1988"/>
      </w:tblGrid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071A8A">
            <w:pPr>
              <w:pStyle w:val="af"/>
              <w:contextualSpacing/>
              <w:jc w:val="center"/>
              <w:rPr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  <w:r w:rsidR="00175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071A8A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071A8A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История, обществознание, кубановедение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Музыка, ИЗО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Методист ДО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B629E1">
            <w:pPr>
              <w:pStyle w:val="af"/>
              <w:contextualSpacing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</w:rPr>
            </w:pPr>
            <w:r w:rsidRPr="0007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E1" w:rsidRPr="00071A8A" w:rsidTr="00175A8C">
        <w:trPr>
          <w:jc w:val="center"/>
        </w:trPr>
        <w:tc>
          <w:tcPr>
            <w:tcW w:w="5750" w:type="dxa"/>
            <w:shd w:val="clear" w:color="auto" w:fill="DEEAF6" w:themeFill="accent1" w:themeFillTint="33"/>
          </w:tcPr>
          <w:p w:rsidR="00B629E1" w:rsidRPr="00071A8A" w:rsidRDefault="00B629E1" w:rsidP="00B629E1">
            <w:pPr>
              <w:pStyle w:val="a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:rsidR="00B629E1" w:rsidRPr="00071A8A" w:rsidRDefault="00B629E1" w:rsidP="00797AEB">
            <w:pPr>
              <w:pStyle w:val="af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71A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</w:tr>
    </w:tbl>
    <w:p w:rsidR="00B629E1" w:rsidRDefault="00365654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 xml:space="preserve">В 2017-2018 учебном году </w:t>
      </w:r>
      <w:r w:rsidR="003F6B2A">
        <w:rPr>
          <w:rFonts w:ascii="Times New Roman" w:hAnsi="Times New Roman"/>
          <w:sz w:val="28"/>
          <w:szCs w:val="28"/>
        </w:rPr>
        <w:t>не проходили аттестацию на первую и высшую квалификационную категорию учителя информатики, педагоги-психологи, социальные педагоги, методисты ДО, педагоги-организаторы</w:t>
      </w:r>
      <w:r w:rsidR="00B629E1">
        <w:rPr>
          <w:rFonts w:ascii="Times New Roman" w:hAnsi="Times New Roman"/>
          <w:sz w:val="28"/>
          <w:szCs w:val="28"/>
        </w:rPr>
        <w:t>.</w:t>
      </w:r>
    </w:p>
    <w:p w:rsidR="00183009" w:rsidRPr="00183009" w:rsidRDefault="00183009" w:rsidP="00183009">
      <w:pPr>
        <w:pStyle w:val="af"/>
        <w:contextualSpacing/>
        <w:jc w:val="center"/>
      </w:pPr>
    </w:p>
    <w:p w:rsidR="00183009" w:rsidRPr="00183009" w:rsidRDefault="00183009" w:rsidP="00183009">
      <w:pPr>
        <w:spacing w:after="0" w:line="24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183009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183009" w:rsidRDefault="006C56BC" w:rsidP="001830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83009" w:rsidRPr="00183009">
        <w:rPr>
          <w:rFonts w:ascii="Times New Roman" w:hAnsi="Times New Roman" w:cs="Times New Roman"/>
          <w:b/>
          <w:i/>
          <w:sz w:val="28"/>
          <w:szCs w:val="28"/>
        </w:rPr>
        <w:t>квалификационных характери</w:t>
      </w:r>
      <w:r w:rsidR="00183009">
        <w:rPr>
          <w:rFonts w:ascii="Times New Roman" w:hAnsi="Times New Roman" w:cs="Times New Roman"/>
          <w:b/>
          <w:i/>
          <w:sz w:val="28"/>
          <w:szCs w:val="28"/>
        </w:rPr>
        <w:t>стик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183009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педагогических работников,</w:t>
      </w:r>
    </w:p>
    <w:p w:rsidR="00183009" w:rsidRDefault="00183009" w:rsidP="00797A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83009">
        <w:rPr>
          <w:rFonts w:ascii="Times New Roman" w:hAnsi="Times New Roman"/>
          <w:b/>
          <w:i/>
          <w:sz w:val="28"/>
          <w:szCs w:val="28"/>
        </w:rPr>
        <w:t>за  2017- 2018 учебный год</w:t>
      </w:r>
    </w:p>
    <w:p w:rsidR="00300DDE" w:rsidRPr="008E5108" w:rsidRDefault="00300DDE" w:rsidP="00300DD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8E5108">
        <w:rPr>
          <w:rFonts w:ascii="Times New Roman" w:hAnsi="Times New Roman"/>
          <w:b/>
          <w:sz w:val="28"/>
          <w:szCs w:val="28"/>
        </w:rPr>
        <w:t>ШКОЛЫ</w:t>
      </w:r>
    </w:p>
    <w:tbl>
      <w:tblPr>
        <w:tblW w:w="9925" w:type="dxa"/>
        <w:jc w:val="center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994"/>
        <w:gridCol w:w="1560"/>
        <w:gridCol w:w="1559"/>
        <w:gridCol w:w="1559"/>
        <w:gridCol w:w="1134"/>
        <w:gridCol w:w="1560"/>
        <w:gridCol w:w="1559"/>
      </w:tblGrid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1560" w:type="dxa"/>
            <w:shd w:val="clear" w:color="auto" w:fill="auto"/>
          </w:tcPr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AEB">
              <w:rPr>
                <w:rFonts w:ascii="Times New Roman" w:hAnsi="Times New Roman" w:cs="Times New Roman"/>
              </w:rPr>
              <w:lastRenderedPageBreak/>
              <w:t xml:space="preserve">Общее </w:t>
            </w:r>
            <w:r w:rsidRPr="00797AEB">
              <w:rPr>
                <w:rFonts w:ascii="Times New Roman" w:hAnsi="Times New Roman" w:cs="Times New Roman"/>
              </w:rPr>
              <w:lastRenderedPageBreak/>
              <w:t>количество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AE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797AEB">
              <w:rPr>
                <w:rFonts w:ascii="Times New Roman" w:hAnsi="Times New Roman" w:cs="Times New Roman"/>
              </w:rPr>
              <w:lastRenderedPageBreak/>
              <w:t>педагогов, имеющих высшую квалификационную категорию, %</w:t>
            </w:r>
          </w:p>
        </w:tc>
        <w:tc>
          <w:tcPr>
            <w:tcW w:w="1559" w:type="dxa"/>
            <w:shd w:val="clear" w:color="auto" w:fill="auto"/>
          </w:tcPr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AE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797AEB">
              <w:rPr>
                <w:rFonts w:ascii="Times New Roman" w:hAnsi="Times New Roman" w:cs="Times New Roman"/>
              </w:rPr>
              <w:lastRenderedPageBreak/>
              <w:t>педагогов, имеющих первую квалификационную категорию, %</w:t>
            </w:r>
          </w:p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AEB">
              <w:rPr>
                <w:rFonts w:ascii="Times New Roman" w:hAnsi="Times New Roman" w:cs="Times New Roman"/>
              </w:rPr>
              <w:lastRenderedPageBreak/>
              <w:t xml:space="preserve">Общее </w:t>
            </w:r>
            <w:r w:rsidRPr="00797AEB">
              <w:rPr>
                <w:rFonts w:ascii="Times New Roman" w:hAnsi="Times New Roman" w:cs="Times New Roman"/>
              </w:rPr>
              <w:lastRenderedPageBreak/>
              <w:t>количество  и % педагогов     (первая и высшая кв. категория)</w:t>
            </w:r>
          </w:p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AEB">
              <w:rPr>
                <w:rFonts w:ascii="Times New Roman" w:hAnsi="Times New Roman" w:cs="Times New Roman"/>
              </w:rPr>
              <w:lastRenderedPageBreak/>
              <w:t xml:space="preserve">Всего  </w:t>
            </w:r>
            <w:r w:rsidRPr="00797AEB">
              <w:rPr>
                <w:rFonts w:ascii="Times New Roman" w:hAnsi="Times New Roman" w:cs="Times New Roman"/>
              </w:rPr>
              <w:lastRenderedPageBreak/>
              <w:t>педагогов, аттестованных в целях подтверждения соответствия занимаемой должности</w:t>
            </w:r>
          </w:p>
          <w:p w:rsidR="00183009" w:rsidRPr="00797AEB" w:rsidRDefault="00183009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 w:rsidRPr="00797AEB">
              <w:rPr>
                <w:rFonts w:ascii="Times New Roman" w:hAnsi="Times New Roman" w:cs="Times New Roman"/>
              </w:rPr>
              <w:t>(с 1.01.2011 по июнь  2018 года)</w:t>
            </w:r>
          </w:p>
        </w:tc>
        <w:tc>
          <w:tcPr>
            <w:tcW w:w="1559" w:type="dxa"/>
            <w:shd w:val="clear" w:color="auto" w:fill="auto"/>
          </w:tcPr>
          <w:p w:rsidR="00183009" w:rsidRPr="00797AEB" w:rsidRDefault="000611E2" w:rsidP="00183009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183009" w:rsidRPr="00797AEB">
              <w:rPr>
                <w:rFonts w:ascii="Times New Roman" w:hAnsi="Times New Roman" w:cs="Times New Roman"/>
              </w:rPr>
              <w:t xml:space="preserve">оличество </w:t>
            </w:r>
            <w:r w:rsidR="00183009" w:rsidRPr="00797AEB">
              <w:rPr>
                <w:rFonts w:ascii="Times New Roman" w:hAnsi="Times New Roman" w:cs="Times New Roman"/>
              </w:rPr>
              <w:lastRenderedPageBreak/>
              <w:t>педагогов, аттестованных в целях подтверждения соответствия занимаемой должности                          в  2017-2018 уч. году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183009" w:rsidRPr="006C276D" w:rsidRDefault="00797AEB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97AEB" w:rsidRPr="006C27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97AEB" w:rsidRPr="006C27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183009" w:rsidRPr="006C276D" w:rsidRDefault="00797AEB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97AEB" w:rsidRPr="006C27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97AEB" w:rsidRPr="006C27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183009" w:rsidRPr="006C276D" w:rsidRDefault="00797AEB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" w:name="_GoBack1"/>
            <w:bookmarkEnd w:id="2"/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000F20"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</w:t>
            </w: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  <w:r w:rsidR="00000F20"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65,5%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183009" w:rsidRPr="006C276D" w:rsidRDefault="00183009" w:rsidP="001830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0F20" w:rsidRPr="006C27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0F20" w:rsidRPr="006C27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183009" w:rsidRPr="006C276D" w:rsidRDefault="00000F20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83009" w:rsidRPr="006C276D" w:rsidRDefault="00000F20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16DD" w:rsidRPr="006C27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16DD" w:rsidRPr="006C27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83009" w:rsidRPr="006C276D" w:rsidRDefault="00FA16DD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6DD" w:rsidRPr="006C27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3009" w:rsidRPr="006C276D" w:rsidRDefault="002E58D7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009" w:rsidRPr="006C276D" w:rsidRDefault="002E58D7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83009" w:rsidRPr="006C276D" w:rsidRDefault="00183009" w:rsidP="00797AE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23  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009" w:rsidRPr="006C276D" w:rsidRDefault="006C276D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276D" w:rsidRPr="006C27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276D" w:rsidRPr="006C27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C276D" w:rsidRPr="006C27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C276D" w:rsidRPr="006C27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009" w:rsidRPr="006C276D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009" w:rsidRPr="006C276D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3009" w:rsidRPr="006C276D" w:rsidRDefault="006C276D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009" w:rsidRPr="006C276D" w:rsidRDefault="006C276D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009" w:rsidRPr="006C276D" w:rsidRDefault="006C276D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009" w:rsidRPr="006C276D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276D" w:rsidRPr="006C27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C276D" w:rsidRPr="006C27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009" w:rsidRPr="006C276D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276D" w:rsidRPr="006C276D" w:rsidRDefault="006C276D" w:rsidP="006C276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009" w:rsidRPr="006C276D" w:rsidRDefault="006C276D" w:rsidP="006C276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009" w:rsidRPr="006C276D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009" w:rsidRPr="006C276D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83009" w:rsidRPr="006C276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60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83009" w:rsidRPr="006C276D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7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83009" w:rsidRDefault="006C276D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560" w:type="dxa"/>
            <w:shd w:val="clear" w:color="auto" w:fill="auto"/>
          </w:tcPr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83009" w:rsidRDefault="00183009" w:rsidP="001830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83009" w:rsidTr="008E5108">
        <w:trPr>
          <w:trHeight w:val="170"/>
          <w:jc w:val="center"/>
        </w:trPr>
        <w:tc>
          <w:tcPr>
            <w:tcW w:w="994" w:type="dxa"/>
            <w:shd w:val="clear" w:color="auto" w:fill="auto"/>
          </w:tcPr>
          <w:p w:rsidR="00183009" w:rsidRPr="006C276D" w:rsidRDefault="00183009" w:rsidP="0018300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</w:p>
        </w:tc>
        <w:tc>
          <w:tcPr>
            <w:tcW w:w="1560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009" w:rsidTr="008E5108">
        <w:trPr>
          <w:jc w:val="center"/>
        </w:trPr>
        <w:tc>
          <w:tcPr>
            <w:tcW w:w="994" w:type="dxa"/>
            <w:shd w:val="clear" w:color="auto" w:fill="DEEAF6" w:themeFill="accent1" w:themeFillTint="33"/>
          </w:tcPr>
          <w:p w:rsidR="00183009" w:rsidRDefault="00183009" w:rsidP="00797AEB">
            <w:pPr>
              <w:spacing w:after="0" w:line="240" w:lineRule="auto"/>
              <w:ind w:left="-10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</w:t>
            </w:r>
          </w:p>
          <w:p w:rsidR="00183009" w:rsidRDefault="00AE602F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3009">
              <w:rPr>
                <w:rFonts w:ascii="Times New Roman" w:hAnsi="Times New Roman" w:cs="Times New Roman"/>
                <w:b/>
                <w:sz w:val="24"/>
                <w:szCs w:val="24"/>
              </w:rPr>
              <w:t>17,7%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183 </w:t>
            </w:r>
          </w:p>
          <w:p w:rsidR="00183009" w:rsidRDefault="00AE602F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3009">
              <w:rPr>
                <w:rFonts w:ascii="Times New Roman" w:hAnsi="Times New Roman" w:cs="Times New Roman"/>
                <w:b/>
                <w:sz w:val="24"/>
                <w:szCs w:val="24"/>
              </w:rPr>
              <w:t>31,4%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286 </w:t>
            </w:r>
          </w:p>
          <w:p w:rsidR="00183009" w:rsidRDefault="00AE602F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3009">
              <w:rPr>
                <w:rFonts w:ascii="Times New Roman" w:hAnsi="Times New Roman" w:cs="Times New Roman"/>
                <w:b/>
                <w:sz w:val="24"/>
                <w:szCs w:val="24"/>
              </w:rPr>
              <w:t>49,1%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83009" w:rsidRDefault="00183009" w:rsidP="00183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446256" w:rsidRDefault="00446256" w:rsidP="0018300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DDE" w:rsidRDefault="00446256" w:rsidP="0044625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</w:t>
      </w:r>
      <w:r w:rsidR="006804F6">
        <w:rPr>
          <w:rFonts w:ascii="Times New Roman" w:hAnsi="Times New Roman" w:cs="Times New Roman"/>
          <w:b/>
          <w:i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b/>
          <w:i/>
          <w:sz w:val="28"/>
          <w:szCs w:val="28"/>
        </w:rPr>
        <w:t>квалификационных категорий по школам</w:t>
      </w:r>
    </w:p>
    <w:tbl>
      <w:tblPr>
        <w:tblW w:w="8507" w:type="dxa"/>
        <w:jc w:val="center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994"/>
        <w:gridCol w:w="2410"/>
        <w:gridCol w:w="2693"/>
        <w:gridCol w:w="2410"/>
      </w:tblGrid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F67B68" w:rsidRDefault="00446256" w:rsidP="00F67B68">
            <w:pPr>
              <w:spacing w:after="0" w:line="240" w:lineRule="auto"/>
              <w:ind w:left="-102" w:right="-50"/>
              <w:contextualSpacing/>
              <w:jc w:val="center"/>
              <w:rPr>
                <w:b/>
                <w:sz w:val="28"/>
                <w:szCs w:val="28"/>
              </w:rPr>
            </w:pPr>
            <w:r w:rsidRPr="00F67B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ОО</w:t>
            </w:r>
          </w:p>
        </w:tc>
        <w:tc>
          <w:tcPr>
            <w:tcW w:w="2410" w:type="dxa"/>
            <w:shd w:val="clear" w:color="auto" w:fill="auto"/>
          </w:tcPr>
          <w:p w:rsidR="00446256" w:rsidRPr="00F67B68" w:rsidRDefault="00446256" w:rsidP="0044625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B68">
              <w:rPr>
                <w:rFonts w:ascii="Times New Roman" w:hAnsi="Times New Roman" w:cs="Times New Roman"/>
                <w:b/>
                <w:sz w:val="28"/>
                <w:szCs w:val="28"/>
              </w:rPr>
              <w:t>2017-2018 уч.год</w:t>
            </w:r>
          </w:p>
        </w:tc>
        <w:tc>
          <w:tcPr>
            <w:tcW w:w="2693" w:type="dxa"/>
          </w:tcPr>
          <w:p w:rsidR="00446256" w:rsidRPr="00F67B68" w:rsidRDefault="00446256" w:rsidP="0044625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B68">
              <w:rPr>
                <w:rFonts w:ascii="Times New Roman" w:hAnsi="Times New Roman" w:cs="Times New Roman"/>
                <w:b/>
                <w:sz w:val="28"/>
                <w:szCs w:val="28"/>
              </w:rPr>
              <w:t>2016-2017 уч.год</w:t>
            </w:r>
          </w:p>
        </w:tc>
        <w:tc>
          <w:tcPr>
            <w:tcW w:w="2410" w:type="dxa"/>
          </w:tcPr>
          <w:p w:rsidR="00446256" w:rsidRPr="00F67B68" w:rsidRDefault="00446256" w:rsidP="00446256">
            <w:pPr>
              <w:spacing w:after="0" w:line="240" w:lineRule="auto"/>
              <w:ind w:left="-102" w:right="-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B68">
              <w:rPr>
                <w:rFonts w:ascii="Times New Roman" w:hAnsi="Times New Roman" w:cs="Times New Roman"/>
                <w:b/>
                <w:sz w:val="28"/>
                <w:szCs w:val="28"/>
              </w:rPr>
              <w:t>2015-2016 уч.год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33(82,5%)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30 (75%)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46256" w:rsidRPr="00446256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69(85,2%)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(87,7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34 (61,8%)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34 (61, 8%)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F67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C27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65,5%</w:t>
            </w:r>
            <w:r w:rsidR="00F67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18(60%)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6 (26,1%)</w:t>
            </w:r>
          </w:p>
        </w:tc>
        <w:tc>
          <w:tcPr>
            <w:tcW w:w="2410" w:type="dxa"/>
          </w:tcPr>
          <w:p w:rsidR="00446256" w:rsidRPr="00AA1491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91">
              <w:rPr>
                <w:rFonts w:ascii="Times New Roman" w:hAnsi="Times New Roman"/>
                <w:sz w:val="24"/>
                <w:szCs w:val="24"/>
              </w:rPr>
              <w:t>4</w:t>
            </w:r>
            <w:r w:rsidR="00F67B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1491">
              <w:rPr>
                <w:rFonts w:ascii="Times New Roman" w:hAnsi="Times New Roman"/>
                <w:sz w:val="24"/>
                <w:szCs w:val="24"/>
              </w:rPr>
              <w:t>17,4%)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34,9%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19 (44,2%)</w:t>
            </w:r>
          </w:p>
        </w:tc>
        <w:tc>
          <w:tcPr>
            <w:tcW w:w="2410" w:type="dxa"/>
          </w:tcPr>
          <w:p w:rsidR="00446256" w:rsidRPr="006E5E40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40">
              <w:rPr>
                <w:rFonts w:ascii="Times New Roman" w:hAnsi="Times New Roman"/>
                <w:sz w:val="24"/>
                <w:szCs w:val="24"/>
              </w:rPr>
              <w:t>17(37,8%)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21,1%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6 (31,6%)</w:t>
            </w:r>
          </w:p>
        </w:tc>
        <w:tc>
          <w:tcPr>
            <w:tcW w:w="2410" w:type="dxa"/>
            <w:vAlign w:val="center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6 (31,6%)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5 (15,2%)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3 (9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30 (61,2%)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28 (63,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446256" w:rsidRPr="00F67B68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18 (37,5%)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15 (31,9%)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11(39,3%)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10 (38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2410" w:type="dxa"/>
          </w:tcPr>
          <w:p w:rsidR="00446256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(28,6%)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3 (14,3%)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1 (4,2 %)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3 (18,8%)</w:t>
            </w:r>
          </w:p>
        </w:tc>
        <w:tc>
          <w:tcPr>
            <w:tcW w:w="2410" w:type="dxa"/>
          </w:tcPr>
          <w:p w:rsidR="00446256" w:rsidRPr="00F67B68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CB">
              <w:rPr>
                <w:rFonts w:ascii="Times New Roman" w:hAnsi="Times New Roman"/>
                <w:sz w:val="24"/>
                <w:szCs w:val="24"/>
              </w:rPr>
              <w:t>4(21,1%)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pStyle w:val="af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1 (9,1%)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1 (9,1%)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446256" w:rsidRPr="00F67B68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(33,3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2 (16,7%)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446256" w:rsidRPr="006C276D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6D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AB5">
              <w:rPr>
                <w:rFonts w:ascii="Times New Roman" w:hAnsi="Times New Roman"/>
                <w:sz w:val="24"/>
                <w:szCs w:val="24"/>
              </w:rPr>
              <w:t>1 (7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8C7AB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auto"/>
          </w:tcPr>
          <w:p w:rsidR="00446256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446256" w:rsidRDefault="00446256" w:rsidP="00F67B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7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  <w:r w:rsidR="001E7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2 (14,3%)</w:t>
            </w:r>
          </w:p>
        </w:tc>
        <w:tc>
          <w:tcPr>
            <w:tcW w:w="2410" w:type="dxa"/>
          </w:tcPr>
          <w:p w:rsidR="00446256" w:rsidRPr="003A370C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0C">
              <w:rPr>
                <w:rFonts w:ascii="Times New Roman" w:hAnsi="Times New Roman"/>
                <w:sz w:val="24"/>
                <w:szCs w:val="24"/>
              </w:rPr>
              <w:t>2  (10%)</w:t>
            </w:r>
          </w:p>
        </w:tc>
      </w:tr>
      <w:tr w:rsidR="00446256" w:rsidTr="008E5108">
        <w:trPr>
          <w:trHeight w:val="170"/>
          <w:jc w:val="center"/>
        </w:trPr>
        <w:tc>
          <w:tcPr>
            <w:tcW w:w="994" w:type="dxa"/>
            <w:shd w:val="clear" w:color="auto" w:fill="auto"/>
          </w:tcPr>
          <w:p w:rsidR="00446256" w:rsidRPr="006C276D" w:rsidRDefault="00446256" w:rsidP="00F67B6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ВСОШ </w:t>
            </w:r>
          </w:p>
        </w:tc>
        <w:tc>
          <w:tcPr>
            <w:tcW w:w="2410" w:type="dxa"/>
            <w:shd w:val="clear" w:color="auto" w:fill="auto"/>
          </w:tcPr>
          <w:p w:rsidR="00446256" w:rsidRDefault="00446256" w:rsidP="00F67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46256" w:rsidRPr="00446256" w:rsidRDefault="00446256" w:rsidP="00F67B68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2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6256" w:rsidRPr="008C7AB5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6" w:rsidTr="008E5108">
        <w:trPr>
          <w:jc w:val="center"/>
        </w:trPr>
        <w:tc>
          <w:tcPr>
            <w:tcW w:w="994" w:type="dxa"/>
            <w:shd w:val="clear" w:color="auto" w:fill="DEEAF6" w:themeFill="accent1" w:themeFillTint="33"/>
          </w:tcPr>
          <w:p w:rsidR="00446256" w:rsidRDefault="00446256" w:rsidP="00F67B68">
            <w:pPr>
              <w:spacing w:after="0" w:line="240" w:lineRule="auto"/>
              <w:ind w:left="-10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46256" w:rsidRPr="001E7DB3" w:rsidRDefault="00446256" w:rsidP="00F67B6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286 </w:t>
            </w:r>
            <w:r w:rsidR="001E7D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49,1%</w:t>
            </w:r>
            <w:r w:rsidR="001E7D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46256" w:rsidRPr="00446256" w:rsidRDefault="00446256" w:rsidP="00F67B68">
            <w:pPr>
              <w:pStyle w:val="af"/>
              <w:ind w:left="-109" w:right="-10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56">
              <w:rPr>
                <w:rFonts w:ascii="Times New Roman" w:hAnsi="Times New Roman"/>
                <w:b/>
                <w:sz w:val="24"/>
                <w:szCs w:val="24"/>
              </w:rPr>
              <w:t>279 (47,2%)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46256" w:rsidRPr="008F4E4A" w:rsidRDefault="00446256" w:rsidP="0044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 (49%)</w:t>
            </w:r>
          </w:p>
        </w:tc>
      </w:tr>
    </w:tbl>
    <w:p w:rsidR="001E7DB3" w:rsidRDefault="001E7DB3" w:rsidP="0018300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3009" w:rsidRPr="008E5108" w:rsidRDefault="00300DDE" w:rsidP="001830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08">
        <w:rPr>
          <w:rFonts w:ascii="Times New Roman" w:hAnsi="Times New Roman" w:cs="Times New Roman"/>
          <w:b/>
          <w:sz w:val="28"/>
          <w:szCs w:val="28"/>
        </w:rPr>
        <w:t>ДЕТСКИЕ САДЫ</w:t>
      </w:r>
    </w:p>
    <w:tbl>
      <w:tblPr>
        <w:tblW w:w="9910" w:type="dxa"/>
        <w:jc w:val="center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979"/>
        <w:gridCol w:w="1559"/>
        <w:gridCol w:w="1560"/>
        <w:gridCol w:w="1559"/>
        <w:gridCol w:w="1134"/>
        <w:gridCol w:w="1559"/>
        <w:gridCol w:w="1560"/>
      </w:tblGrid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>№ ДОУ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1E2">
              <w:rPr>
                <w:rFonts w:ascii="Times New Roman" w:hAnsi="Times New Roman" w:cs="Times New Roman"/>
              </w:rPr>
              <w:t>Общее количество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  <w:r w:rsidRPr="000611E2">
              <w:rPr>
                <w:rFonts w:ascii="Times New Roman" w:hAnsi="Times New Roman" w:cs="Times New Roman"/>
                <w:b/>
              </w:rPr>
              <w:t>высшую</w:t>
            </w:r>
            <w:r w:rsidRPr="000611E2">
              <w:rPr>
                <w:rFonts w:ascii="Times New Roman" w:hAnsi="Times New Roman" w:cs="Times New Roman"/>
              </w:rPr>
              <w:t xml:space="preserve"> квалификационную категорию, 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  <w:r w:rsidRPr="000611E2">
              <w:rPr>
                <w:rFonts w:ascii="Times New Roman" w:hAnsi="Times New Roman" w:cs="Times New Roman"/>
                <w:b/>
              </w:rPr>
              <w:t>первую</w:t>
            </w:r>
            <w:r w:rsidRPr="000611E2">
              <w:rPr>
                <w:rFonts w:ascii="Times New Roman" w:hAnsi="Times New Roman" w:cs="Times New Roman"/>
              </w:rPr>
              <w:t xml:space="preserve"> квалификационную категорию, %</w:t>
            </w:r>
          </w:p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1E2">
              <w:rPr>
                <w:rFonts w:ascii="Times New Roman" w:hAnsi="Times New Roman" w:cs="Times New Roman"/>
              </w:rPr>
              <w:t>Общее количество  и % педагогов     (первая и высшая кв. категория)</w:t>
            </w:r>
          </w:p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>Всего  педагогов, аттестованных в целях подтверждения соответствия занимаемой должности</w:t>
            </w:r>
          </w:p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1.01.2011 по июнь 2018 </w:t>
            </w:r>
            <w:r w:rsidRPr="000611E2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1560" w:type="dxa"/>
            <w:shd w:val="clear" w:color="auto" w:fill="auto"/>
          </w:tcPr>
          <w:p w:rsidR="00300DDE" w:rsidRDefault="000611E2" w:rsidP="000611E2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1E2">
              <w:rPr>
                <w:rFonts w:ascii="Times New Roman" w:hAnsi="Times New Roman" w:cs="Times New Roman"/>
              </w:rPr>
              <w:t>Количество педагогов, аттестованных в целях подтверждения соответствия занимаемой до</w:t>
            </w:r>
            <w:r>
              <w:rPr>
                <w:rFonts w:ascii="Times New Roman" w:hAnsi="Times New Roman" w:cs="Times New Roman"/>
              </w:rPr>
              <w:t xml:space="preserve">лжности в </w:t>
            </w:r>
            <w:r w:rsidRPr="000611E2">
              <w:rPr>
                <w:rFonts w:ascii="Times New Roman" w:hAnsi="Times New Roman" w:cs="Times New Roman"/>
              </w:rPr>
              <w:t xml:space="preserve">2017-2018 </w:t>
            </w:r>
          </w:p>
          <w:p w:rsidR="000611E2" w:rsidRPr="000611E2" w:rsidRDefault="000611E2" w:rsidP="000611E2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>уч. году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1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2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3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4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5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11E2" w:rsidRPr="000611E2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0611E2"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6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7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8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215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 9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11E2" w:rsidRPr="000611E2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1E2" w:rsidRPr="000611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E2" w:rsidRPr="000611E2" w:rsidTr="008E5108">
        <w:trPr>
          <w:trHeight w:val="522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4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1E2" w:rsidRPr="000611E2" w:rsidTr="008E5108">
        <w:trPr>
          <w:trHeight w:val="447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41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11E2" w:rsidRPr="000611E2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="000611E2"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11E2" w:rsidRPr="000611E2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  <w:r w:rsidR="000611E2"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07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№18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ДОУ №19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61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napToGrid w:val="0"/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00DDE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0611E2" w:rsidRPr="000611E2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  <w:tc>
          <w:tcPr>
            <w:tcW w:w="1134" w:type="dxa"/>
            <w:shd w:val="clear" w:color="auto" w:fill="auto"/>
          </w:tcPr>
          <w:p w:rsidR="00300DDE" w:rsidRDefault="00300DDE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D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11E2" w:rsidRPr="000611E2" w:rsidRDefault="000611E2" w:rsidP="00300D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0611E2" w:rsidRPr="000611E2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611E2" w:rsidRPr="000611E2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1E2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611E2" w:rsidRPr="00300DDE" w:rsidRDefault="00AE602F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11E2"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3,3%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0611E2" w:rsidRPr="00300DDE" w:rsidRDefault="00AE602F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0DDE"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31,</w:t>
            </w:r>
            <w:r w:rsidR="000611E2"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0611E2" w:rsidRPr="00300DDE" w:rsidRDefault="00AE602F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0DDE"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35,</w:t>
            </w:r>
            <w:r w:rsidR="000611E2"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0611E2" w:rsidRPr="00300DDE" w:rsidRDefault="000611E2" w:rsidP="00300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93F" w:rsidRDefault="00B9093F" w:rsidP="000611E2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3009" w:rsidRPr="008E5108" w:rsidRDefault="00B9093F" w:rsidP="000611E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108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tbl>
      <w:tblPr>
        <w:tblW w:w="9910" w:type="dxa"/>
        <w:jc w:val="center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1263"/>
        <w:gridCol w:w="1417"/>
        <w:gridCol w:w="1560"/>
        <w:gridCol w:w="1559"/>
        <w:gridCol w:w="1276"/>
        <w:gridCol w:w="1417"/>
        <w:gridCol w:w="1418"/>
      </w:tblGrid>
      <w:tr w:rsidR="00B9093F" w:rsidRPr="000611E2" w:rsidTr="008E5108">
        <w:trPr>
          <w:trHeight w:val="144"/>
          <w:jc w:val="center"/>
        </w:trPr>
        <w:tc>
          <w:tcPr>
            <w:tcW w:w="1263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</w:pPr>
            <w:r w:rsidRPr="00B9093F">
              <w:rPr>
                <w:rFonts w:ascii="Times New Roman" w:hAnsi="Times New Roman" w:cs="Times New Roman"/>
              </w:rPr>
              <w:t>№ ДО</w:t>
            </w:r>
          </w:p>
        </w:tc>
        <w:tc>
          <w:tcPr>
            <w:tcW w:w="1417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93F">
              <w:rPr>
                <w:rFonts w:ascii="Times New Roman" w:hAnsi="Times New Roman" w:cs="Times New Roman"/>
              </w:rPr>
              <w:t>Общее количество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</w:pPr>
            <w:r w:rsidRPr="00B9093F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  <w:r w:rsidRPr="00B9093F">
              <w:rPr>
                <w:rFonts w:ascii="Times New Roman" w:hAnsi="Times New Roman" w:cs="Times New Roman"/>
                <w:b/>
              </w:rPr>
              <w:t>высшую</w:t>
            </w:r>
            <w:r w:rsidRPr="00B9093F">
              <w:rPr>
                <w:rFonts w:ascii="Times New Roman" w:hAnsi="Times New Roman" w:cs="Times New Roman"/>
              </w:rPr>
              <w:t xml:space="preserve"> квалификационную категорию, %</w:t>
            </w:r>
          </w:p>
        </w:tc>
        <w:tc>
          <w:tcPr>
            <w:tcW w:w="1559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</w:pPr>
            <w:r w:rsidRPr="00B9093F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  <w:r w:rsidRPr="00B9093F">
              <w:rPr>
                <w:rFonts w:ascii="Times New Roman" w:hAnsi="Times New Roman" w:cs="Times New Roman"/>
                <w:b/>
              </w:rPr>
              <w:t>первую</w:t>
            </w:r>
            <w:r w:rsidRPr="00B9093F">
              <w:rPr>
                <w:rFonts w:ascii="Times New Roman" w:hAnsi="Times New Roman" w:cs="Times New Roman"/>
              </w:rPr>
              <w:t xml:space="preserve"> квалификационную категорию, %</w:t>
            </w:r>
          </w:p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93F">
              <w:rPr>
                <w:rFonts w:ascii="Times New Roman" w:hAnsi="Times New Roman" w:cs="Times New Roman"/>
              </w:rPr>
              <w:t>Общее количество  и % педагогов     (первая и высшая кв. категория)</w:t>
            </w:r>
          </w:p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>Всего  педагогов, аттестованных в целях подтверждения соответствия занимаемой должности</w:t>
            </w:r>
          </w:p>
          <w:p w:rsidR="00B9093F" w:rsidRPr="000611E2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1.01.2011 по июнь 2018 </w:t>
            </w:r>
            <w:r w:rsidRPr="000611E2">
              <w:rPr>
                <w:rFonts w:ascii="Times New Roman" w:hAnsi="Times New Roman" w:cs="Times New Roman"/>
              </w:rPr>
              <w:lastRenderedPageBreak/>
              <w:t>года)</w:t>
            </w:r>
          </w:p>
        </w:tc>
        <w:tc>
          <w:tcPr>
            <w:tcW w:w="1418" w:type="dxa"/>
            <w:shd w:val="clear" w:color="auto" w:fill="auto"/>
          </w:tcPr>
          <w:p w:rsid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1E2">
              <w:rPr>
                <w:rFonts w:ascii="Times New Roman" w:hAnsi="Times New Roman" w:cs="Times New Roman"/>
              </w:rPr>
              <w:lastRenderedPageBreak/>
              <w:t>Количество педагогов, аттестованных в целях подтверждения соответствия занимаемой до</w:t>
            </w:r>
            <w:r>
              <w:rPr>
                <w:rFonts w:ascii="Times New Roman" w:hAnsi="Times New Roman" w:cs="Times New Roman"/>
              </w:rPr>
              <w:t xml:space="preserve">лжности в </w:t>
            </w:r>
            <w:r w:rsidRPr="000611E2">
              <w:rPr>
                <w:rFonts w:ascii="Times New Roman" w:hAnsi="Times New Roman" w:cs="Times New Roman"/>
              </w:rPr>
              <w:t xml:space="preserve">2017-2018 </w:t>
            </w:r>
          </w:p>
          <w:p w:rsidR="00B9093F" w:rsidRPr="000611E2" w:rsidRDefault="00B9093F" w:rsidP="00B9093F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>уч. году</w:t>
            </w:r>
          </w:p>
        </w:tc>
      </w:tr>
      <w:tr w:rsidR="00B9093F" w:rsidRPr="000611E2" w:rsidTr="008E5108">
        <w:trPr>
          <w:trHeight w:val="417"/>
          <w:jc w:val="center"/>
        </w:trPr>
        <w:tc>
          <w:tcPr>
            <w:tcW w:w="1263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93F">
              <w:rPr>
                <w:rFonts w:ascii="Times New Roman" w:hAnsi="Times New Roman" w:cs="Times New Roman"/>
              </w:rPr>
              <w:lastRenderedPageBreak/>
              <w:t xml:space="preserve">ЦДТ ст. Павловской 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3F" w:rsidRPr="000611E2" w:rsidTr="008E5108">
        <w:trPr>
          <w:trHeight w:val="425"/>
          <w:jc w:val="center"/>
        </w:trPr>
        <w:tc>
          <w:tcPr>
            <w:tcW w:w="1263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93F">
              <w:rPr>
                <w:rFonts w:ascii="Times New Roman" w:hAnsi="Times New Roman" w:cs="Times New Roman"/>
              </w:rPr>
              <w:t>ДДТст. Атаманской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1559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93F" w:rsidRPr="000611E2" w:rsidTr="008E5108">
        <w:trPr>
          <w:trHeight w:val="703"/>
          <w:jc w:val="center"/>
        </w:trPr>
        <w:tc>
          <w:tcPr>
            <w:tcW w:w="1263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93F">
              <w:rPr>
                <w:rFonts w:ascii="Times New Roman" w:hAnsi="Times New Roman" w:cs="Times New Roman"/>
              </w:rPr>
              <w:t>ДДТ ст. Старолеушковской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3F" w:rsidRPr="000611E2" w:rsidTr="008E5108">
        <w:trPr>
          <w:trHeight w:val="596"/>
          <w:jc w:val="center"/>
        </w:trPr>
        <w:tc>
          <w:tcPr>
            <w:tcW w:w="1263" w:type="dxa"/>
            <w:shd w:val="clear" w:color="auto" w:fill="auto"/>
          </w:tcPr>
          <w:p w:rsidR="00B9093F" w:rsidRPr="00B9093F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93F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93F" w:rsidRPr="000611E2" w:rsidTr="008E5108">
        <w:trPr>
          <w:trHeight w:val="596"/>
          <w:jc w:val="center"/>
        </w:trPr>
        <w:tc>
          <w:tcPr>
            <w:tcW w:w="1263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093F" w:rsidRPr="000611E2" w:rsidRDefault="00AE602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093F"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09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093F"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9093F" w:rsidRPr="000611E2" w:rsidRDefault="00AE602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093F"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26 %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B9093F" w:rsidRPr="000611E2" w:rsidRDefault="00AE602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093F">
              <w:rPr>
                <w:rFonts w:ascii="Times New Roman" w:hAnsi="Times New Roman" w:cs="Times New Roman"/>
                <w:b/>
                <w:sz w:val="24"/>
                <w:szCs w:val="24"/>
              </w:rPr>
              <w:t>35,</w:t>
            </w:r>
            <w:r w:rsidR="00B9093F"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9093F" w:rsidRPr="000611E2" w:rsidTr="008E5108">
        <w:trPr>
          <w:trHeight w:val="596"/>
          <w:jc w:val="center"/>
        </w:trPr>
        <w:tc>
          <w:tcPr>
            <w:tcW w:w="1263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1560" w:type="dxa"/>
            <w:shd w:val="clear" w:color="auto" w:fill="auto"/>
          </w:tcPr>
          <w:p w:rsidR="006C56BC" w:rsidRDefault="006C56BC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 </w:t>
            </w:r>
          </w:p>
          <w:p w:rsidR="00B9093F" w:rsidRPr="000611E2" w:rsidRDefault="006C56BC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(12,</w:t>
            </w:r>
            <w:r w:rsidR="00B9093F"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8%)</w:t>
            </w:r>
          </w:p>
        </w:tc>
        <w:tc>
          <w:tcPr>
            <w:tcW w:w="1559" w:type="dxa"/>
            <w:shd w:val="clear" w:color="auto" w:fill="auto"/>
          </w:tcPr>
          <w:p w:rsidR="006C56BC" w:rsidRDefault="00B9093F" w:rsidP="00B90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290 </w:t>
            </w:r>
          </w:p>
          <w:p w:rsidR="00B9093F" w:rsidRPr="000611E2" w:rsidRDefault="00B9093F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6C56BC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1%)</w:t>
            </w:r>
          </w:p>
        </w:tc>
        <w:tc>
          <w:tcPr>
            <w:tcW w:w="1276" w:type="dxa"/>
            <w:shd w:val="clear" w:color="auto" w:fill="auto"/>
          </w:tcPr>
          <w:p w:rsidR="00B9093F" w:rsidRPr="000611E2" w:rsidRDefault="006C56BC" w:rsidP="00B909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  (43,8</w:t>
            </w:r>
            <w:r w:rsidR="00B9093F"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418" w:type="dxa"/>
            <w:shd w:val="clear" w:color="auto" w:fill="auto"/>
          </w:tcPr>
          <w:p w:rsidR="00B9093F" w:rsidRPr="000611E2" w:rsidRDefault="00B9093F" w:rsidP="00B909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B9093F" w:rsidRDefault="00B9093F" w:rsidP="000611E2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183009" w:rsidRDefault="006C56BC" w:rsidP="006C56BC">
      <w:pPr>
        <w:pStyle w:val="af"/>
        <w:spacing w:after="20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6BC">
        <w:rPr>
          <w:rFonts w:ascii="Times New Roman" w:hAnsi="Times New Roman" w:cs="Times New Roman"/>
          <w:b/>
          <w:i/>
          <w:sz w:val="28"/>
          <w:szCs w:val="28"/>
        </w:rPr>
        <w:t>Сравнительный анализ квалификационных характеристик по годам</w:t>
      </w:r>
    </w:p>
    <w:tbl>
      <w:tblPr>
        <w:tblW w:w="9910" w:type="dxa"/>
        <w:jc w:val="center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979"/>
        <w:gridCol w:w="1559"/>
        <w:gridCol w:w="1843"/>
        <w:gridCol w:w="1843"/>
        <w:gridCol w:w="1559"/>
        <w:gridCol w:w="2127"/>
      </w:tblGrid>
      <w:tr w:rsidR="002A5247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1E2">
              <w:rPr>
                <w:rFonts w:ascii="Times New Roman" w:hAnsi="Times New Roman" w:cs="Times New Roman"/>
              </w:rPr>
              <w:t>Общее количество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  <w:r w:rsidRPr="000611E2">
              <w:rPr>
                <w:rFonts w:ascii="Times New Roman" w:hAnsi="Times New Roman" w:cs="Times New Roman"/>
                <w:b/>
              </w:rPr>
              <w:t>высшую</w:t>
            </w:r>
            <w:r w:rsidRPr="000611E2">
              <w:rPr>
                <w:rFonts w:ascii="Times New Roman" w:hAnsi="Times New Roman" w:cs="Times New Roman"/>
              </w:rPr>
              <w:t xml:space="preserve"> квалификационную категорию, %</w:t>
            </w:r>
          </w:p>
        </w:tc>
        <w:tc>
          <w:tcPr>
            <w:tcW w:w="1843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 xml:space="preserve">Количество педагогов, имеющих </w:t>
            </w:r>
            <w:r w:rsidRPr="000611E2">
              <w:rPr>
                <w:rFonts w:ascii="Times New Roman" w:hAnsi="Times New Roman" w:cs="Times New Roman"/>
                <w:b/>
              </w:rPr>
              <w:t>первую</w:t>
            </w:r>
            <w:r w:rsidRPr="000611E2">
              <w:rPr>
                <w:rFonts w:ascii="Times New Roman" w:hAnsi="Times New Roman" w:cs="Times New Roman"/>
              </w:rPr>
              <w:t xml:space="preserve"> квалификационную категорию, %</w:t>
            </w:r>
          </w:p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1E2">
              <w:rPr>
                <w:rFonts w:ascii="Times New Roman" w:hAnsi="Times New Roman" w:cs="Times New Roman"/>
              </w:rPr>
              <w:t>Общее количество  и % педагогов     (</w:t>
            </w:r>
            <w:r w:rsidRPr="008E5108">
              <w:rPr>
                <w:rFonts w:ascii="Times New Roman" w:hAnsi="Times New Roman" w:cs="Times New Roman"/>
                <w:b/>
              </w:rPr>
              <w:t>первая и высшая кв. категория</w:t>
            </w:r>
            <w:r w:rsidRPr="00061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ind w:left="-117" w:right="-108"/>
              <w:contextualSpacing/>
              <w:jc w:val="center"/>
            </w:pPr>
            <w:r w:rsidRPr="000611E2">
              <w:rPr>
                <w:rFonts w:ascii="Times New Roman" w:hAnsi="Times New Roman" w:cs="Times New Roman"/>
              </w:rPr>
              <w:t>Количество педагогов, аттестованных в целях подтверждения соответствия занимаемой до</w:t>
            </w:r>
            <w:r>
              <w:rPr>
                <w:rFonts w:ascii="Times New Roman" w:hAnsi="Times New Roman" w:cs="Times New Roman"/>
              </w:rPr>
              <w:t xml:space="preserve">лжности </w:t>
            </w:r>
          </w:p>
        </w:tc>
      </w:tr>
      <w:tr w:rsidR="002A5247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2A5247" w:rsidRDefault="002A5247" w:rsidP="00FD581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2A5247" w:rsidRPr="000611E2" w:rsidRDefault="002A5247" w:rsidP="00FD58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1843" w:type="dxa"/>
            <w:shd w:val="clear" w:color="auto" w:fill="auto"/>
          </w:tcPr>
          <w:p w:rsidR="002A5247" w:rsidRDefault="002A5247" w:rsidP="00FD5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 </w:t>
            </w:r>
          </w:p>
          <w:p w:rsidR="002A5247" w:rsidRPr="000611E2" w:rsidRDefault="002A5247" w:rsidP="00FD5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(12,</w:t>
            </w: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8%)</w:t>
            </w:r>
          </w:p>
        </w:tc>
        <w:tc>
          <w:tcPr>
            <w:tcW w:w="1843" w:type="dxa"/>
            <w:shd w:val="clear" w:color="auto" w:fill="auto"/>
          </w:tcPr>
          <w:p w:rsidR="002A5247" w:rsidRDefault="002A5247" w:rsidP="00FD5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290 </w:t>
            </w:r>
          </w:p>
          <w:p w:rsidR="002A5247" w:rsidRPr="000611E2" w:rsidRDefault="002A5247" w:rsidP="00FD58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1%)</w:t>
            </w:r>
          </w:p>
        </w:tc>
        <w:tc>
          <w:tcPr>
            <w:tcW w:w="1559" w:type="dxa"/>
            <w:shd w:val="clear" w:color="auto" w:fill="auto"/>
          </w:tcPr>
          <w:p w:rsidR="002A5247" w:rsidRDefault="002A5247" w:rsidP="00FD5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409  </w:t>
            </w:r>
          </w:p>
          <w:p w:rsidR="002A5247" w:rsidRPr="000611E2" w:rsidRDefault="002A5247" w:rsidP="00FD581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(43,8</w:t>
            </w: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7" w:type="dxa"/>
            <w:shd w:val="clear" w:color="auto" w:fill="auto"/>
          </w:tcPr>
          <w:p w:rsidR="002A5247" w:rsidRPr="000611E2" w:rsidRDefault="002A5247" w:rsidP="00FD58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2A5247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2A5247" w:rsidRDefault="002A5247" w:rsidP="00FD581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2A5247" w:rsidRPr="0041161B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965</w:t>
            </w:r>
          </w:p>
        </w:tc>
        <w:tc>
          <w:tcPr>
            <w:tcW w:w="1843" w:type="dxa"/>
            <w:shd w:val="clear" w:color="auto" w:fill="auto"/>
          </w:tcPr>
          <w:p w:rsidR="002A5247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2A5247" w:rsidRPr="0041161B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(11, 5%)</w:t>
            </w:r>
          </w:p>
        </w:tc>
        <w:tc>
          <w:tcPr>
            <w:tcW w:w="1843" w:type="dxa"/>
            <w:shd w:val="clear" w:color="auto" w:fill="auto"/>
          </w:tcPr>
          <w:p w:rsidR="002A5247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 xml:space="preserve">264 </w:t>
            </w:r>
          </w:p>
          <w:p w:rsidR="002A5247" w:rsidRPr="0041161B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(27,4%)</w:t>
            </w:r>
          </w:p>
        </w:tc>
        <w:tc>
          <w:tcPr>
            <w:tcW w:w="1559" w:type="dxa"/>
            <w:shd w:val="clear" w:color="auto" w:fill="auto"/>
          </w:tcPr>
          <w:p w:rsidR="002A5247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 xml:space="preserve">375 </w:t>
            </w:r>
          </w:p>
          <w:p w:rsidR="002A5247" w:rsidRPr="0041161B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(38,9%)</w:t>
            </w:r>
          </w:p>
        </w:tc>
        <w:tc>
          <w:tcPr>
            <w:tcW w:w="2127" w:type="dxa"/>
            <w:shd w:val="clear" w:color="auto" w:fill="auto"/>
          </w:tcPr>
          <w:p w:rsidR="002A5247" w:rsidRPr="0041161B" w:rsidRDefault="002A5247" w:rsidP="00FD581F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2A5247" w:rsidRPr="000611E2" w:rsidTr="008E5108">
        <w:trPr>
          <w:trHeight w:val="596"/>
          <w:jc w:val="center"/>
        </w:trPr>
        <w:tc>
          <w:tcPr>
            <w:tcW w:w="979" w:type="dxa"/>
            <w:shd w:val="clear" w:color="auto" w:fill="auto"/>
          </w:tcPr>
          <w:p w:rsidR="002A5247" w:rsidRDefault="002A5247" w:rsidP="00FD581F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2A5247" w:rsidRPr="00513A7D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1843" w:type="dxa"/>
            <w:shd w:val="clear" w:color="auto" w:fill="auto"/>
          </w:tcPr>
          <w:p w:rsidR="002A5247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2A5247" w:rsidRPr="00513A7D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(11,7%)</w:t>
            </w:r>
          </w:p>
        </w:tc>
        <w:tc>
          <w:tcPr>
            <w:tcW w:w="1843" w:type="dxa"/>
            <w:shd w:val="clear" w:color="auto" w:fill="auto"/>
          </w:tcPr>
          <w:p w:rsidR="002A5247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  <w:p w:rsidR="002A5247" w:rsidRPr="00513A7D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(25,9%)</w:t>
            </w:r>
          </w:p>
        </w:tc>
        <w:tc>
          <w:tcPr>
            <w:tcW w:w="1559" w:type="dxa"/>
            <w:shd w:val="clear" w:color="auto" w:fill="auto"/>
          </w:tcPr>
          <w:p w:rsidR="002A5247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  <w:p w:rsidR="002A5247" w:rsidRPr="00513A7D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(37,7%)</w:t>
            </w:r>
          </w:p>
        </w:tc>
        <w:tc>
          <w:tcPr>
            <w:tcW w:w="2127" w:type="dxa"/>
            <w:shd w:val="clear" w:color="auto" w:fill="auto"/>
          </w:tcPr>
          <w:p w:rsidR="002A5247" w:rsidRPr="00513A7D" w:rsidRDefault="002A5247" w:rsidP="005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B629E1" w:rsidRDefault="008E5108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 xml:space="preserve">ет отметить эффективную работу </w:t>
      </w:r>
      <w:r w:rsidR="00B629E1">
        <w:rPr>
          <w:rFonts w:ascii="Times New Roman" w:hAnsi="Times New Roman"/>
          <w:sz w:val="28"/>
          <w:szCs w:val="28"/>
        </w:rPr>
        <w:t>по аттестации педагогических работников ответственных за</w:t>
      </w:r>
      <w:r>
        <w:rPr>
          <w:rFonts w:ascii="Times New Roman" w:hAnsi="Times New Roman"/>
          <w:sz w:val="28"/>
          <w:szCs w:val="28"/>
        </w:rPr>
        <w:t xml:space="preserve"> аттестацию в ОО Н.В. Бондаревой</w:t>
      </w:r>
      <w:r w:rsidR="00B629E1">
        <w:rPr>
          <w:rFonts w:ascii="Times New Roman" w:hAnsi="Times New Roman"/>
          <w:sz w:val="28"/>
          <w:szCs w:val="28"/>
        </w:rPr>
        <w:t xml:space="preserve"> (МБОУ СОШ № 1), Е.В. Стороженко (МАОУ СОШ № 2), Т.А. Савченко (МБ</w:t>
      </w:r>
      <w:r w:rsidR="00071A8A">
        <w:rPr>
          <w:rFonts w:ascii="Times New Roman" w:hAnsi="Times New Roman"/>
          <w:sz w:val="28"/>
          <w:szCs w:val="28"/>
        </w:rPr>
        <w:t xml:space="preserve">ОУ СОШ № 11), </w:t>
      </w:r>
      <w:r>
        <w:rPr>
          <w:rFonts w:ascii="Times New Roman" w:hAnsi="Times New Roman"/>
          <w:sz w:val="28"/>
          <w:szCs w:val="28"/>
        </w:rPr>
        <w:t>Г.В. Гусаровой</w:t>
      </w:r>
      <w:r w:rsidR="00B629E1">
        <w:rPr>
          <w:rFonts w:ascii="Times New Roman" w:hAnsi="Times New Roman"/>
          <w:sz w:val="28"/>
          <w:szCs w:val="28"/>
        </w:rPr>
        <w:t xml:space="preserve"> (МКДОУ д/с № 3),  В.С. Коровяк, (МАДОУ ЦРР д/с № 4), Е.В. Кияшко (МКД</w:t>
      </w:r>
      <w:r w:rsidR="00071A8A">
        <w:rPr>
          <w:rFonts w:ascii="Times New Roman" w:hAnsi="Times New Roman"/>
          <w:sz w:val="28"/>
          <w:szCs w:val="28"/>
        </w:rPr>
        <w:t xml:space="preserve">ОУ д/с № 15). </w:t>
      </w:r>
      <w:r w:rsidR="00B629E1">
        <w:rPr>
          <w:rFonts w:ascii="Times New Roman" w:hAnsi="Times New Roman"/>
          <w:sz w:val="28"/>
          <w:szCs w:val="28"/>
        </w:rPr>
        <w:t>Своевременное компетентное консультирование педагогических работников по вопросам аттестации, эффективные формы оказания методической помощи педагогическим работникам в подготовке и пр</w:t>
      </w:r>
      <w:r>
        <w:rPr>
          <w:rFonts w:ascii="Times New Roman" w:hAnsi="Times New Roman"/>
          <w:sz w:val="28"/>
          <w:szCs w:val="28"/>
        </w:rPr>
        <w:t xml:space="preserve">охождении аттестации позволяет </w:t>
      </w:r>
      <w:r w:rsidR="00B629E1">
        <w:rPr>
          <w:rFonts w:ascii="Times New Roman" w:hAnsi="Times New Roman"/>
          <w:sz w:val="28"/>
          <w:szCs w:val="28"/>
        </w:rPr>
        <w:t xml:space="preserve">сохранить процентное соотношение аттестуемых педагогических работников в целях установления квалификационных категорий. </w:t>
      </w:r>
    </w:p>
    <w:p w:rsidR="00B629E1" w:rsidRDefault="00B629E1" w:rsidP="00071A8A">
      <w:pPr>
        <w:pStyle w:val="af"/>
        <w:spacing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методической помощи в организации и проведении аттестации педагогических и руководящих работников  согласно  плану работы по аттестации педагогических и руководящих работников на  2017-2018 учебный  год  были проведены совещания, семинары-практикумы для руководителей ОО, ответственных за аттестацию педагогических работников в ОО: </w:t>
      </w:r>
    </w:p>
    <w:tbl>
      <w:tblPr>
        <w:tblStyle w:val="af7"/>
        <w:tblW w:w="0" w:type="auto"/>
        <w:jc w:val="center"/>
        <w:tblLook w:val="04A0"/>
      </w:tblPr>
      <w:tblGrid>
        <w:gridCol w:w="1425"/>
        <w:gridCol w:w="4495"/>
        <w:gridCol w:w="2105"/>
        <w:gridCol w:w="1546"/>
      </w:tblGrid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9">
              <w:rPr>
                <w:rFonts w:ascii="Times New Roman" w:hAnsi="Times New Roman"/>
                <w:b/>
                <w:sz w:val="24"/>
                <w:szCs w:val="24"/>
              </w:rPr>
              <w:t>Форма, тема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9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9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              25.08.2017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Совещание  «Обеспечение качества процедуры аттестации педагогических работников при переходе на электронный документооборот в 2017 году»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ответственные за аттестацию педагогических работников в ОО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33 человека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30.09.2017 </w:t>
            </w:r>
          </w:p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Сем</w:t>
            </w:r>
            <w:r w:rsidR="00183009">
              <w:rPr>
                <w:rFonts w:ascii="Times New Roman" w:hAnsi="Times New Roman"/>
                <w:sz w:val="24"/>
                <w:szCs w:val="24"/>
              </w:rPr>
              <w:t xml:space="preserve">инар-практикум  «Ознакомление с </w:t>
            </w:r>
            <w:r w:rsidRPr="00183009">
              <w:rPr>
                <w:rFonts w:ascii="Times New Roman" w:hAnsi="Times New Roman"/>
                <w:sz w:val="24"/>
                <w:szCs w:val="24"/>
              </w:rPr>
              <w:t xml:space="preserve">нормативно-правовыми документами по </w:t>
            </w: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педагогических работников; практикум по подаче заявления в электронном режиме»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за аттестацию </w:t>
            </w: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в СОШ, ДО; педагоги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>24 человека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10.10.2017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Семинар-практикум  «Ознакомление с нормативно-правовыми документами по аттестации педагогических работников; практикум по подаче заявления в электронном режиме»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ответственные за аттестацию педагогических работников в ДОУ;  воспитатели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15.12.2017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Семинар-практикум «Обеспечение качества процедуры аттестации педагогических работников при переходе на электронный документооборот в 2018 году»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ответственные за аттестацию педагогических работников в ДОУ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20.12.2017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bookmarkStart w:id="3" w:name="__DdeLink__3430_171705971"/>
            <w:r w:rsidRPr="00183009">
              <w:rPr>
                <w:rFonts w:ascii="Times New Roman" w:hAnsi="Times New Roman"/>
                <w:sz w:val="24"/>
                <w:szCs w:val="24"/>
              </w:rPr>
              <w:t>Совещание для руководителей СОШ, вопрос по аттестации «Итоги аттестации педагогических и руководящих работников за первое полугодие 2017-2018 учебного года.</w:t>
            </w:r>
            <w:bookmarkEnd w:id="3"/>
            <w:r w:rsidRPr="00183009">
              <w:rPr>
                <w:rFonts w:ascii="Times New Roman" w:hAnsi="Times New Roman"/>
                <w:sz w:val="24"/>
                <w:szCs w:val="24"/>
              </w:rPr>
              <w:t xml:space="preserve"> О новой форме аттестации педагогических работников: переход на электронный документооборот в 2018 году»;  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руководители МБОУ СОШ, МБОУ ООШ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22.12.2017 </w:t>
            </w:r>
          </w:p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Семинар-практикум «Обеспечение качества процедуры аттестации педагогических работников при </w:t>
            </w:r>
            <w:bookmarkStart w:id="4" w:name="__DdeLink__3428_907889484"/>
            <w:r w:rsidRPr="00183009">
              <w:rPr>
                <w:rFonts w:ascii="Times New Roman" w:hAnsi="Times New Roman"/>
                <w:sz w:val="24"/>
                <w:szCs w:val="24"/>
              </w:rPr>
              <w:t>переходе на электронный документооборот в 2018 году»</w:t>
            </w:r>
            <w:bookmarkEnd w:id="4"/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ответственные за аттестацию педагогических работников в СОШ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24.01.2018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Совещание для руководителей ДОУ, вопрос по аттестации «Обеспечение качества процедуры аттестации педагогических работников при переходе на электронный документооборот в 2018 году»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заведующие  ДОУ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20.02.2018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Семинар-практикум  «Обеспечение качества процедуры аттестации педагогических работников при переходе на электронный документооборот в 2018 году»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ответственные за аттестацию педагогических работников в ДОУ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02.03.2018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Семинар-практикум  «Обеспечение качества процедуры аттестации педагогических работников при переходе на электронный документооборот в 2018 году»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ответственные за аттестацию педагогических работников в СОШ  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11.05.2018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Семинар-практикум «Подведение итогов аттестации педагогических и руководящих работников за 2017-2018 учебный год. Обеспечение качества процедуры аттестации педагогических работников при переходе на электронный документооборот в 2018 году»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ответственные за аттестацию педагогических работников в ОО               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41 человек</w:t>
            </w:r>
          </w:p>
        </w:tc>
      </w:tr>
      <w:tr w:rsidR="00B629E1" w:rsidRPr="00183009" w:rsidTr="008E5108">
        <w:trPr>
          <w:jc w:val="center"/>
        </w:trPr>
        <w:tc>
          <w:tcPr>
            <w:tcW w:w="142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18.05.2018 </w:t>
            </w:r>
          </w:p>
        </w:tc>
        <w:tc>
          <w:tcPr>
            <w:tcW w:w="449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 xml:space="preserve">Совещание для руководителей СОШ, вопрос по аттестации «Итоги аттестации педагогических и руководящих </w:t>
            </w: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в 2017-2018 учебном году. Обеспечение качества процедуры аттестации педагогических работников при переходе на электронный документооборот в 2018 году»  </w:t>
            </w:r>
          </w:p>
        </w:tc>
        <w:tc>
          <w:tcPr>
            <w:tcW w:w="2105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МБОУ СОШ, МБОУ ООШ</w:t>
            </w:r>
          </w:p>
        </w:tc>
        <w:tc>
          <w:tcPr>
            <w:tcW w:w="1546" w:type="dxa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18300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B629E1" w:rsidRPr="00183009" w:rsidTr="008E5108">
        <w:trPr>
          <w:trHeight w:val="483"/>
          <w:jc w:val="center"/>
        </w:trPr>
        <w:tc>
          <w:tcPr>
            <w:tcW w:w="1425" w:type="dxa"/>
            <w:shd w:val="clear" w:color="auto" w:fill="DEEAF6" w:themeFill="accent1" w:themeFillTint="33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5" w:type="dxa"/>
            <w:shd w:val="clear" w:color="auto" w:fill="DEEAF6" w:themeFill="accent1" w:themeFillTint="33"/>
          </w:tcPr>
          <w:p w:rsidR="00B629E1" w:rsidRPr="00183009" w:rsidRDefault="00183009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05" w:type="dxa"/>
            <w:shd w:val="clear" w:color="auto" w:fill="DEEAF6" w:themeFill="accent1" w:themeFillTint="33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EEAF6" w:themeFill="accent1" w:themeFillTint="33"/>
          </w:tcPr>
          <w:p w:rsidR="00B629E1" w:rsidRPr="00183009" w:rsidRDefault="00B629E1" w:rsidP="00B629E1">
            <w:pPr>
              <w:pStyle w:val="af"/>
              <w:spacing w:after="2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09">
              <w:rPr>
                <w:rFonts w:ascii="Times New Roman" w:hAnsi="Times New Roman"/>
                <w:b/>
                <w:sz w:val="24"/>
                <w:szCs w:val="24"/>
              </w:rPr>
              <w:t>273 человек</w:t>
            </w:r>
          </w:p>
        </w:tc>
      </w:tr>
    </w:tbl>
    <w:p w:rsidR="00B629E1" w:rsidRDefault="004744A6" w:rsidP="00B629E1">
      <w:pPr>
        <w:pStyle w:val="af"/>
        <w:spacing w:after="20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Согласно плану </w:t>
      </w:r>
      <w:r w:rsidR="00B629E1">
        <w:rPr>
          <w:rFonts w:ascii="Times New Roman" w:hAnsi="Times New Roman"/>
          <w:sz w:val="28"/>
          <w:szCs w:val="28"/>
        </w:rPr>
        <w:t>работы по аттестации педагогических и руководящих работников на 2017-2018 учебный год  в целях оказания методической помощи по организации  аттестации педагогических работников, осуществления контроля за организацией  аттестации педагогических работников  в 2017-2018 учебном году в сентябре 2017 года проведена  камеральная проверка нормативно-правовой документации по аттестации педагогических работников в дошкольных образовательных организациях Павловского района.</w:t>
      </w:r>
    </w:p>
    <w:p w:rsidR="00B629E1" w:rsidRDefault="00365654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Для проведения камеральной проверки были предоставлены документы МАДОУ ЦРР д/с № 4, МБДОУ д/с № 2, 3, 5, 6, 7, 9, 10,11, 12, 13, 14, 15, 16, 17, 18, 20, 21, 22, 23. 24, 25, 26, 27.</w:t>
      </w:r>
      <w:r w:rsidR="008E5108">
        <w:t xml:space="preserve"> </w:t>
      </w:r>
      <w:r w:rsidR="00B629E1">
        <w:rPr>
          <w:rFonts w:ascii="Times New Roman" w:hAnsi="Times New Roman"/>
          <w:sz w:val="28"/>
          <w:szCs w:val="28"/>
        </w:rPr>
        <w:t xml:space="preserve">Не  предоставили  документы  МАДОУ д/с № 1, МБДОУ д/с № 8, 19. 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В соответствии с пунктом 5 Схемы организации и проведения аттестации педагогических работников в целях установления квалификационной категории в Краснодарском крае, утверждённой приказом  МОН и МП Краснодарского края от 17.08.2016 г. № 3902 «Об утверждении региональных документов по аттестации педагогических работников организаций, осуществляющих образовательную деятельность, Краснодарского края», назначены ответственные за аттестацию педагогических работников во всех дошкольных образов</w:t>
      </w:r>
      <w:r w:rsidR="008E5108">
        <w:rPr>
          <w:rFonts w:ascii="Times New Roman" w:hAnsi="Times New Roman"/>
          <w:sz w:val="28"/>
          <w:szCs w:val="28"/>
        </w:rPr>
        <w:t xml:space="preserve">ательных организациях. Однако, </w:t>
      </w:r>
      <w:r>
        <w:rPr>
          <w:rFonts w:ascii="Times New Roman" w:hAnsi="Times New Roman"/>
          <w:sz w:val="28"/>
          <w:szCs w:val="28"/>
        </w:rPr>
        <w:t xml:space="preserve">заведующий МБДОУ детский сад № 25 (Н.И. Фроленко), И.О. руководителя МБДОУ детский сад № 24 (А.Ю. Пантелеева), при издании данного приказа показали некомпетентность (в констатирующей части документа руководители ссылаются на приказ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в котором нет указаний о назначении доверенного лица аттестуемого), также данные приказы не соответствуют требованиям   в части делопроизводства. 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В МБДОУ детский сад № 13, 16, 17, 19, 21, 23, 24  ответственными за аттестацию педагогических работников назначены воспитатели, не имеющие квалификационной категории, не обладающие компетентностью в вопросах методического сопровождения педагогических работников в межаттестационный период.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pacing w:val="-1"/>
          <w:sz w:val="28"/>
          <w:szCs w:val="28"/>
        </w:rPr>
        <w:t>от 29 декабря 2012 года № 273-ФЗ «Об образовании в Российской Федерации» и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в ДОУ созданы приказы об организации и  проведении аттестации педагогических работников в целях подтверждения соответствия занимаемой должности в 2017 - 2018 учебном году  с приложениями, приказы об утверждении состава аттестационной комиссии ОО с приложениями. О</w:t>
      </w:r>
      <w:r w:rsidR="00057C8C">
        <w:rPr>
          <w:rFonts w:ascii="Times New Roman" w:hAnsi="Times New Roman"/>
          <w:sz w:val="28"/>
          <w:szCs w:val="28"/>
        </w:rPr>
        <w:t xml:space="preserve">днако, в МБДОУ детский сад № 24 </w:t>
      </w:r>
      <w:r>
        <w:rPr>
          <w:rFonts w:ascii="Times New Roman" w:hAnsi="Times New Roman"/>
          <w:sz w:val="28"/>
          <w:szCs w:val="28"/>
        </w:rPr>
        <w:t xml:space="preserve">(А.Ю. Пантелеева) организация и проведение  аттестации педагогических работников в целях </w:t>
      </w:r>
      <w:r>
        <w:rPr>
          <w:rFonts w:ascii="Times New Roman" w:hAnsi="Times New Roman"/>
          <w:sz w:val="28"/>
          <w:szCs w:val="28"/>
        </w:rPr>
        <w:lastRenderedPageBreak/>
        <w:t>подтверждения соответствия занимаемой должности осуществляется с грубейшими нарушениями соответствия требованиям  (созданы Положени</w:t>
      </w:r>
      <w:r w:rsidR="006766D8">
        <w:rPr>
          <w:rFonts w:ascii="Times New Roman" w:hAnsi="Times New Roman"/>
          <w:sz w:val="28"/>
          <w:szCs w:val="28"/>
        </w:rPr>
        <w:t xml:space="preserve">я ДОУ, издан приказ </w:t>
      </w:r>
      <w:r>
        <w:rPr>
          <w:rFonts w:ascii="Times New Roman" w:hAnsi="Times New Roman"/>
          <w:sz w:val="28"/>
          <w:szCs w:val="28"/>
        </w:rPr>
        <w:t>от 21.09. 2017 г. № 30 «О подтверждении соответствия занимаемой должности» и выписан аттестационный лист),  в М</w:t>
      </w:r>
      <w:r w:rsidR="006766D8">
        <w:rPr>
          <w:rFonts w:ascii="Times New Roman" w:hAnsi="Times New Roman"/>
          <w:sz w:val="28"/>
          <w:szCs w:val="28"/>
        </w:rPr>
        <w:t xml:space="preserve">БДОУ д/с № 2 (В.И. Назаренко) </w:t>
      </w:r>
      <w:r>
        <w:rPr>
          <w:rFonts w:ascii="Times New Roman" w:hAnsi="Times New Roman"/>
          <w:sz w:val="28"/>
          <w:szCs w:val="28"/>
        </w:rPr>
        <w:t>состав</w:t>
      </w:r>
      <w:r w:rsidR="006766D8">
        <w:rPr>
          <w:rFonts w:ascii="Times New Roman" w:hAnsi="Times New Roman"/>
          <w:sz w:val="28"/>
          <w:szCs w:val="28"/>
        </w:rPr>
        <w:t xml:space="preserve">ляются с нарушением требований </w:t>
      </w:r>
      <w:r>
        <w:rPr>
          <w:rFonts w:ascii="Times New Roman" w:hAnsi="Times New Roman"/>
          <w:sz w:val="28"/>
          <w:szCs w:val="28"/>
        </w:rPr>
        <w:t>выписки из протоколов заседаний аттестационной комиссии ДОУ (п</w:t>
      </w:r>
      <w:r w:rsidR="006766D8">
        <w:rPr>
          <w:rFonts w:ascii="Times New Roman" w:hAnsi="Times New Roman"/>
          <w:sz w:val="28"/>
          <w:szCs w:val="28"/>
        </w:rPr>
        <w:t xml:space="preserve">. 20 приказа Минобразования РФ </w:t>
      </w:r>
      <w:r>
        <w:rPr>
          <w:rFonts w:ascii="Times New Roman" w:hAnsi="Times New Roman"/>
          <w:sz w:val="28"/>
          <w:szCs w:val="28"/>
        </w:rPr>
        <w:t xml:space="preserve">от 07 04. 2014г. № 276). 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Планы работы по аттестации педагогических работников на 2017-2018 учебный</w:t>
      </w:r>
      <w:r w:rsidR="006766D8">
        <w:rPr>
          <w:rFonts w:ascii="Times New Roman" w:hAnsi="Times New Roman"/>
          <w:sz w:val="28"/>
          <w:szCs w:val="28"/>
        </w:rPr>
        <w:t xml:space="preserve"> год утверждены руководителями дошкольных ОО, грамотно и эффективно </w:t>
      </w:r>
      <w:r>
        <w:rPr>
          <w:rFonts w:ascii="Times New Roman" w:hAnsi="Times New Roman"/>
          <w:sz w:val="28"/>
          <w:szCs w:val="28"/>
        </w:rPr>
        <w:t xml:space="preserve">спланирована работа по аттестации педагогических работников в </w:t>
      </w:r>
      <w:r w:rsidR="006766D8">
        <w:rPr>
          <w:rFonts w:ascii="Times New Roman" w:hAnsi="Times New Roman"/>
          <w:sz w:val="28"/>
          <w:szCs w:val="28"/>
        </w:rPr>
        <w:t xml:space="preserve">МАДОУ ЦРР д/с № 4, МБДОУ д/с № </w:t>
      </w:r>
      <w:r>
        <w:rPr>
          <w:rFonts w:ascii="Times New Roman" w:hAnsi="Times New Roman"/>
          <w:sz w:val="28"/>
          <w:szCs w:val="28"/>
        </w:rPr>
        <w:t>3, 5, 10, 15, 26, 27. Формально, допус</w:t>
      </w:r>
      <w:r w:rsidR="006766D8">
        <w:rPr>
          <w:rFonts w:ascii="Times New Roman" w:hAnsi="Times New Roman"/>
          <w:sz w:val="28"/>
          <w:szCs w:val="28"/>
        </w:rPr>
        <w:t xml:space="preserve">кая некорректные формулировки, </w:t>
      </w:r>
      <w:r>
        <w:rPr>
          <w:rFonts w:ascii="Times New Roman" w:hAnsi="Times New Roman"/>
          <w:sz w:val="28"/>
          <w:szCs w:val="28"/>
        </w:rPr>
        <w:t>подошли к план</w:t>
      </w:r>
      <w:r w:rsidR="006766D8">
        <w:rPr>
          <w:rFonts w:ascii="Times New Roman" w:hAnsi="Times New Roman"/>
          <w:sz w:val="28"/>
          <w:szCs w:val="28"/>
        </w:rPr>
        <w:t xml:space="preserve">ированию работы по аттестации </w:t>
      </w:r>
      <w:r>
        <w:rPr>
          <w:rFonts w:ascii="Times New Roman" w:hAnsi="Times New Roman"/>
          <w:sz w:val="28"/>
          <w:szCs w:val="28"/>
        </w:rPr>
        <w:t>руководители и ответственные за аттестацию педагогич</w:t>
      </w:r>
      <w:r w:rsidR="006766D8">
        <w:rPr>
          <w:rFonts w:ascii="Times New Roman" w:hAnsi="Times New Roman"/>
          <w:sz w:val="28"/>
          <w:szCs w:val="28"/>
        </w:rPr>
        <w:t xml:space="preserve">еских работников в МБДОУ д/с № </w:t>
      </w:r>
      <w:r>
        <w:rPr>
          <w:rFonts w:ascii="Times New Roman" w:hAnsi="Times New Roman"/>
          <w:sz w:val="28"/>
          <w:szCs w:val="28"/>
        </w:rPr>
        <w:t xml:space="preserve">9, 23, 24. План работы по аттестации педагогических работников на 2017-2018 учебный год не представлен МБДОУ д/с № 25. 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Справка по итогам камеральной проверки документов по аттестации педагогических работников в дошкольных образовательных организациях доведена до сведения заведующих ДОУ и выставлена на сайт МКУО РИМЦ в разделе «Аттестация».</w:t>
      </w:r>
    </w:p>
    <w:p w:rsidR="00B629E1" w:rsidRDefault="006766D8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Согласно плану управления образованием администрации муниципального образования Павловский район на октябрь 2017 года, плану работы по аттестации педагогических и руководящих работ</w:t>
      </w:r>
      <w:r>
        <w:rPr>
          <w:rFonts w:ascii="Times New Roman" w:hAnsi="Times New Roman"/>
          <w:sz w:val="28"/>
          <w:szCs w:val="28"/>
        </w:rPr>
        <w:t xml:space="preserve">ников на 2017-2018 учебный год </w:t>
      </w:r>
      <w:r w:rsidR="00B629E1">
        <w:rPr>
          <w:rFonts w:ascii="Times New Roman" w:hAnsi="Times New Roman"/>
          <w:sz w:val="28"/>
          <w:szCs w:val="28"/>
        </w:rPr>
        <w:t>в целях оказания методической помощи по организации  аттестации педагогических работников, осуществления контроля за организацией  аттестации педагогических работников  в 20</w:t>
      </w:r>
      <w:r>
        <w:rPr>
          <w:rFonts w:ascii="Times New Roman" w:hAnsi="Times New Roman"/>
          <w:sz w:val="28"/>
          <w:szCs w:val="28"/>
        </w:rPr>
        <w:t xml:space="preserve">17-2018 учебном году проведена </w:t>
      </w:r>
      <w:r w:rsidR="00B629E1">
        <w:rPr>
          <w:rFonts w:ascii="Times New Roman" w:hAnsi="Times New Roman"/>
          <w:sz w:val="28"/>
          <w:szCs w:val="28"/>
        </w:rPr>
        <w:t>камеральная проверка нормативно-правовой документации по аттеста</w:t>
      </w:r>
      <w:r>
        <w:rPr>
          <w:rFonts w:ascii="Times New Roman" w:hAnsi="Times New Roman"/>
          <w:sz w:val="28"/>
          <w:szCs w:val="28"/>
        </w:rPr>
        <w:t xml:space="preserve">ции педагогических работников </w:t>
      </w:r>
      <w:r w:rsidR="00B629E1">
        <w:rPr>
          <w:rFonts w:ascii="Times New Roman" w:hAnsi="Times New Roman"/>
          <w:sz w:val="28"/>
          <w:szCs w:val="28"/>
        </w:rPr>
        <w:t>школ Павловского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629E1">
        <w:rPr>
          <w:rFonts w:ascii="Times New Roman" w:hAnsi="Times New Roman"/>
          <w:sz w:val="28"/>
          <w:szCs w:val="28"/>
        </w:rPr>
        <w:t>Для проведения камеральной проверки были предоставлены документы  МБОУ СОШ № 1, 3, 4, 5, 6, 8, 9, 11, 13, 17, МБОУ ООШ № 18,21.</w:t>
      </w:r>
      <w:r>
        <w:t xml:space="preserve"> </w:t>
      </w:r>
      <w:r w:rsidR="00B629E1">
        <w:rPr>
          <w:rFonts w:ascii="Times New Roman" w:hAnsi="Times New Roman"/>
          <w:sz w:val="28"/>
          <w:szCs w:val="28"/>
        </w:rPr>
        <w:t>Не предоставили документы МАОУ СОШ № 2, МБОУ СОШ № 7, 10, 12, 14, 15, МБОУ ООШ № 19.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В соответствии с пунктом 5 Схемы организации и проведения аттестации педагогических работников в целях установления квалификационной категории в Краснодарском крае, утверждённой приказом  МОН и МП Краснодарского края от 17.08.2016 г. № 3902 «Об утверждении региональных документов по аттестации педагогических работников организаций, осуществляющих образовательную деятельность, Краснодарского края», назначены ответственные за аттестацию педагогических работников во всех дошкольных образов</w:t>
      </w:r>
      <w:r w:rsidR="006766D8">
        <w:rPr>
          <w:rFonts w:ascii="Times New Roman" w:hAnsi="Times New Roman"/>
          <w:sz w:val="28"/>
          <w:szCs w:val="28"/>
        </w:rPr>
        <w:t xml:space="preserve">ательных организациях. Однако, </w:t>
      </w:r>
      <w:r>
        <w:rPr>
          <w:rFonts w:ascii="Times New Roman" w:hAnsi="Times New Roman"/>
          <w:sz w:val="28"/>
          <w:szCs w:val="28"/>
        </w:rPr>
        <w:t>в МБОУ СОШ № 5 (С.И. Остапенко), МБОУ СОШ № 17 (Т.Н. Гуськова) в констатирующей части документа руководители ссылаются на приказ МОН Краснодарского края от 19.05.2015 г. № 2310, который утратил силу (отменен приказом МОН и МП Краснодарского края от 17.08.2016 г. № 3902); МБОУ СОШ № 4 (Л.В. Бойко) в констатирующей части документа руководитель ссылается</w:t>
      </w:r>
      <w:r w:rsidR="0067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67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в котором нет указаний о назначении доверенного лица аттестуемого; МБОУ ООШ № 18 (и.о. А.В. Осмачкин) данного приказа не представили. </w:t>
      </w:r>
    </w:p>
    <w:p w:rsidR="00B629E1" w:rsidRDefault="00B629E1" w:rsidP="00B629E1">
      <w:pPr>
        <w:pStyle w:val="af"/>
        <w:spacing w:after="20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В соответствии с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pacing w:val="-1"/>
          <w:sz w:val="28"/>
          <w:szCs w:val="28"/>
        </w:rPr>
        <w:t>от 29 декабря 2012 года № 273-ФЗ «Об образовании в Российской Федерации» и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в СОШ со</w:t>
      </w:r>
      <w:r w:rsidR="006766D8">
        <w:rPr>
          <w:rFonts w:ascii="Times New Roman" w:hAnsi="Times New Roman"/>
          <w:sz w:val="28"/>
          <w:szCs w:val="28"/>
        </w:rPr>
        <w:t xml:space="preserve">зданы приказы об организации и </w:t>
      </w:r>
      <w:r>
        <w:rPr>
          <w:rFonts w:ascii="Times New Roman" w:hAnsi="Times New Roman"/>
          <w:sz w:val="28"/>
          <w:szCs w:val="28"/>
        </w:rPr>
        <w:t>проведении аттестации педагогических работников в целях подтверждения соответствия занимаемой должности в 2017 - 2018 учебном году  с приложениями, приказы об утверждении состава аттестационной комиссии ОО с приложениями. Однако, в</w:t>
      </w:r>
      <w:r w:rsidR="006766D8">
        <w:rPr>
          <w:rFonts w:ascii="Times New Roman" w:hAnsi="Times New Roman"/>
          <w:sz w:val="28"/>
          <w:szCs w:val="28"/>
        </w:rPr>
        <w:t xml:space="preserve"> МБОУ СОШ № 17 (Т.Н. Гуськова) </w:t>
      </w:r>
      <w:r>
        <w:rPr>
          <w:rFonts w:ascii="Times New Roman" w:hAnsi="Times New Roman"/>
          <w:sz w:val="28"/>
          <w:szCs w:val="28"/>
        </w:rPr>
        <w:t xml:space="preserve">приказа об организации и проведения аттестации педагогических работников в целях подтверждения соответствия занимаемой должности с приложениями не издан, а согласно перспективному графику аттестации педагогических работников МБОУ СОШ № 17 с. Краснопартизанского на 2017-2018 учебный год (не утвержден, не подписан) аттестацию в ноябре 2017 года должны пройти 2 педагогических работника (О.В. Ачилова, Н.Ю. Бойко), также нет документов подтверждающих о том, что данные педагогические работники ознакомлены с распорядительным актом (приказом) содержащим список, график проведения аттестации под роспись не менее чем за 30 календарных дней до дня проведения их  аттестации по графику (согласно </w:t>
      </w:r>
      <w:r>
        <w:rPr>
          <w:rFonts w:ascii="Times New Roman" w:hAnsi="Times New Roman"/>
          <w:b/>
          <w:sz w:val="28"/>
          <w:szCs w:val="28"/>
        </w:rPr>
        <w:t>п. 9</w:t>
      </w:r>
      <w:r>
        <w:rPr>
          <w:rFonts w:ascii="Times New Roman" w:hAnsi="Times New Roman"/>
          <w:sz w:val="28"/>
          <w:szCs w:val="28"/>
        </w:rPr>
        <w:t xml:space="preserve"> приказа министерства образования и науки Российской Федерации от 7 апреля 2</w:t>
      </w:r>
      <w:r w:rsidR="006766D8">
        <w:rPr>
          <w:rFonts w:ascii="Times New Roman" w:hAnsi="Times New Roman"/>
          <w:sz w:val="28"/>
          <w:szCs w:val="28"/>
        </w:rPr>
        <w:t xml:space="preserve">014 года № 276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деятельность»), что указывает на некомпетентность и формальное отношение администрации к аттестации педагогических работников в данной образовательной организации.  </w:t>
      </w:r>
    </w:p>
    <w:p w:rsidR="006766D8" w:rsidRDefault="00B629E1" w:rsidP="00B629E1">
      <w:pPr>
        <w:pStyle w:val="af"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Планы работы по аттестации педагогических работников на 2017-2018 учебный</w:t>
      </w:r>
      <w:r w:rsidR="006766D8">
        <w:rPr>
          <w:rFonts w:ascii="Times New Roman" w:hAnsi="Times New Roman"/>
          <w:sz w:val="28"/>
          <w:szCs w:val="28"/>
        </w:rPr>
        <w:t xml:space="preserve"> год утверждены руководителями ОО. Однако во всех ОО </w:t>
      </w:r>
      <w:r>
        <w:rPr>
          <w:rFonts w:ascii="Times New Roman" w:hAnsi="Times New Roman"/>
          <w:sz w:val="28"/>
          <w:szCs w:val="28"/>
        </w:rPr>
        <w:t xml:space="preserve">к планированию работы по аттестации прослеживается формальный подход, так как при планировании работы данного направления руководители ОО и ответственные за аттестацию в ОО не учли изменения процедуры аттестации педагогических работников в период апробации электронного документооборота  (Алгоритм процедуры аттестации педагогических работников в период апробации электронного документооборота, утвержденный решением аттестационной комиссии МОН И МП Краснодарского края </w:t>
      </w:r>
      <w:r w:rsidR="006766D8">
        <w:rPr>
          <w:rFonts w:ascii="Times New Roman" w:hAnsi="Times New Roman"/>
          <w:sz w:val="28"/>
          <w:szCs w:val="28"/>
        </w:rPr>
        <w:t>от 28 июня 2017 года, протокол</w:t>
      </w:r>
      <w:r>
        <w:rPr>
          <w:rFonts w:ascii="Times New Roman" w:hAnsi="Times New Roman"/>
          <w:sz w:val="28"/>
          <w:szCs w:val="28"/>
        </w:rPr>
        <w:t xml:space="preserve"> № 10).</w:t>
      </w:r>
      <w:r w:rsidR="0067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по итогам камеральной проверки документов по аттестации педагогических работников в школах  доведена до с</w:t>
      </w:r>
      <w:r w:rsidR="006766D8">
        <w:rPr>
          <w:rFonts w:ascii="Times New Roman" w:hAnsi="Times New Roman"/>
          <w:sz w:val="28"/>
          <w:szCs w:val="28"/>
        </w:rPr>
        <w:t xml:space="preserve">ведения руководителей СОШ, ООШ </w:t>
      </w:r>
      <w:r>
        <w:rPr>
          <w:rFonts w:ascii="Times New Roman" w:hAnsi="Times New Roman"/>
          <w:sz w:val="28"/>
          <w:szCs w:val="28"/>
        </w:rPr>
        <w:t>и выставлена на сайт МКУО РИМЦ в разделе «Аттестация».</w:t>
      </w:r>
    </w:p>
    <w:p w:rsidR="00B629E1" w:rsidRDefault="006766D8" w:rsidP="00B629E1">
      <w:pPr>
        <w:pStyle w:val="af"/>
        <w:spacing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В течение 2017-2018 учебного года были осуществлены выезды в ОО с целью контроля и оказания методической помощи по вопросам аттестации педагогических работников.</w:t>
      </w:r>
    </w:p>
    <w:p w:rsidR="00B629E1" w:rsidRDefault="006766D8" w:rsidP="00B629E1">
      <w:pPr>
        <w:pStyle w:val="af"/>
        <w:spacing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Практически во всех ОО </w:t>
      </w:r>
      <w:r w:rsidR="00B629E1">
        <w:rPr>
          <w:rFonts w:ascii="Times New Roman" w:hAnsi="Times New Roman"/>
          <w:sz w:val="28"/>
          <w:szCs w:val="28"/>
        </w:rPr>
        <w:t>нормативно-правовая документация сформирована по уровням: федеральный, региональный, муниципальный и образовательной организации.</w:t>
      </w:r>
    </w:p>
    <w:p w:rsidR="00B629E1" w:rsidRDefault="006766D8" w:rsidP="00B629E1">
      <w:pPr>
        <w:pStyle w:val="af"/>
        <w:spacing w:after="200"/>
        <w:ind w:firstLine="5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Выявлены типичные нарушения при организации и проведении аттестации педагогических работников:</w:t>
      </w:r>
    </w:p>
    <w:p w:rsidR="00B629E1" w:rsidRDefault="00B629E1" w:rsidP="00B629E1">
      <w:pPr>
        <w:pStyle w:val="af"/>
        <w:spacing w:after="200"/>
        <w:ind w:firstLine="5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допускаются формализм, некорректные формулировки при планировании работы по аттестации педагогических работников, в планах слабо отражена индивидуальная или консультационная работа с педагогами в межаттестационный период;</w:t>
      </w:r>
    </w:p>
    <w:p w:rsidR="00B629E1" w:rsidRDefault="00B629E1" w:rsidP="00B629E1">
      <w:pPr>
        <w:pStyle w:val="af"/>
        <w:spacing w:after="200"/>
        <w:ind w:firstLine="5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ДОУ (кроме МАДОУ ЦРР д/с № 4, МБДОУ д/с № 10, 11, 15, 18, 22) нарушено соответствие с установленны</w:t>
      </w:r>
      <w:r w:rsidR="00365654">
        <w:rPr>
          <w:rFonts w:ascii="Times New Roman" w:hAnsi="Times New Roman"/>
          <w:sz w:val="28"/>
          <w:szCs w:val="28"/>
        </w:rPr>
        <w:t xml:space="preserve">ми требованиями при написании представлений </w:t>
      </w:r>
      <w:r>
        <w:rPr>
          <w:rFonts w:ascii="Times New Roman" w:hAnsi="Times New Roman"/>
          <w:sz w:val="28"/>
          <w:szCs w:val="28"/>
        </w:rPr>
        <w:t xml:space="preserve">на аттестуемых педагогических работников; </w:t>
      </w:r>
    </w:p>
    <w:p w:rsidR="00B629E1" w:rsidRDefault="00B629E1" w:rsidP="00B629E1">
      <w:pPr>
        <w:pStyle w:val="af"/>
        <w:spacing w:after="200"/>
        <w:ind w:firstLine="57"/>
        <w:contextualSpacing/>
        <w:jc w:val="both"/>
      </w:pPr>
      <w:r>
        <w:rPr>
          <w:rFonts w:ascii="Times New Roman" w:hAnsi="Times New Roman"/>
          <w:sz w:val="28"/>
          <w:szCs w:val="28"/>
        </w:rPr>
        <w:t>- допускаются нарушения требований к записям в личных делах педагогических работников (форма Т-2) в графах «Аттес</w:t>
      </w:r>
      <w:r w:rsidR="00365654">
        <w:rPr>
          <w:rFonts w:ascii="Times New Roman" w:hAnsi="Times New Roman"/>
          <w:sz w:val="28"/>
          <w:szCs w:val="28"/>
        </w:rPr>
        <w:t>тация», «Курсы» (дополнения к р</w:t>
      </w:r>
      <w:r>
        <w:rPr>
          <w:rFonts w:ascii="Times New Roman" w:hAnsi="Times New Roman"/>
          <w:sz w:val="28"/>
          <w:szCs w:val="28"/>
        </w:rPr>
        <w:t>азъя</w:t>
      </w:r>
      <w:r w:rsidR="00365654">
        <w:rPr>
          <w:rFonts w:ascii="Times New Roman" w:hAnsi="Times New Roman"/>
          <w:sz w:val="28"/>
          <w:szCs w:val="28"/>
        </w:rPr>
        <w:t xml:space="preserve">снениям по применению Порядка к разделу «Общие положения», вопрос </w:t>
      </w:r>
      <w:r>
        <w:rPr>
          <w:rFonts w:ascii="Times New Roman" w:hAnsi="Times New Roman"/>
          <w:sz w:val="28"/>
          <w:szCs w:val="28"/>
        </w:rPr>
        <w:t>№ 4);</w:t>
      </w:r>
    </w:p>
    <w:p w:rsidR="00B629E1" w:rsidRDefault="00365654" w:rsidP="00B629E1">
      <w:pPr>
        <w:pStyle w:val="af"/>
        <w:spacing w:after="200"/>
        <w:ind w:firstLine="5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29E1">
        <w:rPr>
          <w:rFonts w:ascii="Times New Roman" w:hAnsi="Times New Roman"/>
          <w:sz w:val="28"/>
          <w:szCs w:val="28"/>
        </w:rPr>
        <w:t>материалы на стенде «Аттестация педагогических работников» своевременно не обновляются.</w:t>
      </w:r>
    </w:p>
    <w:p w:rsidR="00B629E1" w:rsidRDefault="00365654" w:rsidP="00B629E1">
      <w:pPr>
        <w:pStyle w:val="af"/>
        <w:spacing w:after="200"/>
        <w:ind w:firstLine="5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29E1">
        <w:rPr>
          <w:rFonts w:ascii="Times New Roman" w:hAnsi="Times New Roman"/>
          <w:sz w:val="28"/>
          <w:szCs w:val="28"/>
        </w:rPr>
        <w:t>на 18 мая 2018 года не вып</w:t>
      </w:r>
      <w:r>
        <w:rPr>
          <w:rFonts w:ascii="Times New Roman" w:hAnsi="Times New Roman"/>
          <w:sz w:val="28"/>
          <w:szCs w:val="28"/>
        </w:rPr>
        <w:t xml:space="preserve">олнены  рекомендации ГБОУ ИРО </w:t>
      </w:r>
      <w:r w:rsidR="00B629E1">
        <w:rPr>
          <w:rFonts w:ascii="Times New Roman" w:hAnsi="Times New Roman"/>
          <w:sz w:val="28"/>
          <w:szCs w:val="28"/>
        </w:rPr>
        <w:t>Краснодарского края по размещению документов, подтверждающих результаты профессиональной деятельности педагогических работников, на официальном сайте образовательной организации (СОШ № 5, 7, 8, 10, 12, 14, 15, 16, 17, 18, 19, 21, ВСОШ, ДОУ № 6, 7, 8, 9, 11, 13, 16, 17, 19, 20, 21, 24, 25).</w:t>
      </w:r>
    </w:p>
    <w:p w:rsidR="00B629E1" w:rsidRDefault="00365654" w:rsidP="00B629E1">
      <w:pPr>
        <w:pStyle w:val="af"/>
        <w:spacing w:after="200"/>
        <w:ind w:firstLine="5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 xml:space="preserve">Не стимулируется повышение эффективности и качества педагогической деятельности посредством аттестации в МБОУ СОШ № 7, 8, 14, 15, 16,  МБОУ ООШ № 18,  19, 21, ВСОШ, МБДОУ д/с № 6, 7, 8, 9, 13, 14, 16, 17, 19, 20, 21, 23, 24, 25.  </w:t>
      </w:r>
    </w:p>
    <w:p w:rsidR="00B629E1" w:rsidRDefault="00365654" w:rsidP="00B629E1">
      <w:pPr>
        <w:pStyle w:val="af"/>
        <w:spacing w:after="200"/>
        <w:ind w:firstLine="57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="00B629E1">
        <w:rPr>
          <w:rFonts w:ascii="Times New Roman" w:hAnsi="Times New Roman"/>
          <w:sz w:val="28"/>
          <w:szCs w:val="28"/>
        </w:rPr>
        <w:t>По итогам  организации и проведения аттестации педагогических работников в 2017-2018 учебном году руководителям ОО и ответственным за аттестацию педагогических работников даны следующие рекомендации:</w:t>
      </w:r>
    </w:p>
    <w:p w:rsidR="00B629E1" w:rsidRDefault="00B629E1" w:rsidP="00B629E1">
      <w:pPr>
        <w:pStyle w:val="af"/>
        <w:spacing w:after="200"/>
        <w:ind w:firstLine="57"/>
        <w:contextualSpacing/>
        <w:jc w:val="center"/>
        <w:rPr>
          <w:rFonts w:ascii="Times New Roman" w:hAnsi="Times New Roman"/>
          <w:b/>
        </w:rPr>
      </w:pPr>
    </w:p>
    <w:p w:rsidR="00DB017B" w:rsidRPr="00DB017B" w:rsidRDefault="00DB017B" w:rsidP="00DB017B">
      <w:pPr>
        <w:pStyle w:val="af"/>
        <w:spacing w:after="200"/>
        <w:ind w:firstLine="5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ПОДГОТОВКА</w:t>
      </w:r>
    </w:p>
    <w:p w:rsidR="00DB017B" w:rsidRDefault="00DB017B" w:rsidP="00DB01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прохождении курсовой подготовки</w:t>
      </w:r>
    </w:p>
    <w:p w:rsidR="00DB017B" w:rsidRDefault="00DB017B" w:rsidP="00DB01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период с 1 сентября 2017г.  по 01 июля 2018г.)</w:t>
      </w:r>
    </w:p>
    <w:tbl>
      <w:tblPr>
        <w:tblW w:w="102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30"/>
        <w:gridCol w:w="1990"/>
        <w:gridCol w:w="935"/>
        <w:gridCol w:w="1912"/>
        <w:gridCol w:w="1933"/>
        <w:gridCol w:w="1226"/>
      </w:tblGrid>
      <w:tr w:rsidR="00DB017B" w:rsidTr="00F53D6C">
        <w:trPr>
          <w:jc w:val="center"/>
        </w:trPr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4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курсовые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D6C" w:rsidRDefault="00F53D6C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</w:p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аттестационные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P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</w:t>
            </w: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 СОШ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СОШ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 ДОУ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 ДОУ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017B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17B" w:rsidRDefault="00DB017B" w:rsidP="00933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47BC3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DB017B" w:rsidRPr="00DB017B" w:rsidRDefault="00DB017B" w:rsidP="009333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Итого 2017-2018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DB017B" w:rsidRPr="00DB017B" w:rsidRDefault="00DB017B" w:rsidP="00933363">
            <w:pPr>
              <w:spacing w:after="0" w:line="240" w:lineRule="auto"/>
              <w:contextualSpacing/>
              <w:jc w:val="center"/>
            </w:pPr>
            <w:r w:rsidRPr="00DB017B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</w:tr>
      <w:tr w:rsidR="00947BC3" w:rsidTr="00F53D6C">
        <w:trPr>
          <w:jc w:val="center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7BC3" w:rsidRPr="00DB017B" w:rsidRDefault="00947BC3" w:rsidP="00947B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2016-2017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7BC3" w:rsidRPr="00947BC3" w:rsidRDefault="00947BC3" w:rsidP="0094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7BC3" w:rsidRPr="00947BC3" w:rsidRDefault="00947BC3" w:rsidP="0094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7BC3" w:rsidRPr="00947BC3" w:rsidRDefault="00947BC3" w:rsidP="0094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7BC3" w:rsidRPr="00947BC3" w:rsidRDefault="00947BC3" w:rsidP="0094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7BC3" w:rsidRPr="00947BC3" w:rsidRDefault="00947BC3" w:rsidP="0094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</w:tbl>
    <w:p w:rsidR="00DB017B" w:rsidRDefault="00DB017B" w:rsidP="00DB01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7BC3" w:rsidRDefault="00947BC3" w:rsidP="00947BC3">
      <w:pPr>
        <w:pStyle w:val="af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C3">
        <w:rPr>
          <w:rFonts w:ascii="Times New Roman" w:hAnsi="Times New Roman"/>
          <w:b/>
          <w:i/>
          <w:sz w:val="28"/>
          <w:szCs w:val="28"/>
        </w:rPr>
        <w:t xml:space="preserve">Курсовая подготовка  педагогических работников по школам </w:t>
      </w:r>
    </w:p>
    <w:p w:rsidR="00947BC3" w:rsidRPr="00947BC3" w:rsidRDefault="00947BC3" w:rsidP="00947BC3">
      <w:pPr>
        <w:pStyle w:val="af"/>
        <w:ind w:left="720"/>
        <w:jc w:val="center"/>
        <w:rPr>
          <w:i/>
        </w:rPr>
      </w:pPr>
      <w:r w:rsidRPr="00947BC3">
        <w:rPr>
          <w:rFonts w:ascii="Times New Roman" w:hAnsi="Times New Roman"/>
          <w:b/>
          <w:i/>
          <w:sz w:val="28"/>
          <w:szCs w:val="28"/>
        </w:rPr>
        <w:t>в 2017-2018 учебном году</w:t>
      </w:r>
    </w:p>
    <w:tbl>
      <w:tblPr>
        <w:tblStyle w:val="af7"/>
        <w:tblW w:w="8901" w:type="dxa"/>
        <w:tblInd w:w="421" w:type="dxa"/>
        <w:tblLayout w:type="fixed"/>
        <w:tblLook w:val="04A0"/>
      </w:tblPr>
      <w:tblGrid>
        <w:gridCol w:w="963"/>
        <w:gridCol w:w="1985"/>
        <w:gridCol w:w="1134"/>
        <w:gridCol w:w="1275"/>
        <w:gridCol w:w="2410"/>
        <w:gridCol w:w="1134"/>
      </w:tblGrid>
      <w:tr w:rsidR="00947BC3" w:rsidRPr="00947BC3" w:rsidTr="00947BC3">
        <w:tc>
          <w:tcPr>
            <w:tcW w:w="963" w:type="dxa"/>
            <w:vMerge w:val="restart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Аттестационные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47BC3" w:rsidRPr="00947BC3" w:rsidRDefault="00947BC3" w:rsidP="00933363">
            <w:pPr>
              <w:pStyle w:val="af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sz w:val="24"/>
                <w:szCs w:val="24"/>
              </w:rPr>
              <w:t>Наименование курсов (количество педагогов)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47BC3" w:rsidRPr="00947BC3" w:rsidTr="00947BC3">
        <w:tc>
          <w:tcPr>
            <w:tcW w:w="96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47BC3" w:rsidRPr="00947BC3" w:rsidRDefault="00947BC3" w:rsidP="00933363">
            <w:pPr>
              <w:pStyle w:val="af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sz w:val="24"/>
                <w:szCs w:val="24"/>
              </w:rPr>
              <w:t>тьюторы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sz w:val="24"/>
                <w:szCs w:val="24"/>
              </w:rPr>
              <w:t>Краткосрочные/модульные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C3" w:rsidRPr="00947BC3" w:rsidRDefault="00947BC3" w:rsidP="00947B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auto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98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7BC3" w:rsidRPr="00947BC3" w:rsidRDefault="00947BC3" w:rsidP="00947BC3">
            <w:pPr>
              <w:pStyle w:val="af"/>
              <w:jc w:val="center"/>
              <w:rPr>
                <w:sz w:val="24"/>
                <w:szCs w:val="24"/>
              </w:rPr>
            </w:pPr>
            <w:r w:rsidRPr="00947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BC3" w:rsidRPr="00947BC3" w:rsidTr="00947BC3">
        <w:tc>
          <w:tcPr>
            <w:tcW w:w="963" w:type="dxa"/>
            <w:tcBorders>
              <w:right w:val="nil"/>
            </w:tcBorders>
            <w:shd w:val="clear" w:color="auto" w:fill="BDD6EE" w:themeFill="accent1" w:themeFillTint="66"/>
          </w:tcPr>
          <w:p w:rsidR="00947BC3" w:rsidRPr="00947BC3" w:rsidRDefault="00947BC3" w:rsidP="00947BC3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47BC3" w:rsidRPr="00947BC3" w:rsidRDefault="00947BC3" w:rsidP="00947BC3">
            <w:pPr>
              <w:pStyle w:val="af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47BC3" w:rsidRPr="00947BC3" w:rsidRDefault="00947BC3" w:rsidP="00947BC3">
            <w:pPr>
              <w:pStyle w:val="af"/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47BC3" w:rsidRPr="00947BC3" w:rsidRDefault="00947BC3" w:rsidP="00947BC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947BC3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947BC3" w:rsidRDefault="00947BC3" w:rsidP="00947BC3">
      <w:pPr>
        <w:pStyle w:val="af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744A6">
        <w:rPr>
          <w:rFonts w:ascii="Times New Roman" w:hAnsi="Times New Roman"/>
          <w:sz w:val="28"/>
          <w:szCs w:val="28"/>
        </w:rPr>
        <w:t>акже с 16.10. по 24.10.2017 года</w:t>
      </w:r>
      <w:r w:rsidR="0093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 библиотекарей</w:t>
      </w:r>
      <w:r>
        <w:rPr>
          <w:rFonts w:ascii="Times New Roman" w:hAnsi="Times New Roman"/>
          <w:sz w:val="28"/>
          <w:szCs w:val="28"/>
        </w:rPr>
        <w:t xml:space="preserve"> прошли</w:t>
      </w:r>
      <w:bookmarkStart w:id="5" w:name="__DdeLink__3498_2247761328"/>
      <w:r w:rsidR="00474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аттестационные</w:t>
      </w:r>
      <w:bookmarkEnd w:id="5"/>
      <w:r>
        <w:rPr>
          <w:rFonts w:ascii="Times New Roman" w:hAnsi="Times New Roman"/>
          <w:sz w:val="28"/>
          <w:szCs w:val="28"/>
        </w:rPr>
        <w:t xml:space="preserve"> курсы повышения квалификации по теме «Традиции и новаторство в преподавании русского я</w:t>
      </w:r>
      <w:r w:rsidR="004744A6">
        <w:rPr>
          <w:rFonts w:ascii="Times New Roman" w:hAnsi="Times New Roman"/>
          <w:sz w:val="28"/>
          <w:szCs w:val="28"/>
        </w:rPr>
        <w:t>зыка родного и как неродного»; с 16.04 по 26.04.2018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14 педагогов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прошли </w:t>
      </w:r>
      <w:r>
        <w:rPr>
          <w:rFonts w:ascii="Times New Roman" w:hAnsi="Times New Roman"/>
          <w:b/>
          <w:bCs/>
          <w:sz w:val="28"/>
          <w:szCs w:val="28"/>
        </w:rPr>
        <w:t xml:space="preserve">аттестационные </w:t>
      </w:r>
      <w:r>
        <w:rPr>
          <w:rFonts w:ascii="Times New Roman" w:hAnsi="Times New Roman"/>
          <w:sz w:val="28"/>
          <w:szCs w:val="28"/>
        </w:rPr>
        <w:t>курсы повышения квалификации по теме «Содержание деятельности педагогов ДО детей и взрослых в условиях реализации современной модели образования».</w:t>
      </w:r>
    </w:p>
    <w:p w:rsidR="00947BC3" w:rsidRDefault="00947BC3" w:rsidP="00947BC3">
      <w:pPr>
        <w:pStyle w:val="af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33363" w:rsidRDefault="00947BC3" w:rsidP="00947BC3">
      <w:pPr>
        <w:pStyle w:val="af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933363">
        <w:rPr>
          <w:rFonts w:ascii="Times New Roman" w:hAnsi="Times New Roman"/>
          <w:b/>
          <w:i/>
          <w:sz w:val="28"/>
          <w:szCs w:val="28"/>
        </w:rPr>
        <w:t xml:space="preserve">Курсовая подготовка  педагогов по детским садам </w:t>
      </w:r>
    </w:p>
    <w:p w:rsidR="00947BC3" w:rsidRPr="004744A6" w:rsidRDefault="00947BC3" w:rsidP="004744A6">
      <w:pPr>
        <w:pStyle w:val="af"/>
        <w:ind w:left="720"/>
        <w:jc w:val="center"/>
        <w:rPr>
          <w:i/>
        </w:rPr>
      </w:pPr>
      <w:r w:rsidRPr="00933363">
        <w:rPr>
          <w:rFonts w:ascii="Times New Roman" w:hAnsi="Times New Roman"/>
          <w:b/>
          <w:i/>
          <w:sz w:val="28"/>
          <w:szCs w:val="28"/>
        </w:rPr>
        <w:t>в 2017-2018 учебном году</w:t>
      </w:r>
    </w:p>
    <w:tbl>
      <w:tblPr>
        <w:tblStyle w:val="af7"/>
        <w:tblW w:w="3936" w:type="dxa"/>
        <w:jc w:val="center"/>
        <w:tblLook w:val="04A0"/>
      </w:tblPr>
      <w:tblGrid>
        <w:gridCol w:w="1590"/>
        <w:gridCol w:w="2346"/>
      </w:tblGrid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  <w:vAlign w:val="center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ДОУ 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6" w:type="dxa"/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top w:val="nil"/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top w:val="nil"/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top w:val="nil"/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top w:val="nil"/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top w:val="nil"/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top w:val="nil"/>
              <w:right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6" w:type="dxa"/>
            <w:tcBorders>
              <w:top w:val="nil"/>
            </w:tcBorders>
            <w:shd w:val="clear" w:color="auto" w:fill="auto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C3" w:rsidRPr="00933363" w:rsidTr="004744A6">
        <w:trPr>
          <w:jc w:val="center"/>
        </w:trPr>
        <w:tc>
          <w:tcPr>
            <w:tcW w:w="1590" w:type="dxa"/>
            <w:tcBorders>
              <w:right w:val="nil"/>
            </w:tcBorders>
            <w:shd w:val="clear" w:color="auto" w:fill="BDD6EE" w:themeFill="accent1" w:themeFillTint="66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6" w:type="dxa"/>
            <w:shd w:val="clear" w:color="auto" w:fill="BDD6EE" w:themeFill="accent1" w:themeFillTint="66"/>
          </w:tcPr>
          <w:p w:rsidR="00947BC3" w:rsidRPr="00933363" w:rsidRDefault="00947BC3" w:rsidP="00933363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</w:tbl>
    <w:p w:rsidR="00947BC3" w:rsidRDefault="004744A6" w:rsidP="00933363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47BC3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933363">
        <w:rPr>
          <w:rFonts w:ascii="Times New Roman" w:hAnsi="Times New Roman"/>
          <w:sz w:val="28"/>
          <w:szCs w:val="28"/>
        </w:rPr>
        <w:t>с 04.09.2017 года по 26.09.</w:t>
      </w:r>
      <w:r w:rsidR="00947BC3">
        <w:rPr>
          <w:rFonts w:ascii="Times New Roman" w:hAnsi="Times New Roman"/>
          <w:sz w:val="28"/>
          <w:szCs w:val="28"/>
        </w:rPr>
        <w:t>2017 года 16 младших воспитателей  прошли курсы повышения квалификации по теме «Профессиональная подготовка «Младший воспитатель» (ДОУ № 1 (3), 2, 3, 5, 7(3),  8, 11, 15, 16, 20, 21(2), 22.</w:t>
      </w:r>
    </w:p>
    <w:p w:rsidR="00947BC3" w:rsidRDefault="00947BC3" w:rsidP="00933363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  <w:t>Всего в 2017-2018 учебном году  курсы повышения ква</w:t>
      </w:r>
      <w:r w:rsidR="004744A6">
        <w:rPr>
          <w:rFonts w:ascii="Times New Roman" w:hAnsi="Times New Roman"/>
          <w:sz w:val="28"/>
          <w:szCs w:val="28"/>
        </w:rPr>
        <w:t xml:space="preserve">лификации прошло 474 человека; </w:t>
      </w:r>
      <w:r>
        <w:rPr>
          <w:rFonts w:ascii="Times New Roman" w:hAnsi="Times New Roman"/>
          <w:sz w:val="28"/>
          <w:szCs w:val="28"/>
        </w:rPr>
        <w:t>в 2016-2017 учебном году  курсы повышения квалификации прошло 87</w:t>
      </w:r>
      <w:r w:rsidR="009333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947BC3" w:rsidRDefault="004744A6" w:rsidP="00933363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47BC3">
        <w:rPr>
          <w:rFonts w:ascii="Times New Roman" w:hAnsi="Times New Roman"/>
          <w:sz w:val="28"/>
          <w:szCs w:val="28"/>
        </w:rPr>
        <w:t>Курсовая подготовка педагогических работников осуществляется согласно перспективному графику через каждые три года</w:t>
      </w:r>
    </w:p>
    <w:p w:rsidR="00947BC3" w:rsidRDefault="00947BC3" w:rsidP="00933363">
      <w:pPr>
        <w:pStyle w:val="af"/>
        <w:jc w:val="both"/>
      </w:pPr>
    </w:p>
    <w:p w:rsidR="00933363" w:rsidRDefault="00933363" w:rsidP="00933363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МОЛОДЫМИ СПЕЦИАЛИСТАМИ</w:t>
      </w:r>
    </w:p>
    <w:p w:rsidR="00933363" w:rsidRDefault="00933363" w:rsidP="00933363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933363" w:rsidRPr="00933363" w:rsidRDefault="004744A6" w:rsidP="00933363">
      <w:pPr>
        <w:pStyle w:val="af"/>
        <w:jc w:val="center"/>
        <w:rPr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Количество молодых </w:t>
      </w:r>
      <w:r w:rsidR="00933363" w:rsidRPr="00933363">
        <w:rPr>
          <w:rFonts w:ascii="Times New Roman" w:hAnsi="Times New Roman"/>
          <w:b/>
          <w:i/>
          <w:sz w:val="28"/>
          <w:szCs w:val="28"/>
        </w:rPr>
        <w:t xml:space="preserve">педагогов </w:t>
      </w:r>
      <w:r>
        <w:rPr>
          <w:rFonts w:ascii="Times New Roman" w:hAnsi="Times New Roman"/>
          <w:b/>
          <w:i/>
          <w:sz w:val="28"/>
          <w:szCs w:val="28"/>
        </w:rPr>
        <w:t>в школах</w:t>
      </w:r>
      <w:r w:rsidR="00933363" w:rsidRPr="00933363">
        <w:rPr>
          <w:rFonts w:ascii="Times New Roman" w:hAnsi="Times New Roman"/>
          <w:b/>
          <w:i/>
          <w:sz w:val="28"/>
          <w:szCs w:val="28"/>
        </w:rPr>
        <w:t xml:space="preserve"> на 01.06.2018 года</w:t>
      </w:r>
    </w:p>
    <w:tbl>
      <w:tblPr>
        <w:tblStyle w:val="af7"/>
        <w:tblW w:w="8193" w:type="dxa"/>
        <w:jc w:val="center"/>
        <w:tblInd w:w="562" w:type="dxa"/>
        <w:tblLayout w:type="fixed"/>
        <w:tblLook w:val="04A0"/>
      </w:tblPr>
      <w:tblGrid>
        <w:gridCol w:w="1247"/>
        <w:gridCol w:w="2268"/>
        <w:gridCol w:w="1418"/>
        <w:gridCol w:w="1559"/>
        <w:gridCol w:w="1701"/>
      </w:tblGrid>
      <w:tr w:rsidR="00933363" w:rsidRPr="00933363" w:rsidTr="004744A6">
        <w:trPr>
          <w:jc w:val="center"/>
        </w:trPr>
        <w:tc>
          <w:tcPr>
            <w:tcW w:w="1247" w:type="dxa"/>
            <w:vMerge w:val="restart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Количество молодых педагогов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bookmarkStart w:id="6" w:name="_GoBack12"/>
            <w:bookmarkEnd w:id="6"/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trHeight w:val="260"/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pStyle w:val="af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  <w:shd w:val="clear" w:color="auto" w:fill="auto"/>
          </w:tcPr>
          <w:p w:rsidR="00933363" w:rsidRPr="00933363" w:rsidRDefault="00933363" w:rsidP="00933363">
            <w:pPr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933363" w:rsidTr="004744A6">
        <w:trPr>
          <w:jc w:val="center"/>
        </w:trPr>
        <w:tc>
          <w:tcPr>
            <w:tcW w:w="1247" w:type="dxa"/>
            <w:shd w:val="clear" w:color="auto" w:fill="BDD6EE" w:themeFill="accent1" w:themeFillTint="66"/>
          </w:tcPr>
          <w:p w:rsidR="00933363" w:rsidRPr="00933363" w:rsidRDefault="00933363" w:rsidP="0093336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33363" w:rsidRPr="00933363" w:rsidRDefault="00933363" w:rsidP="00933363">
            <w:pPr>
              <w:contextualSpacing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33363" w:rsidRPr="00933363" w:rsidRDefault="00933363" w:rsidP="00933363">
            <w:pPr>
              <w:pStyle w:val="af"/>
              <w:jc w:val="center"/>
              <w:rPr>
                <w:sz w:val="24"/>
                <w:szCs w:val="24"/>
              </w:rPr>
            </w:pPr>
            <w:r w:rsidRPr="009333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33363" w:rsidRDefault="00933363" w:rsidP="00933363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933363" w:rsidRPr="004C2B5A" w:rsidRDefault="00933363" w:rsidP="004C2B5A">
      <w:pPr>
        <w:pStyle w:val="af"/>
        <w:jc w:val="center"/>
        <w:rPr>
          <w:i/>
        </w:rPr>
      </w:pPr>
      <w:bookmarkStart w:id="7" w:name="__DdeLink__8434_2979834505"/>
      <w:r w:rsidRPr="004C2B5A">
        <w:rPr>
          <w:rFonts w:ascii="Times New Roman" w:hAnsi="Times New Roman"/>
          <w:b/>
          <w:i/>
          <w:sz w:val="28"/>
          <w:szCs w:val="28"/>
        </w:rPr>
        <w:t xml:space="preserve">Количество  молодых педагогов </w:t>
      </w:r>
      <w:r w:rsidR="004744A6">
        <w:rPr>
          <w:rFonts w:ascii="Times New Roman" w:hAnsi="Times New Roman"/>
          <w:b/>
          <w:i/>
          <w:sz w:val="28"/>
          <w:szCs w:val="28"/>
        </w:rPr>
        <w:t xml:space="preserve">в детских садах </w:t>
      </w:r>
      <w:r w:rsidRPr="004C2B5A">
        <w:rPr>
          <w:rFonts w:ascii="Times New Roman" w:hAnsi="Times New Roman"/>
          <w:b/>
          <w:i/>
          <w:sz w:val="28"/>
          <w:szCs w:val="28"/>
        </w:rPr>
        <w:t xml:space="preserve"> на 01.06.2018 года</w:t>
      </w:r>
      <w:bookmarkEnd w:id="7"/>
    </w:p>
    <w:tbl>
      <w:tblPr>
        <w:tblStyle w:val="af7"/>
        <w:tblW w:w="8193" w:type="dxa"/>
        <w:jc w:val="center"/>
        <w:tblInd w:w="562" w:type="dxa"/>
        <w:tblLook w:val="04A0"/>
      </w:tblPr>
      <w:tblGrid>
        <w:gridCol w:w="1247"/>
        <w:gridCol w:w="2268"/>
        <w:gridCol w:w="1418"/>
        <w:gridCol w:w="1559"/>
        <w:gridCol w:w="1701"/>
      </w:tblGrid>
      <w:tr w:rsidR="00933363" w:rsidRPr="004C2B5A" w:rsidTr="004744A6">
        <w:trPr>
          <w:jc w:val="center"/>
        </w:trPr>
        <w:tc>
          <w:tcPr>
            <w:tcW w:w="1247" w:type="dxa"/>
            <w:vMerge w:val="restart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№ДОУ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Количество молодых педагогов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auto"/>
          </w:tcPr>
          <w:p w:rsidR="00933363" w:rsidRPr="004C2B5A" w:rsidRDefault="004C2B5A" w:rsidP="004C2B5A">
            <w:pPr>
              <w:pStyle w:val="af"/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r w:rsidR="00933363" w:rsidRPr="004C2B5A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744A6">
        <w:trPr>
          <w:jc w:val="center"/>
        </w:trPr>
        <w:tc>
          <w:tcPr>
            <w:tcW w:w="1247" w:type="dxa"/>
            <w:shd w:val="clear" w:color="auto" w:fill="BDD6EE" w:themeFill="accent1" w:themeFillTint="66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33363" w:rsidRDefault="00933363" w:rsidP="00933363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933363" w:rsidRPr="004C2B5A" w:rsidRDefault="00933363" w:rsidP="004C2B5A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 w:rsidRPr="004C2B5A">
        <w:rPr>
          <w:rFonts w:ascii="Times New Roman" w:hAnsi="Times New Roman"/>
          <w:b/>
          <w:i/>
          <w:sz w:val="28"/>
          <w:szCs w:val="28"/>
        </w:rPr>
        <w:t xml:space="preserve">Количество  молодых педагогов </w:t>
      </w:r>
      <w:bookmarkStart w:id="8" w:name="__DdeLink__3437_3499557696"/>
      <w:r w:rsidR="004744A6">
        <w:rPr>
          <w:rFonts w:ascii="Times New Roman" w:hAnsi="Times New Roman"/>
          <w:b/>
          <w:i/>
          <w:sz w:val="28"/>
          <w:szCs w:val="28"/>
        </w:rPr>
        <w:t xml:space="preserve">в ОДО </w:t>
      </w:r>
      <w:r w:rsidRPr="004C2B5A">
        <w:rPr>
          <w:rFonts w:ascii="Times New Roman" w:hAnsi="Times New Roman"/>
          <w:b/>
          <w:i/>
          <w:sz w:val="28"/>
          <w:szCs w:val="28"/>
        </w:rPr>
        <w:t>на 01.06.2018 года</w:t>
      </w:r>
      <w:bookmarkEnd w:id="8"/>
    </w:p>
    <w:tbl>
      <w:tblPr>
        <w:tblStyle w:val="af7"/>
        <w:tblW w:w="9267" w:type="dxa"/>
        <w:tblInd w:w="562" w:type="dxa"/>
        <w:tblLook w:val="04A0"/>
      </w:tblPr>
      <w:tblGrid>
        <w:gridCol w:w="3090"/>
        <w:gridCol w:w="2268"/>
        <w:gridCol w:w="1276"/>
        <w:gridCol w:w="1134"/>
        <w:gridCol w:w="1499"/>
      </w:tblGrid>
      <w:tr w:rsidR="00933363" w:rsidRPr="004C2B5A" w:rsidTr="004C2B5A">
        <w:tc>
          <w:tcPr>
            <w:tcW w:w="3090" w:type="dxa"/>
            <w:vMerge w:val="restart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C2B5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C2B5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Количество молодых педагогов</w:t>
            </w:r>
          </w:p>
        </w:tc>
      </w:tr>
      <w:tr w:rsidR="00933363" w:rsidRPr="004C2B5A" w:rsidTr="004C2B5A">
        <w:tc>
          <w:tcPr>
            <w:tcW w:w="3090" w:type="dxa"/>
            <w:vMerge/>
            <w:shd w:val="clear" w:color="auto" w:fill="auto"/>
            <w:vAlign w:val="center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1134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49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</w:tr>
      <w:tr w:rsidR="00933363" w:rsidRPr="004C2B5A" w:rsidTr="004C2B5A">
        <w:tc>
          <w:tcPr>
            <w:tcW w:w="3090" w:type="dxa"/>
            <w:shd w:val="clear" w:color="auto" w:fill="auto"/>
          </w:tcPr>
          <w:p w:rsidR="00933363" w:rsidRPr="004C2B5A" w:rsidRDefault="00933363" w:rsidP="00933363">
            <w:pPr>
              <w:pStyle w:val="af"/>
              <w:jc w:val="both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ДО «Центр детского творчества» МО Павловский район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C2B5A">
        <w:tc>
          <w:tcPr>
            <w:tcW w:w="3090" w:type="dxa"/>
            <w:shd w:val="clear" w:color="auto" w:fill="auto"/>
          </w:tcPr>
          <w:p w:rsidR="00933363" w:rsidRPr="004C2B5A" w:rsidRDefault="00933363" w:rsidP="00933363">
            <w:pPr>
              <w:pStyle w:val="af"/>
              <w:jc w:val="both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ДО «Дом  детского творчества»                             ст. Атаманской»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63" w:rsidRPr="004C2B5A" w:rsidTr="004C2B5A">
        <w:tc>
          <w:tcPr>
            <w:tcW w:w="3090" w:type="dxa"/>
            <w:shd w:val="clear" w:color="auto" w:fill="auto"/>
          </w:tcPr>
          <w:p w:rsidR="00933363" w:rsidRPr="004C2B5A" w:rsidRDefault="00933363" w:rsidP="00933363">
            <w:pPr>
              <w:pStyle w:val="af"/>
              <w:jc w:val="both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ДО «Дом  детского творчества»                          ст. Старолеушковской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C2B5A">
        <w:tc>
          <w:tcPr>
            <w:tcW w:w="3090" w:type="dxa"/>
            <w:shd w:val="clear" w:color="auto" w:fill="auto"/>
          </w:tcPr>
          <w:p w:rsidR="00933363" w:rsidRPr="004C2B5A" w:rsidRDefault="00933363" w:rsidP="00933363">
            <w:pPr>
              <w:pStyle w:val="af"/>
              <w:jc w:val="both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МКОУ ДО ДЮСШ</w:t>
            </w:r>
          </w:p>
        </w:tc>
        <w:tc>
          <w:tcPr>
            <w:tcW w:w="2268" w:type="dxa"/>
            <w:shd w:val="clear" w:color="auto" w:fill="auto"/>
          </w:tcPr>
          <w:p w:rsidR="00933363" w:rsidRPr="004C2B5A" w:rsidRDefault="00933363" w:rsidP="004C2B5A">
            <w:pPr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933363" w:rsidRPr="004C2B5A" w:rsidRDefault="00933363" w:rsidP="004C2B5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363" w:rsidRPr="004C2B5A" w:rsidTr="004C2B5A">
        <w:tc>
          <w:tcPr>
            <w:tcW w:w="3090" w:type="dxa"/>
            <w:shd w:val="clear" w:color="auto" w:fill="DEEAF6" w:themeFill="accent1" w:themeFillTint="33"/>
          </w:tcPr>
          <w:p w:rsidR="00933363" w:rsidRPr="004C2B5A" w:rsidRDefault="00933363" w:rsidP="00933363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33363" w:rsidRPr="004C2B5A" w:rsidRDefault="00933363" w:rsidP="004C2B5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2B5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33363" w:rsidRPr="004C2B5A" w:rsidRDefault="00933363" w:rsidP="004C2B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33363" w:rsidRPr="004C2B5A" w:rsidRDefault="00933363" w:rsidP="004C2B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:rsidR="00933363" w:rsidRPr="004C2B5A" w:rsidRDefault="00933363" w:rsidP="004C2B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4C2B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33363" w:rsidRDefault="00933363" w:rsidP="0093336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33363" w:rsidRPr="000B0DD8" w:rsidRDefault="004C2B5A" w:rsidP="000B0DD8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9" w:name="__DdeLink__3517_244461123"/>
      <w:bookmarkEnd w:id="9"/>
      <w:r w:rsidRPr="004024C0">
        <w:rPr>
          <w:rFonts w:ascii="Times New Roman" w:hAnsi="Times New Roman"/>
          <w:b/>
          <w:bCs/>
          <w:i/>
          <w:sz w:val="28"/>
          <w:szCs w:val="28"/>
        </w:rPr>
        <w:t xml:space="preserve">Сводная информация </w:t>
      </w:r>
      <w:r w:rsidR="00933363" w:rsidRPr="004024C0">
        <w:rPr>
          <w:rFonts w:ascii="Times New Roman" w:hAnsi="Times New Roman"/>
          <w:b/>
          <w:bCs/>
          <w:i/>
          <w:sz w:val="28"/>
          <w:szCs w:val="28"/>
        </w:rPr>
        <w:t>по молодым специалистам на 01.06.2018 года</w:t>
      </w:r>
    </w:p>
    <w:tbl>
      <w:tblPr>
        <w:tblStyle w:val="af7"/>
        <w:tblW w:w="8772" w:type="dxa"/>
        <w:jc w:val="center"/>
        <w:tblInd w:w="562" w:type="dxa"/>
        <w:tblLook w:val="04A0"/>
      </w:tblPr>
      <w:tblGrid>
        <w:gridCol w:w="2381"/>
        <w:gridCol w:w="1843"/>
        <w:gridCol w:w="1559"/>
        <w:gridCol w:w="1276"/>
        <w:gridCol w:w="1713"/>
      </w:tblGrid>
      <w:tr w:rsidR="00933363" w:rsidTr="004744A6">
        <w:trPr>
          <w:jc w:val="center"/>
        </w:trPr>
        <w:tc>
          <w:tcPr>
            <w:tcW w:w="2381" w:type="dxa"/>
            <w:vMerge w:val="restart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Количество молодых педагогов</w:t>
            </w:r>
          </w:p>
        </w:tc>
      </w:tr>
      <w:tr w:rsidR="00933363" w:rsidTr="004744A6">
        <w:trPr>
          <w:jc w:val="center"/>
        </w:trPr>
        <w:tc>
          <w:tcPr>
            <w:tcW w:w="2381" w:type="dxa"/>
            <w:vMerge/>
            <w:shd w:val="clear" w:color="auto" w:fill="auto"/>
            <w:vAlign w:val="center"/>
          </w:tcPr>
          <w:p w:rsidR="00933363" w:rsidRPr="004024C0" w:rsidRDefault="00933363" w:rsidP="004024C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3363" w:rsidRPr="004024C0" w:rsidRDefault="00933363" w:rsidP="004024C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713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</w:tr>
      <w:tr w:rsidR="00933363" w:rsidTr="004744A6">
        <w:trPr>
          <w:jc w:val="center"/>
        </w:trPr>
        <w:tc>
          <w:tcPr>
            <w:tcW w:w="2381" w:type="dxa"/>
            <w:shd w:val="clear" w:color="auto" w:fill="auto"/>
          </w:tcPr>
          <w:p w:rsidR="00933363" w:rsidRDefault="00933363" w:rsidP="00933363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СОШ, ООШ</w:t>
            </w:r>
          </w:p>
        </w:tc>
        <w:tc>
          <w:tcPr>
            <w:tcW w:w="1843" w:type="dxa"/>
            <w:shd w:val="clear" w:color="auto" w:fill="auto"/>
          </w:tcPr>
          <w:p w:rsidR="00933363" w:rsidRPr="004024C0" w:rsidRDefault="00933363" w:rsidP="004024C0">
            <w:pPr>
              <w:contextualSpacing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559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3363" w:rsidTr="004744A6">
        <w:trPr>
          <w:jc w:val="center"/>
        </w:trPr>
        <w:tc>
          <w:tcPr>
            <w:tcW w:w="2381" w:type="dxa"/>
            <w:shd w:val="clear" w:color="auto" w:fill="auto"/>
          </w:tcPr>
          <w:p w:rsidR="00933363" w:rsidRDefault="00933363" w:rsidP="00933363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843" w:type="dxa"/>
            <w:shd w:val="clear" w:color="auto" w:fill="auto"/>
          </w:tcPr>
          <w:p w:rsidR="00933363" w:rsidRPr="004024C0" w:rsidRDefault="00933363" w:rsidP="004024C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363" w:rsidTr="004744A6">
        <w:trPr>
          <w:jc w:val="center"/>
        </w:trPr>
        <w:tc>
          <w:tcPr>
            <w:tcW w:w="2381" w:type="dxa"/>
            <w:shd w:val="clear" w:color="auto" w:fill="auto"/>
          </w:tcPr>
          <w:p w:rsidR="00933363" w:rsidRDefault="00933363" w:rsidP="00933363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843" w:type="dxa"/>
            <w:shd w:val="clear" w:color="auto" w:fill="auto"/>
          </w:tcPr>
          <w:p w:rsidR="00933363" w:rsidRPr="004024C0" w:rsidRDefault="00933363" w:rsidP="004024C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933363" w:rsidRPr="004024C0" w:rsidRDefault="00933363" w:rsidP="004024C0">
            <w:pPr>
              <w:pStyle w:val="af"/>
              <w:jc w:val="center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363" w:rsidTr="004744A6">
        <w:trPr>
          <w:jc w:val="center"/>
        </w:trPr>
        <w:tc>
          <w:tcPr>
            <w:tcW w:w="2381" w:type="dxa"/>
            <w:shd w:val="clear" w:color="auto" w:fill="DEEAF6" w:themeFill="accent1" w:themeFillTint="33"/>
          </w:tcPr>
          <w:p w:rsidR="00933363" w:rsidRPr="004024C0" w:rsidRDefault="00933363" w:rsidP="004024C0">
            <w:pPr>
              <w:pStyle w:val="af"/>
              <w:jc w:val="both"/>
              <w:rPr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024C0" w:rsidRPr="004024C0">
              <w:rPr>
                <w:rFonts w:ascii="Times New Roman" w:hAnsi="Times New Roman"/>
                <w:b/>
                <w:sz w:val="24"/>
                <w:szCs w:val="24"/>
              </w:rPr>
              <w:t xml:space="preserve"> 2017-2018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33363" w:rsidRPr="004024C0" w:rsidRDefault="00933363" w:rsidP="004024C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02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33363" w:rsidRPr="004024C0" w:rsidRDefault="00933363" w:rsidP="004024C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33363" w:rsidRPr="004024C0" w:rsidRDefault="00933363" w:rsidP="004024C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13" w:type="dxa"/>
            <w:shd w:val="clear" w:color="auto" w:fill="DEEAF6" w:themeFill="accent1" w:themeFillTint="33"/>
          </w:tcPr>
          <w:p w:rsidR="00933363" w:rsidRPr="004024C0" w:rsidRDefault="00933363" w:rsidP="004024C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024C0" w:rsidTr="004744A6">
        <w:trPr>
          <w:jc w:val="center"/>
        </w:trPr>
        <w:tc>
          <w:tcPr>
            <w:tcW w:w="2381" w:type="dxa"/>
            <w:shd w:val="clear" w:color="auto" w:fill="FFFFFF" w:themeFill="background1"/>
          </w:tcPr>
          <w:p w:rsidR="004024C0" w:rsidRPr="004024C0" w:rsidRDefault="004024C0" w:rsidP="004024C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2016-</w:t>
            </w: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4024C0" w:rsidRPr="004024C0" w:rsidRDefault="004024C0" w:rsidP="004024C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965</w:t>
            </w:r>
          </w:p>
        </w:tc>
        <w:tc>
          <w:tcPr>
            <w:tcW w:w="1559" w:type="dxa"/>
            <w:shd w:val="clear" w:color="auto" w:fill="FFFFFF" w:themeFill="background1"/>
          </w:tcPr>
          <w:p w:rsidR="004024C0" w:rsidRPr="004024C0" w:rsidRDefault="004024C0" w:rsidP="004024C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4024C0" w:rsidRPr="004024C0" w:rsidRDefault="004024C0" w:rsidP="004024C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3" w:type="dxa"/>
            <w:shd w:val="clear" w:color="auto" w:fill="FFFFFF" w:themeFill="background1"/>
          </w:tcPr>
          <w:p w:rsidR="004024C0" w:rsidRPr="004024C0" w:rsidRDefault="004024C0" w:rsidP="004024C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933363" w:rsidRDefault="00933363" w:rsidP="000B0DD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__DdeLink__3517_2444611231"/>
      <w:bookmarkEnd w:id="10"/>
      <w:r>
        <w:rPr>
          <w:rFonts w:ascii="Times New Roman" w:hAnsi="Times New Roman"/>
          <w:sz w:val="28"/>
          <w:szCs w:val="28"/>
        </w:rPr>
        <w:lastRenderedPageBreak/>
        <w:t>Согласно плану организации работы с молодыми педагогами на 2017 -2018 учебный год для молодых педагогов были организованы и проведены семинары, семинары-практикумы, на которых выступили опытные педагоги района:</w:t>
      </w:r>
    </w:p>
    <w:tbl>
      <w:tblPr>
        <w:tblStyle w:val="af7"/>
        <w:tblW w:w="0" w:type="auto"/>
        <w:jc w:val="center"/>
        <w:tblLayout w:type="fixed"/>
        <w:tblLook w:val="04A0"/>
      </w:tblPr>
      <w:tblGrid>
        <w:gridCol w:w="1526"/>
        <w:gridCol w:w="3259"/>
        <w:gridCol w:w="3261"/>
        <w:gridCol w:w="1525"/>
      </w:tblGrid>
      <w:tr w:rsidR="000B0DD8" w:rsidRPr="00F244FB" w:rsidTr="004744A6">
        <w:trPr>
          <w:jc w:val="center"/>
        </w:trPr>
        <w:tc>
          <w:tcPr>
            <w:tcW w:w="1526" w:type="dxa"/>
          </w:tcPr>
          <w:p w:rsidR="000B0DD8" w:rsidRPr="00F244FB" w:rsidRDefault="000B0DD8" w:rsidP="000B0DD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9" w:type="dxa"/>
          </w:tcPr>
          <w:p w:rsidR="000B0DD8" w:rsidRPr="00F244FB" w:rsidRDefault="000B0DD8" w:rsidP="000B0DD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0B0DD8" w:rsidRPr="00F244FB" w:rsidRDefault="000B0DD8" w:rsidP="000B0DD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F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525" w:type="dxa"/>
          </w:tcPr>
          <w:p w:rsidR="000B0DD8" w:rsidRPr="00F244FB" w:rsidRDefault="000B0DD8" w:rsidP="000B0DD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3F6549" w:rsidRPr="00F244FB" w:rsidTr="004744A6">
        <w:trPr>
          <w:jc w:val="center"/>
        </w:trPr>
        <w:tc>
          <w:tcPr>
            <w:tcW w:w="1526" w:type="dxa"/>
            <w:vMerge w:val="restart"/>
          </w:tcPr>
          <w:p w:rsidR="003F6549" w:rsidRPr="00F244FB" w:rsidRDefault="003F6549" w:rsidP="000B0DD8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22.08.2017 г.</w:t>
            </w:r>
          </w:p>
        </w:tc>
        <w:tc>
          <w:tcPr>
            <w:tcW w:w="3259" w:type="dxa"/>
          </w:tcPr>
          <w:p w:rsidR="003F6549" w:rsidRPr="00F244FB" w:rsidRDefault="003F6549" w:rsidP="000B0DD8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Педагогическая мастерская «Секреты мастерства победителей профессиональных конкурсов» для педагогов школ</w:t>
            </w:r>
          </w:p>
        </w:tc>
        <w:tc>
          <w:tcPr>
            <w:tcW w:w="3261" w:type="dxa"/>
          </w:tcPr>
          <w:p w:rsidR="003F6549" w:rsidRPr="00F244FB" w:rsidRDefault="003F6549" w:rsidP="003F65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О.К. Долгая,  учитель русского языка и литературы СОШ № 3;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Е.В. Марина, учитель биологии СОШ № 3;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А.Н. Дерябина, СОШ № 6;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Л.В. Забалотная, учитель математики СОШ № 2;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Т.В. Кравченко, учитель истории и обществознания СОШ № 9;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А.Ю.Леда, учитель английского языка СОШ № 3</w:t>
            </w:r>
          </w:p>
        </w:tc>
        <w:tc>
          <w:tcPr>
            <w:tcW w:w="1525" w:type="dxa"/>
          </w:tcPr>
          <w:p w:rsidR="003F6549" w:rsidRPr="00F244FB" w:rsidRDefault="003F6549" w:rsidP="00F244FB">
            <w:pPr>
              <w:pStyle w:val="af"/>
              <w:jc w:val="center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6549" w:rsidRPr="00F244FB" w:rsidTr="004744A6">
        <w:trPr>
          <w:jc w:val="center"/>
        </w:trPr>
        <w:tc>
          <w:tcPr>
            <w:tcW w:w="1526" w:type="dxa"/>
            <w:vMerge/>
          </w:tcPr>
          <w:p w:rsidR="003F6549" w:rsidRPr="00F244FB" w:rsidRDefault="003F6549" w:rsidP="000B0DD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F6549" w:rsidRPr="00F244FB" w:rsidRDefault="003F6549" w:rsidP="000B0DD8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Педагогическая мастерская «Секреты мастерства победителей профессиональных конкурсов» для педагогов детских садов</w:t>
            </w:r>
          </w:p>
        </w:tc>
        <w:tc>
          <w:tcPr>
            <w:tcW w:w="3261" w:type="dxa"/>
          </w:tcPr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И.Н.Лыкова, педагог дополнительного образования ЦРР д/с № 4;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Н.И. Пилипенко, воспитатель д/с № 12;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В.А. Орлова, воспитатель д/с № 1;</w:t>
            </w:r>
          </w:p>
          <w:p w:rsidR="003F6549" w:rsidRPr="00F244FB" w:rsidRDefault="003F6549" w:rsidP="003F6549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И.В. Зайцева, воспитатель  д/с № 18;</w:t>
            </w:r>
          </w:p>
          <w:p w:rsidR="003F6549" w:rsidRPr="00F244FB" w:rsidRDefault="003F6549" w:rsidP="003F65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- С.Н. Голобородько, д/с № 26.</w:t>
            </w:r>
          </w:p>
        </w:tc>
        <w:tc>
          <w:tcPr>
            <w:tcW w:w="1525" w:type="dxa"/>
          </w:tcPr>
          <w:p w:rsidR="003F6549" w:rsidRPr="00F244FB" w:rsidRDefault="003F6549" w:rsidP="00F244FB">
            <w:pPr>
              <w:pStyle w:val="af"/>
              <w:jc w:val="center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0DD8" w:rsidRPr="00F244FB" w:rsidTr="004744A6">
        <w:trPr>
          <w:jc w:val="center"/>
        </w:trPr>
        <w:tc>
          <w:tcPr>
            <w:tcW w:w="1526" w:type="dxa"/>
          </w:tcPr>
          <w:p w:rsidR="000B0DD8" w:rsidRPr="00F244FB" w:rsidRDefault="003F6549" w:rsidP="000B0DD8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25.10.2017 г.</w:t>
            </w:r>
          </w:p>
        </w:tc>
        <w:tc>
          <w:tcPr>
            <w:tcW w:w="3259" w:type="dxa"/>
          </w:tcPr>
          <w:p w:rsidR="000B0DD8" w:rsidRPr="00F244FB" w:rsidRDefault="00F244FB" w:rsidP="000B0DD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="003F6549" w:rsidRPr="00F244FB">
              <w:rPr>
                <w:rFonts w:ascii="Times New Roman" w:hAnsi="Times New Roman"/>
                <w:sz w:val="24"/>
                <w:szCs w:val="24"/>
              </w:rPr>
              <w:t xml:space="preserve"> «Использование современных форм сотрудничества с семьями воспитанников, соответствующих требованиям ФГОС»</w:t>
            </w:r>
          </w:p>
        </w:tc>
        <w:tc>
          <w:tcPr>
            <w:tcW w:w="3261" w:type="dxa"/>
          </w:tcPr>
          <w:p w:rsidR="000B0DD8" w:rsidRPr="00F244FB" w:rsidRDefault="003F6549" w:rsidP="00F244FB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психолог ПМПК  О.В. Булгакова, заместитель директора ЦР</w:t>
            </w:r>
            <w:r w:rsidR="00F244FB">
              <w:rPr>
                <w:rFonts w:ascii="Times New Roman" w:hAnsi="Times New Roman"/>
                <w:sz w:val="24"/>
                <w:szCs w:val="24"/>
              </w:rPr>
              <w:t>Р д/с № 4 В.С. Коровяк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>, педагогические работники из СОШ № 2  (Т.Н. Никитина), ЦРР д/с № 4 (О.Ю. З</w:t>
            </w:r>
            <w:r w:rsidR="00F244FB">
              <w:rPr>
                <w:rFonts w:ascii="Times New Roman" w:hAnsi="Times New Roman"/>
                <w:sz w:val="24"/>
                <w:szCs w:val="24"/>
              </w:rPr>
              <w:t xml:space="preserve">аплюйко),  ДОУ д/с № 22 (А.В. Смирнова), 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>ДОУ д/с № 23 (Л.Н. Брилева), ДОУ д/с № 10 (С.Н. Ильенко).</w:t>
            </w:r>
          </w:p>
        </w:tc>
        <w:tc>
          <w:tcPr>
            <w:tcW w:w="1525" w:type="dxa"/>
          </w:tcPr>
          <w:p w:rsidR="000B0DD8" w:rsidRPr="00F244FB" w:rsidRDefault="003F6549" w:rsidP="00F244FB">
            <w:pPr>
              <w:pStyle w:val="af"/>
              <w:jc w:val="center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B0DD8" w:rsidRPr="00F244FB" w:rsidTr="004744A6">
        <w:trPr>
          <w:jc w:val="center"/>
        </w:trPr>
        <w:tc>
          <w:tcPr>
            <w:tcW w:w="1526" w:type="dxa"/>
          </w:tcPr>
          <w:p w:rsidR="000B0DD8" w:rsidRPr="00F244FB" w:rsidRDefault="00F244FB" w:rsidP="000B0DD8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12.12.2017 г.</w:t>
            </w:r>
          </w:p>
        </w:tc>
        <w:tc>
          <w:tcPr>
            <w:tcW w:w="3259" w:type="dxa"/>
          </w:tcPr>
          <w:p w:rsidR="000B0DD8" w:rsidRPr="00F244FB" w:rsidRDefault="00F244FB" w:rsidP="00F244F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>еминар-практикум «Умею сам — научу другого»,</w:t>
            </w:r>
          </w:p>
        </w:tc>
        <w:tc>
          <w:tcPr>
            <w:tcW w:w="3261" w:type="dxa"/>
          </w:tcPr>
          <w:p w:rsidR="00F244FB" w:rsidRPr="00F244FB" w:rsidRDefault="00F244FB" w:rsidP="00F244F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тьюторы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>СОШ № 2 (Е.В. Стороженко,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Милосердова), 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 xml:space="preserve">СОШ № 3 (Е.В. Марина); педагогические работники СОШ № 3 (О.К. Долгая), СОШ № 2 (Е.В. Фоменко, </w:t>
            </w:r>
          </w:p>
          <w:p w:rsidR="000B0DD8" w:rsidRPr="00F244FB" w:rsidRDefault="00F244FB" w:rsidP="00F244FB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Е.В. Саввич)</w:t>
            </w:r>
          </w:p>
        </w:tc>
        <w:tc>
          <w:tcPr>
            <w:tcW w:w="1525" w:type="dxa"/>
          </w:tcPr>
          <w:p w:rsidR="000B0DD8" w:rsidRPr="00F244FB" w:rsidRDefault="00F244FB" w:rsidP="00F244FB">
            <w:pPr>
              <w:pStyle w:val="af"/>
              <w:jc w:val="center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B0DD8" w:rsidRPr="00F244FB" w:rsidTr="004744A6">
        <w:trPr>
          <w:jc w:val="center"/>
        </w:trPr>
        <w:tc>
          <w:tcPr>
            <w:tcW w:w="1526" w:type="dxa"/>
          </w:tcPr>
          <w:p w:rsidR="000B0DD8" w:rsidRPr="00F244FB" w:rsidRDefault="00F244FB" w:rsidP="000B0DD8">
            <w:pPr>
              <w:pStyle w:val="af"/>
              <w:jc w:val="both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>10.04.2018 г.</w:t>
            </w:r>
          </w:p>
        </w:tc>
        <w:tc>
          <w:tcPr>
            <w:tcW w:w="3259" w:type="dxa"/>
          </w:tcPr>
          <w:p w:rsidR="000B0DD8" w:rsidRPr="00F244FB" w:rsidRDefault="00F244FB" w:rsidP="00F244F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>астер-классов «Создание условий для рациональной деятельности об</w:t>
            </w:r>
            <w:r>
              <w:rPr>
                <w:rFonts w:ascii="Times New Roman" w:hAnsi="Times New Roman"/>
                <w:sz w:val="24"/>
                <w:szCs w:val="24"/>
              </w:rPr>
              <w:t>учающихся на всех этапах урока»</w:t>
            </w:r>
          </w:p>
        </w:tc>
        <w:tc>
          <w:tcPr>
            <w:tcW w:w="3261" w:type="dxa"/>
          </w:tcPr>
          <w:p w:rsidR="000B0DD8" w:rsidRPr="00F244FB" w:rsidRDefault="00F244FB" w:rsidP="0092495B">
            <w:pPr>
              <w:pStyle w:val="af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t xml:space="preserve">методист МКУО РИМЦ Т.В. Скворцова, педагоги СОШ № 3 </w:t>
            </w:r>
            <w:r w:rsidR="0092495B">
              <w:rPr>
                <w:rFonts w:ascii="Times New Roman" w:hAnsi="Times New Roman"/>
                <w:sz w:val="24"/>
                <w:szCs w:val="24"/>
              </w:rPr>
              <w:t>(Н.Д.Руденко, Е.Н.Барвинская, О.К. Долгая, О.В.Лохман, Л.И.Клепань, Н.В.Волочаева, Е.В.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 xml:space="preserve">Марина, </w:t>
            </w:r>
            <w:r w:rsidR="0092495B">
              <w:rPr>
                <w:rFonts w:ascii="Times New Roman" w:hAnsi="Times New Roman"/>
                <w:sz w:val="24"/>
                <w:szCs w:val="24"/>
              </w:rPr>
              <w:t xml:space="preserve">Е.Г.Курилова, </w:t>
            </w:r>
            <w:r w:rsidR="0092495B">
              <w:rPr>
                <w:rFonts w:ascii="Times New Roman" w:hAnsi="Times New Roman"/>
                <w:sz w:val="24"/>
                <w:szCs w:val="24"/>
              </w:rPr>
              <w:lastRenderedPageBreak/>
              <w:t>Т.Н.Колмычек, И.П.Карелина, Л.П.Вислова, И.А.Устинова, М.А.</w:t>
            </w:r>
            <w:r w:rsidRPr="00F244FB">
              <w:rPr>
                <w:rFonts w:ascii="Times New Roman" w:hAnsi="Times New Roman"/>
                <w:sz w:val="24"/>
                <w:szCs w:val="24"/>
              </w:rPr>
              <w:t>Приходько).</w:t>
            </w:r>
          </w:p>
        </w:tc>
        <w:tc>
          <w:tcPr>
            <w:tcW w:w="1525" w:type="dxa"/>
          </w:tcPr>
          <w:p w:rsidR="000B0DD8" w:rsidRPr="00F244FB" w:rsidRDefault="00F244FB" w:rsidP="00F244FB">
            <w:pPr>
              <w:pStyle w:val="af"/>
              <w:jc w:val="center"/>
              <w:rPr>
                <w:sz w:val="24"/>
                <w:szCs w:val="24"/>
              </w:rPr>
            </w:pPr>
            <w:r w:rsidRPr="00F244F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</w:tr>
      <w:tr w:rsidR="000B0DD8" w:rsidRPr="00F244FB" w:rsidTr="004744A6">
        <w:trPr>
          <w:jc w:val="center"/>
        </w:trPr>
        <w:tc>
          <w:tcPr>
            <w:tcW w:w="1526" w:type="dxa"/>
            <w:shd w:val="clear" w:color="auto" w:fill="DEEAF6" w:themeFill="accent1" w:themeFillTint="33"/>
          </w:tcPr>
          <w:p w:rsidR="000B0DD8" w:rsidRPr="007A564F" w:rsidRDefault="007A564F" w:rsidP="007A564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59" w:type="dxa"/>
            <w:shd w:val="clear" w:color="auto" w:fill="DEEAF6" w:themeFill="accent1" w:themeFillTint="33"/>
          </w:tcPr>
          <w:p w:rsidR="000B0DD8" w:rsidRPr="007A564F" w:rsidRDefault="007A564F" w:rsidP="007A564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0B0DD8" w:rsidRPr="007A564F" w:rsidRDefault="000B0DD8" w:rsidP="007A564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EEAF6" w:themeFill="accent1" w:themeFillTint="33"/>
          </w:tcPr>
          <w:p w:rsidR="000B0DD8" w:rsidRPr="007A564F" w:rsidRDefault="007A564F" w:rsidP="007A564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933363" w:rsidRDefault="00933363" w:rsidP="007A564F">
      <w:pPr>
        <w:pStyle w:val="af"/>
        <w:ind w:firstLine="708"/>
        <w:jc w:val="both"/>
      </w:pPr>
      <w:r>
        <w:rPr>
          <w:rFonts w:ascii="Times New Roman" w:hAnsi="Times New Roman"/>
          <w:sz w:val="28"/>
          <w:szCs w:val="28"/>
        </w:rPr>
        <w:t>Молодым педагогам были розданы памятки «Как наладить сотрудничество с родителями обучающихся, воспитанников».</w:t>
      </w:r>
    </w:p>
    <w:p w:rsidR="00933363" w:rsidRPr="000B0DD8" w:rsidRDefault="00933363" w:rsidP="00F244FB">
      <w:pPr>
        <w:pStyle w:val="af"/>
        <w:ind w:firstLine="708"/>
        <w:jc w:val="both"/>
      </w:pPr>
      <w:r>
        <w:rPr>
          <w:rFonts w:ascii="Times New Roman" w:hAnsi="Times New Roman"/>
          <w:sz w:val="28"/>
          <w:szCs w:val="28"/>
        </w:rPr>
        <w:t>Также в рамках комп</w:t>
      </w:r>
      <w:r w:rsidR="0092495B">
        <w:rPr>
          <w:rFonts w:ascii="Times New Roman" w:hAnsi="Times New Roman"/>
          <w:sz w:val="28"/>
          <w:szCs w:val="28"/>
        </w:rPr>
        <w:t xml:space="preserve">лексных и методических выездов в </w:t>
      </w:r>
      <w:r>
        <w:rPr>
          <w:rFonts w:ascii="Times New Roman" w:hAnsi="Times New Roman"/>
          <w:sz w:val="28"/>
          <w:szCs w:val="28"/>
        </w:rPr>
        <w:t xml:space="preserve">2017-2018 учебном году были посещены уроки молодых специалистов: </w:t>
      </w:r>
      <w:r w:rsidR="007A564F">
        <w:rPr>
          <w:rFonts w:ascii="Times New Roman" w:hAnsi="Times New Roman"/>
          <w:sz w:val="28"/>
          <w:szCs w:val="28"/>
        </w:rPr>
        <w:t>СОШ № 3 (А.С.</w:t>
      </w:r>
      <w:r w:rsidR="0092495B">
        <w:rPr>
          <w:rFonts w:ascii="Times New Roman" w:hAnsi="Times New Roman"/>
          <w:sz w:val="28"/>
          <w:szCs w:val="28"/>
        </w:rPr>
        <w:t>Леда, Е.Г.</w:t>
      </w:r>
      <w:r>
        <w:rPr>
          <w:rFonts w:ascii="Times New Roman" w:hAnsi="Times New Roman"/>
          <w:sz w:val="28"/>
          <w:szCs w:val="28"/>
        </w:rPr>
        <w:t>Турчак), СОШ № 4 (В.А</w:t>
      </w:r>
      <w:r w:rsidR="007A564F">
        <w:rPr>
          <w:rFonts w:ascii="Times New Roman" w:hAnsi="Times New Roman"/>
          <w:sz w:val="28"/>
          <w:szCs w:val="28"/>
        </w:rPr>
        <w:t>.Горб, М.Н.</w:t>
      </w:r>
      <w:r w:rsidR="000B0DD8">
        <w:rPr>
          <w:rFonts w:ascii="Times New Roman" w:hAnsi="Times New Roman"/>
          <w:sz w:val="28"/>
          <w:szCs w:val="28"/>
        </w:rPr>
        <w:t xml:space="preserve">Ковтун, </w:t>
      </w:r>
      <w:r w:rsidR="007A564F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Храмова), </w:t>
      </w:r>
      <w:r w:rsidR="007A564F">
        <w:rPr>
          <w:rFonts w:ascii="Times New Roman" w:hAnsi="Times New Roman"/>
          <w:sz w:val="28"/>
          <w:szCs w:val="28"/>
        </w:rPr>
        <w:t>СОШ № 6 (О.С.</w:t>
      </w:r>
      <w:r>
        <w:rPr>
          <w:rFonts w:ascii="Times New Roman" w:hAnsi="Times New Roman"/>
          <w:sz w:val="28"/>
          <w:szCs w:val="28"/>
        </w:rPr>
        <w:t>Березуцкая)</w:t>
      </w:r>
      <w:r w:rsidR="0092495B">
        <w:rPr>
          <w:rFonts w:ascii="Times New Roman" w:hAnsi="Times New Roman"/>
          <w:sz w:val="28"/>
          <w:szCs w:val="28"/>
        </w:rPr>
        <w:t>,</w:t>
      </w:r>
      <w:r w:rsidR="007A564F">
        <w:rPr>
          <w:rFonts w:ascii="Times New Roman" w:hAnsi="Times New Roman"/>
          <w:sz w:val="28"/>
          <w:szCs w:val="28"/>
        </w:rPr>
        <w:t xml:space="preserve"> СОШ № 8 (Т.Н.</w:t>
      </w:r>
      <w:r w:rsidR="000B0DD8">
        <w:rPr>
          <w:rFonts w:ascii="Times New Roman" w:hAnsi="Times New Roman"/>
          <w:sz w:val="28"/>
          <w:szCs w:val="28"/>
        </w:rPr>
        <w:t xml:space="preserve">Дубина), </w:t>
      </w:r>
      <w:r>
        <w:rPr>
          <w:rFonts w:ascii="Times New Roman" w:hAnsi="Times New Roman"/>
          <w:sz w:val="28"/>
          <w:szCs w:val="28"/>
        </w:rPr>
        <w:t>МБОУ СОШ № 10</w:t>
      </w:r>
      <w:r w:rsidR="004744A6">
        <w:rPr>
          <w:rFonts w:ascii="Times New Roman" w:hAnsi="Times New Roman"/>
          <w:sz w:val="28"/>
          <w:szCs w:val="28"/>
        </w:rPr>
        <w:t xml:space="preserve"> </w:t>
      </w:r>
      <w:r w:rsidR="007A564F">
        <w:rPr>
          <w:rFonts w:ascii="Times New Roman" w:hAnsi="Times New Roman"/>
          <w:sz w:val="28"/>
          <w:szCs w:val="28"/>
        </w:rPr>
        <w:t>(К.Д.Гаврилова, Е.С.Шацких, К.Р.Каменева), СОШ № 15 (О.И.</w:t>
      </w:r>
      <w:r>
        <w:rPr>
          <w:rFonts w:ascii="Times New Roman" w:hAnsi="Times New Roman"/>
          <w:sz w:val="28"/>
          <w:szCs w:val="28"/>
        </w:rPr>
        <w:t>Бойко, Т.И.</w:t>
      </w:r>
      <w:r w:rsidR="000B0DD8">
        <w:rPr>
          <w:rFonts w:ascii="Times New Roman" w:hAnsi="Times New Roman"/>
          <w:sz w:val="28"/>
          <w:szCs w:val="28"/>
        </w:rPr>
        <w:t xml:space="preserve">Шульга). </w:t>
      </w:r>
      <w:r>
        <w:rPr>
          <w:rFonts w:ascii="Times New Roman" w:hAnsi="Times New Roman"/>
          <w:sz w:val="28"/>
          <w:szCs w:val="28"/>
        </w:rPr>
        <w:t>Всем молодым специалистам были даны рекомендации: изучить методику организации урока по ФГОС, тщательно продумывать поурочное планирование, посетить уроки опытных педагогов школ Павловского района.</w:t>
      </w:r>
    </w:p>
    <w:p w:rsidR="00C30A89" w:rsidRDefault="00C30A89" w:rsidP="00A87A17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A87A17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933776" w:rsidRDefault="00933776" w:rsidP="00A87A17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0A89" w:rsidRDefault="00C30A89" w:rsidP="00C30A89">
      <w:pPr>
        <w:pStyle w:val="32"/>
        <w:spacing w:after="0" w:line="240" w:lineRule="auto"/>
        <w:ind w:left="0"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2017-2018 учебном году количество выступающих на районных методических объединениях педагогов дошкольного образования</w:t>
      </w:r>
      <w:r w:rsidR="00474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увеличилось на 2</w:t>
      </w:r>
      <w:r w:rsidR="004744A6">
        <w:rPr>
          <w:rFonts w:ascii="Times New Roman" w:hAnsi="Times New Roman" w:cs="Times New Roman"/>
          <w:color w:val="000000"/>
          <w:sz w:val="28"/>
          <w:szCs w:val="28"/>
        </w:rPr>
        <w:t>7%, количество слушателей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увеличилос</w:t>
      </w:r>
      <w:r w:rsidR="00933776">
        <w:rPr>
          <w:rFonts w:ascii="Times New Roman" w:hAnsi="Times New Roman" w:cs="Times New Roman"/>
          <w:color w:val="000000"/>
          <w:sz w:val="28"/>
          <w:szCs w:val="28"/>
        </w:rPr>
        <w:t>ь на 2,</w:t>
      </w:r>
      <w:r>
        <w:rPr>
          <w:rFonts w:ascii="Times New Roman" w:hAnsi="Times New Roman" w:cs="Times New Roman"/>
          <w:color w:val="000000"/>
          <w:sz w:val="28"/>
          <w:szCs w:val="28"/>
        </w:rPr>
        <w:t>3% (</w:t>
      </w:r>
      <w:r w:rsidR="0093377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744A6">
        <w:rPr>
          <w:rFonts w:ascii="Times New Roman" w:hAnsi="Times New Roman" w:cs="Times New Roman"/>
          <w:color w:val="000000"/>
          <w:sz w:val="28"/>
          <w:szCs w:val="28"/>
        </w:rPr>
        <w:t>10 чел.)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0A89" w:rsidRDefault="00C30A89" w:rsidP="00C30A89">
      <w:pPr>
        <w:pStyle w:val="32"/>
        <w:spacing w:after="0" w:line="240" w:lineRule="auto"/>
        <w:ind w:left="0"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Хорошая посещаемость РМО старших воспитателей, музыкальных руководителей, инструкторов по физической культуре, воспитателей групп дошкольного возраста и воспитателей групп раннего возраста. По результатам анализа методических объединений из 27 дошкольных учреждений низкая  посещаемость РМО в ДОУ № 8, 9, 12, 13, 16, 17, 20, 21, 24, ООШ 21. На совещании руководителей ДОО будет</w:t>
      </w:r>
      <w:r w:rsidR="004744A6">
        <w:rPr>
          <w:rFonts w:ascii="Times New Roman" w:hAnsi="Times New Roman" w:cs="Times New Roman"/>
          <w:color w:val="000000"/>
          <w:sz w:val="28"/>
          <w:szCs w:val="28"/>
        </w:rPr>
        <w:t xml:space="preserve">  озвучен вопрос посещаемости методических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A89" w:rsidRDefault="00C30A89" w:rsidP="00C30A89">
      <w:pPr>
        <w:pStyle w:val="32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0A89" w:rsidRPr="00D34951" w:rsidRDefault="00C30A89" w:rsidP="00C30A89">
      <w:pPr>
        <w:pStyle w:val="3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49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Мониторинг посещения </w:t>
      </w:r>
      <w:r w:rsidR="00D3495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непосредственно образовательной деятельности</w:t>
      </w:r>
      <w:r w:rsidRPr="00D349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ДОО</w:t>
      </w:r>
    </w:p>
    <w:tbl>
      <w:tblPr>
        <w:tblW w:w="0" w:type="auto"/>
        <w:jc w:val="center"/>
        <w:tblInd w:w="-145" w:type="dxa"/>
        <w:tblLayout w:type="fixed"/>
        <w:tblCellMar>
          <w:left w:w="113" w:type="dxa"/>
        </w:tblCellMar>
        <w:tblLook w:val="0000"/>
      </w:tblPr>
      <w:tblGrid>
        <w:gridCol w:w="1875"/>
        <w:gridCol w:w="2430"/>
        <w:gridCol w:w="1623"/>
        <w:gridCol w:w="4111"/>
      </w:tblGrid>
      <w:tr w:rsidR="00C30A89" w:rsidRPr="00D34951" w:rsidTr="00691BE7">
        <w:trPr>
          <w:jc w:val="center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Default="00C30A89" w:rsidP="0068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Предмет/</w:t>
            </w:r>
          </w:p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категория 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посещённых занятий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Комментарий </w:t>
            </w: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(ДОУ, фамилии педагогов, представивших лучшие занятия; ДОУ, фамилии педагогов, которых необходимо контролировать)</w:t>
            </w:r>
          </w:p>
        </w:tc>
      </w:tr>
      <w:tr w:rsidR="00C30A89" w:rsidRPr="00D34951" w:rsidTr="00691BE7">
        <w:trPr>
          <w:jc w:val="center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№ 4, 27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0A89" w:rsidRPr="00D34951" w:rsidRDefault="00C30A89" w:rsidP="00D34951">
            <w:pPr>
              <w:spacing w:after="0" w:line="240" w:lineRule="auto"/>
              <w:ind w:left="-113" w:right="-108"/>
              <w:contextualSpacing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Лучшее НОД: № 4 (Г.А. Буглак)</w:t>
            </w:r>
          </w:p>
        </w:tc>
      </w:tr>
      <w:tr w:rsidR="00C30A89" w:rsidRPr="00D34951" w:rsidTr="00691BE7">
        <w:trPr>
          <w:jc w:val="center"/>
        </w:trPr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№ 4, 25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0A89" w:rsidRPr="00D34951" w:rsidRDefault="00C30A89" w:rsidP="00D34951">
            <w:pPr>
              <w:snapToGrid w:val="0"/>
              <w:spacing w:after="0" w:line="240" w:lineRule="auto"/>
              <w:ind w:left="-113" w:right="-108"/>
              <w:contextualSpacing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Лучшее НОД: № 4 (Е.Г. Высоцкая)</w:t>
            </w:r>
          </w:p>
        </w:tc>
      </w:tr>
      <w:tr w:rsidR="00C30A89" w:rsidRPr="00D34951" w:rsidTr="00691BE7">
        <w:trPr>
          <w:jc w:val="center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D34951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</w:t>
            </w:r>
            <w:r w:rsidR="00C30A89"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2, 5, 11, 25, 26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0A89" w:rsidRPr="00D34951" w:rsidRDefault="00C30A89" w:rsidP="00D34951">
            <w:pPr>
              <w:spacing w:after="0" w:line="240" w:lineRule="auto"/>
              <w:ind w:left="-113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Лучшее НОД: № 26 (Л.И. Кириченко)</w:t>
            </w:r>
          </w:p>
          <w:p w:rsidR="00C30A89" w:rsidRPr="00D34951" w:rsidRDefault="00C30A89" w:rsidP="00D34951">
            <w:pPr>
              <w:spacing w:after="0" w:line="240" w:lineRule="auto"/>
              <w:ind w:left="-113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контроль: №25 (Е.Е. Тищенко)</w:t>
            </w:r>
          </w:p>
          <w:p w:rsidR="00C30A89" w:rsidRPr="00D34951" w:rsidRDefault="00D34951" w:rsidP="00D34951">
            <w:pPr>
              <w:spacing w:after="0" w:line="240" w:lineRule="auto"/>
              <w:ind w:left="-113" w:right="-10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контроль № 26 (Е.И.</w:t>
            </w:r>
            <w:r w:rsidR="00C30A89" w:rsidRPr="00D3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Гришко)</w:t>
            </w:r>
          </w:p>
        </w:tc>
      </w:tr>
      <w:tr w:rsidR="00C30A89" w:rsidRPr="00D34951" w:rsidTr="00691BE7">
        <w:trPr>
          <w:jc w:val="center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№ 2, 25, 27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0A89" w:rsidRPr="00D34951" w:rsidRDefault="00C30A89" w:rsidP="00D34951">
            <w:pPr>
              <w:snapToGrid w:val="0"/>
              <w:spacing w:after="0" w:line="240" w:lineRule="auto"/>
              <w:ind w:left="-113"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Лучшее НОД: № 2 (О.Н. Морозова)</w:t>
            </w:r>
          </w:p>
          <w:p w:rsidR="00C30A89" w:rsidRPr="00D34951" w:rsidRDefault="00C30A89" w:rsidP="00D34951">
            <w:pPr>
              <w:snapToGrid w:val="0"/>
              <w:spacing w:after="0" w:line="240" w:lineRule="auto"/>
              <w:ind w:left="-113" w:right="-108"/>
              <w:contextualSpacing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контроль: № 27 (М.С. Поддубская)</w:t>
            </w:r>
          </w:p>
        </w:tc>
      </w:tr>
      <w:tr w:rsidR="00C30A89" w:rsidRPr="00D34951" w:rsidTr="00691BE7">
        <w:trPr>
          <w:jc w:val="center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8CCE4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8CCE4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8CCE4"/>
          </w:tcPr>
          <w:p w:rsidR="00C30A89" w:rsidRPr="00D34951" w:rsidRDefault="00C30A89" w:rsidP="006804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:rsidR="00C30A89" w:rsidRPr="00D34951" w:rsidRDefault="00C30A89" w:rsidP="006804F6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C68D1" w:rsidRDefault="008C68D1" w:rsidP="008C68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8C68D1">
        <w:rPr>
          <w:rFonts w:ascii="Times New Roman" w:hAnsi="Times New Roman" w:cs="Times New Roman"/>
          <w:sz w:val="28"/>
          <w:szCs w:val="28"/>
        </w:rPr>
        <w:t>оответствуют требованиям ФГОС ДО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C68D1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воспитателей ДОО № 2 О.Н. Морозовой; № 4 Г.А. Буглак,  Е.Г. Высоцкой; № 26 Л.И. Кириченко. </w:t>
      </w:r>
    </w:p>
    <w:p w:rsidR="008C68D1" w:rsidRPr="008C68D1" w:rsidRDefault="008C68D1" w:rsidP="008C6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Присутствуют элементы ФГОС ДО на занятиях у музыкальных руководителей ДОО № 5 И.Н. Коваль, № 11 Е.А. Столбовой.</w:t>
      </w:r>
    </w:p>
    <w:p w:rsidR="008C68D1" w:rsidRPr="008C68D1" w:rsidRDefault="008C68D1" w:rsidP="008C68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Проводят традиционные занятия воспитатели  ДОО № 25 Е.А. Яськая; № 26 О.Ю. Резец.</w:t>
      </w:r>
    </w:p>
    <w:p w:rsidR="00C30A89" w:rsidRDefault="008C68D1" w:rsidP="00C30A89">
      <w:pPr>
        <w:pStyle w:val="3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Посещение образовательной деятельности проходит во время выездов в ДОО, семинаров-практикумов на базе дошкольных учреждений. В 2017-2018 учебном году количество посещений уменьшилось на 4. В новом учебном году следует уделить больше внимания посещению занятий ДОО в рамках выездов и РМО.</w:t>
      </w:r>
    </w:p>
    <w:p w:rsidR="00D34951" w:rsidRDefault="00D34951" w:rsidP="00C30A89">
      <w:pPr>
        <w:pStyle w:val="32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0A89" w:rsidRPr="00D34951" w:rsidRDefault="00C30A89" w:rsidP="00C30A89">
      <w:pPr>
        <w:pStyle w:val="3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49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Мониторинг посещения детских садов </w:t>
      </w:r>
    </w:p>
    <w:tbl>
      <w:tblPr>
        <w:tblW w:w="0" w:type="auto"/>
        <w:jc w:val="center"/>
        <w:tblInd w:w="-82" w:type="dxa"/>
        <w:tblLayout w:type="fixed"/>
        <w:tblCellMar>
          <w:left w:w="113" w:type="dxa"/>
        </w:tblCellMar>
        <w:tblLook w:val="0000"/>
      </w:tblPr>
      <w:tblGrid>
        <w:gridCol w:w="1005"/>
        <w:gridCol w:w="4719"/>
        <w:gridCol w:w="4394"/>
      </w:tblGrid>
      <w:tr w:rsidR="00D34951" w:rsidRPr="00D34951" w:rsidTr="008C68D1">
        <w:trPr>
          <w:jc w:val="center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Отрицательное</w:t>
            </w: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развитию речи и физической культуры  не соответствует ФГОС ДО</w:t>
            </w: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хорошее. Соответствует ФГОС ДО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физической культуры  не соответствует ФГОС ДО</w:t>
            </w: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(перспективные, календарные планы, работа с родителями) воспитателей соответствует требованиям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хорошее. Соответствует ФГОС ДО</w:t>
            </w:r>
          </w:p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(перспективные, календарные планы, работа с родителями) воспитателей соответствует требованиям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познавательному развитию  не соответствует ФГОС ДО</w:t>
            </w: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(перспективные, календарные планы, работа с родителями, протоколы групповых родительских собраний) воспитателей соответствует требованиям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музыкальному развитию хорошее.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4951" w:rsidRPr="00D34951" w:rsidTr="008C68D1">
        <w:trPr>
          <w:jc w:val="center"/>
        </w:trPr>
        <w:tc>
          <w:tcPr>
            <w:tcW w:w="10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D34951">
            <w:pPr>
              <w:pStyle w:val="32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D3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музыкальному развитию хорошее.</w:t>
            </w: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4951" w:rsidRPr="00D34951" w:rsidRDefault="00D34951" w:rsidP="006804F6">
            <w:pPr>
              <w:pStyle w:val="32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30A89" w:rsidRDefault="008C68D1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 xml:space="preserve"> 2017-2018 учебном году проводились массовые мероприятия: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октябре прошел фестивал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ь «Музыкальная осень» (ДОО № 1,2,3,4,5,7,11, 12, 14,15,18,23,25,</w:t>
      </w:r>
      <w:r>
        <w:rPr>
          <w:rFonts w:ascii="Times New Roman" w:hAnsi="Times New Roman" w:cs="Times New Roman"/>
          <w:color w:val="000000"/>
          <w:sz w:val="28"/>
          <w:szCs w:val="28"/>
        </w:rPr>
        <w:t>26),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январе 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«Игрушки с Рождест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венской елки» (ДОО № 1,2,</w:t>
      </w:r>
      <w:r>
        <w:rPr>
          <w:rFonts w:ascii="Times New Roman" w:hAnsi="Times New Roman" w:cs="Times New Roman"/>
          <w:color w:val="000000"/>
          <w:sz w:val="28"/>
          <w:szCs w:val="28"/>
        </w:rPr>
        <w:t>3, 4,5,7,11,12,13,14,15,18,19,25,26,27),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марте 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 xml:space="preserve"> «Танцевальная Весна» (ДОО № 1,</w:t>
      </w:r>
      <w:r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3,4,5,7,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11, 12,14,15,18,19,25,26), </w:t>
      </w:r>
    </w:p>
    <w:p w:rsidR="00C30A89" w:rsidRDefault="008C68D1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мае фестиваль –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нцерт «Чтобы помнили» (ДОО № 1,2,3,4,5,11,12,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14, 15,18,25,26,27),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ноябре 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спортивное мероприятие в рамках Дня народного единства (ДОО № 1,5,18,26);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феврале 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военно-патриотическая игра «Зарница» среди дошкольных учреждений (ДОО № 1,2,4,5,8,10,11,14,15,18,26);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июне 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районный спо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>ртивный праздник «Здоровые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6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сильная Россия» (ДОО № 1,2,3,4,5,11,15,18,25,26,27).</w:t>
      </w:r>
    </w:p>
    <w:p w:rsidR="00C30A89" w:rsidRDefault="00C30A89" w:rsidP="00C30A89">
      <w:pPr>
        <w:tabs>
          <w:tab w:val="left" w:pos="555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A89" w:rsidRPr="008C68D1" w:rsidRDefault="00C30A89" w:rsidP="00C30A89">
      <w:pPr>
        <w:pStyle w:val="32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68D1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сопровождение</w:t>
      </w:r>
      <w:r w:rsidR="008C68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C68D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групп кратковременного пребывания </w:t>
      </w:r>
    </w:p>
    <w:p w:rsidR="00C30A89" w:rsidRDefault="008C68D1" w:rsidP="008C6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0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 июня функционируют 3 (40 чел.) группы кратковременного пребывания детей в ДОУ.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 в группах кратковременного пребывания снизилось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25 человек и уменьшилось</w:t>
      </w:r>
      <w:r w:rsidR="00691BE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ГКП, так как очередь в ДОО отсутствует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, дети получают места в детском саду. ГКП посещают дети раннего возраста (0-3 года) для адаптации — ДОО № 2, 11, в ДОУ № 6 функционирует ГКП с 5 часовым пребыванием детей (22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A89" w:rsidRDefault="00C30A89" w:rsidP="008C6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Реализуемая программа </w:t>
      </w:r>
      <w:r w:rsidR="008C6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ГКП «От рождения до школы»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</w:t>
      </w:r>
      <w:r w:rsidR="008C6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Н.Е. Вераксы, Т.А. Комаровой, В.В. Гербовой.</w:t>
      </w:r>
    </w:p>
    <w:p w:rsidR="008C68D1" w:rsidRDefault="008C68D1" w:rsidP="008C6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30A89" w:rsidRPr="008C68D1" w:rsidRDefault="00C30A89" w:rsidP="00C30A8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8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Статистические данные по группам кратковременного пребывания и семейные</w:t>
      </w:r>
    </w:p>
    <w:tbl>
      <w:tblPr>
        <w:tblW w:w="0" w:type="auto"/>
        <w:jc w:val="center"/>
        <w:tblInd w:w="-150" w:type="dxa"/>
        <w:tblLayout w:type="fixed"/>
        <w:tblCellMar>
          <w:left w:w="113" w:type="dxa"/>
        </w:tblCellMar>
        <w:tblLook w:val="0000"/>
      </w:tblPr>
      <w:tblGrid>
        <w:gridCol w:w="1870"/>
        <w:gridCol w:w="1924"/>
        <w:gridCol w:w="1925"/>
        <w:gridCol w:w="1924"/>
        <w:gridCol w:w="1546"/>
      </w:tblGrid>
      <w:tr w:rsidR="00C30A89" w:rsidRPr="008C68D1" w:rsidTr="008C68D1"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№ДОУ</w:t>
            </w:r>
          </w:p>
        </w:tc>
        <w:tc>
          <w:tcPr>
            <w:tcW w:w="3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uppressAutoHyphens/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4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snapToGrid w:val="0"/>
              <w:jc w:val="center"/>
            </w:pPr>
            <w:r w:rsidRPr="008C68D1">
              <w:rPr>
                <w:color w:val="000000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snapToGrid w:val="0"/>
              <w:jc w:val="center"/>
            </w:pPr>
            <w:r w:rsidRPr="008C68D1">
              <w:rPr>
                <w:color w:val="000000"/>
              </w:rPr>
              <w:t>0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22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22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11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14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snapToGrid w:val="0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snapToGrid w:val="0"/>
              <w:jc w:val="center"/>
            </w:pPr>
            <w:r w:rsidRPr="008C68D1">
              <w:rPr>
                <w:color w:val="000000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snapToGrid w:val="0"/>
              <w:jc w:val="center"/>
            </w:pPr>
            <w:r w:rsidRPr="008C68D1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snapToGrid w:val="0"/>
              <w:jc w:val="center"/>
            </w:pPr>
            <w:r w:rsidRPr="008C68D1">
              <w:rPr>
                <w:color w:val="000000"/>
              </w:rPr>
              <w:t>0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color w:val="000000"/>
              </w:rPr>
              <w:t>0</w:t>
            </w:r>
          </w:p>
        </w:tc>
      </w:tr>
      <w:tr w:rsidR="00C30A89" w:rsidRPr="008C68D1" w:rsidTr="008C68D1">
        <w:trPr>
          <w:jc w:val="center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C30A89" w:rsidRPr="008C68D1" w:rsidRDefault="00C30A89" w:rsidP="00680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C30A89" w:rsidRPr="008C68D1" w:rsidRDefault="00C30A89" w:rsidP="006804F6">
            <w:pPr>
              <w:pStyle w:val="18"/>
            </w:pPr>
            <w:r w:rsidRPr="008C68D1">
              <w:rPr>
                <w:b/>
                <w:bCs/>
                <w:color w:val="000000"/>
              </w:rPr>
              <w:t xml:space="preserve">   7   групп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C30A89" w:rsidRPr="008C68D1" w:rsidRDefault="00C30A89" w:rsidP="006804F6">
            <w:pPr>
              <w:pStyle w:val="18"/>
            </w:pPr>
            <w:r w:rsidRPr="008C68D1">
              <w:rPr>
                <w:b/>
                <w:bCs/>
                <w:color w:val="000000"/>
              </w:rPr>
              <w:t xml:space="preserve"> 65 детей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b/>
                <w:bCs/>
                <w:color w:val="000000"/>
              </w:rPr>
              <w:t>3 группы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C30A89" w:rsidRPr="008C68D1" w:rsidRDefault="00C30A89" w:rsidP="006804F6">
            <w:pPr>
              <w:pStyle w:val="18"/>
              <w:jc w:val="center"/>
            </w:pPr>
            <w:r w:rsidRPr="008C68D1">
              <w:rPr>
                <w:b/>
                <w:bCs/>
                <w:color w:val="000000"/>
              </w:rPr>
              <w:t>40 детей</w:t>
            </w:r>
          </w:p>
        </w:tc>
      </w:tr>
    </w:tbl>
    <w:p w:rsidR="00C30A89" w:rsidRDefault="00C30A89" w:rsidP="00C30A89">
      <w:pPr>
        <w:pStyle w:val="32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0A89" w:rsidRPr="007114B8" w:rsidRDefault="00C30A89" w:rsidP="00C30A89">
      <w:pPr>
        <w:pStyle w:val="32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14B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Организация преемственности  в обучении между ДОУ и школой</w:t>
      </w:r>
    </w:p>
    <w:p w:rsidR="00C30A89" w:rsidRDefault="00C30A89" w:rsidP="00C30A8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учебного года в дошкольных образовательных организациях составлены и утверждены планы совместной работы по преемственности со школами района, которые включают совместное проведение мероприятий с педагогами, детьми и родителями. Проведен семинар-практикум по теме «Преемственность дошкольного и начального общего образования, как фактор успешной реализации ФГОС  в дошкольной образовательной организации» для музыкальных руководителей, инструкторов по физической культуре и воспитателей групп дошкольного возраста.</w:t>
      </w:r>
    </w:p>
    <w:p w:rsidR="00C30A89" w:rsidRDefault="00C30A89" w:rsidP="00C30A8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C30A89" w:rsidRPr="007114B8" w:rsidRDefault="00C30A89" w:rsidP="007114B8">
      <w:pPr>
        <w:pStyle w:val="15"/>
        <w:spacing w:after="0"/>
        <w:ind w:left="0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14B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Реализация ФГОС ДОО</w:t>
      </w:r>
    </w:p>
    <w:p w:rsidR="00C30A89" w:rsidRDefault="00C30A89" w:rsidP="007114B8">
      <w:pPr>
        <w:pStyle w:val="1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дошкольные учреждения работают по 6 авторским образовательным программам из 26 примерных образовательных программ, находящихся в навигаторе на сайте ФИРО.</w:t>
      </w:r>
    </w:p>
    <w:p w:rsidR="00C30A89" w:rsidRDefault="007114B8" w:rsidP="007114B8">
      <w:pPr>
        <w:pStyle w:val="15"/>
        <w:spacing w:after="0" w:line="240" w:lineRule="auto"/>
        <w:ind w:left="0" w:firstLine="567"/>
        <w:contextualSpacing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о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рганизовано методическое сопровождение реализации Стандарта на региональном и муниципальном уровне:</w:t>
      </w:r>
    </w:p>
    <w:p w:rsidR="00C30A89" w:rsidRDefault="00C30A89" w:rsidP="007114B8">
      <w:pPr>
        <w:pStyle w:val="15"/>
        <w:spacing w:after="0" w:line="240" w:lineRule="auto"/>
        <w:ind w:left="0" w:firstLine="567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770"/>
        <w:gridCol w:w="6180"/>
        <w:gridCol w:w="1901"/>
      </w:tblGrid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24.10.17г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мониторинга реализации  ФГОС ДО</w:t>
            </w:r>
          </w:p>
        </w:tc>
        <w:tc>
          <w:tcPr>
            <w:tcW w:w="1901" w:type="dxa"/>
            <w:shd w:val="clear" w:color="auto" w:fill="FFFFFF" w:themeFill="background1"/>
          </w:tcPr>
          <w:p w:rsidR="00C30A89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ДОО</w:t>
            </w:r>
          </w:p>
        </w:tc>
      </w:tr>
      <w:tr w:rsidR="007114B8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16.02.18г.</w:t>
            </w:r>
          </w:p>
        </w:tc>
        <w:tc>
          <w:tcPr>
            <w:tcW w:w="6180" w:type="dxa"/>
            <w:shd w:val="clear" w:color="auto" w:fill="FFFFFF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мониторинга реализации  ФГОС ДО</w:t>
            </w:r>
          </w:p>
        </w:tc>
        <w:tc>
          <w:tcPr>
            <w:tcW w:w="1901" w:type="dxa"/>
            <w:shd w:val="clear" w:color="auto" w:fill="FFFFFF" w:themeFill="background1"/>
          </w:tcPr>
          <w:p w:rsidR="007114B8" w:rsidRDefault="007114B8" w:rsidP="007114B8">
            <w:pPr>
              <w:spacing w:after="0" w:line="240" w:lineRule="auto"/>
              <w:jc w:val="center"/>
            </w:pPr>
            <w:r w:rsidRPr="0065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ДОО</w:t>
            </w:r>
          </w:p>
        </w:tc>
      </w:tr>
      <w:tr w:rsidR="007114B8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04.06.17г.</w:t>
            </w:r>
          </w:p>
        </w:tc>
        <w:tc>
          <w:tcPr>
            <w:tcW w:w="6180" w:type="dxa"/>
            <w:shd w:val="clear" w:color="auto" w:fill="FFFFFF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оценки качества дошкольного образования</w:t>
            </w:r>
          </w:p>
        </w:tc>
        <w:tc>
          <w:tcPr>
            <w:tcW w:w="1901" w:type="dxa"/>
            <w:shd w:val="clear" w:color="auto" w:fill="FFFFFF" w:themeFill="background1"/>
          </w:tcPr>
          <w:p w:rsidR="007114B8" w:rsidRDefault="007114B8" w:rsidP="007114B8">
            <w:pPr>
              <w:spacing w:after="0" w:line="240" w:lineRule="auto"/>
              <w:jc w:val="center"/>
            </w:pPr>
            <w:r w:rsidRPr="0065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ДОО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08.10.17г.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конференция «Опыт, инновации и перспективы организации научно-исследовательской деятельности дошкольников»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«Особенности организации образовательного процесса в образовательной программе «Мозаика» с использованием опыта базовых ДОО»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 семинар «Субъект-субъектное взаимодействие, как основа конструирования образовательного процесса в ДОО»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конференция «Современный детский сад: тенденции и перспективы развития»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«Использование программно-методического комплекса»Мозаичный ПАРК» в ДОО»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22-24.02.18г.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«Современные ценности дошкольного детства, мировой и отечественный опыт»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«Особенности создания и деятельности центров по оказанию психолого-педагогической, диагностической и консультативной помощи родителям с детьми от 0 до 3 лет»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 семинар «Реализация деятельностного подхода в организации образовательной деятельности»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«Основные подходы к проектированию организованной образовательной деятельности на основе системно-деятельностного подхода»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«Современные педагогические практики художественно-эстетической направленности для достижения целевых ориентиров дошкольного образования»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10.05.18г.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«Комплексное развитие ребенка дошкольного возраста средствами ООП ДО «Детский сад 2100»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05.09.17г.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«Повышение уровня профессиональной компетенции и педагогического мастерства, в условиях реализации ФГОС ДО в дошкольном учреждении»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14.09.2017г.</w:t>
            </w:r>
          </w:p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12.09.2017г.</w:t>
            </w:r>
          </w:p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10.10.2017г.</w:t>
            </w:r>
          </w:p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12.10.2017г.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«Образовательная деятельность педагогов в ходе режимных моментов в соответствии с ФГОС ДО»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30A89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29.11.2017г.</w:t>
            </w:r>
          </w:p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05.12.2017г.</w:t>
            </w:r>
          </w:p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12.12.2017г.</w:t>
            </w:r>
          </w:p>
        </w:tc>
        <w:tc>
          <w:tcPr>
            <w:tcW w:w="6180" w:type="dxa"/>
            <w:shd w:val="clear" w:color="auto" w:fill="FFFFFF"/>
          </w:tcPr>
          <w:p w:rsidR="00C30A89" w:rsidRPr="007114B8" w:rsidRDefault="00C30A89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«Преемственность дошкольного и начального общего образования, как фактор успешной реализации ФГОС  в дошкольной образовательной организации»</w:t>
            </w:r>
          </w:p>
        </w:tc>
        <w:tc>
          <w:tcPr>
            <w:tcW w:w="1901" w:type="dxa"/>
            <w:shd w:val="clear" w:color="auto" w:fill="FFFFFF"/>
          </w:tcPr>
          <w:p w:rsidR="00C30A89" w:rsidRPr="007114B8" w:rsidRDefault="00C30A89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114B8" w:rsidRPr="007114B8" w:rsidTr="007114B8">
        <w:trPr>
          <w:jc w:val="center"/>
        </w:trPr>
        <w:tc>
          <w:tcPr>
            <w:tcW w:w="1770" w:type="dxa"/>
            <w:shd w:val="clear" w:color="auto" w:fill="FFFFFF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14.03.2018г.</w:t>
            </w:r>
          </w:p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22.03.2018г.</w:t>
            </w:r>
          </w:p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11.04.2018г.</w:t>
            </w:r>
          </w:p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19.04.2018г.</w:t>
            </w:r>
          </w:p>
        </w:tc>
        <w:tc>
          <w:tcPr>
            <w:tcW w:w="6180" w:type="dxa"/>
            <w:shd w:val="clear" w:color="auto" w:fill="FFFFFF"/>
          </w:tcPr>
          <w:p w:rsidR="007114B8" w:rsidRPr="007114B8" w:rsidRDefault="007114B8" w:rsidP="007114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«Взаимодействие педагогов в организации образовательного пространства для детей в разных видах деятельности»</w:t>
            </w:r>
          </w:p>
        </w:tc>
        <w:tc>
          <w:tcPr>
            <w:tcW w:w="1901" w:type="dxa"/>
            <w:shd w:val="clear" w:color="auto" w:fill="FFFFFF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114B8" w:rsidRPr="007114B8" w:rsidTr="007114B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80" w:type="dxa"/>
            <w:shd w:val="clear" w:color="auto" w:fill="DEEAF6" w:themeFill="accent1" w:themeFillTint="33"/>
          </w:tcPr>
          <w:p w:rsidR="007114B8" w:rsidRPr="007114B8" w:rsidRDefault="007114B8" w:rsidP="00711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EEAF6" w:themeFill="accent1" w:themeFillTint="33"/>
          </w:tcPr>
          <w:p w:rsidR="007114B8" w:rsidRPr="007114B8" w:rsidRDefault="007114B8" w:rsidP="007114B8">
            <w:pPr>
              <w:pStyle w:val="1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C30A89" w:rsidRDefault="00C30A89" w:rsidP="00C30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дошкольных образовательных организаций и дошкольная группа при ООШ 21 реализуют основную образовательную программу, включающую в себя все направления деятельности дошкольной организации, разработанную на основе программы «От рождения до школы»  под ред. Н.Е. Вераксы, Т.А. Комаровой, В.В. Гербовой. </w:t>
      </w:r>
    </w:p>
    <w:p w:rsidR="00C30A89" w:rsidRDefault="007114B8" w:rsidP="00C30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учреждения №3,5,10,12,</w:t>
      </w:r>
      <w:r w:rsidR="00C30A89">
        <w:rPr>
          <w:rFonts w:ascii="Times New Roman" w:eastAsia="Times New Roman" w:hAnsi="Times New Roman" w:cs="Times New Roman"/>
          <w:color w:val="000000"/>
          <w:sz w:val="28"/>
          <w:szCs w:val="28"/>
        </w:rPr>
        <w:t>15 реализуют 2 основных образовательных программы дошкольного образования</w:t>
      </w:r>
      <w:r w:rsidR="00691B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0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разработанных на основе программы «От ро</w:t>
      </w:r>
      <w:r w:rsidR="00691BE7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до школы» под ред. Н.Е.</w:t>
      </w:r>
      <w:r w:rsidR="00C30A8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1BE7">
        <w:rPr>
          <w:rFonts w:ascii="Times New Roman" w:eastAsia="Times New Roman" w:hAnsi="Times New Roman" w:cs="Times New Roman"/>
          <w:color w:val="000000"/>
          <w:sz w:val="28"/>
          <w:szCs w:val="28"/>
        </w:rPr>
        <w:t>ераксы, Т.А.</w:t>
      </w:r>
      <w:r w:rsidR="00C30A8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Комаровой, В.В.Гербовой (3-7 лет) и комплексной образовательной программы для детей раннего возр</w:t>
      </w:r>
      <w:r w:rsidR="00691BE7">
        <w:rPr>
          <w:rFonts w:ascii="Times New Roman" w:eastAsia="Times New Roman" w:hAnsi="Times New Roman" w:cs="Times New Roman"/>
          <w:color w:val="000000"/>
          <w:sz w:val="28"/>
          <w:szCs w:val="28"/>
        </w:rPr>
        <w:t>аста «Первые шаги» авторов Е.О.Смирнова, Л.Н.Галигузова, С.Ю.</w:t>
      </w:r>
      <w:r w:rsidR="00C30A89">
        <w:rPr>
          <w:rFonts w:ascii="Times New Roman" w:eastAsia="Times New Roman" w:hAnsi="Times New Roman" w:cs="Times New Roman"/>
          <w:color w:val="000000"/>
          <w:sz w:val="28"/>
          <w:szCs w:val="28"/>
        </w:rPr>
        <w:t>Мещерякова.</w:t>
      </w:r>
    </w:p>
    <w:p w:rsidR="00C30A89" w:rsidRDefault="00C30A89" w:rsidP="00C30A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91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№ 4 также реализует 2 ООП: </w:t>
      </w:r>
      <w:r w:rsidR="007114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«Мозаика» и комплексную образовательную программу для детей раннего возраста «Первые шаги» авторов Е.О. Смирнова, Л.Н. Галигузова, С.Ю. Мещерякова.</w:t>
      </w:r>
    </w:p>
    <w:p w:rsidR="00C30A89" w:rsidRDefault="007114B8" w:rsidP="00C30A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 два раза в год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мониторинг «Реализация ФГОС ДО».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По сравнению с 2017 годом количество организаций, испытывающих затруднения при обеспечении обязательной части, уменьшилось на 12%, что говорит о системной методической работе по анализу и составлению образовательных программ.</w:t>
      </w:r>
    </w:p>
    <w:p w:rsidR="00C30A89" w:rsidRDefault="00C30A89" w:rsidP="00C30A89">
      <w:pPr>
        <w:pStyle w:val="afb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испытывают затруднения при определении методического обеспечения части, формируемой участниками образовательных отношений 100% ДОО. </w:t>
      </w:r>
    </w:p>
    <w:p w:rsidR="00C30A89" w:rsidRDefault="00C30A89" w:rsidP="00C30A89">
      <w:pPr>
        <w:pStyle w:val="afb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100%  ДОО родители (лица их замещающие) воспитанников принимают участие в определении</w:t>
      </w:r>
      <w:r w:rsidR="00691BE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части, формируемой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участниками образовательных отношений,</w:t>
      </w:r>
      <w:r w:rsidR="00691BE7">
        <w:rPr>
          <w:rFonts w:ascii="Times New Roman" w:hAnsi="Times New Roman" w:cs="Times New Roman"/>
          <w:color w:val="000000"/>
          <w:sz w:val="28"/>
          <w:szCs w:val="28"/>
        </w:rPr>
        <w:t xml:space="preserve"> а в 60% ДОО принимают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воспитанники старшего дошкольного возраста. Это говори</w:t>
      </w:r>
      <w:r w:rsidR="007114B8">
        <w:rPr>
          <w:rFonts w:ascii="Times New Roman" w:hAnsi="Times New Roman" w:cs="Times New Roman"/>
          <w:color w:val="000000"/>
          <w:sz w:val="28"/>
          <w:szCs w:val="28"/>
        </w:rPr>
        <w:t xml:space="preserve">т о том, что в дошкольных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учреждениях произошло понимание, что родители являются равноправными участниками образовательного процесса.</w:t>
      </w:r>
    </w:p>
    <w:p w:rsidR="00C30A89" w:rsidRDefault="00C30A89" w:rsidP="00C30A89">
      <w:pPr>
        <w:pStyle w:val="afb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43% ДОО имеют авторские парциальные программы с положительной рецензией по направлению социально-коммуникативное, познавательное и художе</w:t>
      </w:r>
      <w:r w:rsidR="007114B8">
        <w:rPr>
          <w:rFonts w:ascii="Times New Roman" w:hAnsi="Times New Roman" w:cs="Times New Roman"/>
          <w:color w:val="000000"/>
          <w:sz w:val="28"/>
          <w:szCs w:val="28"/>
        </w:rPr>
        <w:t>ственно-эстетическое развитие.</w:t>
      </w:r>
    </w:p>
    <w:p w:rsidR="00C30A89" w:rsidRDefault="007114B8" w:rsidP="00C30A89">
      <w:pPr>
        <w:pStyle w:val="afb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Дошкольные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организации предпочитают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по парциальным программам,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предложенным</w:t>
      </w:r>
      <w:r w:rsidR="00691B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авторскими коллективами.</w:t>
      </w:r>
    </w:p>
    <w:p w:rsidR="00C30A89" w:rsidRDefault="005A5FEB" w:rsidP="00C30A89">
      <w:pPr>
        <w:pStyle w:val="afb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соответствия развивающей предметно-пространственной среды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 xml:space="preserve"> ДОО по каждому из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(возможность трансформации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пространства, соответствие тре</w:t>
      </w:r>
      <w:r w:rsidR="007114B8">
        <w:rPr>
          <w:rFonts w:ascii="Times New Roman" w:hAnsi="Times New Roman" w:cs="Times New Roman"/>
          <w:color w:val="000000"/>
          <w:sz w:val="28"/>
          <w:szCs w:val="28"/>
        </w:rPr>
        <w:t xml:space="preserve">бованиям полифункциональности,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вариативность среды, до</w:t>
      </w:r>
      <w:r w:rsidR="007114B8">
        <w:rPr>
          <w:rFonts w:ascii="Times New Roman" w:hAnsi="Times New Roman" w:cs="Times New Roman"/>
          <w:color w:val="000000"/>
          <w:sz w:val="28"/>
          <w:szCs w:val="28"/>
        </w:rPr>
        <w:t>ступность и безопасность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114B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от 43% </w:t>
      </w:r>
      <w:r w:rsidR="00C30A89">
        <w:rPr>
          <w:rFonts w:ascii="Times New Roman" w:hAnsi="Times New Roman" w:cs="Times New Roman"/>
          <w:color w:val="000000"/>
          <w:sz w:val="28"/>
          <w:szCs w:val="28"/>
        </w:rPr>
        <w:t>до 60%</w:t>
      </w:r>
      <w:r w:rsidR="00691B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A89" w:rsidRDefault="00C30A89" w:rsidP="00C30A89">
      <w:pPr>
        <w:pStyle w:val="afb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A89" w:rsidRPr="005A5FEB" w:rsidRDefault="00C30A89" w:rsidP="00C30A89">
      <w:pPr>
        <w:pStyle w:val="3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FE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сопровождение консультационных центров (пунктов)</w:t>
      </w:r>
    </w:p>
    <w:p w:rsidR="00C30A89" w:rsidRDefault="00C30A89" w:rsidP="00C30A89">
      <w:pPr>
        <w:pStyle w:val="32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30A89" w:rsidRPr="005A5FEB" w:rsidRDefault="00C30A89" w:rsidP="00C30A89">
      <w:pPr>
        <w:pStyle w:val="32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FEB">
        <w:rPr>
          <w:rFonts w:ascii="Times New Roman" w:hAnsi="Times New Roman" w:cs="Times New Roman"/>
          <w:color w:val="000000"/>
          <w:sz w:val="28"/>
          <w:szCs w:val="28"/>
        </w:rPr>
        <w:t>С 2016 года в</w:t>
      </w:r>
      <w:r w:rsidR="005A5FEB">
        <w:rPr>
          <w:rFonts w:ascii="Times New Roman" w:hAnsi="Times New Roman" w:cs="Times New Roman"/>
          <w:color w:val="000000"/>
          <w:sz w:val="28"/>
          <w:szCs w:val="28"/>
        </w:rPr>
        <w:t xml:space="preserve"> Павловском районе на базе ДОО № 1,4,7,9,11,15,18,</w:t>
      </w:r>
      <w:r w:rsidRPr="005A5FEB">
        <w:rPr>
          <w:rFonts w:ascii="Times New Roman" w:hAnsi="Times New Roman" w:cs="Times New Roman"/>
          <w:color w:val="000000"/>
          <w:sz w:val="28"/>
          <w:szCs w:val="28"/>
        </w:rPr>
        <w:t xml:space="preserve">26 функционирует 8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образования. </w:t>
      </w:r>
    </w:p>
    <w:p w:rsidR="00C30A89" w:rsidRPr="005A5FEB" w:rsidRDefault="00C30A89" w:rsidP="00C30A89">
      <w:pPr>
        <w:pStyle w:val="32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FEB">
        <w:rPr>
          <w:rFonts w:ascii="Times New Roman" w:hAnsi="Times New Roman" w:cs="Times New Roman"/>
          <w:color w:val="000000"/>
          <w:sz w:val="28"/>
          <w:szCs w:val="28"/>
        </w:rPr>
        <w:t>Проведен семинар для ответственных по консультационным центрам (пунктам) по теме «Организация р</w:t>
      </w:r>
      <w:r w:rsidR="005A5FEB">
        <w:rPr>
          <w:rFonts w:ascii="Times New Roman" w:hAnsi="Times New Roman" w:cs="Times New Roman"/>
          <w:color w:val="000000"/>
          <w:sz w:val="28"/>
          <w:szCs w:val="28"/>
        </w:rPr>
        <w:t>аботы консультационных центров».</w:t>
      </w:r>
      <w:r w:rsidRPr="005A5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A89" w:rsidRPr="005A5FEB" w:rsidRDefault="00C30A89" w:rsidP="00C30A89">
      <w:pPr>
        <w:pStyle w:val="32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FEB">
        <w:rPr>
          <w:rFonts w:ascii="Times New Roman" w:hAnsi="Times New Roman" w:cs="Times New Roman"/>
          <w:color w:val="000000"/>
          <w:sz w:val="28"/>
          <w:szCs w:val="28"/>
        </w:rPr>
        <w:t>Анализ документации консультационных центров дошкольных учреждений показал следующее: документация оформлена в полном объеме в соответствии с требованиями, предъявляемыми к консультационным центрам (пунктам).</w:t>
      </w:r>
      <w:r w:rsidRPr="005A5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01.09.2017 года  количество обращений (запросов)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увеличилось на 30 % (130 обращений).</w:t>
      </w:r>
    </w:p>
    <w:p w:rsidR="00C30A89" w:rsidRPr="005A5FEB" w:rsidRDefault="00C30A89" w:rsidP="00C30A89">
      <w:pPr>
        <w:pStyle w:val="32"/>
        <w:spacing w:after="0" w:line="240" w:lineRule="auto"/>
        <w:ind w:left="0" w:firstLine="851"/>
        <w:jc w:val="both"/>
        <w:rPr>
          <w:color w:val="FF0000"/>
          <w:sz w:val="28"/>
          <w:szCs w:val="28"/>
        </w:rPr>
      </w:pPr>
      <w:r w:rsidRPr="005A5FE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договоров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по сравнению с 2016-2017 учебным годом увеличилось на 25%.</w:t>
      </w:r>
      <w:r w:rsidR="005A5FEB">
        <w:rPr>
          <w:rFonts w:ascii="Times New Roman" w:eastAsia="Times New Roman" w:hAnsi="Times New Roman" w:cs="Times New Roman"/>
          <w:color w:val="FF0000"/>
          <w:sz w:val="28"/>
          <w:szCs w:val="28"/>
        </w:rPr>
        <w:t>СДЕЛАТЬ ТАБЛИЦУ ПО ГОДАМ</w:t>
      </w:r>
    </w:p>
    <w:p w:rsidR="005A5FEB" w:rsidRDefault="005A5FEB" w:rsidP="00A87A17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3D6C" w:rsidRDefault="00F53D6C" w:rsidP="00F53D6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F53D6C" w:rsidRPr="008C0B33" w:rsidRDefault="00F53D6C" w:rsidP="00F53D6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53D6C" w:rsidRPr="0051490C" w:rsidRDefault="00F53D6C" w:rsidP="00F53D6C">
      <w:pPr>
        <w:suppressAutoHyphens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51490C">
        <w:rPr>
          <w:rFonts w:ascii="Times New Roman" w:hAnsi="Times New Roman"/>
          <w:sz w:val="28"/>
          <w:szCs w:val="28"/>
        </w:rPr>
        <w:t>На территории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Павловский район находятся 4 организации </w:t>
      </w:r>
      <w:r w:rsidRPr="0051490C">
        <w:rPr>
          <w:rFonts w:ascii="Times New Roman" w:hAnsi="Times New Roman"/>
          <w:sz w:val="28"/>
          <w:szCs w:val="28"/>
        </w:rPr>
        <w:t xml:space="preserve">дополнительного образования - </w:t>
      </w:r>
      <w:r w:rsidRPr="0051490C">
        <w:rPr>
          <w:rFonts w:ascii="Times New Roman" w:hAnsi="Times New Roman"/>
          <w:sz w:val="28"/>
          <w:szCs w:val="28"/>
          <w:lang w:eastAsia="ar-SA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ar-SA"/>
        </w:rPr>
        <w:t xml:space="preserve">казенное </w:t>
      </w:r>
      <w:r w:rsidRPr="0051490C">
        <w:rPr>
          <w:rFonts w:ascii="Times New Roman" w:hAnsi="Times New Roman"/>
          <w:sz w:val="28"/>
          <w:szCs w:val="28"/>
          <w:lang w:eastAsia="ar-SA"/>
        </w:rPr>
        <w:t xml:space="preserve">образовательное учреждение дополнительного образования «Центр детского </w:t>
      </w:r>
      <w:r w:rsidRPr="0051490C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творчества», Муниципальное </w:t>
      </w:r>
      <w:r>
        <w:rPr>
          <w:rFonts w:ascii="Times New Roman" w:hAnsi="Times New Roman"/>
          <w:sz w:val="28"/>
          <w:szCs w:val="28"/>
          <w:lang w:eastAsia="ar-SA"/>
        </w:rPr>
        <w:t xml:space="preserve">казенное </w:t>
      </w:r>
      <w:r w:rsidRPr="0051490C">
        <w:rPr>
          <w:rFonts w:ascii="Times New Roman" w:hAnsi="Times New Roman"/>
          <w:sz w:val="28"/>
          <w:szCs w:val="28"/>
          <w:lang w:eastAsia="ar-SA"/>
        </w:rPr>
        <w:t xml:space="preserve">образовательное учреждение дополнительного образования «Дом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детского </w:t>
      </w:r>
      <w:r w:rsidRPr="0051490C">
        <w:rPr>
          <w:rFonts w:ascii="Times New Roman" w:hAnsi="Times New Roman"/>
          <w:sz w:val="28"/>
          <w:szCs w:val="28"/>
          <w:lang w:eastAsia="ar-SA"/>
        </w:rPr>
        <w:t>творчества</w:t>
      </w:r>
      <w:r>
        <w:rPr>
          <w:rFonts w:ascii="Times New Roman" w:hAnsi="Times New Roman"/>
          <w:sz w:val="28"/>
          <w:szCs w:val="28"/>
          <w:lang w:eastAsia="ar-SA"/>
        </w:rPr>
        <w:t>» станицы Атаманской</w:t>
      </w:r>
      <w:r w:rsidRPr="0051490C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Муниципальное казенное</w:t>
      </w:r>
      <w:r w:rsidRPr="0051490C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«Дом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51490C">
        <w:rPr>
          <w:rFonts w:ascii="Times New Roman" w:hAnsi="Times New Roman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>»</w:t>
      </w:r>
      <w:r w:rsidRPr="0051490C">
        <w:rPr>
          <w:rFonts w:ascii="Times New Roman" w:hAnsi="Times New Roman"/>
          <w:sz w:val="28"/>
          <w:szCs w:val="28"/>
        </w:rPr>
        <w:t xml:space="preserve"> станицы Старолеушковской и </w:t>
      </w:r>
      <w:r w:rsidRPr="0051490C">
        <w:rPr>
          <w:rFonts w:ascii="Times New Roman" w:eastAsia="Calibri" w:hAnsi="Times New Roman"/>
          <w:sz w:val="28"/>
          <w:szCs w:val="28"/>
        </w:rPr>
        <w:t xml:space="preserve">Муниципальное  </w:t>
      </w:r>
      <w:r>
        <w:rPr>
          <w:rFonts w:ascii="Times New Roman" w:eastAsia="Calibri" w:hAnsi="Times New Roman"/>
          <w:sz w:val="28"/>
          <w:szCs w:val="28"/>
        </w:rPr>
        <w:t xml:space="preserve">казенное </w:t>
      </w:r>
      <w:r w:rsidRPr="0051490C">
        <w:rPr>
          <w:rFonts w:ascii="Times New Roman" w:eastAsia="Calibri" w:hAnsi="Times New Roman"/>
          <w:sz w:val="28"/>
          <w:szCs w:val="28"/>
        </w:rPr>
        <w:t>образовательное учреждение дополнительного образования «Детско-юношеская спортивная школа».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950">
        <w:rPr>
          <w:rFonts w:ascii="Times New Roman" w:hAnsi="Times New Roman"/>
          <w:sz w:val="28"/>
          <w:szCs w:val="28"/>
        </w:rPr>
        <w:t>В данных учреждениях работают 4 директора, 10 заместителей директора, 3 методиста, 3 педагога-организатора, 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950">
        <w:rPr>
          <w:rFonts w:ascii="Times New Roman" w:hAnsi="Times New Roman"/>
          <w:sz w:val="28"/>
          <w:szCs w:val="28"/>
        </w:rPr>
        <w:t>педагогов, среди которых -   основных р</w:t>
      </w:r>
      <w:r w:rsidRPr="00D47950">
        <w:rPr>
          <w:rFonts w:ascii="Times New Roman" w:hAnsi="Times New Roman"/>
          <w:sz w:val="28"/>
          <w:szCs w:val="28"/>
        </w:rPr>
        <w:t>а</w:t>
      </w:r>
      <w:r w:rsidRPr="00D47950">
        <w:rPr>
          <w:rFonts w:ascii="Times New Roman" w:hAnsi="Times New Roman"/>
          <w:sz w:val="28"/>
          <w:szCs w:val="28"/>
        </w:rPr>
        <w:t>ботников 65 чел.,  совместителей 45 чел.</w:t>
      </w:r>
    </w:p>
    <w:p w:rsidR="00F53D6C" w:rsidRPr="00D47950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D6C" w:rsidRPr="00F53D6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53D6C">
        <w:rPr>
          <w:rFonts w:ascii="Times New Roman" w:hAnsi="Times New Roman"/>
          <w:b/>
          <w:i/>
          <w:sz w:val="24"/>
          <w:szCs w:val="24"/>
          <w:lang w:eastAsia="ar-SA"/>
        </w:rPr>
        <w:t>Распределение педагогов по уровню образования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285"/>
        <w:gridCol w:w="1311"/>
        <w:gridCol w:w="1276"/>
        <w:gridCol w:w="1277"/>
        <w:gridCol w:w="1366"/>
        <w:gridCol w:w="1383"/>
      </w:tblGrid>
      <w:tr w:rsidR="00F53D6C" w:rsidRPr="00F53D6C" w:rsidTr="00F53D6C">
        <w:trPr>
          <w:jc w:val="center"/>
        </w:trPr>
        <w:tc>
          <w:tcPr>
            <w:tcW w:w="1686" w:type="dxa"/>
            <w:vMerge w:val="restart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Высшее образование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Среднее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профессиональное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Среднее</w:t>
            </w:r>
          </w:p>
        </w:tc>
      </w:tr>
      <w:tr w:rsidR="00F53D6C" w:rsidRPr="00F53D6C" w:rsidTr="00F53D6C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2016/2017 </w:t>
            </w:r>
          </w:p>
        </w:tc>
        <w:tc>
          <w:tcPr>
            <w:tcW w:w="131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2017/2018 </w:t>
            </w:r>
          </w:p>
        </w:tc>
        <w:tc>
          <w:tcPr>
            <w:tcW w:w="127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2016/2017 </w:t>
            </w:r>
          </w:p>
        </w:tc>
        <w:tc>
          <w:tcPr>
            <w:tcW w:w="1277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2017/2018 </w:t>
            </w:r>
          </w:p>
        </w:tc>
        <w:tc>
          <w:tcPr>
            <w:tcW w:w="136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2016/2017 </w:t>
            </w:r>
          </w:p>
        </w:tc>
        <w:tc>
          <w:tcPr>
            <w:tcW w:w="138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2017/2018 </w:t>
            </w:r>
          </w:p>
        </w:tc>
      </w:tr>
      <w:tr w:rsidR="00F53D6C" w:rsidRPr="00F53D6C" w:rsidTr="00F53D6C">
        <w:trPr>
          <w:jc w:val="center"/>
        </w:trPr>
        <w:tc>
          <w:tcPr>
            <w:tcW w:w="168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Основные    </w:t>
            </w:r>
          </w:p>
        </w:tc>
        <w:tc>
          <w:tcPr>
            <w:tcW w:w="1285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38</w:t>
            </w:r>
          </w:p>
        </w:tc>
        <w:tc>
          <w:tcPr>
            <w:tcW w:w="131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22</w:t>
            </w:r>
          </w:p>
        </w:tc>
        <w:tc>
          <w:tcPr>
            <w:tcW w:w="1277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23</w:t>
            </w:r>
          </w:p>
        </w:tc>
        <w:tc>
          <w:tcPr>
            <w:tcW w:w="136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F53D6C" w:rsidRPr="00F53D6C" w:rsidTr="00F53D6C">
        <w:trPr>
          <w:jc w:val="center"/>
        </w:trPr>
        <w:tc>
          <w:tcPr>
            <w:tcW w:w="168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Совместители</w:t>
            </w:r>
          </w:p>
        </w:tc>
        <w:tc>
          <w:tcPr>
            <w:tcW w:w="1285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36</w:t>
            </w:r>
          </w:p>
        </w:tc>
        <w:tc>
          <w:tcPr>
            <w:tcW w:w="131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136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</w:tbl>
    <w:p w:rsidR="00F53D6C" w:rsidRPr="0051490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ar-SA"/>
        </w:rPr>
      </w:pP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3B9B">
        <w:rPr>
          <w:rFonts w:ascii="Times New Roman" w:hAnsi="Times New Roman"/>
          <w:sz w:val="28"/>
          <w:szCs w:val="28"/>
          <w:lang w:eastAsia="ar-SA"/>
        </w:rPr>
        <w:t>Из таблицы видно, что</w:t>
      </w:r>
      <w:r>
        <w:rPr>
          <w:rFonts w:ascii="Times New Roman" w:hAnsi="Times New Roman"/>
          <w:sz w:val="28"/>
          <w:szCs w:val="28"/>
          <w:lang w:eastAsia="ar-SA"/>
        </w:rPr>
        <w:t xml:space="preserve"> специалистов с высшим образованием больше всего, как в 2017-2018 учебном году, в сравнении с 2016-2017 учебным годом. Количество специалистов с высшим образованием незначительно увеличилось среди основных работников и уменьшилось среди совместителей.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Число основных работников со средним профессиональным образованием также незначительно увеличилось, а среди совместителей уменьшилось.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 средним образованием число основных работников уменьшилось, совместителей со средним образованием нет. 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Но еще имеются педагогические работники по основному месту работу, не имеющие педагогического образования, их количество по итогам 2017-2018 учебного года составляет 14 человек (ЦДТ – 3), ДДТ ст. Атаманской – 4, ДДТ ст. Старолеушковской – 6, ДЮСШ – 1), что составляет </w:t>
      </w:r>
      <w:r w:rsidRPr="00DF1FFE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3% от числа всех педагогов, работающих в ОДО Павловского района, в 2016-2017 учебном году количество педагогов без педагогического образования  составляло 10 человек (ЦДТ – 2), ДТ ст. Атаманской – 2, ДТ ст. Старолеушковской – 4, ДЮСШ – 2), что составляло </w:t>
      </w:r>
      <w:r w:rsidRPr="00DF1FFE"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>%. Можно сделать вывод, что количество работников без педагогического образования незначительно увеличилось (на 2%). В ЦДТ – увеличилось на 1 педагога; в ДДТ ст. Атаманской – увеличилось на 2 педагога; в ДДТ ст. Старолеушковской – увеличилось на 2 педагога; в ДЮСШ – уменьшилось на 1 педагога. По данной проблеме перед администрацией всех ОДО МО Павловский район стоит задача получения педагогами педагогического образования.</w:t>
      </w:r>
    </w:p>
    <w:p w:rsidR="00F53D6C" w:rsidRPr="009F3B9B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D6C" w:rsidRPr="00F53D6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53D6C">
        <w:rPr>
          <w:rFonts w:ascii="Times New Roman" w:hAnsi="Times New Roman"/>
          <w:b/>
          <w:i/>
          <w:sz w:val="24"/>
          <w:szCs w:val="24"/>
          <w:lang w:eastAsia="ar-SA"/>
        </w:rPr>
        <w:t>Распределение педагогов по квалификационной категории всего: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818"/>
        <w:gridCol w:w="1147"/>
        <w:gridCol w:w="1146"/>
        <w:gridCol w:w="1146"/>
        <w:gridCol w:w="1151"/>
        <w:gridCol w:w="1149"/>
        <w:gridCol w:w="1146"/>
        <w:gridCol w:w="1146"/>
      </w:tblGrid>
      <w:tr w:rsidR="00F53D6C" w:rsidRPr="00F53D6C" w:rsidTr="00F53D6C">
        <w:tc>
          <w:tcPr>
            <w:tcW w:w="1556" w:type="dxa"/>
            <w:vMerge w:val="restart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Высшая кат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е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гория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Первая катег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рия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Соответствие зан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и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маемой должности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Не имеют кат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е</w:t>
            </w:r>
            <w:r w:rsidRPr="00F53D6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гории</w:t>
            </w:r>
          </w:p>
        </w:tc>
      </w:tr>
      <w:tr w:rsidR="00F53D6C" w:rsidRPr="00F53D6C" w:rsidTr="00F53D6C">
        <w:tc>
          <w:tcPr>
            <w:tcW w:w="1556" w:type="dxa"/>
            <w:vMerge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164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16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16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16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16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16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16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</w:tr>
      <w:tr w:rsidR="00F53D6C" w:rsidRPr="00F53D6C" w:rsidTr="00F53D6C">
        <w:tc>
          <w:tcPr>
            <w:tcW w:w="155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Основные</w:t>
            </w:r>
          </w:p>
        </w:tc>
        <w:tc>
          <w:tcPr>
            <w:tcW w:w="820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23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23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17</w:t>
            </w:r>
          </w:p>
        </w:tc>
      </w:tr>
      <w:tr w:rsidR="00F53D6C" w:rsidRPr="00F53D6C" w:rsidTr="00F53D6C">
        <w:tc>
          <w:tcPr>
            <w:tcW w:w="155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Совместители</w:t>
            </w:r>
          </w:p>
        </w:tc>
        <w:tc>
          <w:tcPr>
            <w:tcW w:w="820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21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17</w:t>
            </w:r>
          </w:p>
        </w:tc>
        <w:tc>
          <w:tcPr>
            <w:tcW w:w="116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12</w:t>
            </w:r>
          </w:p>
        </w:tc>
      </w:tr>
    </w:tbl>
    <w:p w:rsidR="00F53D6C" w:rsidRDefault="00F53D6C" w:rsidP="00F53D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D9484E">
        <w:rPr>
          <w:rFonts w:ascii="Times New Roman" w:hAnsi="Times New Roman"/>
          <w:sz w:val="28"/>
          <w:szCs w:val="28"/>
          <w:lang w:eastAsia="ar-SA"/>
        </w:rPr>
        <w:t>Из таблицы видно, что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 дополнительного образования работают над повышением квалификационной категории педагогических работников, по сравнению с 2016-2017 учебным годом педагогов по основному месту, повысивших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квалификационную категорию увеличилось на 1 человека (высшая). Но имеются педагогические работники по основному месту работы без квалификационной категории, их число составляет в 2017-2018 учебном году 17 человек (15% от общего числа педагогов), в 2016-2017 их было 18 (16% от общего числа).</w:t>
      </w:r>
    </w:p>
    <w:p w:rsidR="00F53D6C" w:rsidRPr="00D9484E" w:rsidRDefault="00F53D6C" w:rsidP="00F53D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D6C" w:rsidRPr="00F53D6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53D6C">
        <w:rPr>
          <w:rFonts w:ascii="Times New Roman" w:hAnsi="Times New Roman"/>
          <w:b/>
          <w:i/>
          <w:sz w:val="24"/>
          <w:szCs w:val="24"/>
          <w:lang w:eastAsia="ar-SA"/>
        </w:rPr>
        <w:t>Распределение педагогов, получивших квалификационную категорию</w:t>
      </w:r>
    </w:p>
    <w:p w:rsidR="00F53D6C" w:rsidRPr="00F53D6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53D6C">
        <w:rPr>
          <w:rFonts w:ascii="Times New Roman" w:hAnsi="Times New Roman"/>
          <w:b/>
          <w:i/>
          <w:sz w:val="24"/>
          <w:szCs w:val="24"/>
          <w:lang w:eastAsia="ar-SA"/>
        </w:rPr>
        <w:t>в 2017-2018 учебном году в сравнении с 2016-2017 учебным годом:</w:t>
      </w:r>
    </w:p>
    <w:p w:rsidR="00F53D6C" w:rsidRPr="0051490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871"/>
        <w:gridCol w:w="973"/>
        <w:gridCol w:w="921"/>
        <w:gridCol w:w="957"/>
        <w:gridCol w:w="1206"/>
        <w:gridCol w:w="1162"/>
        <w:gridCol w:w="1282"/>
        <w:gridCol w:w="1276"/>
      </w:tblGrid>
      <w:tr w:rsidR="00F53D6C" w:rsidRPr="002721D9" w:rsidTr="00F53D6C">
        <w:tc>
          <w:tcPr>
            <w:tcW w:w="1808" w:type="dxa"/>
            <w:vMerge w:val="restart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Показатель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Высшая кат</w:t>
            </w: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е</w:t>
            </w: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гория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Первая кат</w:t>
            </w: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е</w:t>
            </w: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гория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Соответствие занимаемой должн</w:t>
            </w: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о</w:t>
            </w: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сти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Не имеют категории</w:t>
            </w:r>
          </w:p>
        </w:tc>
      </w:tr>
      <w:tr w:rsidR="00F53D6C" w:rsidRPr="002721D9" w:rsidTr="00F53D6C">
        <w:tc>
          <w:tcPr>
            <w:tcW w:w="1808" w:type="dxa"/>
            <w:vMerge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973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921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957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206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162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282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shd w:val="clear" w:color="auto" w:fill="auto"/>
          </w:tcPr>
          <w:p w:rsid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F53D6C" w:rsidRPr="00F53D6C" w:rsidRDefault="00F53D6C" w:rsidP="00F53D6C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53D6C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</w:tr>
      <w:tr w:rsidR="00F53D6C" w:rsidRPr="002721D9" w:rsidTr="00F53D6C">
        <w:tc>
          <w:tcPr>
            <w:tcW w:w="1808" w:type="dxa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Основные</w:t>
            </w:r>
          </w:p>
        </w:tc>
        <w:tc>
          <w:tcPr>
            <w:tcW w:w="87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17</w:t>
            </w:r>
          </w:p>
        </w:tc>
      </w:tr>
      <w:tr w:rsidR="00F53D6C" w:rsidRPr="002721D9" w:rsidTr="00F53D6C">
        <w:tc>
          <w:tcPr>
            <w:tcW w:w="1808" w:type="dxa"/>
            <w:shd w:val="clear" w:color="auto" w:fill="auto"/>
          </w:tcPr>
          <w:p w:rsidR="00F53D6C" w:rsidRPr="002721D9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2721D9">
              <w:rPr>
                <w:rFonts w:ascii="Times New Roman" w:hAnsi="Times New Roman"/>
                <w:kern w:val="28"/>
                <w:sz w:val="26"/>
                <w:szCs w:val="26"/>
              </w:rPr>
              <w:t>Совместители</w:t>
            </w:r>
          </w:p>
        </w:tc>
        <w:tc>
          <w:tcPr>
            <w:tcW w:w="87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53D6C" w:rsidRPr="00F53D6C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F53D6C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</w:tr>
    </w:tbl>
    <w:p w:rsidR="00F53D6C" w:rsidRPr="0051490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ar-SA"/>
        </w:rPr>
      </w:pPr>
      <w:r w:rsidRPr="0051490C">
        <w:rPr>
          <w:rFonts w:ascii="Times New Roman" w:hAnsi="Times New Roman"/>
          <w:b/>
          <w:sz w:val="8"/>
          <w:szCs w:val="8"/>
          <w:lang w:eastAsia="ar-SA"/>
        </w:rPr>
        <w:t>8</w:t>
      </w:r>
    </w:p>
    <w:p w:rsidR="00F53D6C" w:rsidRDefault="00F53D6C" w:rsidP="00F53D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Анализируя вопрос получения квалификации педагогических работников, делаем вывод по каждой организации дополнительного образования: 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ЦДТ в 2016-17 учебном году ни один из педагогов по основному месту работы не повысил свою квалификационную категорию, а в 2017-2018 учебном году – 2 педагога;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ДДТ ст. Атаманской квалификационную категорию в 2016-2017 учебном году повысили 4 педагога, а в 2017-2018 учебном году – 3 педагога;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 ДДТ ст. Старолеушковской – квалификационную категорию в 2016-2017 учебном году повысили 5 педагогов, а в 2017-2018 учебном году – </w:t>
      </w:r>
      <w:r w:rsidRPr="00F53D6C">
        <w:rPr>
          <w:rFonts w:ascii="Times New Roman" w:hAnsi="Times New Roman"/>
          <w:sz w:val="28"/>
          <w:szCs w:val="28"/>
          <w:shd w:val="clear" w:color="auto" w:fill="FFFF00"/>
          <w:lang w:eastAsia="ar-SA"/>
        </w:rPr>
        <w:t>8 педагогов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F53D6C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 ДЮСШ – квалификационную категорию в 2016-2017 учебном году повысили 5 педагогов, а в 2017-2018 учебном году – </w:t>
      </w:r>
      <w:r w:rsidRPr="00F53D6C">
        <w:rPr>
          <w:rFonts w:ascii="Times New Roman" w:hAnsi="Times New Roman"/>
          <w:sz w:val="28"/>
          <w:szCs w:val="28"/>
          <w:highlight w:val="yellow"/>
          <w:lang w:eastAsia="ar-SA"/>
        </w:rPr>
        <w:t>1 педагог.</w:t>
      </w:r>
    </w:p>
    <w:p w:rsidR="00F53D6C" w:rsidRPr="00A97885" w:rsidRDefault="00F53D6C" w:rsidP="00F53D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Таким образом, количество педагогов, повысивших квалификационную категорию в 2017-2018 учебном году, по сравнению с 2016-2017 учебным годом, увеличилось в ЦДТ (на 2 педагога), в ДДТ ст. Старолеушковской (</w:t>
      </w:r>
      <w:r w:rsidRPr="00F53D6C">
        <w:rPr>
          <w:rFonts w:ascii="Times New Roman" w:hAnsi="Times New Roman"/>
          <w:sz w:val="28"/>
          <w:szCs w:val="28"/>
          <w:shd w:val="clear" w:color="auto" w:fill="FFFF00"/>
          <w:lang w:eastAsia="ar-SA"/>
        </w:rPr>
        <w:t>на 3 педагога</w:t>
      </w:r>
      <w:r>
        <w:rPr>
          <w:rFonts w:ascii="Times New Roman" w:hAnsi="Times New Roman"/>
          <w:sz w:val="28"/>
          <w:szCs w:val="28"/>
          <w:lang w:eastAsia="ar-SA"/>
        </w:rPr>
        <w:t xml:space="preserve">); уменьшилось в ДДТ ст. Атаманской (на 1 педагога), в ДЮСШ </w:t>
      </w:r>
      <w:r w:rsidRPr="00F53D6C">
        <w:rPr>
          <w:rFonts w:ascii="Times New Roman" w:hAnsi="Times New Roman"/>
          <w:sz w:val="28"/>
          <w:szCs w:val="28"/>
          <w:highlight w:val="yellow"/>
          <w:lang w:eastAsia="ar-SA"/>
        </w:rPr>
        <w:t>(на 4 педагога).</w:t>
      </w:r>
    </w:p>
    <w:p w:rsidR="00F53D6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53D6C" w:rsidRPr="005069DB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069DB">
        <w:rPr>
          <w:rFonts w:ascii="Times New Roman" w:hAnsi="Times New Roman"/>
          <w:b/>
          <w:i/>
          <w:sz w:val="24"/>
          <w:szCs w:val="24"/>
          <w:lang w:eastAsia="ar-SA"/>
        </w:rPr>
        <w:t xml:space="preserve">Распределение педагогов по возрастному цензу </w:t>
      </w:r>
    </w:p>
    <w:p w:rsidR="00F53D6C" w:rsidRPr="0051490C" w:rsidRDefault="00F53D6C" w:rsidP="00F53D6C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267"/>
        <w:gridCol w:w="1134"/>
        <w:gridCol w:w="938"/>
        <w:gridCol w:w="937"/>
        <w:gridCol w:w="938"/>
        <w:gridCol w:w="938"/>
        <w:gridCol w:w="1222"/>
        <w:gridCol w:w="1319"/>
      </w:tblGrid>
      <w:tr w:rsidR="00F53D6C" w:rsidRPr="005069DB" w:rsidTr="00F53D6C">
        <w:tc>
          <w:tcPr>
            <w:tcW w:w="1818" w:type="dxa"/>
            <w:vMerge w:val="restart"/>
            <w:shd w:val="clear" w:color="auto" w:fill="auto"/>
          </w:tcPr>
          <w:p w:rsidR="00F53D6C" w:rsidRPr="005069DB" w:rsidRDefault="005069DB" w:rsidP="005069D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F53D6C" w:rsidRPr="005069DB" w:rsidRDefault="00F53D6C" w:rsidP="005069D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Моложе 25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F53D6C" w:rsidRPr="005069DB" w:rsidRDefault="00F53D6C" w:rsidP="005069D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25-35 лет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F53D6C" w:rsidRPr="005069DB" w:rsidRDefault="00F53D6C" w:rsidP="005069D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35-55 лет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53D6C" w:rsidRPr="005069DB" w:rsidRDefault="00F53D6C" w:rsidP="005069D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Пенсионного во</w:t>
            </w: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з</w:t>
            </w:r>
            <w:r w:rsidRPr="005069D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раста</w:t>
            </w:r>
          </w:p>
        </w:tc>
      </w:tr>
      <w:tr w:rsidR="005069DB" w:rsidRPr="005069DB" w:rsidTr="00F53D6C">
        <w:tc>
          <w:tcPr>
            <w:tcW w:w="1818" w:type="dxa"/>
            <w:vMerge/>
            <w:shd w:val="clear" w:color="auto" w:fill="auto"/>
          </w:tcPr>
          <w:p w:rsidR="005069DB" w:rsidRPr="005069DB" w:rsidRDefault="005069DB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938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937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938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938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222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319" w:type="dxa"/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</w:tr>
      <w:tr w:rsidR="00F53D6C" w:rsidRPr="005069DB" w:rsidTr="00F53D6C">
        <w:tc>
          <w:tcPr>
            <w:tcW w:w="181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Основные   </w:t>
            </w:r>
          </w:p>
        </w:tc>
        <w:tc>
          <w:tcPr>
            <w:tcW w:w="1267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93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93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31</w:t>
            </w:r>
          </w:p>
        </w:tc>
        <w:tc>
          <w:tcPr>
            <w:tcW w:w="93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17</w:t>
            </w:r>
          </w:p>
        </w:tc>
        <w:tc>
          <w:tcPr>
            <w:tcW w:w="1319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</w:t>
            </w:r>
          </w:p>
        </w:tc>
      </w:tr>
      <w:tr w:rsidR="00F53D6C" w:rsidRPr="005069DB" w:rsidTr="00F53D6C">
        <w:tc>
          <w:tcPr>
            <w:tcW w:w="181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Совместители</w:t>
            </w:r>
          </w:p>
        </w:tc>
        <w:tc>
          <w:tcPr>
            <w:tcW w:w="1267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93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32</w:t>
            </w:r>
          </w:p>
        </w:tc>
        <w:tc>
          <w:tcPr>
            <w:tcW w:w="938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28</w:t>
            </w:r>
          </w:p>
        </w:tc>
        <w:tc>
          <w:tcPr>
            <w:tcW w:w="1222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1319" w:type="dxa"/>
            <w:shd w:val="clear" w:color="auto" w:fill="auto"/>
          </w:tcPr>
          <w:p w:rsidR="00F53D6C" w:rsidRPr="005069DB" w:rsidRDefault="00F53D6C" w:rsidP="00F53D6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10</w:t>
            </w:r>
          </w:p>
        </w:tc>
      </w:tr>
    </w:tbl>
    <w:p w:rsidR="00F53D6C" w:rsidRPr="00F77949" w:rsidRDefault="00F53D6C" w:rsidP="00F53D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</w:rPr>
        <w:tab/>
        <w:t>Анализируя данную таблицу видно, что больше всего педагогических работников в ОДО в возрасте от 35 до 55 лет, такая же ситуация была и на протяжении последних 3-х учебных лет. В сравнении с 2016-</w:t>
      </w:r>
      <w:r w:rsidR="005069DB">
        <w:rPr>
          <w:rFonts w:ascii="Times New Roman" w:eastAsia="Andale Sans UI" w:hAnsi="Times New Roman"/>
          <w:kern w:val="3"/>
          <w:sz w:val="28"/>
          <w:szCs w:val="28"/>
        </w:rPr>
        <w:t>20</w:t>
      </w:r>
      <w:r>
        <w:rPr>
          <w:rFonts w:ascii="Times New Roman" w:eastAsia="Andale Sans UI" w:hAnsi="Times New Roman"/>
          <w:kern w:val="3"/>
          <w:sz w:val="28"/>
          <w:szCs w:val="28"/>
        </w:rPr>
        <w:t>17 учебным годом среди основных работников уменьшилось число специалистов в возрасте от 25 до 35 лет и незначительно от 35 до 55 лет, увеличилось число работников пенсионного возраста, на том же уровне осталось количество молодых специалистов. Больше всего молодых педагогов в ДЮСШ – 4, затем</w:t>
      </w:r>
      <w:r w:rsidR="005069DB">
        <w:rPr>
          <w:rFonts w:ascii="Times New Roman" w:eastAsia="Andale Sans UI" w:hAnsi="Times New Roman"/>
          <w:kern w:val="3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</w:rPr>
        <w:t xml:space="preserve">в ЦДТ – 3 педагога, в ДДТ ст. Атаманской и Старолеушковской педагогов в возрасте до 25 лет нет. </w:t>
      </w:r>
    </w:p>
    <w:p w:rsidR="005069DB" w:rsidRDefault="005069DB" w:rsidP="00F53D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</w:rPr>
      </w:pPr>
    </w:p>
    <w:p w:rsidR="00F53D6C" w:rsidRPr="005069DB" w:rsidRDefault="00F53D6C" w:rsidP="00F53D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</w:rPr>
      </w:pPr>
      <w:r w:rsidRPr="005069DB">
        <w:rPr>
          <w:rFonts w:ascii="Times New Roman" w:eastAsia="Andale Sans UI" w:hAnsi="Times New Roman"/>
          <w:b/>
          <w:i/>
          <w:kern w:val="3"/>
          <w:sz w:val="24"/>
          <w:szCs w:val="24"/>
        </w:rPr>
        <w:t>Достижения педагогов в профессиональных конкурсах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239"/>
        <w:gridCol w:w="1029"/>
      </w:tblGrid>
      <w:tr w:rsidR="00F53D6C" w:rsidRPr="005069DB" w:rsidTr="00F53D6C">
        <w:tc>
          <w:tcPr>
            <w:tcW w:w="2518" w:type="dxa"/>
            <w:vMerge w:val="restart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  <w:gridSpan w:val="6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b/>
                <w:color w:val="00000A"/>
                <w:kern w:val="3"/>
                <w:sz w:val="24"/>
                <w:szCs w:val="24"/>
              </w:rPr>
              <w:t>Количество</w:t>
            </w:r>
          </w:p>
        </w:tc>
      </w:tr>
      <w:tr w:rsidR="00F53D6C" w:rsidRPr="005069DB" w:rsidTr="00F53D6C">
        <w:tc>
          <w:tcPr>
            <w:tcW w:w="2518" w:type="dxa"/>
            <w:vMerge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  <w:gridSpan w:val="2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  <w:gridSpan w:val="2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призеров</w:t>
            </w:r>
          </w:p>
        </w:tc>
      </w:tr>
      <w:tr w:rsidR="005069DB" w:rsidRPr="005069DB" w:rsidTr="00F53D6C">
        <w:tc>
          <w:tcPr>
            <w:tcW w:w="2518" w:type="dxa"/>
            <w:vMerge/>
          </w:tcPr>
          <w:p w:rsidR="005069DB" w:rsidRPr="005069DB" w:rsidRDefault="005069DB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</w:tr>
      <w:tr w:rsidR="00F53D6C" w:rsidRPr="005069DB" w:rsidTr="00F53D6C">
        <w:tc>
          <w:tcPr>
            <w:tcW w:w="2518" w:type="dxa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0</w:t>
            </w:r>
          </w:p>
        </w:tc>
      </w:tr>
      <w:tr w:rsidR="00F53D6C" w:rsidRPr="005069DB" w:rsidTr="00F53D6C">
        <w:tc>
          <w:tcPr>
            <w:tcW w:w="2518" w:type="dxa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A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</w:t>
            </w:r>
          </w:p>
        </w:tc>
      </w:tr>
      <w:tr w:rsidR="00F53D6C" w:rsidRPr="005069DB" w:rsidTr="00F53D6C">
        <w:tc>
          <w:tcPr>
            <w:tcW w:w="2518" w:type="dxa"/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A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53D6C" w:rsidRPr="005069DB" w:rsidRDefault="00F53D6C" w:rsidP="00F53D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5069DB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11</w:t>
            </w:r>
          </w:p>
        </w:tc>
      </w:tr>
    </w:tbl>
    <w:p w:rsidR="00F53D6C" w:rsidRDefault="00F53D6C" w:rsidP="00F53D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53D6C" w:rsidRDefault="00F53D6C" w:rsidP="00F53D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815B1A">
        <w:rPr>
          <w:rFonts w:ascii="Times New Roman" w:hAnsi="Times New Roman"/>
          <w:sz w:val="28"/>
          <w:szCs w:val="28"/>
          <w:lang w:eastAsia="ar-SA"/>
        </w:rPr>
        <w:t>Анализируя участие педагогов ОДО</w:t>
      </w:r>
      <w:r>
        <w:rPr>
          <w:rFonts w:ascii="Times New Roman" w:hAnsi="Times New Roman"/>
          <w:sz w:val="28"/>
          <w:szCs w:val="28"/>
          <w:lang w:eastAsia="ar-SA"/>
        </w:rPr>
        <w:t xml:space="preserve"> в конкурсах, можно отметить, что количество участников во всероссийских этапах конкурсов увеличилось, в региональных – незначительно уменьшилось, в муниципальных этапах - увеличилось.</w:t>
      </w:r>
      <w:r w:rsidR="005069D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Количество победителей на всероссийском уровне – увеличилось на 58%, на региональном уровне уменьшилось на 8%, на муниципальном увеличилось на 70%. Количество победителей и призеров на всероссийском и региональном этапах увеличилось на 50%, на муниципальном уровне уменьшилось на 15%.</w:t>
      </w:r>
    </w:p>
    <w:p w:rsidR="00F53D6C" w:rsidRPr="001770A2" w:rsidRDefault="00F53D6C" w:rsidP="00F53D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Наибольшее число победителей и призеров во всероссийских и региональных этапах профессиональных конкурсов в ДДТ ст. Атаманской (3).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5C4">
        <w:rPr>
          <w:rFonts w:ascii="Times New Roman" w:hAnsi="Times New Roman"/>
          <w:sz w:val="28"/>
          <w:szCs w:val="28"/>
        </w:rPr>
        <w:t>В</w:t>
      </w:r>
      <w:r w:rsidR="005069DB">
        <w:rPr>
          <w:rFonts w:ascii="Times New Roman" w:hAnsi="Times New Roman"/>
          <w:sz w:val="28"/>
          <w:szCs w:val="28"/>
        </w:rPr>
        <w:t xml:space="preserve"> </w:t>
      </w:r>
      <w:r w:rsidRPr="00C84198">
        <w:rPr>
          <w:rFonts w:ascii="Times New Roman" w:hAnsi="Times New Roman"/>
          <w:sz w:val="28"/>
          <w:szCs w:val="28"/>
        </w:rPr>
        <w:t>2017-</w:t>
      </w:r>
      <w:r w:rsidR="005069DB">
        <w:rPr>
          <w:rFonts w:ascii="Times New Roman" w:hAnsi="Times New Roman"/>
          <w:sz w:val="28"/>
          <w:szCs w:val="28"/>
        </w:rPr>
        <w:t>20</w:t>
      </w:r>
      <w:r w:rsidRPr="00C84198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учебном году для педагогов </w:t>
      </w:r>
      <w:r w:rsidRPr="006343C0">
        <w:rPr>
          <w:rFonts w:ascii="Times New Roman" w:hAnsi="Times New Roman"/>
          <w:sz w:val="28"/>
          <w:szCs w:val="28"/>
        </w:rPr>
        <w:t xml:space="preserve">дополнительного образования было проведено </w:t>
      </w:r>
      <w:r>
        <w:rPr>
          <w:rFonts w:ascii="Times New Roman" w:hAnsi="Times New Roman"/>
          <w:sz w:val="28"/>
          <w:szCs w:val="28"/>
        </w:rPr>
        <w:t>60 мероприятий</w:t>
      </w:r>
      <w:r w:rsidR="005069DB">
        <w:rPr>
          <w:rFonts w:ascii="Times New Roman" w:hAnsi="Times New Roman"/>
          <w:sz w:val="28"/>
          <w:szCs w:val="28"/>
        </w:rPr>
        <w:t xml:space="preserve"> </w:t>
      </w:r>
      <w:r w:rsidRPr="006343C0">
        <w:rPr>
          <w:rFonts w:ascii="Times New Roman" w:hAnsi="Times New Roman"/>
          <w:sz w:val="28"/>
          <w:szCs w:val="28"/>
        </w:rPr>
        <w:t>(открытые занятия, мастер-классы)</w:t>
      </w:r>
      <w:r>
        <w:rPr>
          <w:rFonts w:ascii="Times New Roman" w:hAnsi="Times New Roman"/>
          <w:sz w:val="28"/>
          <w:szCs w:val="28"/>
        </w:rPr>
        <w:t>, в 2016-</w:t>
      </w:r>
      <w:r w:rsidR="005069D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было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ведено 49</w:t>
      </w:r>
      <w:r w:rsidR="0050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наблюдается увеличение проведенных мероприятий на 18%.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50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069DB">
        <w:rPr>
          <w:rFonts w:ascii="Times New Roman" w:hAnsi="Times New Roman"/>
          <w:sz w:val="28"/>
          <w:szCs w:val="28"/>
        </w:rPr>
        <w:t xml:space="preserve"> </w:t>
      </w:r>
      <w:r w:rsidRPr="00C84198">
        <w:rPr>
          <w:rFonts w:ascii="Times New Roman" w:hAnsi="Times New Roman"/>
          <w:sz w:val="28"/>
          <w:szCs w:val="28"/>
        </w:rPr>
        <w:t>2017-</w:t>
      </w:r>
      <w:r w:rsidR="005069DB">
        <w:rPr>
          <w:rFonts w:ascii="Times New Roman" w:hAnsi="Times New Roman"/>
          <w:sz w:val="28"/>
          <w:szCs w:val="28"/>
        </w:rPr>
        <w:t>20</w:t>
      </w:r>
      <w:r w:rsidRPr="00C84198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учебном году на уровне</w:t>
      </w:r>
      <w:r w:rsidRPr="006343C0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проведены 43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</w:t>
      </w:r>
      <w:r w:rsidRPr="006343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2016-</w:t>
      </w:r>
      <w:r w:rsidR="005069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было проведено 29 (увеличение на 33%).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педагоги дополнительного образования приняли участие в 15 мероприятиях, на зональном в 5, всероссийском 1.</w:t>
      </w:r>
    </w:p>
    <w:p w:rsidR="00F53D6C" w:rsidRPr="006343C0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3C0">
        <w:rPr>
          <w:rFonts w:ascii="Times New Roman" w:hAnsi="Times New Roman"/>
          <w:sz w:val="28"/>
          <w:szCs w:val="28"/>
        </w:rPr>
        <w:t xml:space="preserve">В данных мероприятиях были задействованы </w:t>
      </w:r>
      <w:r>
        <w:rPr>
          <w:rFonts w:ascii="Times New Roman" w:hAnsi="Times New Roman"/>
          <w:sz w:val="28"/>
          <w:szCs w:val="28"/>
        </w:rPr>
        <w:t>все педагоги, работающие в ОДО.</w:t>
      </w:r>
    </w:p>
    <w:p w:rsidR="00F53D6C" w:rsidRPr="00815B1A" w:rsidRDefault="00F53D6C" w:rsidP="00F53D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3D6C" w:rsidRPr="005069DB" w:rsidRDefault="00F53D6C" w:rsidP="00F53D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69DB">
        <w:rPr>
          <w:rFonts w:ascii="Times New Roman" w:hAnsi="Times New Roman"/>
          <w:b/>
          <w:i/>
          <w:sz w:val="24"/>
          <w:szCs w:val="24"/>
        </w:rPr>
        <w:t>Программы, реализуемые в учреждении, по направленностям</w:t>
      </w:r>
      <w:r w:rsidRPr="005069DB">
        <w:rPr>
          <w:rFonts w:ascii="Times New Roman" w:hAnsi="Times New Roman"/>
          <w:i/>
          <w:sz w:val="24"/>
          <w:szCs w:val="24"/>
        </w:rPr>
        <w:t>:</w:t>
      </w:r>
    </w:p>
    <w:p w:rsidR="00F53D6C" w:rsidRPr="005069DB" w:rsidRDefault="00F53D6C" w:rsidP="00F53D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69DB">
        <w:rPr>
          <w:rFonts w:ascii="Times New Roman" w:hAnsi="Times New Roman"/>
          <w:b/>
          <w:i/>
          <w:sz w:val="24"/>
          <w:szCs w:val="24"/>
        </w:rPr>
        <w:t>всего обучающихся–в 2017-</w:t>
      </w:r>
      <w:r w:rsidR="005069DB">
        <w:rPr>
          <w:rFonts w:ascii="Times New Roman" w:hAnsi="Times New Roman"/>
          <w:b/>
          <w:i/>
          <w:sz w:val="24"/>
          <w:szCs w:val="24"/>
        </w:rPr>
        <w:t>20</w:t>
      </w:r>
      <w:r w:rsidRPr="005069DB">
        <w:rPr>
          <w:rFonts w:ascii="Times New Roman" w:hAnsi="Times New Roman"/>
          <w:b/>
          <w:i/>
          <w:sz w:val="24"/>
          <w:szCs w:val="24"/>
        </w:rPr>
        <w:t>18 учебном году</w:t>
      </w:r>
      <w:r w:rsidR="005069DB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50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9DB">
        <w:rPr>
          <w:rFonts w:ascii="Times New Roman" w:hAnsi="Times New Roman"/>
          <w:b/>
          <w:i/>
          <w:sz w:val="24"/>
          <w:szCs w:val="24"/>
          <w:u w:val="single"/>
        </w:rPr>
        <w:t>3927</w:t>
      </w:r>
      <w:r w:rsidR="005069DB">
        <w:rPr>
          <w:rFonts w:ascii="Times New Roman" w:hAnsi="Times New Roman"/>
          <w:b/>
          <w:i/>
          <w:sz w:val="24"/>
          <w:szCs w:val="24"/>
          <w:u w:val="single"/>
        </w:rPr>
        <w:t xml:space="preserve"> чел.</w:t>
      </w:r>
      <w:r w:rsidRPr="005069DB">
        <w:rPr>
          <w:rFonts w:ascii="Times New Roman" w:hAnsi="Times New Roman"/>
          <w:b/>
          <w:i/>
          <w:sz w:val="24"/>
          <w:szCs w:val="24"/>
          <w:u w:val="single"/>
        </w:rPr>
        <w:t>;</w:t>
      </w:r>
    </w:p>
    <w:p w:rsidR="00F53D6C" w:rsidRPr="005069DB" w:rsidRDefault="00F53D6C" w:rsidP="00F53D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069DB">
        <w:rPr>
          <w:rFonts w:ascii="Times New Roman" w:hAnsi="Times New Roman"/>
          <w:b/>
          <w:i/>
          <w:sz w:val="24"/>
          <w:szCs w:val="24"/>
        </w:rPr>
        <w:t>- 2016-</w:t>
      </w:r>
      <w:r w:rsidR="005069DB">
        <w:rPr>
          <w:rFonts w:ascii="Times New Roman" w:hAnsi="Times New Roman"/>
          <w:b/>
          <w:i/>
          <w:sz w:val="24"/>
          <w:szCs w:val="24"/>
        </w:rPr>
        <w:t>20</w:t>
      </w:r>
      <w:r w:rsidRPr="005069DB">
        <w:rPr>
          <w:rFonts w:ascii="Times New Roman" w:hAnsi="Times New Roman"/>
          <w:b/>
          <w:i/>
          <w:sz w:val="24"/>
          <w:szCs w:val="24"/>
        </w:rPr>
        <w:t>17 учебном году</w:t>
      </w:r>
      <w:r w:rsidR="005069DB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5069DB">
        <w:rPr>
          <w:rFonts w:ascii="Times New Roman" w:hAnsi="Times New Roman"/>
          <w:b/>
          <w:i/>
          <w:sz w:val="24"/>
          <w:szCs w:val="24"/>
          <w:u w:val="single"/>
        </w:rPr>
        <w:t xml:space="preserve"> 3897 </w:t>
      </w:r>
      <w:r w:rsidR="005069DB">
        <w:rPr>
          <w:rFonts w:ascii="Times New Roman" w:hAnsi="Times New Roman"/>
          <w:b/>
          <w:i/>
          <w:sz w:val="24"/>
          <w:szCs w:val="24"/>
          <w:u w:val="single"/>
        </w:rPr>
        <w:t>чел.</w:t>
      </w:r>
    </w:p>
    <w:tbl>
      <w:tblPr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49"/>
        <w:gridCol w:w="871"/>
        <w:gridCol w:w="889"/>
        <w:gridCol w:w="954"/>
        <w:gridCol w:w="851"/>
        <w:gridCol w:w="904"/>
        <w:gridCol w:w="938"/>
        <w:gridCol w:w="963"/>
        <w:gridCol w:w="880"/>
      </w:tblGrid>
      <w:tr w:rsidR="00F53D6C" w:rsidRPr="005069DB" w:rsidTr="005069DB">
        <w:tc>
          <w:tcPr>
            <w:tcW w:w="594" w:type="dxa"/>
            <w:vMerge w:val="restart"/>
            <w:shd w:val="clear" w:color="auto" w:fill="auto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F53D6C" w:rsidRPr="005069DB" w:rsidRDefault="005069DB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аправленность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F53D6C" w:rsidRPr="005069DB" w:rsidRDefault="005069DB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 xml:space="preserve"> пр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069DB" w:rsidRDefault="005069DB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53D6C" w:rsidRPr="005069DB" w:rsidRDefault="005069DB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53D6C" w:rsidRPr="005069DB" w:rsidRDefault="005069DB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ол-во об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53D6C" w:rsidRPr="005069DB">
              <w:rPr>
                <w:rFonts w:ascii="Times New Roman" w:hAnsi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% охвата</w:t>
            </w:r>
          </w:p>
        </w:tc>
      </w:tr>
      <w:tr w:rsidR="005069DB" w:rsidRPr="005069DB" w:rsidTr="005069DB">
        <w:tc>
          <w:tcPr>
            <w:tcW w:w="594" w:type="dxa"/>
            <w:vMerge/>
            <w:shd w:val="clear" w:color="auto" w:fill="auto"/>
          </w:tcPr>
          <w:p w:rsidR="005069DB" w:rsidRPr="005069DB" w:rsidRDefault="005069DB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5069DB" w:rsidRPr="005069DB" w:rsidRDefault="005069DB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2016/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2017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>2017/</w:t>
            </w:r>
          </w:p>
          <w:p w:rsidR="005069DB" w:rsidRPr="005069DB" w:rsidRDefault="005069DB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kern w:val="28"/>
                <w:sz w:val="24"/>
                <w:szCs w:val="24"/>
              </w:rPr>
              <w:t xml:space="preserve">2018 </w:t>
            </w:r>
          </w:p>
        </w:tc>
      </w:tr>
      <w:tr w:rsidR="00F53D6C" w:rsidRPr="005069DB" w:rsidTr="005069DB">
        <w:tc>
          <w:tcPr>
            <w:tcW w:w="594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F53D6C" w:rsidRPr="005069DB" w:rsidTr="005069DB">
        <w:tc>
          <w:tcPr>
            <w:tcW w:w="594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3D6C" w:rsidRPr="005069DB" w:rsidTr="005069DB">
        <w:tc>
          <w:tcPr>
            <w:tcW w:w="594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53D6C" w:rsidRPr="005069DB" w:rsidTr="005069DB">
        <w:tc>
          <w:tcPr>
            <w:tcW w:w="594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53D6C" w:rsidRPr="005069DB" w:rsidTr="005069DB">
        <w:tc>
          <w:tcPr>
            <w:tcW w:w="594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53D6C" w:rsidRPr="005069DB" w:rsidTr="005069DB">
        <w:tc>
          <w:tcPr>
            <w:tcW w:w="594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F53D6C" w:rsidRPr="005069DB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</w:tcPr>
          <w:p w:rsidR="00F53D6C" w:rsidRPr="005069DB" w:rsidRDefault="00F53D6C" w:rsidP="000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F53D6C" w:rsidRPr="005069DB" w:rsidTr="005069DB">
        <w:tc>
          <w:tcPr>
            <w:tcW w:w="2943" w:type="dxa"/>
            <w:gridSpan w:val="2"/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3897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69DB">
              <w:rPr>
                <w:rFonts w:ascii="Times New Roman" w:hAnsi="Times New Roman"/>
                <w:b/>
                <w:sz w:val="24"/>
                <w:szCs w:val="24"/>
              </w:rPr>
              <w:t>3927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53D6C" w:rsidRPr="005069DB" w:rsidRDefault="00F53D6C" w:rsidP="0050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0C">
        <w:rPr>
          <w:rFonts w:ascii="Times New Roman" w:hAnsi="Times New Roman"/>
          <w:sz w:val="28"/>
          <w:szCs w:val="28"/>
        </w:rPr>
        <w:tab/>
      </w:r>
      <w:r w:rsidRPr="00372841">
        <w:rPr>
          <w:rFonts w:ascii="Times New Roman" w:hAnsi="Times New Roman"/>
          <w:sz w:val="28"/>
          <w:szCs w:val="28"/>
        </w:rPr>
        <w:t>Из данной таблицы видно, что количество детей в 2017-</w:t>
      </w:r>
      <w:r w:rsidR="00000626">
        <w:rPr>
          <w:rFonts w:ascii="Times New Roman" w:hAnsi="Times New Roman"/>
          <w:sz w:val="28"/>
          <w:szCs w:val="28"/>
        </w:rPr>
        <w:t>20</w:t>
      </w:r>
      <w:r w:rsidRPr="00372841">
        <w:rPr>
          <w:rFonts w:ascii="Times New Roman" w:hAnsi="Times New Roman"/>
          <w:sz w:val="28"/>
          <w:szCs w:val="28"/>
        </w:rPr>
        <w:t>18 учебном году увеличилось по сравнению с 2016-</w:t>
      </w:r>
      <w:r w:rsidR="00000626">
        <w:rPr>
          <w:rFonts w:ascii="Times New Roman" w:hAnsi="Times New Roman"/>
          <w:sz w:val="28"/>
          <w:szCs w:val="28"/>
        </w:rPr>
        <w:t>20</w:t>
      </w:r>
      <w:r w:rsidRPr="00372841">
        <w:rPr>
          <w:rFonts w:ascii="Times New Roman" w:hAnsi="Times New Roman"/>
          <w:sz w:val="28"/>
          <w:szCs w:val="28"/>
        </w:rPr>
        <w:t>17 учебным годом на 30 человек, в процентном соо</w:t>
      </w:r>
      <w:r w:rsidRPr="00372841">
        <w:rPr>
          <w:rFonts w:ascii="Times New Roman" w:hAnsi="Times New Roman"/>
          <w:sz w:val="28"/>
          <w:szCs w:val="28"/>
        </w:rPr>
        <w:t>т</w:t>
      </w:r>
      <w:r w:rsidRPr="00372841">
        <w:rPr>
          <w:rFonts w:ascii="Times New Roman" w:hAnsi="Times New Roman"/>
          <w:sz w:val="28"/>
          <w:szCs w:val="28"/>
        </w:rPr>
        <w:t>ношении на 0,8%.</w:t>
      </w:r>
    </w:p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сравнении с 2016-</w:t>
      </w:r>
      <w:r w:rsidR="000006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учебным годом незначительно уменьшился процент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нятости обучающихся в объединениях художественной, туристско-краеведческой, технической направленностей; увеличился в объединениях естественнонаучной, </w:t>
      </w:r>
      <w:r>
        <w:rPr>
          <w:rFonts w:ascii="Times New Roman" w:hAnsi="Times New Roman"/>
          <w:sz w:val="28"/>
          <w:szCs w:val="28"/>
        </w:rPr>
        <w:lastRenderedPageBreak/>
        <w:t>физкультурно-спортивной направленностях; остался на прежнем уровне в объед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нениях социально-педагогической направленности.</w:t>
      </w:r>
    </w:p>
    <w:p w:rsidR="00F53D6C" w:rsidRPr="00A107A7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7A7">
        <w:rPr>
          <w:rFonts w:ascii="Times New Roman" w:hAnsi="Times New Roman"/>
          <w:sz w:val="28"/>
          <w:szCs w:val="28"/>
        </w:rPr>
        <w:t>Наблюдается развитие естественнонаучной направленности:</w:t>
      </w:r>
      <w:r w:rsidR="00000626">
        <w:rPr>
          <w:rFonts w:ascii="Times New Roman" w:hAnsi="Times New Roman"/>
          <w:sz w:val="28"/>
          <w:szCs w:val="28"/>
        </w:rPr>
        <w:t xml:space="preserve"> </w:t>
      </w:r>
      <w:r w:rsidRPr="00A107A7">
        <w:rPr>
          <w:rFonts w:ascii="Times New Roman" w:hAnsi="Times New Roman"/>
          <w:sz w:val="28"/>
          <w:szCs w:val="28"/>
        </w:rPr>
        <w:t>% охвата пов</w:t>
      </w:r>
      <w:r w:rsidRPr="00A107A7">
        <w:rPr>
          <w:rFonts w:ascii="Times New Roman" w:hAnsi="Times New Roman"/>
          <w:sz w:val="28"/>
          <w:szCs w:val="28"/>
        </w:rPr>
        <w:t>ы</w:t>
      </w:r>
      <w:r w:rsidRPr="00A107A7">
        <w:rPr>
          <w:rFonts w:ascii="Times New Roman" w:hAnsi="Times New Roman"/>
          <w:sz w:val="28"/>
          <w:szCs w:val="28"/>
        </w:rPr>
        <w:t>сился на 2%. Наибольшее число детей, посещающих объединения естественнонау</w:t>
      </w:r>
      <w:r w:rsidRPr="00A107A7">
        <w:rPr>
          <w:rFonts w:ascii="Times New Roman" w:hAnsi="Times New Roman"/>
          <w:sz w:val="28"/>
          <w:szCs w:val="28"/>
        </w:rPr>
        <w:t>ч</w:t>
      </w:r>
      <w:r w:rsidRPr="00A107A7">
        <w:rPr>
          <w:rFonts w:ascii="Times New Roman" w:hAnsi="Times New Roman"/>
          <w:sz w:val="28"/>
          <w:szCs w:val="28"/>
        </w:rPr>
        <w:t>ной направленности в Д</w:t>
      </w:r>
      <w:r w:rsidR="00000626">
        <w:rPr>
          <w:rFonts w:ascii="Times New Roman" w:hAnsi="Times New Roman"/>
          <w:sz w:val="28"/>
          <w:szCs w:val="28"/>
        </w:rPr>
        <w:t>ДТ ст. Старолеушковской (138 обучающих</w:t>
      </w:r>
      <w:r w:rsidRPr="00A107A7">
        <w:rPr>
          <w:rFonts w:ascii="Times New Roman" w:hAnsi="Times New Roman"/>
          <w:sz w:val="28"/>
          <w:szCs w:val="28"/>
        </w:rPr>
        <w:t xml:space="preserve">ся). </w:t>
      </w:r>
    </w:p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841">
        <w:rPr>
          <w:rFonts w:ascii="Times New Roman" w:hAnsi="Times New Roman"/>
          <w:color w:val="FF0000"/>
          <w:sz w:val="28"/>
          <w:szCs w:val="28"/>
        </w:rPr>
        <w:tab/>
      </w:r>
      <w:r w:rsidRPr="00CC38D3">
        <w:rPr>
          <w:rFonts w:ascii="Times New Roman" w:hAnsi="Times New Roman"/>
          <w:sz w:val="28"/>
          <w:szCs w:val="28"/>
        </w:rPr>
        <w:t>Из таблицы видно, что количество программ, реализуемых в организациях дополнительного образования в ср</w:t>
      </w:r>
      <w:r>
        <w:rPr>
          <w:rFonts w:ascii="Times New Roman" w:hAnsi="Times New Roman"/>
          <w:sz w:val="28"/>
          <w:szCs w:val="28"/>
        </w:rPr>
        <w:t>авнении 3</w:t>
      </w:r>
      <w:r w:rsidRPr="00CC38D3">
        <w:rPr>
          <w:rFonts w:ascii="Times New Roman" w:hAnsi="Times New Roman"/>
          <w:sz w:val="28"/>
          <w:szCs w:val="28"/>
        </w:rPr>
        <w:t>-х учебных лет снизилось: в 2015-</w:t>
      </w:r>
      <w:r w:rsidR="00000626">
        <w:rPr>
          <w:rFonts w:ascii="Times New Roman" w:hAnsi="Times New Roman"/>
          <w:sz w:val="28"/>
          <w:szCs w:val="28"/>
        </w:rPr>
        <w:t>2016</w:t>
      </w:r>
      <w:r w:rsidRPr="00CC38D3">
        <w:rPr>
          <w:rFonts w:ascii="Times New Roman" w:hAnsi="Times New Roman"/>
          <w:sz w:val="28"/>
          <w:szCs w:val="28"/>
        </w:rPr>
        <w:t xml:space="preserve"> уче</w:t>
      </w:r>
      <w:r w:rsidRPr="00CC38D3">
        <w:rPr>
          <w:rFonts w:ascii="Times New Roman" w:hAnsi="Times New Roman"/>
          <w:sz w:val="28"/>
          <w:szCs w:val="28"/>
        </w:rPr>
        <w:t>б</w:t>
      </w:r>
      <w:r w:rsidRPr="00CC38D3">
        <w:rPr>
          <w:rFonts w:ascii="Times New Roman" w:hAnsi="Times New Roman"/>
          <w:sz w:val="28"/>
          <w:szCs w:val="28"/>
        </w:rPr>
        <w:t>ном году их было реализовано –127, в 2016-</w:t>
      </w:r>
      <w:r w:rsidR="00000626">
        <w:rPr>
          <w:rFonts w:ascii="Times New Roman" w:hAnsi="Times New Roman"/>
          <w:sz w:val="28"/>
          <w:szCs w:val="28"/>
        </w:rPr>
        <w:t>20</w:t>
      </w:r>
      <w:r w:rsidRPr="00CC38D3">
        <w:rPr>
          <w:rFonts w:ascii="Times New Roman" w:hAnsi="Times New Roman"/>
          <w:sz w:val="28"/>
          <w:szCs w:val="28"/>
        </w:rPr>
        <w:t>17 – 121, а в 2017-</w:t>
      </w:r>
      <w:r w:rsidR="00000626">
        <w:rPr>
          <w:rFonts w:ascii="Times New Roman" w:hAnsi="Times New Roman"/>
          <w:sz w:val="28"/>
          <w:szCs w:val="28"/>
        </w:rPr>
        <w:t>20</w:t>
      </w:r>
      <w:r w:rsidRPr="00CC38D3">
        <w:rPr>
          <w:rFonts w:ascii="Times New Roman" w:hAnsi="Times New Roman"/>
          <w:sz w:val="28"/>
          <w:szCs w:val="28"/>
        </w:rPr>
        <w:t>18 учебном году – 114. Наибольшее количество программ снизилось технической направленности на 12 программ.</w:t>
      </w:r>
    </w:p>
    <w:p w:rsidR="00F53D6C" w:rsidRPr="00CC38D3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групп детей в 2017-</w:t>
      </w:r>
      <w:r w:rsidR="000006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учебном году в сравнении с 2016-</w:t>
      </w:r>
      <w:r w:rsidR="000006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 годом увеличилось на 11 групп. Наблюдается снижение групп художественной и технической направленностей. Наибольшее увеличение количества групп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веннонаучной направленности (на 5 групп).</w:t>
      </w:r>
    </w:p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Количество обучающихся </w:t>
      </w:r>
      <w:r w:rsidRPr="00CC38D3">
        <w:rPr>
          <w:rFonts w:ascii="Times New Roman" w:hAnsi="Times New Roman"/>
          <w:sz w:val="28"/>
          <w:szCs w:val="28"/>
        </w:rPr>
        <w:t>в 2016-</w:t>
      </w:r>
      <w:r w:rsidR="00000626">
        <w:rPr>
          <w:rFonts w:ascii="Times New Roman" w:hAnsi="Times New Roman"/>
          <w:sz w:val="28"/>
          <w:szCs w:val="28"/>
        </w:rPr>
        <w:t>20</w:t>
      </w:r>
      <w:r w:rsidRPr="00CC38D3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составляло </w:t>
      </w:r>
      <w:r w:rsidRPr="00CC38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3897, а в 2017-</w:t>
      </w:r>
      <w:r w:rsidR="000006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– 3927</w:t>
      </w:r>
      <w:r w:rsidRPr="00CC3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охвата детей наблюдается во всех организациях дополнительного образования, кроме ЦДТ. В ЦДТ небольшое снижение охвата детей на 92 обучающихся. На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большее увеличение охвата детей наблюдается в ДЮСШ на 27 обучающихся.</w:t>
      </w:r>
    </w:p>
    <w:p w:rsidR="00F53D6C" w:rsidRPr="00CC38D3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D6C" w:rsidRPr="00000626" w:rsidRDefault="00F53D6C" w:rsidP="00F53D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</w:rPr>
      </w:pPr>
      <w:r w:rsidRPr="00000626">
        <w:rPr>
          <w:rFonts w:ascii="Times New Roman" w:eastAsia="Andale Sans UI" w:hAnsi="Times New Roman"/>
          <w:b/>
          <w:i/>
          <w:kern w:val="3"/>
          <w:sz w:val="24"/>
          <w:szCs w:val="24"/>
        </w:rPr>
        <w:t>Занятость обучающихся по уровням образования</w:t>
      </w:r>
    </w:p>
    <w:tbl>
      <w:tblPr>
        <w:tblW w:w="1464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9"/>
        <w:gridCol w:w="504"/>
        <w:gridCol w:w="603"/>
        <w:gridCol w:w="531"/>
        <w:gridCol w:w="502"/>
        <w:gridCol w:w="490"/>
        <w:gridCol w:w="487"/>
        <w:gridCol w:w="449"/>
        <w:gridCol w:w="553"/>
        <w:gridCol w:w="556"/>
        <w:gridCol w:w="487"/>
        <w:gridCol w:w="506"/>
        <w:gridCol w:w="491"/>
        <w:gridCol w:w="389"/>
        <w:gridCol w:w="536"/>
        <w:gridCol w:w="493"/>
        <w:gridCol w:w="586"/>
        <w:gridCol w:w="406"/>
        <w:gridCol w:w="502"/>
        <w:gridCol w:w="490"/>
        <w:gridCol w:w="880"/>
        <w:gridCol w:w="880"/>
        <w:gridCol w:w="880"/>
        <w:gridCol w:w="880"/>
      </w:tblGrid>
      <w:tr w:rsidR="009775F0" w:rsidRPr="00000626" w:rsidTr="009775F0">
        <w:trPr>
          <w:gridAfter w:val="4"/>
          <w:wAfter w:w="3520" w:type="dxa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0"/>
                <w:szCs w:val="20"/>
              </w:rPr>
            </w:pPr>
            <w:r w:rsidRPr="009775F0">
              <w:rPr>
                <w:rFonts w:ascii="Times New Roman" w:eastAsia="Andale Sans UI" w:hAnsi="Times New Roman"/>
                <w:b/>
                <w:kern w:val="3"/>
                <w:sz w:val="20"/>
                <w:szCs w:val="20"/>
              </w:rPr>
              <w:t>число обучающихся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% общего кол-ва</w:t>
            </w:r>
          </w:p>
        </w:tc>
        <w:tc>
          <w:tcPr>
            <w:tcW w:w="79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в том числе</w:t>
            </w:r>
          </w:p>
        </w:tc>
      </w:tr>
      <w:tr w:rsidR="009775F0" w:rsidRPr="00000626" w:rsidTr="009775F0">
        <w:trPr>
          <w:gridAfter w:val="4"/>
          <w:wAfter w:w="3520" w:type="dxa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5,5-7 лет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8-11 лет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%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12-16 лет</w:t>
            </w:r>
          </w:p>
        </w:tc>
        <w:tc>
          <w:tcPr>
            <w:tcW w:w="1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17-18 лет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%</w:t>
            </w:r>
          </w:p>
        </w:tc>
      </w:tr>
      <w:tr w:rsidR="009775F0" w:rsidRPr="00000626" w:rsidTr="009775F0">
        <w:trPr>
          <w:cantSplit/>
          <w:trHeight w:val="974"/>
        </w:trPr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000626" w:rsidRDefault="009775F0" w:rsidP="00D23D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2016/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>2017/</w:t>
            </w:r>
          </w:p>
          <w:p w:rsidR="009775F0" w:rsidRPr="009775F0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775F0">
              <w:rPr>
                <w:rFonts w:ascii="Times New Roman" w:hAnsi="Times New Roman"/>
                <w:kern w:val="28"/>
                <w:sz w:val="20"/>
                <w:szCs w:val="20"/>
              </w:rPr>
              <w:t xml:space="preserve">2018 </w:t>
            </w:r>
          </w:p>
        </w:tc>
        <w:tc>
          <w:tcPr>
            <w:tcW w:w="880" w:type="dxa"/>
          </w:tcPr>
          <w:p w:rsidR="009775F0" w:rsidRPr="00000626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80" w:type="dxa"/>
          </w:tcPr>
          <w:p w:rsidR="009775F0" w:rsidRPr="00000626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80" w:type="dxa"/>
          </w:tcPr>
          <w:p w:rsidR="009775F0" w:rsidRPr="00000626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00626">
              <w:rPr>
                <w:rFonts w:ascii="Times New Roman" w:hAnsi="Times New Roman"/>
                <w:kern w:val="28"/>
                <w:sz w:val="24"/>
                <w:szCs w:val="24"/>
              </w:rPr>
              <w:t>15-16 уч.г.</w:t>
            </w:r>
          </w:p>
        </w:tc>
        <w:tc>
          <w:tcPr>
            <w:tcW w:w="880" w:type="dxa"/>
          </w:tcPr>
          <w:p w:rsidR="009775F0" w:rsidRPr="00000626" w:rsidRDefault="009775F0" w:rsidP="00D23D5A">
            <w:pPr>
              <w:widowControl w:val="0"/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00626">
              <w:rPr>
                <w:rFonts w:ascii="Times New Roman" w:hAnsi="Times New Roman"/>
                <w:kern w:val="28"/>
                <w:sz w:val="24"/>
                <w:szCs w:val="24"/>
              </w:rPr>
              <w:t>16-17 уч.г.</w:t>
            </w:r>
          </w:p>
        </w:tc>
      </w:tr>
      <w:tr w:rsidR="009775F0" w:rsidRPr="00000626" w:rsidTr="009775F0">
        <w:trPr>
          <w:gridAfter w:val="4"/>
          <w:wAfter w:w="3520" w:type="dxa"/>
          <w:cantSplit/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9775F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</w:rPr>
            </w:pPr>
            <w:r w:rsidRPr="009775F0">
              <w:rPr>
                <w:rFonts w:ascii="Times New Roman" w:eastAsia="Andale Sans UI" w:hAnsi="Times New Roman"/>
                <w:kern w:val="3"/>
                <w:sz w:val="20"/>
                <w:szCs w:val="20"/>
              </w:rPr>
              <w:t xml:space="preserve">участвуют </w:t>
            </w:r>
            <w:r w:rsidRPr="009775F0">
              <w:rPr>
                <w:rFonts w:ascii="Times New Roman" w:eastAsia="Andale Sans UI" w:hAnsi="Times New Roman"/>
                <w:kern w:val="3"/>
                <w:sz w:val="20"/>
                <w:szCs w:val="20"/>
                <w:u w:val="single"/>
              </w:rPr>
              <w:t>только</w:t>
            </w:r>
            <w:r w:rsidRPr="009775F0">
              <w:rPr>
                <w:rFonts w:ascii="Times New Roman" w:eastAsia="Andale Sans UI" w:hAnsi="Times New Roman"/>
                <w:kern w:val="3"/>
                <w:sz w:val="20"/>
                <w:szCs w:val="20"/>
              </w:rPr>
              <w:t xml:space="preserve"> в одном объединении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2890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2448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75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63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225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180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en-US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7,4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790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1034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42,2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1173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910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37,2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757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324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13,2</w:t>
            </w:r>
          </w:p>
        </w:tc>
      </w:tr>
      <w:tr w:rsidR="009775F0" w:rsidRPr="00000626" w:rsidTr="009775F0">
        <w:trPr>
          <w:gridAfter w:val="4"/>
          <w:wAfter w:w="3520" w:type="dxa"/>
          <w:cantSplit/>
          <w:trHeight w:val="9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9775F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</w:rPr>
            </w:pPr>
            <w:r w:rsidRPr="009775F0">
              <w:rPr>
                <w:rFonts w:ascii="Times New Roman" w:eastAsia="Andale Sans UI" w:hAnsi="Times New Roman"/>
                <w:kern w:val="3"/>
                <w:sz w:val="20"/>
                <w:szCs w:val="20"/>
              </w:rPr>
              <w:t>участвуют в двух объединениях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715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1193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252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137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11,5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231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537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45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174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467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39,1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58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4,4</w:t>
            </w:r>
          </w:p>
        </w:tc>
      </w:tr>
      <w:tr w:rsidR="009775F0" w:rsidRPr="00000626" w:rsidTr="009775F0">
        <w:trPr>
          <w:gridAfter w:val="4"/>
          <w:wAfter w:w="3520" w:type="dxa"/>
          <w:cantSplit/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9775F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</w:rPr>
            </w:pPr>
            <w:r w:rsidRPr="009775F0">
              <w:rPr>
                <w:rFonts w:ascii="Times New Roman" w:eastAsia="Andale Sans UI" w:hAnsi="Times New Roman"/>
                <w:kern w:val="3"/>
                <w:sz w:val="20"/>
                <w:szCs w:val="20"/>
              </w:rPr>
              <w:t>участвуют в трех и более объединениях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292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286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185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64,7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147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66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23,1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131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7,7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4,5</w:t>
            </w:r>
          </w:p>
        </w:tc>
      </w:tr>
      <w:tr w:rsidR="009775F0" w:rsidRPr="00000626" w:rsidTr="009775F0">
        <w:trPr>
          <w:gridAfter w:val="4"/>
          <w:wAfter w:w="3520" w:type="dxa"/>
          <w:cantSplit/>
          <w:trHeight w:val="81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0" w:rsidRPr="009775F0" w:rsidRDefault="009775F0" w:rsidP="00D23D5A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0"/>
                <w:szCs w:val="20"/>
              </w:rPr>
            </w:pPr>
            <w:r w:rsidRPr="009775F0">
              <w:rPr>
                <w:rFonts w:ascii="Times New Roman" w:eastAsia="Andale Sans UI" w:hAnsi="Times New Roman"/>
                <w:b/>
                <w:kern w:val="3"/>
                <w:sz w:val="20"/>
                <w:szCs w:val="20"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3897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3927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485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502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1168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1637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1478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1399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821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</w:pPr>
            <w:r w:rsidRPr="00000626">
              <w:rPr>
                <w:rFonts w:ascii="Times New Roman" w:eastAsia="Andale Sans UI" w:hAnsi="Times New Roman"/>
                <w:b/>
                <w:kern w:val="3"/>
                <w:sz w:val="24"/>
                <w:szCs w:val="24"/>
              </w:rPr>
              <w:t>389</w:t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775F0" w:rsidRPr="00000626" w:rsidRDefault="009775F0" w:rsidP="00D23D5A">
            <w:pPr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</w:p>
        </w:tc>
      </w:tr>
    </w:tbl>
    <w:p w:rsidR="00F53D6C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1414E">
        <w:rPr>
          <w:rFonts w:ascii="Times New Roman" w:hAnsi="Times New Roman"/>
          <w:sz w:val="28"/>
          <w:szCs w:val="28"/>
        </w:rPr>
        <w:t>Подводя итог о возрасте обучающихся, занятых дополнительным образован</w:t>
      </w:r>
      <w:r w:rsidRPr="0021414E">
        <w:rPr>
          <w:rFonts w:ascii="Times New Roman" w:hAnsi="Times New Roman"/>
          <w:sz w:val="28"/>
          <w:szCs w:val="28"/>
        </w:rPr>
        <w:t>и</w:t>
      </w:r>
      <w:r w:rsidRPr="0021414E">
        <w:rPr>
          <w:rFonts w:ascii="Times New Roman" w:hAnsi="Times New Roman"/>
          <w:sz w:val="28"/>
          <w:szCs w:val="28"/>
        </w:rPr>
        <w:t xml:space="preserve">ем в </w:t>
      </w:r>
      <w:r>
        <w:rPr>
          <w:rFonts w:ascii="Times New Roman" w:hAnsi="Times New Roman"/>
          <w:sz w:val="28"/>
          <w:szCs w:val="28"/>
        </w:rPr>
        <w:t>2017-</w:t>
      </w:r>
      <w:r w:rsidR="009775F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учебном году, делаем вывод, что наибольшее количество детей,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щающих ОДО, в возрасте от 8 до 11 лет (41,7%), наименьшее – от 17 до 18 лет, в 2016-</w:t>
      </w:r>
      <w:r w:rsidR="00C64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учебном году</w:t>
      </w:r>
      <w:r w:rsidR="00C6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наибольшее число детей было </w:t>
      </w:r>
      <w:r w:rsidRPr="00955EA6">
        <w:rPr>
          <w:rFonts w:ascii="Times New Roman" w:hAnsi="Times New Roman"/>
          <w:sz w:val="28"/>
          <w:szCs w:val="28"/>
        </w:rPr>
        <w:t>в возрасте от 1</w:t>
      </w:r>
      <w:r>
        <w:rPr>
          <w:rFonts w:ascii="Times New Roman" w:hAnsi="Times New Roman"/>
          <w:sz w:val="28"/>
          <w:szCs w:val="28"/>
        </w:rPr>
        <w:t>2</w:t>
      </w:r>
      <w:r w:rsidR="00C6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16 лет (38</w:t>
      </w:r>
      <w:r w:rsidRPr="00955EA6">
        <w:rPr>
          <w:rFonts w:ascii="Times New Roman" w:hAnsi="Times New Roman"/>
          <w:sz w:val="28"/>
          <w:szCs w:val="28"/>
        </w:rPr>
        <w:t xml:space="preserve">%),  наименьшее  - </w:t>
      </w:r>
      <w:r>
        <w:rPr>
          <w:rFonts w:ascii="Times New Roman" w:hAnsi="Times New Roman"/>
          <w:sz w:val="28"/>
          <w:szCs w:val="28"/>
        </w:rPr>
        <w:t xml:space="preserve"> от 5,5 до 7 лет (12</w:t>
      </w:r>
      <w:r w:rsidRPr="00955EA6">
        <w:rPr>
          <w:rFonts w:ascii="Times New Roman" w:hAnsi="Times New Roman"/>
          <w:sz w:val="28"/>
          <w:szCs w:val="28"/>
        </w:rPr>
        <w:t xml:space="preserve">%). </w:t>
      </w:r>
    </w:p>
    <w:p w:rsidR="00F53D6C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C64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сравнению с 2016-</w:t>
      </w:r>
      <w:r w:rsidR="00C64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955EA6">
        <w:rPr>
          <w:rFonts w:ascii="Times New Roman" w:hAnsi="Times New Roman"/>
          <w:sz w:val="28"/>
          <w:szCs w:val="28"/>
        </w:rPr>
        <w:t xml:space="preserve"> учеб</w:t>
      </w:r>
      <w:r>
        <w:rPr>
          <w:rFonts w:ascii="Times New Roman" w:hAnsi="Times New Roman"/>
          <w:sz w:val="28"/>
          <w:szCs w:val="28"/>
        </w:rPr>
        <w:t xml:space="preserve">ным годом возросло количество детей в возрасте от 5,5 до 7 лет и от 8 до 11 лет; уменьшилось от 12 до </w:t>
      </w:r>
      <w:r>
        <w:rPr>
          <w:rFonts w:ascii="Times New Roman" w:hAnsi="Times New Roman"/>
          <w:sz w:val="28"/>
          <w:szCs w:val="28"/>
        </w:rPr>
        <w:lastRenderedPageBreak/>
        <w:t>16 лет и</w:t>
      </w:r>
      <w:r w:rsidR="00C6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17 до 18 лет. Более чем в 2 раза снизился охват детей дополнительным образованием от 17 до 18 лет.</w:t>
      </w:r>
    </w:p>
    <w:p w:rsidR="00F53D6C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занятость</w:t>
      </w:r>
      <w:r w:rsidR="00C6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обучающихся:</w:t>
      </w:r>
    </w:p>
    <w:p w:rsidR="00F53D6C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одном объединении в возрасте от 8 до 11 лет и от 12 до 16 лет;</w:t>
      </w:r>
    </w:p>
    <w:p w:rsidR="00F53D6C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двух объединениях в возрасте от 8 до 11 лет</w:t>
      </w:r>
      <w:r w:rsidR="00C6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 12 до 16 лет;</w:t>
      </w:r>
    </w:p>
    <w:p w:rsidR="00F53D6C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 объединениях – от 5,5 до 7 лет и от 8 до 11 лет.</w:t>
      </w:r>
    </w:p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D6C" w:rsidRPr="00C64906" w:rsidRDefault="00F53D6C" w:rsidP="00F53D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</w:rPr>
      </w:pPr>
      <w:r w:rsidRPr="00C64906">
        <w:rPr>
          <w:rFonts w:ascii="Times New Roman" w:eastAsia="Andale Sans UI" w:hAnsi="Times New Roman"/>
          <w:b/>
          <w:i/>
          <w:kern w:val="3"/>
          <w:sz w:val="24"/>
          <w:szCs w:val="24"/>
        </w:rPr>
        <w:t>Эффективность участия обучающихся в конкурсах</w:t>
      </w:r>
    </w:p>
    <w:p w:rsidR="00F53D6C" w:rsidRPr="00C64906" w:rsidRDefault="00F53D6C" w:rsidP="00C649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</w:rPr>
      </w:pPr>
      <w:r w:rsidRPr="00C64906">
        <w:rPr>
          <w:rFonts w:ascii="Times New Roman" w:eastAsia="Andale Sans UI" w:hAnsi="Times New Roman"/>
          <w:b/>
          <w:i/>
          <w:kern w:val="3"/>
          <w:sz w:val="24"/>
          <w:szCs w:val="24"/>
        </w:rPr>
        <w:t>различного уровня в 2017-2018 учебном году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46"/>
        <w:gridCol w:w="814"/>
        <w:gridCol w:w="672"/>
        <w:gridCol w:w="672"/>
        <w:gridCol w:w="672"/>
        <w:gridCol w:w="672"/>
        <w:gridCol w:w="992"/>
        <w:gridCol w:w="851"/>
        <w:gridCol w:w="813"/>
        <w:gridCol w:w="893"/>
        <w:gridCol w:w="850"/>
        <w:gridCol w:w="567"/>
      </w:tblGrid>
      <w:tr w:rsidR="00F53D6C" w:rsidRPr="00C64906" w:rsidTr="00F53D6C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</w:tcBorders>
          </w:tcPr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 xml:space="preserve">уровень </w:t>
            </w:r>
          </w:p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учреждения</w:t>
            </w:r>
          </w:p>
        </w:tc>
        <w:tc>
          <w:tcPr>
            <w:tcW w:w="2016" w:type="dxa"/>
            <w:gridSpan w:val="3"/>
          </w:tcPr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 xml:space="preserve">муниципальный </w:t>
            </w:r>
          </w:p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656" w:type="dxa"/>
            <w:gridSpan w:val="3"/>
          </w:tcPr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зональный/ краевой</w:t>
            </w:r>
          </w:p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310" w:type="dxa"/>
            <w:gridSpan w:val="3"/>
          </w:tcPr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всероссийский/ международный ур</w:t>
            </w:r>
            <w:r w:rsidRPr="00C64906">
              <w:rPr>
                <w:rFonts w:ascii="Times New Roman" w:hAnsi="Times New Roman"/>
                <w:b/>
              </w:rPr>
              <w:t>о</w:t>
            </w:r>
            <w:r w:rsidRPr="00C64906">
              <w:rPr>
                <w:rFonts w:ascii="Times New Roman" w:hAnsi="Times New Roman"/>
                <w:b/>
              </w:rPr>
              <w:t>вень</w:t>
            </w:r>
          </w:p>
        </w:tc>
      </w:tr>
      <w:tr w:rsidR="00F53D6C" w:rsidRPr="00C64906" w:rsidTr="00F53D6C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gridSpan w:val="12"/>
            <w:tcBorders>
              <w:left w:val="single" w:sz="4" w:space="0" w:color="auto"/>
            </w:tcBorders>
          </w:tcPr>
          <w:p w:rsidR="00F53D6C" w:rsidRPr="00C64906" w:rsidRDefault="00F53D6C" w:rsidP="00F53D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906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F53D6C" w:rsidRPr="00C64906" w:rsidTr="00F53D6C">
        <w:trPr>
          <w:trHeight w:val="1622"/>
        </w:trPr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814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672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призеров</w:t>
            </w:r>
          </w:p>
        </w:tc>
        <w:tc>
          <w:tcPr>
            <w:tcW w:w="672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672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672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призеров</w:t>
            </w:r>
          </w:p>
        </w:tc>
        <w:tc>
          <w:tcPr>
            <w:tcW w:w="992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851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813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призеров</w:t>
            </w:r>
          </w:p>
        </w:tc>
        <w:tc>
          <w:tcPr>
            <w:tcW w:w="893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850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567" w:type="dxa"/>
            <w:textDirection w:val="btLr"/>
          </w:tcPr>
          <w:p w:rsidR="00F53D6C" w:rsidRPr="00C64906" w:rsidRDefault="00F53D6C" w:rsidP="00F53D6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призеров</w:t>
            </w:r>
          </w:p>
        </w:tc>
      </w:tr>
      <w:tr w:rsidR="00F53D6C" w:rsidRPr="00C64906" w:rsidTr="00F53D6C">
        <w:trPr>
          <w:trHeight w:val="341"/>
        </w:trPr>
        <w:tc>
          <w:tcPr>
            <w:tcW w:w="1276" w:type="dxa"/>
            <w:tcBorders>
              <w:righ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ЦДТ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267</w:t>
            </w:r>
          </w:p>
        </w:tc>
        <w:tc>
          <w:tcPr>
            <w:tcW w:w="814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154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180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48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11/49</w:t>
            </w:r>
          </w:p>
        </w:tc>
        <w:tc>
          <w:tcPr>
            <w:tcW w:w="851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7/4</w:t>
            </w:r>
          </w:p>
        </w:tc>
        <w:tc>
          <w:tcPr>
            <w:tcW w:w="81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0/0</w:t>
            </w:r>
          </w:p>
        </w:tc>
        <w:tc>
          <w:tcPr>
            <w:tcW w:w="89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53/31</w:t>
            </w:r>
          </w:p>
        </w:tc>
        <w:tc>
          <w:tcPr>
            <w:tcW w:w="850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12/15</w:t>
            </w:r>
          </w:p>
        </w:tc>
        <w:tc>
          <w:tcPr>
            <w:tcW w:w="567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0/0</w:t>
            </w:r>
          </w:p>
        </w:tc>
      </w:tr>
      <w:tr w:rsidR="00F53D6C" w:rsidRPr="00C64906" w:rsidTr="00F53D6C">
        <w:trPr>
          <w:trHeight w:val="341"/>
        </w:trPr>
        <w:tc>
          <w:tcPr>
            <w:tcW w:w="1276" w:type="dxa"/>
            <w:tcBorders>
              <w:righ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ДДТ ст. Атама</w:t>
            </w:r>
            <w:r w:rsidRPr="00C64906">
              <w:rPr>
                <w:rFonts w:ascii="Times New Roman" w:hAnsi="Times New Roman"/>
              </w:rPr>
              <w:t>н</w:t>
            </w:r>
            <w:r w:rsidRPr="00C64906">
              <w:rPr>
                <w:rFonts w:ascii="Times New Roman" w:hAnsi="Times New Roman"/>
              </w:rPr>
              <w:t>ской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120</w:t>
            </w:r>
          </w:p>
        </w:tc>
        <w:tc>
          <w:tcPr>
            <w:tcW w:w="814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118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133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47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4/25</w:t>
            </w:r>
          </w:p>
        </w:tc>
        <w:tc>
          <w:tcPr>
            <w:tcW w:w="851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2/2</w:t>
            </w:r>
          </w:p>
        </w:tc>
        <w:tc>
          <w:tcPr>
            <w:tcW w:w="81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6/1</w:t>
            </w:r>
          </w:p>
        </w:tc>
        <w:tc>
          <w:tcPr>
            <w:tcW w:w="89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22/11</w:t>
            </w:r>
          </w:p>
        </w:tc>
        <w:tc>
          <w:tcPr>
            <w:tcW w:w="850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0/8</w:t>
            </w:r>
          </w:p>
        </w:tc>
        <w:tc>
          <w:tcPr>
            <w:tcW w:w="567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1/7</w:t>
            </w:r>
          </w:p>
        </w:tc>
      </w:tr>
      <w:tr w:rsidR="00F53D6C" w:rsidRPr="00C64906" w:rsidTr="00F53D6C">
        <w:trPr>
          <w:trHeight w:val="341"/>
        </w:trPr>
        <w:tc>
          <w:tcPr>
            <w:tcW w:w="1276" w:type="dxa"/>
            <w:tcBorders>
              <w:righ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ДДТ ст. Старолеушко</w:t>
            </w:r>
            <w:r w:rsidRPr="00C64906">
              <w:rPr>
                <w:rFonts w:ascii="Times New Roman" w:hAnsi="Times New Roman"/>
              </w:rPr>
              <w:t>в</w:t>
            </w:r>
            <w:r w:rsidRPr="00C64906">
              <w:rPr>
                <w:rFonts w:ascii="Times New Roman" w:hAnsi="Times New Roman"/>
              </w:rPr>
              <w:t>ской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226</w:t>
            </w:r>
          </w:p>
        </w:tc>
        <w:tc>
          <w:tcPr>
            <w:tcW w:w="814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149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22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142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54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0/25</w:t>
            </w:r>
          </w:p>
        </w:tc>
        <w:tc>
          <w:tcPr>
            <w:tcW w:w="851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4/7</w:t>
            </w:r>
          </w:p>
        </w:tc>
        <w:tc>
          <w:tcPr>
            <w:tcW w:w="81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0/3</w:t>
            </w:r>
          </w:p>
        </w:tc>
        <w:tc>
          <w:tcPr>
            <w:tcW w:w="893" w:type="dxa"/>
          </w:tcPr>
          <w:p w:rsidR="00F53D6C" w:rsidRPr="00C64906" w:rsidRDefault="00C64906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</w:t>
            </w:r>
            <w:r w:rsidR="00F53D6C" w:rsidRPr="00C6490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53D6C" w:rsidRPr="00C64906" w:rsidRDefault="00C64906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</w:t>
            </w:r>
            <w:r w:rsidR="00F53D6C" w:rsidRPr="00C64906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F53D6C" w:rsidRPr="00C64906" w:rsidRDefault="00C64906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</w:t>
            </w:r>
            <w:r w:rsidR="00F53D6C" w:rsidRPr="00C64906">
              <w:rPr>
                <w:rFonts w:ascii="Times New Roman" w:hAnsi="Times New Roman"/>
              </w:rPr>
              <w:t>0</w:t>
            </w:r>
          </w:p>
        </w:tc>
      </w:tr>
      <w:tr w:rsidR="00F53D6C" w:rsidRPr="00C64906" w:rsidTr="00F53D6C">
        <w:trPr>
          <w:trHeight w:val="341"/>
        </w:trPr>
        <w:tc>
          <w:tcPr>
            <w:tcW w:w="1276" w:type="dxa"/>
            <w:tcBorders>
              <w:righ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ДЮСШ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113</w:t>
            </w:r>
          </w:p>
        </w:tc>
        <w:tc>
          <w:tcPr>
            <w:tcW w:w="814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36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75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74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34</w:t>
            </w:r>
          </w:p>
        </w:tc>
        <w:tc>
          <w:tcPr>
            <w:tcW w:w="67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13/55</w:t>
            </w:r>
          </w:p>
        </w:tc>
        <w:tc>
          <w:tcPr>
            <w:tcW w:w="851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6/27</w:t>
            </w:r>
          </w:p>
        </w:tc>
        <w:tc>
          <w:tcPr>
            <w:tcW w:w="81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7/28</w:t>
            </w:r>
          </w:p>
        </w:tc>
        <w:tc>
          <w:tcPr>
            <w:tcW w:w="893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18/0</w:t>
            </w:r>
          </w:p>
        </w:tc>
        <w:tc>
          <w:tcPr>
            <w:tcW w:w="850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8/0</w:t>
            </w:r>
          </w:p>
        </w:tc>
        <w:tc>
          <w:tcPr>
            <w:tcW w:w="567" w:type="dxa"/>
          </w:tcPr>
          <w:p w:rsidR="00F53D6C" w:rsidRPr="00C64906" w:rsidRDefault="00F53D6C" w:rsidP="00C6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906">
              <w:rPr>
                <w:rFonts w:ascii="Times New Roman" w:hAnsi="Times New Roman"/>
              </w:rPr>
              <w:t>6/0</w:t>
            </w:r>
          </w:p>
        </w:tc>
      </w:tr>
      <w:tr w:rsidR="00F53D6C" w:rsidRPr="00C64906" w:rsidTr="00C64906">
        <w:trPr>
          <w:cantSplit/>
          <w:trHeight w:val="283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53D6C" w:rsidRPr="00C64906" w:rsidRDefault="00C64906" w:rsidP="00C6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</w:p>
        </w:tc>
        <w:tc>
          <w:tcPr>
            <w:tcW w:w="814" w:type="dxa"/>
            <w:shd w:val="clear" w:color="auto" w:fill="DEEAF6" w:themeFill="accent1" w:themeFillTint="33"/>
          </w:tcPr>
          <w:p w:rsidR="00F53D6C" w:rsidRPr="00C64906" w:rsidRDefault="00F53D6C" w:rsidP="00C6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6490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72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72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529</w:t>
            </w:r>
          </w:p>
        </w:tc>
        <w:tc>
          <w:tcPr>
            <w:tcW w:w="672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672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28/154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19/40</w:t>
            </w:r>
          </w:p>
        </w:tc>
        <w:tc>
          <w:tcPr>
            <w:tcW w:w="813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13/32</w:t>
            </w:r>
          </w:p>
        </w:tc>
        <w:tc>
          <w:tcPr>
            <w:tcW w:w="893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93/42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20/23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53D6C" w:rsidRPr="00C64906" w:rsidRDefault="00F53D6C" w:rsidP="00F53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906"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</w:tr>
    </w:tbl>
    <w:p w:rsidR="00F53D6C" w:rsidRDefault="00C64906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3D6C" w:rsidRPr="00722F80">
        <w:rPr>
          <w:rFonts w:ascii="Times New Roman" w:hAnsi="Times New Roman"/>
          <w:sz w:val="28"/>
          <w:szCs w:val="28"/>
        </w:rPr>
        <w:t xml:space="preserve"> муниципальном этапе прослеживается</w:t>
      </w:r>
      <w:r w:rsidR="00F53D6C">
        <w:rPr>
          <w:rFonts w:ascii="Times New Roman" w:hAnsi="Times New Roman"/>
          <w:sz w:val="28"/>
          <w:szCs w:val="28"/>
        </w:rPr>
        <w:t xml:space="preserve"> снижение участий обуча</w:t>
      </w:r>
      <w:r w:rsidR="00F53D6C">
        <w:rPr>
          <w:rFonts w:ascii="Times New Roman" w:hAnsi="Times New Roman"/>
          <w:sz w:val="28"/>
          <w:szCs w:val="28"/>
        </w:rPr>
        <w:t>ю</w:t>
      </w:r>
      <w:r w:rsidR="00F53D6C">
        <w:rPr>
          <w:rFonts w:ascii="Times New Roman" w:hAnsi="Times New Roman"/>
          <w:sz w:val="28"/>
          <w:szCs w:val="28"/>
        </w:rPr>
        <w:t xml:space="preserve">щихся ОДО в конкурсах </w:t>
      </w:r>
      <w:r w:rsidR="000A6512">
        <w:rPr>
          <w:rFonts w:ascii="Times New Roman" w:hAnsi="Times New Roman"/>
          <w:sz w:val="28"/>
          <w:szCs w:val="28"/>
        </w:rPr>
        <w:t>за последние 2 года</w:t>
      </w:r>
      <w:r w:rsidR="00F53D6C">
        <w:rPr>
          <w:rFonts w:ascii="Times New Roman" w:hAnsi="Times New Roman"/>
          <w:sz w:val="28"/>
          <w:szCs w:val="28"/>
        </w:rPr>
        <w:t xml:space="preserve"> на 52% (в 2016-</w:t>
      </w:r>
      <w:r w:rsidR="000A6512">
        <w:rPr>
          <w:rFonts w:ascii="Times New Roman" w:hAnsi="Times New Roman"/>
          <w:sz w:val="28"/>
          <w:szCs w:val="28"/>
        </w:rPr>
        <w:t>20</w:t>
      </w:r>
      <w:r w:rsidR="00F53D6C">
        <w:rPr>
          <w:rFonts w:ascii="Times New Roman" w:hAnsi="Times New Roman"/>
          <w:sz w:val="28"/>
          <w:szCs w:val="28"/>
        </w:rPr>
        <w:t>17 уч.г. 1109 участников, в 2017-</w:t>
      </w:r>
      <w:r w:rsidR="000A6512">
        <w:rPr>
          <w:rFonts w:ascii="Times New Roman" w:hAnsi="Times New Roman"/>
          <w:sz w:val="28"/>
          <w:szCs w:val="28"/>
        </w:rPr>
        <w:t>20</w:t>
      </w:r>
      <w:r w:rsidR="00F53D6C">
        <w:rPr>
          <w:rFonts w:ascii="Times New Roman" w:hAnsi="Times New Roman"/>
          <w:sz w:val="28"/>
          <w:szCs w:val="28"/>
        </w:rPr>
        <w:t>18 уч.г.</w:t>
      </w:r>
      <w:r w:rsidR="000A6512">
        <w:rPr>
          <w:rFonts w:ascii="Times New Roman" w:hAnsi="Times New Roman"/>
          <w:sz w:val="28"/>
          <w:szCs w:val="28"/>
        </w:rPr>
        <w:t xml:space="preserve"> - </w:t>
      </w:r>
      <w:r w:rsidR="00F53D6C">
        <w:rPr>
          <w:rFonts w:ascii="Times New Roman" w:hAnsi="Times New Roman"/>
          <w:sz w:val="28"/>
          <w:szCs w:val="28"/>
        </w:rPr>
        <w:t xml:space="preserve"> 529). </w:t>
      </w:r>
    </w:p>
    <w:p w:rsidR="00F53D6C" w:rsidRPr="00484AA2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6A5">
        <w:rPr>
          <w:rFonts w:ascii="Times New Roman" w:hAnsi="Times New Roman"/>
          <w:sz w:val="28"/>
          <w:szCs w:val="28"/>
        </w:rPr>
        <w:t xml:space="preserve">Увеличение эффективности участия детей </w:t>
      </w:r>
      <w:r w:rsidR="000A6512">
        <w:rPr>
          <w:rFonts w:ascii="Times New Roman" w:hAnsi="Times New Roman"/>
          <w:sz w:val="28"/>
          <w:szCs w:val="28"/>
        </w:rPr>
        <w:t>за последние 2 года</w:t>
      </w:r>
      <w:r w:rsidRPr="007306A5">
        <w:rPr>
          <w:rFonts w:ascii="Times New Roman" w:hAnsi="Times New Roman"/>
          <w:sz w:val="28"/>
          <w:szCs w:val="28"/>
        </w:rPr>
        <w:t xml:space="preserve"> (из 1109 участников 523 победителей и призеров в 2016-</w:t>
      </w:r>
      <w:r w:rsidR="000A6512">
        <w:rPr>
          <w:rFonts w:ascii="Times New Roman" w:hAnsi="Times New Roman"/>
          <w:sz w:val="28"/>
          <w:szCs w:val="28"/>
        </w:rPr>
        <w:t>20</w:t>
      </w:r>
      <w:r w:rsidRPr="007306A5">
        <w:rPr>
          <w:rFonts w:ascii="Times New Roman" w:hAnsi="Times New Roman"/>
          <w:sz w:val="28"/>
          <w:szCs w:val="28"/>
        </w:rPr>
        <w:t>17 уч.г.</w:t>
      </w:r>
      <w:r>
        <w:rPr>
          <w:rFonts w:ascii="Times New Roman" w:hAnsi="Times New Roman"/>
          <w:sz w:val="28"/>
          <w:szCs w:val="28"/>
        </w:rPr>
        <w:t xml:space="preserve"> (52%), а в 2017-</w:t>
      </w:r>
      <w:r w:rsidR="000A65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уч.г. из 529</w:t>
      </w:r>
      <w:r w:rsidRPr="007306A5">
        <w:rPr>
          <w:rFonts w:ascii="Times New Roman" w:hAnsi="Times New Roman"/>
          <w:sz w:val="28"/>
          <w:szCs w:val="28"/>
        </w:rPr>
        <w:t xml:space="preserve"> участников 310 победителей и призеров </w:t>
      </w:r>
      <w:r>
        <w:rPr>
          <w:rFonts w:ascii="Times New Roman" w:hAnsi="Times New Roman"/>
          <w:sz w:val="28"/>
          <w:szCs w:val="28"/>
        </w:rPr>
        <w:t>(59%).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D17">
        <w:rPr>
          <w:rFonts w:ascii="Times New Roman" w:hAnsi="Times New Roman"/>
          <w:sz w:val="28"/>
          <w:szCs w:val="28"/>
        </w:rPr>
        <w:t>Наблюдается повышение эффективности участия на краевом уровне:</w:t>
      </w:r>
      <w:r w:rsidR="000A6512">
        <w:rPr>
          <w:rFonts w:ascii="Times New Roman" w:hAnsi="Times New Roman"/>
          <w:sz w:val="28"/>
          <w:szCs w:val="28"/>
        </w:rPr>
        <w:t xml:space="preserve"> </w:t>
      </w:r>
      <w:r w:rsidRPr="000F4D17">
        <w:rPr>
          <w:rFonts w:ascii="Times New Roman" w:hAnsi="Times New Roman"/>
          <w:sz w:val="28"/>
          <w:szCs w:val="28"/>
        </w:rPr>
        <w:t>в 2016-</w:t>
      </w:r>
      <w:r w:rsidR="000A6512">
        <w:rPr>
          <w:rFonts w:ascii="Times New Roman" w:hAnsi="Times New Roman"/>
          <w:sz w:val="28"/>
          <w:szCs w:val="28"/>
        </w:rPr>
        <w:t>20</w:t>
      </w:r>
      <w:r w:rsidRPr="000F4D17">
        <w:rPr>
          <w:rFonts w:ascii="Times New Roman" w:hAnsi="Times New Roman"/>
          <w:sz w:val="28"/>
          <w:szCs w:val="28"/>
        </w:rPr>
        <w:t>17 уч.г. из 590 участников 257 победителей и призеров  (44%)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0F4D17">
        <w:rPr>
          <w:rFonts w:ascii="Times New Roman" w:hAnsi="Times New Roman"/>
          <w:sz w:val="28"/>
          <w:szCs w:val="28"/>
        </w:rPr>
        <w:t>в 2017-</w:t>
      </w:r>
      <w:r w:rsidR="000A6512">
        <w:rPr>
          <w:rFonts w:ascii="Times New Roman" w:hAnsi="Times New Roman"/>
          <w:sz w:val="28"/>
          <w:szCs w:val="28"/>
        </w:rPr>
        <w:t>20</w:t>
      </w:r>
      <w:r w:rsidRPr="000F4D17">
        <w:rPr>
          <w:rFonts w:ascii="Times New Roman" w:hAnsi="Times New Roman"/>
          <w:sz w:val="28"/>
          <w:szCs w:val="28"/>
        </w:rPr>
        <w:t>18 уч.г. из 154 участников 72 победителя и призера (47%)</w:t>
      </w:r>
      <w:r>
        <w:rPr>
          <w:rFonts w:ascii="Times New Roman" w:hAnsi="Times New Roman"/>
          <w:sz w:val="28"/>
          <w:szCs w:val="28"/>
        </w:rPr>
        <w:t>.</w:t>
      </w:r>
    </w:p>
    <w:p w:rsidR="00F53D6C" w:rsidRPr="000F4D17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Резко снизилась эффективность участия </w:t>
      </w:r>
      <w:r w:rsidR="000A6512">
        <w:rPr>
          <w:rFonts w:ascii="Times New Roman" w:hAnsi="Times New Roman"/>
          <w:sz w:val="28"/>
          <w:szCs w:val="28"/>
        </w:rPr>
        <w:t xml:space="preserve">на </w:t>
      </w:r>
      <w:r w:rsidRPr="000F4D17">
        <w:rPr>
          <w:rFonts w:ascii="Times New Roman" w:hAnsi="Times New Roman"/>
          <w:sz w:val="28"/>
          <w:szCs w:val="28"/>
        </w:rPr>
        <w:t>всероссийском этапе: в  2016-</w:t>
      </w:r>
      <w:r w:rsidR="000A6512">
        <w:rPr>
          <w:rFonts w:ascii="Times New Roman" w:hAnsi="Times New Roman"/>
          <w:sz w:val="28"/>
          <w:szCs w:val="28"/>
        </w:rPr>
        <w:t>20</w:t>
      </w:r>
      <w:r w:rsidRPr="000F4D17">
        <w:rPr>
          <w:rFonts w:ascii="Times New Roman" w:hAnsi="Times New Roman"/>
          <w:sz w:val="28"/>
          <w:szCs w:val="28"/>
        </w:rPr>
        <w:t>17 уч.г</w:t>
      </w:r>
      <w:r w:rsidR="000A6512">
        <w:rPr>
          <w:rFonts w:ascii="Times New Roman" w:hAnsi="Times New Roman"/>
          <w:sz w:val="28"/>
          <w:szCs w:val="28"/>
        </w:rPr>
        <w:t xml:space="preserve">. </w:t>
      </w:r>
      <w:r w:rsidRPr="000F4D17">
        <w:rPr>
          <w:rFonts w:ascii="Times New Roman" w:hAnsi="Times New Roman"/>
          <w:sz w:val="28"/>
          <w:szCs w:val="28"/>
        </w:rPr>
        <w:t>из 83 участников 64 победителя и призера (77%), а в 2017-</w:t>
      </w:r>
      <w:r w:rsidR="000A6512">
        <w:rPr>
          <w:rFonts w:ascii="Times New Roman" w:hAnsi="Times New Roman"/>
          <w:sz w:val="28"/>
          <w:szCs w:val="28"/>
        </w:rPr>
        <w:t>20</w:t>
      </w:r>
      <w:r w:rsidRPr="000F4D17">
        <w:rPr>
          <w:rFonts w:ascii="Times New Roman" w:hAnsi="Times New Roman"/>
          <w:sz w:val="28"/>
          <w:szCs w:val="28"/>
        </w:rPr>
        <w:t>18 уч.г. из 93 участн</w:t>
      </w:r>
      <w:r w:rsidRPr="000F4D17">
        <w:rPr>
          <w:rFonts w:ascii="Times New Roman" w:hAnsi="Times New Roman"/>
          <w:sz w:val="28"/>
          <w:szCs w:val="28"/>
        </w:rPr>
        <w:t>и</w:t>
      </w:r>
      <w:r w:rsidRPr="000F4D17">
        <w:rPr>
          <w:rFonts w:ascii="Times New Roman" w:hAnsi="Times New Roman"/>
          <w:sz w:val="28"/>
          <w:szCs w:val="28"/>
        </w:rPr>
        <w:t>ков 27 победителей и призеров (29%).</w:t>
      </w:r>
      <w:r>
        <w:rPr>
          <w:rFonts w:ascii="Times New Roman" w:hAnsi="Times New Roman"/>
          <w:sz w:val="28"/>
          <w:szCs w:val="28"/>
        </w:rPr>
        <w:t xml:space="preserve"> Наименьшая эффективность участия во 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российском этапе конкурсов в ДДТ ст. Атаманской (из 22 участников 1 призер).</w:t>
      </w:r>
    </w:p>
    <w:p w:rsidR="00F53D6C" w:rsidRPr="008C27A8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7A8">
        <w:rPr>
          <w:rFonts w:ascii="Times New Roman" w:hAnsi="Times New Roman"/>
          <w:sz w:val="28"/>
          <w:szCs w:val="28"/>
        </w:rPr>
        <w:t>Во всех организациях дополнительного образования ведется работа с родит</w:t>
      </w:r>
      <w:r w:rsidRPr="008C27A8">
        <w:rPr>
          <w:rFonts w:ascii="Times New Roman" w:hAnsi="Times New Roman"/>
          <w:sz w:val="28"/>
          <w:szCs w:val="28"/>
        </w:rPr>
        <w:t>е</w:t>
      </w:r>
      <w:r w:rsidRPr="008C27A8">
        <w:rPr>
          <w:rFonts w:ascii="Times New Roman" w:hAnsi="Times New Roman"/>
          <w:sz w:val="28"/>
          <w:szCs w:val="28"/>
        </w:rPr>
        <w:t xml:space="preserve">лями, которая показана в таблице: </w:t>
      </w:r>
    </w:p>
    <w:p w:rsidR="00F53D6C" w:rsidRPr="008C27A8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473"/>
        <w:gridCol w:w="3473"/>
        <w:gridCol w:w="3474"/>
      </w:tblGrid>
      <w:tr w:rsidR="00F53D6C" w:rsidRPr="000A6512" w:rsidTr="000A6512">
        <w:tc>
          <w:tcPr>
            <w:tcW w:w="3473" w:type="dxa"/>
          </w:tcPr>
          <w:p w:rsidR="00F53D6C" w:rsidRPr="000A6512" w:rsidRDefault="00F53D6C" w:rsidP="000A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3" w:type="dxa"/>
          </w:tcPr>
          <w:p w:rsidR="00F53D6C" w:rsidRPr="000A6512" w:rsidRDefault="00F53D6C" w:rsidP="000A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3474" w:type="dxa"/>
          </w:tcPr>
          <w:p w:rsidR="00F53D6C" w:rsidRPr="000A6512" w:rsidRDefault="00F53D6C" w:rsidP="000A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% посещения от общего числа родителей</w:t>
            </w:r>
          </w:p>
        </w:tc>
      </w:tr>
      <w:tr w:rsidR="00F53D6C" w:rsidRPr="000A6512" w:rsidTr="000A6512">
        <w:tc>
          <w:tcPr>
            <w:tcW w:w="3473" w:type="dxa"/>
          </w:tcPr>
          <w:p w:rsidR="00F53D6C" w:rsidRPr="000A6512" w:rsidRDefault="00F53D6C" w:rsidP="00F5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73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25</w:t>
            </w:r>
          </w:p>
        </w:tc>
        <w:tc>
          <w:tcPr>
            <w:tcW w:w="3474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80%</w:t>
            </w:r>
          </w:p>
        </w:tc>
      </w:tr>
      <w:tr w:rsidR="00F53D6C" w:rsidRPr="000A6512" w:rsidTr="000A6512">
        <w:tc>
          <w:tcPr>
            <w:tcW w:w="3473" w:type="dxa"/>
          </w:tcPr>
          <w:p w:rsidR="00F53D6C" w:rsidRPr="000A6512" w:rsidRDefault="00F53D6C" w:rsidP="00F5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473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22%</w:t>
            </w:r>
          </w:p>
        </w:tc>
      </w:tr>
      <w:tr w:rsidR="00F53D6C" w:rsidRPr="000A6512" w:rsidTr="000A6512">
        <w:tc>
          <w:tcPr>
            <w:tcW w:w="3473" w:type="dxa"/>
          </w:tcPr>
          <w:p w:rsidR="00F53D6C" w:rsidRPr="000A6512" w:rsidRDefault="00F53D6C" w:rsidP="00F5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473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19%</w:t>
            </w:r>
          </w:p>
        </w:tc>
      </w:tr>
      <w:tr w:rsidR="00F53D6C" w:rsidRPr="000A6512" w:rsidTr="000A6512">
        <w:tc>
          <w:tcPr>
            <w:tcW w:w="3473" w:type="dxa"/>
          </w:tcPr>
          <w:p w:rsidR="00F53D6C" w:rsidRPr="000A6512" w:rsidRDefault="00F53D6C" w:rsidP="00F5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sz w:val="24"/>
                <w:szCs w:val="24"/>
              </w:rPr>
              <w:t>Совместные мероприятия с детьми</w:t>
            </w:r>
          </w:p>
        </w:tc>
        <w:tc>
          <w:tcPr>
            <w:tcW w:w="3473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44</w:t>
            </w:r>
          </w:p>
        </w:tc>
        <w:tc>
          <w:tcPr>
            <w:tcW w:w="3474" w:type="dxa"/>
          </w:tcPr>
          <w:p w:rsidR="00F53D6C" w:rsidRPr="000A6512" w:rsidRDefault="00F53D6C" w:rsidP="00F53D6C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6512">
              <w:rPr>
                <w:rFonts w:ascii="Times New Roman" w:hAnsi="Times New Roman"/>
                <w:kern w:val="28"/>
                <w:sz w:val="24"/>
                <w:szCs w:val="24"/>
              </w:rPr>
              <w:t>79%</w:t>
            </w:r>
          </w:p>
        </w:tc>
      </w:tr>
    </w:tbl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D6C" w:rsidRPr="00A40105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40105">
        <w:rPr>
          <w:rFonts w:ascii="Times New Roman" w:hAnsi="Times New Roman"/>
          <w:sz w:val="28"/>
          <w:szCs w:val="28"/>
        </w:rPr>
        <w:t>Таким образом:</w:t>
      </w:r>
    </w:p>
    <w:p w:rsidR="00F53D6C" w:rsidRPr="00A40105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105">
        <w:rPr>
          <w:rFonts w:ascii="Times New Roman" w:hAnsi="Times New Roman"/>
          <w:sz w:val="28"/>
          <w:szCs w:val="28"/>
        </w:rPr>
        <w:t>- наибольшее количество родительских собраний проведено в ДДТ ст. Ат</w:t>
      </w:r>
      <w:r w:rsidRPr="00A40105">
        <w:rPr>
          <w:rFonts w:ascii="Times New Roman" w:hAnsi="Times New Roman"/>
          <w:sz w:val="28"/>
          <w:szCs w:val="28"/>
        </w:rPr>
        <w:t>а</w:t>
      </w:r>
      <w:r w:rsidRPr="00A40105">
        <w:rPr>
          <w:rFonts w:ascii="Times New Roman" w:hAnsi="Times New Roman"/>
          <w:sz w:val="28"/>
          <w:szCs w:val="28"/>
        </w:rPr>
        <w:t>манской, наименьшее в ДЮСШ;</w:t>
      </w:r>
    </w:p>
    <w:p w:rsidR="00F53D6C" w:rsidRPr="00A40105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05">
        <w:rPr>
          <w:rFonts w:ascii="Times New Roman" w:hAnsi="Times New Roman"/>
          <w:sz w:val="28"/>
          <w:szCs w:val="28"/>
        </w:rPr>
        <w:tab/>
        <w:t>- наибольшее количество совместных мероприятий с родителями в ЦДТ, на</w:t>
      </w:r>
      <w:r w:rsidRPr="00A40105">
        <w:rPr>
          <w:rFonts w:ascii="Times New Roman" w:hAnsi="Times New Roman"/>
          <w:sz w:val="28"/>
          <w:szCs w:val="28"/>
        </w:rPr>
        <w:t>и</w:t>
      </w:r>
      <w:r w:rsidRPr="00A40105">
        <w:rPr>
          <w:rFonts w:ascii="Times New Roman" w:hAnsi="Times New Roman"/>
          <w:sz w:val="28"/>
          <w:szCs w:val="28"/>
        </w:rPr>
        <w:t>меньшее в ДЮСШ;</w:t>
      </w:r>
    </w:p>
    <w:p w:rsidR="00F53D6C" w:rsidRPr="00A40105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105">
        <w:rPr>
          <w:rFonts w:ascii="Times New Roman" w:hAnsi="Times New Roman"/>
          <w:sz w:val="28"/>
          <w:szCs w:val="28"/>
        </w:rPr>
        <w:tab/>
        <w:t>- консультирование и анкетирование родителей было проведено только в ЦДТ.</w:t>
      </w:r>
    </w:p>
    <w:p w:rsidR="00F53D6C" w:rsidRPr="00CA75EB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Материально-техническое обеспечение в ОДО:</w:t>
      </w:r>
    </w:p>
    <w:tbl>
      <w:tblPr>
        <w:tblStyle w:val="af7"/>
        <w:tblW w:w="0" w:type="auto"/>
        <w:tblLook w:val="04A0"/>
      </w:tblPr>
      <w:tblGrid>
        <w:gridCol w:w="527"/>
        <w:gridCol w:w="551"/>
        <w:gridCol w:w="550"/>
        <w:gridCol w:w="550"/>
        <w:gridCol w:w="549"/>
        <w:gridCol w:w="647"/>
        <w:gridCol w:w="647"/>
        <w:gridCol w:w="647"/>
        <w:gridCol w:w="647"/>
        <w:gridCol w:w="506"/>
        <w:gridCol w:w="543"/>
        <w:gridCol w:w="506"/>
        <w:gridCol w:w="506"/>
        <w:gridCol w:w="618"/>
        <w:gridCol w:w="580"/>
        <w:gridCol w:w="537"/>
        <w:gridCol w:w="636"/>
        <w:gridCol w:w="631"/>
      </w:tblGrid>
      <w:tr w:rsidR="00F53D6C" w:rsidTr="000A6512">
        <w:trPr>
          <w:cantSplit/>
          <w:trHeight w:val="3412"/>
        </w:trPr>
        <w:tc>
          <w:tcPr>
            <w:tcW w:w="527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551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Принтер</w:t>
            </w:r>
          </w:p>
        </w:tc>
        <w:tc>
          <w:tcPr>
            <w:tcW w:w="550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Ксерокс</w:t>
            </w:r>
          </w:p>
        </w:tc>
        <w:tc>
          <w:tcPr>
            <w:tcW w:w="550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Сканер</w:t>
            </w:r>
          </w:p>
        </w:tc>
        <w:tc>
          <w:tcPr>
            <w:tcW w:w="549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МФУ</w:t>
            </w:r>
          </w:p>
        </w:tc>
        <w:tc>
          <w:tcPr>
            <w:tcW w:w="647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Мультимедийное оборудов</w:t>
            </w: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47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Интерактивная доска</w:t>
            </w:r>
          </w:p>
        </w:tc>
        <w:tc>
          <w:tcPr>
            <w:tcW w:w="647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Наборы по робототехнике</w:t>
            </w:r>
          </w:p>
        </w:tc>
        <w:tc>
          <w:tcPr>
            <w:tcW w:w="647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506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Фотокамера</w:t>
            </w:r>
          </w:p>
        </w:tc>
        <w:tc>
          <w:tcPr>
            <w:tcW w:w="543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Сплит-система</w:t>
            </w:r>
          </w:p>
        </w:tc>
        <w:tc>
          <w:tcPr>
            <w:tcW w:w="506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Мольберт</w:t>
            </w:r>
          </w:p>
        </w:tc>
        <w:tc>
          <w:tcPr>
            <w:tcW w:w="506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Колонки</w:t>
            </w:r>
          </w:p>
        </w:tc>
        <w:tc>
          <w:tcPr>
            <w:tcW w:w="618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Швейные машинки и оверлоги</w:t>
            </w:r>
          </w:p>
        </w:tc>
        <w:tc>
          <w:tcPr>
            <w:tcW w:w="580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Системный блок</w:t>
            </w:r>
          </w:p>
        </w:tc>
        <w:tc>
          <w:tcPr>
            <w:tcW w:w="537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Микроскоп</w:t>
            </w:r>
          </w:p>
        </w:tc>
        <w:tc>
          <w:tcPr>
            <w:tcW w:w="636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Столы для рисования песком</w:t>
            </w:r>
          </w:p>
        </w:tc>
        <w:tc>
          <w:tcPr>
            <w:tcW w:w="631" w:type="dxa"/>
            <w:textDirection w:val="btLr"/>
          </w:tcPr>
          <w:p w:rsidR="00F53D6C" w:rsidRPr="000A6512" w:rsidRDefault="00F53D6C" w:rsidP="000A65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2">
              <w:rPr>
                <w:rFonts w:ascii="Times New Roman" w:hAnsi="Times New Roman"/>
                <w:b/>
                <w:sz w:val="24"/>
                <w:szCs w:val="24"/>
              </w:rPr>
              <w:t>Обувь для хореографии</w:t>
            </w:r>
          </w:p>
        </w:tc>
      </w:tr>
      <w:tr w:rsidR="00F53D6C" w:rsidTr="000A6512">
        <w:tc>
          <w:tcPr>
            <w:tcW w:w="527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1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7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0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F53D6C" w:rsidRDefault="00F53D6C" w:rsidP="00F5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пар</w:t>
            </w:r>
          </w:p>
        </w:tc>
      </w:tr>
    </w:tbl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обновление материально-технической базы ежегодно в ЦДТ и ДДТ ст. Атаманской, на протяжении 2-х последних учебных лет не обновлялась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ально-техническая база в ДДТ ст. Старолеушковской и ДЮСШ. </w:t>
      </w:r>
    </w:p>
    <w:p w:rsidR="00F53D6C" w:rsidRPr="00C343FF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приобретены:</w:t>
      </w:r>
    </w:p>
    <w:tbl>
      <w:tblPr>
        <w:tblStyle w:val="40"/>
        <w:tblW w:w="10456" w:type="dxa"/>
        <w:tblLayout w:type="fixed"/>
        <w:tblLook w:val="04A0"/>
      </w:tblPr>
      <w:tblGrid>
        <w:gridCol w:w="1526"/>
        <w:gridCol w:w="1134"/>
        <w:gridCol w:w="1275"/>
        <w:gridCol w:w="1135"/>
        <w:gridCol w:w="1701"/>
        <w:gridCol w:w="1134"/>
        <w:gridCol w:w="1134"/>
        <w:gridCol w:w="1417"/>
      </w:tblGrid>
      <w:tr w:rsidR="000A6512" w:rsidRPr="00D334D5" w:rsidTr="000A6512">
        <w:tc>
          <w:tcPr>
            <w:tcW w:w="1526" w:type="dxa"/>
            <w:vMerge w:val="restart"/>
          </w:tcPr>
          <w:p w:rsidR="000A6512" w:rsidRPr="000A6512" w:rsidRDefault="000A6512" w:rsidP="00F53D6C">
            <w:pPr>
              <w:jc w:val="center"/>
              <w:rPr>
                <w:b/>
                <w:sz w:val="28"/>
                <w:szCs w:val="28"/>
              </w:rPr>
            </w:pPr>
            <w:r w:rsidRPr="000A6512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8930" w:type="dxa"/>
            <w:gridSpan w:val="7"/>
          </w:tcPr>
          <w:p w:rsidR="000A6512" w:rsidRPr="000A6512" w:rsidRDefault="000A6512" w:rsidP="00F53D6C">
            <w:pPr>
              <w:jc w:val="center"/>
              <w:rPr>
                <w:b/>
                <w:sz w:val="28"/>
                <w:szCs w:val="28"/>
              </w:rPr>
            </w:pPr>
            <w:r w:rsidRPr="000A6512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0A6512" w:rsidRPr="00D334D5" w:rsidTr="000A6512">
        <w:trPr>
          <w:cantSplit/>
          <w:trHeight w:val="683"/>
        </w:trPr>
        <w:tc>
          <w:tcPr>
            <w:tcW w:w="1526" w:type="dxa"/>
            <w:vMerge/>
          </w:tcPr>
          <w:p w:rsidR="000A6512" w:rsidRPr="000A6512" w:rsidRDefault="000A6512" w:rsidP="00F53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принтер</w:t>
            </w:r>
          </w:p>
        </w:tc>
        <w:tc>
          <w:tcPr>
            <w:tcW w:w="1135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системный блок</w:t>
            </w:r>
          </w:p>
        </w:tc>
        <w:tc>
          <w:tcPr>
            <w:tcW w:w="1701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мультимедийное оборудование</w:t>
            </w:r>
          </w:p>
        </w:tc>
        <w:tc>
          <w:tcPr>
            <w:tcW w:w="1134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микроскоп</w:t>
            </w:r>
          </w:p>
        </w:tc>
        <w:tc>
          <w:tcPr>
            <w:tcW w:w="1134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Столы для рисов</w:t>
            </w:r>
            <w:r w:rsidRPr="000A6512">
              <w:rPr>
                <w:b/>
                <w:sz w:val="22"/>
                <w:szCs w:val="22"/>
              </w:rPr>
              <w:t>а</w:t>
            </w:r>
            <w:r w:rsidRPr="000A6512">
              <w:rPr>
                <w:b/>
                <w:sz w:val="22"/>
                <w:szCs w:val="22"/>
              </w:rPr>
              <w:t>ния песком</w:t>
            </w:r>
          </w:p>
        </w:tc>
        <w:tc>
          <w:tcPr>
            <w:tcW w:w="1417" w:type="dxa"/>
          </w:tcPr>
          <w:p w:rsidR="000A6512" w:rsidRPr="000A6512" w:rsidRDefault="000A6512" w:rsidP="000A65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A6512">
              <w:rPr>
                <w:b/>
                <w:sz w:val="22"/>
                <w:szCs w:val="22"/>
              </w:rPr>
              <w:t>Обувь для хореогр</w:t>
            </w:r>
            <w:r w:rsidRPr="000A6512">
              <w:rPr>
                <w:b/>
                <w:sz w:val="22"/>
                <w:szCs w:val="22"/>
              </w:rPr>
              <w:t>а</w:t>
            </w:r>
            <w:r w:rsidRPr="000A6512">
              <w:rPr>
                <w:b/>
                <w:sz w:val="22"/>
                <w:szCs w:val="22"/>
              </w:rPr>
              <w:t>фии</w:t>
            </w:r>
          </w:p>
        </w:tc>
      </w:tr>
      <w:tr w:rsidR="00F53D6C" w:rsidRPr="00D334D5" w:rsidTr="000A6512">
        <w:trPr>
          <w:cantSplit/>
          <w:trHeight w:val="338"/>
        </w:trPr>
        <w:tc>
          <w:tcPr>
            <w:tcW w:w="1526" w:type="dxa"/>
          </w:tcPr>
          <w:p w:rsidR="00F53D6C" w:rsidRPr="000A6512" w:rsidRDefault="00F53D6C" w:rsidP="00F53D6C">
            <w:pPr>
              <w:jc w:val="center"/>
              <w:rPr>
                <w:sz w:val="22"/>
                <w:szCs w:val="22"/>
              </w:rPr>
            </w:pPr>
            <w:r w:rsidRPr="000A6512">
              <w:rPr>
                <w:sz w:val="22"/>
                <w:szCs w:val="22"/>
              </w:rPr>
              <w:t>ЦДТ</w:t>
            </w:r>
          </w:p>
        </w:tc>
        <w:tc>
          <w:tcPr>
            <w:tcW w:w="1134" w:type="dxa"/>
          </w:tcPr>
          <w:p w:rsidR="00F53D6C" w:rsidRPr="00152438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53D6C" w:rsidRPr="00C343FF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53D6C" w:rsidRDefault="00F53D6C" w:rsidP="00F53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пар</w:t>
            </w:r>
          </w:p>
        </w:tc>
      </w:tr>
      <w:tr w:rsidR="00F53D6C" w:rsidRPr="00D334D5" w:rsidTr="000A6512">
        <w:trPr>
          <w:cantSplit/>
          <w:trHeight w:val="338"/>
        </w:trPr>
        <w:tc>
          <w:tcPr>
            <w:tcW w:w="1526" w:type="dxa"/>
          </w:tcPr>
          <w:p w:rsidR="00F53D6C" w:rsidRPr="000A6512" w:rsidRDefault="00F53D6C" w:rsidP="00F53D6C">
            <w:pPr>
              <w:jc w:val="center"/>
              <w:rPr>
                <w:sz w:val="22"/>
                <w:szCs w:val="22"/>
              </w:rPr>
            </w:pPr>
            <w:r w:rsidRPr="000A6512">
              <w:rPr>
                <w:sz w:val="22"/>
                <w:szCs w:val="22"/>
              </w:rPr>
              <w:t>ДДТ ст. Атама</w:t>
            </w:r>
            <w:r w:rsidRPr="000A6512">
              <w:rPr>
                <w:sz w:val="22"/>
                <w:szCs w:val="22"/>
              </w:rPr>
              <w:t>н</w:t>
            </w:r>
            <w:r w:rsidRPr="000A6512">
              <w:rPr>
                <w:sz w:val="22"/>
                <w:szCs w:val="22"/>
              </w:rPr>
              <w:t>ской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3D6C" w:rsidRPr="00D334D5" w:rsidTr="000A6512">
        <w:trPr>
          <w:cantSplit/>
          <w:trHeight w:val="374"/>
        </w:trPr>
        <w:tc>
          <w:tcPr>
            <w:tcW w:w="1526" w:type="dxa"/>
          </w:tcPr>
          <w:p w:rsidR="00F53D6C" w:rsidRPr="000A6512" w:rsidRDefault="00F53D6C" w:rsidP="00F53D6C">
            <w:pPr>
              <w:jc w:val="center"/>
              <w:rPr>
                <w:sz w:val="22"/>
                <w:szCs w:val="22"/>
              </w:rPr>
            </w:pPr>
            <w:r w:rsidRPr="000A6512">
              <w:rPr>
                <w:sz w:val="22"/>
                <w:szCs w:val="22"/>
              </w:rPr>
              <w:t>ДДТ ст. Старол</w:t>
            </w:r>
            <w:r w:rsidRPr="000A6512">
              <w:rPr>
                <w:sz w:val="22"/>
                <w:szCs w:val="22"/>
              </w:rPr>
              <w:t>е</w:t>
            </w:r>
            <w:r w:rsidRPr="000A6512">
              <w:rPr>
                <w:sz w:val="22"/>
                <w:szCs w:val="22"/>
              </w:rPr>
              <w:t>ушковской</w:t>
            </w:r>
          </w:p>
        </w:tc>
        <w:tc>
          <w:tcPr>
            <w:tcW w:w="1134" w:type="dxa"/>
          </w:tcPr>
          <w:p w:rsidR="00F53D6C" w:rsidRPr="00D334D5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3D6C" w:rsidRPr="00D334D5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F53D6C" w:rsidRPr="00D334D5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3D6C" w:rsidRPr="00D334D5" w:rsidTr="000A6512">
        <w:trPr>
          <w:cantSplit/>
          <w:trHeight w:val="374"/>
        </w:trPr>
        <w:tc>
          <w:tcPr>
            <w:tcW w:w="1526" w:type="dxa"/>
          </w:tcPr>
          <w:p w:rsidR="00F53D6C" w:rsidRPr="000A6512" w:rsidRDefault="00F53D6C" w:rsidP="00F53D6C">
            <w:pPr>
              <w:jc w:val="center"/>
              <w:rPr>
                <w:sz w:val="22"/>
                <w:szCs w:val="22"/>
              </w:rPr>
            </w:pPr>
            <w:r w:rsidRPr="000A6512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53D6C" w:rsidRPr="004C35C9" w:rsidRDefault="00F53D6C" w:rsidP="00F53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Образовательную деятельность организации дополнительного образования осуществляют на базах </w:t>
      </w:r>
      <w:r w:rsidR="000A6512">
        <w:rPr>
          <w:rFonts w:ascii="Times New Roman" w:hAnsi="Times New Roman"/>
          <w:sz w:val="28"/>
          <w:szCs w:val="28"/>
        </w:rPr>
        <w:t>своих учреждений и по договору с</w:t>
      </w:r>
      <w:r>
        <w:rPr>
          <w:rFonts w:ascii="Times New Roman" w:hAnsi="Times New Roman"/>
          <w:sz w:val="28"/>
          <w:szCs w:val="28"/>
        </w:rPr>
        <w:t xml:space="preserve"> общеобразовате</w:t>
      </w:r>
      <w:r w:rsidR="000A6512">
        <w:rPr>
          <w:rFonts w:ascii="Times New Roman" w:hAnsi="Times New Roman"/>
          <w:sz w:val="28"/>
          <w:szCs w:val="28"/>
        </w:rPr>
        <w:t>льными организациями</w:t>
      </w:r>
      <w:r>
        <w:rPr>
          <w:rFonts w:ascii="Times New Roman" w:hAnsi="Times New Roman"/>
          <w:sz w:val="28"/>
          <w:szCs w:val="28"/>
        </w:rPr>
        <w:t>: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ЦДТ</w:t>
      </w:r>
      <w:r w:rsidR="000A65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базе СОШ № 1 – одно объединение; СОШ № 8 – 9 объединений; СОШ № 9 – 6 объединений; СОШ № 10 – 2 объединения; СОШ № 14 – 1 объединение.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ДДТ ст. Атаманской</w:t>
      </w:r>
      <w:r w:rsidR="000A65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базе СОШ № 4 – 2 объединения; СОШ № 5 – 5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динений; СОШ № 7 – 3 объединения; СОШ № 12 – 2 объединения; ООШ № 19 – 1 объединение.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ДДТ ст. Старолеушковской</w:t>
      </w:r>
      <w:r w:rsidR="000A65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базе СОШ № СОШ № 6 – 4 объединения; СОШ № 9 – 2 объединения; СОШ № 11 – 2 объединение; СОШ № 11 и 16 – 1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ние;  СОШ № 13 – 1 объединение; СОШ № 15 – 1 объединение.</w:t>
      </w:r>
    </w:p>
    <w:p w:rsidR="00F53D6C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ДЮСШ осуществляет образовательную деятельность на базе СОШ № 1, 2, 3, 4, 5, 6, 7, 8, 9, 10, 11, 12, 13, 14, 15, 17, ООШ № 18, школы-интерната, СП «МИР».</w:t>
      </w:r>
    </w:p>
    <w:p w:rsidR="00F53D6C" w:rsidRDefault="00F53D6C" w:rsidP="00F5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2017-18 учебном году осуществлялось развитие организаций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 В ЦДТ реализовались 9 вновь разработанных дополнительных общеобразовательных общеразвивающих программ: 2 программы – естественнон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учной направленности; 7 программ – художественной. На базе учреждения проведен конкурс педагогического мастерства «Педагог года ЦДТ». В ДДТ ст. Атаманской  реализовались 7 вновь разработанных дополнительных общеобразовательных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развивающих программ: 1 программа – технической направленности; 4 программы – художественной направленности, 2 программы – социально-педагогической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ленности. В ДДТ ст. Старолеушковской реализовались 2 вновь разработанных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полнительных общеобразовательных общеразвивающих программ социально-педагогической направленности. Разработаны и проведены 4 конкурса для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работников и 4 конкурса для обучающихся. На протяжении учебного года проводились мастер-классы и персональные выставки детей и педагогов. В ДЮСШ открыто отделение спортивного туризма.</w:t>
      </w:r>
    </w:p>
    <w:p w:rsidR="00F53D6C" w:rsidRPr="00F43C54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43C54">
        <w:rPr>
          <w:rFonts w:ascii="Times New Roman" w:hAnsi="Times New Roman"/>
          <w:b/>
          <w:sz w:val="28"/>
          <w:szCs w:val="28"/>
        </w:rPr>
        <w:t>Вывод:</w:t>
      </w:r>
      <w:r w:rsidR="00D23D5A">
        <w:rPr>
          <w:rFonts w:ascii="Times New Roman" w:hAnsi="Times New Roman"/>
          <w:b/>
          <w:sz w:val="28"/>
          <w:szCs w:val="28"/>
        </w:rPr>
        <w:t xml:space="preserve"> </w:t>
      </w:r>
      <w:r w:rsidRPr="00F43C54">
        <w:rPr>
          <w:rFonts w:ascii="Times New Roman" w:hAnsi="Times New Roman"/>
          <w:sz w:val="28"/>
          <w:szCs w:val="28"/>
        </w:rPr>
        <w:t>Таким образом, в</w:t>
      </w:r>
      <w:r w:rsidR="00D23D5A">
        <w:rPr>
          <w:rFonts w:ascii="Times New Roman" w:hAnsi="Times New Roman"/>
          <w:sz w:val="28"/>
          <w:szCs w:val="28"/>
        </w:rPr>
        <w:t xml:space="preserve"> </w:t>
      </w:r>
      <w:r w:rsidRPr="00F43C54">
        <w:rPr>
          <w:rFonts w:ascii="Times New Roman" w:hAnsi="Times New Roman"/>
          <w:sz w:val="28"/>
          <w:szCs w:val="28"/>
        </w:rPr>
        <w:t>2017-2018 учебном году наблюдается значительный рост участия педагогов в мероприятиях по распространению опыта работы (мастер-классы, открытые уроки, семинары, профессиональные конкурсы).</w:t>
      </w:r>
    </w:p>
    <w:p w:rsidR="00F53D6C" w:rsidRPr="00F43C54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43C54">
        <w:rPr>
          <w:rFonts w:ascii="Times New Roman" w:hAnsi="Times New Roman"/>
          <w:sz w:val="28"/>
          <w:szCs w:val="28"/>
        </w:rPr>
        <w:t>В рамках реализации Концепции развития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>,</w:t>
      </w:r>
      <w:r w:rsidRPr="00F43C54">
        <w:rPr>
          <w:rFonts w:ascii="Times New Roman" w:hAnsi="Times New Roman"/>
          <w:sz w:val="28"/>
          <w:szCs w:val="28"/>
        </w:rPr>
        <w:t xml:space="preserve"> в муниципальном образовании Павловский район на 2017-2020 годы</w:t>
      </w:r>
      <w:r>
        <w:rPr>
          <w:rFonts w:ascii="Times New Roman" w:hAnsi="Times New Roman"/>
          <w:sz w:val="28"/>
          <w:szCs w:val="28"/>
        </w:rPr>
        <w:t>, незнач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увеличился охват детей дополнительным образованием в организациях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полнительного образования на 0,8%.</w:t>
      </w:r>
      <w:r w:rsidR="00D23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 развитие естественнонаучной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правленности, но снижение технической и туристско-краеведческой направленн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стей.</w:t>
      </w:r>
    </w:p>
    <w:p w:rsidR="00F53D6C" w:rsidRDefault="00F53D6C" w:rsidP="00F53D6C">
      <w:pPr>
        <w:pStyle w:val="a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 2017-</w:t>
      </w:r>
      <w:r w:rsidR="00D23D5A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18 уч.г. снизилось участие обучающи</w:t>
      </w:r>
      <w:r w:rsidR="00D23D5A">
        <w:rPr>
          <w:rFonts w:ascii="Times New Roman" w:hAnsi="Times New Roman"/>
          <w:sz w:val="28"/>
          <w:szCs w:val="28"/>
          <w:lang w:eastAsia="ar-SA"/>
        </w:rPr>
        <w:t>х</w:t>
      </w:r>
      <w:r>
        <w:rPr>
          <w:rFonts w:ascii="Times New Roman" w:hAnsi="Times New Roman"/>
          <w:sz w:val="28"/>
          <w:szCs w:val="28"/>
          <w:lang w:eastAsia="ar-SA"/>
        </w:rPr>
        <w:t xml:space="preserve"> ОДО в муниципальных эт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пах конкурсов. </w:t>
      </w:r>
    </w:p>
    <w:p w:rsidR="00F53D6C" w:rsidRDefault="00F53D6C" w:rsidP="00F53D6C">
      <w:pPr>
        <w:pStyle w:val="a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Во всех организациях дополнительного образования ведется работа с родит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лями (родительские собрания, консультации, мероприятия, анкетирование).</w:t>
      </w:r>
    </w:p>
    <w:p w:rsidR="00F53D6C" w:rsidRPr="00F43C54" w:rsidRDefault="00F53D6C" w:rsidP="00F53D6C">
      <w:pPr>
        <w:pStyle w:val="af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 ЦДТ и ДДТ ст. Атаманской осуществляется обновление материально-технического обеспечения образовательной деятельности.</w:t>
      </w:r>
    </w:p>
    <w:p w:rsidR="00F53D6C" w:rsidRPr="00F17019" w:rsidRDefault="00F53D6C" w:rsidP="00F53D6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17019">
        <w:rPr>
          <w:rFonts w:ascii="Times New Roman" w:hAnsi="Times New Roman"/>
          <w:sz w:val="28"/>
          <w:szCs w:val="28"/>
        </w:rPr>
        <w:t>В 2017-</w:t>
      </w:r>
      <w:r w:rsidR="00D23D5A">
        <w:rPr>
          <w:rFonts w:ascii="Times New Roman" w:hAnsi="Times New Roman"/>
          <w:sz w:val="28"/>
          <w:szCs w:val="28"/>
        </w:rPr>
        <w:t>2018</w:t>
      </w:r>
      <w:r w:rsidRPr="00F17019">
        <w:rPr>
          <w:rFonts w:ascii="Times New Roman" w:hAnsi="Times New Roman"/>
          <w:sz w:val="28"/>
          <w:szCs w:val="28"/>
        </w:rPr>
        <w:t xml:space="preserve"> учебном году наблюдается стабильная  тенденция развития учре</w:t>
      </w:r>
      <w:r w:rsidRPr="00F17019">
        <w:rPr>
          <w:rFonts w:ascii="Times New Roman" w:hAnsi="Times New Roman"/>
          <w:sz w:val="28"/>
          <w:szCs w:val="28"/>
        </w:rPr>
        <w:t>ж</w:t>
      </w:r>
      <w:r w:rsidRPr="00F17019">
        <w:rPr>
          <w:rFonts w:ascii="Times New Roman" w:hAnsi="Times New Roman"/>
          <w:sz w:val="28"/>
          <w:szCs w:val="28"/>
        </w:rPr>
        <w:t>дений дополнительного образования. От</w:t>
      </w:r>
      <w:r>
        <w:rPr>
          <w:rFonts w:ascii="Times New Roman" w:hAnsi="Times New Roman"/>
          <w:sz w:val="28"/>
          <w:szCs w:val="28"/>
        </w:rPr>
        <w:t>крыты новые детские объединения, в</w:t>
      </w:r>
      <w:r w:rsidR="00D23D5A">
        <w:rPr>
          <w:rFonts w:ascii="Times New Roman" w:hAnsi="Times New Roman"/>
          <w:sz w:val="28"/>
          <w:szCs w:val="28"/>
        </w:rPr>
        <w:t xml:space="preserve"> </w:t>
      </w:r>
      <w:r w:rsidRPr="00F17019">
        <w:rPr>
          <w:rFonts w:ascii="Times New Roman" w:hAnsi="Times New Roman"/>
          <w:sz w:val="28"/>
          <w:szCs w:val="28"/>
        </w:rPr>
        <w:t>свя</w:t>
      </w:r>
      <w:r>
        <w:rPr>
          <w:rFonts w:ascii="Times New Roman" w:hAnsi="Times New Roman"/>
          <w:sz w:val="28"/>
          <w:szCs w:val="28"/>
        </w:rPr>
        <w:t>зи с чем</w:t>
      </w:r>
      <w:r w:rsidRPr="00F17019">
        <w:rPr>
          <w:rFonts w:ascii="Times New Roman" w:hAnsi="Times New Roman"/>
          <w:sz w:val="28"/>
          <w:szCs w:val="28"/>
        </w:rPr>
        <w:t xml:space="preserve"> наблюдается </w:t>
      </w:r>
      <w:r>
        <w:rPr>
          <w:rFonts w:ascii="Times New Roman" w:hAnsi="Times New Roman"/>
          <w:sz w:val="28"/>
          <w:szCs w:val="28"/>
        </w:rPr>
        <w:t xml:space="preserve">небольшое </w:t>
      </w:r>
      <w:r w:rsidRPr="00F17019">
        <w:rPr>
          <w:rFonts w:ascii="Times New Roman" w:hAnsi="Times New Roman"/>
          <w:sz w:val="28"/>
          <w:szCs w:val="28"/>
        </w:rPr>
        <w:t>увеличение обучающихся, занятых дополнительным образованием.</w:t>
      </w:r>
    </w:p>
    <w:p w:rsidR="00F53D6C" w:rsidRPr="0028118D" w:rsidRDefault="00F53D6C" w:rsidP="00F53D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40EC3">
        <w:rPr>
          <w:rFonts w:ascii="Times New Roman" w:hAnsi="Times New Roman"/>
          <w:sz w:val="28"/>
          <w:szCs w:val="28"/>
        </w:rPr>
        <w:t xml:space="preserve">Намечены перспективы развития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040EC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040EC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40EC3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– открытие 11 новых объединений и 2 муниципальных инновационных площадки.</w:t>
      </w:r>
    </w:p>
    <w:p w:rsidR="00D23D5A" w:rsidRDefault="00D23D5A" w:rsidP="00223B55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5C" w:rsidRDefault="00B629E1" w:rsidP="00223B55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61">
        <w:rPr>
          <w:rFonts w:ascii="Times New Roman" w:hAnsi="Times New Roman" w:cs="Times New Roman"/>
          <w:b/>
          <w:sz w:val="28"/>
          <w:szCs w:val="28"/>
        </w:rPr>
        <w:t>МОНИТОРИНГ ЭФФЕКТИВНОСТИ СЕМИНАРОВ</w:t>
      </w:r>
    </w:p>
    <w:p w:rsidR="00223B55" w:rsidRPr="00B629E1" w:rsidRDefault="00223B55" w:rsidP="00A87A17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809"/>
        <w:gridCol w:w="1163"/>
        <w:gridCol w:w="1446"/>
        <w:gridCol w:w="1985"/>
        <w:gridCol w:w="1530"/>
        <w:gridCol w:w="1700"/>
      </w:tblGrid>
      <w:tr w:rsidR="00DA5C74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РМО</w:t>
            </w:r>
          </w:p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семинаров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выступающих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Выступающие из ОУ </w:t>
            </w:r>
            <w:r w:rsidRPr="009674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(например, </w:t>
            </w:r>
          </w:p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№1 (2чел.)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</w:t>
            </w:r>
          </w:p>
          <w:p w:rsidR="00DA5C74" w:rsidRPr="00967444" w:rsidRDefault="00DA5C74" w:rsidP="005F0C5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раз</w:t>
            </w:r>
          </w:p>
          <w:p w:rsidR="00DA5C74" w:rsidRPr="00967444" w:rsidRDefault="00DA5C74" w:rsidP="005F0C5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(например, №1(2)</w:t>
            </w:r>
          </w:p>
        </w:tc>
      </w:tr>
      <w:tr w:rsidR="00DA5C74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44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 русского языка </w:t>
            </w:r>
            <w:r w:rsidRPr="0096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(2)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(3)                                                                                                                                                                 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 (2)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(2)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(2)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№14(1)</w:t>
            </w:r>
          </w:p>
          <w:p w:rsidR="00DA5C74" w:rsidRPr="0096744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(2)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Default="00DA5C74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180 </w:t>
            </w:r>
          </w:p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(2)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 (1)</w:t>
            </w:r>
          </w:p>
          <w:p w:rsidR="00DA5C74" w:rsidRPr="00967444" w:rsidRDefault="00DA5C74" w:rsidP="005F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В(С)ОШ (1)</w:t>
            </w:r>
          </w:p>
        </w:tc>
      </w:tr>
      <w:tr w:rsidR="00DA5C74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РМО учителей английского языка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 (6)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 (4)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№12(1)</w:t>
            </w:r>
          </w:p>
          <w:p w:rsidR="00DA5C74" w:rsidRPr="0096744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 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 (1)</w:t>
            </w:r>
          </w:p>
          <w:p w:rsidR="00DA5C74" w:rsidRPr="0096744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 (1)</w:t>
            </w:r>
          </w:p>
        </w:tc>
      </w:tr>
      <w:tr w:rsidR="00DA5C74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44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немецкого языка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 (1)</w:t>
            </w:r>
          </w:p>
          <w:p w:rsidR="00DA5C7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 (3)</w:t>
            </w:r>
          </w:p>
          <w:p w:rsidR="00DA5C74" w:rsidRPr="0096744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5C74" w:rsidRPr="00967444" w:rsidRDefault="00DA5C74" w:rsidP="005F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0C5C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133FF8" w:rsidRDefault="00664FF6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5F0C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7C44BC" w:rsidRDefault="005F0C5C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7C44BC" w:rsidRDefault="005F0C5C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7C44BC" w:rsidRDefault="005F0C5C" w:rsidP="005F0C5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№1(3), №3(4), №5(1), №6(1), № 10(3), № 13 (1), №17(1), 18 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7C44BC" w:rsidRDefault="005F0C5C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Default="005F0C5C" w:rsidP="005F0C5C">
            <w:pPr>
              <w:spacing w:after="0" w:line="240" w:lineRule="auto"/>
              <w:ind w:left="-106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4(1), № 5(2), №8(4), №9(4), №12(1),№ 13 (1), </w:t>
            </w:r>
          </w:p>
          <w:p w:rsidR="005F0C5C" w:rsidRPr="007C44BC" w:rsidRDefault="005F0C5C" w:rsidP="005F0C5C">
            <w:pPr>
              <w:spacing w:after="0" w:line="240" w:lineRule="auto"/>
              <w:ind w:left="-106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(2), № 15 (2), №16(4), № 17 (1), №18(2), № 19(2), №21(3), В(С)ОШ (4)</w:t>
            </w:r>
          </w:p>
        </w:tc>
      </w:tr>
      <w:tr w:rsidR="005F0C5C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674F45" w:rsidRDefault="00664FF6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5F0C5C" w:rsidRPr="00B34F53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674F45" w:rsidRDefault="005F0C5C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B34F53" w:rsidRDefault="005F0C5C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B34F53" w:rsidRDefault="005F0C5C" w:rsidP="005F0C5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№2(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№4(1)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5(1), 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 xml:space="preserve"> №6(1),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10(1), № 11 (1), 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№ 13(1)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674F45" w:rsidRDefault="005F0C5C" w:rsidP="005F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Default="005F0C5C" w:rsidP="005F0C5C">
            <w:pPr>
              <w:spacing w:after="0" w:line="240" w:lineRule="auto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1(1), 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№ 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№6(1), №7(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 9(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№10(1), №11(3), №12(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5F0C5C" w:rsidRPr="00674F45" w:rsidRDefault="005F0C5C" w:rsidP="005F0C5C">
            <w:pPr>
              <w:spacing w:after="0" w:line="240" w:lineRule="auto"/>
              <w:ind w:left="-108" w:right="-1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(2), 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№14(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№15(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№16(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№17(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№18(1), №19(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), №21(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В(С)ОШ (1).</w:t>
            </w:r>
          </w:p>
        </w:tc>
      </w:tr>
      <w:tr w:rsidR="005F0C5C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612E7A" w:rsidRDefault="00664FF6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F0C5C" w:rsidRPr="00837D95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612E7A" w:rsidRDefault="005F0C5C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307754" w:rsidRDefault="005F0C5C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307754" w:rsidRDefault="005F0C5C" w:rsidP="005F0C5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1(1), № 2</w:t>
            </w:r>
            <w:r w:rsidRPr="0030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7754">
              <w:rPr>
                <w:rFonts w:ascii="Times New Roman" w:eastAsia="Times New Roman" w:hAnsi="Times New Roman" w:cs="Times New Roman"/>
                <w:sz w:val="24"/>
                <w:szCs w:val="24"/>
              </w:rPr>
              <w:t>), № 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(1), </w:t>
            </w:r>
            <w:r w:rsidRPr="00307754">
              <w:rPr>
                <w:rFonts w:ascii="Times New Roman" w:eastAsia="Times New Roman" w:hAnsi="Times New Roman" w:cs="Times New Roman"/>
                <w:sz w:val="24"/>
                <w:szCs w:val="24"/>
              </w:rPr>
              <w:t>№ 10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775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11(1),</w:t>
            </w:r>
            <w:r w:rsidRPr="0030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(1).</w:t>
            </w:r>
          </w:p>
          <w:p w:rsidR="005F0C5C" w:rsidRPr="00307754" w:rsidRDefault="005F0C5C" w:rsidP="005F0C5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Pr="00B52038" w:rsidRDefault="005F0C5C" w:rsidP="005F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0C5C" w:rsidRDefault="005F0C5C" w:rsidP="005F0C5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4(1), № 7 (2),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№8(1), 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№ 12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№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(2),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 (4).</w:t>
            </w:r>
          </w:p>
          <w:p w:rsidR="005F0C5C" w:rsidRDefault="005F0C5C" w:rsidP="005F0C5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№16(1), №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17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5F0C5C" w:rsidRDefault="005F0C5C" w:rsidP="005F0C5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18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№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19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5F0C5C" w:rsidRPr="007B683E" w:rsidRDefault="005F0C5C" w:rsidP="005F0C5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21(1)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2038">
              <w:rPr>
                <w:rFonts w:ascii="Times New Roman" w:eastAsia="Times New Roman" w:hAnsi="Times New Roman" w:cs="Times New Roman"/>
                <w:sz w:val="24"/>
                <w:szCs w:val="24"/>
              </w:rPr>
              <w:t>ВСОШ (2)</w:t>
            </w:r>
          </w:p>
        </w:tc>
      </w:tr>
      <w:tr w:rsidR="00223B55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133FF8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Pr="008312A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учеб)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№1(3), №2(5), №3(5), №4(3), №5(1),№6(1) №8(1), №10(4),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11(2),№12(2), № 13(1),№ 14 (1),№16(1),№ 17 (2), № 19(1)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№5(1), №7(1). №8(1), №9(2), №11(1), №13(2),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№14(2), №15(2), №16(1), №17(1), №18(4), №19(2), №21(4), В(С)ОШ (2</w:t>
            </w:r>
            <w:r w:rsidRPr="00990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3B55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981B26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учителей информатики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№1(2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>), №2(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3(2),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4(1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5(1),№6(1),№ 10(1), №11(1), №12(1)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B55" w:rsidRPr="007C44BC" w:rsidRDefault="00223B55" w:rsidP="00223B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№7(2), 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 xml:space="preserve">№8(1),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№9(2), №11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№13(2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№14(1), 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 xml:space="preserve">№15(2),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№16(1), №17(2), № 18(2),</w:t>
            </w:r>
            <w:r w:rsidRPr="005D7837">
              <w:rPr>
                <w:rFonts w:ascii="Times New Roman" w:hAnsi="Times New Roman" w:cs="Times New Roman"/>
                <w:sz w:val="24"/>
                <w:szCs w:val="24"/>
              </w:rPr>
              <w:t>№19(2), №21(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3D709D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DE0D38" w:rsidRDefault="003D709D" w:rsidP="003D709D">
            <w:pPr>
              <w:spacing w:after="0" w:line="240" w:lineRule="auto"/>
              <w:ind w:left="-104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истории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DE0D38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DE0D38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(3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(4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(3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 (1 чел.)</w:t>
            </w:r>
          </w:p>
          <w:p w:rsidR="003D709D" w:rsidRPr="00DE0D38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(1 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DE0D38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18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(1)</w:t>
            </w:r>
          </w:p>
          <w:p w:rsidR="003D709D" w:rsidRPr="00DE0D38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(1)</w:t>
            </w:r>
          </w:p>
          <w:p w:rsidR="003D709D" w:rsidRPr="00DE0D38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09D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612E7A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г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еографи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612E7A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612E7A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DD">
              <w:rPr>
                <w:rFonts w:ascii="Times New Roman" w:hAnsi="Times New Roman"/>
                <w:sz w:val="24"/>
                <w:szCs w:val="24"/>
              </w:rPr>
              <w:t>№ 2 (</w:t>
            </w: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  <w:r w:rsidRPr="00C963D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D709D" w:rsidRPr="00C963D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DD">
              <w:rPr>
                <w:rFonts w:ascii="Times New Roman" w:hAnsi="Times New Roman"/>
                <w:sz w:val="24"/>
                <w:szCs w:val="24"/>
              </w:rPr>
              <w:t xml:space="preserve"> № 3 (</w:t>
            </w: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  <w:r w:rsidRPr="00C963D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DD">
              <w:rPr>
                <w:rFonts w:ascii="Times New Roman" w:hAnsi="Times New Roman"/>
                <w:sz w:val="24"/>
                <w:szCs w:val="24"/>
              </w:rPr>
              <w:t xml:space="preserve"> № 4 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C963DD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</w:p>
          <w:p w:rsidR="003D709D" w:rsidRPr="00C963D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DD">
              <w:rPr>
                <w:rFonts w:ascii="Times New Roman" w:hAnsi="Times New Roman"/>
                <w:sz w:val="24"/>
                <w:szCs w:val="24"/>
              </w:rPr>
              <w:t>№ 6 (</w:t>
            </w: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  <w:r w:rsidRPr="00C963D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DD">
              <w:rPr>
                <w:rFonts w:ascii="Times New Roman" w:hAnsi="Times New Roman"/>
                <w:sz w:val="24"/>
                <w:szCs w:val="24"/>
              </w:rPr>
              <w:t>№ 8 (</w:t>
            </w: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  <w:r w:rsidRPr="00C963D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(1 чел.)</w:t>
            </w:r>
          </w:p>
          <w:p w:rsidR="003D709D" w:rsidRPr="00C963D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(1 чел.)</w:t>
            </w:r>
          </w:p>
          <w:p w:rsidR="003D709D" w:rsidRPr="00612E7A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612E7A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53"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53">
              <w:rPr>
                <w:rFonts w:ascii="Times New Roman" w:hAnsi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53">
              <w:rPr>
                <w:rFonts w:ascii="Times New Roman" w:hAnsi="Times New Roman"/>
                <w:sz w:val="24"/>
                <w:szCs w:val="24"/>
              </w:rPr>
              <w:t>№11 (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(4)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53">
              <w:rPr>
                <w:rFonts w:ascii="Times New Roman" w:hAnsi="Times New Roman"/>
                <w:sz w:val="24"/>
                <w:szCs w:val="24"/>
              </w:rPr>
              <w:t>№ 14(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53">
              <w:rPr>
                <w:rFonts w:ascii="Times New Roman" w:hAnsi="Times New Roman"/>
                <w:sz w:val="24"/>
                <w:szCs w:val="24"/>
              </w:rPr>
              <w:t>№ 16(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(2)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18 (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19 (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21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4F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09D" w:rsidRPr="00B34F53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(2)</w:t>
            </w:r>
          </w:p>
        </w:tc>
      </w:tr>
      <w:tr w:rsidR="003D709D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967444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к</w:t>
            </w:r>
            <w:r>
              <w:rPr>
                <w:rFonts w:ascii="Times New Roman" w:hAnsi="Times New Roman"/>
                <w:sz w:val="24"/>
                <w:szCs w:val="24"/>
              </w:rPr>
              <w:t>убановедени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Pr="00967444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(3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(5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(1чел.)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(1чел.)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(1 чел.)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(1 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(2)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 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 (2)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14(1)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 (2)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 (2)</w:t>
            </w:r>
          </w:p>
          <w:p w:rsidR="003D709D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 (2)</w:t>
            </w:r>
          </w:p>
          <w:p w:rsidR="003D709D" w:rsidRPr="00967444" w:rsidRDefault="003D709D" w:rsidP="003D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 (2)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Pr="00C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 xml:space="preserve">№2(1), №3(4), №5(2), №6(1), </w:t>
            </w:r>
            <w:r w:rsidRPr="00C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№8(1), №9(1), №10(1)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№1(1),№6(1),№7(1),№8(1),</w:t>
            </w:r>
            <w:r w:rsidRPr="00C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№9(1),№12(1),№13(2),№14(1),№15(1),№17(1),№19(1)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РМО учителей начальной </w:t>
            </w:r>
            <w:r w:rsidRPr="00CC3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№1(5),№2(4),№3(1),№4(1),№6(1),№11(2)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C389B" w:rsidRDefault="00CC389B" w:rsidP="00FB77EC">
            <w:pPr>
              <w:snapToGrid w:val="0"/>
              <w:jc w:val="center"/>
              <w:rPr>
                <w:sz w:val="24"/>
                <w:szCs w:val="24"/>
              </w:rPr>
            </w:pPr>
            <w:r w:rsidRPr="00CC389B">
              <w:rPr>
                <w:rFonts w:ascii="Times New Roman" w:hAnsi="Times New Roman" w:cs="Times New Roman"/>
                <w:sz w:val="24"/>
                <w:szCs w:val="24"/>
              </w:rPr>
              <w:t>№11(1),№14(1),№15(1),№16(1),№17(1),№18(1),№19(1),№21(1)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2F">
              <w:rPr>
                <w:rFonts w:ascii="Times New Roman" w:hAnsi="Times New Roman"/>
                <w:sz w:val="24"/>
                <w:szCs w:val="24"/>
              </w:rPr>
              <w:t>РМО библиотекарей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2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№3(1чел.), №4(1чел.), №5(1чел.), №7(1чел.),</w:t>
            </w:r>
          </w:p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8(1чел.), №10(1чел.),</w:t>
            </w:r>
          </w:p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11(1чел.), №13(1чел.),</w:t>
            </w:r>
          </w:p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№17(1 чел.), </w:t>
            </w:r>
          </w:p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№18(1чел) №21</w:t>
            </w:r>
            <w:r w:rsidRPr="00806320">
              <w:rPr>
                <w:rFonts w:ascii="Times New Roman" w:hAnsi="Times New Roman"/>
                <w:sz w:val="24"/>
                <w:szCs w:val="24"/>
              </w:rPr>
              <w:t>(1чел.)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389B" w:rsidRPr="0033244D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РИМЦ(1чел.)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2F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№1(1), №2(1), </w:t>
            </w:r>
          </w:p>
          <w:p w:rsidR="00CC389B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№5(1), №6(1), №7(1), №11(1),</w:t>
            </w:r>
          </w:p>
          <w:p w:rsidR="00CC389B" w:rsidRPr="004A63A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№12(1), №14(1), №16(1), №19(3), №21(1) 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старших воспитателей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(1чел.)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12(2чел)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26(3чел.)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13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17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18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20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21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22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23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24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ООШ 21 (1)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музыкальных руководителей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2(1 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4(1 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5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 (1 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7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15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18 (3 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8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12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13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14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17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20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22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23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24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25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ООШ 21 (4)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инструкторов по физической культуре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5 (1 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 (1чел)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15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18 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23 (1 чел)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13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20(3)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21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24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ООШ 21 (4)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 групп дошкольного возраста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(5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5 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7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10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 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15 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19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21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23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25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26 (7 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3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8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9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13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15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18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20 (3)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21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22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23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24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ООШ 21 (4)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Default="00CC389B" w:rsidP="00223B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 групп раннего возраста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 (5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 (4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5 (4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6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7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10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 (2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14 (3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15 (4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23 (1 чел.)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26 (3 чел.)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8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12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16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17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20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21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22 (1)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24 (4)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  <w:p w:rsidR="00CC389B" w:rsidRPr="00C30A89" w:rsidRDefault="00CC389B" w:rsidP="00223B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9">
              <w:rPr>
                <w:rFonts w:ascii="Times New Roman" w:hAnsi="Times New Roman" w:cs="Times New Roman"/>
                <w:sz w:val="24"/>
                <w:szCs w:val="24"/>
              </w:rPr>
              <w:t>ООШ 21 (4)</w:t>
            </w:r>
          </w:p>
        </w:tc>
      </w:tr>
      <w:tr w:rsidR="00CC389B" w:rsidRPr="00967444" w:rsidTr="005F0C5C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389B" w:rsidRPr="0047402F" w:rsidRDefault="00CC389B" w:rsidP="0022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C74" w:rsidRDefault="00DA5C74" w:rsidP="00DA5C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74" w:rsidRDefault="00DA5C74" w:rsidP="00DA5C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Методическая учеба по теме «Методические аспекты подготовки к государственной итоговой аттестации» для учителей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проведена 4 раза. Три консультации по вопросам подготовки к государственной итоговой аттестации проведены для учителей русского языка, литературы, иностранного языка.Кроме того, проведена методическая учеба для экспертов по оцениванию итогового сочинения по литературе в 11 классах и для экспертов устного собеседования по русскому языку в 9 классах.</w:t>
      </w:r>
    </w:p>
    <w:p w:rsidR="00DA5C74" w:rsidRDefault="00DA5C74" w:rsidP="00DA5C7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5C74" w:rsidRPr="00371710" w:rsidRDefault="00DA5C74" w:rsidP="00DA5C74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71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371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рассматриваемые на методической учебе и консультациях, выставлены на сайте РИМЦ.</w:t>
      </w:r>
    </w:p>
    <w:p w:rsidR="00DA5C74" w:rsidRDefault="00DA5C74" w:rsidP="00DA5C7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74" w:rsidRPr="00A72156" w:rsidRDefault="00DA5C74" w:rsidP="00DA5C7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1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Мониторинг посещения уроков </w:t>
      </w:r>
    </w:p>
    <w:p w:rsidR="00DA5C74" w:rsidRPr="00A72156" w:rsidRDefault="00DA5C74" w:rsidP="00DA5C74">
      <w:pPr>
        <w:pStyle w:val="ae"/>
        <w:spacing w:after="0" w:line="240" w:lineRule="auto"/>
        <w:ind w:left="0"/>
        <w:jc w:val="center"/>
        <w:rPr>
          <w:color w:val="FF0000"/>
        </w:rPr>
      </w:pPr>
    </w:p>
    <w:tbl>
      <w:tblPr>
        <w:tblStyle w:val="16"/>
        <w:tblW w:w="9127" w:type="dxa"/>
        <w:jc w:val="center"/>
        <w:tblLook w:val="04A0"/>
      </w:tblPr>
      <w:tblGrid>
        <w:gridCol w:w="1942"/>
        <w:gridCol w:w="1401"/>
        <w:gridCol w:w="1509"/>
        <w:gridCol w:w="4275"/>
      </w:tblGrid>
      <w:tr w:rsidR="00A72156" w:rsidRPr="00A72156" w:rsidTr="00DA5C74">
        <w:trPr>
          <w:jc w:val="center"/>
        </w:trPr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Предмет </w:t>
            </w:r>
          </w:p>
        </w:tc>
        <w:tc>
          <w:tcPr>
            <w:tcW w:w="1401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ОО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посещённых уроков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Комментарий </w:t>
            </w: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(школы, фамилии педагогов, представивших лучшие уроки; школы, фамилии педагогов, которых необходимо контролировать)</w:t>
            </w:r>
          </w:p>
        </w:tc>
      </w:tr>
      <w:tr w:rsidR="00A72156" w:rsidRPr="00A72156" w:rsidTr="00DA5C74">
        <w:trPr>
          <w:jc w:val="center"/>
        </w:trPr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 13, 14, В(С)ОШ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Лучшие уроки: Щеголихина Л.М. (СОШ №13)</w:t>
            </w:r>
          </w:p>
          <w:p w:rsidR="00DA5C74" w:rsidRPr="00A72156" w:rsidRDefault="00DA5C74" w:rsidP="00DA5C7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 контроль: Алемасова Н.Л. (СОШ №13)</w:t>
            </w:r>
          </w:p>
        </w:tc>
      </w:tr>
      <w:tr w:rsidR="00A72156" w:rsidRPr="00A72156" w:rsidTr="00DA5C74">
        <w:trPr>
          <w:jc w:val="center"/>
        </w:trPr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156" w:rsidRPr="00A72156" w:rsidTr="00DA5C74">
        <w:trPr>
          <w:jc w:val="center"/>
        </w:trPr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21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156" w:rsidRPr="00A72156" w:rsidTr="00DA5C74">
        <w:trPr>
          <w:jc w:val="center"/>
        </w:trPr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DA5C74" w:rsidRPr="00A72156" w:rsidRDefault="00DA5C74" w:rsidP="00DA5C7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</w:tbl>
    <w:p w:rsidR="00DA5C74" w:rsidRDefault="00DA5C74" w:rsidP="00DA5C74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74" w:rsidRDefault="00664FF6" w:rsidP="00DA5C74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УРОКОВ</w:t>
      </w:r>
    </w:p>
    <w:p w:rsidR="00DA5C74" w:rsidRDefault="00DA5C74" w:rsidP="00DA5C74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6"/>
        <w:tblW w:w="0" w:type="auto"/>
        <w:jc w:val="center"/>
        <w:tblLook w:val="04A0"/>
      </w:tblPr>
      <w:tblGrid>
        <w:gridCol w:w="1576"/>
        <w:gridCol w:w="1112"/>
        <w:gridCol w:w="937"/>
        <w:gridCol w:w="2578"/>
        <w:gridCol w:w="1810"/>
        <w:gridCol w:w="1558"/>
      </w:tblGrid>
      <w:tr w:rsidR="00DA5C74" w:rsidRPr="004D351F" w:rsidTr="00664FF6">
        <w:trPr>
          <w:jc w:val="center"/>
        </w:trPr>
        <w:tc>
          <w:tcPr>
            <w:tcW w:w="1576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уровень</w:t>
            </w:r>
          </w:p>
        </w:tc>
        <w:tc>
          <w:tcPr>
            <w:tcW w:w="1558" w:type="dxa"/>
            <w:shd w:val="clear" w:color="auto" w:fill="auto"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 w:val="restart"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Щеголихина Л.М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Багмет Е.Л.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О.К.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Фрулева Е.Д.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 А.Г.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Т.А.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Л.И.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Е.А.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Рекутина Т.Б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Щеголихина Л.М.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Полевик С.В.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Полевик С.В.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Р.А.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Добриян С.И.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Е.С.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 В.О.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В.Н.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В.Н.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Е.А.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Л.Н.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Крупий Н.А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Берулава Н.В.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Гамаль А.А.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Шацких Е.С.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Алемасова Н.Л.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Е.В.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Л.И.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Польшина А.В.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Шацких Е.С.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 w:val="restart"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 А.Г.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Коспелова Н.В.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Штих Т.В.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hAnsi="Times New Roman" w:cs="Times New Roman"/>
                <w:sz w:val="24"/>
                <w:szCs w:val="24"/>
              </w:rPr>
              <w:t>Колос И.В.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Балабас Л.Н.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Фрулева Е.Д.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Р.А.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Е.С.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jc w:val="center"/>
        </w:trPr>
        <w:tc>
          <w:tcPr>
            <w:tcW w:w="1576" w:type="dxa"/>
            <w:vMerge/>
          </w:tcPr>
          <w:p w:rsidR="00DA5C74" w:rsidRPr="004D351F" w:rsidRDefault="00DA5C74" w:rsidP="00DA5C74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Рунцова И.М.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trHeight w:val="199"/>
          <w:jc w:val="center"/>
        </w:trPr>
        <w:tc>
          <w:tcPr>
            <w:tcW w:w="1576" w:type="dxa"/>
            <w:vMerge w:val="restart"/>
          </w:tcPr>
          <w:p w:rsidR="00DA5C74" w:rsidRPr="00D10633" w:rsidRDefault="00DA5C74" w:rsidP="00DA5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076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12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7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  <w:tc>
          <w:tcPr>
            <w:tcW w:w="1810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Pr="004D351F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trHeight w:val="331"/>
          <w:jc w:val="center"/>
        </w:trPr>
        <w:tc>
          <w:tcPr>
            <w:tcW w:w="1576" w:type="dxa"/>
            <w:vMerge/>
          </w:tcPr>
          <w:p w:rsidR="00DA5C74" w:rsidRPr="00804076" w:rsidRDefault="00DA5C74" w:rsidP="00DA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К.Н.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trHeight w:val="205"/>
          <w:jc w:val="center"/>
        </w:trPr>
        <w:tc>
          <w:tcPr>
            <w:tcW w:w="1576" w:type="dxa"/>
            <w:vMerge w:val="restart"/>
          </w:tcPr>
          <w:p w:rsidR="00DA5C74" w:rsidRPr="00804076" w:rsidRDefault="00DA5C74" w:rsidP="00DA5C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 В.А.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trHeight w:val="209"/>
          <w:jc w:val="center"/>
        </w:trPr>
        <w:tc>
          <w:tcPr>
            <w:tcW w:w="1576" w:type="dxa"/>
            <w:vMerge/>
          </w:tcPr>
          <w:p w:rsidR="00DA5C74" w:rsidRDefault="00DA5C74" w:rsidP="00DA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Тертица Е.В.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DA5C74" w:rsidRPr="004D351F" w:rsidTr="00664FF6">
        <w:trPr>
          <w:trHeight w:val="209"/>
          <w:jc w:val="center"/>
        </w:trPr>
        <w:tc>
          <w:tcPr>
            <w:tcW w:w="1576" w:type="dxa"/>
            <w:vMerge/>
          </w:tcPr>
          <w:p w:rsidR="00DA5C74" w:rsidRDefault="00DA5C74" w:rsidP="00DA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 В.С.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5C74" w:rsidRPr="004D351F" w:rsidTr="00664FF6">
        <w:trPr>
          <w:trHeight w:val="213"/>
          <w:jc w:val="center"/>
        </w:trPr>
        <w:tc>
          <w:tcPr>
            <w:tcW w:w="1576" w:type="dxa"/>
            <w:vMerge/>
          </w:tcPr>
          <w:p w:rsidR="00DA5C74" w:rsidRDefault="00DA5C74" w:rsidP="00DA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7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7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Т.И.</w:t>
            </w:r>
          </w:p>
        </w:tc>
        <w:tc>
          <w:tcPr>
            <w:tcW w:w="1810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8" w:type="dxa"/>
          </w:tcPr>
          <w:p w:rsidR="00DA5C74" w:rsidRDefault="00DA5C74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</w:tr>
      <w:tr w:rsidR="00424525" w:rsidRPr="004D351F" w:rsidTr="00664FF6">
        <w:trPr>
          <w:trHeight w:val="213"/>
          <w:jc w:val="center"/>
        </w:trPr>
        <w:tc>
          <w:tcPr>
            <w:tcW w:w="1576" w:type="dxa"/>
          </w:tcPr>
          <w:p w:rsidR="00424525" w:rsidRDefault="00A72156" w:rsidP="00DA5C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2" w:type="dxa"/>
          </w:tcPr>
          <w:p w:rsidR="00424525" w:rsidRDefault="00424525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424525" w:rsidRDefault="00424525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 уроков</w:t>
            </w:r>
          </w:p>
        </w:tc>
        <w:tc>
          <w:tcPr>
            <w:tcW w:w="2578" w:type="dxa"/>
          </w:tcPr>
          <w:p w:rsidR="00424525" w:rsidRDefault="00424525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24525" w:rsidRDefault="00424525" w:rsidP="00DA5C74">
            <w:pPr>
              <w:pStyle w:val="af3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424525" w:rsidRDefault="00424525" w:rsidP="00DA5C74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4FF6" w:rsidRPr="00664FF6" w:rsidRDefault="00664FF6" w:rsidP="00664FF6">
      <w:pPr>
        <w:pStyle w:val="ae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FF6">
        <w:rPr>
          <w:rFonts w:ascii="Times New Roman" w:hAnsi="Times New Roman" w:cs="Times New Roman"/>
          <w:sz w:val="28"/>
          <w:szCs w:val="28"/>
        </w:rPr>
        <w:t>Посещено 48 уроков, из них 15 проведено на высоком методическом уровне, 20 – на хорошем, 13 – на среднем методическом уровне.</w:t>
      </w:r>
    </w:p>
    <w:p w:rsidR="00664FF6" w:rsidRPr="00664FF6" w:rsidRDefault="00664FF6" w:rsidP="00664FF6">
      <w:pPr>
        <w:pStyle w:val="ae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4FF6">
        <w:rPr>
          <w:rFonts w:ascii="Times New Roman" w:hAnsi="Times New Roman" w:cs="Times New Roman"/>
          <w:sz w:val="28"/>
          <w:szCs w:val="28"/>
        </w:rPr>
        <w:tab/>
        <w:t>Следует отметить, что учителя используют в работе элементы современных педагогических технологий, чаще всего – ИКТ, исследовательской, проблемной и других. Недостатком посещенных уроков является отсутствие системы попутного повторения в средних классах, что влияет на результаты оценочных процедур. Не все учителя реализуют на практике текстоцентрический подход к преподаванию русского языка, поэтому русский язык не представлен как система.</w:t>
      </w:r>
    </w:p>
    <w:p w:rsidR="00664FF6" w:rsidRPr="003973F2" w:rsidRDefault="00664FF6" w:rsidP="00664FF6">
      <w:pPr>
        <w:pStyle w:val="ae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64FF6">
        <w:rPr>
          <w:rFonts w:ascii="Times New Roman" w:hAnsi="Times New Roman" w:cs="Times New Roman"/>
          <w:sz w:val="28"/>
          <w:szCs w:val="28"/>
        </w:rPr>
        <w:tab/>
        <w:t>На всех уроках в 9-11 классах прослеживается система работы по подготовке к государственной итоговой аттестации.</w:t>
      </w:r>
    </w:p>
    <w:p w:rsidR="00DA5C74" w:rsidRDefault="00DA5C74" w:rsidP="00664FF6">
      <w:pPr>
        <w:pStyle w:val="ae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747" w:type="dxa"/>
        <w:jc w:val="center"/>
        <w:tblLayout w:type="fixed"/>
        <w:tblLook w:val="04A0"/>
      </w:tblPr>
      <w:tblGrid>
        <w:gridCol w:w="1384"/>
        <w:gridCol w:w="1559"/>
        <w:gridCol w:w="1418"/>
        <w:gridCol w:w="5386"/>
      </w:tblGrid>
      <w:tr w:rsidR="00664FF6" w:rsidRPr="00B438F9" w:rsidTr="00664FF6">
        <w:trPr>
          <w:jc w:val="center"/>
        </w:trPr>
        <w:tc>
          <w:tcPr>
            <w:tcW w:w="1384" w:type="dxa"/>
          </w:tcPr>
          <w:p w:rsidR="00664FF6" w:rsidRPr="00363A1D" w:rsidRDefault="00664FF6" w:rsidP="00664FF6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мет/категория </w:t>
            </w:r>
          </w:p>
        </w:tc>
        <w:tc>
          <w:tcPr>
            <w:tcW w:w="1559" w:type="dxa"/>
          </w:tcPr>
          <w:p w:rsidR="00664FF6" w:rsidRPr="00363A1D" w:rsidRDefault="00664FF6" w:rsidP="00664FF6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</w:t>
            </w: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1418" w:type="dxa"/>
          </w:tcPr>
          <w:p w:rsidR="00664FF6" w:rsidRPr="00363A1D" w:rsidRDefault="00664FF6" w:rsidP="00664FF6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посещённых уроков</w:t>
            </w:r>
          </w:p>
        </w:tc>
        <w:tc>
          <w:tcPr>
            <w:tcW w:w="5386" w:type="dxa"/>
          </w:tcPr>
          <w:p w:rsidR="00664FF6" w:rsidRPr="00363A1D" w:rsidRDefault="00664FF6" w:rsidP="00664FF6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Pr="00363A1D">
              <w:rPr>
                <w:rFonts w:ascii="Times New Roman" w:hAnsi="Times New Roman" w:cs="Times New Roman"/>
                <w:sz w:val="24"/>
                <w:szCs w:val="24"/>
              </w:rPr>
              <w:t>(школы, фамилии педагогов, пре</w:t>
            </w:r>
            <w:r w:rsidRPr="00363A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A1D">
              <w:rPr>
                <w:rFonts w:ascii="Times New Roman" w:hAnsi="Times New Roman" w:cs="Times New Roman"/>
                <w:sz w:val="24"/>
                <w:szCs w:val="24"/>
              </w:rPr>
              <w:t>ставивших лучшие уроки; школы, фамилии педаг</w:t>
            </w:r>
            <w:r w:rsidRPr="00363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A1D">
              <w:rPr>
                <w:rFonts w:ascii="Times New Roman" w:hAnsi="Times New Roman" w:cs="Times New Roman"/>
                <w:sz w:val="24"/>
                <w:szCs w:val="24"/>
              </w:rPr>
              <w:t>гов, которых необходимо контролировать)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 w:val="restart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Урок химии в 11 классе по теме «Электролитич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ская диссоциация» (учитель Судакова Л.В.) пр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веден на низком методическом уровне. На этапе проверки домашнего задания 1 ученик у доски решал задачу базового уровня сложности, о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тальные обучающиеся проверяли или списывали решение с доски. Фронтальный вопрос по д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 xml:space="preserve">машнему заданию не выявил степень усвоения учебного материала каждым учеником, так как учащиеся отвечали вместе, односложно, иногда хором. На этапе усвоения новых знаний и 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бов действий учитель использовал метод беседы, так как эта тема уже встречалась в 8-9 классах, при этом использовался материал учебник. Одн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ко, не было четкой ориентации на структуру предметного знания, на алгоритмы действий при выполнении заданий (определение силы электр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лита, написание реакций ионного обмена в мол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кулярном и ионно-молекулярном виде), поэтому учащиеся испытывали трудности при выполн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нии данного вида заданий. В конце урока были собраны тетради для оценивания, хотя во время урока ни одного индивидуального задания не б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ло выполнено. В классе есть обучающийся, в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бравший химию для сдачи ЕГЭ, но на уроке не велась работа с мотивированным учеником. Э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фективность такого урока низкая как для средн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 xml:space="preserve">го ученика, так и для мотивированного.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химии в 10 не профильном классе по теме «Альдегиды» (учитель Е.А. Горбатова) проведен на хорошем методическом уровне, в высоком темпе. На этапе проверки домашнего задания учитель организовал фронтальную работу по п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вторению ранее пройденной темы «Спирты». Ученики этого класса не нацелены на сдачу ЕГЭ по химии, поэтому при одночасовой программе происходит только знакомство с основными классами органических соединений, их номен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латурой и свойствами. На этапе усвоения новых знаний, используя уже имеющиеся знания о пр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вилах называния органических веществ, ученики с помощью учителя формулируют правила наз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вания нового класса органических веществ.  На этапе закрепления   - самостоятельная работа, для получения оценки «5» необходимо выполнить не только задания базового уровня, но и повыше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ного уровня сложности. Урок результативен, 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ответствует поставленным целям, итог урока подведен. 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химии (учитель Н.А. Юдина) в 11 классе по теме «Среда водных растворов» проведен на удовлетворительном уровне. Поурочное план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рование на урок имеется, прослеживается четкая организация всех этапов урока, но за весь урок не написано ни одного уравнения химической реа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ции, что недопустимо для урока химии, в своей речи учитель допускает «химические оговорки», не исправляет ошибки в речи учащихся, то есть учителю не хватает предметных знаний. В конце урока выставлены оценки за дополнения во время урока, что не является объективным показателем. Эта же проблема прослеживается в тетрадях по контрольным и практическим работам: не 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правлены ошибки учеников, завышены оценки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письменные работы.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trHeight w:val="64"/>
          <w:jc w:val="center"/>
        </w:trPr>
        <w:tc>
          <w:tcPr>
            <w:tcW w:w="1384" w:type="dxa"/>
            <w:vMerge w:val="restart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FF6" w:rsidRPr="00862E7A" w:rsidRDefault="00664FF6" w:rsidP="00664FF6">
            <w:pPr>
              <w:ind w:left="-108" w:righ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(астрономия)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астрономии в 10-а классе по теме «Законы движения планет Солнечной системы. Законы Кеплера»  (учитель Ганина О.А.) проведен на хорошем методическом уровне. На этапе целепол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гания учащиеся вместе с учителем формулируют цели данного урока. На этапе объяснения нового материала учитель эффективно использует те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нологию диалога, обучает учащихся ставить и адресовать вопросы, обучающие проявляют 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мостоятельность при формулировании выводов. Учитель создает условия, при которых одни и те же формулировки, термины повторяются 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сколько раз во время урока в разных контекстах, что формирует грамотную речь, понимание понятийного аппарата по астрономии. Предмет «а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трономия» только начинает преподаваться в шк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лах, для поддержания интереса учащихся О.А. Ганина использует яркие презентации и интере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ные исторические факты. На этапе закрепления учитель использует расчетные задачи, которые выходят на государственную итоговую аттест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цию по физике, решение комментируется учащ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мися, учитель обращает внимание на размерность физических величин и выражение одной велич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ны через другие. Видна система работы учителя по подготовке к ГИА, учитель задает вопросы на повторение, обращает внимание на значимость материала урока для сдачи государственной ит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говой аттестации. На этапе обобщения и систем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тизации подведены итоги урока. </w:t>
            </w:r>
          </w:p>
        </w:tc>
      </w:tr>
      <w:tr w:rsidR="00664FF6" w:rsidRPr="00862E7A" w:rsidTr="00664FF6">
        <w:trPr>
          <w:trHeight w:val="64"/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физики в 8 классе (учитель И.В. Евтушенко) по теме «Лабораторная работа № 5 «Измерение напряжения на различных участках электронной цепи» проведен на низком методическом уровне. Во время проведения лабораторной работы ученики громко переговариваются, постоянно зад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ют вопросы учителю, поэтому процесс подгото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ки электрических цепей для проведения экспер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мента оказался затянутым, многие не успели в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полнить измерения и провести расчеты.  При формулировании выводов больше говорит 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тель, а не учащиеся. Формы организации урока – фронтальная и групповая. </w:t>
            </w:r>
          </w:p>
        </w:tc>
      </w:tr>
      <w:tr w:rsidR="00664FF6" w:rsidRPr="00862E7A" w:rsidTr="00664FF6">
        <w:trPr>
          <w:trHeight w:val="64"/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по теме «Конденсаторы» «Подготовка к ЕГЭ по физике» в 10 классе (учитель И.В. Верх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ланцева) проведен на низком методическом уро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не, в поурочном планировании указаны только расчетные формулы. На уроке отсутствует орг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низационный момент, этап актуализации знаний, урок начинается с показа презентации, в которой имеются определения и расчетные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и определения, данную информацию ученики зап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сывают в тетрадь. На этапе первичного закрепл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ния знаний – фронтальный опрос по данной теме, далее – решение задач, текст и решение которых учитель последовательно выводит на экран ко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пьютера. Степень самостоятельности при такой организации работы очень низкая, поэтому и 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зультативность урока также низкая.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 w:val="restart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В школе № 1 посещены 2 урока биологии в 7 и 8 классах (учитель Н.Г. Потемкина): темы и цели урока формулируются в обсуждении с учащим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ся, деятельностный подход используется только на отдельных этапах уроков, дифференциация отсутствует, уроки рассчитаны на среднего уч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51">
              <w:rPr>
                <w:rFonts w:ascii="Times New Roman" w:hAnsi="Times New Roman" w:cs="Times New Roman"/>
                <w:sz w:val="24"/>
                <w:szCs w:val="24"/>
              </w:rPr>
              <w:t xml:space="preserve">ника. 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биологии в 10-в классе по теме «Взаим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действие генов. Цитоплазматическая наследс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венность» (учитель Е.В. Марина) проведен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соком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уровне, в высоком темпе.  На этапе проверки домашнего задания – тестовая работа. Цели урока определяются в обсуждении с учениками, учитель обращает внимание на ва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ность данной темы для те</w:t>
            </w:r>
            <w:r w:rsidR="00D23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, кто собирается сдавать биологию в 11 классе. На этапе усвоения новых знаний учитель показал взаимодействие генов на конкретном примере и предложил сделать то же самое на примере семьи, ориентируясь на стру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туру предметного знания, а не на объем инфо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мации. На этапе первичного закрепления знаний учитель привлекал класс к дополнению и корре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тировке ответов отдельных учеников, использ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вал вопросы, требующие интеллектуальной 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тивности, самостоятельной мыслительной де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тельности. Решение генетических задач проко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ментировано, на этапе обобщения и систематиз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ции подведены итоги урока. На уроке учитель доброжелателен, создает комфортную психол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гическую обстановку.  Урок результативен, соо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поставленным целям.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биологии в 9 классе по теме «Половое ра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множение организмов» (учитель Судакова Л.В.) проведен на удовлетворительном методическом уровне. На этапе проверки домашнего задания в результате совместной деятельности по изуче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ному материалу составлена 1 часть классифик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ционной таблицы, 2 часть таблицы заполнялась на этапе изучения новой темы. Новый материал был представлен одновременно и в словесной, и в классификационной формах, но при этом не использовалась наглядность, что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предмета очень важно.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верка и взаимопроверка данного задания, но не были даны четкие рекомендации и инструкции по проверке. Итог урока подведен, домашнее зад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ние носило дифференцированный характер.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биологии в 9-б классе по теме «Идея разв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тия органического мира в биологии» (учитель Шкода Р.В.)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на хорошем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методическом уровне. При проверке домашнего задания 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щимся, предполагающим сдавать биологию, предложены отдельные задания, остальны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тают фронтально. На этапе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целеполагания 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щиеся вместе с учителем формулируют цели да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ного урока. На этапе объяснения нового матери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ла учитель эффективно использует технологию диалога, обучает учащихся ставить и адресовать вопросы, но преобладает роль учителя, обуча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щие практически редко   проявляют самосто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тельность при формулировании выводов. 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тель создает условия, при которых одни и те же формулировки, термины повторяются несколько раз во время урока в разных контекстах, что фо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мирует «биологическую» речь, понимание данн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го понятийного аппарата. На этапе закрепления учитель снова использует дифференцированные задания: для тех, кто не сдает экзамен, задания на понимание понятийного аппарата, для тех, кто сдает, - проанализировать и сравнить полож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тельные и отрицательные стороны данной те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рии. Видна система работы учителя по подгото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ке к ГИА, учитель задает вопросы на повторение, обращает внимание на значимость материала урока для сдачи государственной итоговой атт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стации. На этапе обобщения и систематизации подведены итоги урока.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 школе № 11 посещены 2 урока биологии в 9 -х классах (учитель С.В. Воронина): темы и цели урока формулируются в обсуждении с учащим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ся, на уроках используется деятельностный по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ход, приемы, повышающие уровень усвоения м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териала всеми учащимися, ответы учащихся в б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лее сильном классе полные и аргументированные, в более слабом – односложные, используются дифференцированные задания для разных групп учащихся, организация контроля рациональна, учащиеся включены в ситуации самоконтроля, результативность уроков средняя.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 школе № 12 посещены 2 урока биологии в 10 и 9 классах (учитель В.В. Карпенко): цели урока определены учителем, задачи зачитываются 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щимися из учебника, этап актуализации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отсутствует. Учащиеся самостоятельно работают с текстом учебника в 10 классе, в 9 – пункты п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раграфа зачитываются учащимися вслух, затем составляются конспект и опорная схема по пр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читанному. В дополнительном материале к ур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кам (опорные схемы, таблицы), который предо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тавил учитель, имеются неточности и некоррек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ные формулировки.  Ответы учеников односло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ные, принимаются учителем без аргументации, дифференцированный подход к разным группам учащихся не прослеживается, отсутствует обра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ная связь на уроке, проводится самооценка, но критерии самооценки не озвучены. Такая система работы не позволяет подготовить учащихся к оценочным процедурам.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 школе № 16 посещены 2 урока биологии в 7 и 10 классах (учитель О.Г. Мухамедов): тема урока в 7 классе не совпадает с КТП, темы и цели урока формулируются учителем, деятельностный по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ход, методические приемы, повышающие уровень усвоения материала всеми учащимися, система повторения и закрепления, поэтапная проверка учителем усвоения материала учащимися отсу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ствуют, оценки завышены и не прокомментир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ваны, результативность уроков низкая.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  <w:vMerge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Урок биологии в 11 классе по теме «Развитие представлений о возникновении жизни» проведен на хорошем методическом уровне. На этапе усвоения новых знаний и способов действий 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тель организовал изучение научного текста из учебника по данной теме, при этом максимально использовалась самостоятельность в добывании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учащиеся проанализ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ровали различные теории возникновения жизни, выводы авторов гипотез, условия проведенных экспериментов по доказательству различных те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рий. Показателем эффективности усвоения явл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ется правильность и осознанность ответов в пр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цессе беседы. Видна система работы учителя по планированию последовательности действий для достижения эффективности урока. На этапе пр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верки усвоения данной темы предложено тест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рование, содержащее задания разных уровней сложностей, выстроенных от простого к сложн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  <w:r w:rsidR="00D2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За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ильные ответы учитель поощряет 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 xml:space="preserve">ников, обучает корректным формам выражения собственной позиции.  Итог урока подведен. </w:t>
            </w:r>
          </w:p>
        </w:tc>
      </w:tr>
      <w:tr w:rsidR="00664FF6" w:rsidRPr="00862E7A" w:rsidTr="00664FF6">
        <w:trPr>
          <w:jc w:val="center"/>
        </w:trPr>
        <w:tc>
          <w:tcPr>
            <w:tcW w:w="1384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64FF6" w:rsidRPr="00862E7A" w:rsidRDefault="00664FF6" w:rsidP="00664F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664FF6" w:rsidRPr="00862E7A" w:rsidRDefault="00664FF6" w:rsidP="00664F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C2BAE" w:rsidRPr="00667C1A" w:rsidRDefault="007C2BAE" w:rsidP="007C2BA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1A">
        <w:rPr>
          <w:rFonts w:ascii="Times New Roman" w:hAnsi="Times New Roman" w:cs="Times New Roman"/>
          <w:sz w:val="24"/>
          <w:szCs w:val="24"/>
        </w:rPr>
        <w:lastRenderedPageBreak/>
        <w:t>Согласно плану управления образованием администрации муниципального образ</w:t>
      </w:r>
      <w:r w:rsidRPr="00667C1A">
        <w:rPr>
          <w:rFonts w:ascii="Times New Roman" w:hAnsi="Times New Roman" w:cs="Times New Roman"/>
          <w:sz w:val="24"/>
          <w:szCs w:val="24"/>
        </w:rPr>
        <w:t>о</w:t>
      </w:r>
      <w:r w:rsidRPr="00667C1A">
        <w:rPr>
          <w:rFonts w:ascii="Times New Roman" w:hAnsi="Times New Roman" w:cs="Times New Roman"/>
          <w:sz w:val="24"/>
          <w:szCs w:val="24"/>
        </w:rPr>
        <w:t xml:space="preserve">вания Павловский район </w:t>
      </w:r>
      <w:r>
        <w:rPr>
          <w:rFonts w:ascii="Times New Roman" w:hAnsi="Times New Roman" w:cs="Times New Roman"/>
          <w:sz w:val="24"/>
          <w:szCs w:val="24"/>
        </w:rPr>
        <w:t>в 2017-</w:t>
      </w:r>
      <w:r w:rsidRPr="00667C1A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22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67C1A">
        <w:rPr>
          <w:rFonts w:ascii="Times New Roman" w:hAnsi="Times New Roman" w:cs="Times New Roman"/>
          <w:sz w:val="24"/>
          <w:szCs w:val="24"/>
        </w:rPr>
        <w:t>повышения качества преподавания учебного предмета «Биология проведена пров</w:t>
      </w:r>
      <w:r>
        <w:rPr>
          <w:rFonts w:ascii="Times New Roman" w:hAnsi="Times New Roman" w:cs="Times New Roman"/>
          <w:sz w:val="24"/>
          <w:szCs w:val="24"/>
        </w:rPr>
        <w:t>ерка качества преподавания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 «Биология»</w:t>
      </w:r>
      <w:r w:rsidRPr="00667C1A">
        <w:rPr>
          <w:rFonts w:ascii="Times New Roman" w:hAnsi="Times New Roman" w:cs="Times New Roman"/>
          <w:sz w:val="24"/>
          <w:szCs w:val="24"/>
        </w:rPr>
        <w:t xml:space="preserve"> и объективно</w:t>
      </w:r>
      <w:r>
        <w:rPr>
          <w:rFonts w:ascii="Times New Roman" w:hAnsi="Times New Roman" w:cs="Times New Roman"/>
          <w:sz w:val="24"/>
          <w:szCs w:val="24"/>
        </w:rPr>
        <w:t xml:space="preserve">сти оценивания образовательных </w:t>
      </w:r>
      <w:r w:rsidRPr="00667C1A">
        <w:rPr>
          <w:rFonts w:ascii="Times New Roman" w:hAnsi="Times New Roman" w:cs="Times New Roman"/>
          <w:sz w:val="24"/>
          <w:szCs w:val="24"/>
        </w:rPr>
        <w:t>результатов обучающихся в общеобразовательных школах Павловского района, показывающих низкие образов</w:t>
      </w:r>
      <w:r w:rsidRPr="00667C1A">
        <w:rPr>
          <w:rFonts w:ascii="Times New Roman" w:hAnsi="Times New Roman" w:cs="Times New Roman"/>
          <w:sz w:val="24"/>
          <w:szCs w:val="24"/>
        </w:rPr>
        <w:t>а</w:t>
      </w:r>
      <w:r w:rsidRPr="00667C1A">
        <w:rPr>
          <w:rFonts w:ascii="Times New Roman" w:hAnsi="Times New Roman" w:cs="Times New Roman"/>
          <w:sz w:val="24"/>
          <w:szCs w:val="24"/>
        </w:rPr>
        <w:t>тельные результаты на оценочных процедурах в 2017-2018 учебном году.</w:t>
      </w:r>
    </w:p>
    <w:p w:rsidR="007C2BAE" w:rsidRDefault="007C2BAE" w:rsidP="007C2BA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1A">
        <w:rPr>
          <w:rFonts w:ascii="Times New Roman" w:hAnsi="Times New Roman" w:cs="Times New Roman"/>
          <w:sz w:val="24"/>
          <w:szCs w:val="24"/>
        </w:rPr>
        <w:t>Для проведения проверки были привлечены тьюторы по биологии, ведущие учит</w:t>
      </w:r>
      <w:r w:rsidRPr="00667C1A">
        <w:rPr>
          <w:rFonts w:ascii="Times New Roman" w:hAnsi="Times New Roman" w:cs="Times New Roman"/>
          <w:sz w:val="24"/>
          <w:szCs w:val="24"/>
        </w:rPr>
        <w:t>е</w:t>
      </w:r>
      <w:r w:rsidRPr="00667C1A">
        <w:rPr>
          <w:rFonts w:ascii="Times New Roman" w:hAnsi="Times New Roman" w:cs="Times New Roman"/>
          <w:sz w:val="24"/>
          <w:szCs w:val="24"/>
        </w:rPr>
        <w:t>ля биологии школ района. В период проверки были посещены школы № 1 (учитель Н.Г. Потемкина), № 5 (учитель А.Н. Яковченко), № 7 (учитель Л.В. Судакова), № 9 (учитель Л.Н. Мусиенко), № 11 (учитель С.В. Воронина), № 12 (учитель В.В. Карпенко), № 13 (учитель Е.В. Сморшко), № 14 (учитель Т.М. Романюк), № 15 (учитель О.С. Митягина), № 16 (учитель О.Г. Мухамедов), проверены рабочие программы, календарно-тематическое планирование, поурочное планирование, документы учителя по подготовке к государс</w:t>
      </w:r>
      <w:r w:rsidRPr="00667C1A">
        <w:rPr>
          <w:rFonts w:ascii="Times New Roman" w:hAnsi="Times New Roman" w:cs="Times New Roman"/>
          <w:sz w:val="24"/>
          <w:szCs w:val="24"/>
        </w:rPr>
        <w:t>т</w:t>
      </w:r>
      <w:r w:rsidRPr="00667C1A">
        <w:rPr>
          <w:rFonts w:ascii="Times New Roman" w:hAnsi="Times New Roman" w:cs="Times New Roman"/>
          <w:sz w:val="24"/>
          <w:szCs w:val="24"/>
        </w:rPr>
        <w:t>венной итоговой аттестации в 9 и 11 классах, стенды по подготовке к государственной итоговой аттестации в 9 и 11 классах, посещены уроки биологии, проведено анкетиров</w:t>
      </w:r>
      <w:r w:rsidRPr="00667C1A">
        <w:rPr>
          <w:rFonts w:ascii="Times New Roman" w:hAnsi="Times New Roman" w:cs="Times New Roman"/>
          <w:sz w:val="24"/>
          <w:szCs w:val="24"/>
        </w:rPr>
        <w:t>а</w:t>
      </w:r>
      <w:r w:rsidRPr="00667C1A">
        <w:rPr>
          <w:rFonts w:ascii="Times New Roman" w:hAnsi="Times New Roman" w:cs="Times New Roman"/>
          <w:sz w:val="24"/>
          <w:szCs w:val="24"/>
        </w:rPr>
        <w:t>ние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проверки отражены в справке, даны рекомендации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гам.</w:t>
      </w:r>
    </w:p>
    <w:tbl>
      <w:tblPr>
        <w:tblStyle w:val="af7"/>
        <w:tblW w:w="9992" w:type="dxa"/>
        <w:jc w:val="center"/>
        <w:tblLayout w:type="fixed"/>
        <w:tblLook w:val="04A0"/>
      </w:tblPr>
      <w:tblGrid>
        <w:gridCol w:w="1384"/>
        <w:gridCol w:w="1559"/>
        <w:gridCol w:w="1379"/>
        <w:gridCol w:w="5670"/>
      </w:tblGrid>
      <w:tr w:rsidR="00223B55" w:rsidRPr="006358E6" w:rsidTr="00223B55">
        <w:trPr>
          <w:jc w:val="center"/>
        </w:trPr>
        <w:tc>
          <w:tcPr>
            <w:tcW w:w="1384" w:type="dxa"/>
          </w:tcPr>
          <w:p w:rsidR="00D23D5A" w:rsidRDefault="00223B55" w:rsidP="00F53D6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мет/</w:t>
            </w:r>
          </w:p>
          <w:p w:rsidR="00223B55" w:rsidRPr="006358E6" w:rsidRDefault="00223B55" w:rsidP="00F53D6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559" w:type="dxa"/>
          </w:tcPr>
          <w:p w:rsidR="00223B55" w:rsidRPr="006358E6" w:rsidRDefault="00223B55" w:rsidP="00F53D6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во пос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>щённых уроков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(школы, фамилии педагогов, предст</w:t>
            </w: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вивших лучшие уроки; школы, фамилии педагогов, которых необходимо контролировать)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  <w:vMerge w:val="restart"/>
          </w:tcPr>
          <w:p w:rsidR="00223B55" w:rsidRPr="006358E6" w:rsidRDefault="00223B55" w:rsidP="00D23D5A">
            <w:pPr>
              <w:ind w:right="-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 посещен урок учителя математики, проверены поурочные планы, дифференцированный раздато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материал, диагностические карты учащихся 9-х, 6-х классов, материалы для подготовки к итоговой аттестации.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Урок математики в 9 классе по теме «синус, косинус, тангенс острого и произвольных углов» (учитель Разумная Т.Н.) проведен на хорошем мет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дическом уровне.  При объяснении новой темы 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ганизуется работа по повторению предыдущих тем «теорема Пифагора», «прилежащие, противолеж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щие катеты». Учащиеся владеют материалом на среднем уровне, хотя все работают с интересом, так как рассматривается материал итоговой аттестации. После совместных разборов примеров на доске и в тетрадях учащиеся работают самостоятельно. В конце урока на электронную доску выводятся ит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говые задания для подготовки к ОГЭ, к решению заданий учитель привлекает всех учащихся пооч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редно.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 кабинете оформлен стенд и методический уголок по подготовке к итоговой аттестации. 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Диагностические карты учащихся 9-х классов заполнены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  <w:vMerge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ind w:firstLine="70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 посещен урок учителя математики, пр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верены поурочные планы, дифференцированный раздаточный материал, диагностические карты уч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щихся 11-х, 7-х классов, материалы для подготовки к итоговой аттестации.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Урок математики в 6 классе по теме «Лине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ные функции» (учитель Кудря Е.Н.) проведен на не плохом методическом уровне. 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объяснении новой темы организуется работа по повторению предыдущих тем. Учащиеся владеют материалом на среднем уровне, хотя все работают с интересом. После совместных разборов примеров на 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доске и в тетрадях учащиеся работают самосто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тельно. </w:t>
            </w:r>
          </w:p>
          <w:p w:rsidR="00223B55" w:rsidRPr="003D709D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11 классе проводилась КДР, инструктаж пров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дила директор Белоруцкая Н.П., присутствовало 10 человек. Четких инструкций дано не было, орган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зация контрольной работы была на низком уровне (отсутствие черных ручек, задавались вопросы по заполнению бланков, на черновиках не проставлены печати).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  <w:vMerge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выезда просмотрены документы педагогов Жеребненко Т.Н, Ткаченко А.С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(рабочие програ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мы, КТП, поурочное планирование, классные жу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налы, диагностические карты, наличие стендов)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Посещены уроки учащихся 7-х, 10-х, 11-х  классов, в ходе посещения выявлены следующие моменты: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класс оборудован стендами для итоговой аттест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ции и наглядными пособиями;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рабочие программы подготовлены учителем Ж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ребненко Т. Н. в соответствии с ФГОС;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поурочные планы у того же педагога в надлеж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щем развернутом виде;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диагностические кары ведутся, КТП соответств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 журналам;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поурочное планирование Ткаченко А.С. не соо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ветствует содержанию программного материала;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нет стендов и наглядных пособий;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КТП соответствует журналам;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 целом идет необъективное оценивание знаний и умений учащихся;</w:t>
            </w:r>
          </w:p>
          <w:p w:rsidR="00223B55" w:rsidRPr="006358E6" w:rsidRDefault="00223B55" w:rsidP="00F53D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новый материал на уроке выдается не эффективно и безрезультатно в следствии чего новый материал не был усвоен, что приведет в дальнейшем к проб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 в знаниях и низким оценкам старших классах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3B55" w:rsidRPr="003D709D" w:rsidRDefault="00223B55" w:rsidP="003D709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 ходе посещения уроков установлено, что учителя математики  методически грамотны, широко и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пользуют возможности ИКТ, разнообразят формы работы на уроке, осуществляют дифференцирова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ный подход в обучении, особый контроль осущес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вляют за работой слабоуспевающих учащихся на уроке. Так, учитель математики Пшеничная Л.А.   с целью активизации учеников на уроке использует дидактический материал, требует от учащихся то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ч</w:t>
            </w:r>
            <w:r w:rsidRPr="006358E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ных формулировок определений,  учащиеся в классе поделены на малые группы для осуществления взаимоконтроля и взаимопомощи при подготовке к ОСЗ по геометрии. Левченко С.В. учит учащихся рациональным способам решения задач, счета, что позволяет  увеличить плотность урока. 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Были посещены уроки алгебры в 7, 9 классах учит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ля Титенко О.Г.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ходе выезда просмотрены документы педагогов 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Титенко О.Г, (рабочие программы, КТП, поурочное планирование, классные журналы, диагностические карты, наличие стендов, тетради для контрольных и самостоятельных работ).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Уроки алгебры в 7,9 классах (учитель Титенко О.Г.) по темам «Умножение одночлена на многочлен», «Последовательности» соответственно по провед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ны на среднем методическом уровне. При посещ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нии выявлены следующие отрицательные моменты: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Отсутствует повторение теоретического материала на этапе актуализации знаний, что привело к тру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ностям при введении новой темы. Проведение сам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стоятельной работы без ее проверки в начале урока, не выявило усвоения предыдущего материала.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При введении новой темы не используется правило умножения одночлена на многочлен, что приводит к проблемам отработки навыков учащихся на этапе закрепления.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Учащиеся не владеют алгоритмом умножения по предыдущей теме, что затрудняет понимание нового материала.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Отсутствует обратная связь для оценки учителем усвоения нового материала учащимися.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работают у доски молча, не аргументируют свои ответы. Все решение комментируется учит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лем.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На уроке работают слабоуспевающие учащиеся, в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званные к доске. Класс работает самостоятельно, при этом не продуманы формы контроля для данных детей. 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Были посещены уроки математики в 5,6 классах учителя Романова Т.Х.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В ходе выезда просмотрены документы педагогов Романова Т.Х., Эминова Е.П. (рабочие программы, КТП, поурочное планирование, классные журналы, диагностические карты, наличие стендов, тетради для контрольных и самостоятельных работ).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Уроки математики в 5,6 классах (учитель Романова Т.Х.) по темам «Решение уравнений (приведение подобных, раскрытие скобок)», «Нахождение сре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него арифметического» соответственно. Уроки проведены на среднем методическом уровне. При посещении выявлены следующие отрицательные 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менты: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Отсутствует повторение теоретического материала на этапе актуализации знаний, что привело к тру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ностям при решении заданий. При решении заданий не используется правило нахождения среднего арифметического, что приводит к проблемам отр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ботки навыков учащихся на этапе закрепления.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Отсутствует обратная связь для оценки учителем усвоения нового материала учащимися.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Дети работают у доски молча, не аргументируют свои ответы. Все решение комментируется учит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лем. Много времени тратится на оформление задач.  Очень мало работы у доски.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На уроке работает отдельная группа учеников, 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тальные лишены внимания учителя, при этом более сильные дети, выполнившие данное задание остаю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ся не задействованы.  Не продуманы формы контр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ля для отвечающих, а также не продуманы наперед дополнительные задания для мотивированных.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В конце урока выставлены оценки, нет четкого ко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ментария учителя за что, нет объективности оцен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вания.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Положительные моменты: 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В начале урока учитель проводит устный счет, пр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влекая при этом всех учащихся.  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Уроки математики в 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классе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(учитель Погодская С.Л.) по теме «Точка на плоскости». Уроки пров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дены на высоком методическом уровне. При посещении выявлены следующие положительные 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менты: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Присутствует повторение теоретического материала на этапе актуализации знаний. При решении заданий используются ранее изученные правила, что прив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дит к отработке навыков учащихся на этапе закре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ления.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Существует обратная связь для оценки учителем у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воения нового материала учащимися.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работают у доски аргументируя свои ответы и дополнительно решение комментируется учителем с повторением необходимых правил по данной теме.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На уроке работают все ученики, при этом более сильные дети, выполнившие данное задание не 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таются не задействованными.  Продуманы формы контроля для отвечающих, система оценивания. В конце урока выставлены оценки, есть четкие ко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ментарии учителя за что, соблюдена объективность оценивания.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оборудован проектором, экраном, что очень помогает учителю в работе для наглядности и эк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номит время при повторении материала.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Уроки геометрии в 9 классе (учитель Бякова И.Г..) урок-повторение по теме «Треугольники». Уроки проведены на высоком методическом уровне. При посещении выявлены следующие положительные моменты: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Присутствует повторение теоретического материала на этапе актуализации знаний. При решении заданий используются ранее изученные правила, что прив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дит к отработке навыков учащихся на этапе закре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ления.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Существует обратная связь для оценки учителем у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воения нового материала учащимися.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Дети работают у доски аргументируя свои ответы и 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дополнительно решение комментируется учителем с повторением необходимых правил по данной теме.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На уроке работают все ученики, при этом более сильные дети, выполнившие данное задание не 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таются не задействованными.  Продуманы формы контроля для отвечающих, система оценивания. В конце урока выставлены оценки, есть четкие ко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ментарии учителя за что, соблюдена объективность оценивания.</w:t>
            </w:r>
          </w:p>
          <w:p w:rsidR="00223B55" w:rsidRPr="006358E6" w:rsidRDefault="00223B55" w:rsidP="00F53D6C">
            <w:pPr>
              <w:pStyle w:val="a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оборудован проектором, экраном, что очень помогает учителю в работе для наглядности и эк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6358E6">
              <w:rPr>
                <w:rFonts w:ascii="Times New Roman" w:eastAsiaTheme="minorHAnsi" w:hAnsi="Times New Roman" w:cs="Times New Roman"/>
                <w:sz w:val="24"/>
                <w:szCs w:val="24"/>
              </w:rPr>
              <w:t>номит время при повторении материала.</w:t>
            </w:r>
          </w:p>
        </w:tc>
      </w:tr>
      <w:tr w:rsidR="00223B55" w:rsidRPr="006358E6" w:rsidTr="00223B55">
        <w:trPr>
          <w:jc w:val="center"/>
        </w:trPr>
        <w:tc>
          <w:tcPr>
            <w:tcW w:w="1384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23B55" w:rsidRPr="006358E6" w:rsidRDefault="00223B55" w:rsidP="00F5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23B55" w:rsidRPr="006358E6" w:rsidRDefault="00223B55" w:rsidP="00F53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F6" w:rsidRDefault="00664FF6" w:rsidP="00DA5C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9"/>
        <w:gridCol w:w="1972"/>
        <w:gridCol w:w="1509"/>
        <w:gridCol w:w="3827"/>
      </w:tblGrid>
      <w:tr w:rsidR="00175B60" w:rsidRPr="00DE0D38" w:rsidTr="00175B60">
        <w:trPr>
          <w:jc w:val="center"/>
        </w:trPr>
        <w:tc>
          <w:tcPr>
            <w:tcW w:w="2439" w:type="dxa"/>
          </w:tcPr>
          <w:p w:rsidR="00175B60" w:rsidRPr="00DE0D38" w:rsidRDefault="00175B60" w:rsidP="00FB77E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D38">
              <w:rPr>
                <w:rFonts w:ascii="Times New Roman" w:hAnsi="Times New Roman"/>
                <w:b/>
                <w:sz w:val="24"/>
                <w:szCs w:val="24"/>
              </w:rPr>
              <w:t xml:space="preserve">Предмет/категория </w:t>
            </w:r>
          </w:p>
        </w:tc>
        <w:tc>
          <w:tcPr>
            <w:tcW w:w="1972" w:type="dxa"/>
          </w:tcPr>
          <w:p w:rsidR="00175B60" w:rsidRPr="00DE0D38" w:rsidRDefault="00175B60" w:rsidP="00FB77E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D38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09" w:type="dxa"/>
          </w:tcPr>
          <w:p w:rsidR="00175B60" w:rsidRPr="00DE0D38" w:rsidRDefault="00175B60" w:rsidP="00FB77E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D38">
              <w:rPr>
                <w:rFonts w:ascii="Times New Roman" w:hAnsi="Times New Roman"/>
                <w:b/>
                <w:sz w:val="24"/>
                <w:szCs w:val="24"/>
              </w:rPr>
              <w:t>Количество посещённых уроков</w:t>
            </w:r>
          </w:p>
        </w:tc>
        <w:tc>
          <w:tcPr>
            <w:tcW w:w="3827" w:type="dxa"/>
          </w:tcPr>
          <w:p w:rsidR="00175B60" w:rsidRPr="00DE0D38" w:rsidRDefault="00175B60" w:rsidP="00FB77E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D38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(школы, фамилии педагогов, представивших лучшие уроки; школы, фамилии педагогов, которых необходимо контролировать)</w:t>
            </w:r>
          </w:p>
        </w:tc>
      </w:tr>
      <w:tr w:rsidR="00175B60" w:rsidRPr="00DE0D38" w:rsidTr="00175B60">
        <w:trPr>
          <w:jc w:val="center"/>
        </w:trPr>
        <w:tc>
          <w:tcPr>
            <w:tcW w:w="2439" w:type="dxa"/>
          </w:tcPr>
          <w:p w:rsidR="00175B60" w:rsidRPr="00DE0D38" w:rsidRDefault="00175B60" w:rsidP="00FB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1972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13,7,8,15,4,3</w:t>
            </w:r>
          </w:p>
        </w:tc>
        <w:tc>
          <w:tcPr>
            <w:tcW w:w="1509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75B60" w:rsidRDefault="00175B60" w:rsidP="00FB7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О.В. Бугаева (низкий методический уровень);</w:t>
            </w:r>
          </w:p>
          <w:p w:rsidR="00175B60" w:rsidRDefault="00175B60" w:rsidP="00FB7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М.Н.Терновая (низкий методический уровень);</w:t>
            </w:r>
          </w:p>
          <w:p w:rsidR="00175B60" w:rsidRPr="00DE0D38" w:rsidRDefault="00175B60" w:rsidP="00FB7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О.Е.Мельник (низкий методический уровень);</w:t>
            </w:r>
          </w:p>
        </w:tc>
      </w:tr>
      <w:tr w:rsidR="00175B60" w:rsidRPr="00DE0D38" w:rsidTr="00175B60">
        <w:trPr>
          <w:jc w:val="center"/>
        </w:trPr>
        <w:tc>
          <w:tcPr>
            <w:tcW w:w="2439" w:type="dxa"/>
          </w:tcPr>
          <w:p w:rsidR="00175B60" w:rsidRPr="00DE0D38" w:rsidRDefault="00175B60" w:rsidP="00FB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72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7,10</w:t>
            </w:r>
          </w:p>
        </w:tc>
        <w:tc>
          <w:tcPr>
            <w:tcW w:w="1509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И.П.Левченко (высокий методический уровень);</w:t>
            </w:r>
          </w:p>
        </w:tc>
      </w:tr>
      <w:tr w:rsidR="00175B60" w:rsidRPr="00DE0D38" w:rsidTr="00175B60">
        <w:trPr>
          <w:jc w:val="center"/>
        </w:trPr>
        <w:tc>
          <w:tcPr>
            <w:tcW w:w="2439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972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7,10,8,15,4,3</w:t>
            </w:r>
          </w:p>
        </w:tc>
        <w:tc>
          <w:tcPr>
            <w:tcW w:w="1509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75B60" w:rsidRPr="00DE0D38" w:rsidRDefault="00175B60" w:rsidP="00FB7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Е.В.Фоменко (высокий методический уровень).</w:t>
            </w:r>
          </w:p>
        </w:tc>
      </w:tr>
      <w:tr w:rsidR="00175B60" w:rsidRPr="00DE0D38" w:rsidTr="00175B60">
        <w:trPr>
          <w:jc w:val="center"/>
        </w:trPr>
        <w:tc>
          <w:tcPr>
            <w:tcW w:w="2439" w:type="dxa"/>
            <w:shd w:val="clear" w:color="auto" w:fill="B8CCE4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D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2" w:type="dxa"/>
            <w:shd w:val="clear" w:color="auto" w:fill="B8CCE4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  <w:shd w:val="clear" w:color="auto" w:fill="B8CCE4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B8CCE4"/>
          </w:tcPr>
          <w:p w:rsidR="00175B60" w:rsidRPr="00DE0D38" w:rsidRDefault="00175B60" w:rsidP="00FB7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FF6" w:rsidRDefault="00664FF6" w:rsidP="00DA5C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B60" w:rsidRDefault="00175B60" w:rsidP="00DA5C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9750" w:type="dxa"/>
        <w:jc w:val="center"/>
        <w:tblLook w:val="04A0"/>
      </w:tblPr>
      <w:tblGrid>
        <w:gridCol w:w="2093"/>
        <w:gridCol w:w="1914"/>
        <w:gridCol w:w="1914"/>
        <w:gridCol w:w="1914"/>
        <w:gridCol w:w="1915"/>
      </w:tblGrid>
      <w:tr w:rsidR="00DA5C74" w:rsidTr="00664FF6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посещенных уроков</w:t>
            </w:r>
          </w:p>
        </w:tc>
      </w:tr>
      <w:tr w:rsidR="00DA5C74" w:rsidTr="00664FF6">
        <w:trPr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C74" w:rsidRDefault="00DA5C74" w:rsidP="00DA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A5C74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C74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C74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C74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C74" w:rsidRDefault="00DA5C74" w:rsidP="00DA5C7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F6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FF6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FF6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F6" w:rsidRPr="001D4619" w:rsidRDefault="00664FF6" w:rsidP="00664FF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E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Default="00A42E00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89E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89E" w:rsidRPr="007E4070" w:rsidRDefault="0094289E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B60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Default="00175B60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B60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38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Default="00175B60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B60" w:rsidTr="00664FF6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Default="00175B60" w:rsidP="0094289E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0" w:rsidRPr="00DE0D38" w:rsidRDefault="00175B60" w:rsidP="00FB7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3D5A" w:rsidRDefault="00D23D5A" w:rsidP="00D23D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23D5A" w:rsidRDefault="00D23D5A" w:rsidP="00D23D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ОРГАНИЗАЦИЯ ОТКРЫТЫХ УРОКОВ </w:t>
      </w:r>
    </w:p>
    <w:p w:rsidR="00D23D5A" w:rsidRDefault="00D23D5A" w:rsidP="00D23D5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 РАМКАХ СЕТЕВОГО ВЗАИМОДЕЙСТВИЯ</w:t>
      </w:r>
    </w:p>
    <w:p w:rsidR="00D23D5A" w:rsidRDefault="00D23D5A" w:rsidP="00D2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2017-2018 учебном году в рамках сетевого взаимодействия с целью </w:t>
      </w:r>
      <w:r w:rsidRPr="00184581">
        <w:rPr>
          <w:rFonts w:ascii="Times New Roman" w:hAnsi="Times New Roman"/>
          <w:sz w:val="28"/>
          <w:szCs w:val="28"/>
        </w:rPr>
        <w:t xml:space="preserve">диссеминации передового педагогического опыта, расширения возможностей для повышения профессионального мастерства педагогических работников, объединения усилий и возможностей общеобразовательных учреждений и </w:t>
      </w:r>
      <w:r w:rsidRPr="00184581">
        <w:rPr>
          <w:rFonts w:ascii="Times New Roman" w:hAnsi="Times New Roman"/>
          <w:sz w:val="28"/>
          <w:szCs w:val="28"/>
        </w:rPr>
        <w:lastRenderedPageBreak/>
        <w:t>организаций дополнительного образования для повышения качества образования  в муниципальном  образовании Павловский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были проведены 74 открытых </w:t>
      </w:r>
      <w:r>
        <w:rPr>
          <w:rFonts w:ascii="Times New Roman" w:hAnsi="Times New Roman"/>
          <w:sz w:val="28"/>
          <w:szCs w:val="28"/>
        </w:rPr>
        <w:t>урока в школах № 1, 2, 3, 4, 6, 8, 9, 10, 12, 15, 21, во всех организациях дополнительного образования.</w:t>
      </w:r>
    </w:p>
    <w:p w:rsidR="00D23D5A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таблице представлен итог проведения открытых уроков в 2017-2018 учебном году:</w:t>
      </w:r>
    </w:p>
    <w:tbl>
      <w:tblPr>
        <w:tblStyle w:val="af7"/>
        <w:tblW w:w="10633" w:type="dxa"/>
        <w:jc w:val="center"/>
        <w:tblInd w:w="-885" w:type="dxa"/>
        <w:tblLayout w:type="fixed"/>
        <w:tblLook w:val="04A0"/>
      </w:tblPr>
      <w:tblGrid>
        <w:gridCol w:w="2127"/>
        <w:gridCol w:w="2411"/>
        <w:gridCol w:w="2072"/>
        <w:gridCol w:w="1560"/>
        <w:gridCol w:w="2463"/>
      </w:tblGrid>
      <w:tr w:rsidR="00D23D5A" w:rsidRPr="00D23D5A" w:rsidTr="005539F8">
        <w:trPr>
          <w:jc w:val="center"/>
        </w:trPr>
        <w:tc>
          <w:tcPr>
            <w:tcW w:w="2127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Предмет/</w:t>
            </w:r>
          </w:p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педагогов, посетивших урок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 каких ОО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1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Орел О.И.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1, 10, 14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Карасев В.Н.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10, 14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Бескопыльная О.В.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14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Бондарева Н.В.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РИМЦ, СОШ № 1, 2, 6, 11,</w:t>
            </w:r>
          </w:p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Анаева Б.З.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РИМЦ, СОШ № 2, 4, 11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</w:tcPr>
          <w:p w:rsidR="00D23D5A" w:rsidRPr="00D23D5A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2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Уткина Г.А.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2, 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Клепань Л.И.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6, 8, 9, 11, 17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Волочаева Н.В.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6, 8, 9, 11, 17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Долгая О.К. 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4, 6, 8,13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4, 6, 8,13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Руденко Н.Д.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4, 6, 8,13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Вислова Л.П.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1, 2, 3, 4, 5, 6, 7, 8, 9, 10, 11, 12, 13, 14, 15, 16, 17, ООШ № 18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Колмычек Т.Н.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1, 2, 3, 4, 5, 6, 7, 8, 9, 10, 11, 12, 13, 14, 15, 16, 17, ООШ № 18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Марина Е.В. 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1, 2, 3, 4, 5, 6, 7, 8, 9, 10, 11, 12, 13, 14, 15, 16, 17, ООШ № 18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Курилова Е.Г.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1, 2, 3, 4, 5, 6, 7, 8, 9, 10, 11, 12, 13, 14, 15, 16, 17, ООШ № 18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Северина С.В.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СОШ № 1, 2, 3, 4, 5, 6, 7, 8, 9, 10, 11, 12, 13, 14, 15, 16, 17, ООШ </w:t>
            </w:r>
          </w:p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№ 18, 19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Котовская Е.П.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1, 2, 3, 4, 5, 6, 7, 8, 9, 10, 11, 12, 13, 14, 15, 16, 17, ООШ № 18, 19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Оробец Ж.В.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Рублевская Т.В.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Ганина О.А.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 А.Г.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Багмет Е.Л.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4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Хабибуллина Л.М.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РИМЦ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 Г.П.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РИМЦ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Галушко Т.С.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РИМЦ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Погодская С.Л.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Ясеновская Л.Н.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РИМЦ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Червоненко Т.А.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Евтушенко И.В.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Пшеничная И.О.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Березуцкая О.С.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6, ООШ № 19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Руев И.И.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6, ООШ № 19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Бахал А.М.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6, ООШ № 19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Черухина И.А.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Долбнина О.В.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Еременко О.А.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Ларичева О.В.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Лугинец Т.В.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Рычагова Н.В.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13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Балабас Л.Н.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Бобер Р.А.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Мельник Г.А.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Мельник О.Г.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Шульга Т.И.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Эминова Е.П.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 9, 15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  <w:r w:rsidRPr="00D23D5A">
              <w:rPr>
                <w:rFonts w:ascii="Times New Roman" w:hAnsi="Times New Roman"/>
                <w:sz w:val="24"/>
                <w:szCs w:val="24"/>
              </w:rPr>
              <w:t>ООШ №  21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Шульга З.В.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ООШ № 21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Спитницкая И.П.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ООШ № 19, 21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Тибаткина О.П.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ООШ № 21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Черная И.А.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ЦДТ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Ясеновская И.В.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 xml:space="preserve">ЦДТ, ДДТ ст. Старолеушковской 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Денисенко В.Ф.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ДПТ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ЦДТ,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Игнатьева В.Г.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ДПТ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ЦДТ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И.В.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D23D5A">
              <w:rPr>
                <w:rFonts w:eastAsia="Calibri"/>
                <w:lang w:eastAsia="en-US"/>
              </w:rPr>
              <w:t>ЦДТ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ДДТ </w:t>
            </w:r>
          </w:p>
          <w:p w:rsidR="00D23D5A" w:rsidRPr="005539F8" w:rsidRDefault="00D23D5A" w:rsidP="00D23D5A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Атаманской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Ноженко Е.Н.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Ольхова Н.В.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ДПТ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Морозова Н.В.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швейное дело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5539F8" w:rsidRDefault="00D23D5A" w:rsidP="00D23D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ДДТ </w:t>
            </w:r>
          </w:p>
          <w:p w:rsidR="00D23D5A" w:rsidRPr="005539F8" w:rsidRDefault="005539F8" w:rsidP="00D23D5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="00D23D5A" w:rsidRPr="005539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Старолеушковской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Махинько С.А.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ЦДТ,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Утеганова Н.А.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ДПТ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ЦДТ,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Е.В.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дошкольная подготовка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Северова Н.И.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ДПТ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ЦДТ,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Закареишвили Н.Н.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Тарельникова О.А. (2 урока)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дошкольная подготовка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Буханцева О.А.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дошкольная подготовка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ДДТ ст. Атаманской, ДДТ ст. Старолеушковской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 w:val="restart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Марченко А.Н.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ДЮСШ, ДЮСШ «Виктория»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Черный А.В. </w:t>
            </w:r>
          </w:p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(5 уроков)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ДЮСШ, ДЮСШ «Виктория»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Погодский В.П.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ДЮСШ, ДЮСШ «Виктория»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Кухарев К.Н.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каратэ-до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ДЮСШ, ДЮСШ «Виктория»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Лелюх Е.Н.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ДЮСШ, ДЮСШ «Виктория»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vMerge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Фоменко С.А.</w:t>
            </w:r>
          </w:p>
        </w:tc>
        <w:tc>
          <w:tcPr>
            <w:tcW w:w="2072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гандбол</w:t>
            </w:r>
          </w:p>
        </w:tc>
        <w:tc>
          <w:tcPr>
            <w:tcW w:w="1560" w:type="dxa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3" w:type="dxa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D23D5A" w:rsidRPr="00D23D5A" w:rsidTr="005539F8">
        <w:trPr>
          <w:jc w:val="center"/>
        </w:trPr>
        <w:tc>
          <w:tcPr>
            <w:tcW w:w="2127" w:type="dxa"/>
            <w:shd w:val="clear" w:color="auto" w:fill="DEEAF6" w:themeFill="accent1" w:themeFillTint="33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1" w:type="dxa"/>
            <w:shd w:val="clear" w:color="auto" w:fill="DEEAF6" w:themeFill="accent1" w:themeFillTint="33"/>
          </w:tcPr>
          <w:p w:rsidR="00D23D5A" w:rsidRPr="00D23D5A" w:rsidRDefault="00D23D5A" w:rsidP="00D23D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072" w:type="dxa"/>
            <w:shd w:val="clear" w:color="auto" w:fill="DEEAF6" w:themeFill="accent1" w:themeFillTint="33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D23D5A" w:rsidRPr="00D23D5A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D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463" w:type="dxa"/>
            <w:shd w:val="clear" w:color="auto" w:fill="DEEAF6" w:themeFill="accent1" w:themeFillTint="33"/>
          </w:tcPr>
          <w:p w:rsidR="00D23D5A" w:rsidRPr="00D23D5A" w:rsidRDefault="00D23D5A" w:rsidP="00D23D5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3D5A" w:rsidRPr="002B5B57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 данной таблицы видно, что наибольшее количество педагогов, которые провели открытые уроки в </w:t>
      </w:r>
      <w:r w:rsidRPr="002B5B57">
        <w:rPr>
          <w:rFonts w:ascii="Times New Roman" w:eastAsia="Calibri" w:hAnsi="Times New Roman"/>
          <w:sz w:val="28"/>
          <w:szCs w:val="28"/>
        </w:rPr>
        <w:t xml:space="preserve">СОШ № 3. </w:t>
      </w:r>
      <w:r>
        <w:rPr>
          <w:rFonts w:ascii="Times New Roman" w:eastAsia="Calibri" w:hAnsi="Times New Roman"/>
          <w:sz w:val="28"/>
          <w:szCs w:val="28"/>
        </w:rPr>
        <w:t xml:space="preserve">Не проводили открытые уроки педагоги школ </w:t>
      </w:r>
      <w:r w:rsidRPr="002B5B57">
        <w:rPr>
          <w:rFonts w:ascii="Times New Roman" w:eastAsia="Calibri" w:hAnsi="Times New Roman"/>
          <w:sz w:val="28"/>
          <w:szCs w:val="28"/>
        </w:rPr>
        <w:t>№ 5, 7, 11, 13, 14, 16, 17, 18, 19, ВСОШ.</w:t>
      </w:r>
    </w:p>
    <w:p w:rsidR="00D23D5A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Проведены </w:t>
      </w:r>
      <w:r w:rsidRPr="002B5B57">
        <w:rPr>
          <w:rFonts w:ascii="Times New Roman" w:eastAsia="Calibri" w:hAnsi="Times New Roman"/>
          <w:sz w:val="28"/>
          <w:szCs w:val="28"/>
        </w:rPr>
        <w:t>48</w:t>
      </w:r>
      <w:r w:rsidR="005539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открытых урока в общеобразовательных организациях Павловского район по следующим предметам:</w:t>
      </w:r>
    </w:p>
    <w:p w:rsidR="00D23D5A" w:rsidRPr="002B5B57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B5B57">
        <w:rPr>
          <w:rFonts w:ascii="Times New Roman" w:eastAsia="Calibri" w:hAnsi="Times New Roman"/>
          <w:sz w:val="28"/>
          <w:szCs w:val="28"/>
        </w:rPr>
        <w:t>- математика, алгебра, геометрия – 16 уроков;</w:t>
      </w:r>
    </w:p>
    <w:p w:rsidR="00D23D5A" w:rsidRPr="002B5B57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B5B57">
        <w:rPr>
          <w:rFonts w:ascii="Times New Roman" w:eastAsia="Calibri" w:hAnsi="Times New Roman"/>
          <w:sz w:val="28"/>
          <w:szCs w:val="28"/>
        </w:rPr>
        <w:t>- русский язык – 10 уроков;</w:t>
      </w:r>
    </w:p>
    <w:p w:rsidR="00D23D5A" w:rsidRPr="002B5B57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B5B57">
        <w:rPr>
          <w:rFonts w:ascii="Times New Roman" w:eastAsia="Calibri" w:hAnsi="Times New Roman"/>
          <w:sz w:val="28"/>
          <w:szCs w:val="28"/>
        </w:rPr>
        <w:t>- английский язык – 6 уроков;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окружающий мир – 3</w:t>
      </w:r>
      <w:r w:rsidRPr="00ED48B2">
        <w:rPr>
          <w:rFonts w:ascii="Times New Roman" w:eastAsia="Calibri" w:hAnsi="Times New Roman"/>
          <w:sz w:val="28"/>
          <w:szCs w:val="28"/>
        </w:rPr>
        <w:t xml:space="preserve"> урока;</w:t>
      </w:r>
    </w:p>
    <w:p w:rsidR="00D23D5A" w:rsidRPr="002B5B57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немецкий язык – 1 урок</w:t>
      </w:r>
      <w:r w:rsidRPr="002B5B57">
        <w:rPr>
          <w:rFonts w:ascii="Times New Roman" w:eastAsia="Calibri" w:hAnsi="Times New Roman"/>
          <w:sz w:val="28"/>
          <w:szCs w:val="28"/>
        </w:rPr>
        <w:t>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биология – 2 урока</w:t>
      </w:r>
      <w:r w:rsidRPr="00ED48B2">
        <w:rPr>
          <w:rFonts w:ascii="Times New Roman" w:eastAsia="Calibri" w:hAnsi="Times New Roman"/>
          <w:sz w:val="28"/>
          <w:szCs w:val="28"/>
        </w:rPr>
        <w:t>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география – 2 урока</w:t>
      </w:r>
      <w:r w:rsidRPr="00ED48B2">
        <w:rPr>
          <w:rFonts w:ascii="Times New Roman" w:eastAsia="Calibri" w:hAnsi="Times New Roman"/>
          <w:sz w:val="28"/>
          <w:szCs w:val="28"/>
        </w:rPr>
        <w:t>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48B2">
        <w:rPr>
          <w:rFonts w:ascii="Times New Roman" w:eastAsia="Calibri" w:hAnsi="Times New Roman"/>
          <w:sz w:val="28"/>
          <w:szCs w:val="28"/>
        </w:rPr>
        <w:t>- физика –</w:t>
      </w:r>
      <w:r>
        <w:rPr>
          <w:rFonts w:ascii="Times New Roman" w:eastAsia="Calibri" w:hAnsi="Times New Roman"/>
          <w:sz w:val="28"/>
          <w:szCs w:val="28"/>
        </w:rPr>
        <w:t xml:space="preserve"> 2</w:t>
      </w:r>
      <w:r w:rsidR="005539F8">
        <w:rPr>
          <w:rFonts w:ascii="Times New Roman" w:eastAsia="Calibri" w:hAnsi="Times New Roman"/>
          <w:sz w:val="28"/>
          <w:szCs w:val="28"/>
        </w:rPr>
        <w:t xml:space="preserve"> </w:t>
      </w:r>
      <w:r w:rsidRPr="00ED48B2">
        <w:rPr>
          <w:rFonts w:ascii="Times New Roman" w:eastAsia="Calibri" w:hAnsi="Times New Roman"/>
          <w:sz w:val="28"/>
          <w:szCs w:val="28"/>
        </w:rPr>
        <w:t>урока;</w:t>
      </w:r>
    </w:p>
    <w:p w:rsidR="00D23D5A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48B2">
        <w:rPr>
          <w:rFonts w:ascii="Times New Roman" w:eastAsia="Calibri" w:hAnsi="Times New Roman"/>
          <w:sz w:val="28"/>
          <w:szCs w:val="28"/>
        </w:rPr>
        <w:t xml:space="preserve">- химия – </w:t>
      </w:r>
      <w:r>
        <w:rPr>
          <w:rFonts w:ascii="Times New Roman" w:eastAsia="Calibri" w:hAnsi="Times New Roman"/>
          <w:sz w:val="28"/>
          <w:szCs w:val="28"/>
        </w:rPr>
        <w:t>1</w:t>
      </w:r>
      <w:r w:rsidRPr="00ED48B2">
        <w:rPr>
          <w:rFonts w:ascii="Times New Roman" w:eastAsia="Calibri" w:hAnsi="Times New Roman"/>
          <w:sz w:val="28"/>
          <w:szCs w:val="28"/>
        </w:rPr>
        <w:t xml:space="preserve"> урок;</w:t>
      </w:r>
    </w:p>
    <w:p w:rsidR="00D23D5A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музыка – 1 урок;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история – 1 урок;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48B2">
        <w:rPr>
          <w:rFonts w:ascii="Times New Roman" w:eastAsia="Calibri" w:hAnsi="Times New Roman"/>
          <w:sz w:val="28"/>
          <w:szCs w:val="28"/>
        </w:rPr>
        <w:t>- обществознание – 1 урок;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технология – 1 урок;</w:t>
      </w:r>
    </w:p>
    <w:p w:rsidR="00D23D5A" w:rsidRPr="00ED48B2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информатика – 1 урок.</w:t>
      </w:r>
    </w:p>
    <w:tbl>
      <w:tblPr>
        <w:tblStyle w:val="af7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23D5A" w:rsidRPr="005539F8" w:rsidTr="005539F8">
        <w:trPr>
          <w:jc w:val="center"/>
        </w:trPr>
        <w:tc>
          <w:tcPr>
            <w:tcW w:w="3190" w:type="dxa"/>
            <w:gridSpan w:val="2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открытых уроков</w:t>
            </w:r>
          </w:p>
        </w:tc>
        <w:tc>
          <w:tcPr>
            <w:tcW w:w="3190" w:type="dxa"/>
            <w:gridSpan w:val="2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педагогов, посетивших открытые уроки</w:t>
            </w:r>
          </w:p>
        </w:tc>
        <w:tc>
          <w:tcPr>
            <w:tcW w:w="3191" w:type="dxa"/>
            <w:gridSpan w:val="2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ОО, не принявших участие в посещении открытых уроков</w:t>
            </w:r>
          </w:p>
        </w:tc>
      </w:tr>
      <w:tr w:rsidR="005539F8" w:rsidRPr="005539F8" w:rsidTr="005539F8">
        <w:trPr>
          <w:jc w:val="center"/>
        </w:trPr>
        <w:tc>
          <w:tcPr>
            <w:tcW w:w="1595" w:type="dxa"/>
          </w:tcPr>
          <w:p w:rsidR="005539F8" w:rsidRPr="005539F8" w:rsidRDefault="005539F8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2016/2017 </w:t>
            </w:r>
          </w:p>
        </w:tc>
        <w:tc>
          <w:tcPr>
            <w:tcW w:w="1595" w:type="dxa"/>
          </w:tcPr>
          <w:p w:rsidR="005539F8" w:rsidRPr="005539F8" w:rsidRDefault="005539F8" w:rsidP="00D23D5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2017/2018 </w:t>
            </w:r>
          </w:p>
        </w:tc>
        <w:tc>
          <w:tcPr>
            <w:tcW w:w="1595" w:type="dxa"/>
          </w:tcPr>
          <w:p w:rsidR="005539F8" w:rsidRPr="005539F8" w:rsidRDefault="005539F8" w:rsidP="00FB7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2016/2017 </w:t>
            </w:r>
          </w:p>
        </w:tc>
        <w:tc>
          <w:tcPr>
            <w:tcW w:w="1595" w:type="dxa"/>
          </w:tcPr>
          <w:p w:rsidR="005539F8" w:rsidRPr="005539F8" w:rsidRDefault="005539F8" w:rsidP="00FB7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2017/2018 </w:t>
            </w:r>
          </w:p>
        </w:tc>
        <w:tc>
          <w:tcPr>
            <w:tcW w:w="1595" w:type="dxa"/>
          </w:tcPr>
          <w:p w:rsidR="005539F8" w:rsidRPr="005539F8" w:rsidRDefault="005539F8" w:rsidP="00FB7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2016/2017 </w:t>
            </w:r>
          </w:p>
        </w:tc>
        <w:tc>
          <w:tcPr>
            <w:tcW w:w="1596" w:type="dxa"/>
          </w:tcPr>
          <w:p w:rsidR="005539F8" w:rsidRPr="005539F8" w:rsidRDefault="005539F8" w:rsidP="00FB77E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2017/2018 </w:t>
            </w:r>
          </w:p>
        </w:tc>
      </w:tr>
      <w:tr w:rsidR="00D23D5A" w:rsidRPr="005539F8" w:rsidTr="005539F8">
        <w:trPr>
          <w:jc w:val="center"/>
        </w:trPr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7, 9, 14, 19</w:t>
            </w:r>
          </w:p>
        </w:tc>
        <w:tc>
          <w:tcPr>
            <w:tcW w:w="1596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23D5A" w:rsidRPr="003C229D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таблицы видно, что снизилось количество открытых уроков</w:t>
      </w:r>
      <w:r w:rsidR="005539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2017-2018 учебном году в общеобразовательных организациях района. Также наблюдается снижение количества педагогов, посетивших открытые уроки. Между тем 2016-</w:t>
      </w:r>
      <w:r w:rsidR="005539F8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17 учебном году были школы, не принявшие участие в посещении открытых уроков, а </w:t>
      </w:r>
      <w:r>
        <w:rPr>
          <w:rFonts w:ascii="Times New Roman" w:eastAsia="Calibri" w:hAnsi="Times New Roman"/>
          <w:sz w:val="28"/>
          <w:szCs w:val="28"/>
        </w:rPr>
        <w:lastRenderedPageBreak/>
        <w:t>в 2017-</w:t>
      </w:r>
      <w:r w:rsidR="005539F8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18 учебном году педагоги всех школ посещали открытые уроки. Наибольшее число педагогов, посетивших открытые уроки из школ № 4 (15), 6 (18), 9 (17), 15 (15).</w:t>
      </w:r>
    </w:p>
    <w:p w:rsidR="00D23D5A" w:rsidRPr="003C229D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принимали участия в посещении открытых уроков  только педагоги </w:t>
      </w:r>
      <w:r w:rsidRPr="003C229D">
        <w:rPr>
          <w:rFonts w:ascii="Times New Roman" w:eastAsia="Calibri" w:hAnsi="Times New Roman"/>
          <w:sz w:val="28"/>
          <w:szCs w:val="28"/>
        </w:rPr>
        <w:t>вечерней школы.</w:t>
      </w:r>
    </w:p>
    <w:p w:rsidR="00D23D5A" w:rsidRPr="003C229D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организациях дополнительного образования было проведено </w:t>
      </w:r>
      <w:r w:rsidRPr="003C229D">
        <w:rPr>
          <w:rFonts w:ascii="Times New Roman" w:eastAsia="Calibri" w:hAnsi="Times New Roman"/>
          <w:sz w:val="28"/>
          <w:szCs w:val="28"/>
        </w:rPr>
        <w:t>26 открытых занятий по следующим направленностям:</w:t>
      </w:r>
    </w:p>
    <w:p w:rsidR="00D23D5A" w:rsidRPr="00D06B9F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06B9F">
        <w:rPr>
          <w:rFonts w:ascii="Times New Roman" w:eastAsia="Calibri" w:hAnsi="Times New Roman"/>
          <w:sz w:val="28"/>
          <w:szCs w:val="28"/>
        </w:rPr>
        <w:t>- художественная – 12 занятий;</w:t>
      </w:r>
    </w:p>
    <w:p w:rsidR="00D23D5A" w:rsidRPr="003C229D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C229D">
        <w:rPr>
          <w:rFonts w:ascii="Times New Roman" w:eastAsia="Calibri" w:hAnsi="Times New Roman"/>
          <w:sz w:val="28"/>
          <w:szCs w:val="28"/>
        </w:rPr>
        <w:t xml:space="preserve">- социально-педагогическая – </w:t>
      </w:r>
      <w:r>
        <w:rPr>
          <w:rFonts w:ascii="Times New Roman" w:eastAsia="Calibri" w:hAnsi="Times New Roman"/>
          <w:sz w:val="28"/>
          <w:szCs w:val="28"/>
        </w:rPr>
        <w:t>4 занятия</w:t>
      </w:r>
      <w:r w:rsidRPr="003C229D">
        <w:rPr>
          <w:rFonts w:ascii="Times New Roman" w:eastAsia="Calibri" w:hAnsi="Times New Roman"/>
          <w:sz w:val="28"/>
          <w:szCs w:val="28"/>
        </w:rPr>
        <w:t>;</w:t>
      </w:r>
    </w:p>
    <w:p w:rsidR="00D23D5A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C229D">
        <w:rPr>
          <w:rFonts w:ascii="Times New Roman" w:eastAsia="Calibri" w:hAnsi="Times New Roman"/>
          <w:sz w:val="28"/>
          <w:szCs w:val="28"/>
        </w:rPr>
        <w:t>- физкультурно-спортивная -  10 занятий.</w:t>
      </w:r>
    </w:p>
    <w:tbl>
      <w:tblPr>
        <w:tblStyle w:val="af7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23D5A" w:rsidRPr="005539F8" w:rsidTr="005539F8">
        <w:trPr>
          <w:jc w:val="center"/>
        </w:trPr>
        <w:tc>
          <w:tcPr>
            <w:tcW w:w="3190" w:type="dxa"/>
            <w:gridSpan w:val="2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открытых занятий</w:t>
            </w:r>
          </w:p>
        </w:tc>
        <w:tc>
          <w:tcPr>
            <w:tcW w:w="3190" w:type="dxa"/>
            <w:gridSpan w:val="2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педагогов, посетивших открытые занятия</w:t>
            </w:r>
          </w:p>
        </w:tc>
        <w:tc>
          <w:tcPr>
            <w:tcW w:w="3191" w:type="dxa"/>
            <w:gridSpan w:val="2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ОДО, не принявшие участие в посещении открытых занятий</w:t>
            </w:r>
          </w:p>
        </w:tc>
      </w:tr>
      <w:tr w:rsidR="005539F8" w:rsidRPr="005539F8" w:rsidTr="005539F8">
        <w:trPr>
          <w:jc w:val="center"/>
        </w:trPr>
        <w:tc>
          <w:tcPr>
            <w:tcW w:w="1595" w:type="dxa"/>
          </w:tcPr>
          <w:p w:rsidR="005539F8" w:rsidRPr="005539F8" w:rsidRDefault="005539F8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595" w:type="dxa"/>
          </w:tcPr>
          <w:p w:rsidR="005539F8" w:rsidRPr="005539F8" w:rsidRDefault="005539F8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1595" w:type="dxa"/>
          </w:tcPr>
          <w:p w:rsidR="005539F8" w:rsidRPr="005539F8" w:rsidRDefault="005539F8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595" w:type="dxa"/>
          </w:tcPr>
          <w:p w:rsidR="005539F8" w:rsidRPr="005539F8" w:rsidRDefault="005539F8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1595" w:type="dxa"/>
          </w:tcPr>
          <w:p w:rsidR="005539F8" w:rsidRPr="005539F8" w:rsidRDefault="005539F8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596" w:type="dxa"/>
          </w:tcPr>
          <w:p w:rsidR="005539F8" w:rsidRPr="005539F8" w:rsidRDefault="005539F8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2017/2018</w:t>
            </w:r>
          </w:p>
        </w:tc>
      </w:tr>
      <w:tr w:rsidR="00D23D5A" w:rsidRPr="005539F8" w:rsidTr="005539F8">
        <w:trPr>
          <w:jc w:val="center"/>
        </w:trPr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595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6" w:type="dxa"/>
          </w:tcPr>
          <w:p w:rsidR="00D23D5A" w:rsidRPr="005539F8" w:rsidRDefault="00D23D5A" w:rsidP="005539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23D5A" w:rsidRPr="003C229D" w:rsidRDefault="00D23D5A" w:rsidP="00D23D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 таблицы видно, что в ОДО в 2017-2018 учебном году увеличилось количество открытых занятий. Также наблюдается увеличение количества педагогов, посетивших открытые занятия. На протяжении двух последних учебных лет педагоги всех организаций дополнительного образования посещали открытые занятия. </w:t>
      </w:r>
    </w:p>
    <w:p w:rsidR="005539F8" w:rsidRDefault="005539F8" w:rsidP="007C2BAE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74" w:rsidRPr="007C2BAE" w:rsidRDefault="007C2BAE" w:rsidP="007C2BAE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AE">
        <w:rPr>
          <w:rFonts w:ascii="Times New Roman" w:hAnsi="Times New Roman" w:cs="Times New Roman"/>
          <w:b/>
          <w:sz w:val="28"/>
          <w:szCs w:val="28"/>
        </w:rPr>
        <w:t>ПОДГОТОВКА К ИТОГОВОЙ АТТЕСТАЦИИ</w:t>
      </w:r>
    </w:p>
    <w:p w:rsidR="007C2BAE" w:rsidRPr="0039478D" w:rsidRDefault="007C2BAE" w:rsidP="007C2BAE">
      <w:pPr>
        <w:pStyle w:val="ae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На заседания РМО учителей химии, физики биологии рассматривались вопросы подготовки к итоговой аттестации: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анализ результатов ЕГЭ и ГИА в 2017 году и методические рекомендации по подготовке к ЕГЭ и ГИА в 2018 году;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методические рекомендации ИРО КК 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анализ демонстрационных версий и спецификаций, литературы, интернет-источников  по подготовке к ЕГЭ и ГИА в 2018 году;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методические материалы для работышкольных консультационных пунктов по подгото</w:t>
      </w:r>
      <w:r w:rsidRPr="0039478D">
        <w:rPr>
          <w:rFonts w:ascii="Times New Roman" w:hAnsi="Times New Roman" w:cs="Times New Roman"/>
          <w:sz w:val="24"/>
          <w:szCs w:val="24"/>
        </w:rPr>
        <w:t>в</w:t>
      </w:r>
      <w:r w:rsidRPr="0039478D">
        <w:rPr>
          <w:rFonts w:ascii="Times New Roman" w:hAnsi="Times New Roman" w:cs="Times New Roman"/>
          <w:sz w:val="24"/>
          <w:szCs w:val="24"/>
        </w:rPr>
        <w:t>ке к ГИА;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организация работы по подготовке к итоговой аттестации через систему диагностич</w:t>
      </w:r>
      <w:r w:rsidRPr="0039478D">
        <w:rPr>
          <w:rFonts w:ascii="Times New Roman" w:hAnsi="Times New Roman" w:cs="Times New Roman"/>
          <w:sz w:val="24"/>
          <w:szCs w:val="24"/>
        </w:rPr>
        <w:t>е</w:t>
      </w:r>
      <w:r w:rsidRPr="0039478D">
        <w:rPr>
          <w:rFonts w:ascii="Times New Roman" w:hAnsi="Times New Roman" w:cs="Times New Roman"/>
          <w:sz w:val="24"/>
          <w:szCs w:val="24"/>
        </w:rPr>
        <w:t>ских работ в 9 и 11 классах (химия), 11 классов (биология);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использование интеллектуальных игр для погружения в предмет химия);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диагностик</w:t>
      </w:r>
      <w:r>
        <w:rPr>
          <w:rFonts w:ascii="Times New Roman" w:hAnsi="Times New Roman" w:cs="Times New Roman"/>
          <w:sz w:val="24"/>
          <w:szCs w:val="24"/>
        </w:rPr>
        <w:t xml:space="preserve">а уровня подготовки к итоговой </w:t>
      </w:r>
      <w:r w:rsidRPr="0039478D">
        <w:rPr>
          <w:rFonts w:ascii="Times New Roman" w:hAnsi="Times New Roman" w:cs="Times New Roman"/>
          <w:sz w:val="24"/>
          <w:szCs w:val="24"/>
        </w:rPr>
        <w:t>аттестации, мониторинг успешности;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>- системно-деятельностный и дифференцированный подходы как основа подготовки к итоговой аттестации;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 xml:space="preserve">- создание ситуации успеха в работе со слабоуспевающими; 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478D">
        <w:rPr>
          <w:rFonts w:ascii="Times New Roman" w:hAnsi="Times New Roman" w:cs="Times New Roman"/>
          <w:sz w:val="24"/>
          <w:szCs w:val="24"/>
        </w:rPr>
        <w:t xml:space="preserve">- </w:t>
      </w:r>
      <w:r w:rsidRPr="0039478D">
        <w:rPr>
          <w:rFonts w:ascii="Times New Roman" w:hAnsi="Times New Roman" w:cs="Times New Roman"/>
          <w:bCs/>
          <w:sz w:val="24"/>
          <w:szCs w:val="24"/>
        </w:rPr>
        <w:t>подготовка к итоговой аттестации на уроке и во внеурочное время;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9478D">
        <w:rPr>
          <w:rFonts w:ascii="Times New Roman" w:hAnsi="Times New Roman" w:cs="Times New Roman"/>
          <w:bCs/>
          <w:sz w:val="24"/>
          <w:szCs w:val="24"/>
        </w:rPr>
        <w:t>- решение заданий повышенного и высокого уровней сложности;</w:t>
      </w:r>
    </w:p>
    <w:p w:rsidR="007C2BAE" w:rsidRPr="0039478D" w:rsidRDefault="007C2BAE" w:rsidP="007C2BA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особенности оформления и оценивания заданий с развернутым ответом (химия, физика, биология).</w:t>
      </w:r>
    </w:p>
    <w:p w:rsidR="007C2BAE" w:rsidRDefault="007C2BAE" w:rsidP="007C2BA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149">
        <w:rPr>
          <w:rFonts w:ascii="Times New Roman" w:hAnsi="Times New Roman" w:cs="Times New Roman"/>
          <w:sz w:val="24"/>
          <w:szCs w:val="24"/>
        </w:rPr>
        <w:t>Кроме традиционных 4-х заседаний районного методического объединения учит</w:t>
      </w:r>
      <w:r w:rsidRPr="00421149">
        <w:rPr>
          <w:rFonts w:ascii="Times New Roman" w:hAnsi="Times New Roman" w:cs="Times New Roman"/>
          <w:sz w:val="24"/>
          <w:szCs w:val="24"/>
        </w:rPr>
        <w:t>е</w:t>
      </w:r>
      <w:r w:rsidRPr="00421149">
        <w:rPr>
          <w:rFonts w:ascii="Times New Roman" w:hAnsi="Times New Roman" w:cs="Times New Roman"/>
          <w:sz w:val="24"/>
          <w:szCs w:val="24"/>
        </w:rPr>
        <w:t xml:space="preserve">лей биологии в целях методического сопровождения учителей биологии по повышению качества подготовки к государственной итоговой аттестации в 2017-2018 учебном году проведено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21149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149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1149">
        <w:rPr>
          <w:rFonts w:ascii="Times New Roman" w:hAnsi="Times New Roman" w:cs="Times New Roman"/>
          <w:sz w:val="24"/>
          <w:szCs w:val="24"/>
        </w:rPr>
        <w:t xml:space="preserve"> по наиболее сложным темам, выходящим на государс</w:t>
      </w:r>
      <w:r w:rsidRPr="00421149">
        <w:rPr>
          <w:rFonts w:ascii="Times New Roman" w:hAnsi="Times New Roman" w:cs="Times New Roman"/>
          <w:sz w:val="24"/>
          <w:szCs w:val="24"/>
        </w:rPr>
        <w:t>т</w:t>
      </w:r>
      <w:r w:rsidRPr="00421149">
        <w:rPr>
          <w:rFonts w:ascii="Times New Roman" w:hAnsi="Times New Roman" w:cs="Times New Roman"/>
          <w:sz w:val="24"/>
          <w:szCs w:val="24"/>
        </w:rPr>
        <w:t>венную итоговую аттестацию. На данные мероприятия приглашались учителя, работа</w:t>
      </w:r>
      <w:r w:rsidRPr="00421149">
        <w:rPr>
          <w:rFonts w:ascii="Times New Roman" w:hAnsi="Times New Roman" w:cs="Times New Roman"/>
          <w:sz w:val="24"/>
          <w:szCs w:val="24"/>
        </w:rPr>
        <w:t>ю</w:t>
      </w:r>
      <w:r w:rsidRPr="00421149">
        <w:rPr>
          <w:rFonts w:ascii="Times New Roman" w:hAnsi="Times New Roman" w:cs="Times New Roman"/>
          <w:sz w:val="24"/>
          <w:szCs w:val="24"/>
        </w:rPr>
        <w:t>щие в 9, 11 классах, и педагоги со стажем преподавания предмета «Биология» менее 3-х лет</w:t>
      </w:r>
      <w:r>
        <w:rPr>
          <w:rFonts w:ascii="Times New Roman" w:hAnsi="Times New Roman" w:cs="Times New Roman"/>
          <w:sz w:val="24"/>
          <w:szCs w:val="24"/>
        </w:rPr>
        <w:t>, количество слушателей 68 человек.</w:t>
      </w:r>
    </w:p>
    <w:p w:rsidR="00223B55" w:rsidRDefault="007C2BAE" w:rsidP="007C2BA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эффективной работы школьных консультационных пунктов, </w:t>
      </w:r>
      <w:r w:rsidRPr="00247D6B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единого методического пространства при подготовке к государственной итог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вой аттестации, обобщения опыта работы педагогов по повышению качества обучения выпускников в 2017-2018 учебном год была проведена серия семинаров-консультаций для педагогов, работающих в 9, 11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классах по предметам, выходящим на государственную итоговую аттестацию. Учителя-предметники готовили пакет методических и дидактич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материалов (презентации, алгоритмы, опорные схемы, памятки и др.), образцы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шенных заданий, задания с ответами для разных групп учащихся по темам, разработа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тьюторами и включенным в спецификации по соответствующему предмету.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риалы презентовались на семинарах- консультациях и выставлялись на сайте МКУО РИМЦ. Каждый учитель имел возможность использовать готовые материалы для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школьных</w:t>
      </w:r>
      <w:r w:rsidR="00223B55">
        <w:rPr>
          <w:rFonts w:ascii="Times New Roman" w:hAnsi="Times New Roman" w:cs="Times New Roman"/>
          <w:sz w:val="24"/>
          <w:szCs w:val="24"/>
        </w:rPr>
        <w:t xml:space="preserve"> консультационных пунктов:</w:t>
      </w:r>
    </w:p>
    <w:p w:rsidR="007C2BAE" w:rsidRDefault="007C2BAE" w:rsidP="007C2BA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7"/>
        <w:tblW w:w="0" w:type="auto"/>
        <w:jc w:val="center"/>
        <w:tblLook w:val="04A0"/>
      </w:tblPr>
      <w:tblGrid>
        <w:gridCol w:w="1941"/>
        <w:gridCol w:w="4644"/>
        <w:gridCol w:w="3262"/>
      </w:tblGrid>
      <w:tr w:rsidR="007C2BAE" w:rsidTr="005F0758">
        <w:trPr>
          <w:jc w:val="center"/>
        </w:trPr>
        <w:tc>
          <w:tcPr>
            <w:tcW w:w="1888" w:type="dxa"/>
          </w:tcPr>
          <w:p w:rsidR="007C2BAE" w:rsidRPr="00223B55" w:rsidRDefault="00223B55" w:rsidP="00223B5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2BAE" w:rsidRPr="00223B55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7C2BAE" w:rsidRPr="00223B55" w:rsidRDefault="007C2BAE" w:rsidP="00223B5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семинаров-консультаций</w:t>
            </w:r>
          </w:p>
        </w:tc>
        <w:tc>
          <w:tcPr>
            <w:tcW w:w="3262" w:type="dxa"/>
          </w:tcPr>
          <w:p w:rsidR="007C2BAE" w:rsidRPr="00223B55" w:rsidRDefault="007C2BAE" w:rsidP="00223B5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слушателей </w:t>
            </w:r>
          </w:p>
        </w:tc>
      </w:tr>
      <w:tr w:rsidR="007C2BAE" w:rsidTr="005F0758">
        <w:trPr>
          <w:jc w:val="center"/>
        </w:trPr>
        <w:tc>
          <w:tcPr>
            <w:tcW w:w="1888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4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2BAE" w:rsidTr="005F0758">
        <w:trPr>
          <w:jc w:val="center"/>
        </w:trPr>
        <w:tc>
          <w:tcPr>
            <w:tcW w:w="1888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4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2BAE" w:rsidTr="005F0758">
        <w:trPr>
          <w:jc w:val="center"/>
        </w:trPr>
        <w:tc>
          <w:tcPr>
            <w:tcW w:w="1888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44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7C2BAE" w:rsidRDefault="007C2BAE" w:rsidP="00223B5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0758" w:rsidTr="005F0758">
        <w:trPr>
          <w:jc w:val="center"/>
        </w:trPr>
        <w:tc>
          <w:tcPr>
            <w:tcW w:w="1888" w:type="dxa"/>
          </w:tcPr>
          <w:p w:rsidR="005F0758" w:rsidRPr="00DE0D38" w:rsidRDefault="005F0758" w:rsidP="005F0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44" w:type="dxa"/>
          </w:tcPr>
          <w:p w:rsidR="005F0758" w:rsidRPr="00DE0D38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5F0758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F0758" w:rsidTr="005F0758">
        <w:trPr>
          <w:jc w:val="center"/>
        </w:trPr>
        <w:tc>
          <w:tcPr>
            <w:tcW w:w="1888" w:type="dxa"/>
          </w:tcPr>
          <w:p w:rsidR="005F0758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4644" w:type="dxa"/>
          </w:tcPr>
          <w:p w:rsidR="005F0758" w:rsidRPr="00DE0D38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5F0758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F0758" w:rsidTr="005F0758">
        <w:trPr>
          <w:jc w:val="center"/>
        </w:trPr>
        <w:tc>
          <w:tcPr>
            <w:tcW w:w="1888" w:type="dxa"/>
          </w:tcPr>
          <w:p w:rsidR="005F0758" w:rsidRPr="00B34F53" w:rsidRDefault="005F0758" w:rsidP="005F0758">
            <w:pPr>
              <w:rPr>
                <w:rFonts w:ascii="Times New Roman" w:hAnsi="Times New Roman"/>
                <w:sz w:val="24"/>
                <w:szCs w:val="24"/>
              </w:rPr>
            </w:pPr>
            <w:r w:rsidRPr="00B34F53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5F0758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5F0758" w:rsidRPr="00B34F53" w:rsidRDefault="005F0758" w:rsidP="005F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C2BAE" w:rsidRPr="00177146" w:rsidRDefault="007C2BAE" w:rsidP="00223B5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подготовки к государственной итоговой аттестации по информатике и ИКТ на базе МАОУ СОШ № 2 тьютором ЕГЭ по информатике организован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консультационный пункт. Учителя информатики А.В. Шведчиков (СОШ № 1), Е.В. Стороженко, Н.П. Савранская (СОШ № 2), С.Н. Песоцкая (СОШ № 3), Л.М. Ясеновская (СОШ № 4), О.Б. Максюкова (СОШ № 5), О.М. Бахал (СОШ № 6), В.В. Касатонов  (СОШ № 10), С.Г. Харченко (СОШ № 11), Н.В. Рычагова (СОШ № 12) рассматривали наиболее сложные темы, выходящие на итоговую аттестацию, различные способы решений,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бенности оформления и оценивания. Средняя посещаемость консультационного пункта – 30 человек, это ученики 11 и 10 класса школ № 1, 2, 3, 4, 5 6, 10</w:t>
      </w:r>
      <w:r w:rsidRPr="00177146">
        <w:rPr>
          <w:rFonts w:ascii="Times New Roman" w:hAnsi="Times New Roman" w:cs="Times New Roman"/>
          <w:sz w:val="24"/>
          <w:szCs w:val="24"/>
        </w:rPr>
        <w:t>(кто выбрал информатику для сдачи ЕГЭ в 2018 и 2019 году).</w:t>
      </w:r>
      <w:r>
        <w:rPr>
          <w:rFonts w:ascii="Times New Roman" w:hAnsi="Times New Roman" w:cs="Times New Roman"/>
          <w:sz w:val="24"/>
          <w:szCs w:val="24"/>
        </w:rPr>
        <w:t xml:space="preserve"> На данные занятия приглашались</w:t>
      </w:r>
      <w:r w:rsidRPr="00177146">
        <w:rPr>
          <w:rFonts w:ascii="Times New Roman" w:hAnsi="Times New Roman" w:cs="Times New Roman"/>
          <w:sz w:val="24"/>
          <w:szCs w:val="24"/>
        </w:rPr>
        <w:t xml:space="preserve"> учителя, имеющие небольшой опыт преподавания информатики и испытывающие трудности в определенных темах. К сожалению, посещали консультационные пункты только те учителя, чьи дети сдают экзамен в этом году.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752">
        <w:rPr>
          <w:rFonts w:ascii="Times New Roman" w:hAnsi="Times New Roman" w:cs="Times New Roman"/>
          <w:sz w:val="24"/>
          <w:szCs w:val="24"/>
        </w:rPr>
        <w:t>В рамках подготовки к государственной итоговой аттестации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согласно плану проведены следующие мероприятия: </w:t>
      </w:r>
    </w:p>
    <w:p w:rsidR="00223B55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84752">
        <w:rPr>
          <w:rFonts w:ascii="Times New Roman" w:hAnsi="Times New Roman" w:cs="Times New Roman"/>
          <w:b/>
          <w:sz w:val="24"/>
          <w:szCs w:val="24"/>
        </w:rPr>
        <w:t>имия</w:t>
      </w:r>
    </w:p>
    <w:p w:rsidR="00223B55" w:rsidRPr="00BD3FA7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FA7">
        <w:rPr>
          <w:rFonts w:ascii="Times New Roman" w:hAnsi="Times New Roman" w:cs="Times New Roman"/>
          <w:sz w:val="24"/>
          <w:szCs w:val="24"/>
        </w:rPr>
        <w:t>осещение краевых семинаров;</w:t>
      </w:r>
    </w:p>
    <w:p w:rsidR="00223B55" w:rsidRPr="00BD3FA7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3FA7">
        <w:rPr>
          <w:rFonts w:ascii="Times New Roman" w:hAnsi="Times New Roman" w:cs="Times New Roman"/>
          <w:sz w:val="24"/>
          <w:szCs w:val="24"/>
        </w:rPr>
        <w:t>частие в</w:t>
      </w:r>
      <w:r>
        <w:rPr>
          <w:rFonts w:ascii="Times New Roman" w:hAnsi="Times New Roman" w:cs="Times New Roman"/>
          <w:sz w:val="24"/>
          <w:szCs w:val="24"/>
        </w:rPr>
        <w:t xml:space="preserve"> краевых</w:t>
      </w:r>
      <w:r w:rsidRPr="00BD3FA7">
        <w:rPr>
          <w:rFonts w:ascii="Times New Roman" w:hAnsi="Times New Roman" w:cs="Times New Roman"/>
          <w:sz w:val="24"/>
          <w:szCs w:val="24"/>
        </w:rPr>
        <w:t>вебинарах;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семинара в рамках единого </w:t>
      </w:r>
      <w:r w:rsidRPr="00D253FC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а-консультации</w:t>
      </w:r>
      <w:r w:rsidRPr="00B84752">
        <w:rPr>
          <w:rFonts w:ascii="Times New Roman" w:hAnsi="Times New Roman" w:cs="Times New Roman"/>
          <w:sz w:val="24"/>
          <w:szCs w:val="24"/>
        </w:rPr>
        <w:t xml:space="preserve"> «Методические ас</w:t>
      </w:r>
      <w:r>
        <w:rPr>
          <w:rFonts w:ascii="Times New Roman" w:hAnsi="Times New Roman" w:cs="Times New Roman"/>
          <w:sz w:val="24"/>
          <w:szCs w:val="24"/>
        </w:rPr>
        <w:t>пекты подготовки учащихся к ГИА;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семинаров </w:t>
      </w:r>
      <w:r w:rsidRPr="00B84752">
        <w:rPr>
          <w:rFonts w:ascii="Times New Roman" w:hAnsi="Times New Roman" w:cs="Times New Roman"/>
          <w:sz w:val="24"/>
          <w:szCs w:val="24"/>
        </w:rPr>
        <w:t>решение задани</w:t>
      </w:r>
      <w:r>
        <w:rPr>
          <w:rFonts w:ascii="Times New Roman" w:hAnsi="Times New Roman" w:cs="Times New Roman"/>
          <w:sz w:val="24"/>
          <w:szCs w:val="24"/>
        </w:rPr>
        <w:t>й с методическими комментариями;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B8475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агностических карт в рамках РМО;</w:t>
      </w:r>
    </w:p>
    <w:p w:rsidR="00223B55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752">
        <w:rPr>
          <w:rFonts w:ascii="Times New Roman" w:hAnsi="Times New Roman" w:cs="Times New Roman"/>
          <w:sz w:val="24"/>
          <w:szCs w:val="24"/>
        </w:rPr>
        <w:t>тьюторские диагностические работы для учащихся 9-х и 11-х классов, выбравших химию для сдачи  в форме ОГЭ и ЕГЭ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репетиционные экзамены в 9 и 11 классах.</w:t>
      </w:r>
    </w:p>
    <w:p w:rsidR="00223B55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84752">
        <w:rPr>
          <w:rFonts w:ascii="Times New Roman" w:hAnsi="Times New Roman" w:cs="Times New Roman"/>
          <w:b/>
          <w:sz w:val="24"/>
          <w:szCs w:val="24"/>
        </w:rPr>
        <w:t>изика</w:t>
      </w:r>
    </w:p>
    <w:p w:rsidR="00223B55" w:rsidRPr="00B47C05" w:rsidRDefault="00223B55" w:rsidP="00223B5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7C05">
        <w:rPr>
          <w:rFonts w:ascii="Times New Roman" w:hAnsi="Times New Roman" w:cs="Times New Roman"/>
          <w:sz w:val="24"/>
          <w:szCs w:val="24"/>
        </w:rPr>
        <w:t>посещение краевых семинаров;</w:t>
      </w:r>
    </w:p>
    <w:p w:rsidR="00223B55" w:rsidRPr="00B47C05" w:rsidRDefault="00223B55" w:rsidP="00223B5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вебинарах;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семинара в рамках единого </w:t>
      </w:r>
      <w:r w:rsidRPr="00D253FC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223B55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а-консультации</w:t>
      </w:r>
      <w:r w:rsidRPr="00B84752">
        <w:rPr>
          <w:rFonts w:ascii="Times New Roman" w:hAnsi="Times New Roman" w:cs="Times New Roman"/>
          <w:sz w:val="24"/>
          <w:szCs w:val="24"/>
        </w:rPr>
        <w:t xml:space="preserve"> «Методические аспекты подготовки учащихся к ГИА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B55" w:rsidRPr="00B47C05" w:rsidRDefault="00223B55" w:rsidP="00223B5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7C05">
        <w:rPr>
          <w:rFonts w:ascii="Times New Roman" w:hAnsi="Times New Roman" w:cs="Times New Roman"/>
          <w:sz w:val="24"/>
          <w:szCs w:val="24"/>
        </w:rPr>
        <w:t>в рамках семинаров решение задани</w:t>
      </w:r>
      <w:r>
        <w:rPr>
          <w:rFonts w:ascii="Times New Roman" w:hAnsi="Times New Roman" w:cs="Times New Roman"/>
          <w:sz w:val="24"/>
          <w:szCs w:val="24"/>
        </w:rPr>
        <w:t>й с методическими комментариями.</w:t>
      </w:r>
    </w:p>
    <w:p w:rsidR="00223B55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84752">
        <w:rPr>
          <w:rFonts w:ascii="Times New Roman" w:hAnsi="Times New Roman" w:cs="Times New Roman"/>
          <w:b/>
          <w:sz w:val="24"/>
          <w:szCs w:val="24"/>
        </w:rPr>
        <w:t>иология:</w:t>
      </w:r>
    </w:p>
    <w:p w:rsidR="00223B55" w:rsidRPr="00B47C05" w:rsidRDefault="00223B55" w:rsidP="00223B5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7C05">
        <w:rPr>
          <w:rFonts w:ascii="Times New Roman" w:hAnsi="Times New Roman" w:cs="Times New Roman"/>
          <w:sz w:val="24"/>
          <w:szCs w:val="24"/>
        </w:rPr>
        <w:t>посещение краевых семинаров;</w:t>
      </w:r>
    </w:p>
    <w:p w:rsidR="00223B55" w:rsidRPr="00B47C05" w:rsidRDefault="00223B55" w:rsidP="00223B55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7C05">
        <w:rPr>
          <w:rFonts w:ascii="Times New Roman" w:hAnsi="Times New Roman" w:cs="Times New Roman"/>
          <w:sz w:val="24"/>
          <w:szCs w:val="24"/>
        </w:rPr>
        <w:t>участие в вебинарах;</w:t>
      </w:r>
    </w:p>
    <w:p w:rsidR="00223B55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семи</w:t>
      </w:r>
      <w:r>
        <w:rPr>
          <w:rFonts w:ascii="Times New Roman" w:hAnsi="Times New Roman" w:cs="Times New Roman"/>
          <w:sz w:val="24"/>
          <w:szCs w:val="24"/>
        </w:rPr>
        <w:t>нара в рамках единого метод дня;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4752">
        <w:rPr>
          <w:rFonts w:ascii="Times New Roman" w:hAnsi="Times New Roman" w:cs="Times New Roman"/>
          <w:sz w:val="24"/>
          <w:szCs w:val="24"/>
        </w:rPr>
        <w:t xml:space="preserve"> методические учебы для учителей, </w:t>
      </w:r>
      <w:r>
        <w:rPr>
          <w:rFonts w:ascii="Times New Roman" w:hAnsi="Times New Roman" w:cs="Times New Roman"/>
          <w:sz w:val="24"/>
          <w:szCs w:val="24"/>
        </w:rPr>
        <w:t>показывающих низкие результаты;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475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а-консультации</w:t>
      </w:r>
      <w:r w:rsidRPr="00B84752">
        <w:rPr>
          <w:rFonts w:ascii="Times New Roman" w:hAnsi="Times New Roman" w:cs="Times New Roman"/>
          <w:sz w:val="24"/>
          <w:szCs w:val="24"/>
        </w:rPr>
        <w:t xml:space="preserve"> «Методические ас</w:t>
      </w:r>
      <w:r>
        <w:rPr>
          <w:rFonts w:ascii="Times New Roman" w:hAnsi="Times New Roman" w:cs="Times New Roman"/>
          <w:sz w:val="24"/>
          <w:szCs w:val="24"/>
        </w:rPr>
        <w:t>пекты подготовки учащихся к ГИА;</w:t>
      </w:r>
    </w:p>
    <w:p w:rsidR="00223B55" w:rsidRPr="00B84752" w:rsidRDefault="00223B55" w:rsidP="00223B5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752">
        <w:rPr>
          <w:rFonts w:ascii="Times New Roman" w:hAnsi="Times New Roman" w:cs="Times New Roman"/>
          <w:sz w:val="24"/>
          <w:szCs w:val="24"/>
        </w:rPr>
        <w:t>диагностические р</w:t>
      </w:r>
      <w:r>
        <w:rPr>
          <w:rFonts w:ascii="Times New Roman" w:hAnsi="Times New Roman" w:cs="Times New Roman"/>
          <w:sz w:val="24"/>
          <w:szCs w:val="24"/>
        </w:rPr>
        <w:t>аботы для учащихся 11-х классов;</w:t>
      </w:r>
    </w:p>
    <w:p w:rsidR="00223B55" w:rsidRDefault="00223B55" w:rsidP="00223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7C05">
        <w:rPr>
          <w:rFonts w:ascii="Times New Roman" w:hAnsi="Times New Roman" w:cs="Times New Roman"/>
          <w:sz w:val="24"/>
          <w:szCs w:val="24"/>
        </w:rPr>
        <w:t xml:space="preserve">в рамках семинаров решение заданий с методическими комментариями; </w:t>
      </w:r>
    </w:p>
    <w:p w:rsidR="00223B55" w:rsidRDefault="00223B55" w:rsidP="00223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32D6">
        <w:rPr>
          <w:rFonts w:ascii="Times New Roman" w:hAnsi="Times New Roman" w:cs="Times New Roman"/>
          <w:sz w:val="24"/>
          <w:szCs w:val="24"/>
        </w:rPr>
        <w:t>проведена проверка качества преподавания учебного предмета «Биология»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подготовки к государственной итоговой аттестации в 2017-2018 учебном году согласно плану проведены следующие мероприятия: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5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семинара в рамках единого методического дня,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семинара–консультации для подготовки к итоговой аттестации,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15">
        <w:rPr>
          <w:rFonts w:ascii="Times New Roman" w:hAnsi="Times New Roman" w:cs="Times New Roman"/>
          <w:sz w:val="24"/>
          <w:szCs w:val="24"/>
        </w:rPr>
        <w:t>3 методические учебы для учителей</w:t>
      </w:r>
      <w:r>
        <w:rPr>
          <w:rFonts w:ascii="Times New Roman" w:hAnsi="Times New Roman" w:cs="Times New Roman"/>
          <w:sz w:val="24"/>
          <w:szCs w:val="24"/>
        </w:rPr>
        <w:t xml:space="preserve"> математики по решению заданий повышенного 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сокого уровня сложности,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видов  диагностических карт в рамках РМО,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маршрута профессионального самообразования учителей,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по итогам семинаров-консультаций,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выставлены папки с материалами семинаров-консультаций,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репетиционные экзамены в 9-х и 11-х классах, проанализированы результаты,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МКР по отработке вычислительных навыков,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проверки КДР – решение заданий с методическими комментариями,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районные консультационные пункты по подготовке к ГИА и ЕГЭ,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открытые уроки педагогами школ № 4,11,10,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базах школ проведены онлайн тестирования по математике и информатике для учен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 старших классов,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для одаренных детей по математике и информатике.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семинара в рамках единого метод дня,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семинар-практикум,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проверки КДР, семинаров  – решение заданий с методическими комментариями,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районные консультационные пункты по подготовке к ЕГЭ, </w:t>
      </w:r>
    </w:p>
    <w:p w:rsidR="00282250" w:rsidRDefault="00282250" w:rsidP="0028225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КДР для учащихся 11-х классов.</w:t>
      </w:r>
    </w:p>
    <w:p w:rsidR="005F0758" w:rsidRPr="00B91471" w:rsidRDefault="005F0758" w:rsidP="005F0758">
      <w:pPr>
        <w:pStyle w:val="af"/>
        <w:ind w:firstLine="360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На заседания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91471">
        <w:rPr>
          <w:rFonts w:ascii="Times New Roman" w:hAnsi="Times New Roman" w:cs="Times New Roman"/>
          <w:sz w:val="24"/>
          <w:szCs w:val="24"/>
        </w:rPr>
        <w:t xml:space="preserve"> РМО учителей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B914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Pr="00B91471">
        <w:rPr>
          <w:rFonts w:ascii="Times New Roman" w:hAnsi="Times New Roman" w:cs="Times New Roman"/>
          <w:sz w:val="24"/>
          <w:szCs w:val="24"/>
        </w:rPr>
        <w:t xml:space="preserve"> рассматривались вопросы подготовки 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91471">
        <w:rPr>
          <w:rFonts w:ascii="Times New Roman" w:hAnsi="Times New Roman" w:cs="Times New Roman"/>
          <w:sz w:val="24"/>
          <w:szCs w:val="24"/>
        </w:rPr>
        <w:t>итоговой аттестации: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71">
        <w:rPr>
          <w:rFonts w:ascii="Times New Roman" w:hAnsi="Times New Roman" w:cs="Times New Roman"/>
          <w:sz w:val="24"/>
          <w:szCs w:val="24"/>
        </w:rPr>
        <w:t>анализ результатов ЕГЭ и ГИА в 2017 году и методические рекомендации по подготовке к ЕГЭ и ГИА в 2018 году;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етодические рекомендации ИРО КК</w:t>
      </w:r>
      <w:r w:rsidRPr="00B91471">
        <w:rPr>
          <w:rFonts w:ascii="Times New Roman" w:hAnsi="Times New Roman" w:cs="Times New Roman"/>
          <w:sz w:val="24"/>
          <w:szCs w:val="24"/>
        </w:rPr>
        <w:t>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- анализ демонстрационных версий и спецификаций, литературы, интернет-источников  по подготовке к ЕГЭ и ГИА в 2018 году;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- методические материалы для работы школьных консультационных пунктов по подготовке к ГИА;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- организация работы по подготовке к итоговой аттестации через систему диагностических работ в 9 и 11 классах (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B91471">
        <w:rPr>
          <w:rFonts w:ascii="Times New Roman" w:hAnsi="Times New Roman" w:cs="Times New Roman"/>
          <w:sz w:val="24"/>
          <w:szCs w:val="24"/>
        </w:rPr>
        <w:t>), 11 классов (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B91471">
        <w:rPr>
          <w:rFonts w:ascii="Times New Roman" w:hAnsi="Times New Roman" w:cs="Times New Roman"/>
          <w:sz w:val="24"/>
          <w:szCs w:val="24"/>
        </w:rPr>
        <w:t>);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- диагностика уровня подготовки к итоговой аттестации, мониторинг успешности;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>- системно-деятельностный и дифференцированный подходы как основа подготовки к итоговой аттестации;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B91471">
        <w:rPr>
          <w:rFonts w:ascii="Times New Roman" w:hAnsi="Times New Roman" w:cs="Times New Roman"/>
          <w:sz w:val="24"/>
          <w:szCs w:val="24"/>
        </w:rPr>
        <w:t xml:space="preserve">- </w:t>
      </w:r>
      <w:r w:rsidRPr="00B91471">
        <w:rPr>
          <w:rFonts w:ascii="Times New Roman" w:hAnsi="Times New Roman" w:cs="Times New Roman"/>
          <w:bCs/>
          <w:sz w:val="24"/>
          <w:szCs w:val="24"/>
        </w:rPr>
        <w:t>подготовка к итоговой аттестации на уроке и во внеурочное время;</w:t>
      </w:r>
    </w:p>
    <w:p w:rsidR="005F0758" w:rsidRPr="00B91471" w:rsidRDefault="005F0758" w:rsidP="005F0758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B91471">
        <w:rPr>
          <w:rFonts w:ascii="Times New Roman" w:hAnsi="Times New Roman" w:cs="Times New Roman"/>
          <w:bCs/>
          <w:sz w:val="24"/>
          <w:szCs w:val="24"/>
        </w:rPr>
        <w:t>- решение заданий повышенного и высокого уровней сложности;</w:t>
      </w:r>
    </w:p>
    <w:p w:rsidR="005F0758" w:rsidRDefault="005F0758" w:rsidP="005F0758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B91471">
        <w:rPr>
          <w:rFonts w:ascii="Times New Roman" w:hAnsi="Times New Roman" w:cs="Times New Roman"/>
          <w:bCs/>
          <w:sz w:val="24"/>
          <w:szCs w:val="24"/>
        </w:rPr>
        <w:t xml:space="preserve">- особенности оформления и оценивания заданий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повышенного и высокого уровня сложности </w:t>
      </w:r>
      <w:r w:rsidRPr="00B9147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география, история, обществознание</w:t>
      </w:r>
      <w:r w:rsidRPr="00B9147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F0758" w:rsidRPr="00B91471" w:rsidRDefault="005F0758" w:rsidP="005F075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E52">
        <w:rPr>
          <w:rFonts w:ascii="Times New Roman" w:hAnsi="Times New Roman"/>
          <w:sz w:val="24"/>
          <w:szCs w:val="24"/>
        </w:rPr>
        <w:t xml:space="preserve">В целях организации эффективной работы школьных консультационных пунктов, создания единого методического пространства при подготовке к государственной итоговой аттестации, обобщения опыта работы педагогов по повышению качества обучения выпускников в 2017-2018 учебном год была проведена серия семинаров-консультаций для педагогов, работающих в 9, 11 классах по предметам, выходящим на государственную итоговую аттестацию. Учителя-предметники готовили пакет методических и дидактических материалов (презентации, алгоритмы, опорные схемы, памятки и др.), образцы решенных заданий, задания с ответами для разных групп учащихся по темам, разработанным тьюторами и включенным в спецификации по соответствующему предмету. Материалы презентовались на семинарах- консультациях и выставлялись на сайте МКУО РИМЦ. Каждый учитель имел возможность использовать готовые материалы для проведения школьных консультационных пунктов. </w:t>
      </w:r>
    </w:p>
    <w:p w:rsidR="00282250" w:rsidRPr="00B438F9" w:rsidRDefault="00282250" w:rsidP="00282250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 w:rsidRPr="00B438F9">
        <w:rPr>
          <w:rFonts w:ascii="Times New Roman" w:hAnsi="Times New Roman" w:cs="Times New Roman"/>
          <w:sz w:val="24"/>
          <w:szCs w:val="24"/>
        </w:rPr>
        <w:tab/>
      </w:r>
    </w:p>
    <w:p w:rsidR="00E829A7" w:rsidRDefault="00E829A7" w:rsidP="00E829A7">
      <w:pPr>
        <w:pStyle w:val="ae"/>
        <w:ind w:left="108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РАБОТА ТЬЮТОРОВ</w:t>
      </w:r>
    </w:p>
    <w:p w:rsidR="00E829A7" w:rsidRDefault="00E829A7" w:rsidP="00E829A7">
      <w:pPr>
        <w:pStyle w:val="af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Работа тьюторов Павловского района осуществляется согласно плану организации работы тьюторов Павловского района на 2017-2018 учебный год.</w:t>
      </w:r>
    </w:p>
    <w:tbl>
      <w:tblPr>
        <w:tblStyle w:val="af7"/>
        <w:tblW w:w="10000" w:type="dxa"/>
        <w:tblInd w:w="709" w:type="dxa"/>
        <w:tblLayout w:type="fixed"/>
        <w:tblLook w:val="04A0"/>
      </w:tblPr>
      <w:tblGrid>
        <w:gridCol w:w="1242"/>
        <w:gridCol w:w="2693"/>
        <w:gridCol w:w="1154"/>
        <w:gridCol w:w="4911"/>
      </w:tblGrid>
      <w:tr w:rsidR="00E829A7" w:rsidRPr="00E829A7" w:rsidTr="00E829A7">
        <w:tc>
          <w:tcPr>
            <w:tcW w:w="1242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29A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29A7">
              <w:rPr>
                <w:rFonts w:ascii="Times New Roman" w:hAnsi="Times New Roman" w:cs="Times New Roman"/>
                <w:b/>
              </w:rPr>
              <w:t>Форма, наименование</w:t>
            </w:r>
          </w:p>
        </w:tc>
        <w:tc>
          <w:tcPr>
            <w:tcW w:w="1154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29A7">
              <w:rPr>
                <w:rFonts w:ascii="Times New Roman" w:hAnsi="Times New Roman" w:cs="Times New Roman"/>
                <w:b/>
              </w:rPr>
              <w:t>Кол-во</w:t>
            </w:r>
          </w:p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29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4911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Выступающие тьюторы</w:t>
            </w:r>
          </w:p>
        </w:tc>
      </w:tr>
      <w:tr w:rsidR="00E829A7" w:rsidRPr="00E829A7" w:rsidTr="00E829A7">
        <w:tc>
          <w:tcPr>
            <w:tcW w:w="1242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both"/>
            </w:pPr>
            <w:r w:rsidRPr="00E829A7">
              <w:rPr>
                <w:rFonts w:ascii="Times New Roman" w:hAnsi="Times New Roman"/>
              </w:rPr>
              <w:t xml:space="preserve">23.08.2017 </w:t>
            </w:r>
          </w:p>
        </w:tc>
        <w:tc>
          <w:tcPr>
            <w:tcW w:w="2693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both"/>
            </w:pPr>
            <w:r>
              <w:rPr>
                <w:rFonts w:ascii="Times New Roman" w:hAnsi="Times New Roman"/>
              </w:rPr>
              <w:t xml:space="preserve">Мастер-класс </w:t>
            </w:r>
            <w:r w:rsidRPr="00E829A7">
              <w:rPr>
                <w:rFonts w:ascii="Times New Roman" w:hAnsi="Times New Roman"/>
              </w:rPr>
              <w:t>«Использование тьюторского потенциала для решения профессиональных задач при подготовке к итоговой аттестации»</w:t>
            </w:r>
          </w:p>
        </w:tc>
        <w:tc>
          <w:tcPr>
            <w:tcW w:w="1154" w:type="dxa"/>
          </w:tcPr>
          <w:p w:rsidR="00E829A7" w:rsidRPr="00E829A7" w:rsidRDefault="00E829A7" w:rsidP="00E829A7">
            <w:pPr>
              <w:pStyle w:val="af"/>
              <w:tabs>
                <w:tab w:val="left" w:pos="709"/>
              </w:tabs>
              <w:jc w:val="both"/>
            </w:pPr>
            <w:r w:rsidRPr="00E829A7">
              <w:rPr>
                <w:rFonts w:ascii="Times New Roman" w:hAnsi="Times New Roman"/>
              </w:rPr>
              <w:t>182 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11" w:type="dxa"/>
          </w:tcPr>
          <w:p w:rsidR="00E829A7" w:rsidRPr="00E829A7" w:rsidRDefault="00E829A7" w:rsidP="00E829A7">
            <w:pPr>
              <w:pStyle w:val="af"/>
              <w:tabs>
                <w:tab w:val="left" w:pos="0"/>
              </w:tabs>
            </w:pPr>
            <w:r w:rsidRPr="00E829A7">
              <w:rPr>
                <w:rFonts w:ascii="Times New Roman" w:hAnsi="Times New Roman"/>
              </w:rPr>
              <w:t>СОШ № 1 (О.В. Бескопыльная),  СОШ № 2 (Е</w:t>
            </w:r>
            <w:r>
              <w:rPr>
                <w:rFonts w:ascii="Times New Roman" w:hAnsi="Times New Roman"/>
              </w:rPr>
              <w:t>.В. Стороженко, Н.В. Савранская</w:t>
            </w:r>
            <w:r w:rsidRPr="00E829A7">
              <w:rPr>
                <w:rFonts w:ascii="Times New Roman" w:hAnsi="Times New Roman"/>
              </w:rPr>
              <w:t>), СОШ № 3 (Л.И. Клепань, О.В. Лохман, Е.В. Марина, Е.Г. Курилова), СОШ № 4 (Е.Л. Багмет), СОШ № 9  (Т.В. Кравченко), СОШ № 10 (Ю.В. Бардик, Е.А. Гобатова, Л.А. Пшеничная, В.С.Голев), СОШ № 12 (Э.А. Чуприна).</w:t>
            </w:r>
          </w:p>
        </w:tc>
      </w:tr>
      <w:tr w:rsidR="00E829A7" w:rsidRPr="00E829A7" w:rsidTr="00E829A7">
        <w:tc>
          <w:tcPr>
            <w:tcW w:w="1242" w:type="dxa"/>
          </w:tcPr>
          <w:p w:rsidR="00E829A7" w:rsidRPr="00CC389B" w:rsidRDefault="00E829A7" w:rsidP="00E829A7">
            <w:pPr>
              <w:pStyle w:val="af"/>
              <w:tabs>
                <w:tab w:val="left" w:pos="709"/>
              </w:tabs>
              <w:jc w:val="both"/>
            </w:pPr>
            <w:r w:rsidRPr="00CC389B">
              <w:rPr>
                <w:rFonts w:ascii="Times New Roman" w:hAnsi="Times New Roman"/>
              </w:rPr>
              <w:t>12.12.2017</w:t>
            </w:r>
          </w:p>
        </w:tc>
        <w:tc>
          <w:tcPr>
            <w:tcW w:w="2693" w:type="dxa"/>
          </w:tcPr>
          <w:p w:rsidR="00E829A7" w:rsidRPr="00CC389B" w:rsidRDefault="00CC389B" w:rsidP="00CC389B">
            <w:pPr>
              <w:pStyle w:val="af"/>
              <w:tabs>
                <w:tab w:val="left" w:pos="709"/>
              </w:tabs>
              <w:jc w:val="both"/>
            </w:pPr>
            <w:r>
              <w:rPr>
                <w:rFonts w:ascii="Times New Roman" w:hAnsi="Times New Roman"/>
              </w:rPr>
              <w:t>С</w:t>
            </w:r>
            <w:r w:rsidR="00E829A7" w:rsidRPr="00CC389B">
              <w:rPr>
                <w:rFonts w:ascii="Times New Roman" w:hAnsi="Times New Roman"/>
              </w:rPr>
              <w:t>еминар-практикум «Умею сам — научу другого»</w:t>
            </w:r>
          </w:p>
        </w:tc>
        <w:tc>
          <w:tcPr>
            <w:tcW w:w="1154" w:type="dxa"/>
          </w:tcPr>
          <w:p w:rsidR="00E829A7" w:rsidRPr="00CC389B" w:rsidRDefault="00E829A7" w:rsidP="00CC389B">
            <w:pPr>
              <w:pStyle w:val="af"/>
              <w:tabs>
                <w:tab w:val="left" w:pos="709"/>
              </w:tabs>
              <w:jc w:val="center"/>
            </w:pPr>
            <w:r w:rsidRPr="00CC389B">
              <w:rPr>
                <w:rFonts w:ascii="Times New Roman" w:hAnsi="Times New Roman"/>
              </w:rPr>
              <w:t>26 чел.</w:t>
            </w:r>
          </w:p>
        </w:tc>
        <w:tc>
          <w:tcPr>
            <w:tcW w:w="4911" w:type="dxa"/>
          </w:tcPr>
          <w:p w:rsidR="00E829A7" w:rsidRPr="00CC389B" w:rsidRDefault="00E829A7" w:rsidP="00CC389B">
            <w:pPr>
              <w:pStyle w:val="af"/>
              <w:jc w:val="both"/>
            </w:pPr>
            <w:r w:rsidRPr="00CC389B">
              <w:rPr>
                <w:rFonts w:ascii="Times New Roman" w:hAnsi="Times New Roman"/>
              </w:rPr>
              <w:t>СОШ № 2 (Е.В. Стороженко, В.</w:t>
            </w:r>
            <w:r w:rsidR="00CC389B">
              <w:rPr>
                <w:rFonts w:ascii="Times New Roman" w:hAnsi="Times New Roman"/>
              </w:rPr>
              <w:t xml:space="preserve">А. Милосердова), СОШ № 3 </w:t>
            </w:r>
            <w:r w:rsidRPr="00CC389B">
              <w:rPr>
                <w:rFonts w:ascii="Times New Roman" w:hAnsi="Times New Roman"/>
              </w:rPr>
              <w:t xml:space="preserve">(Е.В. Марина, Л.И. Клепань). </w:t>
            </w:r>
          </w:p>
        </w:tc>
      </w:tr>
      <w:tr w:rsidR="00E829A7" w:rsidRPr="00E829A7" w:rsidTr="00E829A7">
        <w:tc>
          <w:tcPr>
            <w:tcW w:w="1242" w:type="dxa"/>
          </w:tcPr>
          <w:p w:rsidR="00E829A7" w:rsidRPr="00CC389B" w:rsidRDefault="00CC389B" w:rsidP="00E829A7">
            <w:pPr>
              <w:pStyle w:val="af"/>
              <w:tabs>
                <w:tab w:val="left" w:pos="709"/>
              </w:tabs>
              <w:jc w:val="both"/>
            </w:pPr>
            <w:r w:rsidRPr="00CC389B">
              <w:rPr>
                <w:rFonts w:ascii="Times New Roman" w:hAnsi="Times New Roman"/>
              </w:rPr>
              <w:t>19.06.2018</w:t>
            </w:r>
          </w:p>
        </w:tc>
        <w:tc>
          <w:tcPr>
            <w:tcW w:w="2693" w:type="dxa"/>
          </w:tcPr>
          <w:p w:rsidR="00E829A7" w:rsidRPr="00CC389B" w:rsidRDefault="00CC389B" w:rsidP="00E829A7">
            <w:pPr>
              <w:pStyle w:val="af"/>
              <w:tabs>
                <w:tab w:val="left" w:pos="709"/>
              </w:tabs>
              <w:jc w:val="both"/>
            </w:pPr>
            <w:r w:rsidRPr="00CC389B">
              <w:rPr>
                <w:rFonts w:ascii="Times New Roman" w:hAnsi="Times New Roman"/>
              </w:rPr>
              <w:t>Круглый стол по теме «Практическая направленность деятельности тьютора»</w:t>
            </w:r>
          </w:p>
        </w:tc>
        <w:tc>
          <w:tcPr>
            <w:tcW w:w="1154" w:type="dxa"/>
          </w:tcPr>
          <w:p w:rsidR="00E829A7" w:rsidRPr="00CC389B" w:rsidRDefault="00CC389B" w:rsidP="00E829A7">
            <w:pPr>
              <w:pStyle w:val="af"/>
              <w:tabs>
                <w:tab w:val="left" w:pos="709"/>
              </w:tabs>
              <w:jc w:val="both"/>
            </w:pPr>
            <w:r w:rsidRPr="00CC389B">
              <w:rPr>
                <w:rFonts w:ascii="Times New Roman" w:hAnsi="Times New Roman"/>
              </w:rPr>
              <w:t>18 чел.</w:t>
            </w:r>
          </w:p>
        </w:tc>
        <w:tc>
          <w:tcPr>
            <w:tcW w:w="4911" w:type="dxa"/>
          </w:tcPr>
          <w:p w:rsidR="00E829A7" w:rsidRPr="00CC389B" w:rsidRDefault="00CC389B" w:rsidP="00CC389B">
            <w:pPr>
              <w:pStyle w:val="af"/>
              <w:tabs>
                <w:tab w:val="left" w:pos="14"/>
              </w:tabs>
              <w:ind w:firstLine="14"/>
              <w:jc w:val="both"/>
            </w:pPr>
            <w:r w:rsidRPr="00CC389B">
              <w:rPr>
                <w:rFonts w:ascii="Times New Roman" w:hAnsi="Times New Roman"/>
              </w:rPr>
              <w:t xml:space="preserve">СОШ № 2 (Е.В. Стороженко, Н.П. Савранская, Л.Н. Зайцева, В.А. Милосердова), </w:t>
            </w:r>
            <w:r>
              <w:rPr>
                <w:rFonts w:ascii="Times New Roman" w:hAnsi="Times New Roman"/>
              </w:rPr>
              <w:t>СОШ № 3 (</w:t>
            </w:r>
            <w:r w:rsidRPr="00CC389B">
              <w:rPr>
                <w:rFonts w:ascii="Times New Roman" w:hAnsi="Times New Roman"/>
              </w:rPr>
              <w:t>Л.И. Клепань, Е.В. Фоменко), СОШ № 4 (Е.Л. Багмет, О.В. Чернопольская), СОШ № 6 (Л.М. Сай, Н.В. Бычек),  СОШ № 10 (Ю.В. Бардик,  В.С. Голев), СОШ № 13 (О.А. Князев).</w:t>
            </w:r>
          </w:p>
        </w:tc>
      </w:tr>
    </w:tbl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  <w:t>В 2017-2018 учебном году основными направлениями деятельности тьюторов   были следующие направления: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 • информационная деятельность;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 • методическая деятельность;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 • диагностико-аналитическая деятельность;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 • организационная деятельность.</w:t>
      </w:r>
    </w:p>
    <w:p w:rsidR="00E829A7" w:rsidRDefault="00CC389B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</w:r>
      <w:r w:rsidR="00E829A7">
        <w:rPr>
          <w:rFonts w:ascii="Times New Roman" w:hAnsi="Times New Roman"/>
          <w:sz w:val="28"/>
          <w:szCs w:val="28"/>
        </w:rPr>
        <w:t xml:space="preserve">Согласно планам </w:t>
      </w:r>
      <w:r>
        <w:rPr>
          <w:rFonts w:ascii="Times New Roman" w:hAnsi="Times New Roman"/>
          <w:sz w:val="28"/>
          <w:szCs w:val="28"/>
        </w:rPr>
        <w:t xml:space="preserve">работы тьюторов (по предметам) </w:t>
      </w:r>
      <w:r w:rsidR="00E829A7">
        <w:rPr>
          <w:rFonts w:ascii="Times New Roman" w:hAnsi="Times New Roman"/>
          <w:sz w:val="28"/>
          <w:szCs w:val="28"/>
        </w:rPr>
        <w:t>была проведена следующая работа: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CC38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В рамках РМО, консультационных пунктов учителя района в течение года получали информацию  об изменениях в нормативно-правовой и методической базе (кодификатор, демоверсия, спецификация) при подготовке к ГИА - 2018.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CC38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Рассмотрены результаты и составлены аналитические  справки по результатам итоговой аттестации 2016-2017 учебного года, а затем   были разработаны рекомендации по организации самостоятельной работы учащихся в ходе подготовки к ГИА — 2018.</w:t>
      </w:r>
    </w:p>
    <w:p w:rsidR="00E829A7" w:rsidRDefault="00E829A7" w:rsidP="00CC389B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CC389B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Проводились индивидуальные консультации по организации работы с учащимися по подготовке к ГИА-2018; были проведены  репетиционные экзамены, контрольные работы по отработке демоверсий,  готовились  тексты для данных тренировочных  работ, разработаны методические материалы в помощь  учителям при проведении консультационных занятий. </w:t>
      </w:r>
    </w:p>
    <w:p w:rsidR="00E829A7" w:rsidRDefault="00E829A7" w:rsidP="00CC389B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A5C74" w:rsidRDefault="00E829A7" w:rsidP="00DA5C74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ИЗДАТЕЛЬСКАЯ ДЕЯТЕЛЬНОСТЬ</w:t>
      </w:r>
    </w:p>
    <w:p w:rsidR="00DA5C74" w:rsidRDefault="00DA5C74" w:rsidP="00DA5C74">
      <w:pPr>
        <w:pStyle w:val="ae"/>
        <w:spacing w:after="0" w:line="240" w:lineRule="auto"/>
        <w:ind w:left="1080"/>
        <w:contextualSpacing w:val="0"/>
        <w:jc w:val="center"/>
      </w:pPr>
    </w:p>
    <w:p w:rsidR="00DA5C74" w:rsidRDefault="00DA5C74" w:rsidP="00DA5C74">
      <w:pPr>
        <w:pStyle w:val="ae"/>
        <w:spacing w:after="0" w:line="240" w:lineRule="auto"/>
        <w:ind w:left="28" w:firstLine="7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 №1 за 2017 год журнала «Образование в деталях» по теме «Самообразование как основа успешности педагога».</w:t>
      </w:r>
      <w:r w:rsidR="0039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 опубликованы материалы учителей   СОШ №1, 2 (2 статьи), СОШ №3 (3 статьи), СОШ №5, 6 (2 статьи), СОШ №10 (3 статьи), СОШ №11 (3 статьи), СОШ №12 (2 статьи), СОШ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№14 (3 статьи), СОШ №17, СОШ №19, д/с №5, д/с №15,  ПМПК, школы-интерната ст. Старолеушковской. </w:t>
      </w:r>
    </w:p>
    <w:p w:rsidR="00DA5C74" w:rsidRDefault="00DA5C74" w:rsidP="00DA5C74">
      <w:pPr>
        <w:pStyle w:val="ae"/>
        <w:spacing w:after="0" w:line="240" w:lineRule="auto"/>
        <w:ind w:left="28" w:firstLine="7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 №2 за 2017 год по теме «Деятельность учителя по проектированию и оцениванию современного урока». В журнале опубликованы материалы учителей СОШ №1 (2 статьи), 2 (4 статьи), 6 (2 статьи), 8, 10, 11 (2 статьи), 12, 16 (2 статья), 21, воспитателей детских садов №1, 12 (2 статьи), 26 (2 статьи).</w:t>
      </w:r>
    </w:p>
    <w:p w:rsidR="00DA5C74" w:rsidRDefault="00DA5C74" w:rsidP="00DA5C74">
      <w:pPr>
        <w:pStyle w:val="ae"/>
        <w:spacing w:after="0" w:line="240" w:lineRule="auto"/>
        <w:ind w:left="28" w:firstLine="765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Подготовлен №1 за 2018 год. По теме «Рол</w:t>
      </w:r>
      <w:r w:rsidR="00897990">
        <w:rPr>
          <w:rFonts w:ascii="Times New Roman" w:hAnsi="Times New Roman" w:cs="Times New Roman"/>
          <w:sz w:val="28"/>
          <w:szCs w:val="28"/>
        </w:rPr>
        <w:t>ь самообразования в повышении к</w:t>
      </w:r>
      <w:r>
        <w:rPr>
          <w:rFonts w:ascii="Times New Roman" w:hAnsi="Times New Roman" w:cs="Times New Roman"/>
          <w:sz w:val="28"/>
          <w:szCs w:val="28"/>
        </w:rPr>
        <w:t>ачества преподавания». В журнале опубликованы материалы учителей СОШ №1 (2 статьи), 2 (3 статьи), 3 (3 статьи), 4, 6 (3 статьи), 8 (2 статьи), 9, 10, 11 (2 статьи), 12, 13, 18, воспитателя детского сада №15, педагогов ДЮСШ, центров детского творчества ст. Павловской, ст. Атаманской, ст. Старолеушковской.</w:t>
      </w:r>
    </w:p>
    <w:p w:rsidR="00DA5C74" w:rsidRDefault="00DA5C74" w:rsidP="00DA5C74">
      <w:pPr>
        <w:pStyle w:val="ae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5C74" w:rsidRDefault="00DA5C74" w:rsidP="00DA5C74">
      <w:pPr>
        <w:pStyle w:val="ae"/>
        <w:spacing w:after="0" w:line="240" w:lineRule="auto"/>
        <w:ind w:left="0"/>
        <w:contextualSpacing w:val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уроков в классах, реализующих ФГОС </w:t>
      </w:r>
    </w:p>
    <w:p w:rsidR="00DA5C74" w:rsidRDefault="00DA5C74" w:rsidP="00DA5C74">
      <w:pPr>
        <w:pStyle w:val="ae"/>
        <w:spacing w:after="0" w:line="240" w:lineRule="auto"/>
        <w:ind w:left="360"/>
        <w:contextualSpacing w:val="0"/>
      </w:pPr>
    </w:p>
    <w:tbl>
      <w:tblPr>
        <w:tblStyle w:val="16"/>
        <w:tblW w:w="9100" w:type="dxa"/>
        <w:tblInd w:w="131" w:type="dxa"/>
        <w:tblLayout w:type="fixed"/>
        <w:tblLook w:val="04A0"/>
      </w:tblPr>
      <w:tblGrid>
        <w:gridCol w:w="1819"/>
        <w:gridCol w:w="1986"/>
        <w:gridCol w:w="1700"/>
        <w:gridCol w:w="3595"/>
      </w:tblGrid>
      <w:tr w:rsidR="00897990" w:rsidRPr="00897990" w:rsidTr="00DA5C74"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DA5C74">
            <w:pPr>
              <w:contextualSpacing/>
              <w:jc w:val="center"/>
              <w:rPr>
                <w:color w:val="FF0000"/>
              </w:rPr>
            </w:pPr>
            <w:r w:rsidRPr="00897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Предмет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DA5C74">
            <w:pPr>
              <w:contextualSpacing/>
              <w:jc w:val="center"/>
              <w:rPr>
                <w:color w:val="FF0000"/>
              </w:rPr>
            </w:pPr>
            <w:r w:rsidRPr="00897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DA5C74">
            <w:pPr>
              <w:ind w:left="119"/>
              <w:contextualSpacing/>
              <w:jc w:val="center"/>
              <w:rPr>
                <w:color w:val="FF0000"/>
              </w:rPr>
            </w:pPr>
            <w:r w:rsidRPr="00897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посещённых уроков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DA5C74">
            <w:pPr>
              <w:contextualSpacing/>
              <w:jc w:val="center"/>
              <w:rPr>
                <w:color w:val="FF0000"/>
              </w:rPr>
            </w:pPr>
            <w:r w:rsidRPr="00897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Комментарий </w:t>
            </w: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(школы, фамилии педагогов, представивших лучшие уроки; школы, фамилии педагогов, которых необходимо контролировать)</w:t>
            </w:r>
          </w:p>
        </w:tc>
      </w:tr>
      <w:tr w:rsidR="00897990" w:rsidRPr="00897990" w:rsidTr="00DA5C74"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color w:val="FF0000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№10, 13, 14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Необходим контроль: Алемасова Н.Л. (СОШ №13).</w:t>
            </w:r>
          </w:p>
        </w:tc>
      </w:tr>
      <w:tr w:rsidR="00897990" w:rsidRPr="00897990" w:rsidTr="00DA5C74"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color w:val="FF0000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97990" w:rsidRPr="00897990" w:rsidTr="00DA5C74"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немецкий язык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990" w:rsidRPr="00897990" w:rsidTr="00DA5C74"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b/>
                <w:color w:val="FF0000"/>
              </w:rPr>
            </w:pPr>
            <w:r w:rsidRPr="00897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№10, 13, 14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7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</w:tbl>
    <w:p w:rsidR="00DA5C74" w:rsidRDefault="00DA5C74" w:rsidP="00DA5C74">
      <w:pPr>
        <w:pStyle w:val="ae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74" w:rsidRDefault="00DA5C74" w:rsidP="00DA5C74">
      <w:pPr>
        <w:pStyle w:val="ae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2E">
        <w:rPr>
          <w:rFonts w:ascii="Times New Roman" w:hAnsi="Times New Roman" w:cs="Times New Roman"/>
          <w:b/>
          <w:sz w:val="28"/>
          <w:szCs w:val="28"/>
        </w:rPr>
        <w:t xml:space="preserve">Мониторинговая работа (формирование УУД) </w:t>
      </w:r>
    </w:p>
    <w:p w:rsidR="00DA5C74" w:rsidRPr="0055052E" w:rsidRDefault="00DA5C74" w:rsidP="00DA5C74">
      <w:pPr>
        <w:pStyle w:val="ae"/>
        <w:spacing w:after="0" w:line="240" w:lineRule="auto"/>
        <w:ind w:left="-57"/>
        <w:jc w:val="center"/>
        <w:rPr>
          <w:sz w:val="28"/>
          <w:szCs w:val="28"/>
        </w:rPr>
      </w:pPr>
    </w:p>
    <w:tbl>
      <w:tblPr>
        <w:tblStyle w:val="16"/>
        <w:tblW w:w="5827" w:type="dxa"/>
        <w:jc w:val="center"/>
        <w:tblLook w:val="04A0"/>
      </w:tblPr>
      <w:tblGrid>
        <w:gridCol w:w="1657"/>
        <w:gridCol w:w="2122"/>
        <w:gridCol w:w="2048"/>
      </w:tblGrid>
      <w:tr w:rsidR="00DA5C74" w:rsidRPr="0055052E" w:rsidTr="00897990">
        <w:trPr>
          <w:jc w:val="center"/>
        </w:trPr>
        <w:tc>
          <w:tcPr>
            <w:tcW w:w="1657" w:type="dxa"/>
            <w:vMerge w:val="restart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4170" w:type="dxa"/>
            <w:gridSpan w:val="2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сформированности УУД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vMerge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BA1046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Pr="00BA1046" w:rsidRDefault="00DA5C74" w:rsidP="008979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Pr="00ED2BCB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auto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DA5C74" w:rsidRPr="00897990" w:rsidRDefault="00DA5C74" w:rsidP="0089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9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DA5C74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55052E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  <w:tc>
          <w:tcPr>
            <w:tcW w:w="2122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A062EE" w:rsidRDefault="00DA5C74" w:rsidP="008979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88,5</w:t>
            </w:r>
          </w:p>
        </w:tc>
        <w:tc>
          <w:tcPr>
            <w:tcW w:w="2048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6F743D" w:rsidRDefault="00DA5C74" w:rsidP="00897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DD7082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A062EE" w:rsidRDefault="00DA5C74" w:rsidP="008979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90,3</w:t>
            </w:r>
          </w:p>
        </w:tc>
        <w:tc>
          <w:tcPr>
            <w:tcW w:w="2048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D401FC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FC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</w:tr>
      <w:tr w:rsidR="00DA5C74" w:rsidRPr="0055052E" w:rsidTr="00897990">
        <w:trPr>
          <w:jc w:val="center"/>
        </w:trPr>
        <w:tc>
          <w:tcPr>
            <w:tcW w:w="1657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DD7082" w:rsidRDefault="00DA5C74" w:rsidP="00897990">
            <w:pPr>
              <w:ind w:left="-97" w:right="-1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122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A062EE" w:rsidRDefault="00DA5C74" w:rsidP="008979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- 1,8</w:t>
            </w:r>
          </w:p>
        </w:tc>
        <w:tc>
          <w:tcPr>
            <w:tcW w:w="2048" w:type="dxa"/>
            <w:shd w:val="clear" w:color="auto" w:fill="D5DCE4" w:themeFill="text2" w:themeFillTint="33"/>
            <w:tcMar>
              <w:left w:w="108" w:type="dxa"/>
            </w:tcMar>
          </w:tcPr>
          <w:p w:rsidR="00DA5C74" w:rsidRPr="00D401FC" w:rsidRDefault="00DA5C74" w:rsidP="0089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+ 2,5</w:t>
            </w:r>
          </w:p>
        </w:tc>
      </w:tr>
    </w:tbl>
    <w:p w:rsidR="00DA5C74" w:rsidRPr="000E249C" w:rsidRDefault="00DA5C74" w:rsidP="00DA5C74">
      <w:pPr>
        <w:pStyle w:val="msonormalbullet2gif"/>
        <w:spacing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5C74" w:rsidRPr="00DF589F" w:rsidRDefault="00DA5C74" w:rsidP="00DA5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19B">
        <w:rPr>
          <w:rFonts w:ascii="Times New Roman" w:hAnsi="Times New Roman" w:cs="Times New Roman"/>
          <w:sz w:val="28"/>
          <w:szCs w:val="28"/>
        </w:rPr>
        <w:t xml:space="preserve">По результатам комплексной работы </w:t>
      </w:r>
      <w:r w:rsidRPr="006F2BCE">
        <w:rPr>
          <w:rFonts w:ascii="Times New Roman" w:hAnsi="Times New Roman" w:cs="Times New Roman"/>
          <w:b/>
          <w:sz w:val="28"/>
          <w:szCs w:val="28"/>
        </w:rPr>
        <w:t>ФГОС ООО учащихся 6-х классов</w:t>
      </w:r>
      <w:r w:rsidRPr="0020419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лучше всего учащиеся справились с заданием предметной области «</w:t>
      </w:r>
      <w:r w:rsidRPr="00CF0EAD">
        <w:rPr>
          <w:rFonts w:ascii="Times New Roman" w:eastAsia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  <w:r w:rsidRPr="00CF0EAD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(88,3%). Выше 60% результаты выполнения задания предметных областей </w:t>
      </w:r>
      <w:r w:rsidRPr="00E465F1">
        <w:rPr>
          <w:rFonts w:ascii="Times New Roman" w:eastAsia="Times New Roman" w:hAnsi="Times New Roman" w:cs="Times New Roman"/>
          <w:sz w:val="28"/>
          <w:szCs w:val="28"/>
        </w:rPr>
        <w:t>«Филология», «Математика и информатика»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Невысокие результаты (50,1%) выполнения заданий предметной области </w:t>
      </w:r>
      <w:r w:rsidRPr="00E465F1">
        <w:rPr>
          <w:rFonts w:ascii="Times New Roman" w:eastAsia="Times New Roman" w:hAnsi="Times New Roman" w:cs="Times New Roman"/>
          <w:bCs/>
          <w:iCs/>
          <w:sz w:val="28"/>
          <w:szCs w:val="28"/>
        </w:rPr>
        <w:t>«Общественно-научные предметы»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Низкие результаты выполнения заданий предметной области </w:t>
      </w:r>
      <w:r w:rsidRPr="00E465F1">
        <w:rPr>
          <w:rFonts w:ascii="Times New Roman" w:eastAsia="Times New Roman" w:hAnsi="Times New Roman" w:cs="Times New Roman"/>
          <w:bCs/>
          <w:iCs/>
          <w:sz w:val="28"/>
          <w:szCs w:val="28"/>
        </w:rPr>
        <w:t>«Естественнонаучные предметы» (37,7%).</w:t>
      </w:r>
      <w:r w:rsidRPr="00DF589F">
        <w:rPr>
          <w:rFonts w:ascii="Times New Roman" w:eastAsia="Times New Roman" w:hAnsi="Times New Roman" w:cs="Times New Roman"/>
          <w:sz w:val="28"/>
          <w:szCs w:val="28"/>
        </w:rPr>
        <w:t>Средний уровень сформированности УУД учащихся (базовый, повышенный, высокий) по району составляет 88,5% (в 2016 году в 5 классах - 90,3%). Выше районного уровня показатели сформированности УУД учащихся в СОШ №2, 3, 4, 5, 6, 9, 13, 16, 19. Ниже районного уровня показатели сформированности УУД в СОШ №1, 7, 8, 10, 11, 12, 14, 15, 17, 18, 21.</w:t>
      </w:r>
    </w:p>
    <w:p w:rsidR="00DA5C74" w:rsidRPr="0080108D" w:rsidRDefault="00DA5C74" w:rsidP="00DA5C74">
      <w:pPr>
        <w:pStyle w:val="msonormalbullet2gif"/>
        <w:spacing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4F66">
        <w:rPr>
          <w:rFonts w:ascii="Times New Roman" w:hAnsi="Times New Roman"/>
          <w:sz w:val="28"/>
          <w:szCs w:val="28"/>
        </w:rPr>
        <w:t xml:space="preserve">Анализируя в целом результаты </w:t>
      </w:r>
      <w:r>
        <w:rPr>
          <w:rFonts w:ascii="Times New Roman" w:hAnsi="Times New Roman"/>
          <w:sz w:val="28"/>
          <w:szCs w:val="28"/>
        </w:rPr>
        <w:t xml:space="preserve">комплексной работы </w:t>
      </w:r>
      <w:r w:rsidRPr="0080108D">
        <w:rPr>
          <w:rFonts w:ascii="Times New Roman" w:hAnsi="Times New Roman"/>
          <w:b/>
          <w:sz w:val="28"/>
          <w:szCs w:val="28"/>
        </w:rPr>
        <w:t>ФГОС ООО</w:t>
      </w:r>
      <w:r>
        <w:rPr>
          <w:rFonts w:ascii="Times New Roman" w:hAnsi="Times New Roman"/>
          <w:b/>
          <w:sz w:val="28"/>
          <w:szCs w:val="28"/>
        </w:rPr>
        <w:t xml:space="preserve"> учащихся 7-х классов</w:t>
      </w:r>
      <w:r w:rsidRPr="005D4F66">
        <w:rPr>
          <w:rFonts w:ascii="Times New Roman" w:hAnsi="Times New Roman"/>
          <w:sz w:val="28"/>
          <w:szCs w:val="28"/>
        </w:rPr>
        <w:t>, можно сделать следующие выводы:</w:t>
      </w:r>
      <w:r>
        <w:rPr>
          <w:rFonts w:ascii="Times New Roman" w:hAnsi="Times New Roman"/>
          <w:sz w:val="28"/>
          <w:szCs w:val="28"/>
        </w:rPr>
        <w:t xml:space="preserve"> лучше всего учащиеся справились с заданием предметной области </w:t>
      </w:r>
      <w:r w:rsidRPr="00E465F1">
        <w:rPr>
          <w:rFonts w:ascii="Times New Roman" w:hAnsi="Times New Roman"/>
          <w:sz w:val="28"/>
          <w:szCs w:val="28"/>
        </w:rPr>
        <w:t>«Филология»</w:t>
      </w:r>
      <w:r>
        <w:rPr>
          <w:rFonts w:ascii="Times New Roman" w:hAnsi="Times New Roman"/>
          <w:sz w:val="28"/>
          <w:szCs w:val="28"/>
        </w:rPr>
        <w:t xml:space="preserve">  (74,7%). Выше 60% результаты выполнения предметных областей </w:t>
      </w:r>
      <w:r w:rsidRPr="00E465F1">
        <w:rPr>
          <w:rFonts w:ascii="Times New Roman" w:hAnsi="Times New Roman"/>
          <w:bCs/>
          <w:iCs/>
          <w:sz w:val="28"/>
          <w:szCs w:val="28"/>
        </w:rPr>
        <w:t>«Естественнонаучные предметы»</w:t>
      </w:r>
      <w:r>
        <w:rPr>
          <w:rFonts w:ascii="Times New Roman" w:hAnsi="Times New Roman"/>
          <w:bCs/>
          <w:iCs/>
          <w:sz w:val="28"/>
          <w:szCs w:val="28"/>
        </w:rPr>
        <w:t xml:space="preserve"> (65,9%) и</w:t>
      </w:r>
      <w:r w:rsidRPr="00E465F1">
        <w:rPr>
          <w:rFonts w:ascii="Times New Roman" w:hAnsi="Times New Roman"/>
          <w:sz w:val="28"/>
          <w:szCs w:val="28"/>
        </w:rPr>
        <w:t>«Математика и информатика»</w:t>
      </w:r>
      <w:r>
        <w:rPr>
          <w:rFonts w:ascii="Times New Roman" w:hAnsi="Times New Roman"/>
          <w:sz w:val="28"/>
          <w:szCs w:val="28"/>
        </w:rPr>
        <w:t xml:space="preserve"> (65,8%).  Невысокие результаты (54,7%) выполнения заданий предметной области «</w:t>
      </w:r>
      <w:r w:rsidRPr="00CF0EAD">
        <w:rPr>
          <w:rFonts w:ascii="Times New Roman" w:hAnsi="Times New Roman"/>
          <w:sz w:val="28"/>
          <w:szCs w:val="28"/>
        </w:rPr>
        <w:t>Физическая культура и основы безопасности жизнедеятельности</w:t>
      </w:r>
      <w:r w:rsidRPr="00CF0EA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. Низкие результаты выполнения заданий предметной области </w:t>
      </w:r>
      <w:r w:rsidRPr="00E465F1">
        <w:rPr>
          <w:rFonts w:ascii="Times New Roman" w:hAnsi="Times New Roman"/>
          <w:bCs/>
          <w:iCs/>
          <w:sz w:val="28"/>
          <w:szCs w:val="28"/>
        </w:rPr>
        <w:t>«Общественно-научные предметы»</w:t>
      </w:r>
      <w:r>
        <w:rPr>
          <w:rFonts w:ascii="Times New Roman" w:hAnsi="Times New Roman"/>
          <w:bCs/>
          <w:iCs/>
          <w:sz w:val="28"/>
          <w:szCs w:val="28"/>
        </w:rPr>
        <w:t xml:space="preserve"> (52,1%). По сравнению с результатами 2016 года у данных учащихся наблюдается положительная динамика по развитию умений в предметной области «Филология» на 10,7%, в предметной области «Математика и информатика» на 17,1%, в предметной области «Естественнонаучные предметы» на 16,8%. Отрицательная динамика прослеживается в развитии умений в предметной области «Общественно-научные предметы» на 15,6%. </w:t>
      </w:r>
      <w:r w:rsidRPr="0080108D">
        <w:rPr>
          <w:rFonts w:ascii="Times New Roman" w:hAnsi="Times New Roman" w:cs="Times New Roman"/>
          <w:sz w:val="28"/>
          <w:szCs w:val="28"/>
        </w:rPr>
        <w:t>Средний уровень сформированности УУД учащихся (базовый, повышенный, высокий) по району составляет 91,6% (в 2016 году в 6-х клас</w:t>
      </w:r>
      <w:r>
        <w:rPr>
          <w:rFonts w:ascii="Times New Roman" w:hAnsi="Times New Roman" w:cs="Times New Roman"/>
          <w:sz w:val="28"/>
          <w:szCs w:val="28"/>
        </w:rPr>
        <w:t xml:space="preserve">сах 90,3%). </w:t>
      </w:r>
      <w:r w:rsidRPr="0080108D">
        <w:rPr>
          <w:rFonts w:ascii="Times New Roman" w:hAnsi="Times New Roman" w:cs="Times New Roman"/>
          <w:sz w:val="28"/>
          <w:szCs w:val="28"/>
        </w:rPr>
        <w:t>Выше районного уровня показатели сформированности УУД учащихся в СОШ №2, 3, 4, 6, 7, 8, 12, 13, ООШ №18, 21.Ниже районного уровня показатели сформированности УУД в СОШ №1, 5, 9, 10, 11, 14, 15, 16, 17, ООШ №19.</w:t>
      </w:r>
    </w:p>
    <w:p w:rsidR="00DA5C74" w:rsidRDefault="00DA5C74" w:rsidP="00DA5C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973F2" w:rsidRDefault="003973F2" w:rsidP="003973F2">
      <w:pPr>
        <w:pStyle w:val="ae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ИЗДАТЕЛЬСКАЯ ДЕЯТЕЛЬНОСТЬ</w:t>
      </w:r>
    </w:p>
    <w:p w:rsidR="003973F2" w:rsidRDefault="003973F2" w:rsidP="003973F2">
      <w:pPr>
        <w:pStyle w:val="ae"/>
        <w:spacing w:after="0" w:line="240" w:lineRule="auto"/>
        <w:ind w:left="1080"/>
        <w:contextualSpacing w:val="0"/>
        <w:jc w:val="center"/>
      </w:pPr>
    </w:p>
    <w:p w:rsidR="003973F2" w:rsidRDefault="003973F2" w:rsidP="003973F2">
      <w:pPr>
        <w:pStyle w:val="ae"/>
        <w:spacing w:after="0" w:line="240" w:lineRule="auto"/>
        <w:ind w:left="28" w:firstLine="7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 №1 за 2017 год журнала «Образование в деталях» по теме «Самообразование как основа успешности педагога». В журнале  опубликованы материалы учителей   СОШ №1, 2 (2 статьи), СОШ №3 (3 статьи), СОШ №5, 6 (2 статьи), СОШ №10 (3 статьи), СОШ №11 (3 статьи), СОШ №12 (2 статьи), СОШ №14 (3 статьи), СОШ №17, СОШ №19, д/с №5, д/с №15,  ПМПК, школы-интерната ст. Старолеушковской. </w:t>
      </w:r>
    </w:p>
    <w:p w:rsidR="003973F2" w:rsidRDefault="003973F2" w:rsidP="003973F2">
      <w:pPr>
        <w:pStyle w:val="ae"/>
        <w:spacing w:after="0" w:line="240" w:lineRule="auto"/>
        <w:ind w:left="28" w:firstLine="7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 №2 за 2017 год по теме «Деятельность учителя по проектированию и оцениванию современного урока». В журнале опубликованы материалы учителей СОШ №1 (2 статьи), 2 (4 статьи), 6 (2 статьи), 8, 10, 11 (2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статьи), 12, 16 (2 статья), 21, воспитателей детских садов №1, 12 (2 статьи), 26 (2 статьи).</w:t>
      </w:r>
    </w:p>
    <w:p w:rsidR="003973F2" w:rsidRDefault="003973F2" w:rsidP="003973F2">
      <w:pPr>
        <w:pStyle w:val="ae"/>
        <w:spacing w:after="0" w:line="240" w:lineRule="auto"/>
        <w:ind w:left="28" w:firstLine="765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Подготовлен №1 за 2018 год. По теме «Роль самообразования в повышении качества преподавания». В журнале опубликованы материалы учителей СОШ №1 (2 статьи), 2 (3 статьи), 3 (3 статьи), 4, 6 (3 статьи), 8 (2 статьи), 9, 10, 11 (2 статьи), 12, 13, 18, воспитателя детского сада №15, педагогов ДЮСШ, центров детского творчества ст. Павловской, ст. Атаманской, ст. Старолеушковской.</w:t>
      </w:r>
    </w:p>
    <w:p w:rsidR="003973F2" w:rsidRDefault="003973F2" w:rsidP="003973F2">
      <w:pPr>
        <w:pStyle w:val="af5"/>
        <w:spacing w:beforeAutospacing="0" w:after="0" w:afterAutospacing="0"/>
        <w:rPr>
          <w:rStyle w:val="af8"/>
          <w:color w:val="000000"/>
          <w:sz w:val="28"/>
          <w:szCs w:val="28"/>
        </w:rPr>
      </w:pPr>
    </w:p>
    <w:p w:rsidR="009724A8" w:rsidRDefault="009724A8" w:rsidP="009724A8">
      <w:pPr>
        <w:pStyle w:val="af5"/>
        <w:spacing w:beforeAutospacing="0" w:after="0" w:line="240" w:lineRule="atLeast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ИННОВАЦИОННАЯ ДЕЯТЕЛЬНОСТЬ</w:t>
      </w:r>
    </w:p>
    <w:p w:rsidR="009724A8" w:rsidRDefault="009724A8" w:rsidP="009724A8">
      <w:pPr>
        <w:pStyle w:val="af5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2017-2018 учебном году инновационная работа в образовательных организациях Павловского района велась в соответствии с нормативной документацией и планом работы МКУО РИМЦ. </w:t>
      </w:r>
    </w:p>
    <w:p w:rsidR="009724A8" w:rsidRDefault="009724A8" w:rsidP="009724A8">
      <w:pPr>
        <w:pStyle w:val="af5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инновационной работы в области образов</w:t>
      </w:r>
      <w:r w:rsidR="00777E69">
        <w:rPr>
          <w:color w:val="000000"/>
          <w:sz w:val="28"/>
          <w:szCs w:val="28"/>
        </w:rPr>
        <w:t>ания является профессиональный рост педагогов</w:t>
      </w:r>
      <w:r>
        <w:rPr>
          <w:color w:val="000000"/>
          <w:sz w:val="28"/>
          <w:szCs w:val="28"/>
        </w:rPr>
        <w:t xml:space="preserve"> и как результат, повышение качества образования. </w:t>
      </w:r>
    </w:p>
    <w:p w:rsidR="009724A8" w:rsidRDefault="00777E69" w:rsidP="009724A8">
      <w:pPr>
        <w:pStyle w:val="af5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9724A8">
        <w:rPr>
          <w:color w:val="000000"/>
          <w:sz w:val="28"/>
          <w:szCs w:val="28"/>
        </w:rPr>
        <w:t xml:space="preserve">развития инновационного движения в системе образования Павловского района, популяризации передового педагогического опыта образовательных организаций МКУО РИМЦ  участвовал в краевом фестивале образовательных инноваций «От инновационных идей до методических пособий-исторический экскурс», на котором представил печатные издания, методические пособия, буклеты, разработки уроков 2016-2017 учебного года, представляющие собой исследовательский и инновационный опыт образовательных организаций Павловского района. </w:t>
      </w:r>
    </w:p>
    <w:p w:rsidR="009724A8" w:rsidRPr="002E2875" w:rsidRDefault="00582135" w:rsidP="009724A8">
      <w:pPr>
        <w:pStyle w:val="af5"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Были разработаны,</w:t>
      </w:r>
      <w:r w:rsidR="009724A8">
        <w:rPr>
          <w:color w:val="000000"/>
          <w:sz w:val="28"/>
          <w:szCs w:val="28"/>
        </w:rPr>
        <w:t xml:space="preserve"> выставлены на сайт РИМЦ и направлены в образовательные организации «Методические рекомендации по организации инновационной деятельности в образовательных организациях» письмо МКУО РИМЦ от 31.08.2017 года № 436.</w:t>
      </w:r>
    </w:p>
    <w:p w:rsidR="009724A8" w:rsidRDefault="009724A8" w:rsidP="009724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отчётный</w:t>
      </w:r>
      <w:r w:rsidRPr="0095118C">
        <w:rPr>
          <w:rFonts w:ascii="Times New Roman" w:hAnsi="Times New Roman" w:cs="Times New Roman"/>
          <w:color w:val="000000"/>
          <w:sz w:val="28"/>
          <w:szCs w:val="28"/>
        </w:rPr>
        <w:t xml:space="preserve"> период 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остоялось 4</w:t>
      </w:r>
      <w:r w:rsidRPr="0095118C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«Экспертного совета», на которых были рассмотрены материалы образовательных организаций на открытие инновационной площадки (СОШ № 10,17,) и заслушаны промежуточные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итоговые</w:t>
      </w:r>
      <w:r w:rsidRPr="0095118C">
        <w:rPr>
          <w:rFonts w:ascii="Times New Roman" w:hAnsi="Times New Roman" w:cs="Times New Roman"/>
          <w:color w:val="000000"/>
          <w:sz w:val="28"/>
          <w:szCs w:val="28"/>
        </w:rPr>
        <w:t xml:space="preserve"> отчёты о деятельности МИП (ДОУ № 1, 4,5,15,18, ЦДТ ДО ст. Павловской).</w:t>
      </w:r>
    </w:p>
    <w:p w:rsidR="009724A8" w:rsidRDefault="009724A8" w:rsidP="0097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7C">
        <w:rPr>
          <w:rFonts w:ascii="Times New Roman" w:hAnsi="Times New Roman" w:cs="Times New Roman"/>
          <w:color w:val="000000"/>
          <w:sz w:val="28"/>
          <w:szCs w:val="28"/>
        </w:rPr>
        <w:t xml:space="preserve"> На базе МДОУ д/с № </w:t>
      </w:r>
      <w:r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Pr="00D4297C">
        <w:rPr>
          <w:rFonts w:ascii="Times New Roman" w:hAnsi="Times New Roman" w:cs="Times New Roman"/>
          <w:color w:val="000000"/>
          <w:sz w:val="28"/>
          <w:szCs w:val="28"/>
        </w:rPr>
        <w:t>15,18</w:t>
      </w:r>
      <w:r w:rsidR="0058213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МАДОУ ЦРР</w:t>
      </w:r>
      <w:r w:rsidR="00582135">
        <w:rPr>
          <w:rFonts w:ascii="Times New Roman" w:hAnsi="Times New Roman" w:cs="Times New Roman"/>
          <w:color w:val="000000"/>
          <w:sz w:val="28"/>
          <w:szCs w:val="28"/>
        </w:rPr>
        <w:t xml:space="preserve"> д/с № 4 и МАДОУ д/с № 1 в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-2018 учебном году </w:t>
      </w:r>
      <w:r w:rsidRPr="00D4297C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ошли Дни открытых дверей с целью</w:t>
      </w:r>
      <w:r w:rsidR="00777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 педагогического опыта работы муниципальных инновационных площадок.</w:t>
      </w:r>
    </w:p>
    <w:p w:rsidR="009724A8" w:rsidRDefault="009724A8" w:rsidP="009724A8">
      <w:pPr>
        <w:pStyle w:val="af5"/>
        <w:shd w:val="clear" w:color="auto" w:fill="FFFFFF"/>
        <w:spacing w:beforeAutospacing="0" w:after="0" w:afterAutospacing="0"/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открытых дверей на базе </w:t>
      </w:r>
      <w:r w:rsidRPr="009A0D92">
        <w:rPr>
          <w:sz w:val="28"/>
          <w:szCs w:val="28"/>
        </w:rPr>
        <w:t>МКДОУ д/с № 15</w:t>
      </w:r>
      <w:r w:rsidR="00777E69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«Модель формирования экологической культуры дошкольников посредством использования современных образовательных технологий в рамках преемственности детского сада и школы» прошел на высоком методическом уровне. Старший воспитатель Е.В. Кияшко поделилась с коллегами методическими наработками организации деятельности инновационной площадки. И.А. Беляева представила открытое занятие для детей старшего дошкольного возраста «Необыкновенные секреты обыкновенной бумаги». Л.С. Давыдова в рамках внеучебной деятельности для детей подготовительной группы провела открытое занятие «Опытно-экспериментальная деятельность с водой». Воспитатели Н.В. Швед, А.Б. Корж, музыкальный руководитель Н.Г. Волик со своими воспитанниками показали экологический спектакль «Лесная история», в котором</w:t>
      </w:r>
      <w:r w:rsidR="00601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активное участие С.Н. Пономаренко учитель начальных классов МБОУ СОШ № 3 и ученики </w:t>
      </w:r>
      <w:r>
        <w:rPr>
          <w:sz w:val="28"/>
          <w:szCs w:val="28"/>
        </w:rPr>
        <w:lastRenderedPageBreak/>
        <w:t>1-го класса.  «Деловая игра» для педагогов помогла проанализировать наличие ресурсов каждой образовательной организаций для работы в инновационном режиме. Участники пришли к выводу, что систематизация, обобщение опыта работы, использование инновационных технологий позволяют выйти каждому педагогу на более высокий уровень развития. Данное мероприятие посетили 26 педагогов района.</w:t>
      </w:r>
    </w:p>
    <w:p w:rsidR="009724A8" w:rsidRDefault="009724A8" w:rsidP="00582135">
      <w:pPr>
        <w:pStyle w:val="af5"/>
        <w:shd w:val="clear" w:color="auto" w:fill="FFFFFF"/>
        <w:spacing w:beforeAutospacing="0" w:after="0" w:afterAutospacing="0"/>
        <w:ind w:left="113" w:firstLine="5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День открытых дверей муниципальной инновационной площадки</w:t>
      </w:r>
      <w:r w:rsidRPr="00C738A5">
        <w:rPr>
          <w:bCs/>
          <w:color w:val="000000"/>
          <w:sz w:val="28"/>
          <w:szCs w:val="28"/>
        </w:rPr>
        <w:t xml:space="preserve"> в МКДОУ № 18 по теме «Формирование естественнонаучных представлений у детей дошкольного возраста в рамках преемственности детского сада и школы</w:t>
      </w:r>
      <w:r>
        <w:rPr>
          <w:bCs/>
          <w:color w:val="000000"/>
          <w:sz w:val="28"/>
          <w:szCs w:val="28"/>
        </w:rPr>
        <w:t>»</w:t>
      </w:r>
      <w:r w:rsidRPr="00C738A5">
        <w:rPr>
          <w:bCs/>
          <w:color w:val="000000"/>
          <w:sz w:val="28"/>
          <w:szCs w:val="28"/>
        </w:rPr>
        <w:t xml:space="preserve"> посетили 33 педагога из 22 дошкольных учреждений.</w:t>
      </w:r>
      <w:r w:rsidR="00601E02">
        <w:rPr>
          <w:bCs/>
          <w:color w:val="000000"/>
          <w:sz w:val="28"/>
          <w:szCs w:val="28"/>
        </w:rPr>
        <w:t xml:space="preserve"> </w:t>
      </w:r>
      <w:r w:rsidRPr="00C738A5">
        <w:rPr>
          <w:bCs/>
          <w:color w:val="000000"/>
          <w:sz w:val="28"/>
          <w:szCs w:val="28"/>
        </w:rPr>
        <w:t xml:space="preserve">Заведующий ДОО </w:t>
      </w:r>
      <w:r>
        <w:rPr>
          <w:bCs/>
          <w:color w:val="000000"/>
          <w:sz w:val="28"/>
          <w:szCs w:val="28"/>
        </w:rPr>
        <w:t xml:space="preserve">Л.И. Орёл </w:t>
      </w:r>
      <w:r w:rsidRPr="00C738A5">
        <w:rPr>
          <w:bCs/>
          <w:color w:val="000000"/>
          <w:sz w:val="28"/>
          <w:szCs w:val="28"/>
        </w:rPr>
        <w:t>представила опыт работы по теме инновационной площадки, рассказала о то</w:t>
      </w:r>
      <w:r>
        <w:rPr>
          <w:bCs/>
          <w:color w:val="000000"/>
          <w:sz w:val="28"/>
          <w:szCs w:val="28"/>
        </w:rPr>
        <w:t>м, что было проведено на этапах реализации</w:t>
      </w:r>
      <w:r w:rsidRPr="00C738A5">
        <w:rPr>
          <w:bCs/>
          <w:color w:val="000000"/>
          <w:sz w:val="28"/>
          <w:szCs w:val="28"/>
        </w:rPr>
        <w:t>, какие результаты получены.</w:t>
      </w:r>
      <w:r>
        <w:rPr>
          <w:bCs/>
          <w:color w:val="000000"/>
          <w:sz w:val="28"/>
          <w:szCs w:val="28"/>
        </w:rPr>
        <w:t xml:space="preserve"> П</w:t>
      </w:r>
      <w:r w:rsidRPr="00C738A5">
        <w:rPr>
          <w:bCs/>
          <w:color w:val="000000"/>
          <w:sz w:val="28"/>
          <w:szCs w:val="28"/>
        </w:rPr>
        <w:t>ед</w:t>
      </w:r>
      <w:r>
        <w:rPr>
          <w:bCs/>
          <w:color w:val="000000"/>
          <w:sz w:val="28"/>
          <w:szCs w:val="28"/>
        </w:rPr>
        <w:t xml:space="preserve">агоги </w:t>
      </w:r>
      <w:r w:rsidRPr="00C738A5">
        <w:rPr>
          <w:bCs/>
          <w:color w:val="000000"/>
          <w:sz w:val="28"/>
          <w:szCs w:val="28"/>
        </w:rPr>
        <w:t>посетили занятия по темам: «Путешествие капельки» (свойства воды)</w:t>
      </w:r>
      <w:r w:rsidR="00582135">
        <w:rPr>
          <w:bCs/>
          <w:color w:val="000000"/>
          <w:sz w:val="28"/>
          <w:szCs w:val="28"/>
        </w:rPr>
        <w:t>,</w:t>
      </w:r>
      <w:r w:rsidRPr="00C738A5">
        <w:rPr>
          <w:bCs/>
          <w:color w:val="000000"/>
          <w:sz w:val="28"/>
          <w:szCs w:val="28"/>
        </w:rPr>
        <w:t xml:space="preserve"> старшая группа</w:t>
      </w:r>
      <w:r w:rsidR="00582135">
        <w:rPr>
          <w:bCs/>
          <w:color w:val="000000"/>
          <w:sz w:val="28"/>
          <w:szCs w:val="28"/>
        </w:rPr>
        <w:t>, воспитатель З.В Семко</w:t>
      </w:r>
      <w:r w:rsidRPr="00C738A5">
        <w:rPr>
          <w:bCs/>
          <w:color w:val="000000"/>
          <w:sz w:val="28"/>
          <w:szCs w:val="28"/>
        </w:rPr>
        <w:t>; «Воздух и его свойства»</w:t>
      </w:r>
      <w:r w:rsidR="00582135">
        <w:rPr>
          <w:bCs/>
          <w:color w:val="000000"/>
          <w:sz w:val="28"/>
          <w:szCs w:val="28"/>
        </w:rPr>
        <w:t>,</w:t>
      </w:r>
      <w:r w:rsidRPr="00C738A5">
        <w:rPr>
          <w:bCs/>
          <w:color w:val="000000"/>
          <w:sz w:val="28"/>
          <w:szCs w:val="28"/>
        </w:rPr>
        <w:t xml:space="preserve"> дети 5-7 лет</w:t>
      </w:r>
      <w:r w:rsidR="00582135">
        <w:rPr>
          <w:bCs/>
          <w:color w:val="000000"/>
          <w:sz w:val="28"/>
          <w:szCs w:val="28"/>
        </w:rPr>
        <w:t>,</w:t>
      </w:r>
      <w:r w:rsidRPr="00C738A5">
        <w:rPr>
          <w:bCs/>
          <w:color w:val="000000"/>
          <w:sz w:val="28"/>
          <w:szCs w:val="28"/>
        </w:rPr>
        <w:t xml:space="preserve"> воспитатель Е.В. Пахоми; «Волшебное электричество</w:t>
      </w:r>
      <w:r w:rsidR="00582135">
        <w:rPr>
          <w:bCs/>
          <w:color w:val="000000"/>
          <w:sz w:val="28"/>
          <w:szCs w:val="28"/>
        </w:rPr>
        <w:t>»,</w:t>
      </w:r>
      <w:r w:rsidRPr="00C738A5">
        <w:rPr>
          <w:bCs/>
          <w:color w:val="000000"/>
          <w:sz w:val="28"/>
          <w:szCs w:val="28"/>
        </w:rPr>
        <w:t xml:space="preserve"> подготовительная группа</w:t>
      </w:r>
      <w:r w:rsidR="00582135">
        <w:rPr>
          <w:bCs/>
          <w:color w:val="000000"/>
          <w:sz w:val="28"/>
          <w:szCs w:val="28"/>
        </w:rPr>
        <w:t>,</w:t>
      </w:r>
      <w:r w:rsidRPr="00C738A5">
        <w:rPr>
          <w:bCs/>
          <w:color w:val="000000"/>
          <w:sz w:val="28"/>
          <w:szCs w:val="28"/>
        </w:rPr>
        <w:t xml:space="preserve"> воспитатель Е.В. Тюрева.По итогам мероприятия была проведена ролевая игра (оптимисты, реалисты и пессимисты) «Инновации в детском</w:t>
      </w:r>
      <w:r>
        <w:rPr>
          <w:bCs/>
          <w:color w:val="000000"/>
          <w:sz w:val="28"/>
          <w:szCs w:val="28"/>
        </w:rPr>
        <w:t xml:space="preserve"> саду».</w:t>
      </w:r>
    </w:p>
    <w:p w:rsidR="009724A8" w:rsidRDefault="009724A8" w:rsidP="0058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30E">
        <w:rPr>
          <w:rFonts w:ascii="Times New Roman" w:hAnsi="Times New Roman" w:cs="Times New Roman"/>
          <w:sz w:val="28"/>
          <w:szCs w:val="28"/>
        </w:rPr>
        <w:t>22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МА</w:t>
      </w:r>
      <w:r w:rsidRPr="00505C73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ЦРР детский сад № 4 состоялся День открытых дверей для старших воспитателей и педагогов ДОО по теме </w:t>
      </w:r>
      <w:r w:rsidRPr="00327F74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формирования осознанного родительства в молодой семье на основе технологии фасилитации».</w:t>
      </w:r>
      <w:r w:rsidR="0060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детским садом И.Н. Тур рассказала о предпосылках, целях и задачах инновационной деятельности. Администрация детского сада на 1 этапе инновационной деятельности провела исследование готовности педагогов к фасилитативному взаимодействию. По результатам которого</w:t>
      </w:r>
      <w:r w:rsidRPr="002D606C">
        <w:rPr>
          <w:rFonts w:ascii="Times New Roman" w:hAnsi="Times New Roman" w:cs="Times New Roman"/>
          <w:sz w:val="28"/>
          <w:szCs w:val="28"/>
        </w:rPr>
        <w:t xml:space="preserve"> все педагоги готовы принимать участи</w:t>
      </w:r>
      <w:r>
        <w:rPr>
          <w:rFonts w:ascii="Times New Roman" w:hAnsi="Times New Roman" w:cs="Times New Roman"/>
          <w:sz w:val="28"/>
          <w:szCs w:val="28"/>
        </w:rPr>
        <w:t>е в инновационной деятельности. Анкетирование родителей показало: 99% при воспитании детей прислушиваются к советам специалистов, следовательно, готовы к продуктивному взаимодействию. Многим родителям (74%) необходимы консультации, так как отсутствие единых требований в воспитании говорит о низком уровне педагогической компетентности</w:t>
      </w:r>
      <w:r w:rsidRPr="00D00F75">
        <w:rPr>
          <w:rFonts w:ascii="Times New Roman" w:hAnsi="Times New Roman" w:cs="Times New Roman"/>
          <w:sz w:val="28"/>
          <w:szCs w:val="28"/>
        </w:rPr>
        <w:t xml:space="preserve">. </w:t>
      </w:r>
      <w:r w:rsidRPr="00D00F75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в детском саду </w:t>
      </w:r>
      <w:r w:rsidRPr="00D00F75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идет реализация 2 этапа инновационной площадки- </w:t>
      </w:r>
      <w:r w:rsidRPr="00D00F75">
        <w:rPr>
          <w:rFonts w:ascii="Times New Roman" w:hAnsi="Times New Roman" w:cs="Times New Roman"/>
          <w:sz w:val="28"/>
          <w:szCs w:val="28"/>
        </w:rPr>
        <w:t xml:space="preserve">разработка модели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D00F75">
        <w:rPr>
          <w:rFonts w:ascii="Times New Roman" w:hAnsi="Times New Roman" w:cs="Times New Roman"/>
          <w:sz w:val="28"/>
          <w:szCs w:val="28"/>
        </w:rPr>
        <w:t xml:space="preserve"> осознанного родительства на основе технологии фасилитации, первичная апробация, проведение и оформление конспектов, оформление информационного пространства детского сада.</w:t>
      </w:r>
      <w:r w:rsidR="0060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М.А. Мартынова </w:t>
      </w:r>
      <w:r>
        <w:rPr>
          <w:rFonts w:ascii="Times New Roman" w:hAnsi="Times New Roman" w:cs="Times New Roman"/>
          <w:sz w:val="28"/>
          <w:szCs w:val="28"/>
        </w:rPr>
        <w:t xml:space="preserve">поделилась с коллегами методическими наработками организации информационного пространства для родителей, дала рекомендации по разработке буклетов и памяток. </w:t>
      </w:r>
    </w:p>
    <w:p w:rsidR="009724A8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для всех присутствующих провели воспитатели: Заплюйко О.Ю. по теме «Психологическая и интеллектуальная готовность к школе», Высоцкая Е.Г. по теме «Роль отца в воспитании ребёнка», Буглак Т.А. </w:t>
      </w:r>
      <w:r w:rsidRPr="006B7937">
        <w:rPr>
          <w:rFonts w:ascii="Times New Roman" w:hAnsi="Times New Roman" w:cs="Times New Roman"/>
          <w:sz w:val="28"/>
          <w:szCs w:val="28"/>
        </w:rPr>
        <w:t>«Как отвечать детям на взрослые вопросы»</w:t>
      </w:r>
      <w:r>
        <w:rPr>
          <w:rFonts w:ascii="Times New Roman" w:hAnsi="Times New Roman" w:cs="Times New Roman"/>
          <w:sz w:val="28"/>
          <w:szCs w:val="28"/>
        </w:rPr>
        <w:t>. Подвела итоги Дня открытых дверей куратор инновационной площадки О.В. Булгакова. Старшие воспитатели и педагоги ДОО достаточно высоко оценили представленный опыт коллег и практическую значимость мероприятия.</w:t>
      </w:r>
    </w:p>
    <w:p w:rsidR="009724A8" w:rsidRPr="001D65A5" w:rsidRDefault="009724A8" w:rsidP="00442542">
      <w:pPr>
        <w:pStyle w:val="af5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42542">
        <w:rPr>
          <w:rStyle w:val="aa"/>
          <w:i w:val="0"/>
          <w:sz w:val="28"/>
          <w:szCs w:val="28"/>
          <w:shd w:val="clear" w:color="auto" w:fill="FFFFFF"/>
        </w:rPr>
        <w:t>28 марта на базе МКДОУ детский сад № 5 станицы Павловской состоялся День открытых дверей по теме «Формирование предпосылок коммуникативных универсальных действий у дошкольников через различные виды деятельности».</w:t>
      </w:r>
      <w:r w:rsidRPr="001D65A5">
        <w:rPr>
          <w:rFonts w:ascii="Arial" w:hAnsi="Arial" w:cs="Arial"/>
          <w:color w:val="333333"/>
          <w:sz w:val="18"/>
          <w:szCs w:val="18"/>
        </w:rPr>
        <w:t xml:space="preserve">  </w:t>
      </w:r>
      <w:r w:rsidRPr="001D65A5">
        <w:rPr>
          <w:sz w:val="28"/>
          <w:szCs w:val="28"/>
        </w:rPr>
        <w:t xml:space="preserve">Инструктор по физической культуре Литвинова Е.Н. поделилась с коллегами </w:t>
      </w:r>
      <w:r w:rsidRPr="001D65A5">
        <w:rPr>
          <w:sz w:val="28"/>
          <w:szCs w:val="28"/>
        </w:rPr>
        <w:lastRenderedPageBreak/>
        <w:t>методическими наработками по использованию подвижных игр для формирования предпосылок коммуникативных универсальных учебных действий у дошкольников.</w:t>
      </w:r>
      <w:r w:rsidR="00601E02">
        <w:rPr>
          <w:sz w:val="28"/>
          <w:szCs w:val="28"/>
        </w:rPr>
        <w:t xml:space="preserve"> </w:t>
      </w:r>
      <w:r w:rsidRPr="001D65A5">
        <w:rPr>
          <w:sz w:val="28"/>
          <w:szCs w:val="28"/>
        </w:rPr>
        <w:t xml:space="preserve">Мастер-класс для всех присутствующих провела воспитатель подготовительной группы Щербак Н.Ю. по теме «Коммуникативные игры как средство развития навыков общения у дошкольников». О реализации творческого проекта, направленного на формирование умения вести диалог, организовывать совместную деятельность с детьми и взрослыми, рассказали воспитатель Сазонова Л.П. и учитель-логопед Просина И.А.  Музыкальный руководитель Коваль И.Н. выступила с докладом о влиянии театрализованной деятельности на формирование коммуникативных учебных действий.  </w:t>
      </w:r>
    </w:p>
    <w:p w:rsidR="009724A8" w:rsidRPr="001D65A5" w:rsidRDefault="009724A8" w:rsidP="0044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DF">
        <w:rPr>
          <w:rFonts w:ascii="Times New Roman" w:hAnsi="Times New Roman" w:cs="Times New Roman"/>
          <w:sz w:val="28"/>
          <w:szCs w:val="28"/>
        </w:rPr>
        <w:t>20 апреля 2018 года на базе МАДОУ детский сад № 1 состоялся День отк</w:t>
      </w:r>
      <w:r>
        <w:rPr>
          <w:rFonts w:ascii="Times New Roman" w:hAnsi="Times New Roman" w:cs="Times New Roman"/>
          <w:sz w:val="28"/>
          <w:szCs w:val="28"/>
        </w:rPr>
        <w:t xml:space="preserve">рытых дверей для педагогов ДОО </w:t>
      </w:r>
      <w:r w:rsidR="00601E02">
        <w:rPr>
          <w:rFonts w:ascii="Times New Roman" w:hAnsi="Times New Roman" w:cs="Times New Roman"/>
          <w:sz w:val="28"/>
          <w:szCs w:val="28"/>
        </w:rPr>
        <w:t>по теме «</w:t>
      </w:r>
      <w:r w:rsidRPr="006E01DF">
        <w:rPr>
          <w:rFonts w:ascii="Times New Roman" w:hAnsi="Times New Roman" w:cs="Times New Roman"/>
          <w:sz w:val="28"/>
          <w:szCs w:val="28"/>
        </w:rPr>
        <w:t>Модель взаимодействия участников образовательных отношений и социальных партнёров в условиях реализации ФГОС ДО,</w:t>
      </w:r>
      <w:r w:rsidR="00601E02">
        <w:rPr>
          <w:rFonts w:ascii="Times New Roman" w:hAnsi="Times New Roman" w:cs="Times New Roman"/>
          <w:sz w:val="28"/>
          <w:szCs w:val="28"/>
        </w:rPr>
        <w:t xml:space="preserve"> </w:t>
      </w:r>
      <w:r w:rsidRPr="006E01DF">
        <w:rPr>
          <w:rFonts w:ascii="Times New Roman" w:hAnsi="Times New Roman" w:cs="Times New Roman"/>
          <w:sz w:val="28"/>
          <w:szCs w:val="28"/>
        </w:rPr>
        <w:t>обеспечивающая качество духовно-нравственного развития и воспитания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, который посетили 28 педагогов района</w:t>
      </w:r>
      <w:r w:rsidRPr="006E0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социальными партнёрами – особенность деятельности данной муниципальной инновационной площадки. С презентацией </w:t>
      </w:r>
      <w:r w:rsidRPr="006E01DF">
        <w:rPr>
          <w:rFonts w:ascii="Times New Roman" w:hAnsi="Times New Roman" w:cs="Times New Roman"/>
          <w:sz w:val="28"/>
          <w:szCs w:val="28"/>
        </w:rPr>
        <w:t>«Взаимодействие МАДОУ детский сад № 1 с МБУК «Детская библиотека Павловского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1DF">
        <w:rPr>
          <w:rFonts w:ascii="Times New Roman" w:hAnsi="Times New Roman" w:cs="Times New Roman"/>
          <w:sz w:val="28"/>
          <w:szCs w:val="28"/>
        </w:rPr>
        <w:t xml:space="preserve"> выступила воспитатель Орлова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Pr="006E01DF">
        <w:rPr>
          <w:rFonts w:ascii="Times New Roman" w:hAnsi="Times New Roman" w:cs="Times New Roman"/>
          <w:sz w:val="28"/>
          <w:szCs w:val="28"/>
        </w:rPr>
        <w:t xml:space="preserve"> Урок доброты на тему: </w:t>
      </w:r>
      <w:r w:rsidRPr="00601E02">
        <w:rPr>
          <w:rFonts w:ascii="Times New Roman" w:hAnsi="Times New Roman" w:cs="Times New Roman"/>
          <w:sz w:val="28"/>
          <w:szCs w:val="28"/>
          <w:highlight w:val="cyan"/>
        </w:rPr>
        <w:t>«С доброго всегда светел душа»</w:t>
      </w:r>
      <w:r w:rsidRPr="006E01DF">
        <w:rPr>
          <w:rFonts w:ascii="Times New Roman" w:hAnsi="Times New Roman" w:cs="Times New Roman"/>
          <w:sz w:val="28"/>
          <w:szCs w:val="28"/>
        </w:rPr>
        <w:t xml:space="preserve"> провела библиотекарь МБУК «Детская библиотека» Зозуля И.В.В презентации «Взаимодействие МАДОУ детский сад № 1 с Павловским районным казачьим обществом с целью патриотического воспитания детей дошкольного возраста» воспитатель Коваленко И.В. и командир РКД Пантюха А.В. представили опыт работы ДОУ с Павловским казачьим обществом.</w:t>
      </w:r>
      <w:r w:rsidR="00601E02">
        <w:rPr>
          <w:rFonts w:ascii="Times New Roman" w:hAnsi="Times New Roman" w:cs="Times New Roman"/>
          <w:sz w:val="28"/>
          <w:szCs w:val="28"/>
        </w:rPr>
        <w:t xml:space="preserve"> </w:t>
      </w:r>
      <w:r w:rsidRPr="006E01DF">
        <w:rPr>
          <w:rFonts w:ascii="Times New Roman" w:hAnsi="Times New Roman" w:cs="Times New Roman"/>
          <w:sz w:val="28"/>
          <w:szCs w:val="28"/>
        </w:rPr>
        <w:t>Учитель начальных классов МБОУ СОШ № 3 Колмычек Т.Н. в своей презентации «Формы взаимодействия МБОУ СОШ № 3 с МАДОУ детский сад № 1 по ОПК с целью формирования базовых духовных ценностей» рассказала о тесной и плодотворной работе двух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учреждений. </w:t>
      </w:r>
      <w:r w:rsidRPr="006E01DF">
        <w:rPr>
          <w:rFonts w:ascii="Times New Roman" w:hAnsi="Times New Roman" w:cs="Times New Roman"/>
          <w:sz w:val="28"/>
          <w:szCs w:val="28"/>
        </w:rPr>
        <w:t>Постоянный гость МАДОУ детский сад № 1 иеромонаха Свято-Успенского Храма станицы Павловской Отец Алексий высоко оценил проводимую в учреждении работу, а представитель катехизаторского отдела Свято-Успенского храма: Гайворонская  Н.С. показала мастер-класс  «Сотворение мира» - сотворчество в добрых делах.</w:t>
      </w:r>
      <w:r w:rsidR="00601E02">
        <w:rPr>
          <w:rFonts w:ascii="Times New Roman" w:hAnsi="Times New Roman" w:cs="Times New Roman"/>
          <w:sz w:val="28"/>
          <w:szCs w:val="28"/>
        </w:rPr>
        <w:t xml:space="preserve"> </w:t>
      </w:r>
      <w:r w:rsidRPr="006E01DF">
        <w:rPr>
          <w:rFonts w:ascii="Times New Roman" w:hAnsi="Times New Roman" w:cs="Times New Roman"/>
          <w:sz w:val="28"/>
          <w:szCs w:val="28"/>
        </w:rPr>
        <w:t>Подведением итогов двух проведённых этапов работы МИП стало театрализованное представление «Сотворение мира», подготовленное педагогами и восп</w:t>
      </w:r>
      <w:r>
        <w:rPr>
          <w:rFonts w:ascii="Times New Roman" w:hAnsi="Times New Roman" w:cs="Times New Roman"/>
          <w:sz w:val="28"/>
          <w:szCs w:val="28"/>
        </w:rPr>
        <w:t>итанниками детского сада</w:t>
      </w:r>
      <w:r w:rsidRPr="006E01DF">
        <w:rPr>
          <w:rFonts w:ascii="Times New Roman" w:hAnsi="Times New Roman" w:cs="Times New Roman"/>
          <w:sz w:val="28"/>
          <w:szCs w:val="28"/>
        </w:rPr>
        <w:t>.</w:t>
      </w:r>
    </w:p>
    <w:p w:rsidR="009724A8" w:rsidRDefault="009724A8" w:rsidP="00442542">
      <w:pPr>
        <w:pStyle w:val="af5"/>
        <w:spacing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краевом образовательном конкурсе «Инновационный поиск»-2017» п</w:t>
      </w:r>
      <w:r w:rsidR="00601E02">
        <w:rPr>
          <w:bCs/>
          <w:color w:val="000000"/>
          <w:sz w:val="28"/>
          <w:szCs w:val="28"/>
        </w:rPr>
        <w:t>риняли участие три муниципальных инновационных</w:t>
      </w:r>
      <w:r>
        <w:rPr>
          <w:bCs/>
          <w:color w:val="000000"/>
          <w:sz w:val="28"/>
          <w:szCs w:val="28"/>
        </w:rPr>
        <w:t xml:space="preserve"> площадки МАДОУ д/с № 1,</w:t>
      </w:r>
      <w:r w:rsidR="00601E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МАДОУ ЦРР д/с № 4, ЦДТ ДО ст. Павловской. Все образовательные организации награждены дипломами участников.</w:t>
      </w:r>
    </w:p>
    <w:p w:rsidR="009724A8" w:rsidRDefault="009724A8" w:rsidP="00442542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МАДОУ д/с № 1</w:t>
      </w:r>
      <w:r w:rsidRPr="00A142BE">
        <w:rPr>
          <w:sz w:val="28"/>
          <w:szCs w:val="28"/>
        </w:rPr>
        <w:t xml:space="preserve"> прошли в </w:t>
      </w:r>
      <w:r>
        <w:rPr>
          <w:sz w:val="28"/>
          <w:szCs w:val="28"/>
        </w:rPr>
        <w:t>третий очный этап конкурса и представили свою программу на краевом уровне</w:t>
      </w:r>
      <w:r>
        <w:rPr>
          <w:bCs/>
          <w:color w:val="000000"/>
          <w:sz w:val="28"/>
          <w:szCs w:val="28"/>
        </w:rPr>
        <w:t xml:space="preserve"> по теме</w:t>
      </w:r>
      <w:r w:rsidRPr="001070D8">
        <w:rPr>
          <w:bCs/>
          <w:color w:val="000000"/>
          <w:sz w:val="28"/>
          <w:szCs w:val="28"/>
        </w:rPr>
        <w:t>:</w:t>
      </w:r>
      <w:r w:rsidRPr="001070D8">
        <w:rPr>
          <w:sz w:val="28"/>
          <w:szCs w:val="28"/>
        </w:rPr>
        <w:t xml:space="preserve"> «Модель взаимодействия участников образовательных отношений и социальных партнеров в условиях реализации ФГОС ДО, обеспечивающая качество духовно-нравственного развития и воспитания детей дошкольного возраста</w:t>
      </w:r>
      <w:r w:rsidRPr="00A142B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724A8" w:rsidRDefault="009724A8" w:rsidP="00442542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краевом конкурсе «Инновационный поиск» среди муниципальных органов управления образованием и территориальных методических служб МКУО РИМЦ представило муниципальную программу «Кластерный подход в управлении </w:t>
      </w:r>
      <w:r>
        <w:rPr>
          <w:sz w:val="28"/>
          <w:szCs w:val="28"/>
        </w:rPr>
        <w:lastRenderedPageBreak/>
        <w:t>развитием школ с низкими результатами обучения и работающих в сложных социальных условиях как способ повышения качества образования».</w:t>
      </w:r>
    </w:p>
    <w:p w:rsidR="009724A8" w:rsidRDefault="009724A8" w:rsidP="00442542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рекомендовано принять участие в краевом конкурсе «Инновационный поиск- 2018» МКУДОУ № 15 ст. Павловской и МКОУ СОШ № 17 с. Краснопартизанского.</w:t>
      </w:r>
    </w:p>
    <w:p w:rsidR="009724A8" w:rsidRDefault="009724A8" w:rsidP="00442542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C50716">
        <w:rPr>
          <w:sz w:val="28"/>
          <w:szCs w:val="28"/>
        </w:rPr>
        <w:t>В конкурсном отборе в 2017-2018 году на грант в форме субсидии юридическим лицам в рамках государственной поддержки инноваций в системе общего образован</w:t>
      </w:r>
      <w:r w:rsidR="00601E02">
        <w:rPr>
          <w:sz w:val="28"/>
          <w:szCs w:val="28"/>
        </w:rPr>
        <w:t>ия приняли участие школы № 1,2,4,</w:t>
      </w:r>
      <w:r w:rsidRPr="00C50716">
        <w:rPr>
          <w:sz w:val="28"/>
          <w:szCs w:val="28"/>
        </w:rPr>
        <w:t>10,11. Конкурсная документация готовилась по темам «Создание системного комплекса алгоритмов управления школой в условиях современной информационной среды», «Использование мобильных технологий на уроках в образовательных целях», «Воспитательные практики в культурном, историческом и экономическом контексте региона», «Актуальные и перспективные профессии России», «Модели разновозрастного образования». Ни одна школа не прошла конкурсный отбор на краевом уровне, так как работы не соответствовали требованиям конкурсного отбора.</w:t>
      </w:r>
    </w:p>
    <w:p w:rsidR="009724A8" w:rsidRDefault="009724A8" w:rsidP="00442542">
      <w:pPr>
        <w:pStyle w:val="af5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>В декабре 2017 года з</w:t>
      </w:r>
      <w:r w:rsidRPr="002B1100">
        <w:rPr>
          <w:sz w:val="28"/>
          <w:szCs w:val="28"/>
        </w:rPr>
        <w:t xml:space="preserve">акрыта муниципальная инновационная площадка на базе </w:t>
      </w:r>
      <w:r w:rsidRPr="002B1100">
        <w:rPr>
          <w:color w:val="000000"/>
          <w:sz w:val="28"/>
          <w:szCs w:val="28"/>
        </w:rPr>
        <w:t>ЦДТ ДО ст. Павловской по теме «</w:t>
      </w:r>
      <w:r w:rsidRPr="002B1100">
        <w:rPr>
          <w:sz w:val="28"/>
          <w:szCs w:val="28"/>
        </w:rPr>
        <w:t>Сетевое взаимодействие как условие инновационного развития учреждения дополнительного образования»</w:t>
      </w:r>
      <w:r>
        <w:rPr>
          <w:sz w:val="28"/>
          <w:szCs w:val="28"/>
        </w:rPr>
        <w:t>, так как в ходе подготовительного этапа на первый план вышли следующие проблемы:</w:t>
      </w:r>
    </w:p>
    <w:p w:rsidR="009724A8" w:rsidRDefault="009724A8" w:rsidP="00442542">
      <w:pPr>
        <w:pStyle w:val="af5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>1. Отсутствие возможности расширения спектра оказываемых дополнительных образовательных услуг, за счет открытия новых направлений, на уже существующих отделениях или за счет открытия новых отделений на базе общеобразовательных школ района.</w:t>
      </w:r>
    </w:p>
    <w:p w:rsidR="009724A8" w:rsidRDefault="009724A8" w:rsidP="009724A8">
      <w:pPr>
        <w:pStyle w:val="af5"/>
        <w:spacing w:beforeAutospacing="0" w:after="0" w:line="240" w:lineRule="atLeast"/>
        <w:jc w:val="both"/>
      </w:pPr>
      <w:r>
        <w:rPr>
          <w:sz w:val="28"/>
          <w:szCs w:val="28"/>
        </w:rPr>
        <w:t>Данная проблема не мо</w:t>
      </w:r>
      <w:r w:rsidR="00442542">
        <w:rPr>
          <w:sz w:val="28"/>
          <w:szCs w:val="28"/>
        </w:rPr>
        <w:t>гла</w:t>
      </w:r>
      <w:r>
        <w:rPr>
          <w:sz w:val="28"/>
          <w:szCs w:val="28"/>
        </w:rPr>
        <w:t xml:space="preserve"> быть решена по ряду причин:</w:t>
      </w:r>
    </w:p>
    <w:p w:rsidR="009724A8" w:rsidRDefault="009724A8" w:rsidP="00442542">
      <w:pPr>
        <w:pStyle w:val="af5"/>
        <w:spacing w:beforeAutospacing="0" w:after="0" w:afterAutospacing="0"/>
        <w:jc w:val="both"/>
      </w:pPr>
      <w:r>
        <w:rPr>
          <w:sz w:val="28"/>
          <w:szCs w:val="28"/>
        </w:rPr>
        <w:t>1) в связи с отсутствие в общеобразовательных школах педагогов, желающих работать по дополнительным образовательным общеразвивающим программам на условиях совместительства;</w:t>
      </w:r>
    </w:p>
    <w:p w:rsidR="009724A8" w:rsidRDefault="009724A8" w:rsidP="00442542">
      <w:pPr>
        <w:pStyle w:val="af5"/>
        <w:spacing w:beforeAutospacing="0" w:after="0" w:afterAutospacing="0"/>
        <w:jc w:val="both"/>
      </w:pPr>
      <w:r>
        <w:rPr>
          <w:sz w:val="28"/>
          <w:szCs w:val="28"/>
        </w:rPr>
        <w:t>2) в связи с отсутствием в общеобразовательных школах достаточного уровня материально — технического оснащения для занятий наиболее востребованными видами деятельности (в частности для занятий робототехникой, вокальным пением, судо и авиамоделирование) или изношенности уже имеющегося снаряжения и оборудования.</w:t>
      </w:r>
    </w:p>
    <w:p w:rsidR="009724A8" w:rsidRPr="009B7E5D" w:rsidRDefault="009724A8" w:rsidP="009B7E5D">
      <w:pPr>
        <w:pStyle w:val="af5"/>
        <w:spacing w:beforeAutospacing="0" w:after="0" w:line="240" w:lineRule="atLeast"/>
        <w:ind w:firstLine="708"/>
        <w:jc w:val="both"/>
      </w:pPr>
      <w:r>
        <w:rPr>
          <w:sz w:val="28"/>
          <w:szCs w:val="28"/>
        </w:rPr>
        <w:t>2. Отсутствие возможности развития системы повышения квалификации педагогов через сетевое взаимодействие с общеобразовательными организациями.</w:t>
      </w:r>
    </w:p>
    <w:p w:rsidR="009724A8" w:rsidRPr="00783813" w:rsidRDefault="009724A8" w:rsidP="009724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Мониторинг </w:t>
      </w:r>
      <w:r w:rsidR="009B7E5D"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наличия </w:t>
      </w:r>
      <w:r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инновационных площадок</w:t>
      </w:r>
    </w:p>
    <w:tbl>
      <w:tblPr>
        <w:tblStyle w:val="af7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9B7E5D" w:rsidTr="00783813">
        <w:trPr>
          <w:jc w:val="center"/>
        </w:trPr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01.09.2016 год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01.06.2017 года</w:t>
            </w:r>
          </w:p>
        </w:tc>
        <w:tc>
          <w:tcPr>
            <w:tcW w:w="2337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31.05.2018 </w:t>
            </w:r>
            <w:r w:rsidRPr="004A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B4349" w:rsidTr="00783813">
        <w:trPr>
          <w:jc w:val="center"/>
        </w:trPr>
        <w:tc>
          <w:tcPr>
            <w:tcW w:w="2336" w:type="dxa"/>
          </w:tcPr>
          <w:p w:rsidR="008B4349" w:rsidRDefault="008B4349" w:rsidP="009724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8B4349" w:rsidRDefault="008B4349" w:rsidP="009724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Краевые инновационные площадки</w:t>
            </w:r>
          </w:p>
        </w:tc>
      </w:tr>
      <w:tr w:rsidR="009B7E5D" w:rsidTr="00783813">
        <w:trPr>
          <w:jc w:val="center"/>
        </w:trPr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B7E5D" w:rsidRPr="004A18AA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E5D" w:rsidTr="00783813">
        <w:trPr>
          <w:jc w:val="center"/>
        </w:trPr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9B7E5D" w:rsidRPr="004A18AA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E5D" w:rsidTr="00783813">
        <w:trPr>
          <w:jc w:val="center"/>
        </w:trPr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9B7E5D" w:rsidRPr="00C738A5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9B7E5D" w:rsidRPr="004A18AA" w:rsidRDefault="009B7E5D" w:rsidP="009B7E5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349" w:rsidTr="00783813">
        <w:trPr>
          <w:jc w:val="center"/>
        </w:trPr>
        <w:tc>
          <w:tcPr>
            <w:tcW w:w="2336" w:type="dxa"/>
          </w:tcPr>
          <w:p w:rsidR="008B4349" w:rsidRDefault="008B4349" w:rsidP="009724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8B4349" w:rsidRDefault="008B4349" w:rsidP="009724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8B4349" w:rsidTr="00783813">
        <w:trPr>
          <w:jc w:val="center"/>
        </w:trPr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B4349" w:rsidRPr="004A18AA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349" w:rsidTr="00783813">
        <w:trPr>
          <w:jc w:val="center"/>
        </w:trPr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B4349" w:rsidRPr="004A18AA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349" w:rsidTr="00783813">
        <w:trPr>
          <w:jc w:val="center"/>
        </w:trPr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</w:t>
            </w:r>
          </w:p>
        </w:tc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B4349" w:rsidRPr="00C738A5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B4349" w:rsidRPr="004A18AA" w:rsidRDefault="008B4349" w:rsidP="008B43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24A8" w:rsidRPr="00701CA9" w:rsidRDefault="009724A8" w:rsidP="009724A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12,5 %увеличилось количество муниципальных инновационных площадок в</w:t>
      </w:r>
      <w:r w:rsidRPr="001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2016-2017 учебным годом. </w:t>
      </w:r>
      <w:r w:rsidRPr="00701CA9">
        <w:rPr>
          <w:rFonts w:ascii="Times New Roman" w:hAnsi="Times New Roman" w:cs="Times New Roman"/>
          <w:color w:val="000000"/>
          <w:sz w:val="28"/>
          <w:szCs w:val="28"/>
        </w:rPr>
        <w:t>В сентяб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 2018 года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открытие муниципальной инновационной</w:t>
      </w:r>
      <w:r w:rsidR="001D6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площадки</w:t>
      </w:r>
      <w:r w:rsidRPr="00701CA9">
        <w:rPr>
          <w:rFonts w:ascii="Times New Roman" w:hAnsi="Times New Roman" w:cs="Times New Roman"/>
          <w:color w:val="000000"/>
          <w:sz w:val="28"/>
          <w:szCs w:val="28"/>
        </w:rPr>
        <w:t xml:space="preserve"> на базе МКОУ ДДТ ст. Старолеушковской</w:t>
      </w:r>
      <w:r w:rsidR="008B43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СОШ № 6 ст. Новолеушковской</w:t>
      </w:r>
      <w:r w:rsidRPr="00701C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4A8" w:rsidRDefault="009724A8" w:rsidP="009724A8">
      <w:pPr>
        <w:pStyle w:val="Standard"/>
        <w:spacing w:line="24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СОШ № 12 является краевой инновационной площадкой по теме «Разработка и построение системы развития кадрового потенциала в условиях реализации ФГОС на примере МКОУ СОШ № 12 ст. Павловской». Авторами проекта стали директор школы С.С. Приходько, заместители директора В.Д. Безух и Э.А. Чуприна. </w:t>
      </w:r>
    </w:p>
    <w:p w:rsidR="009724A8" w:rsidRDefault="009724A8" w:rsidP="009724A8">
      <w:pPr>
        <w:pStyle w:val="Standard"/>
        <w:spacing w:line="24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26.01.2018 года на базе школы</w:t>
      </w:r>
      <w:r w:rsidR="001D6C4D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состоялся зональный семинар по теме «Развитие профессионального взаимодействия в образовательной организации», на который были приглашены педагоги из Кущевского, Крыловского, Кореновского, Каневского, Ленинградского, Тихорецкого, Выселковского и Павловского района. </w:t>
      </w:r>
    </w:p>
    <w:p w:rsidR="009724A8" w:rsidRDefault="009724A8" w:rsidP="009724A8">
      <w:pPr>
        <w:pStyle w:val="Standard"/>
        <w:spacing w:line="24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С.С. Приходько представил результаты работы за три года и поделился наработками педагогического коллектива. Открытые уроки провели Н.А. Просина, О.А. Орёл, Н.П. Сикорская, Н.В. Рычагова, Л.И. Игнатенко, С.С. Романова, Э.А. Чуприна, Е.В. Савина. Мастер-класс по кураторской методике представила заместитель директора Чуприна Э.А.  Школа добилась определённого успеха в установлении профессиональных связей, в обмене опытом между педагогами в учреждении.</w:t>
      </w:r>
    </w:p>
    <w:p w:rsidR="00306330" w:rsidRDefault="009724A8" w:rsidP="009724A8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8 февраля 2018 года на краевом обучающем семинаре «Экспертиза деятельности краевых инновационных площадок» С.С. Приходько достойно представил наш район на защите отчётов о деятельности краевых инновационных площадок.</w:t>
      </w:r>
    </w:p>
    <w:p w:rsidR="009724A8" w:rsidRDefault="009724A8" w:rsidP="009724A8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Обучающий семинар в г. Краснодаре посетили представители муниципальных инновационных площадок из СОШ № 17, ДОУ № 1,4,5,15,18. </w:t>
      </w:r>
    </w:p>
    <w:p w:rsidR="009724A8" w:rsidRPr="00701CA9" w:rsidRDefault="009724A8" w:rsidP="009724A8">
      <w:pPr>
        <w:pStyle w:val="Standard"/>
        <w:spacing w:line="240" w:lineRule="atLeast"/>
        <w:jc w:val="both"/>
        <w:rPr>
          <w:sz w:val="28"/>
          <w:szCs w:val="28"/>
        </w:rPr>
      </w:pPr>
    </w:p>
    <w:p w:rsidR="009724A8" w:rsidRPr="00783813" w:rsidRDefault="00A07E73" w:rsidP="009724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Тематика м</w:t>
      </w:r>
      <w:r w:rsidR="009724A8"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униципальн</w:t>
      </w:r>
      <w:r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ых инновационных</w:t>
      </w:r>
      <w:r w:rsidR="009724A8"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площад</w:t>
      </w:r>
      <w:r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</w:t>
      </w:r>
      <w:r w:rsid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724A8" w:rsidRPr="007838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2017-2018 учебном году</w:t>
      </w:r>
    </w:p>
    <w:tbl>
      <w:tblPr>
        <w:tblW w:w="963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"/>
        <w:gridCol w:w="1261"/>
        <w:gridCol w:w="2598"/>
        <w:gridCol w:w="1521"/>
        <w:gridCol w:w="3872"/>
      </w:tblGrid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306330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инновационной деятельности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«Индивидуальная и разноуровневая дифференциация обучения как фактор повышения качества обучения в условиях ФГОС».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каждому обучающемуся условий для максимального развития его способностей, удовлетворения его познавательных потребностей, таким образом, чтобы обучение каждого школьника происходило на доступном для него уровне и в оптимальном для него темпе, что создаст 3-модульную образовательную среду, повышающую уровень и качество образования в целом по ОО.</w:t>
            </w: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r w:rsidR="0030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условиях малокомплектной школы, находящейся в социально неблагополучных условиях, как средство повышения мотивации учащихся к обучению и качества </w:t>
            </w:r>
            <w:r w:rsidRPr="009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результатов».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2017-2020</w:t>
            </w: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1F7530" w:rsidRDefault="009724A8" w:rsidP="00972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действенной </w:t>
            </w:r>
            <w:r w:rsidRPr="009B0F04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учащихся, способствующей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регионе, </w:t>
            </w:r>
            <w:r w:rsidRPr="009B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мотивационной среды в школе через профориентационную систему, направленную на повышение качества образования.</w:t>
            </w: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№ 1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взаимодействия участников образовательных отношений и социальных партнеров в условиях реализации ФГОС ДО, обеспечивающая качество духовно-нравственного развития и воспитания детей дошкольного возраста»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духовно -нравственного воспитания в детском саду на условиях целостного взаимодействия педагогов, детей, родителей, социальных институтов ст. Павловской построенную на ценностях традиционной духовной культуры, отвечающей потребностям развития духовно здорового человека</w:t>
            </w: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15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«Модель формирования экологической культуры дошкольников посредством использования современных образовательных технологий в рамках преемственности детского сада и школы».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совместных творческих проектов по экологическому воспитанию дошкольников, банка дидактических материалов, методической копилки. Разработка программы мониторинга экологического воспитания старших дошкольников, разработка экологических программ с учетом ФГОС дошкольного образования,разработка рекомендаций для родителей по формированию экологической культуры у старших дошкольников.</w:t>
            </w: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18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модели по формированию естественнонаучных представлений у детей дошкольного возраста в рамках преемственности детского сада и школы»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 апробировать модель преемственности естественнонаучного образования детей дошкольного и младшего школьного возраста</w:t>
            </w: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5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предпосылок универсальных учебных действий у дошкольников через различные виды деятельности»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воспитательно-образовательной системы в детском саду, способствующей формированию предпосылок универсальных учебных действий у дошкольников через различные виды деятельности для их успешного систематического обучения на следующей ступени образования.</w:t>
            </w:r>
          </w:p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A8" w:rsidRPr="001F7530" w:rsidTr="00306330">
        <w:trPr>
          <w:tblCellSpacing w:w="0" w:type="dxa"/>
          <w:jc w:val="center"/>
        </w:trPr>
        <w:tc>
          <w:tcPr>
            <w:tcW w:w="3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ЦРР д/с № 4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«Психолого-</w:t>
            </w:r>
            <w:r w:rsidRPr="001F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сопровождение формирования осознанного родительства в молодой семье на основе технологии фасилитации».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2017-2020 </w:t>
            </w: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3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1F7530" w:rsidRDefault="009724A8" w:rsidP="00972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Центра фасилитации </w:t>
            </w:r>
            <w:r w:rsidRPr="001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молодой семьи и разработки технологии психолого-педагогического сопровождения родителей, направленных на формирование у них педагогической компетенции.</w:t>
            </w:r>
          </w:p>
        </w:tc>
      </w:tr>
    </w:tbl>
    <w:p w:rsidR="009724A8" w:rsidRDefault="00306330" w:rsidP="00A07E73">
      <w:pPr>
        <w:pStyle w:val="af5"/>
        <w:spacing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</w:t>
      </w:r>
      <w:r w:rsidR="009724A8">
        <w:rPr>
          <w:sz w:val="28"/>
          <w:szCs w:val="28"/>
        </w:rPr>
        <w:t xml:space="preserve"> </w:t>
      </w:r>
      <w:r w:rsidR="009724A8" w:rsidRPr="00AF310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9724A8">
        <w:rPr>
          <w:sz w:val="28"/>
          <w:szCs w:val="28"/>
        </w:rPr>
        <w:t xml:space="preserve">-2018 учебного </w:t>
      </w:r>
      <w:r w:rsidR="009724A8" w:rsidRPr="00AF3101">
        <w:rPr>
          <w:sz w:val="28"/>
          <w:szCs w:val="28"/>
        </w:rPr>
        <w:t>год</w:t>
      </w:r>
      <w:r w:rsidR="009724A8">
        <w:rPr>
          <w:sz w:val="28"/>
          <w:szCs w:val="28"/>
        </w:rPr>
        <w:t>а</w:t>
      </w:r>
      <w:r w:rsidR="009724A8" w:rsidRPr="00AF3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="009724A8" w:rsidRPr="00AF3101">
        <w:rPr>
          <w:sz w:val="28"/>
          <w:szCs w:val="28"/>
        </w:rPr>
        <w:t xml:space="preserve">функционируют 7 муниципальных </w:t>
      </w:r>
      <w:r w:rsidR="009724A8">
        <w:rPr>
          <w:sz w:val="28"/>
          <w:szCs w:val="28"/>
        </w:rPr>
        <w:t xml:space="preserve">инновационных </w:t>
      </w:r>
      <w:r w:rsidR="009724A8" w:rsidRPr="00AF3101">
        <w:rPr>
          <w:sz w:val="28"/>
          <w:szCs w:val="28"/>
        </w:rPr>
        <w:t>площадок (2 в общеобразовательных организациях и 5 в дошкольных образовательных организациях)</w:t>
      </w:r>
      <w:r w:rsidR="009724A8">
        <w:rPr>
          <w:sz w:val="28"/>
          <w:szCs w:val="28"/>
        </w:rPr>
        <w:t xml:space="preserve"> и одна краевая инновационная площадка</w:t>
      </w:r>
      <w:r w:rsidR="009724A8" w:rsidRPr="00AF3101">
        <w:rPr>
          <w:sz w:val="28"/>
          <w:szCs w:val="28"/>
        </w:rPr>
        <w:t>.</w:t>
      </w:r>
    </w:p>
    <w:p w:rsidR="009724A8" w:rsidRDefault="009724A8" w:rsidP="00A07E73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образования, науки и молодёжной политики Краснодарского края № 3386 от 14.08.2017 года «Об апробации программы курса по профилактике употребления наркотических средств и психотропных веществ «Я принимаю вызов!»</w:t>
      </w:r>
      <w:r w:rsidR="00306330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1 на 2017-2</w:t>
      </w:r>
      <w:r w:rsidR="00306330">
        <w:rPr>
          <w:sz w:val="28"/>
          <w:szCs w:val="28"/>
        </w:rPr>
        <w:t>018 учебный год стала краевой ап</w:t>
      </w:r>
      <w:r>
        <w:rPr>
          <w:sz w:val="28"/>
          <w:szCs w:val="28"/>
        </w:rPr>
        <w:t xml:space="preserve">робационной площадкой. Работа велась в соответствии с «Дорожной картой» по проведению апробации, в инновационном режиме работали педагог-психолог Ульянова И.Г., родители, классный руководитель и 26 учащихся 7-го класса. </w:t>
      </w:r>
    </w:p>
    <w:p w:rsidR="009724A8" w:rsidRDefault="009724A8" w:rsidP="00A07E73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913F45">
        <w:rPr>
          <w:sz w:val="28"/>
          <w:szCs w:val="28"/>
        </w:rPr>
        <w:t>30.03.2018 года МАДОУ ЦРР детский сад № 4 был присвоен статус апробационной площадки ГБОУ ИРО Краснодарского края по теме: «Апробация ПМК «Мозаичный ПАРК».</w:t>
      </w:r>
      <w:r w:rsidR="00306330">
        <w:rPr>
          <w:sz w:val="28"/>
          <w:szCs w:val="28"/>
        </w:rPr>
        <w:t xml:space="preserve"> </w:t>
      </w:r>
      <w:r w:rsidRPr="00913F45">
        <w:rPr>
          <w:sz w:val="28"/>
          <w:szCs w:val="28"/>
        </w:rPr>
        <w:t>МАДОУ ЦРР детский сад № 4 находится на первой ступени апробационного периода (первый год апробации). По программе «Мозаика» работают в ДОУ 8 дошкольных групп от 3 до 7 лет.  ПМК «Мозаичный парк» реализуют 17 педагогов, их них 5 педагогов имеют высшую квалификационную категорию, 6 педагогов первую, 3 педагогических работника имеют стаж до 5 лет (молодые с</w:t>
      </w:r>
      <w:r>
        <w:rPr>
          <w:sz w:val="28"/>
          <w:szCs w:val="28"/>
        </w:rPr>
        <w:t>пециалисты), 6 педагогов - стаж</w:t>
      </w:r>
      <w:r w:rsidRPr="00913F45">
        <w:rPr>
          <w:sz w:val="28"/>
          <w:szCs w:val="28"/>
        </w:rPr>
        <w:t xml:space="preserve"> более 30 лет.</w:t>
      </w:r>
    </w:p>
    <w:p w:rsidR="009724A8" w:rsidRPr="00913F45" w:rsidRDefault="009724A8" w:rsidP="00A07E73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913F45">
        <w:rPr>
          <w:sz w:val="28"/>
          <w:szCs w:val="28"/>
        </w:rPr>
        <w:t>В течение года пед</w:t>
      </w:r>
      <w:r w:rsidR="00A07E73">
        <w:rPr>
          <w:sz w:val="28"/>
          <w:szCs w:val="28"/>
        </w:rPr>
        <w:t>агоги МАДОУ ЦРР детский сад № 4</w:t>
      </w:r>
      <w:r>
        <w:rPr>
          <w:sz w:val="28"/>
          <w:szCs w:val="28"/>
        </w:rPr>
        <w:t xml:space="preserve"> посетили в городе Краснодаре и станице Ленинградской </w:t>
      </w:r>
      <w:r w:rsidRPr="00913F45">
        <w:rPr>
          <w:sz w:val="28"/>
          <w:szCs w:val="28"/>
        </w:rPr>
        <w:t xml:space="preserve">Краснодарского края семинары для педагогов-экспериментаторов, работающих по ПМК, которые проводили методисты издательства с участием авторов апробационной программы. </w:t>
      </w:r>
    </w:p>
    <w:p w:rsidR="009724A8" w:rsidRPr="00913F45" w:rsidRDefault="009724A8" w:rsidP="001A137A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913F45">
        <w:rPr>
          <w:sz w:val="28"/>
          <w:szCs w:val="28"/>
        </w:rPr>
        <w:t>Для реализации программы дошкольным учреждением приобретена программа «Мозаика» и ПМК.</w:t>
      </w:r>
    </w:p>
    <w:p w:rsidR="009724A8" w:rsidRPr="00913F45" w:rsidRDefault="009724A8" w:rsidP="001A137A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913F45">
        <w:rPr>
          <w:sz w:val="28"/>
          <w:szCs w:val="28"/>
        </w:rPr>
        <w:t>Регулярно педагоги, реализующие ПМК «Мозаичный парк», участвуют в вебинарах, проводимых издательством «Русское слово».  В</w:t>
      </w:r>
      <w:r>
        <w:rPr>
          <w:sz w:val="28"/>
          <w:szCs w:val="28"/>
        </w:rPr>
        <w:t xml:space="preserve">сего за 2017-2018 учебный год было проведено более </w:t>
      </w:r>
      <w:r w:rsidRPr="00913F45">
        <w:rPr>
          <w:sz w:val="28"/>
          <w:szCs w:val="28"/>
        </w:rPr>
        <w:t>20 вебинаров, которые включали такие основные вопросы как:</w:t>
      </w:r>
    </w:p>
    <w:p w:rsidR="009724A8" w:rsidRPr="00913F45" w:rsidRDefault="009724A8" w:rsidP="005E4000">
      <w:pPr>
        <w:pStyle w:val="af5"/>
        <w:numPr>
          <w:ilvl w:val="0"/>
          <w:numId w:val="2"/>
        </w:numPr>
        <w:spacing w:beforeAutospacing="0" w:after="0" w:line="240" w:lineRule="atLeast"/>
        <w:ind w:left="284" w:hanging="284"/>
        <w:jc w:val="both"/>
        <w:rPr>
          <w:sz w:val="28"/>
          <w:szCs w:val="28"/>
        </w:rPr>
      </w:pPr>
      <w:r w:rsidRPr="00913F45">
        <w:rPr>
          <w:sz w:val="28"/>
          <w:szCs w:val="28"/>
        </w:rPr>
        <w:t>реализация программы «Мозаика», методическое сопровождение педагогов;</w:t>
      </w:r>
    </w:p>
    <w:p w:rsidR="009724A8" w:rsidRPr="00913F45" w:rsidRDefault="009724A8" w:rsidP="005E4000">
      <w:pPr>
        <w:pStyle w:val="af5"/>
        <w:numPr>
          <w:ilvl w:val="0"/>
          <w:numId w:val="2"/>
        </w:numPr>
        <w:spacing w:beforeAutospacing="0" w:after="0" w:line="240" w:lineRule="atLeast"/>
        <w:ind w:left="284" w:hanging="284"/>
        <w:jc w:val="both"/>
        <w:rPr>
          <w:sz w:val="28"/>
          <w:szCs w:val="28"/>
        </w:rPr>
      </w:pPr>
      <w:r w:rsidRPr="00913F45">
        <w:rPr>
          <w:sz w:val="28"/>
          <w:szCs w:val="28"/>
        </w:rPr>
        <w:t xml:space="preserve">требования к организации РППС в детском саду; </w:t>
      </w:r>
    </w:p>
    <w:p w:rsidR="009724A8" w:rsidRPr="00783813" w:rsidRDefault="009724A8" w:rsidP="00783813">
      <w:pPr>
        <w:pStyle w:val="af5"/>
        <w:numPr>
          <w:ilvl w:val="0"/>
          <w:numId w:val="2"/>
        </w:numPr>
        <w:spacing w:beforeAutospacing="0" w:after="0" w:afterAutospacing="0"/>
        <w:ind w:left="284" w:hanging="284"/>
        <w:jc w:val="both"/>
        <w:rPr>
          <w:sz w:val="28"/>
          <w:szCs w:val="28"/>
        </w:rPr>
      </w:pPr>
      <w:r w:rsidRPr="00913F45">
        <w:rPr>
          <w:sz w:val="28"/>
          <w:szCs w:val="28"/>
        </w:rPr>
        <w:t>особенности взаимодействия с родителями воспитанников.</w:t>
      </w:r>
    </w:p>
    <w:p w:rsidR="009724A8" w:rsidRDefault="009724A8" w:rsidP="00783813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участвуют</w:t>
      </w:r>
      <w:r w:rsidRPr="00913F45">
        <w:rPr>
          <w:sz w:val="28"/>
          <w:szCs w:val="28"/>
        </w:rPr>
        <w:t xml:space="preserve"> в опросах, проводимых </w:t>
      </w:r>
      <w:r>
        <w:rPr>
          <w:sz w:val="28"/>
          <w:szCs w:val="28"/>
        </w:rPr>
        <w:t>издательством «Русское слово». На 2018-2019 год планируют</w:t>
      </w:r>
      <w:r w:rsidRPr="00913F45">
        <w:rPr>
          <w:sz w:val="28"/>
          <w:szCs w:val="28"/>
        </w:rPr>
        <w:t xml:space="preserve"> пополнить методическую копилку новинками ПМК «Мозаичный ПАРК».</w:t>
      </w:r>
      <w:r w:rsidR="00783813">
        <w:rPr>
          <w:sz w:val="28"/>
          <w:szCs w:val="28"/>
        </w:rPr>
        <w:t xml:space="preserve"> </w:t>
      </w:r>
      <w:r w:rsidRPr="00DA358F">
        <w:rPr>
          <w:sz w:val="28"/>
          <w:szCs w:val="28"/>
        </w:rPr>
        <w:t xml:space="preserve">Программа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 – физическому, социально-личностному, познавательно-речевому и художественно-эстетическому. </w:t>
      </w:r>
      <w:r>
        <w:rPr>
          <w:sz w:val="28"/>
          <w:szCs w:val="28"/>
        </w:rPr>
        <w:t>Программа</w:t>
      </w:r>
      <w:r w:rsidRPr="00DA358F">
        <w:rPr>
          <w:sz w:val="28"/>
          <w:szCs w:val="28"/>
        </w:rPr>
        <w:t xml:space="preserve"> «Мозаика» отражает индивидуальность </w:t>
      </w:r>
      <w:r w:rsidRPr="00DA358F">
        <w:rPr>
          <w:sz w:val="28"/>
          <w:szCs w:val="28"/>
        </w:rPr>
        <w:lastRenderedPageBreak/>
        <w:t>образовательного процесса и предлагает педагогам «мозаично» использовать имеющийся богатейший арсенал педагогических технологий, методик, игр для развития ребёнка и его личностного становления.</w:t>
      </w:r>
    </w:p>
    <w:p w:rsidR="009724A8" w:rsidRDefault="009724A8" w:rsidP="001A137A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«Шахматы в школе» в 2017-2018 учебном году приняли участие СОШ № 2,3,4,10,14, было охвачено 70 учащихся начальной школы. В рамках реализации проекта школами было получено оборудование (магнитные доски-настенные, настольные доски, часы, наборы шахматных фигур, методическая литература). С сентября 2018 года в проекте «Шахматы в школе» будут участвовать все общеобразовательные организации Павловского района. </w:t>
      </w:r>
    </w:p>
    <w:p w:rsidR="009724A8" w:rsidRPr="00DA358F" w:rsidRDefault="009724A8" w:rsidP="001A137A">
      <w:pPr>
        <w:pStyle w:val="af5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планируется реализация Всероссийского проекта «Самбо в школу», в котором примут участие школы № 7,13.</w:t>
      </w:r>
    </w:p>
    <w:p w:rsidR="009724A8" w:rsidRPr="00680B7C" w:rsidRDefault="009724A8" w:rsidP="001A137A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680B7C">
        <w:rPr>
          <w:rFonts w:ascii="Times New Roman" w:hAnsi="Times New Roman" w:cs="Times New Roman"/>
          <w:sz w:val="28"/>
          <w:szCs w:val="28"/>
        </w:rPr>
        <w:t>В Павловском районе второй год функционируют 3 опорные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B7C">
        <w:rPr>
          <w:rFonts w:ascii="Times New Roman" w:hAnsi="Times New Roman" w:cs="Times New Roman"/>
          <w:sz w:val="28"/>
          <w:szCs w:val="28"/>
        </w:rPr>
        <w:t xml:space="preserve"> С 2016 года в соответствии с приказом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680B7C">
        <w:rPr>
          <w:rFonts w:ascii="Times New Roman" w:hAnsi="Times New Roman" w:cs="Times New Roman"/>
          <w:sz w:val="28"/>
          <w:szCs w:val="28"/>
        </w:rPr>
        <w:t xml:space="preserve"> СОШ № 10 является опорной школой по теме «Организация работы по повышению качества реализации курса «Кубановедения» в рамках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80B7C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МБОУ СОШ № 3 опорной школой по теме «Организация духовно-нравственного воспитания через реализацию курса «Основы православной культу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ры» и внеурочную деятельность», </w:t>
      </w: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МБОУ СОШ № 4 ст. Атаманской является опорной школой по теме «Организация деятельности классов казачьей направленности по патриотическому воспитанию».</w:t>
      </w:r>
    </w:p>
    <w:p w:rsidR="009724A8" w:rsidRPr="004A76D9" w:rsidRDefault="009724A8" w:rsidP="009724A8">
      <w:pPr>
        <w:pStyle w:val="Standard"/>
        <w:spacing w:line="240" w:lineRule="atLeast"/>
        <w:ind w:firstLine="706"/>
        <w:jc w:val="both"/>
        <w:rPr>
          <w:sz w:val="28"/>
          <w:szCs w:val="28"/>
        </w:rPr>
      </w:pPr>
      <w:r w:rsidRPr="00AE275F">
        <w:rPr>
          <w:sz w:val="28"/>
          <w:szCs w:val="28"/>
        </w:rPr>
        <w:t>16.02.2018 года</w:t>
      </w:r>
      <w:r w:rsidRPr="004A76D9">
        <w:rPr>
          <w:sz w:val="28"/>
          <w:szCs w:val="28"/>
        </w:rPr>
        <w:t xml:space="preserve"> на базе школы № 10 состоялся День открытых дверей по теме «Музееведение как средство духовно-нравственного и гражданско-патриотического развития и воспитания школьников», на кото</w:t>
      </w:r>
      <w:r>
        <w:rPr>
          <w:sz w:val="28"/>
          <w:szCs w:val="28"/>
        </w:rPr>
        <w:t>ром присутствовали 36 педагогов</w:t>
      </w:r>
      <w:r w:rsidRPr="004A76D9">
        <w:rPr>
          <w:sz w:val="28"/>
          <w:szCs w:val="28"/>
        </w:rPr>
        <w:t xml:space="preserve"> Павловского района, заместители директоров по методической работе, учителя кубановедения, начальных классов. </w:t>
      </w:r>
      <w:r>
        <w:rPr>
          <w:sz w:val="28"/>
          <w:szCs w:val="28"/>
        </w:rPr>
        <w:t xml:space="preserve">Заместитель директора по методической работе Ю.В. Бардик осветила организационные моменты и ознакомила коллег с рабочим листом по посещению мероприятия. </w:t>
      </w:r>
      <w:r w:rsidRPr="004A76D9">
        <w:rPr>
          <w:sz w:val="28"/>
          <w:szCs w:val="28"/>
        </w:rPr>
        <w:t>Открытые уроки провели педагоги школы: Левченко И.П., Гаврилова К.Д., Лугинец Т.В., Шостик М.Л.</w:t>
      </w:r>
      <w:r w:rsidR="00F462E4">
        <w:rPr>
          <w:sz w:val="28"/>
          <w:szCs w:val="28"/>
        </w:rPr>
        <w:t>,</w:t>
      </w:r>
      <w:r w:rsidRPr="004A76D9">
        <w:rPr>
          <w:sz w:val="28"/>
          <w:szCs w:val="28"/>
        </w:rPr>
        <w:t xml:space="preserve"> Каменева К.Р., Кравчук С.В., К</w:t>
      </w:r>
      <w:r w:rsidR="00F462E4">
        <w:rPr>
          <w:sz w:val="28"/>
          <w:szCs w:val="28"/>
        </w:rPr>
        <w:t>улиш Н.Н. Посохова Н.А. Мастер-</w:t>
      </w:r>
      <w:r w:rsidRPr="004A76D9">
        <w:rPr>
          <w:sz w:val="28"/>
          <w:szCs w:val="28"/>
        </w:rPr>
        <w:t>класс по теме «Музейная педагогика как средство реализации ФГОС» представила</w:t>
      </w:r>
      <w:r>
        <w:rPr>
          <w:sz w:val="28"/>
          <w:szCs w:val="28"/>
        </w:rPr>
        <w:t xml:space="preserve"> О.Н. Бесшкурная. </w:t>
      </w:r>
      <w:r w:rsidRPr="004A76D9">
        <w:rPr>
          <w:sz w:val="28"/>
          <w:szCs w:val="28"/>
        </w:rPr>
        <w:t>Согласно отзывам участников, День открыт</w:t>
      </w:r>
      <w:r>
        <w:rPr>
          <w:sz w:val="28"/>
          <w:szCs w:val="28"/>
        </w:rPr>
        <w:t xml:space="preserve">ых дверей проведен на </w:t>
      </w:r>
      <w:r w:rsidRPr="004A76D9">
        <w:rPr>
          <w:sz w:val="28"/>
          <w:szCs w:val="28"/>
        </w:rPr>
        <w:t>хо</w:t>
      </w:r>
      <w:r>
        <w:rPr>
          <w:sz w:val="28"/>
          <w:szCs w:val="28"/>
        </w:rPr>
        <w:t>рошем методическом уровне.</w:t>
      </w:r>
    </w:p>
    <w:p w:rsidR="009724A8" w:rsidRPr="00AE275F" w:rsidRDefault="009724A8" w:rsidP="009724A8">
      <w:pPr>
        <w:pStyle w:val="Standard"/>
        <w:spacing w:line="240" w:lineRule="atLeast"/>
        <w:ind w:firstLine="706"/>
        <w:jc w:val="both"/>
        <w:rPr>
          <w:sz w:val="28"/>
          <w:szCs w:val="28"/>
        </w:rPr>
      </w:pPr>
      <w:r w:rsidRPr="00AE275F">
        <w:rPr>
          <w:sz w:val="28"/>
          <w:szCs w:val="28"/>
        </w:rPr>
        <w:tab/>
        <w:t xml:space="preserve">12.03.2018 года на базе опорной школы № 3 по ОПК состоялся День открытых дверей по теме «Формирование духовно-нравственных ценностей, обучающихся в процессе изучения ОПК», на котором присутствовали 28 педагогов Павловского района, заместители директоров по воспитательной работе, учителя ОПК. </w:t>
      </w:r>
    </w:p>
    <w:p w:rsidR="009724A8" w:rsidRPr="00AE275F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О формах, методах, средствах по формированию духовно - нравственных качеств учащихся в учебной и во внеурочной деятельности рассказала заместитель директора по воспитательной работе М.И. Воловодова.</w:t>
      </w:r>
    </w:p>
    <w:p w:rsidR="009724A8" w:rsidRPr="00AE275F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Практическую часть мероприятия представили педагоги школ</w:t>
      </w:r>
      <w:r w:rsidR="00F462E4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ы:                  </w:t>
      </w: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Т.Н. Колмычек по теме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«Взаимодействие школы с МДОУ №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1 со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Свято - Успенским храмом как одна из форм знакомства с христианскими ценностями»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,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И.А. Устинова - «Организация работы в творческой мастерской при Свято- Успенском храме», Е.В. Белик и М.И. Воловодова - «Проектная деятельность как средство формирования духовно-нравственных ценностей учащихся», А.Ю.Леда 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–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«Викторина - одна из форм работы по формированию базовых национальных ценностей учащихся по теме «Жизнь и труды преподобного Сергия Радонежского».</w:t>
      </w:r>
    </w:p>
    <w:p w:rsidR="009724A8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Мастер-классы с использованием активных методов и приёмов обучения в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lastRenderedPageBreak/>
        <w:t>курсе основ православной культуры по формированию нравственных ценностей провели Ровная Е.М., Савченко Ж.В., Турчак Е.Г., Шумова В.Б., Приходько М.А., Степаненко М.К., Долгая О.К. Присутствующие приняли активное участие в решение проектных задач, дидактической игре, поработали с притчами, текстами, иллюстрациями, рассмотрели межпредметные связи в рамках курса ОПК.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Педагоги отметили практическую значимость мероприятия и представленный опыт коллег.</w:t>
      </w:r>
    </w:p>
    <w:p w:rsidR="009724A8" w:rsidRPr="00AE275F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680B7C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03.05.2018 года</w:t>
      </w: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на базе опорной школы по казачеству № 4 ст. Атаманской состоялся День открытых дверей по теме «Организация работы в классах казачьей направленности», на котором присутствовали 28 педагогов Павловского района, заместители директоров по воспитательной работе, учителя классов казачьей направленности. </w:t>
      </w:r>
    </w:p>
    <w:p w:rsidR="009724A8" w:rsidRPr="00AE275F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О системе работы школы в классах казачьей направленности формах, методах, средствах в учебной и во внеурочной деятельности рассказала заместитель директора по воспитательной работе Е.В. Гурова.</w:t>
      </w:r>
    </w:p>
    <w:p w:rsidR="009724A8" w:rsidRPr="00AE275F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Практическую часть мероприятия представи</w:t>
      </w:r>
      <w:r w:rsidR="00F462E4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ли педагоги школы: </w:t>
      </w:r>
      <w:r w:rsidRPr="00AE275F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Ж.В. Оробец по теме 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«Пасха Высокопрестольная»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, М.Н. Ковтун - «Праздник первых штанов», Г.П. Колесник, Л.В. Храмова 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–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«Чти Отца и Мать свою да благо будет тебе и долгол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етие на земле», Л.Н. Ясеновская –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«Война в Кущевской».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Активное участие в организации и проведении Дня открытых дверей принимали родители учащихся 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  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Н. Пронько, Е. Шакуева.</w:t>
      </w:r>
    </w:p>
    <w:p w:rsidR="009724A8" w:rsidRPr="00F77359" w:rsidRDefault="009724A8" w:rsidP="009724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ab/>
        <w:t xml:space="preserve">На мероприятии 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присутствовали почётные гости: настоятель х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рама Рождества Пресвятой Богородицы Отец Сергий, председатель Совета стариков Атаманского хуторского казачьего войска И.В.Сычев, казаки – наставники: младший вахмистр Атаманского хуторского казачьего войска А.Б. Кашкаха, старший урядник Павловского районного казачьего общества А.Н. Алисиенок,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глава Атаманского сельского поселения Е.А. Сахно,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атаман Павловского районного казачьего войска Н.П. Смирнов.</w:t>
      </w:r>
      <w:r w:rsidR="00F462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Завершился День открытых дверей «Смотром строя и песни</w:t>
      </w:r>
      <w:r w:rsidR="00E40F8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»</w:t>
      </w:r>
      <w:r w:rsidRPr="00AE275F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среди учащихся 1-9 классов и показательным выступлением взвода «Патриоты» под руководством учителя ОБЖ С.В. Бякова.</w:t>
      </w:r>
    </w:p>
    <w:p w:rsidR="009724A8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0B7C">
        <w:rPr>
          <w:rFonts w:ascii="Times New Roman" w:hAnsi="Times New Roman" w:cs="Times New Roman"/>
          <w:color w:val="000000"/>
          <w:sz w:val="28"/>
          <w:szCs w:val="28"/>
        </w:rPr>
        <w:t>16.03.2018 года</w:t>
      </w:r>
      <w:r w:rsidRPr="00680B7C">
        <w:rPr>
          <w:rFonts w:ascii="Times New Roman" w:hAnsi="Times New Roman" w:cs="Times New Roman"/>
          <w:sz w:val="28"/>
          <w:szCs w:val="28"/>
        </w:rPr>
        <w:t xml:space="preserve"> на базе школы № 2 состоялся День открытых дверей в рамках межмуниципального взаимодействия на тему «Подготовка школы к государственной итоговой аттестации», на котором присутствовали заместители директоров и учителя-предметники Павловского, Кущёвского, Крыловского, Ленинградского и Каневского районов (всего 62 человека).</w:t>
      </w:r>
      <w:r w:rsidR="00F462E4">
        <w:rPr>
          <w:rFonts w:ascii="Times New Roman" w:hAnsi="Times New Roman" w:cs="Times New Roman"/>
          <w:sz w:val="28"/>
          <w:szCs w:val="28"/>
        </w:rPr>
        <w:t xml:space="preserve"> </w:t>
      </w:r>
      <w:r w:rsidRPr="00680B7C">
        <w:rPr>
          <w:rFonts w:ascii="Times New Roman" w:hAnsi="Times New Roman" w:cs="Times New Roman"/>
          <w:sz w:val="28"/>
          <w:szCs w:val="28"/>
        </w:rPr>
        <w:t>Директор школы Р.В.Кадыров рассказал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680B7C">
        <w:rPr>
          <w:rFonts w:ascii="Times New Roman" w:hAnsi="Times New Roman" w:cs="Times New Roman"/>
          <w:sz w:val="28"/>
          <w:szCs w:val="28"/>
        </w:rPr>
        <w:t>, что МАОУ СОШ 2 на протяжении многих лет показывает высокие результаты по итогам проведения государственной ит</w:t>
      </w:r>
      <w:r>
        <w:rPr>
          <w:rFonts w:ascii="Times New Roman" w:hAnsi="Times New Roman" w:cs="Times New Roman"/>
          <w:sz w:val="28"/>
          <w:szCs w:val="28"/>
        </w:rPr>
        <w:t>оговой аттестации, уже четыре года</w:t>
      </w:r>
      <w:r w:rsidRPr="00680B7C">
        <w:rPr>
          <w:rFonts w:ascii="Times New Roman" w:hAnsi="Times New Roman" w:cs="Times New Roman"/>
          <w:sz w:val="28"/>
          <w:szCs w:val="28"/>
        </w:rPr>
        <w:t xml:space="preserve"> входит в Топ лучших сельских школ России. Практическую часть мероприятия представили педагоги школы: В.О. Белан (урок русского языка в 8 классе по теме «Синтаксический разбор предложений с обособленными определениями»), Е.В.Фоменко (урок обществознания в 11 классе - «Массовая культура»), Левченко Е.Н. (урок физики в 11 классе - «Законы сохранения в механике. Повторение»), Е.Ю. Потурнак (урок биологии в 11 классе - «Экологическая ниша»), Т.Б. Жогло (урок истории в 10 классе - «Соборное уложение. Юридическое оформление системы крепостного права»), Г.А.Уткина (урок алгебры в 9 классе - «Простейшие комбинаторные задачи»), Ю.В.Шелуха (урок химии в 10 классе - «Задачи повышенного и высокого уровня сложности ЕГЭ»), Г.А.Цапко (урок алгебры и началам анализа - «Метод введения новой </w:t>
      </w:r>
      <w:r w:rsidRPr="00680B7C">
        <w:rPr>
          <w:rFonts w:ascii="Times New Roman" w:hAnsi="Times New Roman" w:cs="Times New Roman"/>
          <w:sz w:val="28"/>
          <w:szCs w:val="28"/>
        </w:rPr>
        <w:lastRenderedPageBreak/>
        <w:t>переменной при решении показательных уравнений»).</w:t>
      </w:r>
    </w:p>
    <w:p w:rsidR="009724A8" w:rsidRPr="001911BE" w:rsidRDefault="009724A8" w:rsidP="009724A8">
      <w:pPr>
        <w:widowControl w:val="0"/>
        <w:suppressAutoHyphens/>
        <w:autoSpaceDN w:val="0"/>
        <w:spacing w:after="0" w:line="240" w:lineRule="atLeast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1911BE">
        <w:rPr>
          <w:rFonts w:ascii="Times New Roman" w:hAnsi="Times New Roman" w:cs="Times New Roman"/>
          <w:sz w:val="28"/>
          <w:szCs w:val="28"/>
        </w:rPr>
        <w:t>Мастер-классы с использованием активных методов и приёмов обучения при подготовке к итоговой аттестации представили: директор МКУО РИМЦ О.Р. Мазаева - «Управление развитием кадрового потенциала образовательной организации», заместитель директора по учебной работе МАОУ СОШ № 2 Ю.А. Сечнев - «Система работы школы по подготовке к государственной итоговой аттестации», заместитель директора по учебно-методической работе МАОУ СОШ № 2 Е.В.Стороженко - «Развитие профессиональной компетентности педагогических работников как фактор повышения качества образования».</w:t>
      </w:r>
    </w:p>
    <w:p w:rsidR="009724A8" w:rsidRDefault="009724A8" w:rsidP="00B26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Анализируя мероприятия в рамках инновационной деятельности</w:t>
      </w:r>
      <w:r w:rsidR="00F462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можно отметить высокий методический уровень и заинтересованность администрации школ, педагогов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опорных школ и муниципальных инновационных площадок. Инновационная деятельность</w:t>
      </w:r>
      <w:r w:rsidRPr="00995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разнообразить </w:t>
      </w:r>
      <w:r w:rsidRPr="00995F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общение, расширить диапазон возможностей для самореализации и самоутверждения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педагогов района</w:t>
      </w:r>
      <w:r w:rsidRPr="00995F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6DD3" w:rsidRDefault="00B26DD3" w:rsidP="00B26DD3">
      <w:pPr>
        <w:pStyle w:val="af5"/>
        <w:spacing w:beforeAutospacing="0" w:after="0" w:afterAutospacing="0"/>
        <w:rPr>
          <w:b/>
          <w:bCs/>
          <w:sz w:val="28"/>
          <w:szCs w:val="28"/>
        </w:rPr>
      </w:pPr>
    </w:p>
    <w:p w:rsidR="009724A8" w:rsidRPr="00E35D35" w:rsidRDefault="00E40F8F" w:rsidP="00B26DD3">
      <w:pPr>
        <w:pStyle w:val="af5"/>
        <w:spacing w:beforeAutospacing="0" w:after="0" w:afterAutospacing="0"/>
      </w:pPr>
      <w:r>
        <w:rPr>
          <w:b/>
          <w:bCs/>
          <w:sz w:val="28"/>
          <w:szCs w:val="28"/>
        </w:rPr>
        <w:t>ПРОФОРИЕНТАЦИОННАЯ РАБОТА, ПРЕДПРОФИЛЬНАЯ ПОДГОТОВКА И ПРОФИЛЬНОЕ ОБУЧЕНИЕ</w:t>
      </w:r>
      <w:r>
        <w:rPr>
          <w:b/>
          <w:bCs/>
          <w:sz w:val="28"/>
          <w:szCs w:val="28"/>
        </w:rPr>
        <w:br/>
      </w:r>
    </w:p>
    <w:p w:rsidR="009724A8" w:rsidRPr="00E35D35" w:rsidRDefault="009724A8" w:rsidP="004C2CFE">
      <w:pPr>
        <w:pStyle w:val="af5"/>
        <w:spacing w:beforeAutospacing="0" w:after="0" w:afterAutospacing="0"/>
        <w:ind w:firstLine="454"/>
        <w:jc w:val="both"/>
      </w:pPr>
      <w:r w:rsidRPr="00E35D35">
        <w:rPr>
          <w:sz w:val="28"/>
          <w:szCs w:val="28"/>
        </w:rPr>
        <w:t>Целью профориентационной деятельности на уровне муниципалитета является формирование интегрированной системы профессиональной ориентации, организация психологической поддержки учащихся и выпускников общеобразовательных школ, отвечающей требованиям муниципального рынка труда, формирование целевого набора.</w:t>
      </w:r>
    </w:p>
    <w:p w:rsidR="009724A8" w:rsidRPr="00E35D35" w:rsidRDefault="009724A8" w:rsidP="004C2CFE">
      <w:pPr>
        <w:pStyle w:val="af5"/>
        <w:spacing w:beforeAutospacing="0" w:after="0" w:afterAutospacing="0"/>
        <w:ind w:firstLine="454"/>
        <w:jc w:val="both"/>
      </w:pPr>
      <w:r w:rsidRPr="00E35D35">
        <w:rPr>
          <w:sz w:val="28"/>
          <w:szCs w:val="28"/>
        </w:rPr>
        <w:t>В системе образования Павловского района профориентационная работа реализуется на всех уровнях образования через учебную и внеурочную деятельность. Курирует и координирует работу по профориентации управление образованием, методическое сопровождение осуществляет районный информационно-методический центр.</w:t>
      </w:r>
    </w:p>
    <w:p w:rsidR="009724A8" w:rsidRDefault="009724A8" w:rsidP="008535A3">
      <w:pPr>
        <w:pStyle w:val="af5"/>
        <w:spacing w:beforeAutospacing="0" w:after="0" w:afterAutospacing="0"/>
        <w:ind w:firstLine="454"/>
        <w:jc w:val="both"/>
        <w:rPr>
          <w:sz w:val="28"/>
          <w:szCs w:val="28"/>
        </w:rPr>
      </w:pPr>
      <w:r w:rsidRPr="00E35D35">
        <w:rPr>
          <w:sz w:val="28"/>
          <w:szCs w:val="28"/>
        </w:rPr>
        <w:t xml:space="preserve">Во всех организациях дошкольного образования в целях формирования представлений о профессиях проводится пропедевтическая работа. </w:t>
      </w:r>
    </w:p>
    <w:p w:rsidR="009724A8" w:rsidRPr="00E35D35" w:rsidRDefault="009724A8" w:rsidP="008535A3">
      <w:pPr>
        <w:pStyle w:val="af5"/>
        <w:spacing w:beforeAutospacing="0" w:after="0" w:afterAutospacing="0"/>
        <w:ind w:firstLine="454"/>
        <w:jc w:val="both"/>
        <w:rPr>
          <w:sz w:val="28"/>
          <w:szCs w:val="28"/>
        </w:rPr>
      </w:pPr>
      <w:r w:rsidRPr="00E35D35">
        <w:rPr>
          <w:sz w:val="28"/>
          <w:szCs w:val="28"/>
        </w:rPr>
        <w:t xml:space="preserve"> На уровне начального общего образования и основного общего образования профориентационная работа реализуется через учебную деятельность (предметы учебного плана и предмет «Технология», внеурочную деятельность (кружки, направленные на самореализацию обучающихся, экскурсии), программу воспитания и социализации (мероприятия</w:t>
      </w:r>
      <w:r w:rsidR="000318D6">
        <w:rPr>
          <w:sz w:val="28"/>
          <w:szCs w:val="28"/>
        </w:rPr>
        <w:t>,</w:t>
      </w:r>
      <w:r w:rsidRPr="00E35D35">
        <w:rPr>
          <w:sz w:val="28"/>
          <w:szCs w:val="28"/>
        </w:rPr>
        <w:t xml:space="preserve"> воспитывающие ценностное отношение к труду), предпрофильное обучение. </w:t>
      </w:r>
    </w:p>
    <w:p w:rsidR="009724A8" w:rsidRPr="00E35D35" w:rsidRDefault="009724A8" w:rsidP="006F5EBA">
      <w:pPr>
        <w:pStyle w:val="af5"/>
        <w:spacing w:beforeAutospacing="0" w:after="0" w:afterAutospacing="0"/>
        <w:ind w:firstLine="454"/>
        <w:jc w:val="both"/>
        <w:rPr>
          <w:sz w:val="28"/>
          <w:szCs w:val="28"/>
        </w:rPr>
      </w:pPr>
      <w:r w:rsidRPr="00E35D35">
        <w:rPr>
          <w:sz w:val="28"/>
          <w:szCs w:val="28"/>
        </w:rPr>
        <w:t xml:space="preserve"> В 2017-2018 году в школах № 4,10,11,14,21 в рамках внеурочной деятельности технологической направленности реализуются курсы: «Народные промыслы», «Черчение», «Черчение и графика», «Основы программирования», «Наглядная геометрия», «Художественное творчество», «Дизайн в озеленении», «Творческая мастерская», в кото</w:t>
      </w:r>
      <w:r w:rsidR="006F5EBA">
        <w:rPr>
          <w:sz w:val="28"/>
          <w:szCs w:val="28"/>
        </w:rPr>
        <w:t>рых обучаются 108 учащихся 5- 9-</w:t>
      </w:r>
      <w:r w:rsidRPr="00E35D35">
        <w:rPr>
          <w:sz w:val="28"/>
          <w:szCs w:val="28"/>
        </w:rPr>
        <w:t>х классов.</w:t>
      </w:r>
    </w:p>
    <w:p w:rsidR="009724A8" w:rsidRPr="00E35D35" w:rsidRDefault="009724A8" w:rsidP="006F5EBA">
      <w:pPr>
        <w:pStyle w:val="af5"/>
        <w:spacing w:beforeAutospacing="0" w:after="0" w:afterAutospacing="0"/>
        <w:ind w:firstLine="454"/>
        <w:jc w:val="both"/>
      </w:pPr>
      <w:r w:rsidRPr="00E35D35">
        <w:rPr>
          <w:sz w:val="28"/>
          <w:szCs w:val="28"/>
        </w:rPr>
        <w:t xml:space="preserve"> Основа подготовки квалифицированных кадров закладывается предпрофильной подготовкой, которая начинается уже в основной школе и продолжается в рамках профильного обучения в 10-11 классах. </w:t>
      </w:r>
    </w:p>
    <w:p w:rsidR="009724A8" w:rsidRPr="00E35D35" w:rsidRDefault="009724A8" w:rsidP="006F5EBA">
      <w:pPr>
        <w:pStyle w:val="af5"/>
        <w:spacing w:beforeAutospacing="0" w:after="0" w:afterAutospacing="0"/>
        <w:ind w:firstLine="454"/>
        <w:jc w:val="both"/>
        <w:rPr>
          <w:sz w:val="28"/>
          <w:szCs w:val="28"/>
        </w:rPr>
      </w:pPr>
      <w:r w:rsidRPr="00E35D35">
        <w:rPr>
          <w:sz w:val="28"/>
          <w:szCs w:val="28"/>
        </w:rPr>
        <w:t xml:space="preserve"> В 2017 -2018 учебном году 100% обучающихся 9-х классов Павловского района охвачено предпрофильным образованием. </w:t>
      </w:r>
      <w:r>
        <w:rPr>
          <w:sz w:val="28"/>
          <w:szCs w:val="28"/>
        </w:rPr>
        <w:t>В школах 1,2,5,7,8,9,10,11,13,14,15,16,17,</w:t>
      </w:r>
      <w:r w:rsidR="000318D6">
        <w:rPr>
          <w:sz w:val="28"/>
          <w:szCs w:val="28"/>
        </w:rPr>
        <w:t xml:space="preserve"> </w:t>
      </w:r>
      <w:r>
        <w:rPr>
          <w:sz w:val="28"/>
          <w:szCs w:val="28"/>
        </w:rPr>
        <w:t>18,19,</w:t>
      </w:r>
      <w:r w:rsidRPr="004751E4">
        <w:rPr>
          <w:sz w:val="28"/>
          <w:szCs w:val="28"/>
        </w:rPr>
        <w:t xml:space="preserve">21 ведутся курсы по выбору по профессиональной ориентации </w:t>
      </w:r>
      <w:r w:rsidRPr="004751E4">
        <w:rPr>
          <w:sz w:val="28"/>
          <w:szCs w:val="28"/>
        </w:rPr>
        <w:lastRenderedPageBreak/>
        <w:t>«Информационная работа, профильная ориентация», в школе № 4 элективный курс «Мой выбор</w:t>
      </w:r>
      <w:r>
        <w:rPr>
          <w:sz w:val="28"/>
          <w:szCs w:val="28"/>
        </w:rPr>
        <w:t xml:space="preserve">», в школе № 6 курс «Найди свой путь», </w:t>
      </w:r>
      <w:r w:rsidR="006F5EBA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 № 12 «Ценности и смысл профессиональной карьеры», в 14 школе «Профориентационная подготовка».</w:t>
      </w:r>
    </w:p>
    <w:p w:rsidR="009724A8" w:rsidRPr="00E35D35" w:rsidRDefault="009724A8" w:rsidP="006F5EBA">
      <w:pPr>
        <w:pStyle w:val="af5"/>
        <w:spacing w:beforeAutospacing="0" w:after="0" w:afterAutospacing="0"/>
        <w:ind w:firstLine="454"/>
        <w:jc w:val="both"/>
        <w:rPr>
          <w:sz w:val="28"/>
          <w:szCs w:val="28"/>
        </w:rPr>
      </w:pPr>
      <w:r w:rsidRPr="00E35D35">
        <w:rPr>
          <w:sz w:val="28"/>
          <w:szCs w:val="28"/>
        </w:rPr>
        <w:t>За 2017-2018 учебный год методисты МКУ</w:t>
      </w:r>
      <w:r>
        <w:rPr>
          <w:sz w:val="28"/>
          <w:szCs w:val="28"/>
        </w:rPr>
        <w:t>О РИМЦ провели рецензирование 58</w:t>
      </w:r>
      <w:r w:rsidRPr="00E35D35">
        <w:rPr>
          <w:sz w:val="28"/>
          <w:szCs w:val="28"/>
        </w:rPr>
        <w:t xml:space="preserve"> рабочих программы, </w:t>
      </w:r>
      <w:r>
        <w:rPr>
          <w:sz w:val="28"/>
          <w:szCs w:val="28"/>
        </w:rPr>
        <w:t>что на 58,6 % больше по сравнению с 2016-2017 учебным годом (34 рецензии в 2016-2017 году) из которых 8</w:t>
      </w:r>
      <w:r w:rsidR="00783813">
        <w:rPr>
          <w:sz w:val="28"/>
          <w:szCs w:val="28"/>
        </w:rPr>
        <w:t xml:space="preserve"> </w:t>
      </w:r>
      <w:r w:rsidRPr="004751E4">
        <w:rPr>
          <w:sz w:val="28"/>
          <w:szCs w:val="28"/>
        </w:rPr>
        <w:t xml:space="preserve">программ элективных курсов </w:t>
      </w:r>
      <w:r>
        <w:rPr>
          <w:sz w:val="28"/>
          <w:szCs w:val="28"/>
        </w:rPr>
        <w:t xml:space="preserve">и 7 программ курсов по выбору </w:t>
      </w:r>
      <w:r w:rsidRPr="004751E4">
        <w:rPr>
          <w:sz w:val="28"/>
          <w:szCs w:val="28"/>
        </w:rPr>
        <w:t>(«</w:t>
      </w:r>
      <w:r w:rsidRPr="00E35D35">
        <w:rPr>
          <w:sz w:val="28"/>
          <w:szCs w:val="28"/>
        </w:rPr>
        <w:t>Геометрия вокруг нас», «Избранные вопросы математики», «Решение задач по химии» «Избранные вопросы немецкого языка» и другие).</w:t>
      </w:r>
    </w:p>
    <w:p w:rsidR="009724A8" w:rsidRPr="00E35D35" w:rsidRDefault="009724A8" w:rsidP="009724A8">
      <w:pPr>
        <w:pStyle w:val="af5"/>
        <w:spacing w:beforeAutospacing="0" w:after="0" w:line="240" w:lineRule="atLeast"/>
        <w:ind w:firstLine="454"/>
        <w:jc w:val="both"/>
        <w:rPr>
          <w:sz w:val="28"/>
          <w:szCs w:val="28"/>
        </w:rPr>
      </w:pPr>
      <w:r w:rsidRPr="00E35D35">
        <w:rPr>
          <w:sz w:val="28"/>
          <w:szCs w:val="28"/>
        </w:rPr>
        <w:t>На уровне среднего общего образования уже на протяжении нескольких лет реализуется профильное обучение в школах № 1,2,3,4,6,9,10,11,12 по программам физико-математического, социально-педагогического, экономико</w:t>
      </w:r>
      <w:r w:rsidR="00E45A08">
        <w:rPr>
          <w:sz w:val="28"/>
          <w:szCs w:val="28"/>
        </w:rPr>
        <w:t>-математического, социально-экономического, химико-</w:t>
      </w:r>
      <w:r w:rsidRPr="00E35D35">
        <w:rPr>
          <w:sz w:val="28"/>
          <w:szCs w:val="28"/>
        </w:rPr>
        <w:t>биологического, туризма и сервиса, агротехнологического профилей. В 2017- 2018 учебном году в профильное обучение включились школы № 8</w:t>
      </w:r>
      <w:r w:rsidRPr="00E35D35">
        <w:t xml:space="preserve"> (</w:t>
      </w:r>
      <w:r w:rsidRPr="00E35D35">
        <w:rPr>
          <w:sz w:val="28"/>
          <w:szCs w:val="28"/>
        </w:rPr>
        <w:t>социально-педагогический), № 9</w:t>
      </w:r>
      <w:r w:rsidRPr="00E35D35">
        <w:t xml:space="preserve"> (</w:t>
      </w:r>
      <w:r w:rsidRPr="00E35D35">
        <w:rPr>
          <w:sz w:val="28"/>
          <w:szCs w:val="28"/>
        </w:rPr>
        <w:t>экономико-математический, социально-педагогический), № 13</w:t>
      </w:r>
      <w:r w:rsidRPr="00E35D35">
        <w:t xml:space="preserve"> (</w:t>
      </w:r>
      <w:r w:rsidRPr="00E35D35">
        <w:rPr>
          <w:sz w:val="28"/>
          <w:szCs w:val="28"/>
        </w:rPr>
        <w:t>естественно-математический). 446 учащихся 10-11 классов охвачены профильным образованием.</w:t>
      </w:r>
    </w:p>
    <w:p w:rsidR="009724A8" w:rsidRPr="00783813" w:rsidRDefault="006F5EBA" w:rsidP="009724A8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83813">
        <w:rPr>
          <w:rFonts w:ascii="Times New Roman" w:hAnsi="Times New Roman"/>
          <w:b/>
          <w:i/>
          <w:sz w:val="28"/>
          <w:szCs w:val="28"/>
        </w:rPr>
        <w:t>Перечень профильных классов/групп в2017-2018 учебном году</w:t>
      </w:r>
    </w:p>
    <w:tbl>
      <w:tblPr>
        <w:tblStyle w:val="16"/>
        <w:tblW w:w="9634" w:type="dxa"/>
        <w:jc w:val="center"/>
        <w:tblLook w:val="04A0"/>
      </w:tblPr>
      <w:tblGrid>
        <w:gridCol w:w="1692"/>
        <w:gridCol w:w="3832"/>
        <w:gridCol w:w="992"/>
        <w:gridCol w:w="1701"/>
        <w:gridCol w:w="1417"/>
      </w:tblGrid>
      <w:tr w:rsidR="009724A8" w:rsidRPr="00E35D35" w:rsidTr="00783813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074616" w:rsidP="00074616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единица (класс/</w:t>
            </w:r>
            <w:r w:rsidR="009724A8"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Агротехнологический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4A8" w:rsidRPr="00E35D35" w:rsidTr="00783813">
        <w:trPr>
          <w:trHeight w:val="20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4A8" w:rsidRPr="00E35D35" w:rsidTr="00783813">
        <w:trPr>
          <w:trHeight w:val="299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24A8" w:rsidRPr="00E35D35" w:rsidTr="00783813">
        <w:trPr>
          <w:trHeight w:val="220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Экономико-математический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724A8" w:rsidRPr="00E35D35" w:rsidTr="00783813">
        <w:trPr>
          <w:trHeight w:val="210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24A8" w:rsidRPr="00E35D35" w:rsidTr="00783813">
        <w:trPr>
          <w:trHeight w:val="255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Информационно-математический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724A8" w:rsidRPr="00E35D35" w:rsidTr="00783813">
        <w:trPr>
          <w:trHeight w:val="29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Агротехнологический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24A8" w:rsidRPr="00E35D35" w:rsidTr="00783813">
        <w:trPr>
          <w:trHeight w:val="187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4A8" w:rsidRPr="00E35D35" w:rsidTr="00783813">
        <w:trPr>
          <w:trHeight w:val="226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24A8" w:rsidRPr="00E35D35" w:rsidTr="00783813">
        <w:trPr>
          <w:trHeight w:val="225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6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сервис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24A8" w:rsidRPr="00E35D35" w:rsidTr="00783813">
        <w:trPr>
          <w:trHeight w:val="273"/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4A8" w:rsidRPr="00E35D35" w:rsidTr="00783813">
        <w:trPr>
          <w:trHeight w:val="174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24A8" w:rsidRPr="00E35D35" w:rsidTr="00783813">
        <w:trPr>
          <w:trHeight w:val="166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616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24A8" w:rsidRPr="00E35D35" w:rsidTr="00783813">
        <w:trPr>
          <w:trHeight w:val="264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24A8" w:rsidRPr="00E35D35" w:rsidTr="00783813">
        <w:trPr>
          <w:trHeight w:val="234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Химко-биологический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4A8" w:rsidRPr="00E35D35" w:rsidTr="00783813">
        <w:trPr>
          <w:trHeight w:val="238"/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24A8" w:rsidRPr="00E35D35" w:rsidTr="00783813">
        <w:trPr>
          <w:trHeight w:val="168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A8" w:rsidRPr="00E35D35" w:rsidRDefault="009724A8" w:rsidP="009724A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24A8" w:rsidRPr="00E35D35" w:rsidTr="00783813">
        <w:trPr>
          <w:trHeight w:val="477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A8" w:rsidRPr="00E35D35" w:rsidTr="00783813">
        <w:trPr>
          <w:trHeight w:val="41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24A8" w:rsidRPr="00E35D35" w:rsidTr="00783813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724A8" w:rsidRPr="00E35D35" w:rsidRDefault="009724A8" w:rsidP="009724A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</w:p>
        </w:tc>
      </w:tr>
    </w:tbl>
    <w:p w:rsidR="009724A8" w:rsidRDefault="009724A8" w:rsidP="009724A8">
      <w:pPr>
        <w:pStyle w:val="af5"/>
        <w:spacing w:beforeAutospacing="0" w:after="0" w:line="240" w:lineRule="atLeast"/>
        <w:jc w:val="both"/>
        <w:rPr>
          <w:sz w:val="28"/>
          <w:szCs w:val="28"/>
        </w:rPr>
      </w:pPr>
    </w:p>
    <w:p w:rsidR="009724A8" w:rsidRPr="00783813" w:rsidRDefault="00DD2D3E" w:rsidP="00DB737F">
      <w:pPr>
        <w:widowControl w:val="0"/>
        <w:suppressAutoHyphens/>
        <w:autoSpaceDN w:val="0"/>
        <w:spacing w:after="0" w:line="240" w:lineRule="auto"/>
        <w:ind w:left="454"/>
        <w:jc w:val="center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  <w:r w:rsidRPr="00783813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  <w:t>Количественные показатели профилей</w:t>
      </w:r>
      <w:r w:rsidR="00DB737F" w:rsidRPr="00783813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  <w:t xml:space="preserve"> в образовательных организациях</w:t>
      </w:r>
    </w:p>
    <w:tbl>
      <w:tblPr>
        <w:tblW w:w="8502" w:type="dxa"/>
        <w:jc w:val="center"/>
        <w:tblInd w:w="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3"/>
        <w:gridCol w:w="2835"/>
        <w:gridCol w:w="2126"/>
        <w:gridCol w:w="2218"/>
      </w:tblGrid>
      <w:tr w:rsidR="009724A8" w:rsidRPr="00853DE3" w:rsidTr="00783813">
        <w:trPr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DD2D3E" w:rsidRDefault="00DD2D3E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  <w:r w:rsidRPr="00DD2D3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en-US"/>
              </w:rPr>
              <w:t xml:space="preserve">№ </w:t>
            </w:r>
            <w:r w:rsidR="009724A8" w:rsidRPr="00DD2D3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en-US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95623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2015-2016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95623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2016-2017 год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95623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2017-2018 год</w:t>
            </w:r>
          </w:p>
        </w:tc>
      </w:tr>
      <w:tr w:rsidR="009724A8" w:rsidRPr="00853DE3" w:rsidTr="00783813">
        <w:trPr>
          <w:trHeight w:val="467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9724A8" w:rsidRPr="00853DE3" w:rsidTr="00783813">
        <w:trPr>
          <w:trHeight w:val="481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МАОУ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9724A8" w:rsidRPr="00853DE3" w:rsidTr="00783813">
        <w:trPr>
          <w:trHeight w:val="557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9724A8" w:rsidRPr="00853DE3" w:rsidTr="00783813">
        <w:trPr>
          <w:trHeight w:val="562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 СОШ № 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9724A8" w:rsidRPr="00853DE3" w:rsidTr="00783813">
        <w:trPr>
          <w:trHeight w:val="562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9724A8" w:rsidRPr="00853DE3" w:rsidTr="00783813">
        <w:trPr>
          <w:trHeight w:val="562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</w:pPr>
            <w:r w:rsidRPr="00413B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9724A8" w:rsidRPr="00853DE3" w:rsidTr="00783813">
        <w:trPr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МК</w:t>
            </w: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ОУ СОШ № 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9724A8" w:rsidRPr="00853DE3" w:rsidTr="00783813">
        <w:trPr>
          <w:trHeight w:val="533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9724A8" w:rsidRPr="00853DE3" w:rsidTr="00783813">
        <w:trPr>
          <w:trHeight w:val="562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МБОУ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9724A8" w:rsidRPr="00853DE3" w:rsidTr="00783813">
        <w:trPr>
          <w:trHeight w:val="562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К</w:t>
            </w: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9724A8" w:rsidRPr="00853DE3" w:rsidTr="00783813">
        <w:trPr>
          <w:trHeight w:val="562"/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К</w:t>
            </w:r>
            <w:r w:rsidRPr="00413B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ОУ</w:t>
            </w:r>
          </w:p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en-US"/>
              </w:rPr>
              <w:t>СОШ № 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413B02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413B0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9724A8" w:rsidRPr="00853DE3" w:rsidTr="00783813">
        <w:trPr>
          <w:jc w:val="center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853D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4A8" w:rsidRPr="00853DE3" w:rsidRDefault="009724A8" w:rsidP="00DD2D3E">
            <w:pPr>
              <w:widowControl w:val="0"/>
              <w:suppressAutoHyphens/>
              <w:autoSpaceDN w:val="0"/>
              <w:spacing w:after="0" w:line="240" w:lineRule="auto"/>
              <w:ind w:left="-63" w:right="-10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ru-RU" w:bidi="en-US"/>
              </w:rPr>
              <w:t>18</w:t>
            </w:r>
          </w:p>
        </w:tc>
      </w:tr>
    </w:tbl>
    <w:p w:rsidR="009724A8" w:rsidRDefault="009724A8" w:rsidP="009724A8">
      <w:pPr>
        <w:pStyle w:val="af5"/>
        <w:spacing w:beforeAutospacing="0" w:after="0" w:line="240" w:lineRule="atLeast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Pr="00311C50">
        <w:rPr>
          <w:sz w:val="28"/>
          <w:szCs w:val="28"/>
        </w:rPr>
        <w:t xml:space="preserve"> учебном году было открыто 18 профилей, для </w:t>
      </w:r>
      <w:r>
        <w:rPr>
          <w:sz w:val="28"/>
          <w:szCs w:val="28"/>
        </w:rPr>
        <w:t>17 групп и 14 классов, на базе 11</w:t>
      </w:r>
      <w:r w:rsidRPr="00311C50">
        <w:rPr>
          <w:sz w:val="28"/>
          <w:szCs w:val="28"/>
        </w:rPr>
        <w:t xml:space="preserve"> школ (СОШ №1,2,3,4,6,</w:t>
      </w:r>
      <w:r>
        <w:rPr>
          <w:sz w:val="28"/>
          <w:szCs w:val="28"/>
        </w:rPr>
        <w:t xml:space="preserve"> 8,</w:t>
      </w:r>
      <w:r w:rsidRPr="00311C50">
        <w:rPr>
          <w:sz w:val="28"/>
          <w:szCs w:val="28"/>
        </w:rPr>
        <w:t>9,10,11,12</w:t>
      </w:r>
      <w:r>
        <w:rPr>
          <w:sz w:val="28"/>
          <w:szCs w:val="28"/>
        </w:rPr>
        <w:t>,13).  В 2018-2019 учебном году школы № 2,4,5,11,15 вводят ФГОС СОО в пилотном режиме с 1 сентября 2018 года, следовательно, в профильное обучение включатся школы № 5,15.</w:t>
      </w:r>
    </w:p>
    <w:p w:rsidR="009724A8" w:rsidRPr="00783813" w:rsidRDefault="009724A8" w:rsidP="009724A8">
      <w:pPr>
        <w:widowControl w:val="0"/>
        <w:tabs>
          <w:tab w:val="left" w:pos="7174"/>
        </w:tabs>
        <w:autoSpaceDN w:val="0"/>
        <w:spacing w:after="0" w:line="240" w:lineRule="auto"/>
        <w:ind w:left="454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val="en-US" w:bidi="en-US"/>
        </w:rPr>
      </w:pPr>
      <w:r w:rsidRPr="00783813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bidi="en-US"/>
        </w:rPr>
        <w:t>Образовательная карта рай</w:t>
      </w:r>
      <w:r w:rsidR="00DB737F" w:rsidRPr="00783813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bidi="en-US"/>
        </w:rPr>
        <w:t>она</w:t>
      </w:r>
    </w:p>
    <w:tbl>
      <w:tblPr>
        <w:tblW w:w="89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4"/>
        <w:gridCol w:w="1701"/>
        <w:gridCol w:w="2126"/>
        <w:gridCol w:w="2127"/>
      </w:tblGrid>
      <w:tr w:rsidR="009724A8" w:rsidRPr="00C71DBD" w:rsidTr="00783813">
        <w:trPr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4A8" w:rsidRPr="00DB737F" w:rsidRDefault="00DB737F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DB737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Показатель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   2015-2016 </w:t>
            </w:r>
            <w:r w:rsidRPr="00C71DB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учебный 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 xml:space="preserve">2016-2017 </w:t>
            </w:r>
            <w:r w:rsidRPr="00C71DB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учебный 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4A8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2017-2018</w:t>
            </w:r>
          </w:p>
          <w:p w:rsidR="009724A8" w:rsidRPr="00C71DBD" w:rsidRDefault="00E45A0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у</w:t>
            </w:r>
            <w:r w:rsidR="009724A8" w:rsidRPr="00C71DB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чебный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="009724A8" w:rsidRPr="00C71DB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год</w:t>
            </w:r>
          </w:p>
        </w:tc>
      </w:tr>
      <w:tr w:rsidR="009724A8" w:rsidRPr="00C71DBD" w:rsidTr="00783813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Охват </w:t>
            </w:r>
            <w:r w:rsidR="00DB737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учащихся </w:t>
            </w: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профильным обучением всего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62%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67,4%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63,3 %</w:t>
            </w:r>
          </w:p>
        </w:tc>
      </w:tr>
      <w:tr w:rsidR="009724A8" w:rsidRPr="00C71DBD" w:rsidTr="00783813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Обучающиеся 10-х классов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65,4%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71,3%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4A8" w:rsidRPr="00B962B5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64,2 %</w:t>
            </w:r>
          </w:p>
        </w:tc>
      </w:tr>
      <w:tr w:rsidR="009724A8" w:rsidRPr="00C71DBD" w:rsidTr="00783813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Обучающиеся 11-х классов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58,9%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4A8" w:rsidRPr="00C71DBD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71D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63,1%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4A8" w:rsidRPr="00B962B5" w:rsidRDefault="009724A8" w:rsidP="009724A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62,4%</w:t>
            </w:r>
          </w:p>
        </w:tc>
      </w:tr>
    </w:tbl>
    <w:p w:rsidR="009724A8" w:rsidRPr="00E35D35" w:rsidRDefault="009724A8" w:rsidP="00504517">
      <w:pPr>
        <w:pStyle w:val="af5"/>
        <w:spacing w:beforeAutospacing="0" w:after="0" w:afterAutospacing="0"/>
        <w:ind w:left="57" w:firstLine="652"/>
        <w:jc w:val="both"/>
      </w:pPr>
      <w:r w:rsidRPr="00E35D35">
        <w:rPr>
          <w:sz w:val="28"/>
          <w:szCs w:val="28"/>
        </w:rPr>
        <w:t>В целях определения качественного профессионального самоопределения в школах организуется индивидуальное психолого-педагогическое сопровождение старшеклассников, проводятся диагностика склонностей учащихся, индивидуальное профконсультирование и тренинги самоопределения.</w:t>
      </w:r>
    </w:p>
    <w:p w:rsidR="009724A8" w:rsidRPr="00E35D35" w:rsidRDefault="009724A8" w:rsidP="00504517">
      <w:pPr>
        <w:pStyle w:val="af5"/>
        <w:spacing w:beforeAutospacing="0" w:after="0" w:afterAutospacing="0"/>
        <w:ind w:left="57" w:firstLine="652"/>
        <w:jc w:val="both"/>
      </w:pPr>
      <w:r w:rsidRPr="00E35D35">
        <w:rPr>
          <w:sz w:val="28"/>
          <w:szCs w:val="28"/>
        </w:rPr>
        <w:t xml:space="preserve">Методическим центром в ноябре 2017 года проводился мониторинг профессионально-образовательных планов выпускников образовательных </w:t>
      </w:r>
      <w:r w:rsidRPr="00E35D35">
        <w:rPr>
          <w:sz w:val="28"/>
          <w:szCs w:val="28"/>
        </w:rPr>
        <w:lastRenderedPageBreak/>
        <w:t xml:space="preserve">организаций Павловского района. Цель мониторинга – изучить профессионально-образовательные планы выпускников 2018 года образовательных организаций для создания условий, повышающих у старшеклассников уровень готовности к социально-профессиональному самоопределению. </w:t>
      </w:r>
    </w:p>
    <w:p w:rsidR="009724A8" w:rsidRPr="00E35D35" w:rsidRDefault="009724A8" w:rsidP="009724A8">
      <w:pPr>
        <w:spacing w:after="0" w:line="240" w:lineRule="atLeast"/>
        <w:ind w:firstLine="567"/>
        <w:jc w:val="both"/>
      </w:pPr>
      <w:r w:rsidRPr="00E35D35">
        <w:rPr>
          <w:rFonts w:ascii="Times New Roman" w:hAnsi="Times New Roman" w:cs="Times New Roman"/>
          <w:sz w:val="28"/>
          <w:szCs w:val="28"/>
        </w:rPr>
        <w:t xml:space="preserve">В ходе анкетирования было опрошено </w:t>
      </w:r>
      <w:r w:rsidRPr="00E35D35">
        <w:rPr>
          <w:rFonts w:ascii="Times New Roman" w:hAnsi="Times New Roman" w:cs="Times New Roman"/>
          <w:b/>
          <w:sz w:val="28"/>
          <w:szCs w:val="28"/>
        </w:rPr>
        <w:t>903</w:t>
      </w:r>
      <w:r w:rsidRPr="00E35D35">
        <w:rPr>
          <w:rFonts w:ascii="Times New Roman" w:hAnsi="Times New Roman" w:cs="Times New Roman"/>
          <w:sz w:val="28"/>
          <w:szCs w:val="28"/>
        </w:rPr>
        <w:t xml:space="preserve"> учащихся 9-х и 11-х классов Павловского района. </w:t>
      </w:r>
    </w:p>
    <w:p w:rsidR="009724A8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 xml:space="preserve">Количество опрошенных выпускников 9-х классов – </w:t>
      </w:r>
      <w:r w:rsidRPr="00E35D35">
        <w:rPr>
          <w:rFonts w:ascii="Times New Roman" w:hAnsi="Times New Roman" w:cs="Times New Roman"/>
          <w:b/>
          <w:sz w:val="28"/>
          <w:szCs w:val="28"/>
        </w:rPr>
        <w:t xml:space="preserve">612 </w:t>
      </w:r>
      <w:r w:rsidRPr="00E35D35">
        <w:rPr>
          <w:rFonts w:ascii="Times New Roman" w:hAnsi="Times New Roman" w:cs="Times New Roman"/>
          <w:sz w:val="28"/>
          <w:szCs w:val="28"/>
        </w:rPr>
        <w:t xml:space="preserve">чел. (95% от общего количества учащихся 9-х классов), 11-х классов – </w:t>
      </w:r>
      <w:r w:rsidRPr="00E35D35">
        <w:rPr>
          <w:rFonts w:ascii="Times New Roman" w:hAnsi="Times New Roman" w:cs="Times New Roman"/>
          <w:b/>
          <w:sz w:val="28"/>
          <w:szCs w:val="28"/>
        </w:rPr>
        <w:t>291</w:t>
      </w:r>
      <w:r w:rsidRPr="00E35D35">
        <w:rPr>
          <w:rFonts w:ascii="Times New Roman" w:hAnsi="Times New Roman" w:cs="Times New Roman"/>
          <w:sz w:val="28"/>
          <w:szCs w:val="28"/>
        </w:rPr>
        <w:t xml:space="preserve"> чел. (87% от общего количества учащихся 11-х классов), что составляет 92,5 % от общего количества учащихся 9, 11 – х классов.</w:t>
      </w:r>
    </w:p>
    <w:p w:rsidR="00783813" w:rsidRPr="00E35D35" w:rsidRDefault="00783813" w:rsidP="009724A8">
      <w:pPr>
        <w:spacing w:after="0" w:line="240" w:lineRule="atLeast"/>
        <w:ind w:firstLine="709"/>
        <w:jc w:val="both"/>
      </w:pPr>
    </w:p>
    <w:p w:rsidR="009724A8" w:rsidRPr="00783813" w:rsidRDefault="009724A8" w:rsidP="00783813">
      <w:pPr>
        <w:pStyle w:val="af5"/>
        <w:spacing w:beforeAutospacing="0" w:after="0" w:afterAutospacing="0"/>
        <w:ind w:left="57"/>
        <w:jc w:val="center"/>
        <w:rPr>
          <w:b/>
        </w:rPr>
      </w:pPr>
      <w:r w:rsidRPr="00783813">
        <w:rPr>
          <w:b/>
          <w:i/>
          <w:iCs/>
          <w:sz w:val="28"/>
          <w:szCs w:val="28"/>
        </w:rPr>
        <w:t>Выбор выпускников распределился следующим образом:</w:t>
      </w:r>
    </w:p>
    <w:tbl>
      <w:tblPr>
        <w:tblStyle w:val="af7"/>
        <w:tblW w:w="9372" w:type="dxa"/>
        <w:jc w:val="center"/>
        <w:tblInd w:w="-25" w:type="dxa"/>
        <w:tblCellMar>
          <w:left w:w="83" w:type="dxa"/>
        </w:tblCellMar>
        <w:tblLook w:val="04A0"/>
      </w:tblPr>
      <w:tblGrid>
        <w:gridCol w:w="1924"/>
        <w:gridCol w:w="971"/>
        <w:gridCol w:w="909"/>
        <w:gridCol w:w="992"/>
        <w:gridCol w:w="1008"/>
        <w:gridCol w:w="841"/>
        <w:gridCol w:w="909"/>
        <w:gridCol w:w="909"/>
        <w:gridCol w:w="909"/>
      </w:tblGrid>
      <w:tr w:rsidR="009724A8" w:rsidRPr="00E35D35" w:rsidTr="00E45A08">
        <w:trPr>
          <w:jc w:val="center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Типы профессий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724A8" w:rsidRPr="00E35D35" w:rsidTr="00E45A08">
        <w:trPr>
          <w:jc w:val="center"/>
        </w:trPr>
        <w:tc>
          <w:tcPr>
            <w:tcW w:w="1924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выбор типа  профессий</w:t>
            </w:r>
          </w:p>
        </w:tc>
        <w:tc>
          <w:tcPr>
            <w:tcW w:w="971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9-е классы (%)</w:t>
            </w: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11 –е классы (%)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9-е классы (%)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11 –е классы (%)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9-е классы (%)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11 –е классы (%)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9-е классы (%)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11 –е классы (%)</w:t>
            </w:r>
          </w:p>
        </w:tc>
      </w:tr>
      <w:tr w:rsidR="009724A8" w:rsidRPr="00E35D35" w:rsidTr="00E45A08">
        <w:trPr>
          <w:jc w:val="center"/>
        </w:trPr>
        <w:tc>
          <w:tcPr>
            <w:tcW w:w="1924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971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9724A8" w:rsidRPr="00E35D35" w:rsidTr="00E45A08">
        <w:trPr>
          <w:jc w:val="center"/>
        </w:trPr>
        <w:tc>
          <w:tcPr>
            <w:tcW w:w="1924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504517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-знак. система</w:t>
            </w:r>
          </w:p>
        </w:tc>
        <w:tc>
          <w:tcPr>
            <w:tcW w:w="971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9724A8" w:rsidRPr="00E35D35" w:rsidTr="00E45A08">
        <w:trPr>
          <w:jc w:val="center"/>
        </w:trPr>
        <w:tc>
          <w:tcPr>
            <w:tcW w:w="1924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971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9724A8" w:rsidRPr="00E35D35" w:rsidTr="00E45A08">
        <w:trPr>
          <w:jc w:val="center"/>
        </w:trPr>
        <w:tc>
          <w:tcPr>
            <w:tcW w:w="1924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 xml:space="preserve">человек-художественный образ </w:t>
            </w:r>
          </w:p>
        </w:tc>
        <w:tc>
          <w:tcPr>
            <w:tcW w:w="971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724A8" w:rsidRPr="00E35D35" w:rsidTr="00E45A08">
        <w:trPr>
          <w:jc w:val="center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3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83" w:type="dxa"/>
            </w:tcMar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35D35">
              <w:rPr>
                <w:rFonts w:ascii="Times New Roman" w:hAnsi="Times New Roman"/>
              </w:rPr>
              <w:t>12,1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35D35">
              <w:rPr>
                <w:rFonts w:ascii="Times New Roman" w:hAnsi="Times New Roman"/>
              </w:rPr>
              <w:t>9,8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A8" w:rsidRPr="00E35D35" w:rsidRDefault="009724A8" w:rsidP="009724A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35D35">
              <w:rPr>
                <w:rFonts w:ascii="Times New Roman" w:hAnsi="Times New Roman"/>
              </w:rPr>
              <w:t>5,8</w:t>
            </w:r>
          </w:p>
        </w:tc>
      </w:tr>
    </w:tbl>
    <w:p w:rsidR="009724A8" w:rsidRPr="00E35D35" w:rsidRDefault="009724A8" w:rsidP="009724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Большинство учащихся 9 и 11-х классов на протяжении четырёх лет отдают свое предпочтение типу профессии «человек-человек». Здесь главный, ведущий предмет труда - люди. На втором месте человек-техника.</w:t>
      </w:r>
    </w:p>
    <w:p w:rsidR="009724A8" w:rsidRPr="00E35D35" w:rsidRDefault="009724A8" w:rsidP="009724A8">
      <w:pPr>
        <w:pStyle w:val="af"/>
        <w:spacing w:line="240" w:lineRule="atLeast"/>
        <w:ind w:firstLine="708"/>
        <w:jc w:val="both"/>
      </w:pPr>
      <w:r w:rsidRPr="00E35D35">
        <w:rPr>
          <w:rFonts w:ascii="Times New Roman" w:hAnsi="Times New Roman" w:cs="Times New Roman"/>
          <w:sz w:val="28"/>
          <w:szCs w:val="28"/>
        </w:rPr>
        <w:t xml:space="preserve">Список наиболее выбираемых профессий и направлений подготовки по сравнению с прошлым годом практически не изменился. На первом месте по частоте выбора старшеклассниками закрепились специальности медицинского профиля. На втором месте юристы. Сохранилась популярность профессии в области педагогики, таких как учитель, воспитатель, педагог-психолог. </w:t>
      </w:r>
    </w:p>
    <w:p w:rsidR="009724A8" w:rsidRPr="00E35D35" w:rsidRDefault="009724A8" w:rsidP="009724A8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  <w:r w:rsidRPr="00E35D35">
        <w:rPr>
          <w:rFonts w:ascii="Times New Roman" w:hAnsi="Times New Roman"/>
          <w:sz w:val="28"/>
          <w:szCs w:val="28"/>
        </w:rPr>
        <w:t xml:space="preserve">Основными мотивами при выборе направления профессиональной деятельности у выпускников 9-х классов являются: высокая заработная плата - </w:t>
      </w:r>
      <w:r w:rsidRPr="00E35D35">
        <w:rPr>
          <w:rFonts w:ascii="Times New Roman" w:hAnsi="Times New Roman"/>
          <w:b/>
          <w:bCs/>
          <w:sz w:val="28"/>
          <w:szCs w:val="28"/>
        </w:rPr>
        <w:t>67 %</w:t>
      </w:r>
      <w:r w:rsidRPr="00E35D35">
        <w:rPr>
          <w:rFonts w:ascii="Times New Roman" w:hAnsi="Times New Roman"/>
          <w:sz w:val="28"/>
          <w:szCs w:val="28"/>
        </w:rPr>
        <w:t xml:space="preserve">, </w:t>
      </w:r>
      <w:r w:rsidRPr="00E35D35">
        <w:rPr>
          <w:rFonts w:ascii="Times New Roman" w:hAnsi="Times New Roman" w:cs="Times New Roman"/>
          <w:sz w:val="28"/>
          <w:szCs w:val="28"/>
        </w:rPr>
        <w:t>возможность о</w:t>
      </w:r>
      <w:r w:rsidR="00504517">
        <w:rPr>
          <w:rFonts w:ascii="Times New Roman" w:hAnsi="Times New Roman" w:cs="Times New Roman"/>
          <w:sz w:val="28"/>
          <w:szCs w:val="28"/>
        </w:rPr>
        <w:t xml:space="preserve">бучиться интересующей профессии – </w:t>
      </w:r>
      <w:r w:rsidRPr="00E35D35">
        <w:rPr>
          <w:rFonts w:ascii="Times New Roman" w:hAnsi="Times New Roman" w:cs="Times New Roman"/>
          <w:b/>
          <w:sz w:val="28"/>
          <w:szCs w:val="28"/>
        </w:rPr>
        <w:t>36,6%,</w:t>
      </w:r>
      <w:r w:rsidR="00504517">
        <w:rPr>
          <w:rFonts w:ascii="Times New Roman" w:hAnsi="Times New Roman"/>
          <w:sz w:val="28"/>
          <w:szCs w:val="28"/>
        </w:rPr>
        <w:t xml:space="preserve"> карьерный рост –</w:t>
      </w:r>
      <w:r w:rsidRPr="00E35D35">
        <w:rPr>
          <w:rFonts w:ascii="Times New Roman" w:hAnsi="Times New Roman"/>
          <w:b/>
          <w:bCs/>
          <w:sz w:val="28"/>
          <w:szCs w:val="28"/>
        </w:rPr>
        <w:t>35,9 %</w:t>
      </w:r>
      <w:r w:rsidRPr="00E35D35">
        <w:rPr>
          <w:rFonts w:ascii="Times New Roman" w:hAnsi="Times New Roman"/>
          <w:sz w:val="28"/>
          <w:szCs w:val="28"/>
        </w:rPr>
        <w:t xml:space="preserve">. </w:t>
      </w:r>
    </w:p>
    <w:p w:rsidR="009724A8" w:rsidRDefault="009724A8" w:rsidP="009724A8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 xml:space="preserve">Основным мотивом при выборе направления профессиональной деятельности у выпускников 11-х классов, является высокая заработная плата – </w:t>
      </w:r>
      <w:r w:rsidRPr="00E35D35">
        <w:rPr>
          <w:rFonts w:ascii="Times New Roman" w:hAnsi="Times New Roman" w:cs="Times New Roman"/>
          <w:b/>
          <w:bCs/>
          <w:sz w:val="28"/>
          <w:szCs w:val="28"/>
        </w:rPr>
        <w:t>78,3 %.</w:t>
      </w:r>
      <w:r w:rsidRPr="00E35D35">
        <w:rPr>
          <w:rFonts w:ascii="Times New Roman" w:hAnsi="Times New Roman" w:cs="Times New Roman"/>
          <w:sz w:val="28"/>
          <w:szCs w:val="28"/>
        </w:rPr>
        <w:t xml:space="preserve"> На втором месте – престижность </w:t>
      </w:r>
      <w:r w:rsidR="00E45A08">
        <w:rPr>
          <w:rFonts w:ascii="Times New Roman" w:hAnsi="Times New Roman" w:cs="Times New Roman"/>
          <w:sz w:val="28"/>
          <w:szCs w:val="28"/>
        </w:rPr>
        <w:t>–</w:t>
      </w:r>
      <w:r w:rsidRPr="00E35D35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b/>
          <w:bCs/>
          <w:sz w:val="28"/>
          <w:szCs w:val="28"/>
        </w:rPr>
        <w:t>44,6 %</w:t>
      </w:r>
      <w:r w:rsidR="00504517" w:rsidRPr="00504517">
        <w:rPr>
          <w:rFonts w:ascii="Times New Roman" w:hAnsi="Times New Roman" w:cs="Times New Roman"/>
          <w:bCs/>
          <w:sz w:val="28"/>
          <w:szCs w:val="28"/>
        </w:rPr>
        <w:t>,</w:t>
      </w:r>
      <w:r w:rsidRPr="00E35D35">
        <w:rPr>
          <w:rFonts w:ascii="Times New Roman" w:hAnsi="Times New Roman" w:cs="Times New Roman"/>
          <w:sz w:val="28"/>
          <w:szCs w:val="28"/>
        </w:rPr>
        <w:t xml:space="preserve"> возможность обучиться интересующей профессии-</w:t>
      </w:r>
      <w:r w:rsidRPr="00E35D35">
        <w:rPr>
          <w:rFonts w:ascii="Times New Roman" w:hAnsi="Times New Roman" w:cs="Times New Roman"/>
          <w:b/>
          <w:sz w:val="28"/>
          <w:szCs w:val="28"/>
        </w:rPr>
        <w:t>35%,</w:t>
      </w:r>
      <w:r w:rsidR="00E45A08">
        <w:rPr>
          <w:rFonts w:ascii="Times New Roman" w:hAnsi="Times New Roman"/>
          <w:sz w:val="28"/>
          <w:szCs w:val="28"/>
        </w:rPr>
        <w:t xml:space="preserve"> карьерный рост –</w:t>
      </w:r>
      <w:r w:rsidRPr="00E35D35">
        <w:rPr>
          <w:rFonts w:ascii="Times New Roman" w:hAnsi="Times New Roman"/>
          <w:sz w:val="28"/>
          <w:szCs w:val="28"/>
        </w:rPr>
        <w:t xml:space="preserve"> </w:t>
      </w:r>
      <w:r w:rsidRPr="00E35D35">
        <w:rPr>
          <w:rFonts w:ascii="Times New Roman" w:hAnsi="Times New Roman"/>
          <w:b/>
          <w:bCs/>
          <w:sz w:val="28"/>
          <w:szCs w:val="28"/>
        </w:rPr>
        <w:t>44 %</w:t>
      </w:r>
      <w:r w:rsidRPr="00E35D35">
        <w:rPr>
          <w:rFonts w:ascii="Times New Roman" w:hAnsi="Times New Roman" w:cs="Times New Roman"/>
          <w:sz w:val="28"/>
          <w:szCs w:val="28"/>
        </w:rPr>
        <w:t xml:space="preserve">, приносить пользу людям желают </w:t>
      </w:r>
      <w:r w:rsidR="00E45A08">
        <w:rPr>
          <w:rFonts w:ascii="Times New Roman" w:hAnsi="Times New Roman" w:cs="Times New Roman"/>
          <w:sz w:val="28"/>
          <w:szCs w:val="28"/>
        </w:rPr>
        <w:t xml:space="preserve">– </w:t>
      </w:r>
      <w:r w:rsidRPr="00E35D35">
        <w:rPr>
          <w:rFonts w:ascii="Times New Roman" w:hAnsi="Times New Roman" w:cs="Times New Roman"/>
          <w:b/>
          <w:sz w:val="28"/>
          <w:szCs w:val="28"/>
        </w:rPr>
        <w:t>30,9 %</w:t>
      </w:r>
      <w:r w:rsidRPr="00E35D35">
        <w:rPr>
          <w:rFonts w:ascii="Times New Roman" w:hAnsi="Times New Roman"/>
          <w:b/>
          <w:sz w:val="28"/>
          <w:szCs w:val="28"/>
        </w:rPr>
        <w:t>.</w:t>
      </w:r>
    </w:p>
    <w:p w:rsidR="00783813" w:rsidRPr="00E35D35" w:rsidRDefault="00783813" w:rsidP="009724A8">
      <w:pPr>
        <w:spacing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9724A8" w:rsidRPr="00783813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813">
        <w:rPr>
          <w:rFonts w:ascii="Times New Roman" w:hAnsi="Times New Roman" w:cs="Times New Roman"/>
          <w:b/>
          <w:i/>
          <w:sz w:val="28"/>
          <w:szCs w:val="28"/>
        </w:rPr>
        <w:t>Наибольшее влияние на выбор профессии выпускников оказывают:</w:t>
      </w:r>
    </w:p>
    <w:tbl>
      <w:tblPr>
        <w:tblW w:w="9239" w:type="dxa"/>
        <w:jc w:val="center"/>
        <w:tblInd w:w="-30" w:type="dxa"/>
        <w:tblLayout w:type="fixed"/>
        <w:tblLook w:val="04A0"/>
      </w:tblPr>
      <w:tblGrid>
        <w:gridCol w:w="4928"/>
        <w:gridCol w:w="2043"/>
        <w:gridCol w:w="2268"/>
      </w:tblGrid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504517" w:rsidRDefault="009724A8" w:rsidP="00504517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04517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выбор профессии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504517" w:rsidRDefault="009724A8" w:rsidP="00504517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0451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504517" w:rsidRDefault="009724A8" w:rsidP="00504517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0451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19,7%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29,8%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61%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8,8%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12,3%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t>Представители учебных заведений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15,6%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21,9%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17,5%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7,5%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13%</w:t>
            </w:r>
          </w:p>
        </w:tc>
      </w:tr>
      <w:tr w:rsidR="009724A8" w:rsidRPr="00E35D35" w:rsidTr="007838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4A8" w:rsidRPr="00E35D35" w:rsidRDefault="009724A8" w:rsidP="009724A8">
            <w:pPr>
              <w:pStyle w:val="a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25,8%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4A8" w:rsidRPr="00E35D35" w:rsidRDefault="009724A8" w:rsidP="009724A8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5D3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18,5%</w:t>
            </w:r>
          </w:p>
        </w:tc>
      </w:tr>
    </w:tbl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Из таблицы видно, что в большей степени на выбор учащихся оказывают родители, интернет, учителя и представители учебных заведений.</w:t>
      </w:r>
    </w:p>
    <w:p w:rsidR="009724A8" w:rsidRPr="00E35D35" w:rsidRDefault="00E45A0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учащихся 9-х классов и 70% - </w:t>
      </w:r>
      <w:r w:rsidR="009724A8" w:rsidRPr="00E35D35">
        <w:rPr>
          <w:rFonts w:ascii="Times New Roman" w:hAnsi="Times New Roman" w:cs="Times New Roman"/>
          <w:sz w:val="28"/>
          <w:szCs w:val="28"/>
        </w:rPr>
        <w:t>выпускников 11-х классов планируют связать своё профессиональное будущее с Краснодарским краем.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Все результаты мониторинга представлены на муниципальных родительских собраниях.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С целью повышения престижа профессии учитель, профессионального самоопределения школьников с 02</w:t>
      </w:r>
      <w:r w:rsidR="00504517">
        <w:rPr>
          <w:rFonts w:ascii="Times New Roman" w:hAnsi="Times New Roman" w:cs="Times New Roman"/>
          <w:sz w:val="28"/>
          <w:szCs w:val="28"/>
        </w:rPr>
        <w:t>.10</w:t>
      </w:r>
      <w:r w:rsidRPr="00E35D35">
        <w:rPr>
          <w:rFonts w:ascii="Times New Roman" w:hAnsi="Times New Roman" w:cs="Times New Roman"/>
          <w:sz w:val="28"/>
          <w:szCs w:val="28"/>
        </w:rPr>
        <w:t>-07.10.2017 года во всех общеобразовательных организациях проведена неделя «Погружение в профессию учитель»</w:t>
      </w:r>
      <w:r w:rsidR="00504517">
        <w:rPr>
          <w:rFonts w:ascii="Times New Roman" w:hAnsi="Times New Roman" w:cs="Times New Roman"/>
          <w:sz w:val="28"/>
          <w:szCs w:val="28"/>
        </w:rPr>
        <w:t>,</w:t>
      </w:r>
      <w:r w:rsidRPr="00E35D35">
        <w:rPr>
          <w:rFonts w:ascii="Times New Roman" w:hAnsi="Times New Roman" w:cs="Times New Roman"/>
          <w:sz w:val="28"/>
          <w:szCs w:val="28"/>
        </w:rPr>
        <w:t xml:space="preserve"> в рамках которой состоялись встречи с ветеранами педагогического труда, просмотр видеофильма «Урок на всю жизнь», «Педагогическая проба», классные часы «Профессия –</w:t>
      </w:r>
      <w:r w:rsidR="00E45A08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учитель», акции, фотовыставки. В 2017 году в школах № 3,6,8,9 реализуется социально-педагогический профиль, в котором обучается 101 учащийся 10-11 классов.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 xml:space="preserve">13 ноября совместно с МБУЗ ЦРБ на базе МБОУ СОШ № 3 проведено </w:t>
      </w:r>
      <w:r w:rsidR="00504517">
        <w:rPr>
          <w:rFonts w:ascii="Times New Roman" w:hAnsi="Times New Roman" w:cs="Times New Roman"/>
          <w:sz w:val="28"/>
          <w:szCs w:val="28"/>
        </w:rPr>
        <w:t>проф</w:t>
      </w:r>
      <w:r w:rsidR="00504517" w:rsidRPr="00E35D35">
        <w:rPr>
          <w:rFonts w:ascii="Times New Roman" w:hAnsi="Times New Roman" w:cs="Times New Roman"/>
          <w:sz w:val="28"/>
          <w:szCs w:val="28"/>
        </w:rPr>
        <w:t>ори</w:t>
      </w:r>
      <w:r w:rsidR="00504517">
        <w:rPr>
          <w:rFonts w:ascii="Times New Roman" w:hAnsi="Times New Roman" w:cs="Times New Roman"/>
          <w:sz w:val="28"/>
          <w:szCs w:val="28"/>
        </w:rPr>
        <w:t>е</w:t>
      </w:r>
      <w:r w:rsidR="00504517" w:rsidRPr="00E35D35">
        <w:rPr>
          <w:rFonts w:ascii="Times New Roman" w:hAnsi="Times New Roman" w:cs="Times New Roman"/>
          <w:sz w:val="28"/>
          <w:szCs w:val="28"/>
        </w:rPr>
        <w:t>нтационное</w:t>
      </w:r>
      <w:r w:rsidRPr="00E35D35">
        <w:rPr>
          <w:rFonts w:ascii="Times New Roman" w:hAnsi="Times New Roman" w:cs="Times New Roman"/>
          <w:sz w:val="28"/>
          <w:szCs w:val="28"/>
        </w:rPr>
        <w:t xml:space="preserve"> мероприятие «Стоп инсульт», с целью повышения престижа медицинской профессии и просвещения населения о профилактике инсульта. 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18 ноября 2017 года в рамках</w:t>
      </w:r>
      <w:r w:rsidR="008D7497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профориентационной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45 учащих</w:t>
      </w:r>
      <w:r w:rsidRPr="00E35D35">
        <w:rPr>
          <w:rFonts w:ascii="Times New Roman" w:hAnsi="Times New Roman" w:cs="Times New Roman"/>
          <w:sz w:val="28"/>
          <w:szCs w:val="28"/>
        </w:rPr>
        <w:t xml:space="preserve">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СОШ № 6 </w:t>
      </w:r>
      <w:r w:rsidRPr="00E35D35">
        <w:rPr>
          <w:rFonts w:ascii="Times New Roman" w:hAnsi="Times New Roman" w:cs="Times New Roman"/>
          <w:sz w:val="28"/>
          <w:szCs w:val="28"/>
        </w:rPr>
        <w:t xml:space="preserve">посетили животноводческий комплекс АО «Путиловец-Юг», где смогли познакомиться с профессиями: ветврача, лаборанта, тракториста, оператора машинного доения. </w:t>
      </w:r>
    </w:p>
    <w:p w:rsidR="009724A8" w:rsidRPr="0022212C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D35">
        <w:rPr>
          <w:rFonts w:ascii="Times New Roman" w:hAnsi="Times New Roman" w:cs="Times New Roman"/>
          <w:sz w:val="28"/>
          <w:szCs w:val="28"/>
        </w:rPr>
        <w:t>14.12.2017 года на базе МБОУ СОШ № 3 состоялся День открытых дверей ГАПОУ Краснодарского края «Ленинградский социально-педагогический колледж» для у</w:t>
      </w: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9-11 х классов Павловского района. Обучающиеся посетили</w:t>
      </w:r>
      <w:r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мастер-классы на которых были представлены все специальности, реализуемые в колледже: </w:t>
      </w:r>
      <w:hyperlink r:id="rId8" w:history="1">
        <w:r w:rsidRPr="00222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образование</w:t>
        </w:r>
      </w:hyperlink>
      <w:r w:rsidRPr="0022212C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22212C">
        <w:rPr>
          <w:rFonts w:ascii="Times New Roman" w:hAnsi="Times New Roman" w:cs="Times New Roman"/>
          <w:sz w:val="28"/>
          <w:szCs w:val="28"/>
        </w:rPr>
        <w:t xml:space="preserve"> п</w:t>
      </w:r>
      <w:hyperlink r:id="rId9" w:history="1">
        <w:r w:rsidRPr="00222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реподавание в начальных классах</w:t>
        </w:r>
      </w:hyperlink>
      <w:r w:rsidRPr="0022212C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22212C">
        <w:rPr>
          <w:rFonts w:ascii="Times New Roman" w:hAnsi="Times New Roman" w:cs="Times New Roman"/>
          <w:sz w:val="28"/>
          <w:szCs w:val="28"/>
        </w:rPr>
        <w:t xml:space="preserve"> п</w:t>
      </w:r>
      <w:hyperlink r:id="rId10" w:history="1">
        <w:r w:rsidRPr="00222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рикладная информатика (по отраслям)</w:t>
        </w:r>
      </w:hyperlink>
      <w:r w:rsidRPr="0022212C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D7497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" w:history="1">
        <w:r w:rsidRPr="00222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туризм</w:t>
        </w:r>
      </w:hyperlink>
      <w:r w:rsidRPr="0022212C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12" w:history="1">
        <w:r w:rsidRPr="00222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гостиничный сервис</w:t>
        </w:r>
      </w:hyperlink>
      <w:r w:rsidRPr="0022212C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22212C">
        <w:rPr>
          <w:rFonts w:ascii="Times New Roman" w:hAnsi="Times New Roman" w:cs="Times New Roman"/>
          <w:sz w:val="28"/>
          <w:szCs w:val="28"/>
        </w:rPr>
        <w:t xml:space="preserve"> о</w:t>
      </w:r>
      <w:hyperlink r:id="rId13" w:history="1">
        <w:r w:rsidRPr="00222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рганизация обслуживания в общественном питании</w:t>
        </w:r>
      </w:hyperlink>
      <w:r w:rsidRPr="0022212C">
        <w:rPr>
          <w:rStyle w:val="af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 xml:space="preserve">15.12.2017 года на базе МБОУ СОШ № 10 состоялся День </w:t>
      </w:r>
      <w:r w:rsidR="00783813">
        <w:rPr>
          <w:rFonts w:ascii="Times New Roman" w:hAnsi="Times New Roman" w:cs="Times New Roman"/>
          <w:sz w:val="28"/>
          <w:szCs w:val="28"/>
        </w:rPr>
        <w:t>открытых дверей ФГАОУ ВО Ростов</w:t>
      </w:r>
      <w:r w:rsidRPr="00E35D35">
        <w:rPr>
          <w:rFonts w:ascii="Times New Roman" w:hAnsi="Times New Roman" w:cs="Times New Roman"/>
          <w:sz w:val="28"/>
          <w:szCs w:val="28"/>
        </w:rPr>
        <w:t>-на-Дону «Южный Федеральный Университет» для учащихся 9-11 х классов Павловского района.</w:t>
      </w:r>
      <w:r w:rsidR="008D7497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Будущим студентам разъяснили условия приёма для обучения по специальностям среднего профессионального образования на базе основного общего и среднего общего</w:t>
      </w:r>
      <w:r w:rsidR="008D7497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образования. Специалисты колледжа рассказали ребятам о специальностях, подготовка по которым реализуется в колледже: «Мехатроника и мобильная робототехника»; «Финансы» - квалификация – финансист, «Экономика и бухучёт» - квалификация – бухгалтер, «Банковское дело» - квалификация – специалист банковского дела, «Право и организация социального обеспечения»</w:t>
      </w:r>
      <w:r w:rsidR="0022212C">
        <w:rPr>
          <w:rFonts w:ascii="Times New Roman" w:hAnsi="Times New Roman" w:cs="Times New Roman"/>
          <w:sz w:val="28"/>
          <w:szCs w:val="28"/>
        </w:rPr>
        <w:t>,</w:t>
      </w:r>
      <w:r w:rsidRPr="00E35D35">
        <w:rPr>
          <w:rFonts w:ascii="Times New Roman" w:hAnsi="Times New Roman" w:cs="Times New Roman"/>
          <w:sz w:val="28"/>
          <w:szCs w:val="28"/>
        </w:rPr>
        <w:t xml:space="preserve"> квалификация – юрист, «Информационные системы»- квалификация – техник по информационным системам.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Для 120 учащихся 9-</w:t>
      </w:r>
      <w:r w:rsidR="008D7497">
        <w:rPr>
          <w:rFonts w:ascii="Times New Roman" w:hAnsi="Times New Roman" w:cs="Times New Roman"/>
          <w:sz w:val="28"/>
          <w:szCs w:val="28"/>
        </w:rPr>
        <w:t>11-</w:t>
      </w:r>
      <w:r w:rsidR="0022212C">
        <w:rPr>
          <w:rFonts w:ascii="Times New Roman" w:hAnsi="Times New Roman" w:cs="Times New Roman"/>
          <w:sz w:val="28"/>
          <w:szCs w:val="28"/>
        </w:rPr>
        <w:t>х классов Павловского района 14 февраля 2018 года</w:t>
      </w:r>
      <w:r w:rsidRPr="00E35D35">
        <w:rPr>
          <w:rFonts w:ascii="Times New Roman" w:hAnsi="Times New Roman" w:cs="Times New Roman"/>
          <w:sz w:val="28"/>
          <w:szCs w:val="28"/>
        </w:rPr>
        <w:t xml:space="preserve"> на базе МКОУ СОШ № 12 ст. Павловской состоялся День открытых дверей филиала ФГБОУ ВО «КубГУ» в г. Тихорецке и филиала Росси</w:t>
      </w:r>
      <w:r w:rsidR="00297830">
        <w:rPr>
          <w:rFonts w:ascii="Times New Roman" w:hAnsi="Times New Roman" w:cs="Times New Roman"/>
          <w:sz w:val="28"/>
          <w:szCs w:val="28"/>
        </w:rPr>
        <w:t xml:space="preserve">йского университета кооперации </w:t>
      </w:r>
      <w:r w:rsidRPr="00E35D35">
        <w:rPr>
          <w:rFonts w:ascii="Times New Roman" w:hAnsi="Times New Roman" w:cs="Times New Roman"/>
          <w:sz w:val="28"/>
          <w:szCs w:val="28"/>
        </w:rPr>
        <w:t>«Краснодарский кооперативный институт».</w:t>
      </w:r>
    </w:p>
    <w:p w:rsidR="009724A8" w:rsidRPr="00E35D35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lastRenderedPageBreak/>
        <w:t>20 апреля 2018 года 160 обучающихся школ Павловского района посетили «Ярмарку вакансий и учебных рабочих мест», организованную ГКУ КК «Центр занятости населения Павловского района», которая проходила в Павловской детской школе искусств. 9 учебных заведений края представили информацию о перечне профессий, по которым проводится прием на обучение в 2018-2019 году. Психолог Центра занятости населения проводила тестирование всех желающих, чтобы выяснить, к какой профессии у них склонность и определить область деятельности, где подростки могут лучше раскрыть свои способности и таланты.</w:t>
      </w:r>
    </w:p>
    <w:p w:rsidR="009724A8" w:rsidRPr="00E35D35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bCs/>
          <w:sz w:val="28"/>
          <w:szCs w:val="28"/>
        </w:rPr>
        <w:t>11 мая</w:t>
      </w:r>
      <w:r w:rsidR="0078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состоялся День открытых дверей ГБПОУ КК «Павловский техникум профессиональных технологий» ст. Новолеушковской, который посетили 70 учащихся школ № 2, 3, 6, 7,12,13, 16, 19. Для ребят были организованы мастер-классы по профессии повар, кондитер, тракторист - машинист сельскохозяйственного производства, автомеханик, а также экскурсия по учебному заведению.</w:t>
      </w:r>
    </w:p>
    <w:p w:rsidR="009724A8" w:rsidRPr="00E35D35" w:rsidRDefault="009724A8" w:rsidP="002978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15.05.2018 года состоялся круглый стол по теме «Профориентация и социализация детей и подростков в</w:t>
      </w:r>
      <w:r w:rsidR="008D7497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общеобразовательных организациях и системе дополнительного образования». В работе круглого стола приняли участие: заместитель директора ГБПОУКК ПТПТ Е. А. Вербовая, представитель Центра занятости населения Павловского района Е.М. Рыбалко, представители Центров профориентации школ № 6,10,11,15,17, директор ЦДТ МО Павловский район Л.В. Малышева,</w:t>
      </w:r>
      <w:r w:rsidR="00783813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директор МКОУ ДО ДДТ ст. Старолеушковской Н.А. Утеганова, специалисты центров дополнительного образования, методисты МКУО РИМЦ. Участники круглого стола обсудили следующие вопросы:</w:t>
      </w:r>
    </w:p>
    <w:p w:rsidR="009724A8" w:rsidRPr="00E35D35" w:rsidRDefault="009724A8" w:rsidP="005E40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Постановление законодательного собрания Краснодарского края шестого созыва «Об организации трудового обучения и воспитания в общеобразовательных организациях дополните</w:t>
      </w:r>
      <w:r w:rsidR="008D7497">
        <w:rPr>
          <w:rFonts w:ascii="Times New Roman" w:hAnsi="Times New Roman" w:cs="Times New Roman"/>
          <w:sz w:val="28"/>
          <w:szCs w:val="28"/>
        </w:rPr>
        <w:t>льного образования естественно-</w:t>
      </w:r>
      <w:r w:rsidRPr="00E35D35">
        <w:rPr>
          <w:rFonts w:ascii="Times New Roman" w:hAnsi="Times New Roman" w:cs="Times New Roman"/>
          <w:sz w:val="28"/>
          <w:szCs w:val="28"/>
        </w:rPr>
        <w:t>научной направленности», «Комплекс мер по содействию профессиональному самоопределению и занятости молодёжи, включая обучающихся и выпускников образовательных организаций общего и профессионального образования на 2018-2020 годы».</w:t>
      </w:r>
    </w:p>
    <w:p w:rsidR="009724A8" w:rsidRPr="00E35D35" w:rsidRDefault="009724A8" w:rsidP="005E40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Как решаются проблемы профессиональной ориентации и самоопределения обучающихся на уровне общеобразовательных организаций в условиях реализации ФГОС? Опытом работы поделилась педагог-психолог МБОУ СОШ № 6 Е.Ю. Гаврилец.</w:t>
      </w:r>
    </w:p>
    <w:p w:rsidR="009724A8" w:rsidRPr="00E35D35" w:rsidRDefault="009724A8" w:rsidP="005E40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Какие профессиональные компетентности необходимо развивать и формировать у обучающихся центров дополнительного образования для успешной адаптации на современном рынке труда? О проблемах и недостаточной реализации дополнительных общеразвивающих программ технической направленности и естественно-научного направления рассказала методист МКУО РИМЦ Т.Б. Олейникова.</w:t>
      </w:r>
    </w:p>
    <w:p w:rsidR="009724A8" w:rsidRPr="00E35D35" w:rsidRDefault="009724A8" w:rsidP="005E40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О формах и методах сотрудничества образовательных организаций в рамках сетевого взаимодействия с центром занятости населения и ГБПОУКК «Павловский техникум профессиональных технологий». С предложениями о плодотворном сотрудничестве, оказании помощи в профориентации учащихся, а также проведении просветительской работы с родителями выступили представитель ЦЗН Е.М. Рыбалко и зам. директора по УВР ГБПОУКК ПТПТ Е.А. Вербовая.</w:t>
      </w:r>
    </w:p>
    <w:p w:rsidR="009724A8" w:rsidRPr="00E35D35" w:rsidRDefault="009724A8" w:rsidP="005E400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D35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муниципального «Комплекса мер по содействию профессиональному самоопределению и занятости молодёжи, включая обучающихся и выпускников образовательных организаций общего и профессионального образования на 2018-2020 годы.</w:t>
      </w:r>
    </w:p>
    <w:p w:rsidR="009724A8" w:rsidRPr="00E35D35" w:rsidRDefault="009724A8" w:rsidP="00297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 xml:space="preserve">В мае 2018 года управление образованием по согласованию с муниципальным бюджетным учреждением Центральной районной больницей администрации муниципального образования Павловский район организовали для 75 учащихся 8-10 классов узконаправленные экскурсии в больницу. 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 xml:space="preserve">16-22 мая обучающиеся из школ № 2,3,6,10,12,14, 17 посетили муниципальное бюджетное учреждение Центральную районную больницу администрации муниципального образования Павловский район. Ребята посетили диспетчерскую и экипаж скорой помощи, кабинеты диагностики, отделения травматологии, детское отделение, с огромным интересом рассматривали современное оборудование, задавали вопросы и слушали рассказы возможно будущих коллег. 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Для 40 учащихся агротехнологических классов школы № 1,3 ст. Павловской и 20 учащихся школы № 4 станицы Атаманской в мае были организованы экскурсии в теплицы ИП</w:t>
      </w:r>
      <w:r w:rsidR="008D7497">
        <w:rPr>
          <w:rFonts w:ascii="Times New Roman" w:hAnsi="Times New Roman" w:cs="Times New Roman"/>
          <w:sz w:val="28"/>
          <w:szCs w:val="28"/>
        </w:rPr>
        <w:t xml:space="preserve"> «Глава КФХ Малышев В.В.» на х.</w:t>
      </w:r>
      <w:r w:rsidRPr="00E35D35">
        <w:rPr>
          <w:rFonts w:ascii="Times New Roman" w:hAnsi="Times New Roman" w:cs="Times New Roman"/>
          <w:sz w:val="28"/>
          <w:szCs w:val="28"/>
        </w:rPr>
        <w:t>Междуреченском с целью ознакомления с профессиями агротехнологической направленности.  С целью профессионального самоопределения20 учащихся СОШ № 13 в мае посетили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«Техада».</w:t>
      </w:r>
    </w:p>
    <w:p w:rsidR="009724A8" w:rsidRPr="00E35D35" w:rsidRDefault="009724A8" w:rsidP="009724A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5D35">
        <w:rPr>
          <w:rFonts w:ascii="Times New Roman" w:hAnsi="Times New Roman" w:cs="Times New Roman"/>
          <w:sz w:val="28"/>
          <w:szCs w:val="28"/>
        </w:rPr>
        <w:t>1367 учащихся 9-11 классов</w:t>
      </w:r>
      <w:r w:rsidRPr="00E35D35">
        <w:rPr>
          <w:rFonts w:ascii="Times New Roman" w:hAnsi="Times New Roman"/>
          <w:sz w:val="28"/>
          <w:szCs w:val="28"/>
        </w:rPr>
        <w:t xml:space="preserve"> с целью обеспечения равных возможностей для реализации индивидуальных профессиональных траекторий, обучающихся</w:t>
      </w:r>
      <w:r w:rsidRPr="00E35D35">
        <w:rPr>
          <w:rFonts w:ascii="Times New Roman" w:hAnsi="Times New Roman" w:cs="Times New Roman"/>
          <w:sz w:val="28"/>
          <w:szCs w:val="28"/>
        </w:rPr>
        <w:t xml:space="preserve"> приняли участие в цикле открытых уроков на портале </w:t>
      </w:r>
      <w:r w:rsidRPr="00E35D35">
        <w:rPr>
          <w:rFonts w:ascii="Times New Roman" w:hAnsi="Times New Roman"/>
          <w:sz w:val="28"/>
          <w:szCs w:val="28"/>
        </w:rPr>
        <w:t>«ПроеКТОрия».</w:t>
      </w:r>
    </w:p>
    <w:p w:rsidR="009724A8" w:rsidRPr="00E35D35" w:rsidRDefault="008D7497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 «Технология» наиболее усиленно знакомит учащихся, непосредственно, с профессиями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характера.</w:t>
      </w:r>
    </w:p>
    <w:p w:rsidR="009724A8" w:rsidRPr="00E35D35" w:rsidRDefault="008D7497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узнают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рофессиях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слесаря, токаря, инженера, ка</w:t>
      </w:r>
      <w:r w:rsidR="001A5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менщика, сварщика, повара, швеи и т.д. Это всё по тому, что в ходе изучения конкретных тем и разделов затрагиваются профессии,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</w:t>
      </w:r>
      <w:r w:rsidR="001A5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с этим видом деятельности. </w:t>
      </w:r>
      <w:r w:rsidR="009724A8" w:rsidRPr="00E35D35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преподаётся во всех общеобразовательных организациях муниципального образования Павловский район с 1-го по 8 классы и в 10-11 классах (школы № 5, 7,11, 13, 16, 17). 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</w:rPr>
        <w:t>Преподавание предмета технологии по району реализуется:</w:t>
      </w:r>
    </w:p>
    <w:p w:rsidR="009724A8" w:rsidRPr="00E35D35" w:rsidRDefault="009724A8" w:rsidP="009724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-неделимые классы: школы № 4,7,9,13,14,16,17,18,19,21. </w:t>
      </w:r>
    </w:p>
    <w:p w:rsidR="009724A8" w:rsidRPr="00E35D35" w:rsidRDefault="009724A8" w:rsidP="009724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-делимые классы: школы № 2,8,10,12,15.</w:t>
      </w:r>
    </w:p>
    <w:p w:rsidR="009724A8" w:rsidRPr="00E35D35" w:rsidRDefault="009724A8" w:rsidP="009724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-делимые и неделимые классы: школы № 1,3,5,6,11.</w:t>
      </w:r>
    </w:p>
    <w:p w:rsidR="009724A8" w:rsidRPr="00E35D35" w:rsidRDefault="009724A8" w:rsidP="009724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технологии проводится:</w:t>
      </w:r>
    </w:p>
    <w:p w:rsidR="009724A8" w:rsidRPr="00E35D35" w:rsidRDefault="008D7497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4A8" w:rsidRPr="00E35D35">
        <w:rPr>
          <w:rFonts w:ascii="Times New Roman" w:hAnsi="Times New Roman" w:cs="Times New Roman"/>
          <w:sz w:val="28"/>
          <w:szCs w:val="28"/>
        </w:rPr>
        <w:t>для неделимых классов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724A8" w:rsidRPr="00E35D35">
        <w:rPr>
          <w:rFonts w:ascii="Times New Roman" w:hAnsi="Times New Roman" w:cs="Times New Roman"/>
          <w:sz w:val="28"/>
          <w:szCs w:val="28"/>
        </w:rPr>
        <w:t xml:space="preserve">программе 5-8(9)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24A8" w:rsidRPr="00E35D35">
        <w:rPr>
          <w:rFonts w:ascii="Times New Roman" w:hAnsi="Times New Roman" w:cs="Times New Roman"/>
          <w:sz w:val="28"/>
          <w:szCs w:val="28"/>
        </w:rPr>
        <w:t>Технология» по учебникам под редакцией Н.В. Синица, П.С. Самородский»;</w:t>
      </w:r>
    </w:p>
    <w:p w:rsidR="009724A8" w:rsidRDefault="008D7497" w:rsidP="009724A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4A8" w:rsidRPr="00E35D35">
        <w:rPr>
          <w:rFonts w:ascii="Times New Roman" w:hAnsi="Times New Roman" w:cs="Times New Roman"/>
          <w:sz w:val="28"/>
          <w:szCs w:val="28"/>
        </w:rPr>
        <w:t xml:space="preserve">для делимых классов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9724A8" w:rsidRPr="00E35D35">
        <w:rPr>
          <w:rFonts w:ascii="Times New Roman" w:hAnsi="Times New Roman" w:cs="Times New Roman"/>
          <w:sz w:val="28"/>
          <w:szCs w:val="28"/>
        </w:rPr>
        <w:t xml:space="preserve">программе 5-8(9) </w:t>
      </w:r>
      <w:r w:rsidR="009724A8" w:rsidRPr="00E35D3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24A8" w:rsidRPr="00E35D35">
        <w:rPr>
          <w:rFonts w:ascii="Times New Roman" w:hAnsi="Times New Roman" w:cs="Times New Roman"/>
          <w:sz w:val="28"/>
          <w:szCs w:val="28"/>
        </w:rPr>
        <w:t xml:space="preserve">Технология» по учебникам под редакцией А.Т.Тищенко, Н.В.Синица «Технология ведения дома» девочки), А.Т. Тищенко, Н.В. Синица «Индустриальная технология» (мальчики). Для неделимых классов разделы программы по технологии имеют универсальную линию: 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«Технологии домашнего хозяйства», </w:t>
      </w:r>
      <w:r w:rsidR="009724A8" w:rsidRPr="00E35D35">
        <w:rPr>
          <w:rFonts w:ascii="Times New Roman" w:hAnsi="Times New Roman" w:cs="Times New Roman"/>
          <w:sz w:val="28"/>
          <w:szCs w:val="28"/>
          <w:lang w:eastAsia="ru-RU"/>
        </w:rPr>
        <w:t xml:space="preserve">«Электротехника», 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обработки конструкционных материалов»</w:t>
      </w:r>
      <w:r w:rsidR="009724A8" w:rsidRPr="00E35D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изделий из текстильных материалов»</w:t>
      </w:r>
      <w:r w:rsidR="009724A8" w:rsidRPr="00E35D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«Кулинария»</w:t>
      </w:r>
      <w:r w:rsidR="009724A8" w:rsidRPr="00E35D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творческой и опытнической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4A8" w:rsidRPr="00E35D35">
        <w:rPr>
          <w:rFonts w:ascii="Times New Roman" w:hAnsi="Times New Roman" w:cs="Times New Roman"/>
          <w:sz w:val="28"/>
          <w:szCs w:val="28"/>
        </w:rPr>
        <w:t>«Семейная экономика», «Современное производство и профессиональное самоопределение»</w:t>
      </w:r>
      <w:r w:rsidR="009724A8"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феврале-</w:t>
      </w:r>
      <w:r w:rsidR="00972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A8" w:rsidRPr="00645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качества преподавания</w:t>
      </w:r>
      <w:r w:rsidR="001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технологии в </w:t>
      </w:r>
      <w:r w:rsidR="001A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СОШ № 1,5,7,9,12,13,14,15,16,</w:t>
      </w:r>
      <w:r w:rsidR="009724A8" w:rsidRPr="00645249">
        <w:rPr>
          <w:rFonts w:ascii="Times New Roman" w:eastAsia="Times New Roman" w:hAnsi="Times New Roman" w:cs="Times New Roman"/>
          <w:sz w:val="28"/>
          <w:szCs w:val="28"/>
          <w:lang w:eastAsia="ru-RU"/>
        </w:rPr>
        <w:t>18,19</w:t>
      </w:r>
      <w:r w:rsidR="001A5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4A8" w:rsidRPr="00645249">
        <w:rPr>
          <w:rFonts w:ascii="Times New Roman" w:eastAsia="Times New Roman" w:hAnsi="Times New Roman" w:cs="Times New Roman"/>
          <w:sz w:val="28"/>
          <w:szCs w:val="28"/>
          <w:lang w:eastAsia="ru-RU"/>
        </w:rPr>
        <w:t>21.В</w:t>
      </w:r>
      <w:r w:rsidR="0097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65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 что о</w:t>
      </w:r>
      <w:r w:rsidR="009724A8" w:rsidRPr="00645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 модуль «Сельскохозяйственный труд» рекомендуемый для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A8" w:rsidRPr="006452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СОШ № 1,5,9,12,13,15,16</w:t>
      </w:r>
      <w:r w:rsidR="009724A8" w:rsidRPr="0064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A8" w:rsidRPr="0069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имеется практически ко всем разд</w:t>
      </w:r>
      <w:r w:rsidR="00650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 программы в СОШ № 1,14,15,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9724A8" w:rsidRPr="006904E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7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проверки отражены в справке, даны рекомендации администрации школы и педагогам предметникам.</w:t>
      </w:r>
    </w:p>
    <w:p w:rsidR="009724A8" w:rsidRPr="00E35D35" w:rsidRDefault="009724A8" w:rsidP="009724A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 технологии проведено 4 методических семинара, на которых вы</w:t>
      </w:r>
      <w:r w:rsidR="00B2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ступили 12 преподавателей школ № 1,2,3,10,11,12,14,17,18</w:t>
      </w: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Лях М.В., Шитиков О.Ю. Харченко С.Г., Е.Г. Павлова, Н.Ю. Бойко, Г.Б. Добренькова, Лопатко В.В., Пархоменко И.С., Кисиль О.Ю. Котовская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.П., Шаруда Ю.В., Натальный Б.В</w:t>
      </w: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A8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кабинетов технологии в школах № 3,10,6,7,11,15,17</w:t>
      </w:r>
      <w:r w:rsidRPr="00E35D35">
        <w:rPr>
          <w:rFonts w:ascii="Times New Roman" w:hAnsi="Times New Roman" w:cs="Times New Roman"/>
          <w:sz w:val="28"/>
          <w:szCs w:val="28"/>
        </w:rPr>
        <w:t xml:space="preserve"> работают 7 профориентационных центров. Деятельность центров по профориентации реализуется через следующие мероприятия: оформление информационных стендов, проведение тематических классных часов и узконаправленных экскурсий в учреждения и на предприятия района. Проблемой центров профориентации является отсутствие договоров о сетевом взаимодействии с ГБПОУКК «Павловский техникум профессиональных технологий» и другими учебными заведениями,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35D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редприятиями Павловского района. Д</w:t>
      </w:r>
      <w:r w:rsidRPr="00E35D35">
        <w:rPr>
          <w:rFonts w:ascii="Times New Roman" w:hAnsi="Times New Roman" w:cs="Times New Roman"/>
          <w:sz w:val="28"/>
          <w:szCs w:val="28"/>
        </w:rPr>
        <w:t xml:space="preserve">оговора о сотрудничестве </w:t>
      </w:r>
      <w:r w:rsidRPr="00D13490">
        <w:rPr>
          <w:rFonts w:ascii="Times New Roman" w:hAnsi="Times New Roman" w:cs="Times New Roman"/>
          <w:sz w:val="28"/>
          <w:szCs w:val="28"/>
        </w:rPr>
        <w:t>с ГБПОУКК «Павловский техникум профессиональных технологий»</w:t>
      </w:r>
      <w:r w:rsidR="008D7497">
        <w:rPr>
          <w:rFonts w:ascii="Times New Roman" w:hAnsi="Times New Roman" w:cs="Times New Roman"/>
          <w:sz w:val="28"/>
          <w:szCs w:val="28"/>
        </w:rPr>
        <w:t xml:space="preserve"> </w:t>
      </w:r>
      <w:r w:rsidRPr="00E35D35">
        <w:rPr>
          <w:rFonts w:ascii="Times New Roman" w:hAnsi="Times New Roman" w:cs="Times New Roman"/>
          <w:sz w:val="28"/>
          <w:szCs w:val="28"/>
        </w:rPr>
        <w:t>имеются в школах № 4 и 6.</w:t>
      </w:r>
    </w:p>
    <w:p w:rsidR="009724A8" w:rsidRPr="00C34723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23">
        <w:rPr>
          <w:rFonts w:ascii="Times New Roman" w:hAnsi="Times New Roman" w:cs="Times New Roman"/>
          <w:sz w:val="28"/>
          <w:szCs w:val="28"/>
        </w:rPr>
        <w:t xml:space="preserve">С 1 июня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34723">
        <w:rPr>
          <w:rFonts w:ascii="Times New Roman" w:hAnsi="Times New Roman" w:cs="Times New Roman"/>
          <w:sz w:val="28"/>
          <w:szCs w:val="28"/>
        </w:rPr>
        <w:t>стартовала профориентационная профильная смена в МБОУ СОШ № 6 ст. Новолеушковской для учащиеся 7-8 классов «Твое будущее – в твоих р</w:t>
      </w:r>
      <w:r>
        <w:rPr>
          <w:rFonts w:ascii="Times New Roman" w:hAnsi="Times New Roman" w:cs="Times New Roman"/>
          <w:sz w:val="28"/>
          <w:szCs w:val="28"/>
        </w:rPr>
        <w:t>уках». Профильная смена проходила</w:t>
      </w:r>
      <w:r w:rsidRPr="00C34723">
        <w:rPr>
          <w:rFonts w:ascii="Times New Roman" w:hAnsi="Times New Roman" w:cs="Times New Roman"/>
          <w:sz w:val="28"/>
          <w:szCs w:val="28"/>
        </w:rPr>
        <w:t xml:space="preserve"> при тесном взаимодействии с Павловским техникумом профессиональных технологий. </w:t>
      </w:r>
    </w:p>
    <w:p w:rsidR="009724A8" w:rsidRPr="00C34723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4723">
        <w:rPr>
          <w:rFonts w:ascii="Times New Roman" w:hAnsi="Times New Roman" w:cs="Times New Roman"/>
          <w:sz w:val="28"/>
          <w:szCs w:val="28"/>
        </w:rPr>
        <w:t>ля ребят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723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4723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4723">
        <w:rPr>
          <w:rFonts w:ascii="Times New Roman" w:hAnsi="Times New Roman" w:cs="Times New Roman"/>
          <w:sz w:val="28"/>
          <w:szCs w:val="28"/>
        </w:rPr>
        <w:t xml:space="preserve"> по профессии повар</w:t>
      </w:r>
      <w:r>
        <w:rPr>
          <w:rFonts w:ascii="Times New Roman" w:hAnsi="Times New Roman" w:cs="Times New Roman"/>
          <w:sz w:val="28"/>
          <w:szCs w:val="28"/>
        </w:rPr>
        <w:t>, кондитер, автомеханик, тракторист</w:t>
      </w:r>
      <w:r w:rsidRPr="00C34723">
        <w:rPr>
          <w:rFonts w:ascii="Times New Roman" w:hAnsi="Times New Roman" w:cs="Times New Roman"/>
          <w:sz w:val="28"/>
          <w:szCs w:val="28"/>
        </w:rPr>
        <w:t>. Профессиональная проба началась с правил техники безопасности. Учащихся разделили на четыре бригады, каждая группа получила задание пригото</w:t>
      </w:r>
      <w:r>
        <w:rPr>
          <w:rFonts w:ascii="Times New Roman" w:hAnsi="Times New Roman" w:cs="Times New Roman"/>
          <w:sz w:val="28"/>
          <w:szCs w:val="28"/>
        </w:rPr>
        <w:t>вить жареный картофель с луком,</w:t>
      </w:r>
      <w:r w:rsidRPr="00C34723">
        <w:rPr>
          <w:rFonts w:ascii="Times New Roman" w:hAnsi="Times New Roman" w:cs="Times New Roman"/>
          <w:sz w:val="28"/>
          <w:szCs w:val="28"/>
        </w:rPr>
        <w:t xml:space="preserve"> фаршированные яйца</w:t>
      </w:r>
      <w:r>
        <w:rPr>
          <w:rFonts w:ascii="Times New Roman" w:hAnsi="Times New Roman" w:cs="Times New Roman"/>
          <w:sz w:val="28"/>
          <w:szCs w:val="28"/>
        </w:rPr>
        <w:t>, испечь печенье с арахисом, разбортировать колёса</w:t>
      </w:r>
      <w:r w:rsidRPr="00C34723">
        <w:rPr>
          <w:rFonts w:ascii="Times New Roman" w:hAnsi="Times New Roman" w:cs="Times New Roman"/>
          <w:sz w:val="28"/>
          <w:szCs w:val="28"/>
        </w:rPr>
        <w:t>. Необходимо было не только сохранить форму изделия, но и соблюсти технологический процесс</w:t>
      </w:r>
      <w:r>
        <w:rPr>
          <w:rFonts w:ascii="Times New Roman" w:hAnsi="Times New Roman" w:cs="Times New Roman"/>
          <w:sz w:val="28"/>
          <w:szCs w:val="28"/>
        </w:rPr>
        <w:t>, правила техники безопасности</w:t>
      </w:r>
      <w:r w:rsidRPr="00C34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A8" w:rsidRPr="00C34723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23">
        <w:rPr>
          <w:rFonts w:ascii="Times New Roman" w:hAnsi="Times New Roman" w:cs="Times New Roman"/>
          <w:sz w:val="28"/>
          <w:szCs w:val="28"/>
        </w:rPr>
        <w:t xml:space="preserve">Положительные и восторженные отзывы учащихся о мастер-классах и посещении ГБПОУ КК «Павловский техникум профессиональных технологий» подтверждают важность и необходимость профориентационной работы. </w:t>
      </w:r>
    </w:p>
    <w:p w:rsidR="009724A8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всей профильной смены стала</w:t>
      </w:r>
      <w:r w:rsidRPr="00C34723">
        <w:rPr>
          <w:rFonts w:ascii="Times New Roman" w:hAnsi="Times New Roman" w:cs="Times New Roman"/>
          <w:sz w:val="28"/>
          <w:szCs w:val="28"/>
        </w:rPr>
        <w:t xml:space="preserve"> проектная работа «Квест - профессий».</w:t>
      </w:r>
    </w:p>
    <w:p w:rsidR="009724A8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тесно взаимодействуют с</w:t>
      </w:r>
      <w:r w:rsidR="008D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0495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>
        <w:rPr>
          <w:rFonts w:ascii="Times New Roman" w:hAnsi="Times New Roman" w:cs="Times New Roman"/>
          <w:sz w:val="28"/>
          <w:szCs w:val="28"/>
        </w:rPr>
        <w:t>в рамках профессионального самоопределения, трудового обучения, так школа</w:t>
      </w:r>
      <w:r w:rsidRPr="000B0495">
        <w:rPr>
          <w:rFonts w:ascii="Times New Roman" w:hAnsi="Times New Roman" w:cs="Times New Roman"/>
          <w:sz w:val="28"/>
          <w:szCs w:val="28"/>
        </w:rPr>
        <w:t xml:space="preserve"> № 13</w:t>
      </w:r>
      <w:r>
        <w:rPr>
          <w:rFonts w:ascii="Times New Roman" w:hAnsi="Times New Roman" w:cs="Times New Roman"/>
          <w:sz w:val="28"/>
          <w:szCs w:val="28"/>
        </w:rPr>
        <w:t xml:space="preserve"> сотрудничает с КФХ «Барсук», </w:t>
      </w:r>
      <w:r w:rsidRPr="000B0495">
        <w:rPr>
          <w:rFonts w:ascii="Times New Roman" w:hAnsi="Times New Roman" w:cs="Times New Roman"/>
          <w:sz w:val="28"/>
          <w:szCs w:val="28"/>
        </w:rPr>
        <w:t>школа № 16</w:t>
      </w:r>
      <w:r>
        <w:rPr>
          <w:rFonts w:ascii="Times New Roman" w:hAnsi="Times New Roman" w:cs="Times New Roman"/>
          <w:sz w:val="28"/>
          <w:szCs w:val="28"/>
        </w:rPr>
        <w:t xml:space="preserve"> с предприятием ЗАО «</w:t>
      </w:r>
      <w:r w:rsidRPr="000B0495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Гармаша», школа № 18 с ЗАО «</w:t>
      </w:r>
      <w:r w:rsidRPr="000B0495">
        <w:rPr>
          <w:rFonts w:ascii="Times New Roman" w:hAnsi="Times New Roman" w:cs="Times New Roman"/>
          <w:sz w:val="28"/>
          <w:szCs w:val="28"/>
        </w:rPr>
        <w:t>Юбилейное</w:t>
      </w:r>
      <w:r>
        <w:rPr>
          <w:rFonts w:ascii="Times New Roman" w:hAnsi="Times New Roman" w:cs="Times New Roman"/>
          <w:sz w:val="28"/>
          <w:szCs w:val="28"/>
        </w:rPr>
        <w:t>» однако, договоры о взаимодействии с предприятиями не заключены.</w:t>
      </w:r>
    </w:p>
    <w:p w:rsidR="009724A8" w:rsidRPr="00552085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EA">
        <w:rPr>
          <w:rFonts w:ascii="Times New Roman" w:hAnsi="Times New Roman" w:cs="Times New Roman"/>
          <w:sz w:val="28"/>
          <w:szCs w:val="28"/>
        </w:rPr>
        <w:t>С целью создания условий для трудового воспитания и овладения навыками хозяйственной деятельности в 20 общеобразовательных организациях № 1,2,3,4,5,6,7,8,9,1</w:t>
      </w:r>
      <w:r w:rsidR="00B25221">
        <w:rPr>
          <w:rFonts w:ascii="Times New Roman" w:hAnsi="Times New Roman" w:cs="Times New Roman"/>
          <w:sz w:val="28"/>
          <w:szCs w:val="28"/>
        </w:rPr>
        <w:t>0,11,12,13,14,15,16,17,18,19,21</w:t>
      </w:r>
      <w:r w:rsidRPr="000542EA">
        <w:rPr>
          <w:rFonts w:ascii="Times New Roman" w:hAnsi="Times New Roman" w:cs="Times New Roman"/>
          <w:sz w:val="28"/>
          <w:szCs w:val="28"/>
        </w:rPr>
        <w:t xml:space="preserve"> установили и организовали работу школьных теплиц. Во всех школах ребята совместно с преподавателями выращивают рассаду цветов, для эстетического оформления пришкольных участков, рассаду овощей, лук, петрушку, салат. </w:t>
      </w:r>
      <w:r w:rsidRPr="000542EA">
        <w:rPr>
          <w:rFonts w:ascii="Times New Roman" w:hAnsi="Times New Roman" w:cs="Times New Roman"/>
          <w:sz w:val="28"/>
          <w:szCs w:val="28"/>
        </w:rPr>
        <w:tab/>
        <w:t xml:space="preserve">Обучающиеся в процессе активной познавательной деятельности овладевают основами трудовой деятельности, знакомятся с простейшими технологиями преобразования доступных материалов, </w:t>
      </w:r>
      <w:r w:rsidRPr="000542EA">
        <w:rPr>
          <w:rFonts w:ascii="Times New Roman" w:hAnsi="Times New Roman" w:cs="Times New Roman"/>
          <w:sz w:val="28"/>
          <w:szCs w:val="28"/>
        </w:rPr>
        <w:lastRenderedPageBreak/>
        <w:t>расширяют свои знания в области растениеводства, овладевают опытом творческой и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каждой школе назначены ответственные за работу в теплице –это учителя биологии (школы № 1,8,10), учителя технологии (школы № 2,3,6,7,9,11,12,13,14,15,16,17,19, 21), учителя начальных классов (школы № 5,15,), зам. директора по ВР (школа № 18), лаборант (школа № 4). Работа в теплицах ведётся сезонно в осенний и весенний период.</w:t>
      </w:r>
    </w:p>
    <w:p w:rsidR="00B25221" w:rsidRDefault="009724A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085">
        <w:rPr>
          <w:rFonts w:ascii="Times New Roman" w:hAnsi="Times New Roman" w:cs="Times New Roman"/>
          <w:sz w:val="28"/>
          <w:szCs w:val="28"/>
        </w:rPr>
        <w:t xml:space="preserve">пециалисты РИМЦ и педагоги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 целью повышения профессиональной компетенции</w:t>
      </w:r>
      <w:r w:rsidR="00B25221">
        <w:rPr>
          <w:rFonts w:ascii="Times New Roman" w:hAnsi="Times New Roman" w:cs="Times New Roman"/>
          <w:sz w:val="28"/>
          <w:szCs w:val="28"/>
        </w:rPr>
        <w:t>:</w:t>
      </w:r>
    </w:p>
    <w:p w:rsidR="009724A8" w:rsidRPr="00E35D35" w:rsidRDefault="00B25221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4A8" w:rsidRPr="00E35D35">
        <w:rPr>
          <w:rFonts w:ascii="Times New Roman" w:hAnsi="Times New Roman" w:cs="Times New Roman"/>
          <w:sz w:val="28"/>
          <w:szCs w:val="28"/>
        </w:rPr>
        <w:t>15 марта посетили краевой семинар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4A8" w:rsidRPr="00E35D35" w:rsidRDefault="00B25221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4A8" w:rsidRPr="00E35D35">
        <w:rPr>
          <w:rFonts w:ascii="Times New Roman" w:hAnsi="Times New Roman" w:cs="Times New Roman"/>
          <w:sz w:val="28"/>
          <w:szCs w:val="28"/>
        </w:rPr>
        <w:t>23 марта 2018 года посетили краевой семинар по теме «Ранняя профилизация и профессиональное самоопределение обучающихся на основе агротехнологического профиля»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4A8" w:rsidRDefault="00B25221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24A8" w:rsidRPr="00E35D35">
        <w:rPr>
          <w:rFonts w:ascii="Times New Roman" w:hAnsi="Times New Roman" w:cs="Times New Roman"/>
          <w:sz w:val="28"/>
          <w:szCs w:val="28"/>
        </w:rPr>
        <w:t>25 апреля 2018 года посетили краевой семинар по теме «Эффективные технологии профориентационной работы с обучающимися в рамках социального партнерства»</w:t>
      </w:r>
      <w:r w:rsidR="009724A8">
        <w:rPr>
          <w:rFonts w:ascii="Times New Roman" w:hAnsi="Times New Roman" w:cs="Times New Roman"/>
          <w:sz w:val="28"/>
          <w:szCs w:val="28"/>
        </w:rPr>
        <w:t>.</w:t>
      </w:r>
    </w:p>
    <w:p w:rsidR="00B43E48" w:rsidRPr="00E35D35" w:rsidRDefault="00B43E48" w:rsidP="009724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B60" w:rsidRPr="00201529" w:rsidRDefault="00175B60" w:rsidP="00175B60">
      <w:pPr>
        <w:pStyle w:val="ae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КЛАССЫ КАЗАЧЬЕЙ НАПРАВЛЕННОСТИ</w:t>
      </w:r>
    </w:p>
    <w:p w:rsidR="00175B60" w:rsidRPr="007519CD" w:rsidRDefault="00175B60" w:rsidP="00175B60">
      <w:pPr>
        <w:pStyle w:val="ae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jc w:val="center"/>
        <w:tblInd w:w="-743" w:type="dxa"/>
        <w:tblLayout w:type="fixed"/>
        <w:tblLook w:val="0000"/>
      </w:tblPr>
      <w:tblGrid>
        <w:gridCol w:w="851"/>
        <w:gridCol w:w="1560"/>
        <w:gridCol w:w="1701"/>
        <w:gridCol w:w="1559"/>
        <w:gridCol w:w="1843"/>
        <w:gridCol w:w="1559"/>
        <w:gridCol w:w="1701"/>
      </w:tblGrid>
      <w:tr w:rsidR="00175B60" w:rsidRPr="00DE0D38" w:rsidTr="0066082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B60" w:rsidRPr="00C741D3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D3"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60" w:rsidRDefault="00175B60" w:rsidP="0017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17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175B60" w:rsidRPr="00DE0D38" w:rsidTr="008632D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C741D3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C741D3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D3"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C741D3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D3"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D3"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CC0327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CC0327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CC0327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75B60" w:rsidRPr="00DE0D38" w:rsidTr="00175B60">
        <w:trPr>
          <w:trHeight w:val="25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175B60" w:rsidRPr="00DE0D38" w:rsidTr="00175B60">
        <w:trPr>
          <w:trHeight w:val="25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75B60" w:rsidRPr="00DE0D38" w:rsidTr="00175B60">
        <w:trPr>
          <w:trHeight w:val="1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Pr="00133FF8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Pr="00133FF8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B60" w:rsidRDefault="00175B60" w:rsidP="00FB7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5B60" w:rsidRPr="00DE0D38" w:rsidTr="00175B6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175B60" w:rsidRPr="00C741D3" w:rsidRDefault="00175B60" w:rsidP="00175B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175B60" w:rsidRPr="00C741D3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75B60" w:rsidRPr="00C741D3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75B60" w:rsidRDefault="00175B60" w:rsidP="00F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</w:tbl>
    <w:p w:rsidR="00175B60" w:rsidRPr="0091469E" w:rsidRDefault="00D42BCB" w:rsidP="00175B60">
      <w:pPr>
        <w:pStyle w:val="ae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</w:t>
      </w:r>
      <w:r w:rsidR="00175B60">
        <w:rPr>
          <w:rFonts w:ascii="Times New Roman" w:hAnsi="Times New Roman"/>
          <w:sz w:val="28"/>
          <w:szCs w:val="28"/>
        </w:rPr>
        <w:t xml:space="preserve"> с 2016-2017</w:t>
      </w:r>
      <w:r w:rsidR="00175B60" w:rsidRPr="0091469E">
        <w:rPr>
          <w:rFonts w:ascii="Times New Roman" w:hAnsi="Times New Roman"/>
          <w:sz w:val="28"/>
          <w:szCs w:val="28"/>
        </w:rPr>
        <w:t xml:space="preserve"> учебн</w:t>
      </w:r>
      <w:r w:rsidR="00175B60">
        <w:rPr>
          <w:rFonts w:ascii="Times New Roman" w:hAnsi="Times New Roman"/>
          <w:sz w:val="28"/>
          <w:szCs w:val="28"/>
        </w:rPr>
        <w:t xml:space="preserve">ым годом увеличилось </w:t>
      </w:r>
      <w:r w:rsidR="00175B60" w:rsidRPr="0091469E">
        <w:rPr>
          <w:rFonts w:ascii="Times New Roman" w:hAnsi="Times New Roman"/>
          <w:sz w:val="28"/>
          <w:szCs w:val="28"/>
        </w:rPr>
        <w:t xml:space="preserve">количество классов казачьей направленности </w:t>
      </w:r>
      <w:r w:rsidR="00175B60">
        <w:rPr>
          <w:rFonts w:ascii="Times New Roman" w:hAnsi="Times New Roman"/>
          <w:sz w:val="28"/>
          <w:szCs w:val="28"/>
        </w:rPr>
        <w:t xml:space="preserve">с 84 (1664 чел.) </w:t>
      </w:r>
      <w:r w:rsidR="00175B60" w:rsidRPr="0091469E">
        <w:rPr>
          <w:rFonts w:ascii="Times New Roman" w:hAnsi="Times New Roman"/>
          <w:sz w:val="28"/>
          <w:szCs w:val="28"/>
        </w:rPr>
        <w:t xml:space="preserve">до </w:t>
      </w:r>
      <w:r w:rsidR="00175B60">
        <w:rPr>
          <w:rFonts w:ascii="Times New Roman" w:hAnsi="Times New Roman"/>
          <w:sz w:val="28"/>
          <w:szCs w:val="28"/>
        </w:rPr>
        <w:t>99 (2021 чел.).</w:t>
      </w:r>
    </w:p>
    <w:p w:rsidR="00175B60" w:rsidRDefault="00175B60" w:rsidP="00175B6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5E3">
        <w:rPr>
          <w:rFonts w:ascii="Times New Roman" w:hAnsi="Times New Roman"/>
          <w:sz w:val="28"/>
          <w:szCs w:val="28"/>
        </w:rPr>
        <w:t xml:space="preserve"> 26 мая по 15 сентября 2017 года среди учащихся с 14-летнего возраста</w:t>
      </w:r>
      <w:r>
        <w:rPr>
          <w:rFonts w:ascii="Times New Roman" w:hAnsi="Times New Roman"/>
          <w:sz w:val="28"/>
          <w:szCs w:val="28"/>
        </w:rPr>
        <w:t xml:space="preserve"> был проведен</w:t>
      </w:r>
      <w:r w:rsidRPr="00B965E3">
        <w:rPr>
          <w:rFonts w:ascii="Times New Roman" w:hAnsi="Times New Roman"/>
          <w:sz w:val="28"/>
          <w:szCs w:val="28"/>
        </w:rPr>
        <w:t xml:space="preserve"> муниципальный этап краевой викторины, посвященной 225-ой годовщине переселения черноморских казаков на Кубань и начала освоения к</w:t>
      </w:r>
      <w:r w:rsidRPr="00B965E3">
        <w:rPr>
          <w:rFonts w:ascii="Times New Roman" w:hAnsi="Times New Roman"/>
          <w:sz w:val="28"/>
          <w:szCs w:val="28"/>
        </w:rPr>
        <w:t>у</w:t>
      </w:r>
      <w:r w:rsidRPr="00B965E3">
        <w:rPr>
          <w:rFonts w:ascii="Times New Roman" w:hAnsi="Times New Roman"/>
          <w:sz w:val="28"/>
          <w:szCs w:val="28"/>
        </w:rPr>
        <w:t>банских земель, а также 80-летия со дня образования Краснодарского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B60" w:rsidRDefault="00175B60" w:rsidP="00175B6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D103D">
        <w:rPr>
          <w:rFonts w:ascii="Times New Roman" w:hAnsi="Times New Roman"/>
          <w:sz w:val="28"/>
          <w:szCs w:val="28"/>
        </w:rPr>
        <w:lastRenderedPageBreak/>
        <w:t xml:space="preserve">13 ноября 2017 года </w:t>
      </w:r>
      <w:r>
        <w:rPr>
          <w:rFonts w:ascii="Times New Roman" w:hAnsi="Times New Roman"/>
          <w:sz w:val="28"/>
          <w:szCs w:val="28"/>
        </w:rPr>
        <w:t xml:space="preserve">проведена Православная викторина </w:t>
      </w:r>
      <w:r w:rsidRPr="00FD103D">
        <w:rPr>
          <w:rFonts w:ascii="Times New Roman" w:hAnsi="Times New Roman"/>
          <w:sz w:val="28"/>
          <w:szCs w:val="28"/>
        </w:rPr>
        <w:t>среди учащихся классов казачьей направленности в возрасте от 13 до 17 лет</w:t>
      </w:r>
      <w:r>
        <w:rPr>
          <w:rFonts w:ascii="Times New Roman" w:hAnsi="Times New Roman"/>
          <w:sz w:val="28"/>
          <w:szCs w:val="28"/>
        </w:rPr>
        <w:t>, посвященная</w:t>
      </w:r>
      <w:r w:rsidRPr="00FD103D">
        <w:rPr>
          <w:rFonts w:ascii="Times New Roman" w:hAnsi="Times New Roman"/>
          <w:sz w:val="28"/>
          <w:szCs w:val="28"/>
        </w:rPr>
        <w:t xml:space="preserve"> 145-летию со времени освящения Войскового Александро-Невского Собора</w:t>
      </w:r>
      <w:r>
        <w:rPr>
          <w:rFonts w:ascii="Times New Roman" w:hAnsi="Times New Roman"/>
          <w:sz w:val="28"/>
          <w:szCs w:val="28"/>
        </w:rPr>
        <w:t>.</w:t>
      </w:r>
    </w:p>
    <w:p w:rsidR="00175B60" w:rsidRDefault="00175B60" w:rsidP="00175B6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2018 года проведён муниципальный смотр – конкурс строевой казачьей и героической песни «Гром победы, раздавайся!» среди обучающихся классов казачьей направленности общеобразовательных организаций, </w:t>
      </w:r>
      <w:r w:rsidRPr="00FE5CE4">
        <w:rPr>
          <w:rFonts w:ascii="Times New Roman" w:hAnsi="Times New Roman"/>
          <w:sz w:val="28"/>
          <w:szCs w:val="28"/>
        </w:rPr>
        <w:t>направленный на укрепление национального единения и духовно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E4">
        <w:rPr>
          <w:rFonts w:ascii="Times New Roman" w:hAnsi="Times New Roman"/>
          <w:sz w:val="28"/>
          <w:szCs w:val="28"/>
        </w:rPr>
        <w:t>патриотическое просвещ</w:t>
      </w:r>
      <w:r w:rsidRPr="00FE5CE4">
        <w:rPr>
          <w:rFonts w:ascii="Times New Roman" w:hAnsi="Times New Roman"/>
          <w:sz w:val="28"/>
          <w:szCs w:val="28"/>
        </w:rPr>
        <w:t>е</w:t>
      </w:r>
      <w:r w:rsidRPr="00FE5CE4">
        <w:rPr>
          <w:rFonts w:ascii="Times New Roman" w:hAnsi="Times New Roman"/>
          <w:sz w:val="28"/>
          <w:szCs w:val="28"/>
        </w:rPr>
        <w:t>ние молодежи через возрождение традиций хорового исполнения</w:t>
      </w:r>
      <w:r w:rsidRPr="00FE5CE4">
        <w:rPr>
          <w:rFonts w:ascii="Times New Roman" w:hAnsi="Times New Roman"/>
          <w:color w:val="000000"/>
          <w:sz w:val="28"/>
          <w:szCs w:val="28"/>
        </w:rPr>
        <w:t xml:space="preserve"> героической пе</w:t>
      </w:r>
      <w:r w:rsidRPr="00FE5CE4">
        <w:rPr>
          <w:rFonts w:ascii="Times New Roman" w:hAnsi="Times New Roman"/>
          <w:color w:val="000000"/>
          <w:sz w:val="28"/>
          <w:szCs w:val="28"/>
        </w:rPr>
        <w:t>с</w:t>
      </w:r>
      <w:r w:rsidRPr="00FE5CE4">
        <w:rPr>
          <w:rFonts w:ascii="Times New Roman" w:hAnsi="Times New Roman"/>
          <w:color w:val="000000"/>
          <w:sz w:val="28"/>
          <w:szCs w:val="28"/>
        </w:rPr>
        <w:t xml:space="preserve">ни, </w:t>
      </w:r>
      <w:r w:rsidRPr="00FE5CE4">
        <w:rPr>
          <w:rFonts w:ascii="Times New Roman" w:hAnsi="Times New Roman"/>
          <w:sz w:val="28"/>
          <w:szCs w:val="28"/>
        </w:rPr>
        <w:t>путем создания  исполнительских коллективов  в образовательных учрежден</w:t>
      </w:r>
      <w:r w:rsidRPr="00FE5CE4">
        <w:rPr>
          <w:rFonts w:ascii="Times New Roman" w:hAnsi="Times New Roman"/>
          <w:sz w:val="28"/>
          <w:szCs w:val="28"/>
        </w:rPr>
        <w:t>и</w:t>
      </w:r>
      <w:r w:rsidRPr="00FE5CE4">
        <w:rPr>
          <w:rFonts w:ascii="Times New Roman" w:hAnsi="Times New Roman"/>
          <w:sz w:val="28"/>
          <w:szCs w:val="28"/>
        </w:rPr>
        <w:t>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5B60" w:rsidRDefault="00175B60" w:rsidP="00175B6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B4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CB46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B4616">
        <w:rPr>
          <w:rFonts w:ascii="Times New Roman" w:hAnsi="Times New Roman"/>
          <w:sz w:val="28"/>
          <w:szCs w:val="28"/>
        </w:rPr>
        <w:t xml:space="preserve">.2018 года по </w:t>
      </w:r>
      <w:r>
        <w:rPr>
          <w:rFonts w:ascii="Times New Roman" w:hAnsi="Times New Roman"/>
          <w:sz w:val="28"/>
          <w:szCs w:val="28"/>
        </w:rPr>
        <w:t>01</w:t>
      </w:r>
      <w:r w:rsidRPr="00CB4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CB4616">
        <w:rPr>
          <w:rFonts w:ascii="Times New Roman" w:hAnsi="Times New Roman"/>
          <w:sz w:val="28"/>
          <w:szCs w:val="28"/>
        </w:rPr>
        <w:t xml:space="preserve">.2018 года </w:t>
      </w:r>
      <w:r>
        <w:rPr>
          <w:rFonts w:ascii="Times New Roman" w:hAnsi="Times New Roman"/>
          <w:sz w:val="28"/>
          <w:szCs w:val="28"/>
        </w:rPr>
        <w:t>п</w:t>
      </w:r>
      <w:r w:rsidRPr="00CB461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одится </w:t>
      </w:r>
      <w:r w:rsidRPr="00CB4616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этап краевой волонтёрской акции «Во имя Кубани!»  среди </w:t>
      </w:r>
      <w:r>
        <w:rPr>
          <w:rFonts w:ascii="Times New Roman" w:eastAsia="Calibri" w:hAnsi="Times New Roman"/>
          <w:sz w:val="28"/>
          <w:szCs w:val="28"/>
        </w:rPr>
        <w:t>обучающихся классов казачьей направленности</w:t>
      </w:r>
      <w:r w:rsidRPr="006D0635">
        <w:rPr>
          <w:rFonts w:ascii="Times New Roman" w:hAnsi="Times New Roman"/>
          <w:sz w:val="28"/>
          <w:szCs w:val="28"/>
        </w:rPr>
        <w:t xml:space="preserve"> </w:t>
      </w:r>
      <w:r w:rsidRPr="00CB4616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>вательных организаций,</w:t>
      </w:r>
      <w:r w:rsidRPr="00CB4616">
        <w:rPr>
          <w:rFonts w:ascii="Times New Roman" w:hAnsi="Times New Roman"/>
          <w:sz w:val="28"/>
          <w:szCs w:val="28"/>
        </w:rPr>
        <w:t xml:space="preserve"> </w:t>
      </w:r>
      <w:r w:rsidRPr="00CB4616">
        <w:rPr>
          <w:rFonts w:ascii="Times New Roman" w:hAnsi="Times New Roman"/>
          <w:sz w:val="28"/>
          <w:szCs w:val="24"/>
        </w:rPr>
        <w:t xml:space="preserve">направленный на  </w:t>
      </w:r>
      <w:r>
        <w:rPr>
          <w:rFonts w:ascii="Times New Roman" w:eastAsia="Calibri" w:hAnsi="Times New Roman"/>
          <w:sz w:val="28"/>
          <w:szCs w:val="28"/>
        </w:rPr>
        <w:t>популяризацию изучения истории Кубани и кубанского казачества, привитие традиционно казачьих морально-нравственных норм и ценностей, воспитание чувства патриотизма и верности Отечеству в казачьей молодёжной среде</w:t>
      </w:r>
      <w:r w:rsidRPr="00CB4616">
        <w:rPr>
          <w:rFonts w:ascii="Times New Roman" w:eastAsia="Calibri" w:hAnsi="Times New Roman"/>
          <w:sz w:val="28"/>
          <w:szCs w:val="28"/>
        </w:rPr>
        <w:t>.</w:t>
      </w:r>
    </w:p>
    <w:p w:rsidR="00175B60" w:rsidRDefault="00175B60" w:rsidP="00175B6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B4616">
        <w:rPr>
          <w:rFonts w:ascii="Times New Roman" w:hAnsi="Times New Roman"/>
          <w:sz w:val="28"/>
          <w:szCs w:val="28"/>
        </w:rPr>
        <w:t xml:space="preserve"> 01.03.2018 года по 15.08.2018 года </w:t>
      </w:r>
      <w:r>
        <w:rPr>
          <w:rFonts w:ascii="Times New Roman" w:hAnsi="Times New Roman"/>
          <w:sz w:val="28"/>
          <w:szCs w:val="28"/>
        </w:rPr>
        <w:t>п</w:t>
      </w:r>
      <w:r w:rsidRPr="00CB461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одится </w:t>
      </w:r>
      <w:r w:rsidRPr="00CB4616">
        <w:rPr>
          <w:rFonts w:ascii="Times New Roman" w:hAnsi="Times New Roman"/>
          <w:sz w:val="28"/>
          <w:szCs w:val="28"/>
        </w:rPr>
        <w:t xml:space="preserve"> муниципальный конкурс «Лучший казачий класс»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616">
        <w:rPr>
          <w:rFonts w:ascii="Times New Roman" w:hAnsi="Times New Roman"/>
          <w:sz w:val="28"/>
          <w:szCs w:val="28"/>
        </w:rPr>
        <w:t>среди классов (групп)  казачьей направленности общеобразо</w:t>
      </w:r>
      <w:r>
        <w:rPr>
          <w:rFonts w:ascii="Times New Roman" w:hAnsi="Times New Roman"/>
          <w:sz w:val="28"/>
          <w:szCs w:val="28"/>
        </w:rPr>
        <w:t>вательных организаций,</w:t>
      </w:r>
      <w:r w:rsidRPr="00CB4616">
        <w:rPr>
          <w:rFonts w:ascii="Times New Roman" w:hAnsi="Times New Roman"/>
          <w:sz w:val="28"/>
          <w:szCs w:val="28"/>
        </w:rPr>
        <w:t xml:space="preserve"> </w:t>
      </w:r>
      <w:r w:rsidRPr="00CB4616">
        <w:rPr>
          <w:rFonts w:ascii="Times New Roman" w:hAnsi="Times New Roman"/>
          <w:sz w:val="28"/>
          <w:szCs w:val="24"/>
        </w:rPr>
        <w:t xml:space="preserve">направленный на  </w:t>
      </w:r>
      <w:r w:rsidRPr="00CB4616">
        <w:rPr>
          <w:rFonts w:ascii="Times New Roman" w:eastAsia="Calibri" w:hAnsi="Times New Roman"/>
          <w:sz w:val="28"/>
          <w:szCs w:val="28"/>
        </w:rPr>
        <w:t>выявление и распространения результативного опыта организации деятельности классов казачьей направленности.</w:t>
      </w:r>
    </w:p>
    <w:p w:rsidR="00175B60" w:rsidRDefault="00175B60" w:rsidP="00175B6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01 марта 2018 года по май 2018 года велась работа по сбору материала и созданию дневник</w:t>
      </w:r>
      <w:r w:rsidR="00D42BCB">
        <w:rPr>
          <w:rFonts w:ascii="Times New Roman" w:eastAsia="Calibri" w:hAnsi="Times New Roman"/>
          <w:sz w:val="28"/>
          <w:szCs w:val="28"/>
        </w:rPr>
        <w:t>а казачонка Павловского района</w:t>
      </w:r>
      <w:r>
        <w:rPr>
          <w:rFonts w:ascii="Times New Roman" w:eastAsia="Calibri" w:hAnsi="Times New Roman"/>
          <w:sz w:val="28"/>
          <w:szCs w:val="28"/>
        </w:rPr>
        <w:t xml:space="preserve"> для обучающихся первых классов  казачьей направленности</w:t>
      </w:r>
      <w:r w:rsidRPr="006D0635">
        <w:rPr>
          <w:rFonts w:ascii="Times New Roman" w:hAnsi="Times New Roman"/>
          <w:sz w:val="28"/>
          <w:szCs w:val="28"/>
        </w:rPr>
        <w:t xml:space="preserve"> </w:t>
      </w:r>
      <w:r w:rsidRPr="00CB4616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>вательных организаций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75B60" w:rsidRDefault="00175B60" w:rsidP="00175B60">
      <w:pPr>
        <w:pStyle w:val="Standard"/>
        <w:ind w:firstLine="706"/>
        <w:jc w:val="both"/>
        <w:rPr>
          <w:sz w:val="28"/>
          <w:szCs w:val="28"/>
        </w:rPr>
      </w:pPr>
      <w:r w:rsidRPr="009B6BC5">
        <w:rPr>
          <w:sz w:val="28"/>
          <w:szCs w:val="28"/>
        </w:rPr>
        <w:t>03</w:t>
      </w:r>
      <w:r>
        <w:rPr>
          <w:sz w:val="28"/>
          <w:szCs w:val="28"/>
        </w:rPr>
        <w:t xml:space="preserve"> мая </w:t>
      </w:r>
      <w:r w:rsidRPr="009B6BC5">
        <w:rPr>
          <w:sz w:val="28"/>
          <w:szCs w:val="28"/>
        </w:rPr>
        <w:t>2018 года на базе опорной школы по казачеству № 4 ст. Атаманской состоялся День открытых дверей по теме «Организация работы в классах казачьей направленности»</w:t>
      </w:r>
      <w:r w:rsidRPr="009E443B">
        <w:rPr>
          <w:sz w:val="28"/>
          <w:szCs w:val="28"/>
        </w:rPr>
        <w:t xml:space="preserve"> </w:t>
      </w:r>
      <w:r w:rsidRPr="004A76D9">
        <w:rPr>
          <w:sz w:val="28"/>
          <w:szCs w:val="28"/>
        </w:rPr>
        <w:t>на кото</w:t>
      </w:r>
      <w:r>
        <w:rPr>
          <w:sz w:val="28"/>
          <w:szCs w:val="28"/>
        </w:rPr>
        <w:t>ром присутствовали 28 педагогов</w:t>
      </w:r>
      <w:r w:rsidRPr="004A76D9">
        <w:rPr>
          <w:sz w:val="28"/>
          <w:szCs w:val="28"/>
        </w:rPr>
        <w:t xml:space="preserve"> Павловского района, заместители д</w:t>
      </w:r>
      <w:r>
        <w:rPr>
          <w:sz w:val="28"/>
          <w:szCs w:val="28"/>
        </w:rPr>
        <w:t>иректоров по воспитательной работе, учителя классов казачьей направленности</w:t>
      </w:r>
      <w:r w:rsidRPr="004A76D9">
        <w:rPr>
          <w:sz w:val="28"/>
          <w:szCs w:val="28"/>
        </w:rPr>
        <w:t xml:space="preserve">. </w:t>
      </w:r>
      <w:r>
        <w:rPr>
          <w:sz w:val="28"/>
          <w:szCs w:val="28"/>
        </w:rPr>
        <w:t>О системе</w:t>
      </w:r>
      <w:r w:rsidRPr="00032416">
        <w:rPr>
          <w:sz w:val="28"/>
          <w:szCs w:val="28"/>
        </w:rPr>
        <w:t xml:space="preserve"> работы школы в классах казачьей направленности </w:t>
      </w:r>
      <w:r>
        <w:rPr>
          <w:sz w:val="28"/>
          <w:szCs w:val="28"/>
        </w:rPr>
        <w:t xml:space="preserve">формах, методах, средствах в учебной и во внеурочной деятельности рассказала заместитель директора по воспитательной работе Е.В. Гурова. Практическую часть мероприятия представили педагоги школы: Ж.В. Оробец </w:t>
      </w:r>
      <w:r w:rsidRPr="00333FA6">
        <w:rPr>
          <w:sz w:val="28"/>
          <w:szCs w:val="28"/>
        </w:rPr>
        <w:t xml:space="preserve">по теме </w:t>
      </w:r>
      <w:r>
        <w:rPr>
          <w:rFonts w:cs="Times New Roman"/>
          <w:sz w:val="28"/>
          <w:szCs w:val="28"/>
        </w:rPr>
        <w:t>«Пасха Высокопрестольная»</w:t>
      </w:r>
      <w:r w:rsidRPr="00333FA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М.Н. Ковтун</w:t>
      </w:r>
      <w:r w:rsidRPr="00333F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«Праздник первых штанов», Г.П. Колесник, Л.В. Храмова - «Чти Отца и Мать свою да благо будет тебе и долголетие на земле</w:t>
      </w:r>
      <w:r w:rsidRPr="00333FA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Л.Н. Ясеновская - </w:t>
      </w:r>
      <w:r w:rsidRPr="00333FA6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Война в Кущевской».</w:t>
      </w:r>
      <w:r w:rsidRPr="009E44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Завершился День открытых дверей «</w:t>
      </w:r>
      <w:r w:rsidRPr="00C83872">
        <w:rPr>
          <w:rFonts w:cs="Times New Roman"/>
          <w:sz w:val="28"/>
          <w:szCs w:val="28"/>
        </w:rPr>
        <w:t>Смотр</w:t>
      </w:r>
      <w:r>
        <w:rPr>
          <w:rFonts w:cs="Times New Roman"/>
          <w:sz w:val="28"/>
          <w:szCs w:val="28"/>
        </w:rPr>
        <w:t>ом строя и песни» среди учащихся 1-9 классов и показательным</w:t>
      </w:r>
      <w:r w:rsidRPr="00C83872">
        <w:rPr>
          <w:rFonts w:cs="Times New Roman"/>
          <w:sz w:val="28"/>
          <w:szCs w:val="28"/>
        </w:rPr>
        <w:t xml:space="preserve"> выступление</w:t>
      </w:r>
      <w:r>
        <w:rPr>
          <w:rFonts w:cs="Times New Roman"/>
          <w:sz w:val="28"/>
          <w:szCs w:val="28"/>
        </w:rPr>
        <w:t>м</w:t>
      </w:r>
      <w:r w:rsidRPr="00C83872">
        <w:rPr>
          <w:rFonts w:cs="Times New Roman"/>
          <w:sz w:val="28"/>
          <w:szCs w:val="28"/>
        </w:rPr>
        <w:t xml:space="preserve"> взвода «Патриоты»</w:t>
      </w:r>
      <w:r>
        <w:rPr>
          <w:rFonts w:cs="Times New Roman"/>
          <w:sz w:val="28"/>
          <w:szCs w:val="28"/>
        </w:rPr>
        <w:t xml:space="preserve"> под руководством учителя ОБЖ С.В. </w:t>
      </w:r>
      <w:r w:rsidRPr="000F7B09">
        <w:rPr>
          <w:rFonts w:cs="Times New Roman"/>
          <w:sz w:val="28"/>
          <w:szCs w:val="28"/>
        </w:rPr>
        <w:t>Бяков</w:t>
      </w:r>
      <w:r>
        <w:rPr>
          <w:rFonts w:cs="Times New Roman"/>
          <w:sz w:val="28"/>
          <w:szCs w:val="28"/>
        </w:rPr>
        <w:t>а.</w:t>
      </w:r>
    </w:p>
    <w:p w:rsidR="00175B60" w:rsidRDefault="00175B60" w:rsidP="00175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BC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9B6BC5">
        <w:rPr>
          <w:rFonts w:ascii="Times New Roman" w:hAnsi="Times New Roman"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 xml:space="preserve"> в СКЦ ст. Павловской для обучающихся 3х–5х классов </w:t>
      </w:r>
      <w:r w:rsidRPr="00CB4616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>вательных организаций состоялась концертно-просветительская программа по кубановедению «Если б не было войны…», с целью воспитания гражданского патриотизма, пропаганды здорового образа жизни и просвещения детей в области музыкальной культуры и тадиций Кубани.</w:t>
      </w:r>
    </w:p>
    <w:p w:rsidR="00175B60" w:rsidRPr="009B6BC5" w:rsidRDefault="00175B60" w:rsidP="00175B6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мая 2018 года проведён муниципальный этап Всекубанского слёта классов казачьей направленности и казачьих кадетских корпусов, в целях сохранения культуры и традиций кубанского казачества, укрепления основ военно-патриотического воспитания. В слёте принимали участие юноши из числа обучающихся 7-8 классов </w:t>
      </w:r>
      <w:r>
        <w:rPr>
          <w:rFonts w:ascii="Times New Roman" w:eastAsia="Calibri" w:hAnsi="Times New Roman"/>
          <w:sz w:val="28"/>
          <w:szCs w:val="28"/>
        </w:rPr>
        <w:t>казачьей направленности</w:t>
      </w:r>
      <w:r w:rsidRPr="006D0635">
        <w:rPr>
          <w:rFonts w:ascii="Times New Roman" w:hAnsi="Times New Roman"/>
          <w:sz w:val="28"/>
          <w:szCs w:val="28"/>
        </w:rPr>
        <w:t xml:space="preserve"> </w:t>
      </w:r>
      <w:r w:rsidRPr="00CB4616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 xml:space="preserve">вательных организаций. Команда победитель муниципального этапа Всекубанского слёта </w:t>
      </w:r>
      <w:r>
        <w:rPr>
          <w:rFonts w:ascii="Times New Roman" w:hAnsi="Times New Roman"/>
          <w:sz w:val="28"/>
          <w:szCs w:val="28"/>
        </w:rPr>
        <w:lastRenderedPageBreak/>
        <w:t>МАОУ СОШ № 2 ст. Павловской с 29 мая по 01 июня 2018 года приняла участие в региональном этапе слёта в пос. Лермонтово Туапсинского района.</w:t>
      </w:r>
    </w:p>
    <w:p w:rsidR="00175B60" w:rsidRPr="009E443B" w:rsidRDefault="00175B60" w:rsidP="00175B6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мая 2018 года проведён муниципальный этап межрайонного фестиваля – конкурса «Казачья застава» среди обучающихся 3-4 общеобразовательных классов и классов казачьей направленности </w:t>
      </w:r>
      <w:r w:rsidRPr="00CB4616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 xml:space="preserve">вательных организаций, в целях сохранности и развития культурных и духовных традиций кубанского казачества, укрепления интеллектуального и физического развития школьников. </w:t>
      </w:r>
      <w:r w:rsidRPr="009E443B">
        <w:rPr>
          <w:rFonts w:ascii="Times New Roman" w:hAnsi="Times New Roman"/>
          <w:sz w:val="28"/>
          <w:szCs w:val="28"/>
        </w:rPr>
        <w:t>08 июня 2018 года на территории МУ ДОЦ «Степные зори» станицы Кущёвской прошел  Межрайонный фестиваль – конкурс  «Казачья застава».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43B">
        <w:rPr>
          <w:rFonts w:ascii="Times New Roman" w:hAnsi="Times New Roman"/>
          <w:sz w:val="28"/>
          <w:szCs w:val="28"/>
        </w:rPr>
        <w:t xml:space="preserve">Победители муниципального этапа  межрайонного фестиваля – конкурса казачата МАОУ СОШ № 2  станицы Павловской приняли активное  участие  в межрайонном фестивале, который  </w:t>
      </w:r>
      <w:r>
        <w:rPr>
          <w:rFonts w:ascii="Times New Roman" w:hAnsi="Times New Roman"/>
          <w:sz w:val="28"/>
          <w:szCs w:val="28"/>
        </w:rPr>
        <w:t>проводится на протяжении многих лет. Павловская команда к</w:t>
      </w:r>
      <w:r w:rsidRPr="009E4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 w:rsidRPr="009E443B">
        <w:rPr>
          <w:rFonts w:ascii="Times New Roman" w:hAnsi="Times New Roman"/>
          <w:sz w:val="28"/>
          <w:szCs w:val="28"/>
        </w:rPr>
        <w:t>чат 3-4 классов заняла 2 мес</w:t>
      </w:r>
      <w:r>
        <w:rPr>
          <w:rFonts w:ascii="Times New Roman" w:hAnsi="Times New Roman"/>
          <w:sz w:val="28"/>
          <w:szCs w:val="28"/>
        </w:rPr>
        <w:t xml:space="preserve">то среди команд 1-й группы школ. </w:t>
      </w:r>
      <w:r w:rsidRPr="009E443B">
        <w:rPr>
          <w:rFonts w:ascii="Times New Roman" w:hAnsi="Times New Roman"/>
          <w:sz w:val="28"/>
          <w:szCs w:val="28"/>
        </w:rPr>
        <w:t xml:space="preserve">Наставниками команды являлись </w:t>
      </w:r>
      <w:r>
        <w:rPr>
          <w:rFonts w:ascii="Times New Roman" w:hAnsi="Times New Roman"/>
          <w:sz w:val="28"/>
          <w:szCs w:val="28"/>
        </w:rPr>
        <w:t xml:space="preserve">учитель физкультуры - </w:t>
      </w:r>
      <w:r w:rsidRPr="009E443B">
        <w:rPr>
          <w:rFonts w:ascii="Times New Roman" w:hAnsi="Times New Roman"/>
          <w:sz w:val="28"/>
          <w:szCs w:val="28"/>
        </w:rPr>
        <w:t xml:space="preserve">Ханина Н.В., </w:t>
      </w:r>
      <w:r>
        <w:rPr>
          <w:rFonts w:ascii="Times New Roman" w:hAnsi="Times New Roman"/>
          <w:sz w:val="28"/>
          <w:szCs w:val="28"/>
        </w:rPr>
        <w:t xml:space="preserve">классные руководители - </w:t>
      </w:r>
      <w:r w:rsidRPr="009E443B">
        <w:rPr>
          <w:rFonts w:ascii="Times New Roman" w:hAnsi="Times New Roman"/>
          <w:sz w:val="28"/>
          <w:szCs w:val="28"/>
        </w:rPr>
        <w:t xml:space="preserve">Галицина Н.Д., Никитина Т.Н., </w:t>
      </w:r>
      <w:r>
        <w:rPr>
          <w:rFonts w:ascii="Times New Roman" w:hAnsi="Times New Roman"/>
          <w:sz w:val="28"/>
          <w:szCs w:val="28"/>
        </w:rPr>
        <w:t xml:space="preserve">куратор начальных классов МАОУ СОШ № 2 - </w:t>
      </w:r>
      <w:r w:rsidRPr="009E443B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>Милосердова.</w:t>
      </w:r>
    </w:p>
    <w:p w:rsidR="00D34B49" w:rsidRDefault="00D34B49" w:rsidP="00D34B49">
      <w:pPr>
        <w:pStyle w:val="ae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D34B49" w:rsidRPr="00715D9F" w:rsidRDefault="00D34B49" w:rsidP="00D34B49">
      <w:pPr>
        <w:pStyle w:val="ae"/>
        <w:spacing w:after="0" w:line="240" w:lineRule="auto"/>
        <w:ind w:left="0"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ОПД, ПРАВО, ЭКОНОМИКА</w:t>
      </w:r>
    </w:p>
    <w:p w:rsidR="00D34B49" w:rsidRDefault="00D34B49" w:rsidP="00D34B49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D34B49" w:rsidRPr="009222CF" w:rsidRDefault="00D34B49" w:rsidP="00D34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2017</w:t>
      </w:r>
      <w:r w:rsidRPr="00922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Национальная Академия предпринимательства </w:t>
      </w:r>
      <w:r w:rsidRPr="009222CF">
        <w:rPr>
          <w:rFonts w:ascii="Times New Roman" w:hAnsi="Times New Roman"/>
          <w:sz w:val="28"/>
          <w:szCs w:val="28"/>
        </w:rPr>
        <w:t>проводил</w:t>
      </w:r>
      <w:r>
        <w:rPr>
          <w:rFonts w:ascii="Times New Roman" w:hAnsi="Times New Roman"/>
          <w:sz w:val="28"/>
          <w:szCs w:val="28"/>
        </w:rPr>
        <w:t>а</w:t>
      </w:r>
      <w:r w:rsidRPr="009222CF">
        <w:rPr>
          <w:rFonts w:ascii="Times New Roman" w:hAnsi="Times New Roman"/>
          <w:sz w:val="28"/>
          <w:szCs w:val="28"/>
        </w:rPr>
        <w:t xml:space="preserve"> в школах Всероссийскую акцию «</w:t>
      </w:r>
      <w:r>
        <w:rPr>
          <w:rFonts w:ascii="Times New Roman" w:hAnsi="Times New Roman"/>
          <w:sz w:val="28"/>
          <w:szCs w:val="28"/>
        </w:rPr>
        <w:t>Потенциал России – школьники за предпринимательство</w:t>
      </w:r>
      <w:r w:rsidRPr="009222CF">
        <w:rPr>
          <w:rFonts w:ascii="Times New Roman" w:hAnsi="Times New Roman"/>
          <w:sz w:val="28"/>
          <w:szCs w:val="28"/>
        </w:rPr>
        <w:t xml:space="preserve">». Акция направлена на популяризацию среди школьников предпринимательской деятельности и формирование у них предпринимательского мышления. </w:t>
      </w:r>
    </w:p>
    <w:p w:rsidR="00D34B49" w:rsidRDefault="00D34B49" w:rsidP="00D34B49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октябре-декабре 2017 года школы участвовали в  онлайн уроках финансовой грамотности.  Занятия проходили в рамках Всероссийской программы «Дни финансовой грамотности в учебных заведениях». </w:t>
      </w:r>
    </w:p>
    <w:p w:rsidR="00D34B49" w:rsidRDefault="00D34B49" w:rsidP="00D3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ноябре 2017 года МБОУ СОШ № 12 (Васильева Валерия, 11а) приняла участие в межрегиональной</w:t>
      </w:r>
      <w:r w:rsidRPr="004A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олимпиаде</w:t>
      </w:r>
      <w:r w:rsidRPr="004A64F7">
        <w:rPr>
          <w:rFonts w:ascii="Times New Roman" w:hAnsi="Times New Roman"/>
          <w:sz w:val="28"/>
          <w:szCs w:val="28"/>
        </w:rPr>
        <w:t xml:space="preserve"> «ФЕМИДА» (по профилю «право») для учащихся 10-11-х классов организатором которой является Верховный Суд Российской Федерации и ФГБОУВО «РГУП».</w:t>
      </w:r>
    </w:p>
    <w:p w:rsidR="00D34B49" w:rsidRDefault="00D34B49" w:rsidP="00D3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27 февраля по 28 апреля 2018 года проводил</w:t>
      </w:r>
      <w:r w:rsidRPr="0039298E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Всероссийский смотр – конкурс «Урок местного самоуправления».</w:t>
      </w:r>
    </w:p>
    <w:p w:rsidR="00D34B49" w:rsidRPr="00562805" w:rsidRDefault="00D34B49" w:rsidP="00D34B49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</w:t>
      </w:r>
      <w:r w:rsidRPr="00562805">
        <w:rPr>
          <w:rFonts w:ascii="Times New Roman" w:eastAsia="Calibri" w:hAnsi="Times New Roman"/>
          <w:sz w:val="28"/>
          <w:szCs w:val="28"/>
        </w:rPr>
        <w:t>ероприятий  проведенных в рамках реализации «Всероссийской недели финансовой грамотности для детей и молодёжи»</w:t>
      </w:r>
      <w:r>
        <w:rPr>
          <w:rFonts w:ascii="Times New Roman" w:eastAsia="Calibri" w:hAnsi="Times New Roman"/>
          <w:sz w:val="28"/>
          <w:szCs w:val="28"/>
        </w:rPr>
        <w:t>:</w:t>
      </w:r>
      <w:r w:rsidRPr="00562805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394"/>
        <w:gridCol w:w="2621"/>
      </w:tblGrid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Участники</w:t>
            </w:r>
          </w:p>
          <w:p w:rsidR="00D34B49" w:rsidRPr="00D34B49" w:rsidRDefault="00D34B49" w:rsidP="00D34B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b/>
                <w:sz w:val="24"/>
                <w:szCs w:val="24"/>
              </w:rPr>
              <w:t>ОО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Классные часы на следующие темы: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Уроки финансовой грамотности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Все про кредиты или четыре правила, которые помогут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Финансовое мошенничество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Пять простых правил, чтобы не иметь проблем с долгами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34B4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деньгами на "Ты" или Зачем быть финансово грамотным?"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Вклады. Как сохранить и приумножить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№1,2,3,4,5,6,8, 9,10,13,14,15,17,19, ВСОШ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Уроки – дискуссии и он-лайн уроки на темы: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Личный финансовый план. Путь к достижению цели;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34B4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Все о будущей пенсии;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Твой безопасный Банк в кармане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hyperlink r:id="rId14" w:history="1">
              <w:r w:rsidRPr="00D34B49">
                <w:rPr>
                  <w:rFonts w:ascii="Times New Roman" w:eastAsia="Calibri" w:hAnsi="Times New Roman"/>
                  <w:sz w:val="24"/>
                  <w:szCs w:val="24"/>
                </w:rPr>
                <w:t>Азбука страхования и пять важных советов, которые тебе помогут</w:t>
              </w:r>
            </w:hyperlink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3, 4, 5, 6, 8, 13,14, 19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Лекции на темы: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Биржа и основные инвестирования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Услуги финансовых организаций используй грамотно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 6,19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Беседы – дискуссии на темы: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Моя профессия – финансист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Моя профессия – педагог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Моя профессия- бизнес – информатик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hyperlink r:id="rId15" w:history="1">
              <w:r w:rsidRPr="00D34B49">
                <w:rPr>
                  <w:rFonts w:ascii="Times New Roman" w:eastAsia="Calibri" w:hAnsi="Times New Roman"/>
                  <w:sz w:val="24"/>
                  <w:szCs w:val="24"/>
                </w:rPr>
                <w:t>Инвестируй в себя или что такое личное страхование</w:t>
              </w:r>
            </w:hyperlink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 1,3,4,8,13,14,15, 19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Конкурс рисунков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«Друг для Кроша в «Азбуке финансовой грамотности со Смешариками»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 14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Всероссийский финансовый зачёт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 xml:space="preserve">№ 2, 5, 8, 11, 14, ВСОШ 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Экскурсии: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 xml:space="preserve">- Ярмарка вакансий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 10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Вебинар: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С налогами на «Ты»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 1,3,4,8,9,14,15, 19</w:t>
            </w:r>
          </w:p>
        </w:tc>
      </w:tr>
      <w:tr w:rsidR="00D34B49" w:rsidRPr="00D34B49" w:rsidTr="00D34B4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Просмотр видео роликов на темы: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Как спланировать покупки: учись считать деньги по-взрослому;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Услуги финансовых организаций: используй грамотно;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- Вкладывай в свое будущее, получай знания о личных финансах;</w:t>
            </w:r>
          </w:p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hyperlink r:id="rId16" w:history="1">
              <w:r w:rsidRPr="00D34B49">
                <w:rPr>
                  <w:rFonts w:ascii="Times New Roman" w:eastAsia="Calibri" w:hAnsi="Times New Roman"/>
                  <w:sz w:val="24"/>
                  <w:szCs w:val="24"/>
                </w:rPr>
                <w:t>Финансовые инструменты и стратегии инвестирования</w:t>
              </w:r>
            </w:hyperlink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9" w:rsidRPr="00D34B49" w:rsidRDefault="00D34B49" w:rsidP="00D3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34B49">
              <w:rPr>
                <w:rFonts w:ascii="Times New Roman" w:eastAsia="Calibri" w:hAnsi="Times New Roman"/>
                <w:sz w:val="24"/>
                <w:szCs w:val="24"/>
              </w:rPr>
              <w:t>№ 6, 8, 10, 13,14</w:t>
            </w:r>
          </w:p>
        </w:tc>
      </w:tr>
    </w:tbl>
    <w:p w:rsidR="00D34B49" w:rsidRPr="00562805" w:rsidRDefault="00D34B49" w:rsidP="00D34B4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62805">
        <w:rPr>
          <w:rFonts w:ascii="Times New Roman" w:eastAsia="Calibri" w:hAnsi="Times New Roman"/>
          <w:sz w:val="28"/>
          <w:szCs w:val="28"/>
        </w:rPr>
        <w:t xml:space="preserve">Во исполнение письма Министерства образования, науки и молодёжной политики Краснодарского края от 09.04.2018 года № 47-13-6504/18 «О проведении Всероссийской недели финансовой грамотности»  школы района  приняли  участие в мероприятиях по финансовой грамотности с 09 апреля по 22 апреля 2018 года, организуемых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  </w:t>
      </w:r>
    </w:p>
    <w:p w:rsidR="00D34B49" w:rsidRDefault="00D34B49" w:rsidP="00D34B49">
      <w:pPr>
        <w:pStyle w:val="ae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34B49" w:rsidRDefault="00D34B49" w:rsidP="00D34B49">
      <w:pPr>
        <w:pStyle w:val="ae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ШКОЛЬНЫЕ МУЗЕИ</w:t>
      </w:r>
    </w:p>
    <w:p w:rsidR="00D34B49" w:rsidRDefault="00D34B49" w:rsidP="00D34B49">
      <w:pPr>
        <w:pStyle w:val="ae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34B49" w:rsidRDefault="00D34B49" w:rsidP="00D34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по 30 ноября 2017 года прошла акция «Пойдем в музей», в рамках которой общеобразовательные организации посетили</w:t>
      </w:r>
      <w:r w:rsidRPr="0047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выставку «Кубань современная» в музее им. Е.Д. Фелицина в г. Краснодаре.</w:t>
      </w:r>
    </w:p>
    <w:p w:rsidR="00D34B49" w:rsidRDefault="00D34B49" w:rsidP="00D34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523">
        <w:rPr>
          <w:rFonts w:ascii="Times New Roman" w:hAnsi="Times New Roman"/>
          <w:sz w:val="28"/>
          <w:szCs w:val="28"/>
        </w:rPr>
        <w:t xml:space="preserve"> 21 сентября по 30 ноября </w:t>
      </w:r>
      <w:r>
        <w:rPr>
          <w:rFonts w:ascii="Times New Roman" w:hAnsi="Times New Roman"/>
          <w:sz w:val="28"/>
          <w:szCs w:val="28"/>
        </w:rPr>
        <w:t>общеобразовательные организации посетили</w:t>
      </w:r>
      <w:r w:rsidRPr="0047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персональную выставку</w:t>
      </w:r>
      <w:r w:rsidRPr="00475523">
        <w:rPr>
          <w:rFonts w:ascii="Times New Roman" w:hAnsi="Times New Roman"/>
          <w:sz w:val="28"/>
          <w:szCs w:val="28"/>
        </w:rPr>
        <w:t xml:space="preserve"> «Родная сторона» </w:t>
      </w:r>
      <w:r>
        <w:rPr>
          <w:rFonts w:ascii="Times New Roman" w:hAnsi="Times New Roman"/>
          <w:sz w:val="28"/>
          <w:szCs w:val="28"/>
        </w:rPr>
        <w:t>в «Павловском историко-краеведческом музее» Павловского сельского поселения, посвященную</w:t>
      </w:r>
      <w:r w:rsidRPr="00475523">
        <w:rPr>
          <w:rFonts w:ascii="Times New Roman" w:hAnsi="Times New Roman"/>
          <w:sz w:val="28"/>
          <w:szCs w:val="28"/>
        </w:rPr>
        <w:t xml:space="preserve"> 65-летию художника Алексеенко Федора Дмитриевича. </w:t>
      </w:r>
    </w:p>
    <w:p w:rsidR="00D34B49" w:rsidRDefault="00D34B49" w:rsidP="00D34B49">
      <w:pPr>
        <w:spacing w:after="0" w:line="240" w:lineRule="auto"/>
        <w:ind w:right="-6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6919">
        <w:rPr>
          <w:rFonts w:ascii="Times New Roman" w:eastAsia="Calibri" w:hAnsi="Times New Roman"/>
          <w:sz w:val="28"/>
          <w:szCs w:val="28"/>
        </w:rPr>
        <w:t xml:space="preserve">Во исполнение письма </w:t>
      </w:r>
      <w:r>
        <w:rPr>
          <w:rFonts w:ascii="Times New Roman" w:eastAsia="Calibri" w:hAnsi="Times New Roman"/>
          <w:sz w:val="28"/>
          <w:szCs w:val="28"/>
        </w:rPr>
        <w:t xml:space="preserve">МБУ «Павловский ИКМ» </w:t>
      </w:r>
      <w:r w:rsidRPr="001C6919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10</w:t>
      </w:r>
      <w:r w:rsidRPr="001C691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05</w:t>
      </w:r>
      <w:r w:rsidRPr="001C6919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 xml:space="preserve">8 года </w:t>
      </w:r>
      <w:r w:rsidRPr="001C6919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34, в связи с проведением </w:t>
      </w:r>
      <w:r>
        <w:rPr>
          <w:rFonts w:ascii="Times New Roman" w:hAnsi="Times New Roman"/>
          <w:sz w:val="28"/>
          <w:szCs w:val="28"/>
        </w:rPr>
        <w:t>Международной культурной акции  «Ночь музеев» 19 мая 2018 года с 17.00 до 21.00 часов  с целью формирования причастности к значимым масштабным событиям Российского культурного сообщества, приобщения подрастающего поколения к историческому наследию малой Родины</w:t>
      </w:r>
      <w:r>
        <w:rPr>
          <w:rFonts w:ascii="Times New Roman" w:eastAsia="Calibri" w:hAnsi="Times New Roman"/>
          <w:sz w:val="28"/>
          <w:szCs w:val="28"/>
        </w:rPr>
        <w:t xml:space="preserve"> было организовано посещение «Павловского историко-краеведческого музея»</w:t>
      </w:r>
      <w:r w:rsidRPr="00100BA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учащимися ОО района.</w:t>
      </w:r>
    </w:p>
    <w:p w:rsidR="00D34B49" w:rsidRDefault="00D34B49" w:rsidP="00D34B49">
      <w:pPr>
        <w:spacing w:after="0" w:line="240" w:lineRule="auto"/>
        <w:ind w:right="-6"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34B49" w:rsidRDefault="00D34B49" w:rsidP="00D34B49">
      <w:pPr>
        <w:spacing w:after="0" w:line="240" w:lineRule="auto"/>
        <w:ind w:right="-6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мае 2018 года проведен мониторинг музейных образований района:</w:t>
      </w:r>
    </w:p>
    <w:p w:rsidR="00D34B49" w:rsidRDefault="00D34B49" w:rsidP="00D34B49">
      <w:pPr>
        <w:spacing w:after="0" w:line="240" w:lineRule="auto"/>
        <w:ind w:right="-6"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373" w:type="dxa"/>
        <w:jc w:val="center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993"/>
        <w:gridCol w:w="1984"/>
        <w:gridCol w:w="1276"/>
        <w:gridCol w:w="1476"/>
      </w:tblGrid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Сокращённое наименование образовательной организации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(населённый пункт, улица, №)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Музей,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год открытия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паспортизирован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или нет (да/нет)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музейная комната,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год открытия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музейный уголок,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год открытия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ст. Павловская, Заводская, 30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МАОУ СОШ №2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ст. Павловская,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Ленина, 27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ст. Павловская,  Комсомольская17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№14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ст. Незамаевская, </w:t>
            </w:r>
          </w:p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ул. Ленина, 6Б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№15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х. Средний Челбас, Молодёжная, 7А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ст. Павловская,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Шевченко, 36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2007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МКОУ СОШ №5 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ст. Весёлая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Ленина, 41-д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станица Новолеушковская,  Школьная,27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 7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пос. Северный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Школьная, 8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станица Новопластуновская Ленина,34А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1995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 9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пос. Октябрьский,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Советская, 12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2008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ООШ № 21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hAnsi="Times New Roman"/>
                <w:color w:val="000000"/>
                <w:sz w:val="24"/>
                <w:szCs w:val="24"/>
              </w:rPr>
              <w:t>х. Первомайский,   Школьная, 1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ст. Атаманская,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Шевченко, 30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CC">
              <w:rPr>
                <w:rFonts w:ascii="Times New Roman" w:hAnsi="Times New Roman"/>
                <w:color w:val="000000"/>
                <w:sz w:val="24"/>
                <w:szCs w:val="24"/>
              </w:rPr>
              <w:t>станица Старолеушковская,  Комсомольская,3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2001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 12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CC">
              <w:rPr>
                <w:rFonts w:ascii="Times New Roman" w:hAnsi="Times New Roman"/>
                <w:color w:val="000000"/>
                <w:sz w:val="24"/>
                <w:szCs w:val="24"/>
              </w:rPr>
              <w:t>ст. Павловская,  Гражданская, 21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 13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 xml:space="preserve">ст. Новопетровская,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Ленина, 35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 16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ст. Украинская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Школьная, 14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СОШ № 17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село Краснопартизанское,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Школьная, 5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2008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ООШ № 18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Упорный, 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hAnsi="Times New Roman"/>
                <w:color w:val="000000"/>
                <w:sz w:val="24"/>
                <w:szCs w:val="24"/>
              </w:rPr>
              <w:t>Ленина, 28а</w:t>
            </w: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</w:p>
        </w:tc>
      </w:tr>
      <w:tr w:rsidR="00D34B49" w:rsidRPr="00E55CCC" w:rsidTr="00D34B49">
        <w:trPr>
          <w:jc w:val="center"/>
        </w:trPr>
        <w:tc>
          <w:tcPr>
            <w:tcW w:w="2235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МКОУ ООШ № 19</w:t>
            </w:r>
          </w:p>
        </w:tc>
        <w:tc>
          <w:tcPr>
            <w:tcW w:w="2409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х. Красный, Советская, 40/А</w:t>
            </w:r>
          </w:p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34B49" w:rsidRPr="00E55CCC" w:rsidRDefault="00D34B49" w:rsidP="00FB7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CCC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</w:tr>
    </w:tbl>
    <w:p w:rsidR="00D34B49" w:rsidRPr="00475523" w:rsidRDefault="00D34B49" w:rsidP="00D34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B60" w:rsidRDefault="00175B60" w:rsidP="00990BCE">
      <w:pPr>
        <w:pStyle w:val="2"/>
        <w:ind w:left="0"/>
        <w:rPr>
          <w:rFonts w:ascii="Times New Roman" w:hAnsi="Times New Roman"/>
          <w:b/>
          <w:sz w:val="28"/>
          <w:szCs w:val="28"/>
        </w:rPr>
      </w:pPr>
    </w:p>
    <w:p w:rsidR="00B43E48" w:rsidRDefault="00B43E48" w:rsidP="00990BCE">
      <w:pPr>
        <w:pStyle w:val="2"/>
        <w:ind w:left="0"/>
      </w:pPr>
      <w:r>
        <w:rPr>
          <w:rFonts w:ascii="Times New Roman" w:hAnsi="Times New Roman"/>
          <w:b/>
          <w:sz w:val="28"/>
          <w:szCs w:val="28"/>
        </w:rPr>
        <w:t>РЕАЛИЗАЦИЯ ОПК и ОРКСЭ</w:t>
      </w:r>
    </w:p>
    <w:p w:rsidR="00B43E48" w:rsidRDefault="00B43E48" w:rsidP="00B43E48">
      <w:pPr>
        <w:pStyle w:val="2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43E48" w:rsidRDefault="00B43E48" w:rsidP="00B43E48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Курс «Основы православной культуры» в нашем районе реализуется через преподавание предмета ОРКСЭ в 4 классе, ведение кружков ОПК, элективных курсов и факультативов по предмету.</w:t>
      </w:r>
      <w:r w:rsidR="008D7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реализуется в образовательных учреждениях через внеурочную деятельность.</w:t>
      </w:r>
    </w:p>
    <w:p w:rsidR="00B43E48" w:rsidRDefault="00B43E48" w:rsidP="00B43E4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реализации курса ОРКСЭ задействовано 75 педагогов. Из них учителей начальных классов –</w:t>
      </w:r>
      <w:r w:rsidR="00A2399F">
        <w:rPr>
          <w:rFonts w:ascii="Times New Roman" w:hAnsi="Times New Roman" w:cs="Times New Roman"/>
          <w:sz w:val="28"/>
          <w:szCs w:val="28"/>
        </w:rPr>
        <w:t xml:space="preserve">36 чел. (СОШ № </w:t>
      </w:r>
      <w:r>
        <w:rPr>
          <w:rFonts w:ascii="Times New Roman" w:hAnsi="Times New Roman" w:cs="Times New Roman"/>
          <w:sz w:val="28"/>
          <w:szCs w:val="28"/>
        </w:rPr>
        <w:t>1,2,3,4,6,7,8,9,11,13,14,16,18,19,21); учителей русского языка и литературы - 12 чел (№1,2,3,4,10,11,13,17), учителей истории- 3 чел. (№4,6), учителей технологии -3 чел. (№2,6,12); учителей физики- 2 чел. (№2,4), географии 4 чел. (№4,5,15), логопеды -1 чел (№6), библиотекарь -1чел. (№1), учителей иностранного языка – 5 чел. (№ 2,3,4), учителей биологии – 2 чел. (№ 2,4), учителей математики – 3 чел (№ 2,4), учителей информатики – 1 чел. (№ 4), библиотекарей – 1 чел. (№1), логопедов – 1 чел. (№ 6)</w:t>
      </w:r>
      <w:r w:rsidR="00A2399F">
        <w:rPr>
          <w:rFonts w:ascii="Times New Roman" w:hAnsi="Times New Roman" w:cs="Times New Roman"/>
          <w:sz w:val="28"/>
          <w:szCs w:val="28"/>
        </w:rPr>
        <w:t>.</w:t>
      </w:r>
    </w:p>
    <w:p w:rsidR="00A2399F" w:rsidRDefault="00B43E48" w:rsidP="00B43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Преподавание учебного курса «Основы православной культуры»</w:t>
      </w:r>
      <w:r w:rsidR="00A2399F">
        <w:rPr>
          <w:rFonts w:ascii="Times New Roman" w:hAnsi="Times New Roman" w:cs="Times New Roman"/>
          <w:sz w:val="28"/>
          <w:szCs w:val="28"/>
        </w:rPr>
        <w:t>:</w:t>
      </w:r>
    </w:p>
    <w:p w:rsidR="00B43E48" w:rsidRDefault="00A2399F" w:rsidP="00A2399F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B43E48">
        <w:rPr>
          <w:rFonts w:ascii="Times New Roman" w:eastAsia="font280" w:hAnsi="Times New Roman" w:cs="Times New Roman"/>
          <w:bCs/>
          <w:iCs/>
          <w:kern w:val="2"/>
          <w:sz w:val="28"/>
          <w:szCs w:val="28"/>
        </w:rPr>
        <w:t>в 1-3, 5-9 классах по ФГОС осуществляется в рамках внеурочной деятельности;</w:t>
      </w:r>
    </w:p>
    <w:p w:rsidR="00B43E48" w:rsidRDefault="00B43E48" w:rsidP="00B43E4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в 7-9 классах, обучающихся по ФКГОС-2004, </w:t>
      </w:r>
      <w:r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(курса)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ОПК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уроки, факультативы и кружки, </w:t>
      </w:r>
      <w:r>
        <w:rPr>
          <w:rFonts w:ascii="Times New Roman" w:hAnsi="Times New Roman" w:cs="Times New Roman"/>
          <w:sz w:val="28"/>
          <w:szCs w:val="28"/>
        </w:rPr>
        <w:t>в том числе в межклассных или разновозрастных г</w:t>
      </w:r>
      <w:r w:rsidR="001C77A9">
        <w:rPr>
          <w:rFonts w:ascii="Times New Roman" w:hAnsi="Times New Roman" w:cs="Times New Roman"/>
          <w:sz w:val="28"/>
          <w:szCs w:val="28"/>
        </w:rPr>
        <w:t>руппах;</w:t>
      </w:r>
    </w:p>
    <w:p w:rsidR="00B43E48" w:rsidRDefault="00B43E48" w:rsidP="00B43E4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в профильных 10-11 классах гуманитарной и социально-педагогической направленности (ФКГОС-2004) ОПК преподаётся  в качестве элективного курса.</w:t>
      </w:r>
    </w:p>
    <w:p w:rsidR="00B43E48" w:rsidRDefault="00B43E48" w:rsidP="00B43E48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Для учителей ОПК и ОРКСЭ</w:t>
      </w:r>
      <w:r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проведено 5 семинаров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каждый из которых имел разную методическую направленность.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 полугодии 2017-</w:t>
      </w:r>
      <w:r w:rsidR="001C77A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 учебного года проведено 3 семинара</w:t>
      </w:r>
      <w:r>
        <w:rPr>
          <w:rFonts w:ascii="Times New Roman" w:hAnsi="Times New Roman" w:cs="Times New Roman"/>
          <w:sz w:val="28"/>
          <w:szCs w:val="28"/>
        </w:rPr>
        <w:t xml:space="preserve"> по темам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преподавания ОПК и ОРКСЭ в 2017-2018 учебном году», «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православными  святынями края. Женский монастырь «Всецарицы»,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использования различных форм диалога при изучении курса ОПК и ОРКСЭ».</w:t>
      </w:r>
      <w:r>
        <w:rPr>
          <w:rFonts w:ascii="Times New Roman" w:eastAsia="Calibri" w:hAnsi="Times New Roman" w:cs="Times New Roman"/>
          <w:sz w:val="28"/>
          <w:szCs w:val="28"/>
        </w:rPr>
        <w:t>В сентябре учителя ОПК и ОРКСЭ (12 человек) совершили паломническую поездку в подворье женского монастыря «Всецарицы», расположенное не</w:t>
      </w:r>
      <w:r w:rsidR="001C77A9">
        <w:rPr>
          <w:rFonts w:ascii="Times New Roman" w:eastAsia="Calibri" w:hAnsi="Times New Roman" w:cs="Times New Roman"/>
          <w:sz w:val="28"/>
          <w:szCs w:val="28"/>
        </w:rPr>
        <w:t>далеко от станицы Пластуновской</w:t>
      </w:r>
      <w:r w:rsidR="00DB2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 познакомились с историей монастыря, посетили храм,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святой источник.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2 полугодии были проведены 2 семинара по темам «Православный туризм (реальный и виртуальный) – как одна из интерактивных форм на уроке ОРКСЭ и ОПК», «Роль самообразования в повышении качества преподавания» в рамках единого методического дня.</w:t>
      </w:r>
    </w:p>
    <w:p w:rsidR="00B43E48" w:rsidRDefault="00B43E48" w:rsidP="00B43E4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Павловским Благочинием организовано тесное сотрудничество. </w:t>
      </w: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>
        <w:rPr>
          <w:rFonts w:ascii="Times New Roman" w:eastAsia="Calibri" w:hAnsi="Times New Roman" w:cs="Times New Roman"/>
          <w:sz w:val="28"/>
          <w:szCs w:val="28"/>
        </w:rPr>
        <w:t>2017 года на базе МБОУ СОШ № 3 были проведены епархиальные рождественские чтения по теме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Нравственные ценности и будущее человечества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(70 чел.). На базе Свято-Успенского храма во 2 полугодии </w:t>
      </w:r>
      <w:r w:rsidR="001C77A9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>
        <w:rPr>
          <w:rFonts w:ascii="Times New Roman" w:hAnsi="Times New Roman" w:cs="Times New Roman"/>
          <w:sz w:val="28"/>
          <w:szCs w:val="28"/>
        </w:rPr>
        <w:t>2 обучающих семинара для учителей района по теме «Проблема присутствия жестокости в ветхозаветных книгах» и мастер-класс «Православный пост», «Библейские чудеса: миф или истина», «Церковная реформа патриарха Никона, её причины и последствия».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учителям для организации урока священником о. Георгием подарены диски с православными фильмами и мультфильмами.</w:t>
      </w:r>
    </w:p>
    <w:p w:rsidR="00B43E48" w:rsidRDefault="00B43E48" w:rsidP="00B43E48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Учителя района приняли участие во Всекубанских Кирилло-Мефодиевских Чтений (12 чел.).</w:t>
      </w:r>
    </w:p>
    <w:p w:rsidR="00B43E48" w:rsidRDefault="00DB2171" w:rsidP="00B43E48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июле 2017 года</w:t>
      </w:r>
      <w:r w:rsidR="00B43E48">
        <w:rPr>
          <w:rFonts w:ascii="Times New Roman" w:eastAsia="Calibri" w:hAnsi="Times New Roman" w:cs="Times New Roman"/>
          <w:sz w:val="28"/>
          <w:szCs w:val="28"/>
        </w:rPr>
        <w:t xml:space="preserve"> учителя </w:t>
      </w:r>
      <w:r w:rsidR="00B43E48">
        <w:rPr>
          <w:rFonts w:ascii="Times New Roman" w:hAnsi="Times New Roman" w:cs="Times New Roman"/>
          <w:sz w:val="28"/>
          <w:szCs w:val="28"/>
        </w:rPr>
        <w:t>Колмычек Т. Н. (СОШ № 3) и Кандаурова Н. Г. (СОШ № 2) выступили на 6 зональных семинарах в рамках «Поезда творческих идей».</w:t>
      </w:r>
    </w:p>
    <w:p w:rsidR="00B43E48" w:rsidRPr="00FA6D6D" w:rsidRDefault="00B43E48" w:rsidP="00B43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 г. учителя райо</w:t>
      </w:r>
      <w:r w:rsidR="00DB2171">
        <w:rPr>
          <w:rFonts w:ascii="Times New Roman" w:hAnsi="Times New Roman" w:cs="Times New Roman"/>
          <w:sz w:val="28"/>
          <w:szCs w:val="28"/>
        </w:rPr>
        <w:t>на Колмычек Т.</w:t>
      </w:r>
      <w:r>
        <w:rPr>
          <w:rFonts w:ascii="Times New Roman" w:hAnsi="Times New Roman" w:cs="Times New Roman"/>
          <w:sz w:val="28"/>
          <w:szCs w:val="28"/>
        </w:rPr>
        <w:t xml:space="preserve">Н. (СОШ № 3), </w:t>
      </w:r>
      <w:bookmarkStart w:id="11" w:name="_GoBack2"/>
      <w:bookmarkEnd w:id="11"/>
      <w:r w:rsidR="00DB2171">
        <w:rPr>
          <w:rFonts w:ascii="Times New Roman" w:hAnsi="Times New Roman" w:cs="Times New Roman"/>
          <w:sz w:val="28"/>
          <w:szCs w:val="28"/>
        </w:rPr>
        <w:t>Бобер Р.А. (СОШ № 9), Каменева К.</w:t>
      </w:r>
      <w:r>
        <w:rPr>
          <w:rFonts w:ascii="Times New Roman" w:hAnsi="Times New Roman" w:cs="Times New Roman"/>
          <w:sz w:val="28"/>
          <w:szCs w:val="28"/>
        </w:rPr>
        <w:t xml:space="preserve">Р. (СОШ № 10) приняли участие в ежегодном Благовещенском православном педагогическом форуме. </w:t>
      </w:r>
    </w:p>
    <w:p w:rsidR="00B43E48" w:rsidRDefault="00B43E48" w:rsidP="00B43E4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янв</w:t>
      </w:r>
      <w:r w:rsidR="00DB2171">
        <w:rPr>
          <w:rFonts w:ascii="Times New Roman" w:hAnsi="Times New Roman" w:cs="Times New Roman"/>
          <w:sz w:val="28"/>
          <w:szCs w:val="28"/>
        </w:rPr>
        <w:t>аре 2018 г. учителя Колмычек Т.Н. (СОШ № 3) и Кандаурова Н.</w:t>
      </w:r>
      <w:r>
        <w:rPr>
          <w:rFonts w:ascii="Times New Roman" w:hAnsi="Times New Roman" w:cs="Times New Roman"/>
          <w:sz w:val="28"/>
          <w:szCs w:val="28"/>
        </w:rPr>
        <w:t>Г. (СОШ № 2) приняли участие и выступили на Международных рождественских чтениях в г. Москве.</w:t>
      </w:r>
    </w:p>
    <w:p w:rsidR="00B43E48" w:rsidRDefault="00B43E48" w:rsidP="00B43E48">
      <w:pPr>
        <w:shd w:val="clear" w:color="auto" w:fill="FFFFFF"/>
        <w:spacing w:after="0" w:line="240" w:lineRule="auto"/>
        <w:ind w:right="92" w:firstLine="72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учащиеся района участвуют во Всероссийской олимпиаде школьников по основам православной культуры. </w:t>
      </w:r>
    </w:p>
    <w:p w:rsidR="00B43E48" w:rsidRDefault="00B43E48" w:rsidP="00B43E48">
      <w:pPr>
        <w:shd w:val="clear" w:color="auto" w:fill="FFFFFF"/>
        <w:spacing w:after="0" w:line="240" w:lineRule="auto"/>
        <w:ind w:right="92" w:firstLine="722"/>
        <w:jc w:val="both"/>
      </w:pPr>
      <w:r>
        <w:rPr>
          <w:rFonts w:ascii="Times New Roman" w:hAnsi="Times New Roman" w:cs="Times New Roman"/>
          <w:sz w:val="28"/>
          <w:szCs w:val="28"/>
        </w:rPr>
        <w:t>621 учащийся школ района приняли участие в школьном этапе олимпиады по ОПК, что на 345 учащихся меньше, чем в прошлом году. Из них 208 человек стали победителями и призёрами.</w:t>
      </w:r>
    </w:p>
    <w:p w:rsidR="00B43E48" w:rsidRDefault="00B43E48" w:rsidP="00B43E48">
      <w:pPr>
        <w:shd w:val="clear" w:color="auto" w:fill="FFFFFF"/>
        <w:spacing w:after="0" w:line="240" w:lineRule="auto"/>
        <w:ind w:right="92" w:firstLine="722"/>
        <w:jc w:val="both"/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 по ОПК приняли участие 105 человек, из них 3 стали победителями, 26 призерами.</w:t>
      </w:r>
      <w:r w:rsidR="00DB217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региональном этапе приняли участие 19 человек. </w:t>
      </w:r>
    </w:p>
    <w:p w:rsidR="00B43E48" w:rsidRDefault="00DB2171" w:rsidP="00B43E4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43E48">
        <w:rPr>
          <w:rFonts w:ascii="Times New Roman" w:hAnsi="Times New Roman" w:cs="Times New Roman"/>
          <w:sz w:val="28"/>
          <w:szCs w:val="28"/>
        </w:rPr>
        <w:t>Олимпиада «Наше наследие» прошла не во всех школах и только на школьном уровне.</w:t>
      </w:r>
    </w:p>
    <w:p w:rsidR="00B43E48" w:rsidRDefault="00B43E48" w:rsidP="00B43E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марте 2017 года на базе опорной школы МБОУ CОШ № 3 прошел день открытых дверей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рамках которого были показаны открытые уроки и занятия кружка ОПК.  </w:t>
      </w:r>
    </w:p>
    <w:p w:rsidR="00B43E48" w:rsidRDefault="00B43E48" w:rsidP="001C77A9">
      <w:pPr>
        <w:spacing w:after="0" w:line="240" w:lineRule="auto"/>
        <w:ind w:right="-261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марте в 19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Calibri" w:hAnsi="Times New Roman" w:cs="Times New Roman"/>
          <w:sz w:val="28"/>
          <w:szCs w:val="28"/>
        </w:rPr>
        <w:t>проведены  родительские собрания с разъяснительной работой по выбору модулей курса</w:t>
      </w:r>
      <w:r w:rsidR="00DB2171">
        <w:rPr>
          <w:rFonts w:ascii="Times New Roman" w:eastAsia="Calibri" w:hAnsi="Times New Roman" w:cs="Times New Roman"/>
          <w:sz w:val="28"/>
          <w:szCs w:val="28"/>
        </w:rPr>
        <w:t xml:space="preserve"> ОРКСЭ на 2018-2019 учебный год. Из шести модулей выбрано два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B2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BCE">
        <w:rPr>
          <w:rFonts w:ascii="Times New Roman" w:eastAsia="Calibri" w:hAnsi="Times New Roman" w:cs="Times New Roman"/>
          <w:sz w:val="28"/>
          <w:szCs w:val="28"/>
        </w:rPr>
        <w:t>Всего выбирали модули родители 691 будущего четвероклассника. Выбор модулей составляет: «О</w:t>
      </w:r>
      <w:r w:rsidR="00990BCE" w:rsidRPr="00990BCE">
        <w:rPr>
          <w:rFonts w:ascii="Times New Roman" w:eastAsia="Calibri" w:hAnsi="Times New Roman" w:cs="Times New Roman"/>
          <w:sz w:val="28"/>
          <w:szCs w:val="28"/>
        </w:rPr>
        <w:t>сновы  православной культуры» 95,1</w:t>
      </w:r>
      <w:r w:rsidRPr="00990BCE">
        <w:rPr>
          <w:rFonts w:ascii="Times New Roman" w:eastAsia="Calibri" w:hAnsi="Times New Roman" w:cs="Times New Roman"/>
          <w:sz w:val="28"/>
          <w:szCs w:val="28"/>
        </w:rPr>
        <w:t xml:space="preserve"> %, 6</w:t>
      </w:r>
      <w:r w:rsidR="00990BCE" w:rsidRPr="00990BCE">
        <w:rPr>
          <w:rFonts w:ascii="Times New Roman" w:eastAsia="Calibri" w:hAnsi="Times New Roman" w:cs="Times New Roman"/>
          <w:sz w:val="28"/>
          <w:szCs w:val="28"/>
        </w:rPr>
        <w:t>57</w:t>
      </w:r>
      <w:r w:rsidRPr="00990BCE">
        <w:rPr>
          <w:rFonts w:ascii="Times New Roman" w:eastAsia="Calibri" w:hAnsi="Times New Roman" w:cs="Times New Roman"/>
          <w:sz w:val="28"/>
          <w:szCs w:val="28"/>
        </w:rPr>
        <w:t xml:space="preserve"> человек из СОШ № 1,2,3,4,5,6,7,8,9,10,</w:t>
      </w:r>
      <w:r w:rsidR="00990BCE" w:rsidRPr="00990BCE">
        <w:rPr>
          <w:rFonts w:ascii="Times New Roman" w:eastAsia="Calibri" w:hAnsi="Times New Roman" w:cs="Times New Roman"/>
          <w:sz w:val="28"/>
          <w:szCs w:val="28"/>
        </w:rPr>
        <w:t>11,</w:t>
      </w:r>
      <w:r w:rsidRPr="00990BCE">
        <w:rPr>
          <w:rFonts w:ascii="Times New Roman" w:eastAsia="Calibri" w:hAnsi="Times New Roman" w:cs="Times New Roman"/>
          <w:sz w:val="28"/>
          <w:szCs w:val="28"/>
        </w:rPr>
        <w:t>12,13,14,</w:t>
      </w:r>
      <w:r w:rsidR="00990BCE" w:rsidRPr="00990BCE">
        <w:rPr>
          <w:rFonts w:ascii="Times New Roman" w:eastAsia="Calibri" w:hAnsi="Times New Roman" w:cs="Times New Roman"/>
          <w:sz w:val="28"/>
          <w:szCs w:val="28"/>
        </w:rPr>
        <w:t xml:space="preserve">16,17,ООШ №18,19,21; </w:t>
      </w:r>
      <w:r w:rsidRPr="00990BCE">
        <w:rPr>
          <w:rFonts w:ascii="Times New Roman" w:eastAsia="Calibri" w:hAnsi="Times New Roman" w:cs="Times New Roman"/>
          <w:sz w:val="28"/>
          <w:szCs w:val="28"/>
        </w:rPr>
        <w:t>«Основы светской этики» СОШ № 11, 15 (34 чел.) 4,9%</w:t>
      </w:r>
      <w:r w:rsidR="00990B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E48" w:rsidRDefault="00B43E48" w:rsidP="00B43E48">
      <w:pPr>
        <w:spacing w:after="0" w:line="240" w:lineRule="auto"/>
        <w:ind w:right="-261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конкурса «Учитель года» в номинации «Учитель ОПК в муниципальном конкурсе приняли участие 6 человек: (победитель) Роговская С.А. (МБОУ СОШ № 17), </w:t>
      </w:r>
      <w:r w:rsidR="00DB2171">
        <w:rPr>
          <w:rFonts w:ascii="Times New Roman" w:hAnsi="Times New Roman" w:cs="Times New Roman"/>
          <w:sz w:val="28"/>
          <w:szCs w:val="28"/>
        </w:rPr>
        <w:t>Савченко Ж.</w:t>
      </w:r>
      <w:r>
        <w:rPr>
          <w:rFonts w:ascii="Times New Roman" w:hAnsi="Times New Roman" w:cs="Times New Roman"/>
          <w:sz w:val="28"/>
          <w:szCs w:val="28"/>
        </w:rPr>
        <w:t>В. (МБОУ С</w:t>
      </w:r>
      <w:r w:rsidR="00DB2171">
        <w:rPr>
          <w:rFonts w:ascii="Times New Roman" w:hAnsi="Times New Roman" w:cs="Times New Roman"/>
          <w:sz w:val="28"/>
          <w:szCs w:val="28"/>
        </w:rPr>
        <w:t>ОШ №3), (призёр);  Ельникова Е.</w:t>
      </w:r>
      <w:r>
        <w:rPr>
          <w:rFonts w:ascii="Times New Roman" w:hAnsi="Times New Roman" w:cs="Times New Roman"/>
          <w:sz w:val="28"/>
          <w:szCs w:val="28"/>
        </w:rPr>
        <w:t xml:space="preserve">В. (МАОУ СОШ №2), (призёр). </w:t>
      </w:r>
      <w:r>
        <w:rPr>
          <w:rFonts w:ascii="Times New Roman" w:eastAsia="Calibri" w:hAnsi="Times New Roman" w:cs="Times New Roman"/>
          <w:sz w:val="28"/>
          <w:szCs w:val="28"/>
        </w:rPr>
        <w:t>Победитель му</w:t>
      </w:r>
      <w:r w:rsidR="00DB2171">
        <w:rPr>
          <w:rFonts w:ascii="Times New Roman" w:eastAsia="Calibri" w:hAnsi="Times New Roman" w:cs="Times New Roman"/>
          <w:sz w:val="28"/>
          <w:szCs w:val="28"/>
        </w:rPr>
        <w:t>ниципального этапа Роговская С.</w:t>
      </w:r>
      <w:r>
        <w:rPr>
          <w:rFonts w:ascii="Times New Roman" w:eastAsia="Calibri" w:hAnsi="Times New Roman" w:cs="Times New Roman"/>
          <w:sz w:val="28"/>
          <w:szCs w:val="28"/>
        </w:rPr>
        <w:t>А. приняла участие в краевом конкурсе «Учитель года Кубани по основам православной культуры» и стала призёром этого конкурса.</w:t>
      </w:r>
    </w:p>
    <w:p w:rsidR="00B43E48" w:rsidRDefault="00B43E48" w:rsidP="00B43E48">
      <w:pPr>
        <w:spacing w:after="0" w:line="240" w:lineRule="auto"/>
        <w:ind w:right="-26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Следует отметить, что количество конкурсантов в номинации ОПК уменьшилось на 1 человека, по с</w:t>
      </w:r>
      <w:r w:rsidR="001C77A9">
        <w:rPr>
          <w:rFonts w:ascii="Times New Roman" w:hAnsi="Times New Roman" w:cs="Times New Roman"/>
          <w:sz w:val="28"/>
          <w:szCs w:val="28"/>
        </w:rPr>
        <w:t>равнению с предыдущим годом. А</w:t>
      </w:r>
      <w:r>
        <w:rPr>
          <w:rFonts w:ascii="Times New Roman" w:hAnsi="Times New Roman" w:cs="Times New Roman"/>
          <w:sz w:val="28"/>
          <w:szCs w:val="28"/>
        </w:rPr>
        <w:t>ктивность педагогов остаётся низкой. Не все школы заявили своих педагогов для участия в конкурсе. В следующем учебном году следует активизировать работу по привлечению педагогов к участию в профессиональном конкурсе, рассмотреть возможность поощрения участников конкурса, шире освещать конкурс в средствах массовой информации.</w:t>
      </w:r>
    </w:p>
    <w:p w:rsidR="009724A8" w:rsidRPr="00E35D35" w:rsidRDefault="009724A8" w:rsidP="009724A8">
      <w:pPr>
        <w:spacing w:after="0" w:line="240" w:lineRule="atLeast"/>
        <w:jc w:val="both"/>
      </w:pPr>
    </w:p>
    <w:p w:rsidR="00A40513" w:rsidRDefault="00A40513" w:rsidP="00A40513">
      <w:pP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ОЛИМПИАДЫ</w:t>
      </w:r>
    </w:p>
    <w:p w:rsidR="00A40513" w:rsidRDefault="00A40513" w:rsidP="00A40513"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ШКОЛЬНЫЙ ЭТАП</w:t>
      </w:r>
      <w:r w:rsidR="002E67E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 ОЛИМПИАД</w:t>
      </w:r>
    </w:p>
    <w:p w:rsidR="00A40513" w:rsidRDefault="00A40513" w:rsidP="00A4051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школьном этапе Всероссийских и региональных  олимпиад по сведениям общеобразовательных организаций  количество участий 9225. Число учащихся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составляет 2981 человек, общее количество призёров и победителей –  3216 человек, награждённых дипломами 2146 человек.</w:t>
      </w:r>
    </w:p>
    <w:p w:rsidR="00A40513" w:rsidRDefault="00A40513" w:rsidP="00DB2171">
      <w:pPr>
        <w:spacing w:after="0" w:line="240" w:lineRule="auto"/>
        <w:ind w:firstLine="709"/>
        <w:jc w:val="both"/>
      </w:pPr>
    </w:p>
    <w:p w:rsidR="00A40513" w:rsidRPr="00A40513" w:rsidRDefault="00A40513" w:rsidP="00DB2171">
      <w:pPr>
        <w:spacing w:after="0" w:line="240" w:lineRule="auto"/>
        <w:ind w:firstLine="709"/>
        <w:jc w:val="center"/>
        <w:rPr>
          <w:i/>
        </w:rPr>
      </w:pPr>
      <w:r w:rsidRPr="00A40513">
        <w:rPr>
          <w:rFonts w:ascii="Times New Roman" w:eastAsia="Lucida Sans Unicode" w:hAnsi="Times New Roman" w:cs="Times New Roman"/>
          <w:b/>
          <w:bCs/>
          <w:i/>
          <w:kern w:val="2"/>
          <w:sz w:val="28"/>
          <w:szCs w:val="28"/>
          <w:lang w:eastAsia="ar-SA"/>
        </w:rPr>
        <w:t>Показатель массовости участия  ОО в олимпиадах</w:t>
      </w:r>
    </w:p>
    <w:tbl>
      <w:tblPr>
        <w:tblW w:w="10084" w:type="dxa"/>
        <w:jc w:val="center"/>
        <w:tblLayout w:type="fixed"/>
        <w:tblCellMar>
          <w:left w:w="83" w:type="dxa"/>
        </w:tblCellMar>
        <w:tblLook w:val="0000"/>
      </w:tblPr>
      <w:tblGrid>
        <w:gridCol w:w="958"/>
        <w:gridCol w:w="1985"/>
        <w:gridCol w:w="1684"/>
        <w:gridCol w:w="1861"/>
        <w:gridCol w:w="1702"/>
        <w:gridCol w:w="1894"/>
      </w:tblGrid>
      <w:tr w:rsidR="00A40513" w:rsidRPr="00A40513" w:rsidTr="00A40513">
        <w:trPr>
          <w:trHeight w:val="955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№ОО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Число учащихся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4-11кл. в ОО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Учащиеся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Показатель массовости участия</w:t>
            </w:r>
          </w:p>
          <w:p w:rsidR="00A40513" w:rsidRDefault="00A40513" w:rsidP="00A4051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(%) 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2017/18 г.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Показатель массовости участия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(%)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2016/17 г.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Показатель массовости участия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(%)</w:t>
            </w:r>
          </w:p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2015/16 г.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24,9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761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64,2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568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56,7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62,5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82,1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60,5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79,8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49,3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92,9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9</w:t>
            </w: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93,7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67,6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34,6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66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76,2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74,3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66,7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69,2</w:t>
            </w:r>
          </w:p>
        </w:tc>
      </w:tr>
      <w:tr w:rsidR="00A40513" w:rsidRPr="00A40513" w:rsidTr="00A40513">
        <w:trPr>
          <w:trHeight w:val="234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73,1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55,4</w:t>
            </w: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47,6</w:t>
            </w:r>
          </w:p>
        </w:tc>
      </w:tr>
      <w:tr w:rsidR="00A40513" w:rsidRPr="00A40513" w:rsidTr="00773131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40513" w:rsidRPr="00A40513" w:rsidRDefault="00A40513" w:rsidP="00A40513">
            <w:pPr>
              <w:spacing w:after="0" w:line="240" w:lineRule="auto"/>
              <w:ind w:left="-90" w:right="-133"/>
              <w:jc w:val="center"/>
              <w:rPr>
                <w:rFonts w:ascii="Times New Roman" w:hAnsi="Times New Roman" w:cs="Times New Roman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Итого 2017/2018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D5DCE4" w:themeFill="text2" w:themeFillTint="33"/>
            <w:vAlign w:val="center"/>
          </w:tcPr>
          <w:p w:rsidR="00A40513" w:rsidRPr="00773131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3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4559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D5DCE4" w:themeFill="text2" w:themeFillTint="33"/>
            <w:vAlign w:val="center"/>
          </w:tcPr>
          <w:p w:rsidR="00A40513" w:rsidRPr="00773131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31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2981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40513" w:rsidRPr="00A40513" w:rsidTr="00A40513">
        <w:trPr>
          <w:trHeight w:val="413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A40513">
            <w:pPr>
              <w:spacing w:after="0" w:line="240" w:lineRule="auto"/>
              <w:ind w:left="-90" w:right="-133"/>
              <w:jc w:val="center"/>
            </w:pPr>
            <w:r w:rsidRPr="00AC6E48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 xml:space="preserve">Итого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2016</w:t>
            </w:r>
            <w:r w:rsidRPr="00AC6E48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/20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3979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2901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A40513" w:rsidRDefault="00A40513" w:rsidP="00A4051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40513" w:rsidRPr="00A40513" w:rsidTr="00A40513">
        <w:trPr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A40513">
            <w:pPr>
              <w:spacing w:after="0" w:line="240" w:lineRule="auto"/>
              <w:ind w:left="-90" w:right="-133"/>
              <w:jc w:val="center"/>
            </w:pPr>
            <w:r w:rsidRPr="00AC6E48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 xml:space="preserve">Итого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2015</w:t>
            </w:r>
            <w:r w:rsidRPr="00AC6E48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/201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3890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2456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40513" w:rsidRDefault="00A40513" w:rsidP="00A4051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5DCE4" w:themeFill="text2" w:themeFillTint="33"/>
          </w:tcPr>
          <w:p w:rsidR="00A40513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13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63</w:t>
            </w:r>
          </w:p>
        </w:tc>
      </w:tr>
    </w:tbl>
    <w:p w:rsidR="00A40513" w:rsidRDefault="00A40513" w:rsidP="00A40513">
      <w:pPr>
        <w:spacing w:after="0" w:line="240" w:lineRule="auto"/>
        <w:ind w:firstLine="708"/>
        <w:jc w:val="both"/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Самую высокую массовость участия (при среднерайонном показателе –65,4 %) показали школы №1 (69%), №5 (77%), №7 (84%), №9 (95%), № 10 (72%), №11 (97%), №13 (69%),  №15 (80%), № 16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(78%),  №18 (83%), №19 (74%).</w:t>
      </w:r>
    </w:p>
    <w:p w:rsidR="00A40513" w:rsidRDefault="00A40513" w:rsidP="00A40513">
      <w:pPr>
        <w:spacing w:after="0" w:line="240" w:lineRule="auto"/>
        <w:ind w:firstLine="708"/>
        <w:jc w:val="both"/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Уменьшилась массовость в  школах №1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11%), №2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15%), №3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13%), №5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7%), №6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14%), №7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5%), №10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24%), №12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(на12%), №13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16%), №14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34%), №17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6%), №19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2%).</w:t>
      </w:r>
    </w:p>
    <w:p w:rsidR="00A40513" w:rsidRDefault="00A40513" w:rsidP="00A4051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Увеличил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ась массовость школ в школах №8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1%), №9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11%), №11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19%), №15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6%), №16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12%), №18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C1372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1 %), №21</w:t>
      </w:r>
      <w:r w:rsidR="00DB217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(на 3 %).</w:t>
      </w:r>
    </w:p>
    <w:p w:rsidR="00C13725" w:rsidRDefault="00C13725" w:rsidP="00A40513">
      <w:pPr>
        <w:spacing w:after="0" w:line="240" w:lineRule="auto"/>
        <w:ind w:firstLine="567"/>
        <w:jc w:val="both"/>
      </w:pPr>
    </w:p>
    <w:p w:rsidR="00A40513" w:rsidRPr="00C13725" w:rsidRDefault="00A40513" w:rsidP="00C13725">
      <w:pPr>
        <w:pStyle w:val="msonormalbullet2gif"/>
        <w:spacing w:beforeAutospacing="0" w:after="0" w:afterAutospacing="0"/>
        <w:ind w:firstLine="567"/>
        <w:jc w:val="center"/>
        <w:rPr>
          <w:i/>
        </w:rPr>
      </w:pPr>
      <w:r w:rsidRPr="00C13725">
        <w:rPr>
          <w:rFonts w:ascii="Times New Roman" w:hAnsi="Times New Roman" w:cs="Times New Roman"/>
          <w:b/>
          <w:bCs/>
          <w:i/>
          <w:sz w:val="28"/>
          <w:szCs w:val="28"/>
        </w:rPr>
        <w:t>Участие учащихся по предметам</w:t>
      </w:r>
    </w:p>
    <w:tbl>
      <w:tblPr>
        <w:tblW w:w="9654" w:type="dxa"/>
        <w:jc w:val="center"/>
        <w:tblInd w:w="-4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/>
      </w:tblPr>
      <w:tblGrid>
        <w:gridCol w:w="1857"/>
        <w:gridCol w:w="1276"/>
        <w:gridCol w:w="1276"/>
        <w:gridCol w:w="992"/>
        <w:gridCol w:w="1418"/>
        <w:gridCol w:w="1417"/>
        <w:gridCol w:w="1418"/>
      </w:tblGrid>
      <w:tr w:rsidR="00DB2171" w:rsidTr="00DB2171">
        <w:trPr>
          <w:trHeight w:val="228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Победители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Призёры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% победителей,</w:t>
            </w:r>
          </w:p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призеров 2017/2018год 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% победителей,</w:t>
            </w:r>
          </w:p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призеров 2016/2017 год 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% победителей,</w:t>
            </w:r>
          </w:p>
          <w:p w:rsidR="00DB2171" w:rsidRDefault="00DB2171" w:rsidP="00773131">
            <w:pPr>
              <w:spacing w:after="0" w:line="240" w:lineRule="auto"/>
              <w:ind w:left="-94" w:right="-52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призеров 2015/2016 год </w:t>
            </w:r>
          </w:p>
        </w:tc>
      </w:tr>
      <w:tr w:rsidR="00DB2171" w:rsidTr="00DB2171">
        <w:trPr>
          <w:trHeight w:val="204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1. Английский язык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B2171" w:rsidTr="00DB2171">
        <w:trPr>
          <w:trHeight w:val="208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2.Астрономия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41,1</w:t>
            </w:r>
          </w:p>
        </w:tc>
      </w:tr>
      <w:tr w:rsidR="00DB2171" w:rsidTr="00DB2171">
        <w:trPr>
          <w:trHeight w:val="198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3.Биология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B2171" w:rsidTr="00DB2171">
        <w:trPr>
          <w:trHeight w:val="174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4.География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DB2171" w:rsidTr="00DB2171">
        <w:trPr>
          <w:trHeight w:val="163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5.Информатика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DB2171" w:rsidTr="00DB2171">
        <w:trPr>
          <w:trHeight w:val="154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lastRenderedPageBreak/>
              <w:t>6.Искусство (МХК)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DB2171" w:rsidTr="00DB2171">
        <w:trPr>
          <w:trHeight w:val="285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7.История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DB2171" w:rsidTr="00DB2171">
        <w:trPr>
          <w:trHeight w:val="26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8.Литература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DB2171" w:rsidTr="00DB2171">
        <w:trPr>
          <w:trHeight w:val="25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9.Математика </w:t>
            </w:r>
          </w:p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(5- 11кл.)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DB2171" w:rsidTr="00DB2171">
        <w:trPr>
          <w:trHeight w:val="228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10.Немецкий язык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  <w:tr w:rsidR="00DB2171" w:rsidTr="00DB2171">
        <w:trPr>
          <w:trHeight w:val="218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11.ОБЖ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45,4</w:t>
            </w:r>
          </w:p>
        </w:tc>
      </w:tr>
      <w:tr w:rsidR="00DB2171" w:rsidTr="00DB2171">
        <w:trPr>
          <w:trHeight w:val="22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12.Обществознание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DB2171" w:rsidTr="00DB2171">
        <w:trPr>
          <w:trHeight w:val="198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13.Право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DB2171" w:rsidTr="00DB2171">
        <w:trPr>
          <w:trHeight w:val="131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14.Русский язык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DB2171" w:rsidTr="00DB2171">
        <w:trPr>
          <w:trHeight w:val="131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15.Технология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DB2171" w:rsidTr="00DB2171">
        <w:trPr>
          <w:trHeight w:val="263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16.Физика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DB2171" w:rsidTr="00DB2171">
        <w:trPr>
          <w:trHeight w:val="266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17.Физическая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</w:tr>
      <w:tr w:rsidR="00DB2171" w:rsidTr="00DB2171">
        <w:trPr>
          <w:trHeight w:val="256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18.Французский язык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B2171" w:rsidTr="00DB2171">
        <w:trPr>
          <w:trHeight w:val="90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19.Химия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DB2171" w:rsidTr="00DB2171">
        <w:trPr>
          <w:trHeight w:val="221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20.Экология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DB2171" w:rsidTr="00DB2171">
        <w:trPr>
          <w:trHeight w:val="21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21.Экономика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DB2171" w:rsidTr="00DB2171">
        <w:trPr>
          <w:trHeight w:val="21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22.ОПК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DB2171" w:rsidTr="00DB2171">
        <w:trPr>
          <w:trHeight w:val="21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23.Политехническая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DB2171" w:rsidTr="00DB2171">
        <w:trPr>
          <w:trHeight w:val="21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24.Кубановедение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DB2171" w:rsidTr="00DB2171">
        <w:trPr>
          <w:trHeight w:val="21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25.Журналистика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B2171" w:rsidTr="00DB2171">
        <w:trPr>
          <w:trHeight w:val="212"/>
          <w:jc w:val="center"/>
        </w:trPr>
        <w:tc>
          <w:tcPr>
            <w:tcW w:w="185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</w:rPr>
              <w:t>26. Наше наследие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171" w:rsidTr="00DB2171">
        <w:trPr>
          <w:trHeight w:val="160"/>
          <w:jc w:val="center"/>
        </w:trPr>
        <w:tc>
          <w:tcPr>
            <w:tcW w:w="1857" w:type="dxa"/>
            <w:vMerge w:val="restart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  <w:b/>
                <w:bCs/>
              </w:rPr>
              <w:t>2017/2018год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</w:tcPr>
          <w:p w:rsidR="00DB2171" w:rsidRPr="00773131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773131">
              <w:rPr>
                <w:rFonts w:ascii="Times New Roman" w:hAnsi="Times New Roman" w:cs="Times New Roman"/>
                <w:b/>
              </w:rPr>
              <w:t>9225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DB2171" w:rsidRPr="00773131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773131">
              <w:rPr>
                <w:rFonts w:ascii="Times New Roman" w:hAnsi="Times New Roman" w:cs="Times New Roman"/>
                <w:b/>
              </w:rPr>
              <w:t>995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DB2171" w:rsidRPr="00773131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773131">
              <w:rPr>
                <w:rFonts w:ascii="Times New Roman" w:hAnsi="Times New Roman" w:cs="Times New Roman"/>
                <w:b/>
              </w:rPr>
              <w:t>2221</w:t>
            </w:r>
          </w:p>
        </w:tc>
        <w:tc>
          <w:tcPr>
            <w:tcW w:w="1418" w:type="dxa"/>
            <w:vMerge w:val="restart"/>
            <w:shd w:val="clear" w:color="auto" w:fill="D5DCE4" w:themeFill="text2" w:themeFillTint="33"/>
          </w:tcPr>
          <w:p w:rsidR="00DB2171" w:rsidRPr="008A4899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8A489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B2171" w:rsidTr="00DB2171">
        <w:trPr>
          <w:trHeight w:val="277"/>
          <w:jc w:val="center"/>
        </w:trPr>
        <w:tc>
          <w:tcPr>
            <w:tcW w:w="1857" w:type="dxa"/>
            <w:vMerge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ind w:left="-94" w:right="-19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</w:tcPr>
          <w:p w:rsidR="00DB2171" w:rsidRPr="00773131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5DCE4" w:themeFill="text2" w:themeFillTint="33"/>
          </w:tcPr>
          <w:p w:rsidR="00DB2171" w:rsidRPr="00773131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773131">
              <w:rPr>
                <w:rFonts w:ascii="Times New Roman" w:hAnsi="Times New Roman" w:cs="Times New Roman"/>
                <w:b/>
              </w:rPr>
              <w:t>3216</w:t>
            </w:r>
          </w:p>
        </w:tc>
        <w:tc>
          <w:tcPr>
            <w:tcW w:w="1418" w:type="dxa"/>
            <w:vMerge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171" w:rsidTr="00DB2171">
        <w:trPr>
          <w:trHeight w:val="189"/>
          <w:jc w:val="center"/>
        </w:trPr>
        <w:tc>
          <w:tcPr>
            <w:tcW w:w="1857" w:type="dxa"/>
            <w:vMerge w:val="restart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</w:p>
          <w:p w:rsidR="00DB2171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  <w:b/>
                <w:bCs/>
              </w:rPr>
              <w:t>2016/2017год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10863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D5DCE4" w:themeFill="text2" w:themeFillTint="33"/>
          </w:tcPr>
          <w:p w:rsidR="00DB2171" w:rsidRPr="008A4899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8A4899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2171" w:rsidTr="00DB2171">
        <w:trPr>
          <w:trHeight w:val="300"/>
          <w:jc w:val="center"/>
        </w:trPr>
        <w:tc>
          <w:tcPr>
            <w:tcW w:w="1857" w:type="dxa"/>
            <w:vMerge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ind w:left="-94" w:right="-19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3527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2171" w:rsidRPr="008A4899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2171" w:rsidTr="00DB2171">
        <w:trPr>
          <w:trHeight w:val="263"/>
          <w:jc w:val="center"/>
        </w:trPr>
        <w:tc>
          <w:tcPr>
            <w:tcW w:w="1857" w:type="dxa"/>
            <w:vMerge w:val="restart"/>
            <w:shd w:val="clear" w:color="auto" w:fill="auto"/>
          </w:tcPr>
          <w:p w:rsidR="00DB2171" w:rsidRDefault="00DB2171" w:rsidP="00773131">
            <w:pPr>
              <w:spacing w:after="0" w:line="240" w:lineRule="auto"/>
              <w:ind w:left="-94" w:right="-19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</w:p>
          <w:p w:rsidR="00DB2171" w:rsidRPr="008A4899" w:rsidRDefault="00DB2171" w:rsidP="00773131">
            <w:pPr>
              <w:spacing w:after="0" w:line="240" w:lineRule="auto"/>
              <w:ind w:left="-94" w:right="-193"/>
            </w:pPr>
            <w:r>
              <w:rPr>
                <w:rFonts w:ascii="Times New Roman" w:hAnsi="Times New Roman" w:cs="Times New Roman"/>
                <w:b/>
                <w:bCs/>
              </w:rPr>
              <w:t>2015/2016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pacing w:after="0" w:line="240" w:lineRule="auto"/>
              <w:jc w:val="center"/>
            </w:pPr>
            <w:r w:rsidRPr="008A4899">
              <w:rPr>
                <w:rFonts w:ascii="Times New Roman" w:hAnsi="Times New Roman" w:cs="Times New Roman"/>
                <w:bCs/>
              </w:rPr>
              <w:t>8617</w:t>
            </w:r>
          </w:p>
        </w:tc>
        <w:tc>
          <w:tcPr>
            <w:tcW w:w="1276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92" w:type="dxa"/>
            <w:shd w:val="clear" w:color="auto" w:fill="auto"/>
          </w:tcPr>
          <w:p w:rsidR="00DB2171" w:rsidRDefault="00DB2171" w:rsidP="0077313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2171" w:rsidRPr="008A4899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auto"/>
            </w:tcBorders>
            <w:shd w:val="clear" w:color="auto" w:fill="D5DCE4" w:themeFill="text2" w:themeFillTint="33"/>
          </w:tcPr>
          <w:p w:rsidR="00DB2171" w:rsidRPr="008A4899" w:rsidRDefault="00DB2171" w:rsidP="00773131">
            <w:pPr>
              <w:spacing w:after="0" w:line="240" w:lineRule="auto"/>
              <w:jc w:val="center"/>
              <w:rPr>
                <w:b/>
              </w:rPr>
            </w:pPr>
            <w:r w:rsidRPr="008A4899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DB2171" w:rsidTr="00DB2171">
        <w:trPr>
          <w:trHeight w:val="233"/>
          <w:jc w:val="center"/>
        </w:trPr>
        <w:tc>
          <w:tcPr>
            <w:tcW w:w="1857" w:type="dxa"/>
            <w:vMerge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B2171" w:rsidRPr="008A4899" w:rsidRDefault="00DB2171" w:rsidP="00773131">
            <w:pPr>
              <w:spacing w:after="0" w:line="240" w:lineRule="auto"/>
              <w:jc w:val="center"/>
            </w:pPr>
            <w:r w:rsidRPr="008A4899">
              <w:rPr>
                <w:rFonts w:ascii="Times New Roman" w:hAnsi="Times New Roman" w:cs="Times New Roman"/>
                <w:bCs/>
              </w:rPr>
              <w:t>2</w:t>
            </w:r>
            <w:r w:rsidRPr="008A4899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2171" w:rsidRDefault="00DB2171" w:rsidP="00773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B2171" w:rsidRDefault="00DB2171" w:rsidP="00773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0513" w:rsidRDefault="00A40513" w:rsidP="0077313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Анализ данных таблицы показывает, что в сравнении с прошлым годом увеличился % победителей и призеров в олимпиадах по:   биологии, географии, информатике, искусству, литературе, математике, немецкому языку, обществознанию, праву, русскому языку, физике, физической культуре, экологии.</w:t>
      </w:r>
    </w:p>
    <w:p w:rsidR="00A40513" w:rsidRDefault="00A40513" w:rsidP="0077313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Уменьшился % победителей и призеров в олимпиадах по:  английскому языку, астрономии, истории, ОБЖ, технологии, химии, экономике, ОПК, политехнической, кубановедению.  </w:t>
      </w:r>
    </w:p>
    <w:p w:rsidR="00A40513" w:rsidRDefault="00A40513" w:rsidP="0077313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проводился по олимпиадным заданиям, разработанным предметно-методической комиссией муниципального этапа. </w:t>
      </w:r>
    </w:p>
    <w:p w:rsidR="00A40513" w:rsidRDefault="00A40513" w:rsidP="00773131">
      <w:pPr>
        <w:pStyle w:val="msonormalbullet2gif"/>
        <w:spacing w:beforeAutospacing="0" w:after="0" w:afterAutospacing="0"/>
        <w:ind w:right="-143"/>
        <w:jc w:val="center"/>
        <w:rPr>
          <w:rFonts w:ascii="Times New Roman" w:hAnsi="Times New Roman" w:cs="Times New Roman"/>
          <w:b/>
          <w:bCs/>
        </w:rPr>
      </w:pPr>
    </w:p>
    <w:p w:rsidR="00A40513" w:rsidRPr="009D4DE4" w:rsidRDefault="00A40513" w:rsidP="009D4DE4">
      <w:pPr>
        <w:pStyle w:val="msonormalbullet2gif"/>
        <w:spacing w:beforeAutospacing="0" w:after="0" w:afterAutospacing="0"/>
        <w:ind w:right="-143"/>
        <w:jc w:val="center"/>
        <w:rPr>
          <w:i/>
        </w:rPr>
      </w:pPr>
      <w:r w:rsidRPr="009D4DE4">
        <w:rPr>
          <w:rFonts w:ascii="Times New Roman" w:hAnsi="Times New Roman" w:cs="Times New Roman"/>
          <w:b/>
          <w:i/>
          <w:sz w:val="28"/>
          <w:szCs w:val="28"/>
        </w:rPr>
        <w:t>Эффективность участия учреждений в школьном этапе</w:t>
      </w:r>
    </w:p>
    <w:tbl>
      <w:tblPr>
        <w:tblW w:w="9903" w:type="dxa"/>
        <w:jc w:val="center"/>
        <w:tblInd w:w="-23" w:type="dxa"/>
        <w:tblLayout w:type="fixed"/>
        <w:tblLook w:val="0000"/>
      </w:tblPr>
      <w:tblGrid>
        <w:gridCol w:w="1265"/>
        <w:gridCol w:w="1418"/>
        <w:gridCol w:w="1276"/>
        <w:gridCol w:w="1478"/>
        <w:gridCol w:w="1729"/>
        <w:gridCol w:w="993"/>
        <w:gridCol w:w="881"/>
        <w:gridCol w:w="863"/>
      </w:tblGrid>
      <w:tr w:rsidR="00A40513" w:rsidTr="00DB2171">
        <w:trPr>
          <w:trHeight w:val="213"/>
          <w:jc w:val="center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№ОО</w:t>
            </w:r>
          </w:p>
        </w:tc>
        <w:tc>
          <w:tcPr>
            <w:tcW w:w="59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Школьный этап</w:t>
            </w: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D4DE4" w:rsidRDefault="00A40513" w:rsidP="005E4000">
            <w:pPr>
              <w:pStyle w:val="1"/>
              <w:numPr>
                <w:ilvl w:val="0"/>
                <w:numId w:val="3"/>
              </w:numPr>
              <w:spacing w:before="0" w:line="240" w:lineRule="auto"/>
              <w:jc w:val="center"/>
            </w:pPr>
            <w:r w:rsidRPr="009D4DE4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% эффективности</w:t>
            </w:r>
          </w:p>
          <w:p w:rsidR="00A40513" w:rsidRPr="009D4DE4" w:rsidRDefault="00A40513" w:rsidP="009D4DE4">
            <w:pPr>
              <w:spacing w:after="0" w:line="240" w:lineRule="auto"/>
              <w:jc w:val="center"/>
            </w:pPr>
            <w:r w:rsidRPr="009D4DE4">
              <w:rPr>
                <w:rFonts w:ascii="Times New Roman" w:hAnsi="Times New Roman" w:cs="Times New Roman"/>
                <w:b/>
              </w:rPr>
              <w:t>участия</w:t>
            </w:r>
          </w:p>
        </w:tc>
      </w:tr>
      <w:tr w:rsidR="00A40513" w:rsidTr="00DB2171">
        <w:trPr>
          <w:trHeight w:val="346"/>
          <w:jc w:val="center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3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7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513" w:rsidTr="00DB2171">
        <w:trPr>
          <w:cantSplit/>
          <w:trHeight w:val="966"/>
          <w:jc w:val="center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Количество участий</w:t>
            </w:r>
          </w:p>
          <w:p w:rsidR="00A40513" w:rsidRDefault="00A40513" w:rsidP="009D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Число учащихся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(детей)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Количество дипломов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Число учащихся, награжденных дипломами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2017/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2016/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DE4" w:rsidRDefault="00A40513" w:rsidP="009D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2015/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238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458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316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145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113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135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34.6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83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134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707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181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302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364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549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109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54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67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31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39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49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8C0342" w:rsidRDefault="00A40513" w:rsidP="009D4DE4">
            <w:pPr>
              <w:spacing w:after="0" w:line="240" w:lineRule="auto"/>
              <w:jc w:val="center"/>
            </w:pPr>
            <w:r w:rsidRPr="008C034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32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2017/</w:t>
            </w:r>
            <w:r w:rsidR="009D4DE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9225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</w:rPr>
            </w:pPr>
            <w:r w:rsidRPr="009D4DE4">
              <w:rPr>
                <w:rFonts w:ascii="Times New Roman" w:hAnsi="Times New Roman" w:cs="Times New Roman"/>
                <w:b/>
              </w:rPr>
              <w:t>2981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</w:rPr>
            </w:pPr>
            <w:r w:rsidRPr="009D4DE4">
              <w:rPr>
                <w:rFonts w:ascii="Times New Roman" w:hAnsi="Times New Roman" w:cs="Times New Roman"/>
                <w:b/>
              </w:rPr>
              <w:t>3216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</w:rPr>
            </w:pPr>
            <w:r w:rsidRPr="009D4DE4">
              <w:rPr>
                <w:rFonts w:ascii="Times New Roman" w:hAnsi="Times New Roman" w:cs="Times New Roman"/>
                <w:b/>
              </w:rPr>
              <w:t>2146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</w:rPr>
            </w:pPr>
            <w:r w:rsidRPr="009D4DE4"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2016/</w:t>
            </w:r>
            <w:r w:rsidR="009D4DE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10863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2901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3527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</w:rPr>
            </w:pPr>
            <w:r w:rsidRPr="009D4DE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0513" w:rsidTr="00DB2171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2015/</w:t>
            </w:r>
            <w:r w:rsidR="009D4DE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8617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</w:rPr>
            </w:pPr>
            <w:r w:rsidRPr="009D4DE4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A40513" w:rsidRDefault="00A40513" w:rsidP="009D4D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Процент эффективности определяется отношением количества дипломов победителей и призёров  к количеству участий по школе. </w:t>
      </w:r>
    </w:p>
    <w:p w:rsidR="00A40513" w:rsidRDefault="00A40513" w:rsidP="009D4D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Выше среднешкольного показателя (34,9%)  процент эффективности у учреждений №  1,2,3,4,6,7,10,11,12,14,17,19.</w:t>
      </w:r>
    </w:p>
    <w:p w:rsidR="00A40513" w:rsidRDefault="00A40513" w:rsidP="009D4D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Ниже среднешкольного показателя (34,9%)  процент эффективности у учреждений №  5,8,9,13,15,16,18,21.</w:t>
      </w:r>
    </w:p>
    <w:p w:rsidR="00A40513" w:rsidRDefault="00A40513" w:rsidP="009D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13" w:rsidRPr="009D4DE4" w:rsidRDefault="00A40513" w:rsidP="009D4DE4">
      <w:pPr>
        <w:spacing w:after="0" w:line="240" w:lineRule="auto"/>
        <w:jc w:val="center"/>
        <w:rPr>
          <w:i/>
        </w:rPr>
      </w:pPr>
      <w:r w:rsidRPr="009D4DE4">
        <w:rPr>
          <w:rFonts w:ascii="Times New Roman" w:hAnsi="Times New Roman" w:cs="Times New Roman"/>
          <w:b/>
          <w:i/>
          <w:sz w:val="28"/>
          <w:szCs w:val="28"/>
        </w:rPr>
        <w:t>Доля награжденных учащихся от общего количества учащихся в школе</w:t>
      </w:r>
    </w:p>
    <w:tbl>
      <w:tblPr>
        <w:tblW w:w="0" w:type="auto"/>
        <w:jc w:val="center"/>
        <w:tblInd w:w="-18" w:type="dxa"/>
        <w:tblLayout w:type="fixed"/>
        <w:tblCellMar>
          <w:left w:w="113" w:type="dxa"/>
        </w:tblCellMar>
        <w:tblLook w:val="0000"/>
      </w:tblPr>
      <w:tblGrid>
        <w:gridCol w:w="954"/>
        <w:gridCol w:w="1522"/>
        <w:gridCol w:w="1702"/>
        <w:gridCol w:w="1985"/>
        <w:gridCol w:w="1876"/>
        <w:gridCol w:w="1715"/>
      </w:tblGrid>
      <w:tr w:rsidR="00A40513" w:rsidTr="00DB2171">
        <w:trPr>
          <w:trHeight w:val="820"/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№ОУ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Число награжденных учащихся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Число учащихся</w:t>
            </w:r>
          </w:p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4-11 классов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Доля награжденных</w:t>
            </w:r>
          </w:p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 в % на 100 учащихся)</w:t>
            </w:r>
          </w:p>
          <w:p w:rsidR="009D4DE4" w:rsidRDefault="00A40513" w:rsidP="009D4D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2017/</w:t>
            </w:r>
            <w:r w:rsidR="009D4DE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18 </w:t>
            </w:r>
          </w:p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Доля награжденных</w:t>
            </w:r>
          </w:p>
          <w:p w:rsidR="00A40513" w:rsidRDefault="00A40513" w:rsidP="009D4DE4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b/>
                <w:bCs/>
              </w:rPr>
              <w:t>( в % на 100 учащихся)</w:t>
            </w:r>
          </w:p>
          <w:p w:rsidR="009D4DE4" w:rsidRDefault="00A40513" w:rsidP="009D4D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2016/</w:t>
            </w:r>
            <w:r w:rsidR="009D4DE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17 </w:t>
            </w:r>
          </w:p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Доля награжденных</w:t>
            </w:r>
          </w:p>
          <w:p w:rsidR="00A40513" w:rsidRDefault="00A40513" w:rsidP="009D4DE4">
            <w:pPr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b/>
                <w:bCs/>
              </w:rPr>
              <w:t>( в % на 100 учащихся)</w:t>
            </w:r>
          </w:p>
          <w:p w:rsidR="00A40513" w:rsidRDefault="00A40513" w:rsidP="009D4DE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2015/</w:t>
            </w:r>
            <w:r w:rsidR="009D4DE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 учебный год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568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0513" w:rsidTr="00DB2171">
        <w:trPr>
          <w:trHeight w:val="197"/>
          <w:jc w:val="center"/>
        </w:trPr>
        <w:tc>
          <w:tcPr>
            <w:tcW w:w="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0513" w:rsidTr="00DB2171">
        <w:trPr>
          <w:trHeight w:val="511"/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Итого2017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/>
                <w:sz w:val="24"/>
                <w:szCs w:val="24"/>
              </w:rPr>
              <w:t>2146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/>
                <w:sz w:val="24"/>
                <w:szCs w:val="24"/>
              </w:rPr>
              <w:t>4559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Итого2016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DB2171" w:rsidRDefault="00A40513" w:rsidP="009D4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napToGrid w:val="0"/>
              <w:spacing w:after="0" w:line="240" w:lineRule="auto"/>
              <w:ind w:left="-816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513" w:rsidTr="00DB2171">
        <w:trPr>
          <w:jc w:val="center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Итого2015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Cs/>
                <w:sz w:val="24"/>
                <w:szCs w:val="24"/>
              </w:rPr>
              <w:t>1277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DE4">
              <w:rPr>
                <w:rFonts w:ascii="Times New Roman" w:hAnsi="Times New Roman" w:cs="Times New Roman"/>
                <w:bCs/>
                <w:sz w:val="24"/>
                <w:szCs w:val="24"/>
              </w:rPr>
              <w:t>3890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9D4DE4" w:rsidRDefault="00A40513" w:rsidP="009D4DE4">
            <w:pPr>
              <w:snapToGrid w:val="0"/>
              <w:spacing w:after="0" w:line="240" w:lineRule="auto"/>
              <w:ind w:left="-816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A40513" w:rsidRPr="00DB2171" w:rsidRDefault="009D4DE4" w:rsidP="009D4DE4">
            <w:pPr>
              <w:spacing w:after="0" w:line="240" w:lineRule="auto"/>
              <w:ind w:hanging="34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</w:t>
            </w:r>
            <w:r w:rsidR="00A40513" w:rsidRPr="00DB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A40513" w:rsidRDefault="00FC1962" w:rsidP="00FC196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A40513">
        <w:rPr>
          <w:rFonts w:ascii="Times New Roman" w:hAnsi="Times New Roman" w:cs="Times New Roman"/>
          <w:sz w:val="28"/>
          <w:szCs w:val="28"/>
        </w:rPr>
        <w:t>Высокую эффективность (среднешкольный  показатель</w:t>
      </w:r>
      <w:r w:rsidR="00DB2171">
        <w:rPr>
          <w:rFonts w:ascii="Times New Roman" w:hAnsi="Times New Roman" w:cs="Times New Roman"/>
          <w:sz w:val="28"/>
          <w:szCs w:val="28"/>
        </w:rPr>
        <w:t xml:space="preserve"> –</w:t>
      </w:r>
      <w:r w:rsidR="00A40513">
        <w:rPr>
          <w:rFonts w:ascii="Times New Roman" w:hAnsi="Times New Roman" w:cs="Times New Roman"/>
          <w:sz w:val="28"/>
          <w:szCs w:val="28"/>
        </w:rPr>
        <w:t xml:space="preserve"> 47,1 %) показали школы № 3,5,7,8,9,10,13,16,17,19. Очень низкая эффективность  в ООШ №18  (25,4 %).</w:t>
      </w:r>
    </w:p>
    <w:p w:rsidR="00FC1962" w:rsidRDefault="00FC1962" w:rsidP="00FC196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0513" w:rsidRPr="00FC1962" w:rsidRDefault="00A40513" w:rsidP="00FC1962">
      <w:pPr>
        <w:spacing w:after="0" w:line="240" w:lineRule="auto"/>
        <w:jc w:val="center"/>
        <w:rPr>
          <w:i/>
        </w:rPr>
      </w:pPr>
      <w:r w:rsidRPr="00FC1962">
        <w:rPr>
          <w:rFonts w:ascii="Times New Roman" w:hAnsi="Times New Roman" w:cs="Times New Roman"/>
          <w:b/>
          <w:bCs/>
          <w:i/>
          <w:sz w:val="28"/>
          <w:szCs w:val="28"/>
        </w:rPr>
        <w:t>Сравнительный анализ  результативности олимпиад по годам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/>
      </w:tblPr>
      <w:tblGrid>
        <w:gridCol w:w="2786"/>
        <w:gridCol w:w="1632"/>
        <w:gridCol w:w="1595"/>
        <w:gridCol w:w="1624"/>
        <w:gridCol w:w="1603"/>
      </w:tblGrid>
      <w:tr w:rsidR="00A40513" w:rsidRPr="00DB2171" w:rsidTr="00B142B3">
        <w:trPr>
          <w:jc w:val="center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sz w:val="24"/>
                <w:szCs w:val="24"/>
              </w:rPr>
              <w:t>2014 – 2015 учебный год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sz w:val="24"/>
                <w:szCs w:val="24"/>
              </w:rPr>
              <w:t>2015– 2016 учебный год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sz w:val="24"/>
                <w:szCs w:val="24"/>
              </w:rPr>
              <w:t>2016– 2017 учебный год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b/>
                <w:sz w:val="24"/>
                <w:szCs w:val="24"/>
              </w:rPr>
              <w:t>2017– 2018 учебный год</w:t>
            </w:r>
          </w:p>
        </w:tc>
      </w:tr>
      <w:tr w:rsidR="00A40513" w:rsidRPr="00DB2171" w:rsidTr="00B142B3">
        <w:trPr>
          <w:jc w:val="center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7686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10863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9225</w:t>
            </w:r>
          </w:p>
        </w:tc>
      </w:tr>
      <w:tr w:rsidR="00A40513" w:rsidRPr="00DB2171" w:rsidTr="00B142B3">
        <w:trPr>
          <w:jc w:val="center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A40513" w:rsidRPr="00DB2171" w:rsidTr="00B142B3">
        <w:trPr>
          <w:jc w:val="center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DB2171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17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</w:tbl>
    <w:p w:rsidR="006804F6" w:rsidRDefault="006804F6" w:rsidP="00A405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13" w:rsidRPr="00FC1962" w:rsidRDefault="00FC1962" w:rsidP="00A405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</w:t>
      </w:r>
      <w:r w:rsidR="002E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</w:p>
    <w:p w:rsidR="00A40513" w:rsidRDefault="00A40513" w:rsidP="00FC1962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этапе Всероссийской и региональной олимпиад принимали участие победители муниципального этапа прошлого года, победители и призёры школьного этапа  2017/18 года,  набравшие необходимое количество баллов и  прошедшие  по  рейтингу. </w:t>
      </w:r>
    </w:p>
    <w:p w:rsidR="00A40513" w:rsidRDefault="00A40513" w:rsidP="00FC1962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муниципальный этап были приглашены 2421 учащийся, прибыло 1914 человек. </w:t>
      </w:r>
    </w:p>
    <w:p w:rsidR="00A40513" w:rsidRDefault="00A40513" w:rsidP="00FC1962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прибыли на олимпиады 507 чел. (21%) по причинам (отсутствие транспорта, болезнь учащихся, отказ от олимпиады по информатике). </w:t>
      </w:r>
    </w:p>
    <w:p w:rsidR="00A40513" w:rsidRDefault="00A40513" w:rsidP="00FC19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40513" w:rsidRPr="00FC1962" w:rsidRDefault="00A40513" w:rsidP="00FC1962">
      <w:pPr>
        <w:spacing w:after="0" w:line="240" w:lineRule="auto"/>
        <w:ind w:firstLine="567"/>
        <w:jc w:val="center"/>
        <w:rPr>
          <w:i/>
        </w:rPr>
      </w:pPr>
      <w:r w:rsidRPr="00FC1962">
        <w:rPr>
          <w:rFonts w:ascii="Times New Roman" w:eastAsia="Calibri" w:hAnsi="Times New Roman" w:cs="Times New Roman"/>
          <w:b/>
          <w:i/>
          <w:sz w:val="28"/>
          <w:szCs w:val="28"/>
        </w:rPr>
        <w:t>Участие учащихся по предметам</w:t>
      </w:r>
    </w:p>
    <w:tbl>
      <w:tblPr>
        <w:tblW w:w="0" w:type="auto"/>
        <w:jc w:val="center"/>
        <w:tblInd w:w="113" w:type="dxa"/>
        <w:tblLayout w:type="fixed"/>
        <w:tblCellMar>
          <w:left w:w="113" w:type="dxa"/>
        </w:tblCellMar>
        <w:tblLook w:val="0000"/>
      </w:tblPr>
      <w:tblGrid>
        <w:gridCol w:w="3991"/>
        <w:gridCol w:w="2261"/>
        <w:gridCol w:w="2127"/>
      </w:tblGrid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плану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факту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Английский язык 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2.Астрономия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3.Биология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4.География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5.Информатика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6.Искусство (МХК)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7.История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8.Литература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9.Математика 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10.Немецкий язык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11.ОБЖ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12.Обществознание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13.Право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14.Русский язык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15.Технология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16.Физика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17.Физическая культура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18.Французский язык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19.Химия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20.Экология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21.Экономика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22.ОПК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23.Кубановедение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24.Журналистика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25.Политехническая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26. Наше Наследие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142B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2017/</w:t>
            </w:r>
            <w:r w:rsid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</w:t>
            </w:r>
            <w:r w:rsid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1914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Итого: 2016/</w:t>
            </w:r>
            <w:r w:rsidR="00B142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17 учебный год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40513" w:rsidRPr="00B142B3" w:rsidTr="00B142B3">
        <w:trPr>
          <w:jc w:val="center"/>
        </w:trPr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Итого: 2015/</w:t>
            </w:r>
            <w:r w:rsidR="00B142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16 учебный год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40513" w:rsidRPr="00B142B3" w:rsidRDefault="00A40513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1766</w:t>
            </w:r>
          </w:p>
        </w:tc>
      </w:tr>
    </w:tbl>
    <w:p w:rsidR="00A40513" w:rsidRDefault="00A40513" w:rsidP="00FC1962">
      <w:pPr>
        <w:spacing w:after="0" w:line="240" w:lineRule="auto"/>
        <w:ind w:right="-14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В учебном году всероссийская олимпиада проводилась по 21 предмету: математике, информатике, физике, химии, астрономии, биологии, географии, экологии, экономике, истории, обществознанию, праву, литературе, русскому языку, иностранным (английскому, немецкому, французскому) языкам, технологии, физической культуре, искусству (МХК),  основам безопасности жизнедеятельности (ОБЖ) и региональные олимпиады по 4 предметам (кубановедение, политехническая, журналистика, математика 5-6 кл). Олимпиады  проходили  на базе МБОУ СОШ № 1,2,3,10, администрация в лице директоров Р.А. Алексеева, Р.В. Кадырова, Н.И. Ручкина, Т.Н. Есипенко и зам. директоров по УМР  Н.В. Бондаревой, Е.В. Стороженко, О.В. Лохман и Ю.В. Бардик,  на высоком уровне организовали приём всех участников.</w:t>
      </w:r>
    </w:p>
    <w:p w:rsidR="00FC1962" w:rsidRDefault="00FC1962" w:rsidP="00FC1962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513" w:rsidRPr="00FC1962" w:rsidRDefault="00A40513" w:rsidP="00FC1962">
      <w:pPr>
        <w:spacing w:after="0" w:line="240" w:lineRule="auto"/>
        <w:ind w:right="-142" w:firstLine="708"/>
        <w:jc w:val="center"/>
        <w:rPr>
          <w:i/>
        </w:rPr>
      </w:pPr>
      <w:r w:rsidRPr="00FC1962">
        <w:rPr>
          <w:rFonts w:ascii="Times New Roman" w:eastAsia="Calibri" w:hAnsi="Times New Roman" w:cs="Times New Roman"/>
          <w:b/>
          <w:i/>
          <w:sz w:val="28"/>
          <w:szCs w:val="28"/>
        </w:rPr>
        <w:t>Результат участия учащихся по предметам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/>
      </w:tblPr>
      <w:tblGrid>
        <w:gridCol w:w="5612"/>
        <w:gridCol w:w="1372"/>
        <w:gridCol w:w="1514"/>
        <w:gridCol w:w="1134"/>
      </w:tblGrid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B142B3">
            <w:pPr>
              <w:spacing w:after="0" w:line="240" w:lineRule="auto"/>
              <w:ind w:right="-250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Политехническая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pacing w:after="0" w:line="240" w:lineRule="auto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C1962" w:rsidRPr="00B142B3" w:rsidRDefault="00FC1962" w:rsidP="00FC19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962" w:rsidRPr="00B142B3" w:rsidTr="00B142B3">
        <w:trPr>
          <w:trHeight w:val="212"/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2017/2018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1914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582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2016/2017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FC1962" w:rsidRPr="00B142B3" w:rsidTr="00B142B3">
        <w:trPr>
          <w:jc w:val="center"/>
        </w:trPr>
        <w:tc>
          <w:tcPr>
            <w:tcW w:w="5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2015/2016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1962" w:rsidRPr="00B142B3" w:rsidRDefault="00FC1962" w:rsidP="00FC1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</w:tbl>
    <w:p w:rsidR="00FC1962" w:rsidRDefault="00FC1962" w:rsidP="00FC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13" w:rsidRPr="00FC1962" w:rsidRDefault="00A40513" w:rsidP="00FC1962">
      <w:pPr>
        <w:spacing w:after="0" w:line="240" w:lineRule="auto"/>
        <w:jc w:val="center"/>
        <w:rPr>
          <w:i/>
        </w:rPr>
      </w:pPr>
      <w:r w:rsidRPr="00FC1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Массовость участия  учащихся ОУ  в олимпиадах</w:t>
      </w:r>
    </w:p>
    <w:tbl>
      <w:tblPr>
        <w:tblW w:w="0" w:type="auto"/>
        <w:jc w:val="center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13" w:type="dxa"/>
        </w:tblCellMar>
        <w:tblLook w:val="0000"/>
      </w:tblPr>
      <w:tblGrid>
        <w:gridCol w:w="1560"/>
        <w:gridCol w:w="1559"/>
        <w:gridCol w:w="1417"/>
        <w:gridCol w:w="1701"/>
        <w:gridCol w:w="1624"/>
        <w:gridCol w:w="1533"/>
      </w:tblGrid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№ОУ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 учащихся</w:t>
            </w:r>
          </w:p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7-11 кл.</w:t>
            </w:r>
          </w:p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школе</w:t>
            </w:r>
          </w:p>
        </w:tc>
        <w:tc>
          <w:tcPr>
            <w:tcW w:w="1417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 учащихся</w:t>
            </w:r>
          </w:p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1701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массовости участия ОУ (%) 2017/</w:t>
            </w:r>
            <w:r w:rsidR="00FC196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624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массовости участия ОУ (%) 2016/</w:t>
            </w:r>
            <w:r w:rsidR="00FC196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массовости участия ОУ (%)2015/</w:t>
            </w:r>
            <w:r w:rsidR="00FC196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40513" w:rsidTr="00B142B3">
        <w:trPr>
          <w:trHeight w:val="178"/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2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417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B142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№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№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№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1624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D5DCE4" w:themeFill="text2" w:themeFillTint="33"/>
          </w:tcPr>
          <w:p w:rsidR="00A40513" w:rsidRDefault="00FC1962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2017/</w:t>
            </w:r>
            <w:r w:rsidR="00A40513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b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lang w:eastAsia="ru-RU"/>
              </w:rPr>
              <w:t>2714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b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lang w:eastAsia="ru-RU"/>
              </w:rPr>
              <w:t>924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b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624" w:type="dxa"/>
            <w:shd w:val="clear" w:color="auto" w:fill="FFFFFF" w:themeFill="background1"/>
          </w:tcPr>
          <w:p w:rsidR="00A4051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A4051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FC1962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2016/</w:t>
            </w:r>
            <w:r w:rsidR="00A40513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2596</w:t>
            </w:r>
          </w:p>
        </w:tc>
        <w:tc>
          <w:tcPr>
            <w:tcW w:w="1417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shd w:val="clear" w:color="auto" w:fill="D5DCE4" w:themeFill="text2" w:themeFillTint="33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b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lang w:eastAsia="ru-RU"/>
              </w:rPr>
              <w:t>34,1</w:t>
            </w:r>
          </w:p>
        </w:tc>
        <w:tc>
          <w:tcPr>
            <w:tcW w:w="1533" w:type="dxa"/>
            <w:shd w:val="clear" w:color="auto" w:fill="auto"/>
          </w:tcPr>
          <w:p w:rsidR="00A4051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78381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FC1962" w:rsidP="00FC19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2015/</w:t>
            </w:r>
            <w:r w:rsidR="00A40513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  <w:tc>
          <w:tcPr>
            <w:tcW w:w="1417" w:type="dxa"/>
            <w:shd w:val="clear" w:color="auto" w:fill="auto"/>
          </w:tcPr>
          <w:p w:rsidR="00A40513" w:rsidRDefault="00A40513" w:rsidP="00FC19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701" w:type="dxa"/>
            <w:shd w:val="clear" w:color="auto" w:fill="FFFFFF" w:themeFill="background1"/>
          </w:tcPr>
          <w:p w:rsidR="00A4051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A40513" w:rsidRDefault="00A40513" w:rsidP="00FC19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3" w:type="dxa"/>
            <w:shd w:val="clear" w:color="auto" w:fill="D5DCE4" w:themeFill="text2" w:themeFillTint="33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b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lang w:eastAsia="ru-RU"/>
              </w:rPr>
              <w:t>29,8</w:t>
            </w:r>
          </w:p>
        </w:tc>
      </w:tr>
    </w:tbl>
    <w:p w:rsidR="00A40513" w:rsidRDefault="00A40513" w:rsidP="00FC196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таблицы показывает, что повысилась массовость в школах №2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2,7%), №4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2,8%), №7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17,4%), №8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8,9%), № 9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(35,8%), №12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(8,4%), №13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3,7%), №16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(7,3%), №17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25,1%), №21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29%).</w:t>
      </w:r>
    </w:p>
    <w:p w:rsidR="00A40513" w:rsidRDefault="00A40513" w:rsidP="00FC196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Понизилась массовость в СОШ №1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22,9%), №3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3,9%), №5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9,2%), №6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1,9%), №10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0,3%), 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7,9%), №14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16,1%), №15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1,6%), №18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6,4%), №19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0,3%).</w:t>
      </w:r>
    </w:p>
    <w:p w:rsidR="00FC1962" w:rsidRDefault="00FC1962" w:rsidP="00FC196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513" w:rsidRPr="00FC1962" w:rsidRDefault="00A40513" w:rsidP="00FC1962">
      <w:pPr>
        <w:spacing w:after="0" w:line="240" w:lineRule="auto"/>
        <w:ind w:right="-143"/>
        <w:jc w:val="center"/>
        <w:rPr>
          <w:i/>
        </w:rPr>
      </w:pPr>
      <w:r w:rsidRPr="00FC1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школ в олимпиадах</w:t>
      </w:r>
    </w:p>
    <w:tbl>
      <w:tblPr>
        <w:tblW w:w="0" w:type="auto"/>
        <w:jc w:val="center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13" w:type="dxa"/>
        </w:tblCellMar>
        <w:tblLook w:val="0000"/>
      </w:tblPr>
      <w:tblGrid>
        <w:gridCol w:w="1985"/>
        <w:gridCol w:w="1317"/>
        <w:gridCol w:w="1660"/>
        <w:gridCol w:w="1275"/>
        <w:gridCol w:w="3158"/>
      </w:tblGrid>
      <w:tr w:rsidR="00A40513" w:rsidRPr="00FC1962" w:rsidTr="00B142B3">
        <w:trPr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433" w:type="dxa"/>
            <w:gridSpan w:val="2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и призёры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A40513" w:rsidRPr="00FC1962" w:rsidRDefault="00A40513" w:rsidP="00FC196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40513" w:rsidRPr="00FC1962" w:rsidRDefault="00A40513" w:rsidP="00B142B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участий</w:t>
            </w:r>
          </w:p>
        </w:tc>
        <w:tc>
          <w:tcPr>
            <w:tcW w:w="1660" w:type="dxa"/>
            <w:shd w:val="clear" w:color="auto" w:fill="auto"/>
          </w:tcPr>
          <w:p w:rsidR="00A40513" w:rsidRPr="00FC1962" w:rsidRDefault="00A40513" w:rsidP="00B142B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B142B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дипломов</w:t>
            </w:r>
          </w:p>
        </w:tc>
        <w:tc>
          <w:tcPr>
            <w:tcW w:w="3158" w:type="dxa"/>
            <w:shd w:val="clear" w:color="auto" w:fill="auto"/>
          </w:tcPr>
          <w:p w:rsidR="00FC1962" w:rsidRDefault="00A40513" w:rsidP="00B142B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детей,</w:t>
            </w:r>
          </w:p>
          <w:p w:rsidR="00A40513" w:rsidRPr="00FC1962" w:rsidRDefault="00A40513" w:rsidP="00B142B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награждённых дипломами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D5DCE4" w:themeFill="text2" w:themeFillTint="33"/>
            <w:vAlign w:val="bottom"/>
          </w:tcPr>
          <w:p w:rsidR="007E1D3C" w:rsidRDefault="00A40513" w:rsidP="00FC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</w:t>
            </w:r>
            <w:r w:rsid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18год</w:t>
            </w:r>
          </w:p>
        </w:tc>
        <w:tc>
          <w:tcPr>
            <w:tcW w:w="1317" w:type="dxa"/>
            <w:shd w:val="clear" w:color="auto" w:fill="D5DCE4" w:themeFill="text2" w:themeFillTint="33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60" w:type="dxa"/>
            <w:shd w:val="clear" w:color="auto" w:fill="D5DCE4" w:themeFill="text2" w:themeFillTint="33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158" w:type="dxa"/>
            <w:shd w:val="clear" w:color="auto" w:fill="D5DCE4" w:themeFill="text2" w:themeFillTint="33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E1D3C" w:rsidRDefault="00A40513" w:rsidP="00FC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2016/</w:t>
            </w:r>
            <w:r w:rsid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17год</w:t>
            </w:r>
          </w:p>
        </w:tc>
        <w:tc>
          <w:tcPr>
            <w:tcW w:w="1317" w:type="dxa"/>
            <w:shd w:val="clear" w:color="auto" w:fill="auto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0" w:type="dxa"/>
            <w:shd w:val="clear" w:color="auto" w:fill="auto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275" w:type="dxa"/>
            <w:shd w:val="clear" w:color="auto" w:fill="auto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158" w:type="dxa"/>
            <w:shd w:val="clear" w:color="auto" w:fill="auto"/>
          </w:tcPr>
          <w:p w:rsidR="00A40513" w:rsidRPr="007E1D3C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A40513" w:rsidRPr="00FC1962" w:rsidTr="00B142B3">
        <w:trPr>
          <w:jc w:val="center"/>
        </w:trPr>
        <w:tc>
          <w:tcPr>
            <w:tcW w:w="1985" w:type="dxa"/>
            <w:shd w:val="clear" w:color="auto" w:fill="FFFFFF" w:themeFill="background1"/>
            <w:vAlign w:val="bottom"/>
          </w:tcPr>
          <w:p w:rsidR="007E1D3C" w:rsidRDefault="00A40513" w:rsidP="00FC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2015/</w:t>
            </w:r>
            <w:r w:rsidR="007E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C1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16год</w:t>
            </w:r>
          </w:p>
        </w:tc>
        <w:tc>
          <w:tcPr>
            <w:tcW w:w="1317" w:type="dxa"/>
            <w:shd w:val="clear" w:color="auto" w:fill="FFFFFF" w:themeFill="background1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660" w:type="dxa"/>
            <w:shd w:val="clear" w:color="auto" w:fill="FFFFFF" w:themeFill="background1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275" w:type="dxa"/>
            <w:shd w:val="clear" w:color="auto" w:fill="FFFFFF" w:themeFill="background1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158" w:type="dxa"/>
            <w:shd w:val="clear" w:color="auto" w:fill="FFFFFF" w:themeFill="background1"/>
          </w:tcPr>
          <w:p w:rsidR="00A40513" w:rsidRPr="00FC1962" w:rsidRDefault="00A40513" w:rsidP="00FC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A40513" w:rsidRPr="007E1D3C" w:rsidRDefault="00A40513" w:rsidP="007E1D3C">
      <w:pPr>
        <w:spacing w:line="240" w:lineRule="auto"/>
        <w:ind w:right="-143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приняли участие 1914 человек, число детей составляет 924 человека, общее количество призёров и победителей 647, награждённых дипломами 442 человека.</w:t>
      </w:r>
    </w:p>
    <w:p w:rsidR="00A40513" w:rsidRPr="007E1D3C" w:rsidRDefault="00A40513" w:rsidP="007E1D3C">
      <w:pPr>
        <w:spacing w:line="240" w:lineRule="auto"/>
        <w:jc w:val="center"/>
        <w:rPr>
          <w:i/>
        </w:rPr>
      </w:pPr>
      <w:r w:rsidRPr="007E1D3C">
        <w:rPr>
          <w:rFonts w:ascii="Times New Roman" w:hAnsi="Times New Roman" w:cs="Times New Roman"/>
          <w:b/>
          <w:i/>
          <w:sz w:val="28"/>
          <w:szCs w:val="28"/>
        </w:rPr>
        <w:t>Сравнительный анализ результативности олимпиад по годам</w:t>
      </w:r>
    </w:p>
    <w:tbl>
      <w:tblPr>
        <w:tblW w:w="9923" w:type="dxa"/>
        <w:jc w:val="center"/>
        <w:tblInd w:w="108" w:type="dxa"/>
        <w:tblLayout w:type="fixed"/>
        <w:tblLook w:val="0000"/>
      </w:tblPr>
      <w:tblGrid>
        <w:gridCol w:w="3119"/>
        <w:gridCol w:w="1701"/>
        <w:gridCol w:w="1701"/>
        <w:gridCol w:w="1701"/>
        <w:gridCol w:w="1701"/>
      </w:tblGrid>
      <w:tr w:rsidR="00A40513" w:rsidRPr="007E1D3C" w:rsidTr="00B142B3">
        <w:trPr>
          <w:jc w:val="center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2014 – 2015</w:t>
            </w:r>
          </w:p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2015 – 2016</w:t>
            </w:r>
          </w:p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2016 – 2017</w:t>
            </w:r>
          </w:p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2017 – 2018</w:t>
            </w:r>
          </w:p>
          <w:p w:rsidR="00A40513" w:rsidRPr="007E1D3C" w:rsidRDefault="00A40513" w:rsidP="007E1D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40513" w:rsidRPr="007E1D3C" w:rsidTr="00B142B3">
        <w:trPr>
          <w:jc w:val="center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A40513" w:rsidRPr="007E1D3C" w:rsidTr="00B142B3">
        <w:trPr>
          <w:jc w:val="center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142B3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0513" w:rsidRPr="007E1D3C" w:rsidTr="00B142B3">
        <w:trPr>
          <w:jc w:val="center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7E1D3C" w:rsidRDefault="00A40513" w:rsidP="007E1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D3C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</w:tbl>
    <w:p w:rsidR="00A40513" w:rsidRDefault="00B142B3" w:rsidP="00A40513">
      <w:pPr>
        <w:pStyle w:val="msonormalbullet2gif"/>
        <w:spacing w:beforeAutospacing="0" w:after="0" w:afterAutospacing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сравнении с 2016-</w:t>
      </w:r>
      <w:r w:rsidR="00A4051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A40513">
        <w:rPr>
          <w:rFonts w:ascii="Times New Roman" w:hAnsi="Times New Roman" w:cs="Times New Roman"/>
          <w:sz w:val="28"/>
          <w:szCs w:val="28"/>
        </w:rPr>
        <w:t xml:space="preserve">годом уменьшилось количество участников олимпиады  на 108 человек,  но увеличилось количество победителей на 14 человек, призёров – на 35  человек. </w:t>
      </w:r>
    </w:p>
    <w:p w:rsidR="00A40513" w:rsidRDefault="00A40513" w:rsidP="008125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40513" w:rsidRPr="008125F1" w:rsidRDefault="00A40513" w:rsidP="008125F1">
      <w:pPr>
        <w:spacing w:after="0" w:line="240" w:lineRule="auto"/>
        <w:jc w:val="center"/>
        <w:rPr>
          <w:i/>
        </w:rPr>
      </w:pPr>
      <w:r w:rsidRPr="008125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подготовленности учащихся по максимально набранному баллу</w:t>
      </w:r>
    </w:p>
    <w:tbl>
      <w:tblPr>
        <w:tblW w:w="9575" w:type="dxa"/>
        <w:jc w:val="center"/>
        <w:tblInd w:w="196" w:type="dxa"/>
        <w:tblLayout w:type="fixed"/>
        <w:tblCellMar>
          <w:left w:w="113" w:type="dxa"/>
        </w:tblCellMar>
        <w:tblLook w:val="0000"/>
      </w:tblPr>
      <w:tblGrid>
        <w:gridCol w:w="1801"/>
        <w:gridCol w:w="617"/>
        <w:gridCol w:w="1752"/>
        <w:gridCol w:w="1183"/>
        <w:gridCol w:w="1622"/>
        <w:gridCol w:w="2600"/>
      </w:tblGrid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A40513" w:rsidRDefault="00A40513" w:rsidP="008125F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Максимальный балл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125F1" w:rsidRDefault="00A40513" w:rsidP="008125F1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выполн</w:t>
            </w:r>
            <w:r w:rsidR="008125F1">
              <w:rPr>
                <w:rFonts w:ascii="Times New Roman" w:eastAsia="Times New Roman" w:hAnsi="Times New Roman" w:cs="Times New Roman"/>
              </w:rPr>
              <w:t>ения</w:t>
            </w:r>
          </w:p>
          <w:p w:rsidR="00A40513" w:rsidRDefault="00A40513" w:rsidP="008125F1">
            <w:pPr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заданий</w:t>
            </w:r>
          </w:p>
          <w:p w:rsidR="00A40513" w:rsidRDefault="00A40513" w:rsidP="008125F1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  <w:p w:rsidR="00A40513" w:rsidRDefault="00A40513" w:rsidP="008125F1">
            <w:pPr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(набравшее высокий балл) на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</w:rPr>
              <w:t>этапе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8125F1" w:rsidP="008125F1">
            <w:pPr>
              <w:spacing w:after="0" w:line="240" w:lineRule="auto"/>
              <w:ind w:left="-6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Предпо</w:t>
            </w:r>
            <w:r w:rsidR="00A40513">
              <w:rPr>
                <w:rFonts w:ascii="Times New Roman" w:eastAsia="Times New Roman" w:hAnsi="Times New Roman" w:cs="Times New Roman"/>
              </w:rPr>
              <w:t>лагаемый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ind w:left="-62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Набранный </w:t>
            </w: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11,12,10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4,2,10,12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2,10,9,4</w:t>
            </w:r>
          </w:p>
        </w:tc>
      </w:tr>
      <w:tr w:rsidR="00A40513" w:rsidTr="00B142B3">
        <w:trPr>
          <w:trHeight w:val="28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10,9,4,12,3,4</w:t>
            </w:r>
          </w:p>
        </w:tc>
      </w:tr>
      <w:tr w:rsidR="00A40513" w:rsidTr="00B142B3">
        <w:trPr>
          <w:trHeight w:val="90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10,3,2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2,1,4,3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2,6,</w:t>
            </w:r>
          </w:p>
        </w:tc>
      </w:tr>
      <w:tr w:rsidR="00A40513" w:rsidTr="00B142B3">
        <w:trPr>
          <w:trHeight w:val="206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A40513" w:rsidTr="00B142B3">
        <w:trPr>
          <w:trHeight w:val="21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230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40513" w:rsidTr="00B142B3">
        <w:trPr>
          <w:trHeight w:val="17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40513" w:rsidTr="00B142B3">
        <w:trPr>
          <w:trHeight w:val="297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40513" w:rsidTr="00B142B3">
        <w:trPr>
          <w:trHeight w:val="256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A40513" w:rsidTr="00B142B3">
        <w:trPr>
          <w:trHeight w:val="11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60,9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3,2,1,11,6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trHeight w:val="240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1,4,2,3,12</w:t>
            </w:r>
          </w:p>
        </w:tc>
      </w:tr>
      <w:tr w:rsidR="00A40513" w:rsidTr="00B142B3">
        <w:trPr>
          <w:trHeight w:val="173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A40513" w:rsidTr="00B142B3">
        <w:trPr>
          <w:trHeight w:val="134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3,2,6,11,9,6,4</w:t>
            </w:r>
          </w:p>
        </w:tc>
      </w:tr>
      <w:tr w:rsidR="00A40513" w:rsidTr="00B142B3">
        <w:trPr>
          <w:trHeight w:val="15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50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6,2,11,12,13,4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2,4,10,6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6,2,4,1,3 </w:t>
            </w:r>
          </w:p>
        </w:tc>
      </w:tr>
      <w:tr w:rsidR="00A40513" w:rsidTr="00B142B3">
        <w:trPr>
          <w:trHeight w:val="130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40513" w:rsidTr="00B142B3">
        <w:trPr>
          <w:trHeight w:val="149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27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trHeight w:val="28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2,10,12,3,11</w:t>
            </w:r>
          </w:p>
        </w:tc>
      </w:tr>
      <w:tr w:rsidR="00A40513" w:rsidTr="00B142B3">
        <w:trPr>
          <w:trHeight w:val="247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179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19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trHeight w:val="7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4,2,12,10,3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3,1,4,2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3,2,8</w:t>
            </w:r>
          </w:p>
        </w:tc>
      </w:tr>
      <w:tr w:rsidR="00A40513" w:rsidTr="00B142B3">
        <w:trPr>
          <w:trHeight w:val="230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6,2,10,4,4,14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2,12.6,3,11,14,4,9,10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4,2,3,11,17,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3,2,12,4,11,6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6,4,2,11,,14,3</w:t>
            </w:r>
          </w:p>
        </w:tc>
      </w:tr>
      <w:tr w:rsidR="00A40513" w:rsidTr="00B142B3">
        <w:trPr>
          <w:trHeight w:val="109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0F58B8">
            <w:pPr>
              <w:spacing w:after="0" w:line="240" w:lineRule="auto"/>
              <w:ind w:left="-54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14,8,10,3,11,2,1,17</w:t>
            </w:r>
          </w:p>
        </w:tc>
      </w:tr>
      <w:tr w:rsidR="00A40513" w:rsidTr="00B142B3">
        <w:trPr>
          <w:trHeight w:val="14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3,2,14,11</w:t>
            </w:r>
          </w:p>
        </w:tc>
      </w:tr>
      <w:tr w:rsidR="00A40513" w:rsidTr="00B142B3">
        <w:trPr>
          <w:trHeight w:val="145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9,4,3,2,1,12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2,3,9,11,4,10,12,8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2,9,4,3,10,6,12,1,14</w:t>
            </w:r>
          </w:p>
        </w:tc>
      </w:tr>
      <w:tr w:rsidR="00A40513" w:rsidTr="00B142B3">
        <w:trPr>
          <w:trHeight w:val="163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3,4,2,1,17,12,11</w:t>
            </w:r>
          </w:p>
        </w:tc>
      </w:tr>
      <w:tr w:rsidR="00A40513" w:rsidTr="00B142B3">
        <w:trPr>
          <w:trHeight w:val="90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2,12,3</w:t>
            </w:r>
          </w:p>
        </w:tc>
      </w:tr>
      <w:tr w:rsidR="00A40513" w:rsidTr="00B142B3">
        <w:trPr>
          <w:trHeight w:val="264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3,11,2,4,8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3,2,6,12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2,3,6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8,10,2,3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1,10,2,3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4,3,10,1,2,12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2,1,4,3,7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3,1,2,6,12,10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2,1,12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4,2,1,10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4,2,13,9,12</w:t>
            </w:r>
          </w:p>
        </w:tc>
      </w:tr>
      <w:tr w:rsidR="00A40513" w:rsidTr="00B142B3">
        <w:trPr>
          <w:trHeight w:val="126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40513" w:rsidTr="00B142B3">
        <w:trPr>
          <w:trHeight w:val="267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11,3,10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73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Технология (мальчики)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8,2</w:t>
            </w:r>
          </w:p>
        </w:tc>
      </w:tr>
      <w:tr w:rsidR="00A40513" w:rsidTr="00B142B3">
        <w:trPr>
          <w:trHeight w:val="231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11,10,8</w:t>
            </w:r>
          </w:p>
        </w:tc>
      </w:tr>
      <w:tr w:rsidR="00A40513" w:rsidTr="00B142B3">
        <w:trPr>
          <w:trHeight w:val="109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268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40513" w:rsidTr="00B142B3">
        <w:trPr>
          <w:trHeight w:val="226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249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2,1,10</w:t>
            </w:r>
          </w:p>
        </w:tc>
      </w:tr>
      <w:tr w:rsidR="00A40513" w:rsidTr="00B142B3">
        <w:trPr>
          <w:trHeight w:val="130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1,2,3,10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2,17,3,7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3,12,8,9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2,4,10,11,3,1,17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3,10,2,6,4,8</w:t>
            </w:r>
          </w:p>
        </w:tc>
      </w:tr>
      <w:tr w:rsidR="00A40513" w:rsidTr="00B142B3">
        <w:trPr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6,2,7,3,8,11,10</w:t>
            </w:r>
          </w:p>
        </w:tc>
      </w:tr>
      <w:tr w:rsidR="00A40513" w:rsidTr="00B142B3">
        <w:trPr>
          <w:trHeight w:val="178"/>
          <w:jc w:val="center"/>
        </w:trPr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0513" w:rsidTr="00B142B3">
        <w:trPr>
          <w:trHeight w:val="196"/>
          <w:jc w:val="center"/>
        </w:trPr>
        <w:tc>
          <w:tcPr>
            <w:tcW w:w="180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0513" w:rsidTr="00B142B3">
        <w:trPr>
          <w:trHeight w:val="214"/>
          <w:jc w:val="center"/>
        </w:trPr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39,2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A40513" w:rsidTr="00B142B3">
        <w:trPr>
          <w:trHeight w:val="232"/>
          <w:jc w:val="center"/>
        </w:trPr>
        <w:tc>
          <w:tcPr>
            <w:tcW w:w="180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122"/>
          <w:jc w:val="center"/>
        </w:trPr>
        <w:tc>
          <w:tcPr>
            <w:tcW w:w="180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21,4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40513" w:rsidTr="00B142B3">
        <w:trPr>
          <w:trHeight w:val="268"/>
          <w:jc w:val="center"/>
        </w:trPr>
        <w:tc>
          <w:tcPr>
            <w:tcW w:w="180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trHeight w:val="253"/>
          <w:jc w:val="center"/>
        </w:trPr>
        <w:tc>
          <w:tcPr>
            <w:tcW w:w="180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0513" w:rsidTr="00B142B3">
        <w:trPr>
          <w:trHeight w:val="253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12,19,17,13,14,11</w:t>
            </w:r>
          </w:p>
        </w:tc>
      </w:tr>
      <w:tr w:rsidR="00A40513" w:rsidTr="00B142B3">
        <w:trPr>
          <w:trHeight w:val="253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275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17,3,13,2,8</w:t>
            </w:r>
          </w:p>
        </w:tc>
      </w:tr>
      <w:tr w:rsidR="00A40513" w:rsidTr="00B142B3">
        <w:trPr>
          <w:trHeight w:val="201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10,13,4,3,1,15,12,11,14,9,7</w:t>
            </w:r>
          </w:p>
        </w:tc>
      </w:tr>
      <w:tr w:rsidR="00A40513" w:rsidTr="00B142B3">
        <w:trPr>
          <w:trHeight w:val="247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0513" w:rsidTr="00B142B3">
        <w:trPr>
          <w:trHeight w:val="109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Физическая</w:t>
            </w:r>
          </w:p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(девушки)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81,33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81,33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3,2,19</w:t>
            </w:r>
          </w:p>
        </w:tc>
      </w:tr>
      <w:tr w:rsidR="00A40513" w:rsidTr="00B142B3">
        <w:trPr>
          <w:trHeight w:val="114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231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87,29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87,29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2,3,1,11</w:t>
            </w:r>
          </w:p>
        </w:tc>
      </w:tr>
      <w:tr w:rsidR="00A40513" w:rsidTr="00B142B3">
        <w:trPr>
          <w:trHeight w:val="263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167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76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Физическая</w:t>
            </w:r>
          </w:p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(юноши)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82,33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82,33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3,2,4</w:t>
            </w:r>
          </w:p>
        </w:tc>
      </w:tr>
      <w:tr w:rsidR="00A40513" w:rsidTr="00B142B3">
        <w:trPr>
          <w:trHeight w:val="94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87,67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87,67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4,2,3,12,17,1,13</w:t>
            </w:r>
          </w:p>
        </w:tc>
      </w:tr>
      <w:tr w:rsidR="00A40513" w:rsidTr="00B142B3">
        <w:trPr>
          <w:trHeight w:val="160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206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11,10,4,2,3,9,6,8,1</w:t>
            </w: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4,9,2,12</w:t>
            </w: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2,9,10,3</w:t>
            </w: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60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0513" w:rsidTr="00B142B3">
        <w:trPr>
          <w:trHeight w:val="242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513" w:rsidTr="00B142B3">
        <w:trPr>
          <w:trHeight w:val="302"/>
          <w:jc w:val="center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0F58B8">
            <w:pPr>
              <w:spacing w:after="0" w:line="240" w:lineRule="auto"/>
              <w:ind w:left="-54" w:right="-6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Политехническая олимпиада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0513" w:rsidTr="00B142B3">
        <w:trPr>
          <w:trHeight w:val="94"/>
          <w:jc w:val="center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Default="00A40513" w:rsidP="008125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Default="00A40513" w:rsidP="008125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40513" w:rsidRPr="000F58B8" w:rsidRDefault="00A40513" w:rsidP="000F58B8">
      <w:pPr>
        <w:spacing w:after="0" w:line="240" w:lineRule="auto"/>
        <w:rPr>
          <w:i/>
        </w:rPr>
      </w:pPr>
      <w:r w:rsidRPr="000F58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Самые выс</w:t>
      </w:r>
      <w:r w:rsidR="000F58B8" w:rsidRPr="000F58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окий процент выполнения задания</w:t>
      </w:r>
      <w:r w:rsidRPr="000F58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показал учащийся СОШ №10  (11кл. -71%)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физика – СОШ №2 (10 кл. – 72%)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английский язык – СОШ №3 (10кл. – 60,9%)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химия – СОШ №1 (10 кл. </w:t>
      </w:r>
      <w:r w:rsidR="000F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– СОШ №6 (11кл. </w:t>
      </w:r>
      <w:r w:rsidR="000F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экология – СОШ №3 (10 кл. – 80%)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обществознание – СОШ №2 (11 кл. – 78%)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 СОШ №2 (6 кл. – 100%)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СОШ №3 (7 кл. – 94%)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биология СОШ №2 (9 кл. – 81,2%)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кубановедение СОШ №2 (11 кл. – 81%)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</w:t>
      </w:r>
      <w:r w:rsidR="000F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культура СОШ №2, 4 (11 кл.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87,29%, 87,67%)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журналистика СОШ №2 (10 кл. – 99%)</w:t>
      </w:r>
    </w:p>
    <w:p w:rsidR="00A40513" w:rsidRDefault="00A40513" w:rsidP="000F58B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политехническая СОШ № 2 (10 кл. – 91,2%)</w:t>
      </w:r>
    </w:p>
    <w:p w:rsidR="00A40513" w:rsidRPr="000F58B8" w:rsidRDefault="00A40513" w:rsidP="000F58B8">
      <w:pPr>
        <w:spacing w:after="0" w:line="240" w:lineRule="auto"/>
        <w:ind w:firstLine="360"/>
        <w:contextualSpacing/>
        <w:jc w:val="both"/>
        <w:rPr>
          <w:i/>
        </w:rPr>
      </w:pPr>
      <w:r w:rsidRPr="000F58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низкий процент выполнения заданий  по предметам: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астрономия 10,11 кл.</w:t>
      </w:r>
      <w:r w:rsidR="000F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8,3%, 10,4%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химия 11 кл. – 19,2%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экономика 7-8 кл. -22,3%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информатика 7,9 кл. – 0%, 10 кл. -10,9%, 11 кл. – 18,2%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русский язык 10 кл. – 22,6%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МХК 9 кл. – 21,4%</w:t>
      </w:r>
    </w:p>
    <w:p w:rsidR="00A40513" w:rsidRDefault="00A40513" w:rsidP="000F58B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политехническая 11 кл. </w:t>
      </w:r>
      <w:r w:rsidR="000F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32,8%</w:t>
      </w:r>
    </w:p>
    <w:p w:rsidR="00A40513" w:rsidRDefault="00A40513" w:rsidP="000F5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13" w:rsidRPr="000F58B8" w:rsidRDefault="00A40513" w:rsidP="000F58B8">
      <w:pPr>
        <w:spacing w:after="0" w:line="240" w:lineRule="auto"/>
        <w:jc w:val="center"/>
        <w:rPr>
          <w:i/>
        </w:rPr>
      </w:pPr>
      <w:r w:rsidRPr="000F58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Эффективность участия школьников ОУ в муниципальном этапе</w:t>
      </w:r>
    </w:p>
    <w:tbl>
      <w:tblPr>
        <w:tblW w:w="0" w:type="auto"/>
        <w:jc w:val="center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13" w:type="dxa"/>
        </w:tblCellMar>
        <w:tblLook w:val="0000"/>
      </w:tblPr>
      <w:tblGrid>
        <w:gridCol w:w="1560"/>
        <w:gridCol w:w="1559"/>
        <w:gridCol w:w="1276"/>
        <w:gridCol w:w="1701"/>
        <w:gridCol w:w="1701"/>
        <w:gridCol w:w="1597"/>
      </w:tblGrid>
      <w:tr w:rsidR="00A40513" w:rsidTr="00B142B3">
        <w:trPr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ОУ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 награжденных учащихся</w:t>
            </w:r>
          </w:p>
        </w:tc>
        <w:tc>
          <w:tcPr>
            <w:tcW w:w="1276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Число учащихся </w:t>
            </w:r>
          </w:p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7-11 классов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</w:t>
            </w:r>
          </w:p>
          <w:p w:rsidR="00BE29D4" w:rsidRDefault="00A40513" w:rsidP="00BE29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(в % на 100 учащихся)</w:t>
            </w:r>
          </w:p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</w:t>
            </w:r>
          </w:p>
          <w:p w:rsidR="00BE29D4" w:rsidRDefault="00A40513" w:rsidP="00BE29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(в % на 100 учащихся)</w:t>
            </w:r>
          </w:p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</w:t>
            </w:r>
          </w:p>
          <w:p w:rsidR="00BE29D4" w:rsidRDefault="00A40513" w:rsidP="00BE29D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(в % на 100 учащихся)</w:t>
            </w:r>
          </w:p>
          <w:p w:rsidR="00A40513" w:rsidRDefault="00A40513" w:rsidP="00BE29D4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2015 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A40513" w:rsidTr="00B142B3">
        <w:trPr>
          <w:trHeight w:val="278"/>
          <w:jc w:val="center"/>
        </w:trPr>
        <w:tc>
          <w:tcPr>
            <w:tcW w:w="1560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701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D5DCE4" w:themeFill="text2" w:themeFillTint="33"/>
            <w:vAlign w:val="bottom"/>
          </w:tcPr>
          <w:p w:rsidR="00A40513" w:rsidRDefault="00BE29D4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2017/20</w:t>
            </w:r>
            <w:r w:rsidR="00A40513">
              <w:rPr>
                <w:rFonts w:ascii="Times New Roman" w:eastAsia="Times New Roman" w:hAnsi="Times New Roman" w:cs="Times New Roman"/>
                <w:b/>
                <w:lang w:eastAsia="ru-RU"/>
              </w:rPr>
              <w:t>18 год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01" w:type="dxa"/>
            <w:shd w:val="clear" w:color="auto" w:fill="FFFFFF" w:themeFill="background1"/>
          </w:tcPr>
          <w:p w:rsidR="00A40513" w:rsidRPr="00B142B3" w:rsidRDefault="00A40513" w:rsidP="00BE2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A40513" w:rsidRPr="00B142B3" w:rsidRDefault="00A40513" w:rsidP="00BE2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BE29D4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2016/20</w:t>
            </w:r>
            <w:r w:rsidR="00A40513">
              <w:rPr>
                <w:rFonts w:ascii="Times New Roman" w:eastAsia="Times New Roman" w:hAnsi="Times New Roman" w:cs="Times New Roman"/>
                <w:b/>
                <w:lang w:eastAsia="ru-RU"/>
              </w:rPr>
              <w:t>17 год</w:t>
            </w:r>
          </w:p>
        </w:tc>
        <w:tc>
          <w:tcPr>
            <w:tcW w:w="1559" w:type="dxa"/>
            <w:shd w:val="clear" w:color="auto" w:fill="auto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76" w:type="dxa"/>
            <w:shd w:val="clear" w:color="auto" w:fill="auto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701" w:type="dxa"/>
            <w:shd w:val="clear" w:color="auto" w:fill="auto"/>
          </w:tcPr>
          <w:p w:rsidR="00A40513" w:rsidRPr="00B142B3" w:rsidRDefault="00A40513" w:rsidP="00BE2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97" w:type="dxa"/>
            <w:shd w:val="clear" w:color="auto" w:fill="auto"/>
          </w:tcPr>
          <w:p w:rsidR="00A40513" w:rsidRPr="00B142B3" w:rsidRDefault="00A40513" w:rsidP="00BE2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513" w:rsidTr="00B142B3">
        <w:trPr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A40513" w:rsidRDefault="00BE29D4" w:rsidP="00BE2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2015/20</w:t>
            </w:r>
            <w:r w:rsidR="00A40513">
              <w:rPr>
                <w:rFonts w:ascii="Times New Roman" w:eastAsia="Times New Roman" w:hAnsi="Times New Roman" w:cs="Times New Roman"/>
                <w:b/>
                <w:lang w:eastAsia="ru-RU"/>
              </w:rPr>
              <w:t>16 год</w:t>
            </w:r>
          </w:p>
        </w:tc>
        <w:tc>
          <w:tcPr>
            <w:tcW w:w="1559" w:type="dxa"/>
            <w:shd w:val="clear" w:color="auto" w:fill="auto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1701" w:type="dxa"/>
            <w:shd w:val="clear" w:color="auto" w:fill="FFFFFF" w:themeFill="background1"/>
          </w:tcPr>
          <w:p w:rsidR="00A40513" w:rsidRPr="00B142B3" w:rsidRDefault="00A40513" w:rsidP="00BE2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0513" w:rsidRPr="00B142B3" w:rsidRDefault="00A40513" w:rsidP="00BE2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D5DCE4" w:themeFill="text2" w:themeFillTint="33"/>
          </w:tcPr>
          <w:p w:rsidR="00A40513" w:rsidRPr="00B142B3" w:rsidRDefault="00A40513" w:rsidP="00BE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</w:tbl>
    <w:p w:rsidR="00A40513" w:rsidRDefault="00A40513" w:rsidP="00BE29D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среднерайонного показателя (16,3%) эффективность участия школьников в муниципальном этапе в школах №2,3,4,9,10,12,17. Очень низкая эффективность  в ОШ №6,7,8,14,18,21 .</w:t>
      </w:r>
    </w:p>
    <w:p w:rsidR="00A40513" w:rsidRDefault="00A40513" w:rsidP="002E67E3">
      <w:pPr>
        <w:tabs>
          <w:tab w:val="left" w:pos="0"/>
          <w:tab w:val="left" w:pos="7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школах №5,15,16 отсу</w:t>
      </w:r>
      <w:r w:rsidR="00CF7F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награжденные учащиеся.</w:t>
      </w:r>
    </w:p>
    <w:p w:rsidR="002E67E3" w:rsidRPr="002E67E3" w:rsidRDefault="002E67E3" w:rsidP="002E67E3">
      <w:pPr>
        <w:tabs>
          <w:tab w:val="left" w:pos="0"/>
          <w:tab w:val="left" w:pos="708"/>
        </w:tabs>
        <w:spacing w:after="0" w:line="240" w:lineRule="auto"/>
        <w:jc w:val="both"/>
      </w:pPr>
    </w:p>
    <w:p w:rsidR="00A40513" w:rsidRPr="00BE29D4" w:rsidRDefault="00BE29D4" w:rsidP="00BE2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ЗОНАЛЬНЫЙ  ЭТАП</w:t>
      </w:r>
      <w:r w:rsidR="002E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</w:p>
    <w:p w:rsidR="00A40513" w:rsidRDefault="00BE29D4" w:rsidP="00BE29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>С 07 декаб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ря по 13 декабря 2017 года в г.</w:t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>Тихорецке прошёл зональный этап региональных олимпиад школьников.</w:t>
      </w:r>
      <w:r w:rsidR="00B14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муниципального этапа региональных  олимпиад, учащиеся, занявшие призовые места и прошедшие по рейтингу  делегировались для участия в зональном  этапе олимпиад.   </w:t>
      </w:r>
    </w:p>
    <w:p w:rsidR="00A40513" w:rsidRDefault="00A40513" w:rsidP="00BE29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2017/18 учебном году в зональных олимпиадах из школ Павловского района приняли участие  34 учащихся (в прошлом году 27). </w:t>
      </w:r>
    </w:p>
    <w:p w:rsidR="00A40513" w:rsidRDefault="00A40513" w:rsidP="00BE29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итогам зонального этапа  победитель -1, призёрами стали 6 учащихся (7 призовых мест).</w:t>
      </w:r>
    </w:p>
    <w:p w:rsidR="00A40513" w:rsidRDefault="00A40513" w:rsidP="00BE29D4">
      <w:pPr>
        <w:spacing w:after="0" w:line="240" w:lineRule="auto"/>
        <w:jc w:val="right"/>
      </w:pPr>
    </w:p>
    <w:p w:rsidR="00A40513" w:rsidRPr="00BE29D4" w:rsidRDefault="00A40513" w:rsidP="00BE29D4">
      <w:pPr>
        <w:spacing w:after="0" w:line="240" w:lineRule="auto"/>
        <w:jc w:val="center"/>
        <w:rPr>
          <w:i/>
        </w:rPr>
      </w:pPr>
      <w:r w:rsidRPr="00BE2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Итоговая таблица результатов зонального этапа предметных олимпиад</w:t>
      </w:r>
    </w:p>
    <w:tbl>
      <w:tblPr>
        <w:tblW w:w="979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993"/>
        <w:gridCol w:w="1559"/>
        <w:gridCol w:w="1701"/>
        <w:gridCol w:w="1093"/>
        <w:gridCol w:w="900"/>
        <w:gridCol w:w="1401"/>
        <w:gridCol w:w="2149"/>
      </w:tblGrid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jc w:val="center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lastRenderedPageBreak/>
              <w:t>№п/п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BE29D4" w:rsidP="00BE29D4">
            <w:pPr>
              <w:spacing w:after="0" w:line="240" w:lineRule="auto"/>
              <w:jc w:val="center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Ф</w:t>
            </w:r>
            <w:r w:rsidR="00A40513"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амилия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BE29D4" w:rsidP="00BE29D4">
            <w:pPr>
              <w:spacing w:after="0" w:line="240" w:lineRule="auto"/>
              <w:jc w:val="center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И</w:t>
            </w:r>
            <w:r w:rsidR="00A40513"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мя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BE29D4" w:rsidP="00BE29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jc w:val="center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ОУ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BE29D4" w:rsidP="00BE29D4">
            <w:pPr>
              <w:spacing w:after="0" w:line="240" w:lineRule="auto"/>
              <w:jc w:val="center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С</w:t>
            </w:r>
            <w:r w:rsidR="00A40513"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татус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jc w:val="center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color w:val="000000"/>
                <w:spacing w:val="2"/>
                <w:lang w:eastAsia="ru-RU"/>
              </w:rPr>
              <w:t>Предмет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математика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Дуюнова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математика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Лепешкина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математика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Лещешина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математика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Курилов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математика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Иващенко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Сухоненко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Курочкина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Буглак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Кибалка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Константин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Стрюк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Владимир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Донцова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Волобуева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Андрусевич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Стрюк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Клепач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Харламова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Вострякова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Вирченко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Буймистер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победитель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Ситник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Фомашин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BE29D4" w:rsidRDefault="00A40513" w:rsidP="00BE29D4">
            <w:pPr>
              <w:spacing w:after="0" w:line="240" w:lineRule="auto"/>
              <w:rPr>
                <w:b/>
              </w:rPr>
            </w:pPr>
            <w:r w:rsidRPr="00BE29D4">
              <w:rPr>
                <w:rFonts w:ascii="Times New Roman" w:eastAsia="Calibri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Рулев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Бутенко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Пелипенко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Пшеничный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  <w:tr w:rsidR="00A40513" w:rsidTr="00BE29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Чуб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40513" w:rsidRDefault="00A40513" w:rsidP="00BE29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pacing w:val="2"/>
                <w:lang w:eastAsia="ru-RU"/>
              </w:rPr>
              <w:t>участник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BE29D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</w:tr>
    </w:tbl>
    <w:p w:rsidR="00A40513" w:rsidRDefault="00BE29D4" w:rsidP="00BE29D4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данных таблицы показывает, что призовые места учащиеся заняли по  трем предметам: кубановедение, политехническая и математика. </w:t>
      </w:r>
    </w:p>
    <w:p w:rsidR="00A40513" w:rsidRDefault="00A40513" w:rsidP="00F60C8B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40513" w:rsidRPr="00F60C8B" w:rsidRDefault="00A40513" w:rsidP="00F60C8B">
      <w:pPr>
        <w:spacing w:after="0" w:line="240" w:lineRule="auto"/>
        <w:jc w:val="center"/>
        <w:rPr>
          <w:i/>
        </w:rPr>
      </w:pPr>
      <w:r w:rsidRPr="00F60C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по годам</w:t>
      </w:r>
    </w:p>
    <w:tbl>
      <w:tblPr>
        <w:tblW w:w="10555" w:type="dxa"/>
        <w:jc w:val="center"/>
        <w:tblInd w:w="-524" w:type="dxa"/>
        <w:tblLayout w:type="fixed"/>
        <w:tblCellMar>
          <w:left w:w="113" w:type="dxa"/>
        </w:tblCellMar>
        <w:tblLook w:val="0000"/>
      </w:tblPr>
      <w:tblGrid>
        <w:gridCol w:w="1913"/>
        <w:gridCol w:w="878"/>
        <w:gridCol w:w="1077"/>
        <w:gridCol w:w="1091"/>
        <w:gridCol w:w="999"/>
        <w:gridCol w:w="992"/>
        <w:gridCol w:w="850"/>
        <w:gridCol w:w="997"/>
        <w:gridCol w:w="861"/>
        <w:gridCol w:w="897"/>
      </w:tblGrid>
      <w:tr w:rsidR="00A40513" w:rsidTr="00B142B3">
        <w:trPr>
          <w:trHeight w:val="277"/>
          <w:jc w:val="center"/>
        </w:trPr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tabs>
                <w:tab w:val="left" w:pos="708"/>
                <w:tab w:val="left" w:pos="127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предмет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3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победители</w:t>
            </w:r>
          </w:p>
        </w:tc>
        <w:tc>
          <w:tcPr>
            <w:tcW w:w="2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призёры</w:t>
            </w:r>
          </w:p>
        </w:tc>
      </w:tr>
      <w:tr w:rsidR="00A40513" w:rsidTr="00B142B3">
        <w:trPr>
          <w:trHeight w:val="271"/>
          <w:jc w:val="center"/>
        </w:trPr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tabs>
                <w:tab w:val="left" w:pos="708"/>
                <w:tab w:val="left" w:pos="127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2015/16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2016/17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2017/18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2015/16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2017/18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2015/16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2016/17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F60C8B" w:rsidRDefault="00A40513" w:rsidP="00F60C8B">
            <w:pPr>
              <w:spacing w:after="0" w:line="240" w:lineRule="auto"/>
              <w:ind w:left="-50" w:right="-81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2017/18</w:t>
            </w:r>
          </w:p>
        </w:tc>
      </w:tr>
      <w:tr w:rsidR="00A40513" w:rsidTr="00B142B3">
        <w:trPr>
          <w:jc w:val="center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политехническая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A40513" w:rsidTr="00B142B3">
        <w:trPr>
          <w:jc w:val="center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A40513" w:rsidTr="00B142B3">
        <w:trPr>
          <w:jc w:val="center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A40513" w:rsidTr="00B142B3">
        <w:trPr>
          <w:jc w:val="center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Default="00A40513" w:rsidP="00F60C8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:rsidR="00A40513" w:rsidRPr="00F60C8B" w:rsidRDefault="00A40513" w:rsidP="00F60C8B">
            <w:pPr>
              <w:spacing w:after="0" w:line="240" w:lineRule="auto"/>
              <w:jc w:val="center"/>
              <w:rPr>
                <w:b/>
              </w:rPr>
            </w:pPr>
            <w:r w:rsidRPr="00F60C8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</w:tr>
    </w:tbl>
    <w:p w:rsidR="00A40513" w:rsidRDefault="00F60C8B" w:rsidP="00F60C8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142B3">
        <w:rPr>
          <w:rFonts w:ascii="Times New Roman" w:eastAsia="Calibri" w:hAnsi="Times New Roman" w:cs="Times New Roman"/>
          <w:sz w:val="28"/>
          <w:szCs w:val="28"/>
          <w:lang w:eastAsia="ru-RU"/>
        </w:rPr>
        <w:t>В 2017</w:t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B142B3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наблюдается отрицательная динамика  количества призёров по кубановедению и по математике, однако есть призер по политехнической олимпиаде, первый за три последних года. </w:t>
      </w:r>
    </w:p>
    <w:p w:rsidR="00A40513" w:rsidRDefault="00A40513" w:rsidP="00F60C8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зональном туре предметных олимпиад принимали участие учащиеся из 6  школ района (№ 1, 2, 3, 4, 6, 9.)</w:t>
      </w:r>
    </w:p>
    <w:p w:rsidR="00A40513" w:rsidRDefault="00A40513" w:rsidP="00F60C8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40513" w:rsidRPr="00F60C8B" w:rsidRDefault="00A40513" w:rsidP="00F60C8B">
      <w:pPr>
        <w:spacing w:after="0" w:line="240" w:lineRule="auto"/>
        <w:jc w:val="center"/>
        <w:rPr>
          <w:i/>
        </w:rPr>
      </w:pPr>
      <w:r w:rsidRPr="00F60C8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Участие школ в зональном этапе </w:t>
      </w:r>
    </w:p>
    <w:tbl>
      <w:tblPr>
        <w:tblW w:w="8647" w:type="dxa"/>
        <w:jc w:val="center"/>
        <w:tblLayout w:type="fixed"/>
        <w:tblCellMar>
          <w:left w:w="113" w:type="dxa"/>
        </w:tblCellMar>
        <w:tblLook w:val="0000"/>
      </w:tblPr>
      <w:tblGrid>
        <w:gridCol w:w="1365"/>
        <w:gridCol w:w="1187"/>
        <w:gridCol w:w="1134"/>
        <w:gridCol w:w="1276"/>
        <w:gridCol w:w="1134"/>
        <w:gridCol w:w="1275"/>
        <w:gridCol w:w="1276"/>
      </w:tblGrid>
      <w:tr w:rsidR="0090372E" w:rsidTr="00BB29C2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№ОО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политехническая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кубановедение</w:t>
            </w:r>
          </w:p>
        </w:tc>
      </w:tr>
      <w:tr w:rsidR="0090372E" w:rsidTr="00BB29C2">
        <w:trPr>
          <w:jc w:val="center"/>
        </w:trPr>
        <w:tc>
          <w:tcPr>
            <w:tcW w:w="136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napToGrid w:val="0"/>
              <w:spacing w:after="0" w:line="240" w:lineRule="auto"/>
              <w:ind w:left="-113" w:right="-1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ind w:left="-113" w:right="-108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</w:t>
            </w:r>
          </w:p>
          <w:p w:rsidR="0090372E" w:rsidRDefault="0090372E" w:rsidP="00F60C8B">
            <w:pPr>
              <w:spacing w:after="0" w:line="240" w:lineRule="auto"/>
              <w:ind w:left="-113" w:right="-1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побед/</w:t>
            </w:r>
          </w:p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призёров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</w:t>
            </w:r>
          </w:p>
          <w:p w:rsidR="0090372E" w:rsidRDefault="0090372E" w:rsidP="00F60C8B">
            <w:pPr>
              <w:spacing w:after="0" w:line="240" w:lineRule="auto"/>
              <w:ind w:left="-113" w:right="-1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побед/</w:t>
            </w:r>
          </w:p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призёров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</w:t>
            </w:r>
          </w:p>
          <w:p w:rsidR="0090372E" w:rsidRDefault="0090372E" w:rsidP="00F60C8B">
            <w:pPr>
              <w:spacing w:after="0" w:line="240" w:lineRule="auto"/>
              <w:ind w:left="-113" w:right="-1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побед/</w:t>
            </w:r>
          </w:p>
          <w:p w:rsidR="0090372E" w:rsidRDefault="0090372E" w:rsidP="00F60C8B">
            <w:pPr>
              <w:spacing w:after="0" w:line="240" w:lineRule="auto"/>
              <w:ind w:left="-113" w:right="-19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призёров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2017/2018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2016/2017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40513" w:rsidTr="00F60C8B">
        <w:trPr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  <w:p w:rsidR="00A40513" w:rsidRDefault="00A40513" w:rsidP="00F60C8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2015/2016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F60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A40513" w:rsidRDefault="00F60C8B" w:rsidP="00F60C8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данных таблицы показы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вает, что по математике приняли </w:t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5 человек из  школ № 1,2. Призовое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4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школе № 2- 1 призёр.</w:t>
      </w:r>
    </w:p>
    <w:p w:rsidR="00A40513" w:rsidRDefault="00A40513" w:rsidP="00F60C8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В олимпиаде по кубановедению приняли участие учащиеся из 5 школ №1,2,4, 6, 9. Призовые места в школах: №2 (2</w:t>
      </w:r>
      <w:r w:rsidR="00903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призёра), №6</w:t>
      </w:r>
      <w:r w:rsidR="00903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</w:t>
      </w:r>
      <w:r w:rsidR="00903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призер), №9</w:t>
      </w:r>
      <w:r w:rsidR="00903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 призёр, 1 победитель).</w:t>
      </w:r>
    </w:p>
    <w:p w:rsidR="00A40513" w:rsidRDefault="00A40513" w:rsidP="00F60C8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политехнической олимпиаде приняли участие 7 учащихся из школ №</w:t>
      </w:r>
      <w:r w:rsidR="0090372E">
        <w:rPr>
          <w:rFonts w:ascii="Times New Roman" w:eastAsia="Calibri" w:hAnsi="Times New Roman" w:cs="Times New Roman"/>
          <w:sz w:val="28"/>
          <w:szCs w:val="28"/>
          <w:lang w:eastAsia="ru-RU"/>
        </w:rPr>
        <w:t>2,3. Призово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место в школе № 2 – 1 призер.</w:t>
      </w:r>
    </w:p>
    <w:p w:rsidR="0090372E" w:rsidRDefault="0090372E" w:rsidP="00CF7FF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0513" w:rsidRDefault="00A40513" w:rsidP="00CF7FF3">
      <w:pPr>
        <w:spacing w:after="0"/>
        <w:jc w:val="center"/>
      </w:pPr>
      <w:r w:rsidRPr="00CF7F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Итоги зональных региональных олимпиад </w:t>
      </w:r>
    </w:p>
    <w:tbl>
      <w:tblPr>
        <w:tblW w:w="0" w:type="auto"/>
        <w:jc w:val="center"/>
        <w:tblInd w:w="113" w:type="dxa"/>
        <w:tblLayout w:type="fixed"/>
        <w:tblCellMar>
          <w:left w:w="113" w:type="dxa"/>
        </w:tblCellMar>
        <w:tblLook w:val="0000"/>
      </w:tblPr>
      <w:tblGrid>
        <w:gridCol w:w="2389"/>
        <w:gridCol w:w="2254"/>
        <w:gridCol w:w="2129"/>
        <w:gridCol w:w="2316"/>
      </w:tblGrid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tabs>
                <w:tab w:val="left" w:pos="708"/>
                <w:tab w:val="left" w:pos="12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политехническая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</w:tcPr>
          <w:p w:rsidR="00A40513" w:rsidRPr="0090372E" w:rsidRDefault="00A40513" w:rsidP="00CF7FF3">
            <w:pPr>
              <w:spacing w:after="0" w:line="240" w:lineRule="auto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2017/</w:t>
            </w:r>
            <w:r w:rsidR="00CF7FF3"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2016/</w:t>
            </w:r>
            <w:r w:rsidR="00CF7FF3"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40513" w:rsidRPr="0090372E" w:rsidTr="0090372E">
        <w:trPr>
          <w:jc w:val="center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2015/</w:t>
            </w:r>
            <w:r w:rsidR="00CF7FF3"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0372E" w:rsidRDefault="0090372E" w:rsidP="00A40513">
      <w:pPr>
        <w:spacing w:after="20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40513" w:rsidRPr="0090372E" w:rsidRDefault="00A40513" w:rsidP="00A40513">
      <w:pPr>
        <w:spacing w:after="200"/>
        <w:jc w:val="center"/>
        <w:rPr>
          <w:i/>
        </w:rPr>
      </w:pPr>
      <w:r w:rsidRPr="0090372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Эффективность участия школ в зональном этапе олимпиад</w:t>
      </w:r>
    </w:p>
    <w:tbl>
      <w:tblPr>
        <w:tblW w:w="0" w:type="auto"/>
        <w:jc w:val="center"/>
        <w:tblInd w:w="113" w:type="dxa"/>
        <w:tblLayout w:type="fixed"/>
        <w:tblCellMar>
          <w:left w:w="113" w:type="dxa"/>
        </w:tblCellMar>
        <w:tblLook w:val="0000"/>
      </w:tblPr>
      <w:tblGrid>
        <w:gridCol w:w="1292"/>
        <w:gridCol w:w="2018"/>
        <w:gridCol w:w="3454"/>
        <w:gridCol w:w="2618"/>
      </w:tblGrid>
      <w:tr w:rsidR="00CF7FF3" w:rsidRPr="0090372E" w:rsidTr="0090372E">
        <w:trPr>
          <w:jc w:val="center"/>
        </w:trPr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№школы</w:t>
            </w:r>
          </w:p>
        </w:tc>
        <w:tc>
          <w:tcPr>
            <w:tcW w:w="5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  эффективности</w:t>
            </w:r>
          </w:p>
        </w:tc>
      </w:tr>
      <w:tr w:rsidR="00CF7FF3" w:rsidRPr="0090372E" w:rsidTr="0090372E">
        <w:trPr>
          <w:trHeight w:val="185"/>
          <w:jc w:val="center"/>
        </w:trPr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победителей/ призёров</w:t>
            </w:r>
          </w:p>
        </w:tc>
        <w:tc>
          <w:tcPr>
            <w:tcW w:w="26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7FF3" w:rsidRPr="0090372E" w:rsidRDefault="00CF7FF3" w:rsidP="00CF7F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0513" w:rsidRPr="0090372E" w:rsidTr="0090372E">
        <w:trPr>
          <w:jc w:val="center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:rsidR="00A40513" w:rsidRPr="0090372E" w:rsidRDefault="00A40513" w:rsidP="00CF7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3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20,6</w:t>
            </w:r>
          </w:p>
        </w:tc>
      </w:tr>
    </w:tbl>
    <w:p w:rsidR="00A40513" w:rsidRDefault="00A40513" w:rsidP="002E67E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педагогическом коллективе района работают учителя, подготов</w:t>
      </w:r>
      <w:r w:rsidR="002E67E3">
        <w:rPr>
          <w:rFonts w:ascii="Times New Roman" w:eastAsia="Calibri" w:hAnsi="Times New Roman" w:cs="Times New Roman"/>
          <w:sz w:val="28"/>
          <w:szCs w:val="28"/>
          <w:lang w:eastAsia="ru-RU"/>
        </w:rPr>
        <w:t>ившие призёров зонального этапа:</w:t>
      </w:r>
    </w:p>
    <w:p w:rsidR="002E67E3" w:rsidRDefault="002E67E3" w:rsidP="002E67E3">
      <w:pPr>
        <w:spacing w:after="0" w:line="240" w:lineRule="auto"/>
        <w:ind w:firstLine="708"/>
      </w:pPr>
    </w:p>
    <w:tbl>
      <w:tblPr>
        <w:tblW w:w="0" w:type="auto"/>
        <w:jc w:val="center"/>
        <w:tblInd w:w="-565" w:type="dxa"/>
        <w:tblLayout w:type="fixed"/>
        <w:tblCellMar>
          <w:left w:w="113" w:type="dxa"/>
        </w:tblCellMar>
        <w:tblLook w:val="0000"/>
      </w:tblPr>
      <w:tblGrid>
        <w:gridCol w:w="734"/>
        <w:gridCol w:w="1891"/>
        <w:gridCol w:w="1083"/>
        <w:gridCol w:w="1745"/>
        <w:gridCol w:w="1803"/>
        <w:gridCol w:w="957"/>
        <w:gridCol w:w="1788"/>
      </w:tblGrid>
      <w:tr w:rsidR="00A40513" w:rsidTr="0090372E">
        <w:trPr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2E67E3" w:rsidRDefault="00A4051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0513" w:rsidRPr="002E67E3" w:rsidRDefault="00A4051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2E67E3" w:rsidRDefault="00A4051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2E67E3" w:rsidRDefault="002E67E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40513"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ол–во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2E67E3" w:rsidRDefault="002E67E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40513"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2E67E3" w:rsidRDefault="002E67E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A40513"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2E67E3" w:rsidRDefault="002E67E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40513"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2E67E3" w:rsidRDefault="00A40513" w:rsidP="002E67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6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Ф.И.ученика</w:t>
            </w:r>
          </w:p>
        </w:tc>
      </w:tr>
      <w:tr w:rsidR="00A40513" w:rsidTr="0090372E">
        <w:trPr>
          <w:trHeight w:val="405"/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Чус О.Н.</w:t>
            </w:r>
          </w:p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СОШ №2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А. Дуюнова</w:t>
            </w:r>
          </w:p>
        </w:tc>
      </w:tr>
      <w:tr w:rsidR="00A40513" w:rsidTr="0090372E">
        <w:trPr>
          <w:trHeight w:val="455"/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Левченко Е.Н.</w:t>
            </w:r>
          </w:p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СОШ № 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И. Фомашин</w:t>
            </w:r>
          </w:p>
        </w:tc>
      </w:tr>
      <w:tr w:rsidR="00A40513" w:rsidTr="0090372E">
        <w:trPr>
          <w:trHeight w:val="165"/>
          <w:jc w:val="center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Стрюк О.В.</w:t>
            </w:r>
          </w:p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СОШ № 2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К. Кибалка</w:t>
            </w:r>
          </w:p>
        </w:tc>
      </w:tr>
      <w:tr w:rsidR="00A40513" w:rsidTr="0090372E">
        <w:trPr>
          <w:trHeight w:val="184"/>
          <w:jc w:val="center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П. Вострякова</w:t>
            </w:r>
          </w:p>
        </w:tc>
      </w:tr>
      <w:tr w:rsidR="00A40513" w:rsidTr="0090372E">
        <w:trPr>
          <w:trHeight w:val="272"/>
          <w:jc w:val="center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Кравченко Т.В.</w:t>
            </w:r>
          </w:p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СОШ № 9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победитель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К. Бондаренко</w:t>
            </w:r>
          </w:p>
        </w:tc>
      </w:tr>
      <w:tr w:rsidR="00A40513" w:rsidTr="0090372E">
        <w:trPr>
          <w:trHeight w:val="262"/>
          <w:jc w:val="center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Д. Суворова</w:t>
            </w:r>
          </w:p>
        </w:tc>
      </w:tr>
      <w:tr w:rsidR="00A40513" w:rsidTr="0090372E">
        <w:trPr>
          <w:trHeight w:val="421"/>
          <w:jc w:val="center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5E400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Загорулько Л.В.</w:t>
            </w:r>
          </w:p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СОШ № 6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A40513" w:rsidRDefault="00A40513" w:rsidP="002E6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ru-RU"/>
              </w:rPr>
              <w:t>кубановедение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призёр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Default="00A40513" w:rsidP="002E67E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Л. Морозова</w:t>
            </w:r>
          </w:p>
        </w:tc>
      </w:tr>
    </w:tbl>
    <w:p w:rsidR="00A40513" w:rsidRDefault="00A40513" w:rsidP="00A40513">
      <w:pPr>
        <w:jc w:val="both"/>
        <w:rPr>
          <w:rFonts w:ascii="Times New Roman" w:eastAsia="Calibri" w:hAnsi="Times New Roman" w:cs="Times New Roman"/>
          <w:lang w:eastAsia="ru-RU"/>
        </w:rPr>
      </w:pPr>
    </w:p>
    <w:p w:rsidR="002E67E3" w:rsidRDefault="002E67E3" w:rsidP="002E67E3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РЕГИОНАЛЬНЫЙ ЭТАП</w:t>
      </w:r>
    </w:p>
    <w:p w:rsidR="00A40513" w:rsidRPr="00CB4274" w:rsidRDefault="00A40513" w:rsidP="0090372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региональный этап олимпиад были приглашены 34 учащихся. Приняли у</w:t>
      </w:r>
      <w:r w:rsidR="00CB4274">
        <w:rPr>
          <w:rFonts w:ascii="Times New Roman" w:hAnsi="Times New Roman" w:cs="Times New Roman"/>
          <w:sz w:val="28"/>
          <w:szCs w:val="28"/>
        </w:rPr>
        <w:t>частие 31 (91,2% участия) учащийся 7</w:t>
      </w:r>
      <w:r>
        <w:rPr>
          <w:rFonts w:ascii="Times New Roman" w:hAnsi="Times New Roman" w:cs="Times New Roman"/>
          <w:sz w:val="28"/>
          <w:szCs w:val="28"/>
        </w:rPr>
        <w:t>-11 классов из 7 школ района (№ 1,2, 3, 4,9,10,12).</w:t>
      </w:r>
    </w:p>
    <w:p w:rsidR="0090372E" w:rsidRDefault="0090372E" w:rsidP="009037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0513" w:rsidRPr="00CB4274" w:rsidRDefault="00A40513" w:rsidP="0090372E">
      <w:pPr>
        <w:spacing w:after="0" w:line="240" w:lineRule="auto"/>
        <w:jc w:val="center"/>
        <w:rPr>
          <w:i/>
        </w:rPr>
      </w:pPr>
      <w:r w:rsidRPr="00CB42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Итоги краевого этапа всероссийской и </w:t>
      </w:r>
      <w:r w:rsidR="00CB4274" w:rsidRPr="00CB4274">
        <w:rPr>
          <w:rFonts w:ascii="Times New Roman" w:hAnsi="Times New Roman" w:cs="Times New Roman"/>
          <w:b/>
          <w:bCs/>
          <w:i/>
          <w:sz w:val="28"/>
          <w:szCs w:val="28"/>
        </w:rPr>
        <w:t>региональных</w:t>
      </w:r>
      <w:r w:rsidRPr="00CB42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олимпиад</w:t>
      </w:r>
    </w:p>
    <w:tbl>
      <w:tblPr>
        <w:tblW w:w="0" w:type="auto"/>
        <w:jc w:val="center"/>
        <w:tblInd w:w="-25" w:type="dxa"/>
        <w:tblLayout w:type="fixed"/>
        <w:tblCellMar>
          <w:left w:w="113" w:type="dxa"/>
        </w:tblCellMar>
        <w:tblLook w:val="0000"/>
      </w:tblPr>
      <w:tblGrid>
        <w:gridCol w:w="2262"/>
        <w:gridCol w:w="1339"/>
        <w:gridCol w:w="1326"/>
        <w:gridCol w:w="1291"/>
        <w:gridCol w:w="1276"/>
        <w:gridCol w:w="2410"/>
      </w:tblGrid>
      <w:tr w:rsidR="00A40513" w:rsidRPr="00CB4274" w:rsidTr="0090372E">
        <w:trPr>
          <w:trHeight w:val="246"/>
          <w:jc w:val="center"/>
        </w:trPr>
        <w:tc>
          <w:tcPr>
            <w:tcW w:w="2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 на региональный этап</w:t>
            </w:r>
          </w:p>
        </w:tc>
      </w:tr>
      <w:tr w:rsidR="00A40513" w:rsidRPr="00CB4274" w:rsidTr="0090372E">
        <w:trPr>
          <w:trHeight w:val="254"/>
          <w:jc w:val="center"/>
        </w:trPr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(№ОУ)</w:t>
            </w:r>
          </w:p>
        </w:tc>
      </w:tr>
      <w:tr w:rsidR="00A40513" w:rsidRPr="00CB4274" w:rsidTr="0090372E">
        <w:trPr>
          <w:trHeight w:val="223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№10(1)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№10(1)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trHeight w:val="278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№4(1)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513" w:rsidRPr="00CB4274" w:rsidTr="0090372E">
        <w:trPr>
          <w:trHeight w:val="226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 (2)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№2(2)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 призёр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(младшие школьники)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№1(1)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№1(1)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№3(1)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№3(1)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№2(2)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№2(2)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trHeight w:val="330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7925D7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40513" w:rsidRPr="00CB4274">
              <w:rPr>
                <w:rFonts w:ascii="Times New Roman" w:hAnsi="Times New Roman" w:cs="Times New Roman"/>
                <w:sz w:val="24"/>
                <w:szCs w:val="24"/>
              </w:rPr>
              <w:t>олитехническая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A40513" w:rsidRPr="00CB4274" w:rsidTr="0090372E">
        <w:trPr>
          <w:trHeight w:val="481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7925D7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0513" w:rsidRPr="00CB4274">
              <w:rPr>
                <w:rFonts w:ascii="Times New Roman" w:hAnsi="Times New Roman" w:cs="Times New Roman"/>
                <w:sz w:val="24"/>
                <w:szCs w:val="24"/>
              </w:rPr>
              <w:t>убановедение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№9(1)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7925D7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40513" w:rsidRPr="00CB4274">
              <w:rPr>
                <w:rFonts w:ascii="Times New Roman" w:hAnsi="Times New Roman" w:cs="Times New Roman"/>
                <w:sz w:val="24"/>
                <w:szCs w:val="24"/>
              </w:rPr>
              <w:t>урналистика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№2(2)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№2(2)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513" w:rsidRPr="00CB4274" w:rsidTr="0090372E">
        <w:trPr>
          <w:trHeight w:val="1350"/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№3(5)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№4(1)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№10(1)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№12(1)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№2(11)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№3(5)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№4(1)</w:t>
            </w:r>
          </w:p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№12(1)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rPr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Итого 2017/2018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5DCE4" w:themeFill="text2" w:themeFillTint="33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Итого 2016/2017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0513" w:rsidRPr="00CB4274" w:rsidTr="0090372E">
        <w:trPr>
          <w:jc w:val="center"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hAnsi="Times New Roman" w:cs="Times New Roman"/>
                <w:b/>
                <w:sz w:val="24"/>
                <w:szCs w:val="24"/>
              </w:rPr>
              <w:t>Итого 2015/2016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CB4274" w:rsidRDefault="00A40513" w:rsidP="00CB4274">
            <w:pPr>
              <w:snapToGrid w:val="0"/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0513" w:rsidRDefault="00A40513" w:rsidP="009037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приняли</w:t>
      </w:r>
      <w:r w:rsidR="005D7BB6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bCs/>
          <w:sz w:val="28"/>
          <w:szCs w:val="28"/>
        </w:rPr>
        <w:t>в региональном этапе 3 учащихся</w:t>
      </w:r>
      <w:r w:rsidR="00CB4274">
        <w:rPr>
          <w:rFonts w:ascii="Times New Roman" w:hAnsi="Times New Roman" w:cs="Times New Roman"/>
          <w:bCs/>
          <w:sz w:val="28"/>
          <w:szCs w:val="28"/>
        </w:rPr>
        <w:t>:</w:t>
      </w:r>
      <w:r w:rsidR="005D7BB6">
        <w:rPr>
          <w:rFonts w:ascii="Times New Roman" w:hAnsi="Times New Roman" w:cs="Times New Roman"/>
          <w:bCs/>
          <w:sz w:val="28"/>
          <w:szCs w:val="28"/>
        </w:rPr>
        <w:t xml:space="preserve"> в олимпиадах  по ОПК №10 – 1 учащийся,  №2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1 учащийся в олимпиаде по физической культуре, №9 — 1 учащийся в олимпиаде по кубановедению по причине болезни, </w:t>
      </w:r>
      <w:r w:rsidR="00CB4274">
        <w:rPr>
          <w:rFonts w:ascii="Times New Roman" w:hAnsi="Times New Roman" w:cs="Times New Roman"/>
          <w:bCs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CB427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родителей.</w:t>
      </w:r>
    </w:p>
    <w:p w:rsidR="0090372E" w:rsidRDefault="0090372E" w:rsidP="0090372E">
      <w:pPr>
        <w:spacing w:after="0" w:line="240" w:lineRule="auto"/>
        <w:ind w:firstLine="708"/>
        <w:jc w:val="both"/>
      </w:pPr>
    </w:p>
    <w:p w:rsidR="00A40513" w:rsidRPr="005D7BB6" w:rsidRDefault="00A40513" w:rsidP="0090372E">
      <w:pPr>
        <w:spacing w:after="0" w:line="240" w:lineRule="auto"/>
        <w:jc w:val="center"/>
        <w:rPr>
          <w:i/>
        </w:rPr>
      </w:pPr>
      <w:r w:rsidRPr="005D7B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Эффективность участия школ в региональном этапе по 26 предметам </w:t>
      </w:r>
    </w:p>
    <w:tbl>
      <w:tblPr>
        <w:tblW w:w="9784" w:type="dxa"/>
        <w:jc w:val="center"/>
        <w:tblInd w:w="-45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13" w:type="dxa"/>
        </w:tblCellMar>
        <w:tblLook w:val="0000"/>
      </w:tblPr>
      <w:tblGrid>
        <w:gridCol w:w="2130"/>
        <w:gridCol w:w="1842"/>
        <w:gridCol w:w="1985"/>
        <w:gridCol w:w="1526"/>
        <w:gridCol w:w="2301"/>
      </w:tblGrid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842" w:type="dxa"/>
            <w:shd w:val="clear" w:color="auto" w:fill="auto"/>
          </w:tcPr>
          <w:p w:rsidR="00A40513" w:rsidRPr="005D7BB6" w:rsidRDefault="005D7BB6" w:rsidP="005D7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40513" w:rsidRPr="005D7BB6">
              <w:rPr>
                <w:rFonts w:ascii="Times New Roman" w:hAnsi="Times New Roman" w:cs="Times New Roman"/>
                <w:b/>
                <w:sz w:val="24"/>
                <w:szCs w:val="24"/>
              </w:rPr>
              <w:t>риглашены</w:t>
            </w:r>
          </w:p>
          <w:p w:rsidR="00A40513" w:rsidRPr="005D7BB6" w:rsidRDefault="00A40513" w:rsidP="005D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участий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побед</w:t>
            </w: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эффективности от участия </w:t>
            </w: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783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783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napToGrid w:val="0"/>
              <w:spacing w:after="0" w:line="240" w:lineRule="auto"/>
              <w:ind w:right="14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D5DCE4" w:themeFill="text2" w:themeFillTint="33"/>
          </w:tcPr>
          <w:p w:rsidR="00A40513" w:rsidRPr="005D7BB6" w:rsidRDefault="005D7BB6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A40513"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40513"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D5DCE4" w:themeFill="text2" w:themeFillTint="33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D5DCE4" w:themeFill="text2" w:themeFillTint="33"/>
            <w:vAlign w:val="bottom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6" w:type="dxa"/>
            <w:shd w:val="clear" w:color="auto" w:fill="D5DCE4" w:themeFill="text2" w:themeFillTint="33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D5DCE4" w:themeFill="text2" w:themeFillTint="33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</w:t>
            </w: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5D7BB6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A40513"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40513"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</w:tr>
      <w:tr w:rsidR="00A40513" w:rsidRPr="005D7BB6" w:rsidTr="00B81C74">
        <w:trPr>
          <w:jc w:val="center"/>
        </w:trPr>
        <w:tc>
          <w:tcPr>
            <w:tcW w:w="2130" w:type="dxa"/>
            <w:shd w:val="clear" w:color="auto" w:fill="auto"/>
          </w:tcPr>
          <w:p w:rsidR="00A40513" w:rsidRPr="005D7BB6" w:rsidRDefault="005D7BB6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A40513"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40513" w:rsidRPr="005D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6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ind w:left="252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1" w:type="dxa"/>
            <w:shd w:val="clear" w:color="auto" w:fill="auto"/>
          </w:tcPr>
          <w:p w:rsidR="00A40513" w:rsidRPr="005D7BB6" w:rsidRDefault="00A40513" w:rsidP="005D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BB6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</w:tbl>
    <w:p w:rsidR="00A40513" w:rsidRDefault="00A40513" w:rsidP="007925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0513" w:rsidRPr="007925D7" w:rsidRDefault="00A40513" w:rsidP="007925D7">
      <w:pPr>
        <w:spacing w:after="0" w:line="240" w:lineRule="auto"/>
        <w:jc w:val="center"/>
        <w:rPr>
          <w:i/>
        </w:rPr>
      </w:pPr>
      <w:r w:rsidRPr="007925D7">
        <w:rPr>
          <w:rFonts w:ascii="Times New Roman" w:hAnsi="Times New Roman" w:cs="Times New Roman"/>
          <w:b/>
          <w:bCs/>
          <w:i/>
          <w:sz w:val="28"/>
          <w:szCs w:val="28"/>
        </w:rPr>
        <w:t>Итоговая таблица результатов участ</w:t>
      </w:r>
      <w:r w:rsidR="007925D7">
        <w:rPr>
          <w:rFonts w:ascii="Times New Roman" w:hAnsi="Times New Roman" w:cs="Times New Roman"/>
          <w:b/>
          <w:bCs/>
          <w:i/>
          <w:sz w:val="28"/>
          <w:szCs w:val="28"/>
        </w:rPr>
        <w:t>ия</w:t>
      </w:r>
      <w:r w:rsidRPr="007925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регионального и заключительного этапа олимпиад</w:t>
      </w:r>
    </w:p>
    <w:tbl>
      <w:tblPr>
        <w:tblW w:w="5000" w:type="pct"/>
        <w:tblInd w:w="-25" w:type="dxa"/>
        <w:tblLayout w:type="fixed"/>
        <w:tblCellMar>
          <w:left w:w="113" w:type="dxa"/>
        </w:tblCellMar>
        <w:tblLook w:val="0000"/>
      </w:tblPr>
      <w:tblGrid>
        <w:gridCol w:w="923"/>
        <w:gridCol w:w="2624"/>
        <w:gridCol w:w="1389"/>
        <w:gridCol w:w="925"/>
        <w:gridCol w:w="2314"/>
        <w:gridCol w:w="2250"/>
      </w:tblGrid>
      <w:tr w:rsidR="00A40513" w:rsidRPr="007925D7" w:rsidTr="007925D7">
        <w:trPr>
          <w:trHeight w:val="281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диплома</w:t>
            </w:r>
          </w:p>
        </w:tc>
      </w:tr>
      <w:tr w:rsidR="00A40513" w:rsidRPr="007925D7" w:rsidTr="007925D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5E4000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Бескопыльный Егор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25D7" w:rsidRPr="007925D7" w:rsidTr="007925D7"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925D7" w:rsidRPr="007925D7" w:rsidRDefault="007925D7" w:rsidP="005E4000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Фомашин Илья</w:t>
            </w:r>
          </w:p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25D7" w:rsidRPr="007925D7" w:rsidRDefault="007925D7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5D7" w:rsidRPr="007925D7" w:rsidRDefault="007925D7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925D7" w:rsidRPr="007925D7" w:rsidTr="007925D7">
        <w:tc>
          <w:tcPr>
            <w:tcW w:w="84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25D7" w:rsidRPr="007925D7" w:rsidRDefault="007925D7" w:rsidP="005E4000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политехническя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5D7" w:rsidRPr="007925D7" w:rsidRDefault="007925D7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0513" w:rsidRPr="007925D7" w:rsidTr="007925D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5E4000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Шулико Валерия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0513" w:rsidRPr="007925D7" w:rsidTr="007925D7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5E4000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Кульпинов Савелий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7925D7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79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40513" w:rsidRDefault="00A40513" w:rsidP="007925D7">
      <w:pPr>
        <w:spacing w:after="0" w:line="240" w:lineRule="auto"/>
        <w:ind w:right="534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таблице представлены педагоги, подготовившие призёров регионального этапа всероссийской олимпиады школьников и заключительного этапа </w:t>
      </w:r>
      <w:r w:rsidR="007925D7">
        <w:rPr>
          <w:rFonts w:ascii="Times New Roman" w:hAnsi="Times New Roman" w:cs="Times New Roman"/>
          <w:sz w:val="28"/>
          <w:szCs w:val="28"/>
        </w:rPr>
        <w:t>региональных (краевых) олимпиад:</w:t>
      </w:r>
    </w:p>
    <w:p w:rsidR="00A40513" w:rsidRDefault="00A40513" w:rsidP="007925D7">
      <w:pPr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3" w:type="dxa"/>
        <w:tblLayout w:type="fixed"/>
        <w:tblCellMar>
          <w:left w:w="83" w:type="dxa"/>
        </w:tblCellMar>
        <w:tblLook w:val="0000"/>
      </w:tblPr>
      <w:tblGrid>
        <w:gridCol w:w="2410"/>
        <w:gridCol w:w="815"/>
        <w:gridCol w:w="2280"/>
        <w:gridCol w:w="1408"/>
        <w:gridCol w:w="2785"/>
      </w:tblGrid>
      <w:tr w:rsidR="00A40513" w:rsidRPr="006C4E28" w:rsidTr="00B81C74">
        <w:trPr>
          <w:trHeight w:val="306"/>
          <w:jc w:val="center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6C4E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B81C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6C4E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6C4E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6C4E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6C4E28" w:rsidRDefault="00A40513" w:rsidP="006C4E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B81C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A40513" w:rsidRPr="006C4E28" w:rsidTr="00B81C74">
        <w:trPr>
          <w:jc w:val="center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 xml:space="preserve">Н.В. Бондарева 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Бескопыльный Егор</w:t>
            </w:r>
          </w:p>
        </w:tc>
      </w:tr>
      <w:tr w:rsidR="00A40513" w:rsidRPr="006C4E28" w:rsidTr="00B81C74">
        <w:trPr>
          <w:jc w:val="center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Е.Ю. Потурнак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Кульпинов Савелий</w:t>
            </w:r>
          </w:p>
        </w:tc>
      </w:tr>
      <w:tr w:rsidR="00A40513" w:rsidRPr="006C4E28" w:rsidTr="00B81C74">
        <w:trPr>
          <w:jc w:val="center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И.И. Подсекина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Шулико Валерия</w:t>
            </w:r>
          </w:p>
        </w:tc>
      </w:tr>
      <w:tr w:rsidR="00A40513" w:rsidRPr="006C4E28" w:rsidTr="00B81C74">
        <w:trPr>
          <w:jc w:val="center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Е.Н. Левченко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Фомашин Илья</w:t>
            </w:r>
          </w:p>
        </w:tc>
      </w:tr>
      <w:tr w:rsidR="00A40513" w:rsidRPr="006C4E28" w:rsidTr="00B81C74">
        <w:trPr>
          <w:jc w:val="center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Е.Н. Левченко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40513" w:rsidRPr="006C4E28" w:rsidRDefault="00A40513" w:rsidP="007925D7">
            <w:pPr>
              <w:spacing w:after="0" w:line="240" w:lineRule="auto"/>
              <w:rPr>
                <w:sz w:val="24"/>
                <w:szCs w:val="24"/>
              </w:rPr>
            </w:pPr>
            <w:r w:rsidRPr="006C4E28">
              <w:rPr>
                <w:rFonts w:ascii="Times New Roman" w:hAnsi="Times New Roman" w:cs="Times New Roman"/>
                <w:sz w:val="24"/>
                <w:szCs w:val="24"/>
              </w:rPr>
              <w:t>Фомашин Илья</w:t>
            </w:r>
          </w:p>
        </w:tc>
      </w:tr>
    </w:tbl>
    <w:p w:rsidR="00A40513" w:rsidRDefault="00A40513" w:rsidP="007925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513" w:rsidRPr="00B81C74" w:rsidRDefault="000030D5" w:rsidP="00B81C74">
      <w:pPr>
        <w:spacing w:after="0" w:line="240" w:lineRule="auto"/>
        <w:ind w:right="285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2" w:name="__DdeLink__21631_1820447521"/>
      <w:r w:rsidRPr="000030D5">
        <w:rPr>
          <w:rFonts w:ascii="Times New Roman" w:hAnsi="Times New Roman" w:cs="Times New Roman"/>
          <w:b/>
          <w:sz w:val="28"/>
          <w:szCs w:val="28"/>
          <w:lang w:eastAsia="ar-SA"/>
        </w:rPr>
        <w:t>ШКОЛЬНЫЙ ЭТАП ОЛИМПИАДЫ ПО ОПК</w:t>
      </w:r>
      <w:bookmarkEnd w:id="12"/>
      <w:r w:rsidR="00783813">
        <w:rPr>
          <w:rFonts w:ascii="Times New Roman" w:hAnsi="Times New Roman" w:cs="Times New Roman"/>
          <w:b/>
          <w:i/>
          <w:noProof/>
          <w:u w:val="single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269875</wp:posOffset>
            </wp:positionV>
            <wp:extent cx="7341235" cy="3785235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-31" t="-61" r="-31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378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513" w:rsidRDefault="00A40513" w:rsidP="007925D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eastAsia="ar-S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09"/>
        <w:gridCol w:w="709"/>
        <w:gridCol w:w="709"/>
        <w:gridCol w:w="708"/>
        <w:gridCol w:w="851"/>
        <w:gridCol w:w="709"/>
        <w:gridCol w:w="708"/>
        <w:gridCol w:w="709"/>
        <w:gridCol w:w="1812"/>
        <w:gridCol w:w="904"/>
      </w:tblGrid>
      <w:tr w:rsidR="00783813" w:rsidRPr="000030D5" w:rsidTr="005A5C0E">
        <w:trPr>
          <w:trHeight w:val="195"/>
        </w:trPr>
        <w:tc>
          <w:tcPr>
            <w:tcW w:w="2410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30D5">
              <w:rPr>
                <w:rFonts w:ascii="Times New Roman" w:hAnsi="Times New Roman" w:cs="Times New Roman"/>
                <w:b/>
                <w:color w:val="000000"/>
              </w:rPr>
              <w:t>2017-2018 учебный год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4" w:type="dxa"/>
            <w:shd w:val="clear" w:color="auto" w:fill="D5DCE4" w:themeFill="text2" w:themeFillTint="33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783813" w:rsidRPr="000030D5" w:rsidTr="005A5C0E">
        <w:trPr>
          <w:trHeight w:val="228"/>
        </w:trPr>
        <w:tc>
          <w:tcPr>
            <w:tcW w:w="2410" w:type="dxa"/>
            <w:shd w:val="clear" w:color="auto" w:fill="auto"/>
          </w:tcPr>
          <w:p w:rsidR="00783813" w:rsidRPr="000030D5" w:rsidRDefault="00783813" w:rsidP="00783813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0D5">
              <w:rPr>
                <w:rFonts w:ascii="Times New Roman" w:hAnsi="Times New Roman" w:cs="Times New Roman"/>
                <w:b/>
                <w:color w:val="000000"/>
              </w:rPr>
              <w:t>2016-2017 учебный год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8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51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12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783813" w:rsidRPr="000030D5" w:rsidTr="005A5C0E">
        <w:tc>
          <w:tcPr>
            <w:tcW w:w="2410" w:type="dxa"/>
            <w:shd w:val="clear" w:color="auto" w:fill="auto"/>
          </w:tcPr>
          <w:p w:rsidR="00783813" w:rsidRPr="000030D5" w:rsidRDefault="00783813" w:rsidP="00783813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0D5">
              <w:rPr>
                <w:rFonts w:ascii="Times New Roman" w:hAnsi="Times New Roman" w:cs="Times New Roman"/>
                <w:b/>
                <w:color w:val="000000"/>
              </w:rPr>
              <w:t>2015-2016 учебный год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12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4" w:type="dxa"/>
            <w:shd w:val="clear" w:color="auto" w:fill="auto"/>
          </w:tcPr>
          <w:p w:rsidR="00783813" w:rsidRPr="000030D5" w:rsidRDefault="00783813" w:rsidP="005A5C0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</w:tbl>
    <w:p w:rsidR="00A40513" w:rsidRDefault="00B81C74" w:rsidP="000030D5">
      <w:pPr>
        <w:tabs>
          <w:tab w:val="left" w:pos="708"/>
          <w:tab w:val="left" w:pos="3340"/>
        </w:tabs>
        <w:spacing w:after="0" w:line="240" w:lineRule="auto"/>
        <w:ind w:right="285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В 2017</w:t>
      </w:r>
      <w:r w:rsidR="00A40513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="00B61B28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="00A40513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учебном году уменьшился количественный состав участников школьного этапа олимпиады по ОПК на 143 чел</w:t>
      </w:r>
      <w:r w:rsidR="000030D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40513">
        <w:rPr>
          <w:rFonts w:ascii="Times New Roman" w:hAnsi="Times New Roman" w:cs="Times New Roman"/>
          <w:sz w:val="28"/>
          <w:szCs w:val="28"/>
          <w:lang w:eastAsia="ar-SA"/>
        </w:rPr>
        <w:t>, количество призёров и победителей увеличилось на 8 человек. Не приняла участие в школьном этапе олимпиады СОШ №1.</w:t>
      </w:r>
    </w:p>
    <w:p w:rsidR="006E3D49" w:rsidRDefault="006E3D49" w:rsidP="007925D7">
      <w:pPr>
        <w:tabs>
          <w:tab w:val="left" w:pos="708"/>
          <w:tab w:val="left" w:pos="3340"/>
        </w:tabs>
        <w:spacing w:after="0" w:line="240" w:lineRule="auto"/>
        <w:ind w:right="28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40513" w:rsidRDefault="000030D5" w:rsidP="000030D5">
      <w:pPr>
        <w:tabs>
          <w:tab w:val="left" w:pos="708"/>
          <w:tab w:val="left" w:pos="3340"/>
        </w:tabs>
        <w:spacing w:after="0" w:line="240" w:lineRule="auto"/>
        <w:ind w:right="285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030D5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МУНИЦИПАЛЬНЫЙ ЭТАП ОЛИМПИАДЫ ПО ОПК</w:t>
      </w:r>
    </w:p>
    <w:p w:rsidR="00B852AE" w:rsidRPr="00B852AE" w:rsidRDefault="00B852AE" w:rsidP="000030D5">
      <w:pPr>
        <w:tabs>
          <w:tab w:val="left" w:pos="708"/>
          <w:tab w:val="left" w:pos="3340"/>
        </w:tabs>
        <w:spacing w:after="0" w:line="240" w:lineRule="auto"/>
        <w:ind w:right="285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05" w:type="dxa"/>
        <w:jc w:val="center"/>
        <w:tblInd w:w="-471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924"/>
        <w:gridCol w:w="567"/>
        <w:gridCol w:w="567"/>
        <w:gridCol w:w="828"/>
        <w:gridCol w:w="850"/>
        <w:gridCol w:w="709"/>
        <w:gridCol w:w="567"/>
        <w:gridCol w:w="567"/>
        <w:gridCol w:w="731"/>
        <w:gridCol w:w="851"/>
        <w:gridCol w:w="709"/>
      </w:tblGrid>
      <w:tr w:rsidR="00B852AE" w:rsidRPr="005A5C0E" w:rsidTr="005A5C0E">
        <w:trPr>
          <w:trHeight w:val="449"/>
          <w:jc w:val="center"/>
        </w:trPr>
        <w:tc>
          <w:tcPr>
            <w:tcW w:w="535" w:type="dxa"/>
            <w:vMerge w:val="restart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12" w:type="dxa"/>
            <w:gridSpan w:val="4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муниципального этапа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 муниципального  этапа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852AE" w:rsidRPr="005A5C0E" w:rsidTr="005A5C0E">
        <w:trPr>
          <w:trHeight w:val="160"/>
          <w:jc w:val="center"/>
        </w:trPr>
        <w:tc>
          <w:tcPr>
            <w:tcW w:w="535" w:type="dxa"/>
            <w:vMerge/>
            <w:shd w:val="clear" w:color="auto" w:fill="auto"/>
          </w:tcPr>
          <w:p w:rsidR="00B852AE" w:rsidRPr="005A5C0E" w:rsidRDefault="00B852AE" w:rsidP="00003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B852AE" w:rsidRPr="005A5C0E" w:rsidRDefault="00B852AE" w:rsidP="00003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6-7 кл.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8-11 кл.</w:t>
            </w:r>
          </w:p>
        </w:tc>
        <w:tc>
          <w:tcPr>
            <w:tcW w:w="709" w:type="dxa"/>
            <w:vMerge/>
            <w:shd w:val="clear" w:color="auto" w:fill="auto"/>
          </w:tcPr>
          <w:p w:rsidR="00B852AE" w:rsidRPr="005A5C0E" w:rsidRDefault="00B852AE" w:rsidP="00003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6-7 кл.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8-11 кл.</w:t>
            </w:r>
          </w:p>
        </w:tc>
        <w:tc>
          <w:tcPr>
            <w:tcW w:w="709" w:type="dxa"/>
            <w:vMerge/>
            <w:shd w:val="clear" w:color="auto" w:fill="auto"/>
          </w:tcPr>
          <w:p w:rsidR="00B852AE" w:rsidRPr="005A5C0E" w:rsidRDefault="00B852AE" w:rsidP="00003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№17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535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  <w:shd w:val="clear" w:color="auto" w:fill="auto"/>
          </w:tcPr>
          <w:p w:rsidR="00B852AE" w:rsidRPr="005A5C0E" w:rsidRDefault="00B852AE" w:rsidP="00B852AE">
            <w:pPr>
              <w:spacing w:after="0" w:line="240" w:lineRule="auto"/>
              <w:ind w:left="-29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№21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1A9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2459" w:type="dxa"/>
            <w:gridSpan w:val="2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2017/2018 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1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2459" w:type="dxa"/>
            <w:gridSpan w:val="2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2016/2017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52AE" w:rsidRPr="005A5C0E" w:rsidTr="005A5C0E">
        <w:tblPrEx>
          <w:tblCellMar>
            <w:left w:w="108" w:type="dxa"/>
            <w:right w:w="108" w:type="dxa"/>
          </w:tblCellMar>
        </w:tblPrEx>
        <w:trPr>
          <w:trHeight w:val="266"/>
          <w:jc w:val="center"/>
        </w:trPr>
        <w:tc>
          <w:tcPr>
            <w:tcW w:w="2459" w:type="dxa"/>
            <w:gridSpan w:val="2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2015/2016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852AE" w:rsidRPr="005A5C0E" w:rsidRDefault="00B852AE" w:rsidP="0000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40513" w:rsidRDefault="00A40513" w:rsidP="00ED11A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 2017/</w:t>
      </w:r>
      <w:r w:rsidR="00ED11A9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18 учебном году на муниципальный этап оли</w:t>
      </w:r>
      <w:r w:rsidR="00ED11A9">
        <w:rPr>
          <w:rFonts w:ascii="Times New Roman" w:hAnsi="Times New Roman" w:cs="Times New Roman"/>
          <w:sz w:val="28"/>
          <w:szCs w:val="28"/>
          <w:lang w:eastAsia="ar-SA"/>
        </w:rPr>
        <w:t>мпиады по ОПК были приглашены 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 Павловского района. Не прибыли школы №5,7,8,11,13,16,18,19. </w:t>
      </w:r>
    </w:p>
    <w:p w:rsidR="00A40513" w:rsidRDefault="00A40513" w:rsidP="007925D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сравнении с прошлым годом наблюдается уменьшение  количества участников на 7 человек и призовых мест на 11 человек. Победители  в муниципальном этапе олимпиады по ОПК отсутствуют.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региональном этапе олимпиады по ОПК приняли участие 18 человек (2016-2017 </w:t>
      </w:r>
      <w:r w:rsidR="00ED11A9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год - 26 чел.). </w:t>
      </w:r>
    </w:p>
    <w:p w:rsidR="00A40513" w:rsidRDefault="00A40513" w:rsidP="007925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0513" w:rsidRDefault="00ED11A9" w:rsidP="00ED11A9">
      <w:pPr>
        <w:spacing w:after="0" w:line="240" w:lineRule="auto"/>
        <w:ind w:right="-143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ОЛИМПИАДЫ В НАЧАЛЬНОЙ ШКОЛЕ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A40513" w:rsidRDefault="00B81C74" w:rsidP="00A50CDC">
      <w:pPr>
        <w:spacing w:after="0" w:line="240" w:lineRule="auto"/>
        <w:ind w:right="-14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школьном этапе олимпиады</w:t>
      </w:r>
      <w:r w:rsidR="00A40513">
        <w:rPr>
          <w:rFonts w:ascii="Times New Roman" w:hAnsi="Times New Roman" w:cs="Times New Roman"/>
          <w:sz w:val="28"/>
          <w:szCs w:val="28"/>
        </w:rPr>
        <w:t xml:space="preserve"> приняли участие 684 школьника (в прошлом -1396 чел.). Из них 69  </w:t>
      </w:r>
      <w:r w:rsidR="0034475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A40513">
        <w:rPr>
          <w:rFonts w:ascii="Times New Roman" w:hAnsi="Times New Roman" w:cs="Times New Roman"/>
          <w:sz w:val="28"/>
          <w:szCs w:val="28"/>
        </w:rPr>
        <w:t>(2016/</w:t>
      </w:r>
      <w:r w:rsidR="00344758">
        <w:rPr>
          <w:rFonts w:ascii="Times New Roman" w:hAnsi="Times New Roman" w:cs="Times New Roman"/>
          <w:sz w:val="28"/>
          <w:szCs w:val="28"/>
        </w:rPr>
        <w:t>20</w:t>
      </w:r>
      <w:r w:rsidR="00A40513">
        <w:rPr>
          <w:rFonts w:ascii="Times New Roman" w:hAnsi="Times New Roman" w:cs="Times New Roman"/>
          <w:sz w:val="28"/>
          <w:szCs w:val="28"/>
        </w:rPr>
        <w:t xml:space="preserve">17 </w:t>
      </w:r>
      <w:r w:rsidR="00344758">
        <w:rPr>
          <w:rFonts w:ascii="Times New Roman" w:hAnsi="Times New Roman" w:cs="Times New Roman"/>
          <w:sz w:val="28"/>
          <w:szCs w:val="28"/>
        </w:rPr>
        <w:t>уч.</w:t>
      </w:r>
      <w:r w:rsidR="00A40513">
        <w:rPr>
          <w:rFonts w:ascii="Times New Roman" w:hAnsi="Times New Roman" w:cs="Times New Roman"/>
          <w:sz w:val="28"/>
          <w:szCs w:val="28"/>
        </w:rPr>
        <w:t>г</w:t>
      </w:r>
      <w:r w:rsidR="00344758">
        <w:rPr>
          <w:rFonts w:ascii="Times New Roman" w:hAnsi="Times New Roman" w:cs="Times New Roman"/>
          <w:sz w:val="28"/>
          <w:szCs w:val="28"/>
        </w:rPr>
        <w:t>.</w:t>
      </w:r>
      <w:r w:rsidR="00A40513">
        <w:rPr>
          <w:rFonts w:ascii="Times New Roman" w:hAnsi="Times New Roman" w:cs="Times New Roman"/>
          <w:sz w:val="28"/>
          <w:szCs w:val="28"/>
        </w:rPr>
        <w:t xml:space="preserve"> </w:t>
      </w:r>
      <w:r w:rsidR="008B4A70">
        <w:rPr>
          <w:rFonts w:ascii="Times New Roman" w:hAnsi="Times New Roman" w:cs="Times New Roman"/>
          <w:sz w:val="28"/>
          <w:szCs w:val="28"/>
        </w:rPr>
        <w:t xml:space="preserve">– </w:t>
      </w:r>
      <w:r w:rsidR="00A40513">
        <w:rPr>
          <w:rFonts w:ascii="Times New Roman" w:hAnsi="Times New Roman" w:cs="Times New Roman"/>
          <w:sz w:val="28"/>
          <w:szCs w:val="28"/>
        </w:rPr>
        <w:t>115 чел</w:t>
      </w:r>
      <w:r w:rsidR="00344758">
        <w:rPr>
          <w:rFonts w:ascii="Times New Roman" w:hAnsi="Times New Roman" w:cs="Times New Roman"/>
          <w:sz w:val="28"/>
          <w:szCs w:val="28"/>
        </w:rPr>
        <w:t>.</w:t>
      </w:r>
      <w:r w:rsidR="00A40513">
        <w:rPr>
          <w:rFonts w:ascii="Times New Roman" w:hAnsi="Times New Roman" w:cs="Times New Roman"/>
          <w:sz w:val="28"/>
          <w:szCs w:val="28"/>
        </w:rPr>
        <w:t>), 164 призёра (2016/</w:t>
      </w:r>
      <w:r w:rsidR="00344758">
        <w:rPr>
          <w:rFonts w:ascii="Times New Roman" w:hAnsi="Times New Roman" w:cs="Times New Roman"/>
          <w:sz w:val="28"/>
          <w:szCs w:val="28"/>
        </w:rPr>
        <w:t>20</w:t>
      </w:r>
      <w:r w:rsidR="00A40513">
        <w:rPr>
          <w:rFonts w:ascii="Times New Roman" w:hAnsi="Times New Roman" w:cs="Times New Roman"/>
          <w:sz w:val="28"/>
          <w:szCs w:val="28"/>
        </w:rPr>
        <w:t xml:space="preserve">17 </w:t>
      </w:r>
      <w:r w:rsidR="00344758">
        <w:rPr>
          <w:rFonts w:ascii="Times New Roman" w:hAnsi="Times New Roman" w:cs="Times New Roman"/>
          <w:sz w:val="28"/>
          <w:szCs w:val="28"/>
        </w:rPr>
        <w:t>уч.</w:t>
      </w:r>
      <w:r w:rsidR="00A40513">
        <w:rPr>
          <w:rFonts w:ascii="Times New Roman" w:hAnsi="Times New Roman" w:cs="Times New Roman"/>
          <w:sz w:val="28"/>
          <w:szCs w:val="28"/>
        </w:rPr>
        <w:t>г</w:t>
      </w:r>
      <w:r w:rsidR="00344758">
        <w:rPr>
          <w:rFonts w:ascii="Times New Roman" w:hAnsi="Times New Roman" w:cs="Times New Roman"/>
          <w:sz w:val="28"/>
          <w:szCs w:val="28"/>
        </w:rPr>
        <w:t>.</w:t>
      </w:r>
      <w:r w:rsidR="00A40513">
        <w:rPr>
          <w:rFonts w:ascii="Times New Roman" w:hAnsi="Times New Roman" w:cs="Times New Roman"/>
          <w:sz w:val="28"/>
          <w:szCs w:val="28"/>
        </w:rPr>
        <w:t xml:space="preserve"> </w:t>
      </w:r>
      <w:r w:rsidR="008B4A70">
        <w:rPr>
          <w:rFonts w:ascii="Times New Roman" w:hAnsi="Times New Roman" w:cs="Times New Roman"/>
          <w:sz w:val="28"/>
          <w:szCs w:val="28"/>
        </w:rPr>
        <w:t xml:space="preserve">– </w:t>
      </w:r>
      <w:r w:rsidR="00A40513">
        <w:rPr>
          <w:rFonts w:ascii="Times New Roman" w:hAnsi="Times New Roman" w:cs="Times New Roman"/>
          <w:sz w:val="28"/>
          <w:szCs w:val="28"/>
        </w:rPr>
        <w:t xml:space="preserve">222 чел.). </w:t>
      </w:r>
    </w:p>
    <w:p w:rsidR="00A40513" w:rsidRDefault="00A40513" w:rsidP="00A50CDC">
      <w:pPr>
        <w:spacing w:after="0" w:line="240" w:lineRule="auto"/>
        <w:ind w:right="-143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приняли участие 259 </w:t>
      </w:r>
      <w:r w:rsidR="00A50CDC">
        <w:rPr>
          <w:rFonts w:ascii="Times New Roman" w:hAnsi="Times New Roman" w:cs="Times New Roman"/>
          <w:sz w:val="28"/>
          <w:szCs w:val="28"/>
        </w:rPr>
        <w:t xml:space="preserve">школьника 1-4 классов </w:t>
      </w:r>
      <w:r>
        <w:rPr>
          <w:rFonts w:ascii="Times New Roman" w:hAnsi="Times New Roman" w:cs="Times New Roman"/>
          <w:sz w:val="28"/>
          <w:szCs w:val="28"/>
        </w:rPr>
        <w:t>(2016/</w:t>
      </w:r>
      <w:r w:rsidR="00A50C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A50CDC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B4A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208чел.).  Из них 16 (2016/</w:t>
      </w:r>
      <w:r w:rsidR="00B6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61B28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1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10) победителей из школ  № 2, 3, 4,9,14; 78 (2016/</w:t>
      </w:r>
      <w:r w:rsidR="00B6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B61B28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1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66 чел.)  призёров. </w:t>
      </w:r>
    </w:p>
    <w:p w:rsidR="00B61B28" w:rsidRDefault="00B61B28" w:rsidP="007925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513" w:rsidRDefault="00A40513" w:rsidP="007925D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участия в </w:t>
      </w:r>
      <w:r w:rsidR="00100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муниципальном этапе олимпиады</w:t>
      </w:r>
    </w:p>
    <w:tbl>
      <w:tblPr>
        <w:tblW w:w="9642" w:type="dxa"/>
        <w:jc w:val="center"/>
        <w:tblInd w:w="-457" w:type="dxa"/>
        <w:tblLayout w:type="fixed"/>
        <w:tblCellMar>
          <w:left w:w="113" w:type="dxa"/>
        </w:tblCellMar>
        <w:tblLook w:val="0000"/>
      </w:tblPr>
      <w:tblGrid>
        <w:gridCol w:w="1795"/>
        <w:gridCol w:w="1610"/>
        <w:gridCol w:w="1560"/>
        <w:gridCol w:w="1559"/>
        <w:gridCol w:w="1559"/>
        <w:gridCol w:w="1559"/>
      </w:tblGrid>
      <w:tr w:rsidR="00A40513" w:rsidRPr="00B61B28" w:rsidTr="005A5C0E">
        <w:trPr>
          <w:jc w:val="center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2014– 2015</w:t>
            </w:r>
          </w:p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2015– 2016</w:t>
            </w:r>
          </w:p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2016– 2017</w:t>
            </w:r>
          </w:p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2017– 2018</w:t>
            </w:r>
          </w:p>
          <w:p w:rsidR="00A40513" w:rsidRPr="00B61B28" w:rsidRDefault="00A40513" w:rsidP="00B61B28">
            <w:pPr>
              <w:spacing w:after="0"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A40513" w:rsidRPr="00B61B28" w:rsidTr="005A5C0E">
        <w:trPr>
          <w:trHeight w:val="315"/>
          <w:jc w:val="center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40513" w:rsidRPr="00B61B28" w:rsidTr="005A5C0E">
        <w:trPr>
          <w:trHeight w:val="225"/>
          <w:jc w:val="center"/>
        </w:trPr>
        <w:tc>
          <w:tcPr>
            <w:tcW w:w="1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40513" w:rsidRPr="00B61B28" w:rsidTr="005A5C0E">
        <w:trPr>
          <w:trHeight w:val="288"/>
          <w:jc w:val="center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513" w:rsidRPr="00B61B28" w:rsidTr="005A5C0E">
        <w:trPr>
          <w:trHeight w:val="315"/>
          <w:jc w:val="center"/>
        </w:trPr>
        <w:tc>
          <w:tcPr>
            <w:tcW w:w="1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513" w:rsidRPr="00B61B28" w:rsidTr="005A5C0E">
        <w:trPr>
          <w:trHeight w:val="330"/>
          <w:jc w:val="center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0513" w:rsidRPr="00B61B28" w:rsidTr="005A5C0E">
        <w:trPr>
          <w:trHeight w:val="210"/>
          <w:jc w:val="center"/>
        </w:trPr>
        <w:tc>
          <w:tcPr>
            <w:tcW w:w="17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B61B28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A40513" w:rsidRDefault="00A40513" w:rsidP="00B61B28">
      <w:pPr>
        <w:tabs>
          <w:tab w:val="left" w:pos="0"/>
          <w:tab w:val="left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По сравнению с 2016-2017 учебным годом наблюдается  увеличение  количества победителей по русскому языку (на 7 человек), увеличение количества призеров по математике (на 1 человека), по русскому языку (на 11 человек). </w:t>
      </w:r>
    </w:p>
    <w:p w:rsidR="00A40513" w:rsidRDefault="00A40513" w:rsidP="00B61B28">
      <w:pPr>
        <w:spacing w:after="0" w:line="240" w:lineRule="auto"/>
        <w:jc w:val="both"/>
      </w:pPr>
    </w:p>
    <w:p w:rsidR="00A40513" w:rsidRDefault="00A40513" w:rsidP="00B61B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 зонального этапа олимпиады в начальной школе</w:t>
      </w:r>
    </w:p>
    <w:p w:rsidR="00A40513" w:rsidRDefault="00A40513" w:rsidP="00B61B28">
      <w:pPr>
        <w:spacing w:after="0" w:line="240" w:lineRule="auto"/>
        <w:ind w:right="28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зональном этапе приняли участие 9 учащихся из школ №1,2,3,9,11,14,17. Победителем по математике стал Веккерле Кирилл (СОШ № 3), призером по математике — Артеменко Александр (СОШ № 14).</w:t>
      </w:r>
    </w:p>
    <w:p w:rsidR="00A40513" w:rsidRDefault="00A40513" w:rsidP="00B61B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513" w:rsidRPr="00100834" w:rsidRDefault="00A40513" w:rsidP="0010083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участия в </w:t>
      </w:r>
      <w:r w:rsidR="00100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зональном этапе олимпиады</w:t>
      </w:r>
    </w:p>
    <w:tbl>
      <w:tblPr>
        <w:tblW w:w="9908" w:type="dxa"/>
        <w:tblInd w:w="-25" w:type="dxa"/>
        <w:tblLayout w:type="fixed"/>
        <w:tblCellMar>
          <w:left w:w="113" w:type="dxa"/>
        </w:tblCellMar>
        <w:tblLook w:val="0000"/>
      </w:tblPr>
      <w:tblGrid>
        <w:gridCol w:w="1698"/>
        <w:gridCol w:w="1984"/>
        <w:gridCol w:w="1758"/>
        <w:gridCol w:w="1724"/>
        <w:gridCol w:w="1350"/>
        <w:gridCol w:w="1394"/>
      </w:tblGrid>
      <w:tr w:rsidR="00A40513" w:rsidRPr="00100834" w:rsidTr="00100834"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</w:tc>
      </w:tr>
      <w:tr w:rsidR="00A40513" w:rsidRPr="00100834" w:rsidTr="00100834">
        <w:trPr>
          <w:trHeight w:val="254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513" w:rsidRPr="00100834" w:rsidTr="00100834">
        <w:trPr>
          <w:trHeight w:val="102"/>
        </w:trPr>
        <w:tc>
          <w:tcPr>
            <w:tcW w:w="16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513" w:rsidRPr="00100834" w:rsidTr="00100834">
        <w:trPr>
          <w:trHeight w:val="224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513" w:rsidRPr="00100834" w:rsidTr="00100834">
        <w:trPr>
          <w:trHeight w:val="225"/>
        </w:trPr>
        <w:tc>
          <w:tcPr>
            <w:tcW w:w="16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513" w:rsidRPr="00100834" w:rsidTr="00100834">
        <w:trPr>
          <w:trHeight w:val="242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513" w:rsidRPr="00100834" w:rsidTr="00100834">
        <w:trPr>
          <w:trHeight w:val="246"/>
        </w:trPr>
        <w:tc>
          <w:tcPr>
            <w:tcW w:w="16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513" w:rsidRPr="00100834" w:rsidTr="00100834">
        <w:trPr>
          <w:trHeight w:val="236"/>
        </w:trPr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8B4A70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победителей и призёров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A40513" w:rsidRDefault="00A40513" w:rsidP="007925D7">
      <w:pPr>
        <w:tabs>
          <w:tab w:val="left" w:pos="0"/>
          <w:tab w:val="left" w:pos="708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 сравнению с 2016-2017 учебным годом (нет призовых мест) в 2017-2018 учебном году есть победитель и призер олимпиады по математике.</w:t>
      </w:r>
    </w:p>
    <w:p w:rsidR="00100834" w:rsidRDefault="00100834" w:rsidP="007925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FFFFFF"/>
        </w:rPr>
      </w:pPr>
    </w:p>
    <w:p w:rsidR="00100834" w:rsidRPr="00100834" w:rsidRDefault="00100834" w:rsidP="0010083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color="FFFFFF"/>
        </w:rPr>
      </w:pPr>
      <w:r w:rsidRPr="00100834">
        <w:rPr>
          <w:rFonts w:ascii="Times New Roman" w:hAnsi="Times New Roman" w:cs="Times New Roman"/>
          <w:b/>
          <w:bCs/>
          <w:iCs/>
          <w:sz w:val="28"/>
          <w:szCs w:val="28"/>
          <w:u w:color="FFFFFF"/>
        </w:rPr>
        <w:t>ВИКТОРИНА ПО КУБАНОВЕДЕНИЮ</w:t>
      </w:r>
    </w:p>
    <w:p w:rsidR="00A40513" w:rsidRDefault="00A40513" w:rsidP="007925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FFFFFF"/>
        </w:rPr>
      </w:pPr>
    </w:p>
    <w:p w:rsidR="00A40513" w:rsidRPr="008B4A70" w:rsidRDefault="00A40513" w:rsidP="007925D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FFFFFF"/>
        </w:rPr>
        <w:t>Сравнительные показатели результатов викторины по кубановедению</w:t>
      </w:r>
    </w:p>
    <w:tbl>
      <w:tblPr>
        <w:tblW w:w="9513" w:type="dxa"/>
        <w:jc w:val="center"/>
        <w:tblInd w:w="83" w:type="dxa"/>
        <w:tblLayout w:type="fixed"/>
        <w:tblCellMar>
          <w:left w:w="113" w:type="dxa"/>
        </w:tblCellMar>
        <w:tblLook w:val="0000"/>
      </w:tblPr>
      <w:tblGrid>
        <w:gridCol w:w="1448"/>
        <w:gridCol w:w="1701"/>
        <w:gridCol w:w="1701"/>
        <w:gridCol w:w="1701"/>
        <w:gridCol w:w="2962"/>
      </w:tblGrid>
      <w:tr w:rsidR="00A40513" w:rsidRPr="00100834" w:rsidTr="008B4A70">
        <w:trPr>
          <w:jc w:val="center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победителей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призеров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победителей и призеров</w:t>
            </w:r>
          </w:p>
        </w:tc>
      </w:tr>
      <w:tr w:rsidR="00A40513" w:rsidRPr="00100834" w:rsidTr="008B4A70">
        <w:trPr>
          <w:jc w:val="center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68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  <w:u w:color="FFFFFF"/>
              </w:rPr>
              <w:t>77</w:t>
            </w:r>
          </w:p>
        </w:tc>
      </w:tr>
      <w:tr w:rsidR="00A40513" w:rsidRPr="00100834" w:rsidTr="008B4A70">
        <w:trPr>
          <w:jc w:val="center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 xml:space="preserve">2015-2016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75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  <w:u w:color="FFFFFF"/>
              </w:rPr>
              <w:t>88</w:t>
            </w:r>
          </w:p>
        </w:tc>
      </w:tr>
      <w:tr w:rsidR="00A40513" w:rsidRPr="00100834" w:rsidTr="008B4A70">
        <w:trPr>
          <w:jc w:val="center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39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  <w:u w:color="FFFFFF"/>
              </w:rPr>
              <w:t>184</w:t>
            </w:r>
          </w:p>
        </w:tc>
      </w:tr>
      <w:tr w:rsidR="00A40513" w:rsidRPr="00100834" w:rsidTr="008B4A70">
        <w:trPr>
          <w:jc w:val="center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299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100834" w:rsidRDefault="00A40513" w:rsidP="007925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834">
              <w:rPr>
                <w:rFonts w:ascii="Times New Roman" w:hAnsi="Times New Roman" w:cs="Times New Roman"/>
                <w:b/>
                <w:bCs/>
                <w:sz w:val="24"/>
                <w:szCs w:val="24"/>
                <w:u w:color="FFFFFF"/>
              </w:rPr>
              <w:t>395</w:t>
            </w:r>
          </w:p>
        </w:tc>
      </w:tr>
    </w:tbl>
    <w:p w:rsidR="00A40513" w:rsidRDefault="00A40513" w:rsidP="007925D7">
      <w:pPr>
        <w:shd w:val="clear" w:color="auto" w:fill="FFFFFF"/>
        <w:spacing w:after="0" w:line="240" w:lineRule="auto"/>
        <w:ind w:right="-2" w:firstLine="722"/>
        <w:jc w:val="both"/>
      </w:pPr>
      <w:r>
        <w:rPr>
          <w:rFonts w:ascii="Times New Roman" w:hAnsi="Times New Roman" w:cs="Times New Roman"/>
          <w:sz w:val="28"/>
          <w:szCs w:val="28"/>
          <w:u w:color="FFFFFF"/>
        </w:rPr>
        <w:t>Ежегодно в школах района проходит викторина по кубановедению.  В сравнение с 2016-2017 учебным годом заметно увеличилось  число участников викторины, а также количество победителей (на 57 человек) и призеров (на 154 человека).</w:t>
      </w:r>
    </w:p>
    <w:p w:rsidR="00A40513" w:rsidRDefault="00A40513" w:rsidP="007925D7">
      <w:pPr>
        <w:shd w:val="clear" w:color="auto" w:fill="FFFFFF"/>
        <w:spacing w:after="0" w:line="240" w:lineRule="auto"/>
        <w:ind w:right="-2" w:firstLine="722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A40513" w:rsidRDefault="00100834" w:rsidP="00A24494">
      <w:pPr>
        <w:spacing w:after="0" w:line="240" w:lineRule="auto"/>
        <w:ind w:right="285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ЗАОЧНЫЕ КУРСЫ «ЮНИОР»</w:t>
      </w:r>
    </w:p>
    <w:p w:rsidR="00A40513" w:rsidRDefault="00A40513" w:rsidP="007925D7">
      <w:pPr>
        <w:spacing w:after="0" w:line="240" w:lineRule="auto"/>
        <w:ind w:right="285"/>
        <w:jc w:val="center"/>
        <w:rPr>
          <w:rFonts w:ascii="Times New Roman" w:hAnsi="Times New Roman" w:cs="Times New Roman"/>
          <w:lang w:eastAsia="ar-SA"/>
        </w:rPr>
      </w:pPr>
    </w:p>
    <w:tbl>
      <w:tblPr>
        <w:tblW w:w="8927" w:type="dxa"/>
        <w:jc w:val="center"/>
        <w:tblInd w:w="-25" w:type="dxa"/>
        <w:tblLayout w:type="fixed"/>
        <w:tblCellMar>
          <w:left w:w="113" w:type="dxa"/>
        </w:tblCellMar>
        <w:tblLook w:val="0000"/>
      </w:tblPr>
      <w:tblGrid>
        <w:gridCol w:w="989"/>
        <w:gridCol w:w="1559"/>
        <w:gridCol w:w="1985"/>
        <w:gridCol w:w="2268"/>
        <w:gridCol w:w="2126"/>
      </w:tblGrid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5A5C0E" w:rsidRDefault="00A40513" w:rsidP="00A244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5A5C0E" w:rsidRDefault="00A40513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2014/</w:t>
            </w:r>
            <w:r w:rsidR="00A24494"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 г.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5A5C0E" w:rsidRDefault="00A40513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2015/</w:t>
            </w:r>
            <w:r w:rsidR="00A24494"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5A5C0E" w:rsidRDefault="00A40513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2016/</w:t>
            </w:r>
            <w:r w:rsidR="00A24494"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 г.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5A5C0E" w:rsidRDefault="00A40513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2017/</w:t>
            </w:r>
            <w:r w:rsidR="00A24494"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5A5C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 г.</w:t>
            </w: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127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93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513" w:rsidRPr="00A24494" w:rsidRDefault="00A40513" w:rsidP="00A24494">
            <w:pPr>
              <w:snapToGrid w:val="0"/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513" w:rsidRPr="00A24494" w:rsidTr="005A5C0E">
        <w:trPr>
          <w:jc w:val="center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A24494" w:rsidRDefault="00A40513" w:rsidP="00A244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A24494" w:rsidRDefault="008B4A70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292 (</w:t>
            </w:r>
            <w:r w:rsidR="00A40513" w:rsidRPr="00A244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них награждены грамотами 49 человек)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</w:tcPr>
          <w:p w:rsidR="00A40513" w:rsidRPr="00A24494" w:rsidRDefault="008B4A70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296 (</w:t>
            </w:r>
            <w:r w:rsidR="00A40513" w:rsidRPr="00A244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них награждены грамотами 81 человек)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A40513" w:rsidRPr="00A24494" w:rsidRDefault="00A40513" w:rsidP="00A24494">
            <w:pPr>
              <w:spacing w:after="0" w:line="240" w:lineRule="auto"/>
              <w:ind w:right="31"/>
              <w:jc w:val="center"/>
              <w:rPr>
                <w:b/>
                <w:sz w:val="24"/>
                <w:szCs w:val="24"/>
              </w:rPr>
            </w:pPr>
            <w:r w:rsidRPr="00A244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 (из них награждены грамотами 20 человек)</w:t>
            </w:r>
          </w:p>
        </w:tc>
      </w:tr>
    </w:tbl>
    <w:p w:rsidR="00A40513" w:rsidRPr="007925D7" w:rsidRDefault="00A40513" w:rsidP="00A24494">
      <w:pPr>
        <w:spacing w:after="0" w:line="240" w:lineRule="auto"/>
        <w:ind w:right="285"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сравнении с прошлыми годами в заочных  курсах «Юниор» значительно уменьшилось количество </w:t>
      </w:r>
      <w:r w:rsidR="00592F10">
        <w:rPr>
          <w:rFonts w:ascii="Times New Roman" w:hAnsi="Times New Roman" w:cs="Times New Roman"/>
          <w:sz w:val="28"/>
          <w:szCs w:val="28"/>
          <w:lang w:eastAsia="ar-SA"/>
        </w:rPr>
        <w:t>участников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(на 174 человека)</w:t>
      </w:r>
      <w:r w:rsidR="00A24494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Большую активность </w:t>
      </w:r>
      <w:r w:rsidR="008B4A70">
        <w:rPr>
          <w:rFonts w:ascii="Times New Roman" w:hAnsi="Times New Roman" w:cs="Times New Roman"/>
          <w:sz w:val="28"/>
          <w:szCs w:val="28"/>
          <w:lang w:eastAsia="ar-SA"/>
        </w:rPr>
        <w:t>проявила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школа №3. Из 122 учащихся 20 человек из школ №2 (2 чел.), №3</w:t>
      </w:r>
      <w:r w:rsidR="008B4A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(18 чел.) награждены грамотами Центра развития образования г. Краснодар.</w:t>
      </w:r>
    </w:p>
    <w:p w:rsidR="00A40513" w:rsidRDefault="00A40513" w:rsidP="00792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ar-SA"/>
        </w:rPr>
      </w:pPr>
    </w:p>
    <w:p w:rsidR="006804F6" w:rsidRPr="006804F6" w:rsidRDefault="006804F6" w:rsidP="00680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КОНКУРСЫ</w:t>
      </w:r>
    </w:p>
    <w:p w:rsidR="006804F6" w:rsidRPr="00522FFB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22F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22FFB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="008B4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 году</w:t>
      </w:r>
      <w:r w:rsidRPr="00522FFB">
        <w:rPr>
          <w:rFonts w:ascii="Times New Roman" w:hAnsi="Times New Roman"/>
          <w:sz w:val="28"/>
          <w:szCs w:val="28"/>
        </w:rPr>
        <w:t xml:space="preserve"> согласно плану министерства образования,  науки и молодежной политики Краснодарского края, управления образованием </w:t>
      </w:r>
      <w:r w:rsidRPr="00522FFB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Павловский район, Муниципального казенного учреждения образования районного информационно-методического центра муниципального образования Павловский район  были  проведены  ко</w:t>
      </w:r>
      <w:r>
        <w:rPr>
          <w:rFonts w:ascii="Times New Roman" w:hAnsi="Times New Roman"/>
          <w:sz w:val="28"/>
          <w:szCs w:val="28"/>
        </w:rPr>
        <w:t>нкурсы муниципального, краевого и</w:t>
      </w:r>
      <w:r w:rsidRPr="00522FFB">
        <w:rPr>
          <w:rFonts w:ascii="Times New Roman" w:hAnsi="Times New Roman"/>
          <w:sz w:val="28"/>
          <w:szCs w:val="28"/>
        </w:rPr>
        <w:t xml:space="preserve"> всероссийского уровней среди обучающихся и воспитанников района. Основная цель проведения конкурсов:</w:t>
      </w:r>
      <w:r w:rsidR="008B4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выявление, поддержка</w:t>
      </w:r>
      <w:r w:rsidRPr="00522FFB">
        <w:rPr>
          <w:rFonts w:ascii="Times New Roman" w:hAnsi="Times New Roman"/>
          <w:color w:val="000000"/>
          <w:sz w:val="28"/>
          <w:szCs w:val="28"/>
        </w:rPr>
        <w:t xml:space="preserve"> и развитие одаренных детей Павловского района.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FFB">
        <w:rPr>
          <w:rFonts w:ascii="Times New Roman" w:hAnsi="Times New Roman"/>
          <w:sz w:val="28"/>
          <w:szCs w:val="28"/>
        </w:rPr>
        <w:t xml:space="preserve">Обучающиеся и воспитанники </w:t>
      </w:r>
      <w:r>
        <w:rPr>
          <w:rFonts w:ascii="Times New Roman" w:hAnsi="Times New Roman"/>
          <w:sz w:val="28"/>
          <w:szCs w:val="28"/>
        </w:rPr>
        <w:t xml:space="preserve">Павловского района в </w:t>
      </w:r>
      <w:r w:rsidRPr="00522F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22FFB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8учебном  году</w:t>
      </w:r>
      <w:r w:rsidRPr="00522FFB">
        <w:rPr>
          <w:rFonts w:ascii="Times New Roman" w:hAnsi="Times New Roman"/>
          <w:sz w:val="28"/>
          <w:szCs w:val="28"/>
        </w:rPr>
        <w:t xml:space="preserve"> приняли уч</w:t>
      </w:r>
      <w:r>
        <w:rPr>
          <w:rFonts w:ascii="Times New Roman" w:hAnsi="Times New Roman"/>
          <w:sz w:val="28"/>
          <w:szCs w:val="28"/>
        </w:rPr>
        <w:t>астие в  89</w:t>
      </w:r>
      <w:r w:rsidRPr="00522FFB">
        <w:rPr>
          <w:rFonts w:ascii="Times New Roman" w:hAnsi="Times New Roman"/>
          <w:sz w:val="28"/>
          <w:szCs w:val="28"/>
        </w:rPr>
        <w:t xml:space="preserve"> конкурсах разного уровня</w:t>
      </w:r>
      <w:r>
        <w:rPr>
          <w:rFonts w:ascii="Times New Roman" w:hAnsi="Times New Roman"/>
          <w:sz w:val="28"/>
          <w:szCs w:val="28"/>
        </w:rPr>
        <w:t>: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693"/>
        <w:gridCol w:w="2694"/>
      </w:tblGrid>
      <w:tr w:rsidR="006804F6" w:rsidRPr="002721D9" w:rsidTr="008B4A70">
        <w:trPr>
          <w:jc w:val="center"/>
        </w:trPr>
        <w:tc>
          <w:tcPr>
            <w:tcW w:w="7905" w:type="dxa"/>
            <w:gridSpan w:val="3"/>
            <w:shd w:val="clear" w:color="auto" w:fill="auto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</w:t>
            </w:r>
            <w:r w:rsidRPr="002721D9">
              <w:rPr>
                <w:rFonts w:ascii="Times New Roman" w:eastAsia="Calibri" w:hAnsi="Times New Roman"/>
                <w:sz w:val="28"/>
                <w:szCs w:val="28"/>
              </w:rPr>
              <w:t>во конкурсов</w:t>
            </w:r>
          </w:p>
        </w:tc>
      </w:tr>
      <w:tr w:rsidR="006804F6" w:rsidRPr="002721D9" w:rsidTr="008B4A70">
        <w:trPr>
          <w:jc w:val="center"/>
        </w:trPr>
        <w:tc>
          <w:tcPr>
            <w:tcW w:w="2518" w:type="dxa"/>
            <w:shd w:val="clear" w:color="auto" w:fill="auto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2015-16 уч. год</w:t>
            </w:r>
          </w:p>
        </w:tc>
        <w:tc>
          <w:tcPr>
            <w:tcW w:w="2693" w:type="dxa"/>
            <w:shd w:val="clear" w:color="auto" w:fill="auto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2016-17 уч. год</w:t>
            </w:r>
          </w:p>
        </w:tc>
        <w:tc>
          <w:tcPr>
            <w:tcW w:w="2694" w:type="dxa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2017-18 уч. год</w:t>
            </w:r>
          </w:p>
        </w:tc>
      </w:tr>
      <w:tr w:rsidR="006804F6" w:rsidRPr="002721D9" w:rsidTr="008B4A70">
        <w:trPr>
          <w:jc w:val="center"/>
        </w:trPr>
        <w:tc>
          <w:tcPr>
            <w:tcW w:w="2518" w:type="dxa"/>
            <w:shd w:val="clear" w:color="auto" w:fill="auto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  <w:shd w:val="clear" w:color="auto" w:fill="auto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2694" w:type="dxa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</w:tr>
    </w:tbl>
    <w:p w:rsidR="006804F6" w:rsidRPr="00522FFB" w:rsidRDefault="006804F6" w:rsidP="0068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конкурсов в сравнении с 2016-</w:t>
      </w:r>
      <w:r w:rsidR="008B4A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уч. годом увеличилось на 5.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FFB">
        <w:rPr>
          <w:rFonts w:ascii="Times New Roman" w:hAnsi="Times New Roman"/>
          <w:sz w:val="28"/>
          <w:szCs w:val="28"/>
        </w:rPr>
        <w:t xml:space="preserve">В конкурсах  принимали участие учащиеся </w:t>
      </w:r>
      <w:r>
        <w:rPr>
          <w:rFonts w:ascii="Times New Roman" w:hAnsi="Times New Roman"/>
          <w:sz w:val="28"/>
          <w:szCs w:val="28"/>
        </w:rPr>
        <w:t xml:space="preserve">школ, </w:t>
      </w:r>
      <w:r w:rsidRPr="00522FFB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>н</w:t>
      </w:r>
      <w:r w:rsidRPr="00522FFB">
        <w:rPr>
          <w:rFonts w:ascii="Times New Roman" w:hAnsi="Times New Roman"/>
          <w:sz w:val="28"/>
          <w:szCs w:val="28"/>
        </w:rPr>
        <w:t xml:space="preserve">ики дошкольных организаций, обучающиеся  </w:t>
      </w:r>
      <w:r>
        <w:rPr>
          <w:rFonts w:ascii="Times New Roman" w:hAnsi="Times New Roman"/>
          <w:sz w:val="28"/>
          <w:szCs w:val="28"/>
        </w:rPr>
        <w:t>организаций дополнительного образования:</w:t>
      </w:r>
    </w:p>
    <w:p w:rsidR="00C872F5" w:rsidRDefault="00C872F5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693"/>
        <w:gridCol w:w="2694"/>
      </w:tblGrid>
      <w:tr w:rsidR="006804F6" w:rsidRPr="002721D9" w:rsidTr="00691E84">
        <w:trPr>
          <w:jc w:val="center"/>
        </w:trPr>
        <w:tc>
          <w:tcPr>
            <w:tcW w:w="7905" w:type="dxa"/>
            <w:gridSpan w:val="3"/>
            <w:shd w:val="clear" w:color="auto" w:fill="auto"/>
          </w:tcPr>
          <w:p w:rsidR="006804F6" w:rsidRPr="002721D9" w:rsidRDefault="006804F6" w:rsidP="006804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</w:t>
            </w:r>
            <w:r w:rsidRPr="002721D9">
              <w:rPr>
                <w:rFonts w:ascii="Times New Roman" w:eastAsia="Calibri" w:hAnsi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участников конкурсов</w:t>
            </w:r>
          </w:p>
        </w:tc>
      </w:tr>
      <w:tr w:rsidR="006804F6" w:rsidRPr="002721D9" w:rsidTr="00691E84">
        <w:trPr>
          <w:jc w:val="center"/>
        </w:trPr>
        <w:tc>
          <w:tcPr>
            <w:tcW w:w="2518" w:type="dxa"/>
            <w:shd w:val="clear" w:color="auto" w:fill="auto"/>
          </w:tcPr>
          <w:p w:rsidR="006804F6" w:rsidRPr="002721D9" w:rsidRDefault="006804F6" w:rsidP="00C872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2015-16 уч. год</w:t>
            </w:r>
          </w:p>
        </w:tc>
        <w:tc>
          <w:tcPr>
            <w:tcW w:w="2693" w:type="dxa"/>
            <w:shd w:val="clear" w:color="auto" w:fill="auto"/>
          </w:tcPr>
          <w:p w:rsidR="006804F6" w:rsidRPr="002721D9" w:rsidRDefault="006804F6" w:rsidP="00C872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2016-17 уч. год</w:t>
            </w:r>
          </w:p>
        </w:tc>
        <w:tc>
          <w:tcPr>
            <w:tcW w:w="2694" w:type="dxa"/>
          </w:tcPr>
          <w:p w:rsidR="006804F6" w:rsidRPr="002721D9" w:rsidRDefault="006804F6" w:rsidP="00C872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2017-18 уч. год</w:t>
            </w:r>
          </w:p>
        </w:tc>
      </w:tr>
      <w:tr w:rsidR="006804F6" w:rsidRPr="002721D9" w:rsidTr="00691E84">
        <w:trPr>
          <w:jc w:val="center"/>
        </w:trPr>
        <w:tc>
          <w:tcPr>
            <w:tcW w:w="2518" w:type="dxa"/>
            <w:shd w:val="clear" w:color="auto" w:fill="auto"/>
          </w:tcPr>
          <w:p w:rsidR="006804F6" w:rsidRPr="002721D9" w:rsidRDefault="006804F6" w:rsidP="00C872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</w:t>
            </w:r>
          </w:p>
        </w:tc>
        <w:tc>
          <w:tcPr>
            <w:tcW w:w="2693" w:type="dxa"/>
            <w:shd w:val="clear" w:color="auto" w:fill="auto"/>
          </w:tcPr>
          <w:p w:rsidR="006804F6" w:rsidRPr="002721D9" w:rsidRDefault="006804F6" w:rsidP="00C872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694" w:type="dxa"/>
          </w:tcPr>
          <w:p w:rsidR="006804F6" w:rsidRPr="002721D9" w:rsidRDefault="006804F6" w:rsidP="00C872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1871</w:t>
            </w:r>
          </w:p>
        </w:tc>
      </w:tr>
    </w:tbl>
    <w:p w:rsidR="006804F6" w:rsidRDefault="006804F6" w:rsidP="0068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A14CC">
        <w:rPr>
          <w:rFonts w:ascii="Times New Roman" w:hAnsi="Times New Roman"/>
          <w:sz w:val="28"/>
          <w:szCs w:val="28"/>
        </w:rPr>
        <w:t>Из таблицы видно, что количество детей, участвующих в муниципальном этапе конкурсов</w:t>
      </w:r>
      <w:r>
        <w:rPr>
          <w:rFonts w:ascii="Times New Roman" w:hAnsi="Times New Roman"/>
          <w:sz w:val="28"/>
          <w:szCs w:val="28"/>
        </w:rPr>
        <w:t xml:space="preserve"> сократилось в сравнении с 2016-</w:t>
      </w:r>
      <w:r w:rsidR="00691E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уч. годом на 138 (7%).</w:t>
      </w:r>
    </w:p>
    <w:p w:rsidR="006804F6" w:rsidRPr="00DA14CC" w:rsidRDefault="006804F6" w:rsidP="00680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конкурсов 4198 обучающихся и воспитанников района приняли участие в экологических акциях. </w:t>
      </w:r>
    </w:p>
    <w:p w:rsidR="006804F6" w:rsidRPr="00522FFB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FFB">
        <w:rPr>
          <w:rFonts w:ascii="Times New Roman" w:hAnsi="Times New Roman"/>
          <w:sz w:val="28"/>
          <w:szCs w:val="28"/>
        </w:rPr>
        <w:t xml:space="preserve">В </w:t>
      </w:r>
      <w:r w:rsidRPr="00C872F5">
        <w:rPr>
          <w:rFonts w:ascii="Times New Roman" w:hAnsi="Times New Roman"/>
          <w:sz w:val="28"/>
          <w:szCs w:val="28"/>
        </w:rPr>
        <w:t>таблиц</w:t>
      </w:r>
      <w:r w:rsidR="00C872F5" w:rsidRPr="00C872F5">
        <w:rPr>
          <w:rFonts w:ascii="Times New Roman" w:hAnsi="Times New Roman"/>
          <w:sz w:val="28"/>
          <w:szCs w:val="28"/>
        </w:rPr>
        <w:t>ах</w:t>
      </w:r>
      <w:r w:rsidR="00EB685B">
        <w:rPr>
          <w:rFonts w:ascii="Times New Roman" w:hAnsi="Times New Roman"/>
          <w:sz w:val="28"/>
          <w:szCs w:val="28"/>
        </w:rPr>
        <w:t xml:space="preserve"> </w:t>
      </w:r>
      <w:r w:rsidR="00C872F5" w:rsidRPr="00522FFB">
        <w:rPr>
          <w:rFonts w:ascii="Times New Roman" w:hAnsi="Times New Roman"/>
          <w:sz w:val="28"/>
          <w:szCs w:val="28"/>
        </w:rPr>
        <w:t>показан</w:t>
      </w:r>
      <w:r w:rsidR="00C872F5">
        <w:rPr>
          <w:rFonts w:ascii="Times New Roman" w:hAnsi="Times New Roman"/>
          <w:sz w:val="28"/>
          <w:szCs w:val="28"/>
        </w:rPr>
        <w:t>о</w:t>
      </w:r>
      <w:r w:rsidR="00C872F5" w:rsidRPr="00522FFB">
        <w:rPr>
          <w:rFonts w:ascii="Times New Roman" w:hAnsi="Times New Roman"/>
          <w:sz w:val="28"/>
          <w:szCs w:val="28"/>
        </w:rPr>
        <w:t xml:space="preserve"> участие</w:t>
      </w:r>
      <w:r w:rsidRPr="00522FFB">
        <w:rPr>
          <w:rFonts w:ascii="Times New Roman" w:hAnsi="Times New Roman"/>
          <w:sz w:val="28"/>
          <w:szCs w:val="28"/>
        </w:rPr>
        <w:t xml:space="preserve"> образовательных </w:t>
      </w:r>
      <w:r w:rsidR="00C872F5" w:rsidRPr="00522FFB">
        <w:rPr>
          <w:rFonts w:ascii="Times New Roman" w:hAnsi="Times New Roman"/>
          <w:sz w:val="28"/>
          <w:szCs w:val="28"/>
        </w:rPr>
        <w:t>организаций в</w:t>
      </w:r>
      <w:r w:rsidRPr="00522FFB">
        <w:rPr>
          <w:rFonts w:ascii="Times New Roman" w:hAnsi="Times New Roman"/>
          <w:sz w:val="28"/>
          <w:szCs w:val="28"/>
        </w:rPr>
        <w:t xml:space="preserve"> конкурсах. </w:t>
      </w:r>
    </w:p>
    <w:p w:rsidR="006804F6" w:rsidRPr="00C872F5" w:rsidRDefault="006804F6" w:rsidP="00C872F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872F5">
        <w:rPr>
          <w:rFonts w:ascii="Times New Roman" w:hAnsi="Times New Roman"/>
          <w:b/>
          <w:i/>
          <w:sz w:val="28"/>
          <w:szCs w:val="28"/>
          <w:u w:val="single"/>
        </w:rPr>
        <w:t>Школы</w:t>
      </w:r>
      <w:r w:rsidRPr="00C872F5">
        <w:rPr>
          <w:rFonts w:ascii="Times New Roman" w:hAnsi="Times New Roman"/>
          <w:i/>
          <w:sz w:val="28"/>
          <w:szCs w:val="28"/>
        </w:rPr>
        <w:tab/>
      </w:r>
    </w:p>
    <w:tbl>
      <w:tblPr>
        <w:tblStyle w:val="af7"/>
        <w:tblW w:w="9746" w:type="dxa"/>
        <w:tblLayout w:type="fixed"/>
        <w:tblLook w:val="04A0"/>
      </w:tblPr>
      <w:tblGrid>
        <w:gridCol w:w="534"/>
        <w:gridCol w:w="1275"/>
        <w:gridCol w:w="1276"/>
        <w:gridCol w:w="1275"/>
        <w:gridCol w:w="1135"/>
        <w:gridCol w:w="1417"/>
        <w:gridCol w:w="1417"/>
        <w:gridCol w:w="1417"/>
      </w:tblGrid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Количество участия в конкурсах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% участия в конкурсах</w:t>
            </w:r>
          </w:p>
        </w:tc>
        <w:tc>
          <w:tcPr>
            <w:tcW w:w="1417" w:type="dxa"/>
          </w:tcPr>
          <w:p w:rsidR="00C872F5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Результат участия в конкурсах в 2017-2018 </w:t>
            </w:r>
          </w:p>
          <w:p w:rsidR="006804F6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color w:val="FF0000"/>
                <w:sz w:val="24"/>
                <w:szCs w:val="24"/>
              </w:rPr>
              <w:t>уч. г.</w:t>
            </w:r>
          </w:p>
        </w:tc>
        <w:tc>
          <w:tcPr>
            <w:tcW w:w="1417" w:type="dxa"/>
          </w:tcPr>
          <w:p w:rsidR="00C872F5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Результат участия в конкурсах в 2016-2017 </w:t>
            </w:r>
          </w:p>
          <w:p w:rsidR="006804F6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color w:val="FF0000"/>
                <w:sz w:val="24"/>
                <w:szCs w:val="24"/>
              </w:rPr>
              <w:t>уч. г.</w:t>
            </w:r>
          </w:p>
        </w:tc>
        <w:tc>
          <w:tcPr>
            <w:tcW w:w="1417" w:type="dxa"/>
          </w:tcPr>
          <w:p w:rsidR="00C872F5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Результат участия в конкурсах в 2015-2016 </w:t>
            </w:r>
          </w:p>
          <w:p w:rsidR="006804F6" w:rsidRPr="00C872F5" w:rsidRDefault="006804F6" w:rsidP="00C872F5">
            <w:pPr>
              <w:pStyle w:val="af"/>
              <w:ind w:left="-105" w:right="-10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color w:val="FF0000"/>
                <w:sz w:val="24"/>
                <w:szCs w:val="24"/>
              </w:rPr>
              <w:t>уч. г.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1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2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3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4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5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6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7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8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 xml:space="preserve">   СОШ № 9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ООШ №  21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ind w:left="-106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804F6" w:rsidRPr="00C872F5" w:rsidRDefault="006804F6" w:rsidP="00C872F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6804F6" w:rsidRPr="00782598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98">
        <w:rPr>
          <w:rFonts w:ascii="Times New Roman" w:hAnsi="Times New Roman"/>
          <w:sz w:val="28"/>
          <w:szCs w:val="28"/>
        </w:rPr>
        <w:t xml:space="preserve">Активными участниками в конкурсах </w:t>
      </w:r>
      <w:r>
        <w:rPr>
          <w:rFonts w:ascii="Times New Roman" w:hAnsi="Times New Roman"/>
          <w:sz w:val="28"/>
          <w:szCs w:val="28"/>
        </w:rPr>
        <w:t>на протяжении нескольких лет являются школы</w:t>
      </w:r>
      <w:r w:rsidRPr="007825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2, 3, 4, 6, 10.</w:t>
      </w:r>
    </w:p>
    <w:p w:rsidR="006804F6" w:rsidRPr="00782598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98">
        <w:rPr>
          <w:rFonts w:ascii="Times New Roman" w:hAnsi="Times New Roman"/>
          <w:sz w:val="28"/>
          <w:szCs w:val="28"/>
        </w:rPr>
        <w:t xml:space="preserve">Низкую активность </w:t>
      </w:r>
      <w:r w:rsidR="00C872F5">
        <w:rPr>
          <w:rFonts w:ascii="Times New Roman" w:hAnsi="Times New Roman"/>
          <w:sz w:val="28"/>
          <w:szCs w:val="28"/>
        </w:rPr>
        <w:t xml:space="preserve">в 2017-2018 учебном году </w:t>
      </w:r>
      <w:r w:rsidRPr="00782598">
        <w:rPr>
          <w:rFonts w:ascii="Times New Roman" w:hAnsi="Times New Roman"/>
          <w:sz w:val="28"/>
          <w:szCs w:val="28"/>
        </w:rPr>
        <w:t xml:space="preserve">проявили </w:t>
      </w:r>
      <w:r>
        <w:rPr>
          <w:rFonts w:ascii="Times New Roman" w:hAnsi="Times New Roman"/>
          <w:sz w:val="28"/>
          <w:szCs w:val="28"/>
        </w:rPr>
        <w:t>школы  № 7</w:t>
      </w:r>
      <w:r w:rsidRPr="00782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16, ВСОШ</w:t>
      </w:r>
      <w:r w:rsidRPr="00782598">
        <w:rPr>
          <w:rFonts w:ascii="Times New Roman" w:hAnsi="Times New Roman"/>
          <w:sz w:val="28"/>
          <w:szCs w:val="28"/>
        </w:rPr>
        <w:t>. СОШ №  16</w:t>
      </w:r>
      <w:r w:rsidR="00EB6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протяжении последних трех лет  показывает</w:t>
      </w:r>
      <w:r w:rsidR="00C872F5">
        <w:rPr>
          <w:rFonts w:ascii="Times New Roman" w:hAnsi="Times New Roman"/>
          <w:sz w:val="28"/>
          <w:szCs w:val="28"/>
        </w:rPr>
        <w:t xml:space="preserve"> низкую активность участия</w:t>
      </w:r>
      <w:r w:rsidRPr="00782598">
        <w:rPr>
          <w:rFonts w:ascii="Times New Roman" w:hAnsi="Times New Roman"/>
          <w:sz w:val="28"/>
          <w:szCs w:val="28"/>
        </w:rPr>
        <w:t xml:space="preserve"> в конкурсах</w:t>
      </w:r>
      <w:r>
        <w:rPr>
          <w:rFonts w:ascii="Times New Roman" w:hAnsi="Times New Roman"/>
          <w:sz w:val="28"/>
          <w:szCs w:val="28"/>
        </w:rPr>
        <w:t>.</w:t>
      </w:r>
    </w:p>
    <w:p w:rsidR="006804F6" w:rsidRPr="00782598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98">
        <w:rPr>
          <w:rFonts w:ascii="Times New Roman" w:hAnsi="Times New Roman"/>
          <w:sz w:val="28"/>
          <w:szCs w:val="28"/>
        </w:rPr>
        <w:t>Повысилась активность участия в конкурсах в школах №</w:t>
      </w:r>
      <w:r>
        <w:rPr>
          <w:rFonts w:ascii="Times New Roman" w:hAnsi="Times New Roman"/>
          <w:sz w:val="28"/>
          <w:szCs w:val="28"/>
        </w:rPr>
        <w:t xml:space="preserve"> 4, 7, 10, 15, 19, 21</w:t>
      </w:r>
      <w:r w:rsidRPr="00782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Наблюдается стабильное увеличение участия в конкурсах в школах № 4, 14, 17, ВСОШ.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598">
        <w:rPr>
          <w:rFonts w:ascii="Times New Roman" w:hAnsi="Times New Roman"/>
          <w:sz w:val="28"/>
          <w:szCs w:val="28"/>
        </w:rPr>
        <w:t xml:space="preserve">Понизилась активность участия в конкурсах в </w:t>
      </w:r>
      <w:r>
        <w:rPr>
          <w:rFonts w:ascii="Times New Roman" w:hAnsi="Times New Roman"/>
          <w:sz w:val="28"/>
          <w:szCs w:val="28"/>
        </w:rPr>
        <w:t>школах № 2, 3, 18</w:t>
      </w:r>
      <w:r w:rsidRPr="00782598">
        <w:rPr>
          <w:rFonts w:ascii="Times New Roman" w:hAnsi="Times New Roman"/>
          <w:sz w:val="28"/>
          <w:szCs w:val="28"/>
        </w:rPr>
        <w:t>.</w:t>
      </w:r>
      <w:r w:rsidR="00EB685B">
        <w:rPr>
          <w:rFonts w:ascii="Times New Roman" w:hAnsi="Times New Roman"/>
          <w:sz w:val="28"/>
          <w:szCs w:val="28"/>
        </w:rPr>
        <w:t xml:space="preserve"> </w:t>
      </w:r>
      <w:r w:rsidRPr="00782598">
        <w:rPr>
          <w:rFonts w:ascii="Times New Roman" w:hAnsi="Times New Roman"/>
          <w:sz w:val="28"/>
          <w:szCs w:val="28"/>
        </w:rPr>
        <w:t>Остал</w:t>
      </w:r>
      <w:r>
        <w:rPr>
          <w:rFonts w:ascii="Times New Roman" w:hAnsi="Times New Roman"/>
          <w:sz w:val="28"/>
          <w:szCs w:val="28"/>
        </w:rPr>
        <w:t>ась на прежнем уровне активность участия в школе № 5</w:t>
      </w:r>
      <w:r w:rsidRPr="00782598">
        <w:rPr>
          <w:rFonts w:ascii="Times New Roman" w:hAnsi="Times New Roman"/>
          <w:sz w:val="28"/>
          <w:szCs w:val="28"/>
        </w:rPr>
        <w:t>.</w:t>
      </w:r>
    </w:p>
    <w:p w:rsidR="006804F6" w:rsidRPr="00782598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4F6" w:rsidRPr="00C872F5" w:rsidRDefault="006804F6" w:rsidP="00C872F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872F5">
        <w:rPr>
          <w:rFonts w:ascii="Times New Roman" w:hAnsi="Times New Roman"/>
          <w:b/>
          <w:i/>
          <w:sz w:val="28"/>
          <w:szCs w:val="28"/>
          <w:u w:val="single"/>
        </w:rPr>
        <w:t>ОДО</w:t>
      </w:r>
    </w:p>
    <w:tbl>
      <w:tblPr>
        <w:tblStyle w:val="40"/>
        <w:tblW w:w="10174" w:type="dxa"/>
        <w:tblLayout w:type="fixed"/>
        <w:tblLook w:val="04A0"/>
      </w:tblPr>
      <w:tblGrid>
        <w:gridCol w:w="534"/>
        <w:gridCol w:w="1701"/>
        <w:gridCol w:w="1275"/>
        <w:gridCol w:w="1276"/>
        <w:gridCol w:w="1134"/>
        <w:gridCol w:w="1418"/>
        <w:gridCol w:w="1418"/>
        <w:gridCol w:w="1418"/>
      </w:tblGrid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№ ОО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Количество конкурсов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Количество участия в конкурсах</w:t>
            </w:r>
          </w:p>
        </w:tc>
        <w:tc>
          <w:tcPr>
            <w:tcW w:w="11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% участия в конкурсах</w:t>
            </w:r>
          </w:p>
        </w:tc>
        <w:tc>
          <w:tcPr>
            <w:tcW w:w="1418" w:type="dxa"/>
          </w:tcPr>
          <w:p w:rsidR="00C872F5" w:rsidRPr="00CB54E6" w:rsidRDefault="006804F6" w:rsidP="00C872F5">
            <w:pPr>
              <w:ind w:left="-142"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 xml:space="preserve">Результат участия в конкурсах в 2017-2018 </w:t>
            </w:r>
          </w:p>
          <w:p w:rsidR="006804F6" w:rsidRPr="00CB54E6" w:rsidRDefault="006804F6" w:rsidP="00C872F5">
            <w:pPr>
              <w:ind w:left="-142"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>уч. г.</w:t>
            </w:r>
          </w:p>
        </w:tc>
        <w:tc>
          <w:tcPr>
            <w:tcW w:w="1418" w:type="dxa"/>
          </w:tcPr>
          <w:p w:rsidR="00C872F5" w:rsidRPr="00CB54E6" w:rsidRDefault="006804F6" w:rsidP="00C872F5">
            <w:pPr>
              <w:ind w:left="-142"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 xml:space="preserve">Результат участия в конкурсах в 2016-2017 </w:t>
            </w:r>
          </w:p>
          <w:p w:rsidR="006804F6" w:rsidRPr="00CB54E6" w:rsidRDefault="006804F6" w:rsidP="00C872F5">
            <w:pPr>
              <w:ind w:left="-142"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>уч. г.</w:t>
            </w:r>
          </w:p>
        </w:tc>
        <w:tc>
          <w:tcPr>
            <w:tcW w:w="1418" w:type="dxa"/>
          </w:tcPr>
          <w:p w:rsidR="00C872F5" w:rsidRPr="00CB54E6" w:rsidRDefault="006804F6" w:rsidP="00C872F5">
            <w:pPr>
              <w:ind w:left="-142"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 xml:space="preserve">Результат участия в конкурсах в 2015-2016 </w:t>
            </w:r>
          </w:p>
          <w:p w:rsidR="006804F6" w:rsidRPr="00CB54E6" w:rsidRDefault="006804F6" w:rsidP="00C872F5">
            <w:pPr>
              <w:ind w:left="-142"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>уч. г.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ЦДТ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57,6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1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ДДТ ст. Атаманской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55,9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3</w:t>
            </w:r>
          </w:p>
        </w:tc>
      </w:tr>
      <w:tr w:rsidR="006804F6" w:rsidRPr="00C872F5" w:rsidTr="00C872F5">
        <w:tc>
          <w:tcPr>
            <w:tcW w:w="5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ДДТ ст. Старолеушковской</w:t>
            </w:r>
          </w:p>
        </w:tc>
        <w:tc>
          <w:tcPr>
            <w:tcW w:w="1275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sz w:val="24"/>
                <w:szCs w:val="24"/>
              </w:rPr>
            </w:pPr>
            <w:r w:rsidRPr="00C872F5">
              <w:rPr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04F6" w:rsidRPr="00C872F5" w:rsidRDefault="006804F6" w:rsidP="00C872F5">
            <w:pPr>
              <w:ind w:left="-142" w:right="-110"/>
              <w:jc w:val="center"/>
              <w:rPr>
                <w:b/>
                <w:sz w:val="24"/>
                <w:szCs w:val="24"/>
              </w:rPr>
            </w:pPr>
            <w:r w:rsidRPr="00C872F5">
              <w:rPr>
                <w:b/>
                <w:sz w:val="24"/>
                <w:szCs w:val="24"/>
              </w:rPr>
              <w:t>2</w:t>
            </w:r>
          </w:p>
        </w:tc>
      </w:tr>
    </w:tbl>
    <w:p w:rsidR="006804F6" w:rsidRPr="0096663C" w:rsidRDefault="006804F6" w:rsidP="0068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63C">
        <w:rPr>
          <w:rFonts w:ascii="Times New Roman" w:hAnsi="Times New Roman"/>
          <w:sz w:val="28"/>
          <w:szCs w:val="28"/>
        </w:rPr>
        <w:t>Количество конкурсов для обучающихся в организациях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 2017-2018 учебном году</w:t>
      </w:r>
      <w:r w:rsidRPr="0096663C">
        <w:rPr>
          <w:rFonts w:ascii="Times New Roman" w:hAnsi="Times New Roman"/>
          <w:sz w:val="28"/>
          <w:szCs w:val="28"/>
        </w:rPr>
        <w:t xml:space="preserve"> по сравнению с </w:t>
      </w:r>
      <w:r>
        <w:rPr>
          <w:rFonts w:ascii="Times New Roman" w:hAnsi="Times New Roman"/>
          <w:sz w:val="28"/>
          <w:szCs w:val="28"/>
        </w:rPr>
        <w:t>2016-2017 учебным годом уменьшилось на 1 (на 2</w:t>
      </w:r>
      <w:r w:rsidRPr="0096663C">
        <w:rPr>
          <w:rFonts w:ascii="Times New Roman" w:hAnsi="Times New Roman"/>
          <w:sz w:val="28"/>
          <w:szCs w:val="28"/>
        </w:rPr>
        <w:t>%).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активность на протяжении нескольких лет проявили обучающиеся из ЦДТ.</w:t>
      </w:r>
    </w:p>
    <w:p w:rsidR="006804F6" w:rsidRPr="0096663C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Снизилась </w:t>
      </w:r>
      <w:r w:rsidRPr="0096663C">
        <w:rPr>
          <w:rFonts w:ascii="Times New Roman" w:hAnsi="Times New Roman"/>
          <w:sz w:val="28"/>
          <w:szCs w:val="28"/>
        </w:rPr>
        <w:t>активность участия в конкурсах в Д</w:t>
      </w:r>
      <w:r>
        <w:rPr>
          <w:rFonts w:ascii="Times New Roman" w:hAnsi="Times New Roman"/>
          <w:sz w:val="28"/>
          <w:szCs w:val="28"/>
        </w:rPr>
        <w:t>Д</w:t>
      </w:r>
      <w:r w:rsidRPr="0096663C">
        <w:rPr>
          <w:rFonts w:ascii="Times New Roman" w:hAnsi="Times New Roman"/>
          <w:sz w:val="28"/>
          <w:szCs w:val="28"/>
        </w:rPr>
        <w:t>Т ст.</w:t>
      </w:r>
      <w:r>
        <w:rPr>
          <w:rFonts w:ascii="Times New Roman" w:hAnsi="Times New Roman"/>
          <w:sz w:val="28"/>
          <w:szCs w:val="28"/>
        </w:rPr>
        <w:t xml:space="preserve"> Старолеушковской. В  </w:t>
      </w:r>
      <w:r w:rsidRPr="0096663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</w:t>
      </w:r>
      <w:r w:rsidRPr="0096663C">
        <w:rPr>
          <w:rFonts w:ascii="Times New Roman" w:hAnsi="Times New Roman"/>
          <w:sz w:val="28"/>
          <w:szCs w:val="28"/>
        </w:rPr>
        <w:t>Т ст.</w:t>
      </w:r>
      <w:r>
        <w:rPr>
          <w:rFonts w:ascii="Times New Roman" w:hAnsi="Times New Roman"/>
          <w:sz w:val="28"/>
          <w:szCs w:val="28"/>
        </w:rPr>
        <w:t xml:space="preserve"> Атаманской осталась на прежнем уровне.</w:t>
      </w:r>
    </w:p>
    <w:p w:rsidR="006804F6" w:rsidRDefault="006804F6" w:rsidP="006804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4F6" w:rsidRPr="00CB54E6" w:rsidRDefault="006804F6" w:rsidP="00CB54E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B54E6">
        <w:rPr>
          <w:rFonts w:ascii="Times New Roman" w:hAnsi="Times New Roman"/>
          <w:b/>
          <w:i/>
          <w:sz w:val="28"/>
          <w:szCs w:val="28"/>
          <w:u w:val="single"/>
        </w:rPr>
        <w:t>Детские сады</w:t>
      </w:r>
    </w:p>
    <w:tbl>
      <w:tblPr>
        <w:tblStyle w:val="50"/>
        <w:tblpPr w:leftFromText="180" w:rightFromText="180" w:vertAnchor="text" w:horzAnchor="margin" w:tblpXSpec="center" w:tblpY="37"/>
        <w:tblW w:w="10314" w:type="dxa"/>
        <w:tblLayout w:type="fixed"/>
        <w:tblLook w:val="04A0"/>
      </w:tblPr>
      <w:tblGrid>
        <w:gridCol w:w="534"/>
        <w:gridCol w:w="1417"/>
        <w:gridCol w:w="1276"/>
        <w:gridCol w:w="1276"/>
        <w:gridCol w:w="1134"/>
        <w:gridCol w:w="1559"/>
        <w:gridCol w:w="1559"/>
        <w:gridCol w:w="1559"/>
      </w:tblGrid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№ ОО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left="-104"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Количество конкурсов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left="-110"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Количество участия в конкурсах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% участия в конкурсах</w:t>
            </w:r>
          </w:p>
        </w:tc>
        <w:tc>
          <w:tcPr>
            <w:tcW w:w="1559" w:type="dxa"/>
          </w:tcPr>
          <w:p w:rsidR="00CB54E6" w:rsidRPr="00CB54E6" w:rsidRDefault="006804F6" w:rsidP="00CB54E6">
            <w:pPr>
              <w:ind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 xml:space="preserve">Результат участия в конкурсах в 2017-2018 </w:t>
            </w:r>
          </w:p>
          <w:p w:rsidR="006804F6" w:rsidRPr="00CB54E6" w:rsidRDefault="006804F6" w:rsidP="00CB54E6">
            <w:pPr>
              <w:ind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>уч. г.</w:t>
            </w:r>
          </w:p>
        </w:tc>
        <w:tc>
          <w:tcPr>
            <w:tcW w:w="1559" w:type="dxa"/>
          </w:tcPr>
          <w:p w:rsidR="00CB54E6" w:rsidRPr="00CB54E6" w:rsidRDefault="006804F6" w:rsidP="00CB54E6">
            <w:pPr>
              <w:ind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 xml:space="preserve">Результат участия в конкурсах в 2016-2017 </w:t>
            </w:r>
          </w:p>
          <w:p w:rsidR="006804F6" w:rsidRPr="00CB54E6" w:rsidRDefault="006804F6" w:rsidP="00CB54E6">
            <w:pPr>
              <w:ind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>уч. г.</w:t>
            </w:r>
          </w:p>
        </w:tc>
        <w:tc>
          <w:tcPr>
            <w:tcW w:w="1559" w:type="dxa"/>
          </w:tcPr>
          <w:p w:rsidR="00CB54E6" w:rsidRPr="00CB54E6" w:rsidRDefault="006804F6" w:rsidP="00CB54E6">
            <w:pPr>
              <w:ind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 xml:space="preserve">Результат участия в конкурсах в 2015-2016 </w:t>
            </w:r>
          </w:p>
          <w:p w:rsidR="006804F6" w:rsidRPr="00CB54E6" w:rsidRDefault="006804F6" w:rsidP="00CB54E6">
            <w:pPr>
              <w:ind w:right="-110"/>
              <w:jc w:val="center"/>
              <w:rPr>
                <w:color w:val="FF0000"/>
                <w:sz w:val="24"/>
                <w:szCs w:val="24"/>
              </w:rPr>
            </w:pPr>
            <w:r w:rsidRPr="00CB54E6">
              <w:rPr>
                <w:color w:val="FF0000"/>
                <w:sz w:val="24"/>
                <w:szCs w:val="24"/>
              </w:rPr>
              <w:t>уч. г.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3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4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5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3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6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7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9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10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11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12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13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14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15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3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16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17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19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20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21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22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23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24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25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6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26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1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ДОУ № 27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B54E6">
              <w:rPr>
                <w:b/>
                <w:sz w:val="24"/>
                <w:szCs w:val="24"/>
              </w:rPr>
              <w:t>-</w:t>
            </w:r>
          </w:p>
        </w:tc>
      </w:tr>
      <w:tr w:rsidR="006804F6" w:rsidRPr="00CB54E6" w:rsidTr="00CB54E6">
        <w:tc>
          <w:tcPr>
            <w:tcW w:w="5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B54E6" w:rsidRDefault="006804F6" w:rsidP="00CB54E6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 xml:space="preserve">Группа </w:t>
            </w:r>
          </w:p>
          <w:p w:rsidR="006804F6" w:rsidRPr="00CB54E6" w:rsidRDefault="006804F6" w:rsidP="00CB54E6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ООШ № 21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04F6" w:rsidRPr="00CB54E6" w:rsidRDefault="006804F6" w:rsidP="00CB54E6">
            <w:pPr>
              <w:ind w:right="-110"/>
              <w:jc w:val="center"/>
              <w:rPr>
                <w:sz w:val="24"/>
                <w:szCs w:val="24"/>
              </w:rPr>
            </w:pPr>
            <w:r w:rsidRPr="00CB54E6">
              <w:rPr>
                <w:sz w:val="24"/>
                <w:szCs w:val="24"/>
              </w:rPr>
              <w:t>-</w:t>
            </w:r>
          </w:p>
        </w:tc>
      </w:tr>
    </w:tbl>
    <w:p w:rsidR="006804F6" w:rsidRPr="00937160" w:rsidRDefault="006804F6" w:rsidP="0068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160">
        <w:rPr>
          <w:rFonts w:ascii="Times New Roman" w:hAnsi="Times New Roman"/>
          <w:sz w:val="28"/>
          <w:szCs w:val="28"/>
        </w:rPr>
        <w:t>Количество конкурсов по сравнению с 2015-2016 учебным годом для воспитанников детских садо</w:t>
      </w:r>
      <w:r>
        <w:rPr>
          <w:rFonts w:ascii="Times New Roman" w:hAnsi="Times New Roman"/>
          <w:sz w:val="28"/>
          <w:szCs w:val="28"/>
        </w:rPr>
        <w:t>в уменьшилось на 5</w:t>
      </w:r>
      <w:r w:rsidRPr="009371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38</w:t>
      </w:r>
      <w:r w:rsidRPr="0093716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6804F6" w:rsidRPr="009A6891" w:rsidRDefault="006804F6" w:rsidP="00680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891">
        <w:rPr>
          <w:rFonts w:ascii="Times New Roman" w:hAnsi="Times New Roman"/>
          <w:sz w:val="28"/>
          <w:szCs w:val="28"/>
        </w:rPr>
        <w:t xml:space="preserve">Активными участниками в конкурсах являются: ДОУ № </w:t>
      </w:r>
      <w:r>
        <w:rPr>
          <w:rFonts w:ascii="Times New Roman" w:hAnsi="Times New Roman"/>
          <w:sz w:val="28"/>
          <w:szCs w:val="28"/>
        </w:rPr>
        <w:t>2, 4, 10, 11, 15, 22, 25, 26</w:t>
      </w:r>
      <w:r w:rsidRPr="009A6891">
        <w:rPr>
          <w:rFonts w:ascii="Times New Roman" w:hAnsi="Times New Roman"/>
          <w:sz w:val="28"/>
          <w:szCs w:val="28"/>
        </w:rPr>
        <w:t>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Повысился уровень активности </w:t>
      </w:r>
      <w:r w:rsidR="00CB54E6">
        <w:rPr>
          <w:rFonts w:ascii="Times New Roman" w:hAnsi="Times New Roman"/>
          <w:sz w:val="28"/>
          <w:szCs w:val="28"/>
        </w:rPr>
        <w:t xml:space="preserve">участия в конкурсах </w:t>
      </w:r>
      <w:r>
        <w:rPr>
          <w:rFonts w:ascii="Times New Roman" w:hAnsi="Times New Roman"/>
          <w:sz w:val="28"/>
          <w:szCs w:val="28"/>
        </w:rPr>
        <w:t xml:space="preserve">в ДОУ № 4, 10, 11, 15, 16, 22, 23, 25. Стабильно повышается уровень участия </w:t>
      </w:r>
      <w:r w:rsidR="00CB54E6">
        <w:rPr>
          <w:rFonts w:ascii="Times New Roman" w:hAnsi="Times New Roman"/>
          <w:sz w:val="28"/>
          <w:szCs w:val="28"/>
        </w:rPr>
        <w:t xml:space="preserve">в конкурсах </w:t>
      </w:r>
      <w:r>
        <w:rPr>
          <w:rFonts w:ascii="Times New Roman" w:hAnsi="Times New Roman"/>
          <w:sz w:val="28"/>
          <w:szCs w:val="28"/>
        </w:rPr>
        <w:t>в ДОУ № 2, 4, 22.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Остался на прежнем уровне: ДОУ № 1, 2.</w:t>
      </w:r>
    </w:p>
    <w:p w:rsidR="006804F6" w:rsidRPr="009A6891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Понизился: в ДОУ № 3, 5, 26. </w:t>
      </w:r>
    </w:p>
    <w:p w:rsidR="006804F6" w:rsidRPr="00CB54E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891">
        <w:rPr>
          <w:rFonts w:ascii="Times New Roman" w:hAnsi="Times New Roman"/>
          <w:sz w:val="28"/>
          <w:szCs w:val="28"/>
        </w:rPr>
        <w:t>Не п</w:t>
      </w:r>
      <w:r w:rsidR="00CB54E6">
        <w:rPr>
          <w:rFonts w:ascii="Times New Roman" w:hAnsi="Times New Roman"/>
          <w:sz w:val="28"/>
          <w:szCs w:val="28"/>
        </w:rPr>
        <w:t>ринимали участие в конкурсах</w:t>
      </w:r>
      <w:r w:rsidR="00EB685B">
        <w:rPr>
          <w:rFonts w:ascii="Times New Roman" w:hAnsi="Times New Roman"/>
          <w:sz w:val="28"/>
          <w:szCs w:val="28"/>
        </w:rPr>
        <w:t xml:space="preserve"> </w:t>
      </w:r>
      <w:r w:rsidRPr="00CB54E6">
        <w:rPr>
          <w:rFonts w:ascii="Times New Roman" w:hAnsi="Times New Roman"/>
          <w:sz w:val="28"/>
          <w:szCs w:val="28"/>
        </w:rPr>
        <w:t>9 ДОУ (32%)</w:t>
      </w:r>
      <w:r w:rsidR="00CB54E6" w:rsidRPr="00CB54E6">
        <w:rPr>
          <w:rFonts w:ascii="Times New Roman" w:hAnsi="Times New Roman"/>
          <w:sz w:val="28"/>
          <w:szCs w:val="28"/>
        </w:rPr>
        <w:t>:</w:t>
      </w:r>
      <w:r w:rsidRPr="00CB54E6">
        <w:rPr>
          <w:rFonts w:ascii="Times New Roman" w:hAnsi="Times New Roman"/>
          <w:sz w:val="28"/>
          <w:szCs w:val="28"/>
        </w:rPr>
        <w:t xml:space="preserve"> ДОУ № 6, </w:t>
      </w:r>
      <w:r w:rsidR="00CB54E6" w:rsidRPr="00CB54E6">
        <w:rPr>
          <w:rFonts w:ascii="Times New Roman" w:hAnsi="Times New Roman"/>
          <w:sz w:val="28"/>
          <w:szCs w:val="28"/>
        </w:rPr>
        <w:t xml:space="preserve">9, 13, </w:t>
      </w:r>
      <w:r w:rsidRPr="00CB54E6">
        <w:rPr>
          <w:rFonts w:ascii="Times New Roman" w:hAnsi="Times New Roman"/>
          <w:sz w:val="28"/>
          <w:szCs w:val="28"/>
        </w:rPr>
        <w:t>19,</w:t>
      </w:r>
      <w:r w:rsidR="00CB54E6" w:rsidRPr="00CB54E6">
        <w:rPr>
          <w:rFonts w:ascii="Times New Roman" w:hAnsi="Times New Roman"/>
          <w:sz w:val="28"/>
          <w:szCs w:val="28"/>
        </w:rPr>
        <w:t xml:space="preserve"> 20, 21, 24,</w:t>
      </w:r>
      <w:r w:rsidRPr="00CB54E6">
        <w:rPr>
          <w:rFonts w:ascii="Times New Roman" w:hAnsi="Times New Roman"/>
          <w:sz w:val="28"/>
          <w:szCs w:val="28"/>
        </w:rPr>
        <w:t xml:space="preserve"> 27, </w:t>
      </w:r>
      <w:r w:rsidR="00CB54E6" w:rsidRPr="00CB54E6">
        <w:rPr>
          <w:rFonts w:ascii="Times New Roman" w:hAnsi="Times New Roman"/>
          <w:sz w:val="28"/>
          <w:szCs w:val="28"/>
        </w:rPr>
        <w:t xml:space="preserve">группа </w:t>
      </w:r>
      <w:r w:rsidRPr="00CB54E6">
        <w:rPr>
          <w:rFonts w:ascii="Times New Roman" w:hAnsi="Times New Roman"/>
          <w:sz w:val="28"/>
          <w:szCs w:val="28"/>
        </w:rPr>
        <w:t>при ООШ № 21.</w:t>
      </w:r>
    </w:p>
    <w:p w:rsidR="006804F6" w:rsidRPr="001B4D84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891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9A6891">
        <w:rPr>
          <w:rFonts w:ascii="Times New Roman" w:hAnsi="Times New Roman"/>
          <w:sz w:val="28"/>
          <w:szCs w:val="28"/>
        </w:rPr>
        <w:t>лет не принимают участие в конкурсах ДОУ №</w:t>
      </w:r>
      <w:r>
        <w:rPr>
          <w:rFonts w:ascii="Times New Roman" w:hAnsi="Times New Roman"/>
          <w:sz w:val="28"/>
          <w:szCs w:val="28"/>
        </w:rPr>
        <w:t xml:space="preserve"> 9, 13, 20, 21, 24.</w:t>
      </w:r>
    </w:p>
    <w:p w:rsidR="006804F6" w:rsidRDefault="006804F6" w:rsidP="00680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84">
        <w:rPr>
          <w:rFonts w:ascii="Times New Roman" w:hAnsi="Times New Roman"/>
          <w:sz w:val="28"/>
          <w:szCs w:val="28"/>
        </w:rPr>
        <w:t xml:space="preserve">Конкурсы, в которых принимали участие </w:t>
      </w:r>
      <w:r>
        <w:rPr>
          <w:rFonts w:ascii="Times New Roman" w:hAnsi="Times New Roman"/>
          <w:sz w:val="28"/>
          <w:szCs w:val="28"/>
        </w:rPr>
        <w:t xml:space="preserve">обучающиеся и воспитанники </w:t>
      </w:r>
      <w:r w:rsidRPr="001B4D84">
        <w:rPr>
          <w:rFonts w:ascii="Times New Roman" w:hAnsi="Times New Roman"/>
          <w:sz w:val="28"/>
          <w:szCs w:val="28"/>
        </w:rPr>
        <w:t>образовательных организаций района, направлены на гуманитарное, воспитательное, проектно-исследовательское, художественно-эстетическое</w:t>
      </w:r>
      <w:r>
        <w:rPr>
          <w:rFonts w:ascii="Times New Roman" w:hAnsi="Times New Roman"/>
          <w:sz w:val="28"/>
          <w:szCs w:val="28"/>
        </w:rPr>
        <w:t>, техническое</w:t>
      </w:r>
      <w:r w:rsidRPr="001B4D84">
        <w:rPr>
          <w:rFonts w:ascii="Times New Roman" w:hAnsi="Times New Roman"/>
          <w:sz w:val="28"/>
          <w:szCs w:val="28"/>
        </w:rPr>
        <w:t xml:space="preserve"> развитие.</w:t>
      </w:r>
    </w:p>
    <w:p w:rsidR="006804F6" w:rsidRPr="001D5BC2" w:rsidRDefault="006804F6" w:rsidP="006804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BC2">
        <w:rPr>
          <w:rFonts w:ascii="Times New Roman" w:hAnsi="Times New Roman"/>
          <w:sz w:val="28"/>
          <w:szCs w:val="28"/>
        </w:rPr>
        <w:tab/>
      </w:r>
      <w:r w:rsidRPr="001D5BC2">
        <w:rPr>
          <w:rFonts w:ascii="Times New Roman" w:hAnsi="Times New Roman"/>
          <w:sz w:val="28"/>
          <w:szCs w:val="28"/>
        </w:rPr>
        <w:tab/>
      </w:r>
      <w:r w:rsidRPr="001D5BC2">
        <w:rPr>
          <w:rFonts w:ascii="Times New Roman" w:hAnsi="Times New Roman"/>
          <w:sz w:val="28"/>
          <w:szCs w:val="28"/>
        </w:rPr>
        <w:tab/>
      </w:r>
    </w:p>
    <w:p w:rsidR="006804F6" w:rsidRDefault="005A5C0E" w:rsidP="00EB68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A5C0E">
        <w:rPr>
          <w:rFonts w:ascii="Times New Roman" w:hAnsi="Times New Roman"/>
          <w:b/>
          <w:i/>
          <w:sz w:val="28"/>
          <w:szCs w:val="28"/>
        </w:rPr>
        <w:t>Результат успешности</w:t>
      </w:r>
      <w:r>
        <w:rPr>
          <w:rFonts w:ascii="Times New Roman" w:hAnsi="Times New Roman"/>
          <w:b/>
          <w:i/>
          <w:sz w:val="28"/>
          <w:szCs w:val="28"/>
        </w:rPr>
        <w:t xml:space="preserve"> участия в конкурсах</w:t>
      </w:r>
    </w:p>
    <w:p w:rsidR="000B3A43" w:rsidRPr="005A5C0E" w:rsidRDefault="000B3A43" w:rsidP="000B3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04F6" w:rsidRPr="000B3A43" w:rsidRDefault="006804F6" w:rsidP="000B3A4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813311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Общеобразовательные организации</w:t>
      </w:r>
      <w:bookmarkStart w:id="13" w:name="_GoBack"/>
      <w:bookmarkEnd w:id="13"/>
    </w:p>
    <w:tbl>
      <w:tblPr>
        <w:tblW w:w="1063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994"/>
        <w:gridCol w:w="1984"/>
        <w:gridCol w:w="1418"/>
        <w:gridCol w:w="992"/>
        <w:gridCol w:w="1276"/>
        <w:gridCol w:w="1276"/>
        <w:gridCol w:w="1275"/>
      </w:tblGrid>
      <w:tr w:rsidR="00632F3C" w:rsidRPr="00493348" w:rsidTr="00EB685B">
        <w:trPr>
          <w:cantSplit/>
          <w:trHeight w:val="297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32F3C" w:rsidRDefault="00632F3C" w:rsidP="006804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32F3C" w:rsidRPr="00493348" w:rsidRDefault="00632F3C" w:rsidP="006804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учащихся  в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мест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2F3C" w:rsidRDefault="00632F3C" w:rsidP="00CB5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 xml:space="preserve">  успешности</w:t>
            </w:r>
          </w:p>
        </w:tc>
      </w:tr>
      <w:tr w:rsidR="00632F3C" w:rsidRPr="00493348" w:rsidTr="00EB685B">
        <w:trPr>
          <w:cantSplit/>
          <w:trHeight w:val="556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32F3C" w:rsidRPr="00493348" w:rsidRDefault="00632F3C" w:rsidP="006804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2F3C" w:rsidRPr="00493348" w:rsidRDefault="00632F3C" w:rsidP="00CB5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32F3C" w:rsidRPr="00493348" w:rsidRDefault="00632F3C" w:rsidP="00CB5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2F3C" w:rsidRPr="00493348" w:rsidRDefault="00632F3C" w:rsidP="00CB5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348">
              <w:rPr>
                <w:rFonts w:ascii="Times New Roman" w:hAnsi="Times New Roman"/>
                <w:b/>
                <w:sz w:val="24"/>
                <w:szCs w:val="24"/>
              </w:rPr>
              <w:t>2015-2016 уч. г.</w:t>
            </w:r>
          </w:p>
        </w:tc>
      </w:tr>
      <w:tr w:rsidR="00632F3C" w:rsidRPr="00493348" w:rsidTr="00EB685B">
        <w:trPr>
          <w:trHeight w:val="1050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2F3C" w:rsidRPr="00813311" w:rsidRDefault="00632F3C" w:rsidP="008133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632F3C" w:rsidRPr="00813311" w:rsidRDefault="00632F3C" w:rsidP="008133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2F3C" w:rsidRPr="00813311" w:rsidRDefault="00632F3C" w:rsidP="00813311">
            <w:pPr>
              <w:spacing w:before="100" w:beforeAutospacing="1" w:after="100" w:afterAutospacing="1" w:line="240" w:lineRule="auto"/>
              <w:ind w:left="-109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2F3C" w:rsidRPr="00813311" w:rsidRDefault="00632F3C" w:rsidP="00813311">
            <w:pPr>
              <w:spacing w:before="100" w:beforeAutospacing="1" w:after="100" w:afterAutospacing="1" w:line="240" w:lineRule="auto"/>
              <w:ind w:left="-109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632F3C" w:rsidRPr="00813311" w:rsidRDefault="00632F3C" w:rsidP="00813311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632F3C" w:rsidRPr="00813311" w:rsidRDefault="00632F3C" w:rsidP="00813311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632F3C" w:rsidRPr="00813311" w:rsidRDefault="00632F3C" w:rsidP="00813311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lastRenderedPageBreak/>
              <w:t>СОШ № 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9,18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632F3C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3C" w:rsidRPr="00493348" w:rsidRDefault="00632F3C" w:rsidP="0068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48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522FFB" w:rsidRDefault="00632F3C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493348" w:rsidRDefault="00632F3C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3C" w:rsidRPr="00632F3C" w:rsidRDefault="00632F3C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F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C0E" w:rsidRPr="00493348" w:rsidTr="00EB685B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5A5C0E" w:rsidRPr="005A5C0E" w:rsidRDefault="005A5C0E" w:rsidP="00680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A5C0E" w:rsidRPr="005A5C0E" w:rsidRDefault="005A5C0E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A5C0E" w:rsidRPr="005A5C0E" w:rsidRDefault="005A5C0E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C0E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A5C0E" w:rsidRPr="005A5C0E" w:rsidRDefault="00813311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A5C0E" w:rsidRPr="005A5C0E" w:rsidRDefault="00813311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A5C0E" w:rsidRPr="005A5C0E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5C0E" w:rsidRPr="005A5C0E" w:rsidRDefault="005A5C0E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5C0E" w:rsidRPr="005A5C0E" w:rsidRDefault="005A5C0E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4F6" w:rsidRDefault="00813311" w:rsidP="006804F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20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езультат успешности </w:t>
      </w:r>
      <w:r w:rsidRPr="00EA20E8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 xml:space="preserve">участия в конкурсах </w:t>
      </w:r>
      <w:r w:rsidRPr="00EA20E8">
        <w:rPr>
          <w:rFonts w:ascii="Times New Roman" w:hAnsi="Times New Roman"/>
          <w:sz w:val="28"/>
          <w:szCs w:val="28"/>
        </w:rPr>
        <w:t xml:space="preserve">складывается из </w:t>
      </w:r>
      <w:r>
        <w:rPr>
          <w:rFonts w:ascii="Times New Roman" w:hAnsi="Times New Roman"/>
          <w:sz w:val="28"/>
          <w:szCs w:val="28"/>
        </w:rPr>
        <w:t xml:space="preserve">процентного </w:t>
      </w:r>
      <w:r w:rsidRPr="00EA20E8">
        <w:rPr>
          <w:rFonts w:ascii="Times New Roman" w:hAnsi="Times New Roman"/>
          <w:sz w:val="28"/>
          <w:szCs w:val="28"/>
        </w:rPr>
        <w:t xml:space="preserve">отношения количества </w:t>
      </w:r>
      <w:r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Pr="00EA20E8">
        <w:rPr>
          <w:rFonts w:ascii="Times New Roman" w:hAnsi="Times New Roman"/>
          <w:sz w:val="28"/>
          <w:szCs w:val="28"/>
        </w:rPr>
        <w:t xml:space="preserve">к общему количеству учащихся, обучающихся в данной школе. </w:t>
      </w:r>
      <w:r w:rsidR="006804F6" w:rsidRPr="00EA20E8">
        <w:rPr>
          <w:rFonts w:ascii="Times New Roman" w:hAnsi="Times New Roman"/>
          <w:sz w:val="28"/>
          <w:szCs w:val="28"/>
        </w:rPr>
        <w:t xml:space="preserve">Как видно из </w:t>
      </w:r>
      <w:r w:rsidR="006804F6" w:rsidRPr="00813311">
        <w:rPr>
          <w:rFonts w:ascii="Times New Roman" w:hAnsi="Times New Roman"/>
          <w:sz w:val="28"/>
          <w:szCs w:val="28"/>
        </w:rPr>
        <w:t>таблицы</w:t>
      </w:r>
      <w:r w:rsidR="006804F6" w:rsidRPr="00EA20E8">
        <w:rPr>
          <w:rFonts w:ascii="Times New Roman" w:hAnsi="Times New Roman"/>
          <w:i/>
          <w:sz w:val="28"/>
          <w:szCs w:val="28"/>
        </w:rPr>
        <w:t xml:space="preserve"> </w:t>
      </w:r>
      <w:r w:rsidR="006804F6">
        <w:rPr>
          <w:rFonts w:ascii="Times New Roman" w:hAnsi="Times New Roman"/>
          <w:sz w:val="28"/>
          <w:szCs w:val="28"/>
        </w:rPr>
        <w:t xml:space="preserve">не </w:t>
      </w:r>
      <w:r w:rsidR="006804F6" w:rsidRPr="00EA20E8">
        <w:rPr>
          <w:rFonts w:ascii="Times New Roman" w:hAnsi="Times New Roman"/>
          <w:sz w:val="28"/>
          <w:szCs w:val="28"/>
        </w:rPr>
        <w:t>в</w:t>
      </w:r>
      <w:r w:rsidR="006804F6">
        <w:rPr>
          <w:rFonts w:ascii="Times New Roman" w:hAnsi="Times New Roman"/>
          <w:sz w:val="28"/>
          <w:szCs w:val="28"/>
        </w:rPr>
        <w:t>о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04F6">
        <w:rPr>
          <w:rFonts w:ascii="Times New Roman" w:hAnsi="Times New Roman"/>
          <w:sz w:val="28"/>
          <w:szCs w:val="28"/>
        </w:rPr>
        <w:t xml:space="preserve">школах имеются призеры и победители. Нет призеров в школах </w:t>
      </w:r>
      <w:r>
        <w:rPr>
          <w:rFonts w:ascii="Times New Roman" w:hAnsi="Times New Roman"/>
          <w:sz w:val="28"/>
          <w:szCs w:val="28"/>
        </w:rPr>
        <w:t>№15,16,</w:t>
      </w:r>
      <w:r w:rsidR="006804F6" w:rsidRPr="00EA20E8">
        <w:rPr>
          <w:rFonts w:ascii="Times New Roman" w:hAnsi="Times New Roman"/>
          <w:sz w:val="28"/>
          <w:szCs w:val="28"/>
        </w:rPr>
        <w:t>1</w:t>
      </w:r>
      <w:r w:rsidR="006804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 нет победителей в школах № 8,</w:t>
      </w:r>
      <w:r w:rsidR="006804F6">
        <w:rPr>
          <w:rFonts w:ascii="Times New Roman" w:hAnsi="Times New Roman"/>
          <w:sz w:val="28"/>
          <w:szCs w:val="28"/>
        </w:rPr>
        <w:t>14.</w:t>
      </w:r>
      <w:r w:rsidR="006804F6" w:rsidRPr="00EA20E8">
        <w:rPr>
          <w:rFonts w:ascii="Times New Roman" w:hAnsi="Times New Roman"/>
          <w:sz w:val="28"/>
          <w:szCs w:val="28"/>
        </w:rPr>
        <w:t xml:space="preserve"> Лидерами по успешности в конкурсах </w:t>
      </w:r>
      <w:r w:rsidR="006804F6">
        <w:rPr>
          <w:rFonts w:ascii="Times New Roman" w:hAnsi="Times New Roman"/>
          <w:sz w:val="28"/>
          <w:szCs w:val="28"/>
        </w:rPr>
        <w:t>в 2017-2018 учебном году стали школы № 17 (18,3%) и 4 (11,06%), а</w:t>
      </w:r>
      <w:r w:rsidR="006804F6" w:rsidRPr="00EA20E8">
        <w:rPr>
          <w:rFonts w:ascii="Times New Roman" w:hAnsi="Times New Roman"/>
          <w:sz w:val="28"/>
          <w:szCs w:val="28"/>
        </w:rPr>
        <w:t xml:space="preserve"> в </w:t>
      </w:r>
      <w:r w:rsidR="006804F6">
        <w:rPr>
          <w:rFonts w:ascii="Times New Roman" w:hAnsi="Times New Roman"/>
          <w:sz w:val="28"/>
          <w:szCs w:val="28"/>
        </w:rPr>
        <w:t>2016 – 2017 учебном году б</w:t>
      </w:r>
      <w:r w:rsidR="00EB685B">
        <w:rPr>
          <w:rFonts w:ascii="Times New Roman" w:hAnsi="Times New Roman"/>
          <w:sz w:val="28"/>
          <w:szCs w:val="28"/>
        </w:rPr>
        <w:t>ыли школы № 17 (17,9%), 18 (11,</w:t>
      </w:r>
      <w:r w:rsidR="006804F6">
        <w:rPr>
          <w:rFonts w:ascii="Times New Roman" w:hAnsi="Times New Roman"/>
          <w:sz w:val="28"/>
          <w:szCs w:val="28"/>
        </w:rPr>
        <w:t>58%), ВСОШ (10,48%). ООШ № 18 лидирует на протяжении последних двух учебных лет</w:t>
      </w:r>
      <w:r w:rsidR="00EB685B">
        <w:rPr>
          <w:rFonts w:ascii="Times New Roman" w:hAnsi="Times New Roman"/>
          <w:sz w:val="28"/>
          <w:szCs w:val="28"/>
        </w:rPr>
        <w:t xml:space="preserve"> по эффективности участия в конкурсах</w:t>
      </w:r>
      <w:r w:rsidR="006804F6">
        <w:rPr>
          <w:rFonts w:ascii="Times New Roman" w:hAnsi="Times New Roman"/>
          <w:sz w:val="28"/>
          <w:szCs w:val="28"/>
        </w:rPr>
        <w:t>.</w:t>
      </w:r>
    </w:p>
    <w:p w:rsidR="006804F6" w:rsidRPr="00773893" w:rsidRDefault="006804F6" w:rsidP="006804F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04F6" w:rsidRPr="00725F18" w:rsidRDefault="00725F18" w:rsidP="00725F18">
      <w:pPr>
        <w:tabs>
          <w:tab w:val="left" w:pos="184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5F18">
        <w:rPr>
          <w:rFonts w:ascii="Times New Roman" w:hAnsi="Times New Roman"/>
          <w:b/>
          <w:i/>
          <w:sz w:val="28"/>
          <w:szCs w:val="28"/>
          <w:u w:val="single"/>
        </w:rPr>
        <w:t>Центры дополнительного образования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3"/>
        <w:gridCol w:w="1417"/>
        <w:gridCol w:w="1418"/>
        <w:gridCol w:w="1134"/>
        <w:gridCol w:w="1134"/>
        <w:gridCol w:w="1275"/>
        <w:gridCol w:w="1134"/>
      </w:tblGrid>
      <w:tr w:rsidR="00813311" w:rsidRPr="00813311" w:rsidTr="00725F18">
        <w:trPr>
          <w:cantSplit/>
          <w:trHeight w:val="33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обучающихся   в ОО                                        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мест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</w:tcPr>
          <w:p w:rsidR="00813311" w:rsidRPr="00813311" w:rsidRDefault="00813311" w:rsidP="00725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Результат  успешности</w:t>
            </w:r>
          </w:p>
        </w:tc>
      </w:tr>
      <w:tr w:rsidR="00813311" w:rsidRPr="00813311" w:rsidTr="00725F18">
        <w:trPr>
          <w:cantSplit/>
          <w:trHeight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</w:tcPr>
          <w:p w:rsidR="00813311" w:rsidRDefault="00813311" w:rsidP="00725F18">
            <w:pPr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813311" w:rsidRPr="00813311" w:rsidRDefault="00813311" w:rsidP="00725F18">
            <w:pPr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уч. г</w:t>
            </w:r>
            <w:r w:rsidR="0072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2016-2017 уч. г</w:t>
            </w:r>
            <w:r w:rsidR="00725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</w:tcPr>
          <w:p w:rsidR="00813311" w:rsidRPr="00813311" w:rsidRDefault="00813311" w:rsidP="00725F18">
            <w:pPr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11">
              <w:rPr>
                <w:rFonts w:ascii="Times New Roman" w:hAnsi="Times New Roman"/>
                <w:b/>
                <w:sz w:val="24"/>
                <w:szCs w:val="24"/>
              </w:rPr>
              <w:t>2015-2016 уч.</w:t>
            </w:r>
            <w:r w:rsidR="00725F1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13311" w:rsidRPr="00813311" w:rsidTr="00725F18">
        <w:trPr>
          <w:trHeight w:val="84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311" w:rsidRPr="00813311" w:rsidRDefault="00813311" w:rsidP="00725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3311" w:rsidRPr="00725F18" w:rsidRDefault="00813311" w:rsidP="00725F1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813311" w:rsidRPr="00725F18" w:rsidRDefault="00813311" w:rsidP="00725F1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3311" w:rsidRPr="00725F18" w:rsidRDefault="00813311" w:rsidP="00725F1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3311" w:rsidRPr="00725F18" w:rsidRDefault="00813311" w:rsidP="00725F18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2" w:space="0" w:color="00000A"/>
            </w:tcBorders>
          </w:tcPr>
          <w:p w:rsidR="00813311" w:rsidRPr="00725F18" w:rsidRDefault="00813311" w:rsidP="0072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2" w:space="0" w:color="00000A"/>
            </w:tcBorders>
          </w:tcPr>
          <w:p w:rsidR="00813311" w:rsidRPr="00725F18" w:rsidRDefault="00813311" w:rsidP="0072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2" w:space="0" w:color="00000A"/>
            </w:tcBorders>
          </w:tcPr>
          <w:p w:rsidR="00813311" w:rsidRPr="00725F18" w:rsidRDefault="00813311" w:rsidP="00725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13311" w:rsidRPr="00813311" w:rsidTr="00725F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3311" w:rsidRPr="00813311" w:rsidTr="00725F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ДДТ ст.Атаманской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</w:tr>
      <w:tr w:rsidR="00813311" w:rsidRPr="00813311" w:rsidTr="00725F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725F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r w:rsidRPr="00725F18">
              <w:rPr>
                <w:rFonts w:ascii="Times New Roman" w:hAnsi="Times New Roman"/>
              </w:rPr>
              <w:t>ст.Старолеушковской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11" w:rsidRPr="00813311" w:rsidRDefault="00813311" w:rsidP="0068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11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725F18" w:rsidRPr="00813311" w:rsidTr="000B3A4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25F18" w:rsidRPr="00725F18" w:rsidRDefault="00725F18" w:rsidP="00680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F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25F18" w:rsidRPr="00725F18" w:rsidRDefault="00725F18" w:rsidP="006804F6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25F18" w:rsidRPr="00725F18" w:rsidRDefault="00725F18" w:rsidP="006804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25F18" w:rsidRPr="00725F18" w:rsidRDefault="00725F18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25F18" w:rsidRPr="00725F18" w:rsidRDefault="00725F18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25F18" w:rsidRPr="00725F18" w:rsidRDefault="00725F18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5F18" w:rsidRPr="00725F18" w:rsidRDefault="00725F18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5F18" w:rsidRPr="00725F18" w:rsidRDefault="00725F18" w:rsidP="0068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4F6" w:rsidRDefault="006804F6" w:rsidP="006804F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0E8">
        <w:rPr>
          <w:rFonts w:ascii="Times New Roman" w:hAnsi="Times New Roman"/>
          <w:sz w:val="28"/>
          <w:szCs w:val="28"/>
        </w:rPr>
        <w:t xml:space="preserve">Во всех организациях дополнительного образования имеются и победители и призеры. Лидером по успешности </w:t>
      </w:r>
      <w:r w:rsidR="00725F18">
        <w:rPr>
          <w:rFonts w:ascii="Times New Roman" w:hAnsi="Times New Roman"/>
          <w:sz w:val="28"/>
          <w:szCs w:val="28"/>
        </w:rPr>
        <w:t xml:space="preserve">участия </w:t>
      </w:r>
      <w:r w:rsidRPr="00EA20E8">
        <w:rPr>
          <w:rFonts w:ascii="Times New Roman" w:hAnsi="Times New Roman"/>
          <w:sz w:val="28"/>
          <w:szCs w:val="28"/>
        </w:rPr>
        <w:t xml:space="preserve">в конкурсах </w:t>
      </w:r>
      <w:r w:rsidR="00725F18">
        <w:rPr>
          <w:rFonts w:ascii="Times New Roman" w:hAnsi="Times New Roman"/>
          <w:sz w:val="28"/>
          <w:szCs w:val="28"/>
        </w:rPr>
        <w:t xml:space="preserve">в течение 3-х лет является ДДТ ст. Атаманской: </w:t>
      </w:r>
      <w:r>
        <w:rPr>
          <w:rFonts w:ascii="Times New Roman" w:hAnsi="Times New Roman"/>
          <w:sz w:val="28"/>
          <w:szCs w:val="28"/>
        </w:rPr>
        <w:t xml:space="preserve">в 2017 – 2018 учебном году </w:t>
      </w:r>
      <w:r w:rsidR="00725F18">
        <w:rPr>
          <w:rFonts w:ascii="Times New Roman" w:hAnsi="Times New Roman"/>
          <w:sz w:val="28"/>
          <w:szCs w:val="28"/>
        </w:rPr>
        <w:t>– 12,75%</w:t>
      </w:r>
      <w:r>
        <w:rPr>
          <w:rFonts w:ascii="Times New Roman" w:hAnsi="Times New Roman"/>
          <w:sz w:val="28"/>
          <w:szCs w:val="28"/>
        </w:rPr>
        <w:t xml:space="preserve">, в 2016 – 2017 учебном году </w:t>
      </w:r>
      <w:r w:rsidR="00725F18">
        <w:rPr>
          <w:rFonts w:ascii="Times New Roman" w:hAnsi="Times New Roman"/>
          <w:sz w:val="28"/>
          <w:szCs w:val="28"/>
        </w:rPr>
        <w:t>–  10,78%</w:t>
      </w:r>
      <w:r>
        <w:rPr>
          <w:rFonts w:ascii="Times New Roman" w:hAnsi="Times New Roman"/>
          <w:sz w:val="28"/>
          <w:szCs w:val="28"/>
        </w:rPr>
        <w:t>, в 2015 – 2016 учебном</w:t>
      </w:r>
      <w:r w:rsidRPr="00EA20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A20E8">
        <w:rPr>
          <w:rFonts w:ascii="Times New Roman" w:hAnsi="Times New Roman"/>
          <w:sz w:val="28"/>
          <w:szCs w:val="28"/>
        </w:rPr>
        <w:t xml:space="preserve"> </w:t>
      </w:r>
      <w:r w:rsidR="00725F18">
        <w:rPr>
          <w:rFonts w:ascii="Times New Roman" w:hAnsi="Times New Roman"/>
          <w:sz w:val="28"/>
          <w:szCs w:val="28"/>
        </w:rPr>
        <w:t>– 10,83%.</w:t>
      </w:r>
      <w:r w:rsidRPr="00EA20E8">
        <w:rPr>
          <w:rFonts w:ascii="Times New Roman" w:hAnsi="Times New Roman"/>
          <w:sz w:val="28"/>
          <w:szCs w:val="28"/>
        </w:rPr>
        <w:t xml:space="preserve"> </w:t>
      </w:r>
      <w:r w:rsidR="00725F1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втором месте ЦДТ (8,45%),  на третьем с небольшой разницей ДДТ ст. Старолеушковской (8,19%).</w:t>
      </w:r>
    </w:p>
    <w:p w:rsidR="006804F6" w:rsidRPr="00522FFB" w:rsidRDefault="006804F6" w:rsidP="006804F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A43" w:rsidRDefault="006804F6" w:rsidP="000B3A4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25F18">
        <w:rPr>
          <w:rFonts w:ascii="Times New Roman" w:hAnsi="Times New Roman"/>
          <w:b/>
          <w:i/>
          <w:sz w:val="28"/>
          <w:szCs w:val="28"/>
          <w:u w:val="single"/>
        </w:rPr>
        <w:t>Дошкольные образовательные учреждения</w:t>
      </w:r>
      <w:r w:rsidR="000B3A43" w:rsidRPr="000B3A43">
        <w:rPr>
          <w:rFonts w:ascii="Times New Roman" w:hAnsi="Times New Roman"/>
          <w:b/>
          <w:sz w:val="24"/>
          <w:szCs w:val="24"/>
        </w:rPr>
        <w:t xml:space="preserve"> </w:t>
      </w:r>
    </w:p>
    <w:p w:rsidR="00EB685B" w:rsidRPr="00493348" w:rsidRDefault="00EB685B" w:rsidP="000B3A4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995"/>
        <w:gridCol w:w="1843"/>
        <w:gridCol w:w="1418"/>
        <w:gridCol w:w="1134"/>
        <w:gridCol w:w="1134"/>
        <w:gridCol w:w="1134"/>
        <w:gridCol w:w="1134"/>
      </w:tblGrid>
      <w:tr w:rsidR="000B3A43" w:rsidRPr="008B51E3" w:rsidTr="00BB29C2">
        <w:trPr>
          <w:cantSplit/>
          <w:trHeight w:val="261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B3A43" w:rsidRPr="008B51E3" w:rsidRDefault="000B3A43" w:rsidP="00BB29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Количество  обучающихся   в ОО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</w:tcPr>
          <w:p w:rsidR="000B3A43" w:rsidRPr="008B51E3" w:rsidRDefault="000B3A43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Результат  успешности</w:t>
            </w:r>
          </w:p>
        </w:tc>
      </w:tr>
      <w:tr w:rsidR="000B3A43" w:rsidRPr="008B51E3" w:rsidTr="00BB29C2">
        <w:trPr>
          <w:cantSplit/>
          <w:trHeight w:val="559"/>
          <w:jc w:val="center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B3A43" w:rsidRPr="008B51E3" w:rsidRDefault="000B3A43" w:rsidP="00BB29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</w:tcPr>
          <w:p w:rsidR="000B3A43" w:rsidRPr="008B51E3" w:rsidRDefault="000B3A43" w:rsidP="00BB29C2">
            <w:pPr>
              <w:spacing w:after="0" w:line="240" w:lineRule="auto"/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0B3A43" w:rsidRPr="008B51E3" w:rsidRDefault="000B3A43" w:rsidP="00BB29C2">
            <w:pPr>
              <w:spacing w:after="0" w:line="240" w:lineRule="auto"/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0B3A43" w:rsidRPr="008B51E3" w:rsidRDefault="000B3A43" w:rsidP="00BB29C2">
            <w:pPr>
              <w:spacing w:after="0" w:line="240" w:lineRule="auto"/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A"/>
            </w:tcBorders>
          </w:tcPr>
          <w:p w:rsidR="000B3A43" w:rsidRPr="008B51E3" w:rsidRDefault="000B3A43" w:rsidP="00BB29C2">
            <w:pPr>
              <w:spacing w:after="0" w:line="240" w:lineRule="auto"/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0B3A43" w:rsidRPr="008B51E3" w:rsidRDefault="000B3A43" w:rsidP="00BB29C2">
            <w:pPr>
              <w:spacing w:after="0" w:line="240" w:lineRule="auto"/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уч.г.</w:t>
            </w:r>
          </w:p>
        </w:tc>
      </w:tr>
      <w:tr w:rsidR="000B3A43" w:rsidRPr="008B51E3" w:rsidTr="00BB29C2">
        <w:trPr>
          <w:trHeight w:val="985"/>
          <w:jc w:val="center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ind w:left="-105" w:right="-1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0B3A43" w:rsidRPr="008B51E3" w:rsidRDefault="000B3A43" w:rsidP="00BB29C2">
            <w:pPr>
              <w:spacing w:after="0" w:line="240" w:lineRule="auto"/>
              <w:ind w:left="-105" w:right="-1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43" w:rsidRPr="008B51E3" w:rsidRDefault="000B3A43" w:rsidP="00BB29C2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2" w:space="0" w:color="00000A"/>
            </w:tcBorders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2" w:space="0" w:color="00000A"/>
            </w:tcBorders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2" w:space="0" w:color="00000A"/>
            </w:tcBorders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lastRenderedPageBreak/>
              <w:t>ДОУ № 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3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4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5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7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9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13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14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15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19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22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23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24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25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ДОУ № 27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F18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Группа ООШ № 21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25F18" w:rsidRPr="008B51E3" w:rsidRDefault="00725F18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3A43" w:rsidRPr="008B51E3" w:rsidTr="00BB29C2">
        <w:trPr>
          <w:trHeight w:val="335"/>
          <w:jc w:val="center"/>
        </w:trPr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3A43" w:rsidRPr="008B51E3" w:rsidRDefault="000B3A43" w:rsidP="00BB29C2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3A43" w:rsidRPr="008B51E3" w:rsidRDefault="008B51E3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3A43" w:rsidRPr="008B51E3" w:rsidRDefault="008B51E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3A43" w:rsidRPr="008B51E3" w:rsidRDefault="008B51E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3A43" w:rsidRPr="008B51E3" w:rsidRDefault="008B51E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0B3A43" w:rsidRPr="008B51E3" w:rsidRDefault="000B3A43" w:rsidP="00BB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0B3A43" w:rsidRPr="008B51E3" w:rsidRDefault="000B3A43" w:rsidP="00BB29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4F6" w:rsidRDefault="006804F6" w:rsidP="00BB2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16F2">
        <w:rPr>
          <w:rFonts w:ascii="Times New Roman" w:hAnsi="Times New Roman"/>
          <w:sz w:val="28"/>
          <w:szCs w:val="28"/>
        </w:rPr>
        <w:t xml:space="preserve">Из таблицы видно, что не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5616F2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</w:t>
      </w:r>
      <w:r w:rsidRPr="005616F2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 xml:space="preserve">х организациях имеются победители и призеры. Не принимают участие в конкурсах на протяжении 3-х лет ДОУ  № 6, 9, 13, 20, 21, 24, 27, при ООШ № 21. </w:t>
      </w:r>
    </w:p>
    <w:p w:rsidR="006804F6" w:rsidRDefault="006804F6" w:rsidP="005755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16F2">
        <w:rPr>
          <w:rFonts w:ascii="Times New Roman" w:hAnsi="Times New Roman"/>
          <w:sz w:val="28"/>
          <w:szCs w:val="28"/>
        </w:rPr>
        <w:t xml:space="preserve">Лидерами по успешности в конкурсах за </w:t>
      </w:r>
      <w:r>
        <w:rPr>
          <w:rFonts w:ascii="Times New Roman" w:hAnsi="Times New Roman"/>
          <w:sz w:val="28"/>
          <w:szCs w:val="28"/>
        </w:rPr>
        <w:t xml:space="preserve">2017-2018 учебный год стали воспитанники ДОУ № 10 (6%), ДОУ № 22 (6,25%), ДОУ № 25 (5,41%), а в </w:t>
      </w:r>
      <w:r w:rsidRPr="005616F2">
        <w:rPr>
          <w:rFonts w:ascii="Times New Roman" w:hAnsi="Times New Roman"/>
          <w:sz w:val="28"/>
          <w:szCs w:val="28"/>
        </w:rPr>
        <w:t xml:space="preserve">2016 – </w:t>
      </w:r>
      <w:r>
        <w:rPr>
          <w:rFonts w:ascii="Times New Roman" w:hAnsi="Times New Roman"/>
          <w:sz w:val="28"/>
          <w:szCs w:val="28"/>
        </w:rPr>
        <w:t xml:space="preserve">2017 учебном году </w:t>
      </w:r>
      <w:r w:rsidR="008B51E3" w:rsidRPr="005616F2">
        <w:rPr>
          <w:rFonts w:ascii="Times New Roman" w:hAnsi="Times New Roman"/>
          <w:sz w:val="28"/>
          <w:szCs w:val="28"/>
        </w:rPr>
        <w:t>ДОУ № 1</w:t>
      </w:r>
      <w:r w:rsidR="008B51E3">
        <w:rPr>
          <w:rFonts w:ascii="Times New Roman" w:hAnsi="Times New Roman"/>
          <w:sz w:val="28"/>
          <w:szCs w:val="28"/>
        </w:rPr>
        <w:t xml:space="preserve">4 (5,75%), </w:t>
      </w:r>
      <w:r w:rsidR="008B51E3" w:rsidRPr="005616F2">
        <w:rPr>
          <w:rFonts w:ascii="Times New Roman" w:hAnsi="Times New Roman"/>
          <w:sz w:val="28"/>
          <w:szCs w:val="28"/>
        </w:rPr>
        <w:t>ДОУ № 1</w:t>
      </w:r>
      <w:r w:rsidR="008B51E3">
        <w:rPr>
          <w:rFonts w:ascii="Times New Roman" w:hAnsi="Times New Roman"/>
          <w:sz w:val="28"/>
          <w:szCs w:val="28"/>
        </w:rPr>
        <w:t>7 (7</w:t>
      </w:r>
      <w:r w:rsidR="008B51E3" w:rsidRPr="005616F2">
        <w:rPr>
          <w:rFonts w:ascii="Times New Roman" w:hAnsi="Times New Roman"/>
          <w:sz w:val="28"/>
          <w:szCs w:val="28"/>
        </w:rPr>
        <w:t>,1</w:t>
      </w:r>
      <w:r w:rsidR="008B51E3">
        <w:rPr>
          <w:rFonts w:ascii="Times New Roman" w:hAnsi="Times New Roman"/>
          <w:sz w:val="28"/>
          <w:szCs w:val="28"/>
        </w:rPr>
        <w:t>4</w:t>
      </w:r>
      <w:r w:rsidR="008B51E3" w:rsidRPr="005616F2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ДОУ № 26 (7,47</w:t>
      </w:r>
      <w:r w:rsidRPr="005616F2">
        <w:rPr>
          <w:rFonts w:ascii="Times New Roman" w:hAnsi="Times New Roman"/>
          <w:sz w:val="28"/>
          <w:szCs w:val="28"/>
        </w:rPr>
        <w:t>%)</w:t>
      </w:r>
      <w:r w:rsidR="008B51E3">
        <w:rPr>
          <w:rFonts w:ascii="Times New Roman" w:hAnsi="Times New Roman"/>
          <w:sz w:val="28"/>
          <w:szCs w:val="28"/>
        </w:rPr>
        <w:t>.</w:t>
      </w:r>
    </w:p>
    <w:p w:rsidR="008B51E3" w:rsidRDefault="008B51E3" w:rsidP="005755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1E3" w:rsidRPr="008B51E3" w:rsidRDefault="008B51E3" w:rsidP="005755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B51E3">
        <w:rPr>
          <w:rFonts w:ascii="Times New Roman" w:hAnsi="Times New Roman"/>
          <w:b/>
          <w:i/>
          <w:sz w:val="28"/>
          <w:szCs w:val="28"/>
        </w:rPr>
        <w:t>Сводный результат успешности участия в конкурсах по учреждениям</w:t>
      </w:r>
    </w:p>
    <w:tbl>
      <w:tblPr>
        <w:tblStyle w:val="af7"/>
        <w:tblW w:w="0" w:type="auto"/>
        <w:tblLayout w:type="fixed"/>
        <w:tblLook w:val="04A0"/>
      </w:tblPr>
      <w:tblGrid>
        <w:gridCol w:w="2943"/>
        <w:gridCol w:w="1843"/>
        <w:gridCol w:w="1418"/>
        <w:gridCol w:w="1417"/>
        <w:gridCol w:w="1071"/>
        <w:gridCol w:w="1728"/>
      </w:tblGrid>
      <w:tr w:rsidR="008B51E3" w:rsidTr="0061583A">
        <w:tc>
          <w:tcPr>
            <w:tcW w:w="2943" w:type="dxa"/>
          </w:tcPr>
          <w:p w:rsidR="008B51E3" w:rsidRPr="008B51E3" w:rsidRDefault="008B51E3" w:rsidP="005755D9">
            <w:pPr>
              <w:pStyle w:val="msonormalbullet2gi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E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</w:tcPr>
          <w:p w:rsidR="008B51E3" w:rsidRDefault="008B51E3" w:rsidP="008B51E3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3">
              <w:rPr>
                <w:rFonts w:ascii="Times New Roman" w:hAnsi="Times New Roman"/>
                <w:b/>
              </w:rPr>
              <w:t>Количество  обучающихся   в ОО</w:t>
            </w:r>
          </w:p>
        </w:tc>
        <w:tc>
          <w:tcPr>
            <w:tcW w:w="1418" w:type="dxa"/>
          </w:tcPr>
          <w:p w:rsidR="008B51E3" w:rsidRPr="008B51E3" w:rsidRDefault="008B51E3" w:rsidP="008B51E3">
            <w:pPr>
              <w:spacing w:before="100" w:beforeAutospacing="1" w:after="100" w:afterAutospacing="1"/>
              <w:ind w:left="-105" w:right="-1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8B51E3" w:rsidRPr="008B51E3" w:rsidRDefault="008B51E3" w:rsidP="008B51E3">
            <w:pPr>
              <w:spacing w:before="100" w:beforeAutospacing="1" w:after="100" w:afterAutospacing="1"/>
              <w:ind w:left="-105" w:right="-1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7" w:type="dxa"/>
          </w:tcPr>
          <w:p w:rsidR="008B51E3" w:rsidRPr="008B51E3" w:rsidRDefault="008B51E3" w:rsidP="008B51E3">
            <w:pPr>
              <w:spacing w:before="100" w:beforeAutospacing="1" w:after="100" w:afterAutospacing="1"/>
              <w:ind w:left="-105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071" w:type="dxa"/>
          </w:tcPr>
          <w:p w:rsidR="008B51E3" w:rsidRPr="008B51E3" w:rsidRDefault="008B51E3" w:rsidP="008B51E3">
            <w:pPr>
              <w:spacing w:before="100" w:beforeAutospacing="1" w:after="100" w:afterAutospacing="1"/>
              <w:ind w:left="-105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728" w:type="dxa"/>
          </w:tcPr>
          <w:p w:rsidR="008B51E3" w:rsidRPr="008B51E3" w:rsidRDefault="008B51E3" w:rsidP="008B51E3">
            <w:pPr>
              <w:ind w:left="-105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Результат  успешности</w:t>
            </w:r>
            <w:r>
              <w:rPr>
                <w:rFonts w:ascii="Times New Roman" w:hAnsi="Times New Roman"/>
                <w:b/>
              </w:rPr>
              <w:t xml:space="preserve"> в </w:t>
            </w: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1E3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8B51E3" w:rsidTr="0061583A">
        <w:tc>
          <w:tcPr>
            <w:tcW w:w="2943" w:type="dxa"/>
          </w:tcPr>
          <w:p w:rsidR="008B51E3" w:rsidRDefault="008B51E3" w:rsidP="005755D9">
            <w:pPr>
              <w:pStyle w:val="msonormalbullet2gif"/>
              <w:spacing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3" w:type="dxa"/>
          </w:tcPr>
          <w:p w:rsidR="008B51E3" w:rsidRPr="0061583A" w:rsidRDefault="008B51E3" w:rsidP="008B51E3">
            <w:pPr>
              <w:spacing w:before="100" w:beforeAutospacing="1" w:after="100" w:afterAutospacing="1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6853</w:t>
            </w:r>
          </w:p>
        </w:tc>
        <w:tc>
          <w:tcPr>
            <w:tcW w:w="1418" w:type="dxa"/>
          </w:tcPr>
          <w:p w:rsidR="008B51E3" w:rsidRPr="0061583A" w:rsidRDefault="008B51E3" w:rsidP="008B51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</w:tcPr>
          <w:p w:rsidR="008B51E3" w:rsidRPr="0061583A" w:rsidRDefault="008B51E3" w:rsidP="008B51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71" w:type="dxa"/>
          </w:tcPr>
          <w:p w:rsidR="008B51E3" w:rsidRPr="0061583A" w:rsidRDefault="008B51E3" w:rsidP="008B51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28" w:type="dxa"/>
          </w:tcPr>
          <w:p w:rsidR="008B51E3" w:rsidRPr="0061583A" w:rsidRDefault="008B51E3" w:rsidP="008B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8B51E3" w:rsidTr="0061583A">
        <w:tc>
          <w:tcPr>
            <w:tcW w:w="2943" w:type="dxa"/>
          </w:tcPr>
          <w:p w:rsidR="008B51E3" w:rsidRDefault="008B51E3" w:rsidP="0061583A">
            <w:pPr>
              <w:pStyle w:val="msonormalbullet2gif"/>
              <w:spacing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доп. образования</w:t>
            </w:r>
          </w:p>
        </w:tc>
        <w:tc>
          <w:tcPr>
            <w:tcW w:w="1843" w:type="dxa"/>
          </w:tcPr>
          <w:p w:rsidR="008B51E3" w:rsidRPr="0061583A" w:rsidRDefault="008B51E3" w:rsidP="008B51E3">
            <w:pPr>
              <w:spacing w:before="100" w:beforeAutospacing="1" w:after="100" w:afterAutospacing="1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1418" w:type="dxa"/>
          </w:tcPr>
          <w:p w:rsidR="008B51E3" w:rsidRPr="0061583A" w:rsidRDefault="008B51E3" w:rsidP="008B51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8B51E3" w:rsidRPr="0061583A" w:rsidRDefault="008B51E3" w:rsidP="008B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71" w:type="dxa"/>
          </w:tcPr>
          <w:p w:rsidR="008B51E3" w:rsidRPr="0061583A" w:rsidRDefault="008B51E3" w:rsidP="008B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28" w:type="dxa"/>
          </w:tcPr>
          <w:p w:rsidR="008B51E3" w:rsidRPr="0061583A" w:rsidRDefault="008B51E3" w:rsidP="008B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</w:tr>
      <w:tr w:rsidR="008B51E3" w:rsidTr="0061583A">
        <w:tc>
          <w:tcPr>
            <w:tcW w:w="2943" w:type="dxa"/>
          </w:tcPr>
          <w:p w:rsidR="008B51E3" w:rsidRDefault="008B51E3" w:rsidP="005755D9">
            <w:pPr>
              <w:pStyle w:val="msonormalbullet2gif"/>
              <w:spacing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843" w:type="dxa"/>
          </w:tcPr>
          <w:p w:rsidR="008B51E3" w:rsidRPr="0061583A" w:rsidRDefault="008B51E3" w:rsidP="008B51E3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1418" w:type="dxa"/>
          </w:tcPr>
          <w:p w:rsidR="008B51E3" w:rsidRPr="0061583A" w:rsidRDefault="008B51E3" w:rsidP="008B51E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B51E3" w:rsidRPr="0061583A" w:rsidRDefault="008B51E3" w:rsidP="008B51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:rsidR="008B51E3" w:rsidRPr="0061583A" w:rsidRDefault="008B51E3" w:rsidP="008B51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8" w:type="dxa"/>
          </w:tcPr>
          <w:p w:rsidR="008B51E3" w:rsidRPr="0061583A" w:rsidRDefault="008B51E3" w:rsidP="008B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3A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8B51E3" w:rsidTr="0061583A">
        <w:tc>
          <w:tcPr>
            <w:tcW w:w="2943" w:type="dxa"/>
            <w:shd w:val="clear" w:color="auto" w:fill="DEEAF6" w:themeFill="accent1" w:themeFillTint="33"/>
          </w:tcPr>
          <w:p w:rsidR="008B51E3" w:rsidRPr="008B51E3" w:rsidRDefault="008B51E3" w:rsidP="005A6DF6">
            <w:pPr>
              <w:pStyle w:val="msonormalbullet2gi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</w:t>
            </w:r>
            <w:r w:rsidR="005A6DF6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B51E3" w:rsidRPr="008B51E3" w:rsidRDefault="0061583A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12257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8B51E3" w:rsidRPr="008B51E3" w:rsidRDefault="0061583A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8B51E3" w:rsidRPr="008B51E3" w:rsidRDefault="0061583A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1071" w:type="dxa"/>
            <w:shd w:val="clear" w:color="auto" w:fill="DEEAF6" w:themeFill="accent1" w:themeFillTint="33"/>
          </w:tcPr>
          <w:p w:rsidR="008B51E3" w:rsidRPr="008B51E3" w:rsidRDefault="0061583A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728" w:type="dxa"/>
            <w:shd w:val="clear" w:color="auto" w:fill="DEEAF6" w:themeFill="accent1" w:themeFillTint="33"/>
          </w:tcPr>
          <w:p w:rsidR="008B51E3" w:rsidRPr="008B51E3" w:rsidRDefault="0061583A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4,69</w:t>
            </w:r>
          </w:p>
        </w:tc>
      </w:tr>
      <w:tr w:rsidR="005A6DF6" w:rsidTr="005A6DF6">
        <w:tc>
          <w:tcPr>
            <w:tcW w:w="2943" w:type="dxa"/>
            <w:shd w:val="clear" w:color="auto" w:fill="FFFFFF" w:themeFill="background1"/>
          </w:tcPr>
          <w:p w:rsidR="005A6DF6" w:rsidRPr="008B51E3" w:rsidRDefault="005A6DF6" w:rsidP="005755D9">
            <w:pPr>
              <w:pStyle w:val="msonormalbullet2gi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843" w:type="dxa"/>
            <w:shd w:val="clear" w:color="auto" w:fill="FFFFFF" w:themeFill="background1"/>
          </w:tcPr>
          <w:p w:rsidR="005A6DF6" w:rsidRDefault="005A6DF6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6DF6" w:rsidRDefault="005A6DF6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  <w:tc>
          <w:tcPr>
            <w:tcW w:w="1417" w:type="dxa"/>
            <w:shd w:val="clear" w:color="auto" w:fill="FFFFFF" w:themeFill="background1"/>
          </w:tcPr>
          <w:p w:rsidR="005A6DF6" w:rsidRDefault="005A6DF6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1071" w:type="dxa"/>
            <w:shd w:val="clear" w:color="auto" w:fill="FFFFFF" w:themeFill="background1"/>
          </w:tcPr>
          <w:p w:rsidR="005A6DF6" w:rsidRDefault="005A6DF6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1728" w:type="dxa"/>
            <w:shd w:val="clear" w:color="auto" w:fill="FFFFFF" w:themeFill="background1"/>
          </w:tcPr>
          <w:p w:rsidR="005A6DF6" w:rsidRDefault="005A6DF6" w:rsidP="0061583A">
            <w:pPr>
              <w:pStyle w:val="msonormalbullet2gif"/>
              <w:spacing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04F6" w:rsidRPr="000B3A43" w:rsidRDefault="006804F6" w:rsidP="005755D9">
      <w:pPr>
        <w:pStyle w:val="msonormalbullet2gif"/>
        <w:spacing w:beforeAutospacing="0" w:after="0" w:afterAutospacing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A43">
        <w:rPr>
          <w:rFonts w:ascii="Times New Roman" w:hAnsi="Times New Roman" w:cs="Times New Roman"/>
          <w:sz w:val="28"/>
          <w:szCs w:val="28"/>
        </w:rPr>
        <w:t>Победителями и призёрами в муниципальном этапе краевых и всероссийских конкурсов</w:t>
      </w:r>
      <w:r w:rsidR="00BB29C2">
        <w:rPr>
          <w:rFonts w:ascii="Times New Roman" w:hAnsi="Times New Roman" w:cs="Times New Roman"/>
          <w:sz w:val="28"/>
          <w:szCs w:val="28"/>
        </w:rPr>
        <w:t xml:space="preserve"> </w:t>
      </w:r>
      <w:r w:rsidRPr="000B3A43">
        <w:rPr>
          <w:rFonts w:ascii="Times New Roman" w:hAnsi="Times New Roman" w:cs="Times New Roman"/>
          <w:sz w:val="28"/>
          <w:szCs w:val="28"/>
        </w:rPr>
        <w:t xml:space="preserve">в 2017-2018 учебном году стали 575 человек, из них победителей – 332 и призеров – 243, а в 2016 – 2017 учебном году были 724 человека, из них победителей – 367, призеров – 357. </w:t>
      </w:r>
      <w:r w:rsidR="00E8352B">
        <w:rPr>
          <w:rFonts w:ascii="Times New Roman" w:hAnsi="Times New Roman" w:cs="Times New Roman"/>
          <w:sz w:val="28"/>
          <w:szCs w:val="28"/>
        </w:rPr>
        <w:t>Наблюдается</w:t>
      </w:r>
      <w:r w:rsidRPr="000B3A43">
        <w:rPr>
          <w:rFonts w:ascii="Times New Roman" w:hAnsi="Times New Roman" w:cs="Times New Roman"/>
          <w:sz w:val="28"/>
          <w:szCs w:val="28"/>
        </w:rPr>
        <w:t xml:space="preserve"> снижение успешности участия в конкурсах по причине уменьшения участия детей в конкурсах в 2017-2018 учебном году.</w:t>
      </w:r>
    </w:p>
    <w:p w:rsidR="006804F6" w:rsidRPr="000B3A43" w:rsidRDefault="006804F6" w:rsidP="0061583A">
      <w:pPr>
        <w:pStyle w:val="msonormalbullet2gif"/>
        <w:spacing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43">
        <w:rPr>
          <w:rFonts w:ascii="Times New Roman" w:hAnsi="Times New Roman" w:cs="Times New Roman"/>
          <w:sz w:val="28"/>
          <w:szCs w:val="28"/>
        </w:rPr>
        <w:t xml:space="preserve">Победителями и призерами краевых и всероссийских конкурсов стали в 2017-2018 учебном году  </w:t>
      </w:r>
      <w:r w:rsidR="00BB29C2" w:rsidRPr="00BB29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BB29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720E53">
        <w:rPr>
          <w:rFonts w:ascii="Times New Roman" w:hAnsi="Times New Roman" w:cs="Times New Roman"/>
          <w:sz w:val="28"/>
          <w:szCs w:val="28"/>
        </w:rPr>
        <w:t xml:space="preserve"> </w:t>
      </w:r>
      <w:r w:rsidRPr="000B3A43">
        <w:rPr>
          <w:rFonts w:ascii="Times New Roman" w:hAnsi="Times New Roman" w:cs="Times New Roman"/>
          <w:sz w:val="28"/>
          <w:szCs w:val="28"/>
        </w:rPr>
        <w:t xml:space="preserve">обучающийся из школ № 2, 10, ЦДТ, ДДТ ст. Атаманской, ДДТ ст. Старолеушковской. </w:t>
      </w:r>
    </w:p>
    <w:p w:rsidR="006804F6" w:rsidRPr="000B3A43" w:rsidRDefault="006804F6" w:rsidP="00720E53">
      <w:pPr>
        <w:pStyle w:val="msonormalbullet2gif"/>
        <w:spacing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43">
        <w:rPr>
          <w:rFonts w:ascii="Times New Roman" w:hAnsi="Times New Roman" w:cs="Times New Roman"/>
          <w:sz w:val="28"/>
          <w:szCs w:val="28"/>
        </w:rPr>
        <w:t>Гашина Карина, является победителем в 3-х конкурсах, Лаптева Юлия и Птащенко Александра, обучающиеся ЦДТ, победители и призеры в 2-х конкурсах; Людке Полина, обучающаяся ДДТ ст. Атаманской, является призером 2-х конкурсов; творческий коллектив «Тополек» ДДТ ст. Старолеушковской является призером 2-х конкурсов и победителем 1-го конкурса.</w:t>
      </w:r>
    </w:p>
    <w:p w:rsidR="006804F6" w:rsidRDefault="006804F6" w:rsidP="006804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4F6" w:rsidRPr="00EE4CE9" w:rsidRDefault="00EE4CE9" w:rsidP="00EE4CE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E4CE9">
        <w:rPr>
          <w:rFonts w:ascii="Times New Roman" w:hAnsi="Times New Roman"/>
          <w:b/>
          <w:i/>
          <w:sz w:val="28"/>
          <w:szCs w:val="28"/>
        </w:rPr>
        <w:t>С</w:t>
      </w:r>
      <w:r w:rsidR="006804F6" w:rsidRPr="00EE4CE9">
        <w:rPr>
          <w:rFonts w:ascii="Times New Roman" w:hAnsi="Times New Roman"/>
          <w:b/>
          <w:i/>
          <w:sz w:val="28"/>
          <w:szCs w:val="28"/>
        </w:rPr>
        <w:t>писок победителей и призеров краевых, всероссийских, меж</w:t>
      </w:r>
      <w:r w:rsidRPr="00EE4CE9">
        <w:rPr>
          <w:rFonts w:ascii="Times New Roman" w:hAnsi="Times New Roman"/>
          <w:b/>
          <w:i/>
          <w:sz w:val="28"/>
          <w:szCs w:val="28"/>
        </w:rPr>
        <w:t>региональных конкурсов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482"/>
        <w:gridCol w:w="1418"/>
        <w:gridCol w:w="2061"/>
        <w:gridCol w:w="2900"/>
        <w:gridCol w:w="1523"/>
      </w:tblGrid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b/>
                <w:sz w:val="24"/>
                <w:szCs w:val="24"/>
              </w:rPr>
              <w:t>ФИО педагога, подготовившего победителя или призера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Махинько Елизавета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Савельева В.С.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Региональный этап краевого конкурса исполнительского мастерства «Дебют с мастером»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Золотарева Наталья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СОШ № 10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Золотарева Е.В.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Региональный этап краевого конкурса постеров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Гашина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Краевой конкурс юных фотолюбителей «Юность России»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Гашина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«Векториада – 2018»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Гашина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«Моя малая Родина»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Вирченко Ангелина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«Векториада – 2018»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Черник Полина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«Векториада – 2018»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Птащенко Виктория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«Векториада – 2018»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Кандаурова Полина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«Векториада – 2018»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Стрюк Семен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СОШ № 2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Стрюк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Краевой конкурс «Лучше гор могут быть только горы»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Саркисова Яна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Ноженко Е.Н.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Краеведческий конкурс «Никто не забыт, ничто не забыто»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Тимошенко Анастасия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Медведева Арианна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Зыкова Елена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Людке Полина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Ольхова Н.В.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Региональный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Людке Полина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Ольхова Н.В.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конкурс «Дети Кубани берегут энергию»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Тыщенко Назар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Кодатенко Е.Н.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Региональный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Творческий коллектив «Арлекино»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Котышева В.Г.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фестиваль-конкурс детского творчества «Молодые дарования Кубани»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Творческий коллектив «Тополек»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Савельева В.С., Закареишвили Н.Н., Махинько С.А.,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Рядов С.В.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фестиваль-конкурс детского творчества «Молодые дарования Кубани»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Творческий коллектив «Тополек»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Савельева В.С., Закареишвили Н.Н., Махинько С.А.,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Рядов С.В.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конкурс «Рождество Христово»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Творческий коллектив «Тополек»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Савельева В.С., Закареишвили Н.Н., Махинько С.А.,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Рядов С.В.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искусств «Звёздная волна»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Пасикова Анастасия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Шкуринская Т.В.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конкурса «Звезда спасения»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Ринг Елизавета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Глаголько О.Н.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слет экологических волонтерских отрядов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Мастер Дарья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</w:t>
            </w: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Глаголько О.Н.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 xml:space="preserve">Краевой слет экологических </w:t>
            </w: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волонтерских отрядов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Пшеничная Дарья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Глаголько О.Н.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Краевой слет экологических волонтерских отрядов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Емец (Резник) Яна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Глаголько О.Н.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Краевая экологическая акция «Зеленая волна»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Лаптева Юлия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Черная И.А.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«Полифония сердец»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Лаптева Юлия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Черная И.А.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«Звездный дождь»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Севастиди Александр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Калясина И.Н.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«Полифония сердец»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Покутняя Анастасия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Ясеновская И.В.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конкурс «Радуга Талантов»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Птащенко Александра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конкурс «Радуга Талантов»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Птащенко Александра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«Авангард»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Тихонова Диана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конкурс «Радуга Талантов»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Творческий коллектив «Татина»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Черная И.А.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«Полифония сердец»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35.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Пономарь Павел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образцовый конкурс «Ярмарка талантов»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36.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Савичева Анастасия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образцовый конкурс «Ярмарка талантов»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37.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Пьянкова Дарья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«Авангард»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38.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Князько Елизавета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«Авангард»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39.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Выдро Иван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«Авангард»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40.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Ткаченко Амалия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«Море талантов»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41.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Федирко Михаил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конкурс  «Творческий потенциал»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42.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Нануова Кристина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конкурс  «Творческий потенциал»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43.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Наумкин Данила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ЦДТ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Денисенко В.Ф.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 «Млечный путь»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Балакирева Елена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Засенко Г.М.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по математике «Умный Я» от проекта «Уроки математики» (urokimatematiki.ru)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45.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Постевой Антон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Котышева В.Г.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Всероссийский многожанровый фестиваль-конкурс «Алмазный ZVEZDOпад альянса»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804F6" w:rsidRPr="00EE4CE9" w:rsidTr="00EE4CE9">
        <w:trPr>
          <w:trHeight w:val="985"/>
        </w:trPr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46.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Гладкова Галина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Сидоренко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pStyle w:val="af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 дистанционный конкурс «Старт»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47.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Дубровская Диана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Сидоренко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Международныйдистанционный конкурс «Старт»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48.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Юрченко Руслан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Сидоренко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 дистанционный конкурс «Старт»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49.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Гаджиева Милана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Сидоренко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«Круговорот знаний» от проекта konkurs.info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50.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Диская Ульяна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Сидоренко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«Круговорот знаний» от проекта konkurs.info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F6" w:rsidRPr="00EE4CE9" w:rsidTr="00EE4CE9">
        <w:tc>
          <w:tcPr>
            <w:tcW w:w="50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51.</w:t>
            </w:r>
          </w:p>
        </w:tc>
        <w:tc>
          <w:tcPr>
            <w:tcW w:w="1482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Гладкова Галина</w:t>
            </w:r>
          </w:p>
        </w:tc>
        <w:tc>
          <w:tcPr>
            <w:tcW w:w="1418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2061" w:type="dxa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Сидоренко О.В.</w:t>
            </w:r>
          </w:p>
        </w:tc>
        <w:tc>
          <w:tcPr>
            <w:tcW w:w="2900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4CE9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«Круговорот знаний» от проекта konkurs.info</w:t>
            </w:r>
          </w:p>
        </w:tc>
        <w:tc>
          <w:tcPr>
            <w:tcW w:w="1523" w:type="dxa"/>
            <w:shd w:val="clear" w:color="auto" w:fill="auto"/>
          </w:tcPr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804F6" w:rsidRPr="00EE4CE9" w:rsidRDefault="006804F6" w:rsidP="00EE4CE9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4F6" w:rsidRDefault="006804F6" w:rsidP="006804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6804F6" w:rsidSect="00EE4CE9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6804F6" w:rsidRPr="00EE4CE9" w:rsidRDefault="006804F6" w:rsidP="006804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4CE9">
        <w:rPr>
          <w:rFonts w:ascii="Times New Roman" w:hAnsi="Times New Roman"/>
          <w:sz w:val="28"/>
          <w:szCs w:val="28"/>
          <w:highlight w:val="yellow"/>
        </w:rPr>
        <w:lastRenderedPageBreak/>
        <w:t>Анализируя количество победителей и призеров, делаем вывод, что их количество снизилось на 3 (на 6%)</w:t>
      </w:r>
      <w:r w:rsidR="00E8352B">
        <w:rPr>
          <w:rFonts w:ascii="Times New Roman" w:hAnsi="Times New Roman"/>
          <w:sz w:val="28"/>
          <w:szCs w:val="28"/>
          <w:highlight w:val="yellow"/>
        </w:rPr>
        <w:t xml:space="preserve"> по сравнению с предыдущим годом</w:t>
      </w:r>
      <w:r w:rsidRPr="00EE4CE9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6804F6" w:rsidRPr="00EE4CE9" w:rsidRDefault="006804F6" w:rsidP="006804F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4CE9">
        <w:rPr>
          <w:rFonts w:ascii="Times New Roman" w:hAnsi="Times New Roman"/>
          <w:sz w:val="28"/>
          <w:szCs w:val="28"/>
          <w:highlight w:val="yellow"/>
        </w:rPr>
        <w:t>Победителями краевого, всероссийского и международного этапов конкурсов в 2017-2018 учебном году стали: 26 обучающихся (27 в 2016-</w:t>
      </w:r>
      <w:r w:rsidR="00EE4CE9" w:rsidRPr="00EE4CE9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17 уч.г.), 1 творческий коллектив (2 в 2016-</w:t>
      </w:r>
      <w:r w:rsidR="00EE4CE9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17 уч.г.).</w:t>
      </w:r>
      <w:r w:rsidR="00EE4CE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E4CE9">
        <w:rPr>
          <w:rFonts w:ascii="Times New Roman" w:hAnsi="Times New Roman"/>
          <w:sz w:val="28"/>
          <w:szCs w:val="28"/>
          <w:highlight w:val="yellow"/>
        </w:rPr>
        <w:t>Из школ – 2 победителя (5 в 2017-</w:t>
      </w:r>
      <w:r w:rsidR="00EE4CE9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18 уч.г.), из организаций дополнительного образования – 24 (20 в 2016-</w:t>
      </w:r>
      <w:r w:rsidR="00EE4CE9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17 уч.г.) и один творческий коллектив.</w:t>
      </w:r>
    </w:p>
    <w:p w:rsidR="006804F6" w:rsidRDefault="006804F6" w:rsidP="006804F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CE9">
        <w:rPr>
          <w:rFonts w:ascii="Times New Roman" w:hAnsi="Times New Roman"/>
          <w:sz w:val="28"/>
          <w:szCs w:val="28"/>
          <w:highlight w:val="yellow"/>
        </w:rPr>
        <w:t>Призерами стали 20</w:t>
      </w:r>
      <w:r w:rsidR="00EE4CE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E4CE9">
        <w:rPr>
          <w:rFonts w:ascii="Times New Roman" w:hAnsi="Times New Roman"/>
          <w:sz w:val="28"/>
          <w:szCs w:val="28"/>
          <w:highlight w:val="yellow"/>
        </w:rPr>
        <w:t>обучающийся (27 в 2016-</w:t>
      </w:r>
      <w:r w:rsidR="00E8352B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17 уч.г.) и 3 творческих коллектива. Из школ – нет призеров (19 в 2016-</w:t>
      </w:r>
      <w:r w:rsidR="00E8352B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17 уч.г.), из организаций дополнительного образования – 20 обучающихся и 3 творческих коллектива («Тополек» призер в 2-х конкурсах) (8 в 2016-</w:t>
      </w:r>
      <w:r w:rsidR="00E8352B">
        <w:rPr>
          <w:rFonts w:ascii="Times New Roman" w:hAnsi="Times New Roman"/>
          <w:sz w:val="28"/>
          <w:szCs w:val="28"/>
          <w:highlight w:val="yellow"/>
        </w:rPr>
        <w:t>20</w:t>
      </w:r>
      <w:r w:rsidRPr="00EE4CE9">
        <w:rPr>
          <w:rFonts w:ascii="Times New Roman" w:hAnsi="Times New Roman"/>
          <w:sz w:val="28"/>
          <w:szCs w:val="28"/>
          <w:highlight w:val="yellow"/>
        </w:rPr>
        <w:t>17 уч.г.).</w:t>
      </w:r>
    </w:p>
    <w:p w:rsidR="00E8352B" w:rsidRPr="002F1344" w:rsidRDefault="00E8352B" w:rsidP="006804F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804F6" w:rsidRPr="00E8352B" w:rsidRDefault="006804F6" w:rsidP="00E835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8352B">
        <w:rPr>
          <w:rFonts w:ascii="Times New Roman" w:hAnsi="Times New Roman"/>
          <w:b/>
          <w:i/>
          <w:sz w:val="28"/>
          <w:szCs w:val="28"/>
        </w:rPr>
        <w:t xml:space="preserve">Количественный состав победителей и призёров </w:t>
      </w:r>
      <w:r w:rsidR="00E8352B" w:rsidRPr="00E8352B">
        <w:rPr>
          <w:rFonts w:ascii="Times New Roman" w:hAnsi="Times New Roman"/>
          <w:b/>
          <w:i/>
          <w:sz w:val="28"/>
          <w:szCs w:val="28"/>
        </w:rPr>
        <w:t>по годам</w:t>
      </w:r>
    </w:p>
    <w:tbl>
      <w:tblPr>
        <w:tblStyle w:val="60"/>
        <w:tblW w:w="8188" w:type="dxa"/>
        <w:jc w:val="center"/>
        <w:tblLook w:val="04A0"/>
      </w:tblPr>
      <w:tblGrid>
        <w:gridCol w:w="2518"/>
        <w:gridCol w:w="1843"/>
        <w:gridCol w:w="1984"/>
        <w:gridCol w:w="1843"/>
      </w:tblGrid>
      <w:tr w:rsidR="006804F6" w:rsidRPr="00E8352B" w:rsidTr="00E8352B">
        <w:trPr>
          <w:jc w:val="center"/>
        </w:trPr>
        <w:tc>
          <w:tcPr>
            <w:tcW w:w="2518" w:type="dxa"/>
          </w:tcPr>
          <w:p w:rsidR="006804F6" w:rsidRPr="00E8352B" w:rsidRDefault="00E8352B" w:rsidP="00E835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352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b/>
                <w:sz w:val="24"/>
                <w:szCs w:val="24"/>
              </w:rPr>
            </w:pPr>
            <w:r w:rsidRPr="00E8352B">
              <w:rPr>
                <w:b/>
                <w:sz w:val="24"/>
                <w:szCs w:val="24"/>
              </w:rPr>
              <w:t>2017-2018</w:t>
            </w:r>
          </w:p>
          <w:p w:rsidR="006804F6" w:rsidRPr="00E8352B" w:rsidRDefault="006804F6" w:rsidP="00E8352B">
            <w:pPr>
              <w:jc w:val="center"/>
              <w:rPr>
                <w:b/>
                <w:sz w:val="24"/>
                <w:szCs w:val="24"/>
              </w:rPr>
            </w:pPr>
            <w:r w:rsidRPr="00E8352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6804F6" w:rsidRPr="00E8352B" w:rsidRDefault="006804F6" w:rsidP="00E8352B">
            <w:pPr>
              <w:jc w:val="center"/>
              <w:rPr>
                <w:b/>
                <w:sz w:val="24"/>
                <w:szCs w:val="24"/>
              </w:rPr>
            </w:pPr>
            <w:r w:rsidRPr="00E8352B">
              <w:rPr>
                <w:b/>
                <w:sz w:val="24"/>
                <w:szCs w:val="24"/>
              </w:rPr>
              <w:t>2016-2017</w:t>
            </w:r>
          </w:p>
          <w:p w:rsidR="006804F6" w:rsidRPr="00E8352B" w:rsidRDefault="006804F6" w:rsidP="00E8352B">
            <w:pPr>
              <w:jc w:val="center"/>
              <w:rPr>
                <w:b/>
                <w:sz w:val="24"/>
                <w:szCs w:val="24"/>
              </w:rPr>
            </w:pPr>
            <w:r w:rsidRPr="00E8352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b/>
                <w:sz w:val="24"/>
                <w:szCs w:val="24"/>
              </w:rPr>
            </w:pPr>
            <w:r w:rsidRPr="00E8352B">
              <w:rPr>
                <w:b/>
                <w:sz w:val="24"/>
                <w:szCs w:val="24"/>
              </w:rPr>
              <w:t>2015-2016</w:t>
            </w:r>
          </w:p>
          <w:p w:rsidR="006804F6" w:rsidRPr="00E8352B" w:rsidRDefault="006804F6" w:rsidP="00E8352B">
            <w:pPr>
              <w:jc w:val="center"/>
              <w:rPr>
                <w:b/>
                <w:sz w:val="24"/>
                <w:szCs w:val="24"/>
              </w:rPr>
            </w:pPr>
            <w:r w:rsidRPr="00E8352B">
              <w:rPr>
                <w:b/>
                <w:sz w:val="24"/>
                <w:szCs w:val="24"/>
              </w:rPr>
              <w:t>учебный год</w:t>
            </w:r>
          </w:p>
        </w:tc>
      </w:tr>
      <w:tr w:rsidR="006804F6" w:rsidRPr="00E8352B" w:rsidTr="00E8352B">
        <w:trPr>
          <w:jc w:val="center"/>
        </w:trPr>
        <w:tc>
          <w:tcPr>
            <w:tcW w:w="2518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24</w:t>
            </w:r>
          </w:p>
        </w:tc>
      </w:tr>
      <w:tr w:rsidR="006804F6" w:rsidRPr="00E8352B" w:rsidTr="00E8352B">
        <w:trPr>
          <w:jc w:val="center"/>
        </w:trPr>
        <w:tc>
          <w:tcPr>
            <w:tcW w:w="2518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14</w:t>
            </w:r>
          </w:p>
        </w:tc>
      </w:tr>
      <w:tr w:rsidR="006804F6" w:rsidRPr="00E8352B" w:rsidTr="00E8352B">
        <w:trPr>
          <w:jc w:val="center"/>
        </w:trPr>
        <w:tc>
          <w:tcPr>
            <w:tcW w:w="2518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Количество призёров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804F6" w:rsidRPr="00E8352B" w:rsidRDefault="006804F6" w:rsidP="00E8352B">
            <w:pPr>
              <w:jc w:val="center"/>
              <w:rPr>
                <w:sz w:val="24"/>
                <w:szCs w:val="24"/>
              </w:rPr>
            </w:pPr>
            <w:r w:rsidRPr="00E8352B">
              <w:rPr>
                <w:sz w:val="24"/>
                <w:szCs w:val="24"/>
              </w:rPr>
              <w:t>10</w:t>
            </w:r>
          </w:p>
        </w:tc>
      </w:tr>
    </w:tbl>
    <w:p w:rsidR="006804F6" w:rsidRPr="00B35376" w:rsidRDefault="006804F6" w:rsidP="006804F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352B" w:rsidRDefault="00E8352B" w:rsidP="00E8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КОНКУРСЫ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lastRenderedPageBreak/>
        <w:t>В 2017 – 2018учебном  году согласно плану министерства образования,  науки и молодежной политики Краснодарского края, управления образованием администрации муниципального образования Павловский район, Муниципального казенного учреждения образования районного информационно-методического центра муниципального образования Павловский район  были  проведены  профессиональные конкурсы муниципального, краевого и всероссийского уровней среди педагогических работников района. Основная цель проведения конкурсов: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</w:rPr>
        <w:t>поддержка инновационной деятельности, распространение педагогического опыта</w:t>
      </w:r>
      <w:r w:rsidRPr="00E8352B">
        <w:rPr>
          <w:rFonts w:ascii="Times New Roman" w:hAnsi="Times New Roman"/>
          <w:color w:val="000000"/>
          <w:sz w:val="28"/>
          <w:szCs w:val="28"/>
        </w:rPr>
        <w:t>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Педагоги Павловского района в 2017 – 2018 учебном  году приняли участие в  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 разного уровня:</w:t>
      </w:r>
      <w:r w:rsidRPr="00E835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268"/>
        <w:gridCol w:w="2126"/>
      </w:tblGrid>
      <w:tr w:rsidR="00E8352B" w:rsidRPr="00F6679B" w:rsidTr="00F6679B">
        <w:trPr>
          <w:jc w:val="center"/>
        </w:trPr>
        <w:tc>
          <w:tcPr>
            <w:tcW w:w="6788" w:type="dxa"/>
            <w:gridSpan w:val="3"/>
            <w:shd w:val="clear" w:color="auto" w:fill="auto"/>
          </w:tcPr>
          <w:p w:rsidR="00E8352B" w:rsidRPr="00F6679B" w:rsidRDefault="00555A5E" w:rsidP="00555A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</w:t>
            </w:r>
            <w:r w:rsidR="00E8352B" w:rsidRPr="00F6679B">
              <w:rPr>
                <w:rFonts w:ascii="Times New Roman" w:eastAsia="Calibri" w:hAnsi="Times New Roman"/>
                <w:b/>
                <w:sz w:val="24"/>
                <w:szCs w:val="24"/>
              </w:rPr>
              <w:t>во конкурсов</w:t>
            </w:r>
          </w:p>
        </w:tc>
      </w:tr>
      <w:tr w:rsidR="00E8352B" w:rsidRPr="00F6679B" w:rsidTr="00F6679B">
        <w:trPr>
          <w:jc w:val="center"/>
        </w:trPr>
        <w:tc>
          <w:tcPr>
            <w:tcW w:w="2394" w:type="dxa"/>
            <w:shd w:val="clear" w:color="auto" w:fill="auto"/>
          </w:tcPr>
          <w:p w:rsidR="00E8352B" w:rsidRPr="00F6679B" w:rsidRDefault="00E8352B" w:rsidP="00F667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sz w:val="24"/>
                <w:szCs w:val="24"/>
              </w:rPr>
              <w:t>2015-</w:t>
            </w:r>
            <w:r w:rsidR="00555A5E" w:rsidRPr="00F6679B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6679B">
              <w:rPr>
                <w:rFonts w:ascii="Times New Roman" w:eastAsia="Calibri" w:hAnsi="Times New Roman"/>
                <w:sz w:val="24"/>
                <w:szCs w:val="24"/>
              </w:rPr>
              <w:t>16 уч. год</w:t>
            </w:r>
          </w:p>
        </w:tc>
        <w:tc>
          <w:tcPr>
            <w:tcW w:w="2268" w:type="dxa"/>
            <w:shd w:val="clear" w:color="auto" w:fill="auto"/>
          </w:tcPr>
          <w:p w:rsidR="00E8352B" w:rsidRPr="00F6679B" w:rsidRDefault="00E8352B" w:rsidP="00F667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sz w:val="24"/>
                <w:szCs w:val="24"/>
              </w:rPr>
              <w:t>2016-</w:t>
            </w:r>
            <w:r w:rsidR="00555A5E" w:rsidRPr="00F6679B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6679B">
              <w:rPr>
                <w:rFonts w:ascii="Times New Roman" w:eastAsia="Calibri" w:hAnsi="Times New Roman"/>
                <w:sz w:val="24"/>
                <w:szCs w:val="24"/>
              </w:rPr>
              <w:t>17 уч. год</w:t>
            </w:r>
          </w:p>
        </w:tc>
        <w:tc>
          <w:tcPr>
            <w:tcW w:w="2126" w:type="dxa"/>
          </w:tcPr>
          <w:p w:rsidR="00E8352B" w:rsidRPr="00F6679B" w:rsidRDefault="00E8352B" w:rsidP="00F667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sz w:val="24"/>
                <w:szCs w:val="24"/>
              </w:rPr>
              <w:t>2017-</w:t>
            </w:r>
            <w:r w:rsidR="00555A5E" w:rsidRPr="00F6679B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6679B">
              <w:rPr>
                <w:rFonts w:ascii="Times New Roman" w:eastAsia="Calibri" w:hAnsi="Times New Roman"/>
                <w:sz w:val="24"/>
                <w:szCs w:val="24"/>
              </w:rPr>
              <w:t>18 уч. год</w:t>
            </w:r>
          </w:p>
        </w:tc>
      </w:tr>
      <w:tr w:rsidR="00E8352B" w:rsidRPr="00F6679B" w:rsidTr="00F6679B">
        <w:trPr>
          <w:jc w:val="center"/>
        </w:trPr>
        <w:tc>
          <w:tcPr>
            <w:tcW w:w="2394" w:type="dxa"/>
            <w:shd w:val="clear" w:color="auto" w:fill="auto"/>
          </w:tcPr>
          <w:p w:rsidR="00E8352B" w:rsidRPr="00F6679B" w:rsidRDefault="00E8352B" w:rsidP="00555A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E8352B" w:rsidRPr="00F6679B" w:rsidRDefault="00E8352B" w:rsidP="00555A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E8352B" w:rsidRPr="00F6679B" w:rsidRDefault="00E8352B" w:rsidP="00555A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679B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</w:tbl>
    <w:p w:rsidR="00E8352B" w:rsidRPr="00E8352B" w:rsidRDefault="00F6679B" w:rsidP="00E8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8352B" w:rsidRPr="00E8352B">
        <w:rPr>
          <w:rFonts w:ascii="Times New Roman" w:hAnsi="Times New Roman"/>
          <w:sz w:val="28"/>
          <w:szCs w:val="28"/>
        </w:rPr>
        <w:t xml:space="preserve">оличество профессиональных конкурсов </w:t>
      </w:r>
      <w:r>
        <w:rPr>
          <w:rFonts w:ascii="Times New Roman" w:hAnsi="Times New Roman"/>
          <w:sz w:val="28"/>
          <w:szCs w:val="28"/>
        </w:rPr>
        <w:t>по сравнению</w:t>
      </w:r>
      <w:r w:rsidR="00E8352B" w:rsidRPr="00E8352B">
        <w:rPr>
          <w:rFonts w:ascii="Times New Roman" w:hAnsi="Times New Roman"/>
          <w:sz w:val="28"/>
          <w:szCs w:val="28"/>
        </w:rPr>
        <w:t xml:space="preserve"> с 2016-</w:t>
      </w:r>
      <w:r>
        <w:rPr>
          <w:rFonts w:ascii="Times New Roman" w:hAnsi="Times New Roman"/>
          <w:sz w:val="28"/>
          <w:szCs w:val="28"/>
        </w:rPr>
        <w:t>20</w:t>
      </w:r>
      <w:r w:rsidR="00E8352B" w:rsidRPr="00E8352B">
        <w:rPr>
          <w:rFonts w:ascii="Times New Roman" w:hAnsi="Times New Roman"/>
          <w:sz w:val="28"/>
          <w:szCs w:val="28"/>
        </w:rPr>
        <w:t xml:space="preserve">17 учебным годом  увеличилось на 17 (25%), а </w:t>
      </w:r>
      <w:r>
        <w:rPr>
          <w:rFonts w:ascii="Times New Roman" w:hAnsi="Times New Roman"/>
          <w:sz w:val="28"/>
          <w:szCs w:val="28"/>
        </w:rPr>
        <w:t>по сравнению</w:t>
      </w:r>
      <w:r w:rsidR="00E8352B" w:rsidRPr="00E8352B">
        <w:rPr>
          <w:rFonts w:ascii="Times New Roman" w:hAnsi="Times New Roman"/>
          <w:sz w:val="28"/>
          <w:szCs w:val="28"/>
        </w:rPr>
        <w:t xml:space="preserve"> с 2015-</w:t>
      </w:r>
      <w:r>
        <w:rPr>
          <w:rFonts w:ascii="Times New Roman" w:hAnsi="Times New Roman"/>
          <w:sz w:val="28"/>
          <w:szCs w:val="28"/>
        </w:rPr>
        <w:t>20</w:t>
      </w:r>
      <w:r w:rsidR="00E8352B" w:rsidRPr="00E8352B">
        <w:rPr>
          <w:rFonts w:ascii="Times New Roman" w:hAnsi="Times New Roman"/>
          <w:sz w:val="28"/>
          <w:szCs w:val="28"/>
        </w:rPr>
        <w:t>16 учебным годом  увеличилось на 32 (на 47%).</w:t>
      </w:r>
    </w:p>
    <w:p w:rsidR="00F6679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В конкурсах  принимали участие педагогические работники</w:t>
      </w:r>
    </w:p>
    <w:p w:rsidR="00F6679B" w:rsidRDefault="00F6679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52B" w:rsidRPr="00E8352B">
        <w:rPr>
          <w:rFonts w:ascii="Times New Roman" w:hAnsi="Times New Roman"/>
          <w:sz w:val="28"/>
          <w:szCs w:val="28"/>
        </w:rPr>
        <w:t xml:space="preserve"> общеобразовательных организаций 246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352B" w:rsidRPr="00E8352B">
        <w:rPr>
          <w:rFonts w:ascii="Times New Roman" w:hAnsi="Times New Roman"/>
          <w:sz w:val="28"/>
          <w:szCs w:val="28"/>
        </w:rPr>
        <w:t>(в 2016-</w:t>
      </w:r>
      <w:r>
        <w:rPr>
          <w:rFonts w:ascii="Times New Roman" w:hAnsi="Times New Roman"/>
          <w:sz w:val="28"/>
          <w:szCs w:val="28"/>
        </w:rPr>
        <w:t>20</w:t>
      </w:r>
      <w:r w:rsidR="00E8352B" w:rsidRPr="00E8352B">
        <w:rPr>
          <w:rFonts w:ascii="Times New Roman" w:hAnsi="Times New Roman"/>
          <w:sz w:val="28"/>
          <w:szCs w:val="28"/>
        </w:rPr>
        <w:t>17 учебном году 501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E8352B" w:rsidRPr="00E8352B">
        <w:rPr>
          <w:rFonts w:ascii="Times New Roman" w:hAnsi="Times New Roman"/>
          <w:sz w:val="28"/>
          <w:szCs w:val="28"/>
        </w:rPr>
        <w:t xml:space="preserve">), наблюдается снижение количества участников на 49%; </w:t>
      </w:r>
    </w:p>
    <w:p w:rsidR="00F6679B" w:rsidRDefault="00F6679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52B" w:rsidRPr="00E8352B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352B" w:rsidRPr="00E8352B">
        <w:rPr>
          <w:rFonts w:ascii="Times New Roman" w:hAnsi="Times New Roman"/>
          <w:sz w:val="28"/>
          <w:szCs w:val="28"/>
        </w:rPr>
        <w:t>304 педагога (в 2016-</w:t>
      </w:r>
      <w:r>
        <w:rPr>
          <w:rFonts w:ascii="Times New Roman" w:hAnsi="Times New Roman"/>
          <w:sz w:val="28"/>
          <w:szCs w:val="28"/>
        </w:rPr>
        <w:t>20</w:t>
      </w:r>
      <w:r w:rsidR="00E8352B" w:rsidRPr="00E8352B">
        <w:rPr>
          <w:rFonts w:ascii="Times New Roman" w:hAnsi="Times New Roman"/>
          <w:sz w:val="28"/>
          <w:szCs w:val="28"/>
        </w:rPr>
        <w:t>17 учебном году 83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="00E8352B" w:rsidRPr="00E8352B">
        <w:rPr>
          <w:rFonts w:ascii="Times New Roman" w:hAnsi="Times New Roman"/>
          <w:sz w:val="28"/>
          <w:szCs w:val="28"/>
        </w:rPr>
        <w:t xml:space="preserve">), увеличение количества участников на 73%; </w:t>
      </w:r>
    </w:p>
    <w:p w:rsidR="00F6679B" w:rsidRDefault="00F6679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52B" w:rsidRPr="00E8352B">
        <w:rPr>
          <w:rFonts w:ascii="Times New Roman" w:hAnsi="Times New Roman"/>
          <w:sz w:val="28"/>
          <w:szCs w:val="28"/>
        </w:rPr>
        <w:t>организаций дополнительного образования 96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352B" w:rsidRPr="00E8352B">
        <w:rPr>
          <w:rFonts w:ascii="Times New Roman" w:hAnsi="Times New Roman"/>
          <w:sz w:val="28"/>
          <w:szCs w:val="28"/>
        </w:rPr>
        <w:t>(в 2016-</w:t>
      </w:r>
      <w:r>
        <w:rPr>
          <w:rFonts w:ascii="Times New Roman" w:hAnsi="Times New Roman"/>
          <w:sz w:val="28"/>
          <w:szCs w:val="28"/>
        </w:rPr>
        <w:t>20</w:t>
      </w:r>
      <w:r w:rsidR="00E8352B" w:rsidRPr="00E8352B">
        <w:rPr>
          <w:rFonts w:ascii="Times New Roman" w:hAnsi="Times New Roman"/>
          <w:sz w:val="28"/>
          <w:szCs w:val="28"/>
        </w:rPr>
        <w:t>17 учебном году 31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E8352B" w:rsidRPr="00E8352B">
        <w:rPr>
          <w:rFonts w:ascii="Times New Roman" w:hAnsi="Times New Roman"/>
          <w:sz w:val="28"/>
          <w:szCs w:val="28"/>
        </w:rPr>
        <w:t>), увеличение на 67,7%.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Общее количество педагогов, принимавших участие в конкурсах, составляет  646 педагогов (в 2016-</w:t>
      </w:r>
      <w:r w:rsidR="00F6679B">
        <w:rPr>
          <w:rFonts w:ascii="Times New Roman" w:hAnsi="Times New Roman"/>
          <w:sz w:val="28"/>
          <w:szCs w:val="28"/>
        </w:rPr>
        <w:t>20</w:t>
      </w:r>
      <w:r w:rsidRPr="00E8352B">
        <w:rPr>
          <w:rFonts w:ascii="Times New Roman" w:hAnsi="Times New Roman"/>
          <w:sz w:val="28"/>
          <w:szCs w:val="28"/>
        </w:rPr>
        <w:t xml:space="preserve">17 учебном году 615). 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F6679B" w:rsidRDefault="00F6679B" w:rsidP="00F667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6679B">
        <w:rPr>
          <w:rFonts w:ascii="Times New Roman" w:hAnsi="Times New Roman"/>
          <w:b/>
          <w:i/>
          <w:sz w:val="28"/>
          <w:szCs w:val="28"/>
        </w:rPr>
        <w:t>К</w:t>
      </w:r>
      <w:r w:rsidR="00E8352B" w:rsidRPr="00F6679B">
        <w:rPr>
          <w:rFonts w:ascii="Times New Roman" w:hAnsi="Times New Roman"/>
          <w:b/>
          <w:i/>
          <w:sz w:val="28"/>
          <w:szCs w:val="28"/>
        </w:rPr>
        <w:t xml:space="preserve">оличество </w:t>
      </w:r>
      <w:r w:rsidRPr="00F6679B">
        <w:rPr>
          <w:rFonts w:ascii="Times New Roman" w:hAnsi="Times New Roman"/>
          <w:b/>
          <w:i/>
          <w:sz w:val="28"/>
          <w:szCs w:val="28"/>
        </w:rPr>
        <w:t xml:space="preserve">участий </w:t>
      </w:r>
      <w:r w:rsidR="00E8352B" w:rsidRPr="00F6679B">
        <w:rPr>
          <w:rFonts w:ascii="Times New Roman" w:hAnsi="Times New Roman"/>
          <w:b/>
          <w:i/>
          <w:sz w:val="28"/>
          <w:szCs w:val="28"/>
        </w:rPr>
        <w:t xml:space="preserve">педагогов </w:t>
      </w:r>
      <w:r w:rsidRPr="00F6679B">
        <w:rPr>
          <w:rFonts w:ascii="Times New Roman" w:hAnsi="Times New Roman"/>
          <w:b/>
          <w:i/>
          <w:sz w:val="28"/>
          <w:szCs w:val="28"/>
        </w:rPr>
        <w:t>в конкурсах</w:t>
      </w:r>
    </w:p>
    <w:p w:rsidR="00E8352B" w:rsidRPr="00F6679B" w:rsidRDefault="00E8352B" w:rsidP="00F667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6679B">
        <w:rPr>
          <w:rFonts w:ascii="Times New Roman" w:hAnsi="Times New Roman"/>
          <w:b/>
          <w:i/>
          <w:sz w:val="28"/>
          <w:szCs w:val="28"/>
          <w:u w:val="single"/>
        </w:rPr>
        <w:t>Общеобразовательные организации</w:t>
      </w:r>
    </w:p>
    <w:tbl>
      <w:tblPr>
        <w:tblStyle w:val="af7"/>
        <w:tblW w:w="9183" w:type="dxa"/>
        <w:tblLook w:val="04A0"/>
      </w:tblPr>
      <w:tblGrid>
        <w:gridCol w:w="2224"/>
        <w:gridCol w:w="1499"/>
        <w:gridCol w:w="1499"/>
        <w:gridCol w:w="1413"/>
        <w:gridCol w:w="1274"/>
        <w:gridCol w:w="1274"/>
      </w:tblGrid>
      <w:tr w:rsidR="00F6679B" w:rsidRPr="00E8352B" w:rsidTr="00BB29C2">
        <w:tc>
          <w:tcPr>
            <w:tcW w:w="2224" w:type="dxa"/>
            <w:vMerge w:val="restart"/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499" w:type="dxa"/>
            <w:vMerge w:val="restart"/>
          </w:tcPr>
          <w:p w:rsidR="00F6679B" w:rsidRPr="00F6679B" w:rsidRDefault="00F6679B" w:rsidP="00F667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1499" w:type="dxa"/>
            <w:vMerge w:val="restart"/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Количество участий в конкурсах в 2017-2018</w:t>
            </w:r>
          </w:p>
        </w:tc>
        <w:tc>
          <w:tcPr>
            <w:tcW w:w="3961" w:type="dxa"/>
            <w:gridSpan w:val="3"/>
            <w:tcBorders>
              <w:right w:val="single" w:sz="4" w:space="0" w:color="auto"/>
            </w:tcBorders>
          </w:tcPr>
          <w:p w:rsidR="00F6679B" w:rsidRPr="00F6679B" w:rsidRDefault="00F6679B" w:rsidP="00F66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% участия в конкурсах</w:t>
            </w:r>
          </w:p>
        </w:tc>
      </w:tr>
      <w:tr w:rsidR="00F6679B" w:rsidRPr="00E8352B" w:rsidTr="00BB29C2">
        <w:tc>
          <w:tcPr>
            <w:tcW w:w="2224" w:type="dxa"/>
            <w:vMerge/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6679B" w:rsidRPr="00F6679B" w:rsidRDefault="00F6679B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lastRenderedPageBreak/>
              <w:t>СОШ № 14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ООШ №  21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24" w:type="dxa"/>
          </w:tcPr>
          <w:p w:rsidR="00BB29C2" w:rsidRPr="00E8352B" w:rsidRDefault="00BB29C2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00"/>
          </w:tcPr>
          <w:p w:rsidR="00BB29C2" w:rsidRPr="00E8352B" w:rsidRDefault="00BB29C2" w:rsidP="00F667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2B" w:rsidRPr="00E8352B" w:rsidRDefault="00E8352B" w:rsidP="00E8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Количество профессиональных конкурсов в школах в 2017-2018 учебном году</w:t>
      </w:r>
      <w:r w:rsidR="00F6679B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составило 54 конкурса, а в 2016-2017 учебном году – 46. По сравнению с 2016-2017 учебным годом количество конкурсов увеличилось на 8 (на 15%).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Активными участниками в конкурсах в 2017-2018 учебном году являются: СО</w:t>
      </w:r>
      <w:r w:rsidR="005B7FC0">
        <w:rPr>
          <w:rFonts w:ascii="Times New Roman" w:hAnsi="Times New Roman"/>
          <w:sz w:val="28"/>
          <w:szCs w:val="28"/>
        </w:rPr>
        <w:t>Ш №1, 2, 3, 4, 6, 10</w:t>
      </w:r>
      <w:r w:rsidRPr="00E8352B">
        <w:rPr>
          <w:rFonts w:ascii="Times New Roman" w:hAnsi="Times New Roman"/>
          <w:sz w:val="28"/>
          <w:szCs w:val="28"/>
        </w:rPr>
        <w:t>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 xml:space="preserve">Низкую активность участия в конкурсах в 2017-2018 учебном году проявили школы  № 7, 13, 14, 21, ВСОШ, в 2016-2017 учебном году были школы № 7, 9, </w:t>
      </w:r>
      <w:r w:rsidR="00F6679B">
        <w:rPr>
          <w:rFonts w:ascii="Times New Roman" w:hAnsi="Times New Roman"/>
          <w:sz w:val="28"/>
          <w:szCs w:val="28"/>
        </w:rPr>
        <w:t>15, 18, 19, ВСОШ. П</w:t>
      </w:r>
      <w:r w:rsidRPr="00E8352B">
        <w:rPr>
          <w:rFonts w:ascii="Times New Roman" w:hAnsi="Times New Roman"/>
          <w:sz w:val="28"/>
          <w:szCs w:val="28"/>
        </w:rPr>
        <w:t>едагоги школы № 7 на протяжении 3-х учебных лет показывают низкую активность участия в профессиональных конкурсах.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В 2017 -2018 учебном году по сравнению с 2016-2017 учебным годом повысилась активность участия в конкурсах в школах № 1, 4, 9, 15, 18, 19; понизилась активность в школах № 2, 3, 6, 12, 13, 21; остались на прежнем уровне школы № 5, 10, 14, 16.</w:t>
      </w:r>
    </w:p>
    <w:p w:rsidR="00E8352B" w:rsidRPr="00E8352B" w:rsidRDefault="00E8352B" w:rsidP="00E8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2B" w:rsidRPr="00F6679B" w:rsidRDefault="00E8352B" w:rsidP="00F667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6679B">
        <w:rPr>
          <w:rFonts w:ascii="Times New Roman" w:hAnsi="Times New Roman"/>
          <w:b/>
          <w:i/>
          <w:sz w:val="28"/>
          <w:szCs w:val="28"/>
          <w:u w:val="single"/>
        </w:rPr>
        <w:t>Организации дополнительного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26"/>
        <w:gridCol w:w="1735"/>
        <w:gridCol w:w="1275"/>
        <w:gridCol w:w="1417"/>
        <w:gridCol w:w="1276"/>
      </w:tblGrid>
      <w:tr w:rsidR="00F6679B" w:rsidRPr="00E8352B" w:rsidTr="00F6679B">
        <w:trPr>
          <w:trHeight w:val="259"/>
        </w:trPr>
        <w:tc>
          <w:tcPr>
            <w:tcW w:w="2235" w:type="dxa"/>
            <w:vMerge w:val="restart"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Количество участий в конкурсах</w:t>
            </w:r>
          </w:p>
          <w:p w:rsidR="00010CF2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% участия в конкурсах</w:t>
            </w:r>
          </w:p>
        </w:tc>
      </w:tr>
      <w:tr w:rsidR="00F6679B" w:rsidRPr="00E8352B" w:rsidTr="00010CF2">
        <w:trPr>
          <w:trHeight w:val="817"/>
        </w:trPr>
        <w:tc>
          <w:tcPr>
            <w:tcW w:w="2235" w:type="dxa"/>
            <w:vMerge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 w:rsidR="00010C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18 уч. г.</w:t>
            </w:r>
          </w:p>
        </w:tc>
        <w:tc>
          <w:tcPr>
            <w:tcW w:w="1417" w:type="dxa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17 уч. г.</w:t>
            </w:r>
          </w:p>
        </w:tc>
        <w:tc>
          <w:tcPr>
            <w:tcW w:w="1276" w:type="dxa"/>
          </w:tcPr>
          <w:p w:rsidR="00F6679B" w:rsidRPr="00F6679B" w:rsidRDefault="00F6679B" w:rsidP="00010CF2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2015-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6679B">
              <w:rPr>
                <w:rFonts w:ascii="Times New Roman" w:hAnsi="Times New Roman"/>
                <w:b/>
                <w:sz w:val="24"/>
                <w:szCs w:val="24"/>
              </w:rPr>
              <w:t>16 уч. г.</w:t>
            </w: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00"/>
          </w:tcPr>
          <w:p w:rsidR="00BB29C2" w:rsidRPr="00010CF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ДДТ ст.Атаманской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00"/>
          </w:tcPr>
          <w:p w:rsidR="00BB29C2" w:rsidRPr="00010CF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r w:rsidRPr="00010CF2">
              <w:rPr>
                <w:rFonts w:ascii="Times New Roman" w:hAnsi="Times New Roman"/>
              </w:rPr>
              <w:t>ст.Старолеушковской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BB29C2" w:rsidRPr="00010CF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BB29C2" w:rsidRPr="00010CF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2B" w:rsidRPr="00E8352B" w:rsidRDefault="00E8352B" w:rsidP="00E8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Количество профессиональных конкурсов в организациях дополнительного образования в 2017-2018 учебном году</w:t>
      </w:r>
      <w:r w:rsidR="00010CF2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составило 18 конкурсов, а в 2016-2017 учебном году – 10. По сравнению с 2016-2017 учебным годом количество конкурсов увеличилось на 8 (на 56%).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Наибольшую активность проявили педагоги из ДЮСШ и ДДТ ст.Атаманской.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Повысилась активность участия в конкурсах в сравнении с 2016-2017 учебным годом в ДЮСШ, понизилась в ЦДТ, ДДТ ст. Атаманской, ДДТ ст. Старолеушковской.</w:t>
      </w:r>
    </w:p>
    <w:p w:rsidR="00E8352B" w:rsidRPr="00E8352B" w:rsidRDefault="00E8352B" w:rsidP="00E8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2B" w:rsidRPr="00557254" w:rsidRDefault="00E8352B" w:rsidP="005572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57254">
        <w:rPr>
          <w:rFonts w:ascii="Times New Roman" w:hAnsi="Times New Roman"/>
          <w:b/>
          <w:i/>
          <w:sz w:val="28"/>
          <w:szCs w:val="28"/>
          <w:u w:val="single"/>
        </w:rPr>
        <w:t>Дошкольные образовательные организации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26"/>
        <w:gridCol w:w="1734"/>
        <w:gridCol w:w="1134"/>
        <w:gridCol w:w="1275"/>
        <w:gridCol w:w="1275"/>
      </w:tblGrid>
      <w:tr w:rsidR="00557254" w:rsidRPr="00E8352B" w:rsidTr="00557254">
        <w:trPr>
          <w:trHeight w:val="56"/>
        </w:trPr>
        <w:tc>
          <w:tcPr>
            <w:tcW w:w="2235" w:type="dxa"/>
            <w:vMerge w:val="restart"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5572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5572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участий в конкурсах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 участия в конкурсах</w:t>
            </w:r>
          </w:p>
        </w:tc>
      </w:tr>
      <w:tr w:rsidR="00557254" w:rsidRPr="00E8352B" w:rsidTr="00557254">
        <w:tc>
          <w:tcPr>
            <w:tcW w:w="2235" w:type="dxa"/>
            <w:vMerge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t>2017-18 уч. г.</w:t>
            </w:r>
          </w:p>
        </w:tc>
        <w:tc>
          <w:tcPr>
            <w:tcW w:w="1275" w:type="dxa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t>2016-17 уч. г.</w:t>
            </w:r>
          </w:p>
        </w:tc>
        <w:tc>
          <w:tcPr>
            <w:tcW w:w="1275" w:type="dxa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t>2015-16 уч. г.</w:t>
            </w: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lastRenderedPageBreak/>
              <w:t>ДОУ № 1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3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4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5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6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7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275" w:type="dxa"/>
          </w:tcPr>
          <w:p w:rsidR="00BB29C2" w:rsidRPr="00BB29C2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9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12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13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14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15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16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</w:tcPr>
          <w:p w:rsidR="00BB29C2" w:rsidRPr="00BB29C2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18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19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20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21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</w:tcPr>
          <w:p w:rsidR="00BB29C2" w:rsidRPr="00BB29C2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22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23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BB29C2" w:rsidRPr="00BB29C2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24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29C2" w:rsidRPr="00BB29C2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25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ДОУ № 27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</w:tcPr>
          <w:p w:rsidR="00BB29C2" w:rsidRPr="00BB29C2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9C2" w:rsidRPr="00E8352B" w:rsidTr="00942093">
        <w:tc>
          <w:tcPr>
            <w:tcW w:w="2235" w:type="dxa"/>
            <w:shd w:val="clear" w:color="auto" w:fill="auto"/>
          </w:tcPr>
          <w:p w:rsidR="00BB29C2" w:rsidRPr="00E8352B" w:rsidRDefault="00BB29C2" w:rsidP="00BB29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Группа ООШ № 21</w:t>
            </w:r>
          </w:p>
        </w:tc>
        <w:tc>
          <w:tcPr>
            <w:tcW w:w="1526" w:type="dxa"/>
            <w:shd w:val="clear" w:color="auto" w:fill="auto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4" w:type="dxa"/>
            <w:shd w:val="clear" w:color="auto" w:fill="auto"/>
          </w:tcPr>
          <w:p w:rsidR="00BB29C2" w:rsidRPr="00E8352B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29C2" w:rsidRPr="00E8352B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29C2" w:rsidRPr="00BB29C2" w:rsidRDefault="005E1036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BB29C2" w:rsidRPr="00E8352B" w:rsidRDefault="00BB29C2" w:rsidP="00BB29C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352B" w:rsidRPr="00E8352B" w:rsidRDefault="00E8352B" w:rsidP="00E8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Количество профессиональных конкурсов в дошкольных образовательных организациях в 2017-2018 учебном году составило 22</w:t>
      </w:r>
      <w:r w:rsidR="00557254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конкурса, в 2016-2017 учебном году их количество составляло 9. По сравнению с 2016-2017 учебным годом для педагогических работников детских садов количество конкурсов увеличилось на 13 (59%).</w:t>
      </w:r>
    </w:p>
    <w:p w:rsidR="00E8352B" w:rsidRPr="00E8352B" w:rsidRDefault="00E8352B" w:rsidP="00E83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Активными участниками в конкурсах являются: ДОУ № 2, 4, 11, 15, 18, 26.</w:t>
      </w:r>
    </w:p>
    <w:p w:rsidR="00942093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093">
        <w:rPr>
          <w:rFonts w:ascii="Times New Roman" w:hAnsi="Times New Roman"/>
          <w:sz w:val="28"/>
          <w:szCs w:val="28"/>
        </w:rPr>
        <w:t>На протяжении трех учебных лет л</w:t>
      </w:r>
      <w:r w:rsidR="005E1036" w:rsidRPr="00942093">
        <w:rPr>
          <w:rFonts w:ascii="Times New Roman" w:hAnsi="Times New Roman"/>
          <w:sz w:val="28"/>
          <w:szCs w:val="28"/>
        </w:rPr>
        <w:t>идирует по количеству участий в конкурсах</w:t>
      </w:r>
      <w:r w:rsidRPr="00942093">
        <w:rPr>
          <w:rFonts w:ascii="Times New Roman" w:hAnsi="Times New Roman"/>
          <w:sz w:val="28"/>
          <w:szCs w:val="28"/>
        </w:rPr>
        <w:t xml:space="preserve"> ДОУ № 26. Повысился уровень активности </w:t>
      </w:r>
      <w:r w:rsidR="005E1036" w:rsidRPr="00942093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 w:rsidRPr="00942093">
        <w:rPr>
          <w:rFonts w:ascii="Times New Roman" w:hAnsi="Times New Roman"/>
          <w:sz w:val="28"/>
          <w:szCs w:val="28"/>
        </w:rPr>
        <w:t xml:space="preserve">в ДОУ № </w:t>
      </w:r>
      <w:r w:rsidR="005E1036" w:rsidRPr="00942093">
        <w:rPr>
          <w:rFonts w:ascii="Times New Roman" w:hAnsi="Times New Roman"/>
          <w:sz w:val="28"/>
          <w:szCs w:val="28"/>
        </w:rPr>
        <w:t>1,3,4,7,9,</w:t>
      </w:r>
      <w:r w:rsidRPr="00942093">
        <w:rPr>
          <w:rFonts w:ascii="Times New Roman" w:hAnsi="Times New Roman"/>
          <w:sz w:val="28"/>
          <w:szCs w:val="28"/>
        </w:rPr>
        <w:t>11</w:t>
      </w:r>
      <w:r w:rsidR="00942093" w:rsidRPr="00942093">
        <w:rPr>
          <w:rFonts w:ascii="Times New Roman" w:hAnsi="Times New Roman"/>
          <w:sz w:val="28"/>
          <w:szCs w:val="28"/>
        </w:rPr>
        <w:t>,15,16,19,21,23,25</w:t>
      </w:r>
      <w:r w:rsidRPr="00942093">
        <w:rPr>
          <w:rFonts w:ascii="Times New Roman" w:hAnsi="Times New Roman"/>
          <w:sz w:val="28"/>
          <w:szCs w:val="28"/>
        </w:rPr>
        <w:t xml:space="preserve">. Понизился: в ДОУ № </w:t>
      </w:r>
      <w:r w:rsidR="00942093" w:rsidRPr="00942093">
        <w:rPr>
          <w:rFonts w:ascii="Times New Roman" w:hAnsi="Times New Roman"/>
          <w:sz w:val="28"/>
          <w:szCs w:val="28"/>
        </w:rPr>
        <w:t>2,5,6,8,10,12,</w:t>
      </w:r>
      <w:r w:rsidRPr="00942093">
        <w:rPr>
          <w:rFonts w:ascii="Times New Roman" w:hAnsi="Times New Roman"/>
          <w:sz w:val="28"/>
          <w:szCs w:val="28"/>
        </w:rPr>
        <w:t>13,</w:t>
      </w:r>
      <w:r w:rsidR="00942093" w:rsidRPr="00942093">
        <w:rPr>
          <w:rFonts w:ascii="Times New Roman" w:hAnsi="Times New Roman"/>
          <w:sz w:val="28"/>
          <w:szCs w:val="28"/>
        </w:rPr>
        <w:t>14,17,18,20,</w:t>
      </w:r>
      <w:r w:rsidRPr="00942093">
        <w:rPr>
          <w:rFonts w:ascii="Times New Roman" w:hAnsi="Times New Roman"/>
          <w:sz w:val="28"/>
          <w:szCs w:val="28"/>
        </w:rPr>
        <w:t>22,</w:t>
      </w:r>
      <w:r w:rsidR="00942093" w:rsidRPr="00942093">
        <w:rPr>
          <w:rFonts w:ascii="Times New Roman" w:hAnsi="Times New Roman"/>
          <w:sz w:val="28"/>
          <w:szCs w:val="28"/>
        </w:rPr>
        <w:t>26,</w:t>
      </w:r>
      <w:r w:rsidRPr="00942093">
        <w:rPr>
          <w:rFonts w:ascii="Times New Roman" w:hAnsi="Times New Roman"/>
          <w:sz w:val="28"/>
          <w:szCs w:val="28"/>
        </w:rPr>
        <w:t xml:space="preserve">27.   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Не приняли участие в конкурсах в 2017-2018 учебном году педагоги ДОУ № 17, 24, группы при ООШ № 21.</w:t>
      </w:r>
    </w:p>
    <w:p w:rsid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Не принимали участие на протяжении трех учебных лет педагоги группы при ООШ № 21.</w:t>
      </w:r>
    </w:p>
    <w:p w:rsidR="00557254" w:rsidRPr="00E8352B" w:rsidRDefault="00557254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557254" w:rsidRDefault="00E8352B" w:rsidP="00E835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8352B">
        <w:rPr>
          <w:rFonts w:ascii="Times New Roman" w:hAnsi="Times New Roman"/>
          <w:b/>
          <w:sz w:val="24"/>
          <w:szCs w:val="24"/>
        </w:rPr>
        <w:tab/>
      </w:r>
      <w:r w:rsidR="00557254" w:rsidRPr="00557254">
        <w:rPr>
          <w:rFonts w:ascii="Times New Roman" w:hAnsi="Times New Roman"/>
          <w:b/>
          <w:i/>
          <w:sz w:val="28"/>
          <w:szCs w:val="28"/>
        </w:rPr>
        <w:t>Результат успешности участия педагогов в конкурсах</w:t>
      </w:r>
    </w:p>
    <w:p w:rsidR="00E8352B" w:rsidRPr="00557254" w:rsidRDefault="00E8352B" w:rsidP="0055725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557254">
        <w:rPr>
          <w:rFonts w:ascii="Times New Roman" w:hAnsi="Times New Roman"/>
          <w:b/>
          <w:i/>
          <w:sz w:val="28"/>
          <w:szCs w:val="28"/>
          <w:u w:val="single"/>
        </w:rPr>
        <w:t>Общеобразовательные организации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560"/>
        <w:gridCol w:w="2126"/>
        <w:gridCol w:w="1418"/>
        <w:gridCol w:w="992"/>
        <w:gridCol w:w="1134"/>
        <w:gridCol w:w="1134"/>
      </w:tblGrid>
      <w:tr w:rsidR="00557254" w:rsidRPr="00E8352B" w:rsidTr="002865CB">
        <w:trPr>
          <w:cantSplit/>
          <w:trHeight w:val="50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254" w:rsidRPr="002865CB" w:rsidRDefault="00557254" w:rsidP="00557254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254" w:rsidRPr="002865CB" w:rsidRDefault="00557254" w:rsidP="002865CB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557254" w:rsidRPr="002865CB" w:rsidRDefault="00557254" w:rsidP="002865CB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педагогов  в ОО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2865CB" w:rsidRDefault="00557254" w:rsidP="002865CB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7254" w:rsidRPr="002865CB" w:rsidRDefault="00557254" w:rsidP="00557254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  успешност</w:t>
            </w:r>
            <w:r w:rsidR="002865C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557254" w:rsidRPr="00E8352B" w:rsidTr="002865CB">
        <w:trPr>
          <w:trHeight w:val="8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7254" w:rsidRPr="002865CB" w:rsidRDefault="00557254" w:rsidP="00557254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7254" w:rsidRPr="002865CB" w:rsidRDefault="00557254" w:rsidP="002865C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254" w:rsidRPr="002865CB" w:rsidRDefault="00557254" w:rsidP="002865CB">
            <w:pPr>
              <w:spacing w:before="100" w:beforeAutospacing="1" w:after="100" w:afterAutospacing="1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557254" w:rsidRPr="002865CB" w:rsidRDefault="00557254" w:rsidP="002865CB">
            <w:pPr>
              <w:spacing w:before="100" w:beforeAutospacing="1" w:after="100" w:afterAutospacing="1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254" w:rsidRPr="002865CB" w:rsidRDefault="00557254" w:rsidP="002865CB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254" w:rsidRPr="002865CB" w:rsidRDefault="00557254" w:rsidP="002865CB">
            <w:pPr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557254" w:rsidRPr="002865CB" w:rsidRDefault="00557254" w:rsidP="005572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62A47" w:rsidRPr="002865CB" w:rsidRDefault="00557254" w:rsidP="005572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557254" w:rsidRPr="002865CB" w:rsidRDefault="00557254" w:rsidP="005572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557254" w:rsidRPr="002865CB" w:rsidRDefault="00557254" w:rsidP="005572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62A47" w:rsidRPr="002865CB" w:rsidRDefault="00557254" w:rsidP="005572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  <w:p w:rsidR="00557254" w:rsidRPr="002865CB" w:rsidRDefault="00557254" w:rsidP="005572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CB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54" w:rsidRPr="00E8352B" w:rsidRDefault="00557254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54" w:rsidRPr="00E8352B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7254" w:rsidRPr="00E8352B" w:rsidTr="002865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57254" w:rsidRPr="00557254" w:rsidRDefault="00F62A47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7254" w:rsidRPr="00557254" w:rsidRDefault="00D70377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7254" w:rsidRPr="00557254" w:rsidRDefault="00D70377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7254" w:rsidRPr="00557254" w:rsidRDefault="00D70377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7254" w:rsidRPr="00557254" w:rsidRDefault="00D70377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57254" w:rsidRPr="00557254" w:rsidRDefault="00557254" w:rsidP="00557254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0377" w:rsidRPr="00E8352B" w:rsidRDefault="00D70377" w:rsidP="00D7037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успешности складывается из % отношения количества победителей и призеров к общему количеству педагогических работников в ОО.</w:t>
      </w:r>
    </w:p>
    <w:p w:rsidR="00E8352B" w:rsidRPr="00E8352B" w:rsidRDefault="00D70377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352B" w:rsidRPr="00E8352B">
        <w:rPr>
          <w:rFonts w:ascii="Times New Roman" w:hAnsi="Times New Roman"/>
          <w:sz w:val="28"/>
          <w:szCs w:val="28"/>
        </w:rPr>
        <w:t xml:space="preserve"> 2017-2018 учебном году не во всех школах имеются победители и призеры профессиональных конкурсов. Нет победителей в школах № </w:t>
      </w:r>
      <w:r w:rsidR="00DD1C55">
        <w:rPr>
          <w:rFonts w:ascii="Times New Roman" w:hAnsi="Times New Roman"/>
          <w:sz w:val="28"/>
          <w:szCs w:val="28"/>
        </w:rPr>
        <w:t>5,7,8, 9,13,16,17,18,</w:t>
      </w:r>
      <w:r w:rsidR="00E8352B" w:rsidRPr="00E8352B">
        <w:rPr>
          <w:rFonts w:ascii="Times New Roman" w:hAnsi="Times New Roman"/>
          <w:sz w:val="28"/>
          <w:szCs w:val="28"/>
        </w:rPr>
        <w:t>19</w:t>
      </w:r>
      <w:r w:rsidR="00DD1C55">
        <w:rPr>
          <w:rFonts w:ascii="Times New Roman" w:hAnsi="Times New Roman"/>
          <w:sz w:val="28"/>
          <w:szCs w:val="28"/>
        </w:rPr>
        <w:t>,21</w:t>
      </w:r>
      <w:r w:rsidR="00E8352B" w:rsidRPr="00E8352B">
        <w:rPr>
          <w:rFonts w:ascii="Times New Roman" w:hAnsi="Times New Roman"/>
          <w:sz w:val="28"/>
          <w:szCs w:val="28"/>
        </w:rPr>
        <w:t xml:space="preserve">. Нет призеров в школах № </w:t>
      </w:r>
      <w:r w:rsidR="00C8772B">
        <w:rPr>
          <w:rFonts w:ascii="Times New Roman" w:hAnsi="Times New Roman"/>
          <w:sz w:val="28"/>
          <w:szCs w:val="28"/>
        </w:rPr>
        <w:t xml:space="preserve">5,7,11,13,14,15,16,18,21, </w:t>
      </w:r>
      <w:r w:rsidR="00E8352B" w:rsidRPr="00E8352B">
        <w:rPr>
          <w:rFonts w:ascii="Times New Roman" w:hAnsi="Times New Roman"/>
          <w:sz w:val="28"/>
          <w:szCs w:val="28"/>
        </w:rPr>
        <w:t>ВСОШ. Нет ни победит</w:t>
      </w:r>
      <w:r w:rsidR="00C8772B">
        <w:rPr>
          <w:rFonts w:ascii="Times New Roman" w:hAnsi="Times New Roman"/>
          <w:sz w:val="28"/>
          <w:szCs w:val="28"/>
        </w:rPr>
        <w:t>елей, ни призеров в школах № 5,7,13,16,18,</w:t>
      </w:r>
      <w:r w:rsidR="00E8352B" w:rsidRPr="00E8352B">
        <w:rPr>
          <w:rFonts w:ascii="Times New Roman" w:hAnsi="Times New Roman"/>
          <w:sz w:val="28"/>
          <w:szCs w:val="28"/>
        </w:rPr>
        <w:t>21.</w:t>
      </w:r>
    </w:p>
    <w:p w:rsidR="00E8352B" w:rsidRPr="00E8352B" w:rsidRDefault="00E8352B" w:rsidP="00D5788F">
      <w:pPr>
        <w:spacing w:before="10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Лидерами по успешности в профессиональных конкурсах в 2017 – 2018 учебном году с</w:t>
      </w:r>
      <w:r w:rsidR="00D70377">
        <w:rPr>
          <w:rFonts w:ascii="Times New Roman" w:hAnsi="Times New Roman"/>
          <w:sz w:val="28"/>
          <w:szCs w:val="28"/>
        </w:rPr>
        <w:t>тали школы № 4 (89,7%), № 6 (25,</w:t>
      </w:r>
      <w:r w:rsidRPr="00E8352B">
        <w:rPr>
          <w:rFonts w:ascii="Times New Roman" w:hAnsi="Times New Roman"/>
          <w:sz w:val="28"/>
          <w:szCs w:val="28"/>
        </w:rPr>
        <w:t>6%), № 10 (25,5%), № 3 (22,2%),</w:t>
      </w:r>
      <w:r w:rsidR="00D70377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а в 2016 – 2017 учебном году  были школы</w:t>
      </w:r>
      <w:r w:rsidR="00D70377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№  4 (93,3%), № 3 (62,7%), № 12 (58,3%). Педагоги школы № 4 являются лидерами на протяжении трех последних учебных лет.</w:t>
      </w:r>
    </w:p>
    <w:p w:rsidR="00E8352B" w:rsidRPr="00E8352B" w:rsidRDefault="00E8352B" w:rsidP="00D5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D70377" w:rsidRDefault="00E8352B" w:rsidP="00D5788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70377">
        <w:rPr>
          <w:rFonts w:ascii="Times New Roman" w:hAnsi="Times New Roman"/>
          <w:b/>
          <w:i/>
          <w:sz w:val="28"/>
          <w:szCs w:val="28"/>
          <w:u w:val="single"/>
        </w:rPr>
        <w:t>Организации дополнительного образования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419"/>
        <w:gridCol w:w="1701"/>
        <w:gridCol w:w="1417"/>
        <w:gridCol w:w="1134"/>
        <w:gridCol w:w="1276"/>
        <w:gridCol w:w="1276"/>
      </w:tblGrid>
      <w:tr w:rsidR="00D5788F" w:rsidRPr="00E8352B" w:rsidTr="008352DF">
        <w:trPr>
          <w:trHeight w:val="29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788F" w:rsidRPr="00E31E32" w:rsidRDefault="00D5788F" w:rsidP="00D5788F">
            <w:pPr>
              <w:spacing w:before="100"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788F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  <w:p w:rsidR="00D5788F" w:rsidRPr="00E31E32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 xml:space="preserve">в ОО                          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88F" w:rsidRPr="00E31E32" w:rsidRDefault="00D5788F" w:rsidP="00D5788F">
            <w:pPr>
              <w:spacing w:before="10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788F" w:rsidRPr="00E31E32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Результат  успешности</w:t>
            </w:r>
          </w:p>
        </w:tc>
      </w:tr>
      <w:tr w:rsidR="00D5788F" w:rsidRPr="00E8352B" w:rsidTr="008352DF">
        <w:trPr>
          <w:trHeight w:val="1124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88F" w:rsidRPr="00E8352B" w:rsidRDefault="00D5788F" w:rsidP="00D57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88F" w:rsidRPr="00E8352B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788F" w:rsidRPr="00E31E32" w:rsidRDefault="00D5788F" w:rsidP="00D5788F">
            <w:pPr>
              <w:spacing w:before="100"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D5788F" w:rsidRPr="00E31E32" w:rsidRDefault="00D5788F" w:rsidP="00D5788F">
            <w:pPr>
              <w:spacing w:before="100"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788F" w:rsidRPr="00E31E32" w:rsidRDefault="00D5788F" w:rsidP="00D5788F">
            <w:pPr>
              <w:spacing w:before="100"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788F" w:rsidRPr="00E31E32" w:rsidRDefault="00D5788F" w:rsidP="00D5788F">
            <w:pPr>
              <w:spacing w:before="100"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788F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5788F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D5788F" w:rsidRPr="00E31E32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  <w:p w:rsidR="00D5788F" w:rsidRPr="00E31E32" w:rsidRDefault="00D5788F" w:rsidP="00D57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788F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5788F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  <w:p w:rsidR="00D5788F" w:rsidRPr="00E31E32" w:rsidRDefault="00D5788F" w:rsidP="00D5788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E32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  <w:p w:rsidR="00D5788F" w:rsidRPr="00E31E32" w:rsidRDefault="00D5788F" w:rsidP="00D57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E32" w:rsidRPr="00E8352B" w:rsidTr="00D578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pStyle w:val="af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E31E32" w:rsidRPr="00E8352B" w:rsidTr="00D578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pStyle w:val="af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r w:rsidRPr="00D5788F">
              <w:rPr>
                <w:rFonts w:ascii="Times New Roman" w:hAnsi="Times New Roman"/>
              </w:rPr>
              <w:lastRenderedPageBreak/>
              <w:t>ст.Атаманской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42</w:t>
            </w:r>
            <w:r w:rsidR="00A407D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E31E32" w:rsidRPr="00E8352B" w:rsidTr="00D578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pStyle w:val="af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ДДТ </w:t>
            </w:r>
            <w:r w:rsidRPr="00D5788F">
              <w:rPr>
                <w:rFonts w:ascii="Times New Roman" w:hAnsi="Times New Roman"/>
              </w:rPr>
              <w:t>ст.Старолеушковской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E31E32" w:rsidRPr="00E8352B" w:rsidTr="00D578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D5788F">
            <w:pPr>
              <w:pStyle w:val="af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4,</w:t>
            </w:r>
            <w:r w:rsidR="00A407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2" w:rsidRPr="00E8352B" w:rsidRDefault="00E31E32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D5788F" w:rsidRPr="00E8352B" w:rsidTr="00D578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D5788F">
            <w:pPr>
              <w:pStyle w:val="af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8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555A5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55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5788F" w:rsidRPr="00D5788F" w:rsidRDefault="00D5788F" w:rsidP="00555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E8352B" w:rsidRDefault="00E8352B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7F32">
        <w:rPr>
          <w:rFonts w:ascii="Times New Roman" w:hAnsi="Times New Roman"/>
          <w:sz w:val="28"/>
          <w:szCs w:val="28"/>
        </w:rPr>
        <w:t>В 2017-2018 учебном году во всех ОДО имеются победители и призеры профессиональных конкурсов.</w:t>
      </w:r>
      <w:r w:rsidRPr="00E8352B">
        <w:rPr>
          <w:rFonts w:ascii="Times New Roman" w:hAnsi="Times New Roman"/>
          <w:sz w:val="28"/>
          <w:szCs w:val="28"/>
        </w:rPr>
        <w:t xml:space="preserve"> </w:t>
      </w:r>
    </w:p>
    <w:p w:rsidR="00E8352B" w:rsidRPr="00E8352B" w:rsidRDefault="00E8352B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Результат</w:t>
      </w:r>
      <w:r w:rsidR="00C8772B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успешности складывается из % отношения количества победителей и призеров к общему количеству педагогических работников в ОДО.</w:t>
      </w:r>
    </w:p>
    <w:p w:rsidR="009F7F32" w:rsidRDefault="00E8352B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 xml:space="preserve"> Лидерами по успешности в профессиональных конкурсах в 2017 – 2018 учебном году стали: ЦДТ (48%) и ДДТ ст. Старолеушковской (52%), (в 2016-</w:t>
      </w:r>
      <w:r w:rsidR="009F7F32">
        <w:rPr>
          <w:rFonts w:ascii="Times New Roman" w:hAnsi="Times New Roman"/>
          <w:sz w:val="28"/>
          <w:szCs w:val="28"/>
        </w:rPr>
        <w:t>20</w:t>
      </w:r>
      <w:r w:rsidRPr="00E8352B">
        <w:rPr>
          <w:rFonts w:ascii="Times New Roman" w:hAnsi="Times New Roman"/>
          <w:sz w:val="28"/>
          <w:szCs w:val="28"/>
        </w:rPr>
        <w:t>17 году были ЦДТ (2</w:t>
      </w:r>
      <w:r w:rsidR="009F7F32">
        <w:rPr>
          <w:rFonts w:ascii="Times New Roman" w:hAnsi="Times New Roman"/>
          <w:sz w:val="28"/>
          <w:szCs w:val="28"/>
        </w:rPr>
        <w:t>8,6%) и ДДТ ст. Атаманской (28,6</w:t>
      </w:r>
      <w:r w:rsidRPr="00E8352B">
        <w:rPr>
          <w:rFonts w:ascii="Times New Roman" w:hAnsi="Times New Roman"/>
          <w:sz w:val="28"/>
          <w:szCs w:val="28"/>
        </w:rPr>
        <w:t>%)</w:t>
      </w:r>
      <w:r w:rsidR="009F7F32">
        <w:rPr>
          <w:rFonts w:ascii="Times New Roman" w:hAnsi="Times New Roman"/>
          <w:sz w:val="28"/>
          <w:szCs w:val="28"/>
        </w:rPr>
        <w:t>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9F7F32" w:rsidRDefault="00E8352B" w:rsidP="009F7F3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F7F32">
        <w:rPr>
          <w:rFonts w:ascii="Times New Roman" w:hAnsi="Times New Roman"/>
          <w:b/>
          <w:i/>
          <w:sz w:val="28"/>
          <w:szCs w:val="28"/>
          <w:u w:val="single"/>
        </w:rPr>
        <w:t>Дошкольные образовательные организации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991"/>
        <w:gridCol w:w="1704"/>
        <w:gridCol w:w="1418"/>
        <w:gridCol w:w="1135"/>
        <w:gridCol w:w="1416"/>
        <w:gridCol w:w="1559"/>
      </w:tblGrid>
      <w:tr w:rsidR="00851F7A" w:rsidRPr="00851F7A" w:rsidTr="00851F7A">
        <w:trPr>
          <w:cantSplit/>
          <w:trHeight w:val="2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1F7A" w:rsidRPr="00851F7A" w:rsidRDefault="00851F7A" w:rsidP="00851F7A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1F7A" w:rsidRPr="00851F7A" w:rsidRDefault="00851F7A" w:rsidP="00851F7A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51F7A" w:rsidRPr="00851F7A" w:rsidRDefault="00851F7A" w:rsidP="00851F7A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 в ОО                           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F7A" w:rsidRPr="00851F7A" w:rsidRDefault="00851F7A" w:rsidP="00851F7A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мест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1F7A" w:rsidRPr="00851F7A" w:rsidRDefault="00851F7A" w:rsidP="00851F7A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успешности (%) </w:t>
            </w:r>
          </w:p>
        </w:tc>
      </w:tr>
      <w:tr w:rsidR="00851F7A" w:rsidRPr="00851F7A" w:rsidTr="00851F7A">
        <w:trPr>
          <w:trHeight w:val="95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F7A" w:rsidRPr="00851F7A" w:rsidRDefault="00851F7A" w:rsidP="00851F7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F7A" w:rsidRPr="00851F7A" w:rsidRDefault="00851F7A" w:rsidP="00851F7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1F7A" w:rsidRPr="00851F7A" w:rsidRDefault="00851F7A" w:rsidP="00851F7A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851F7A" w:rsidRPr="00851F7A" w:rsidRDefault="00851F7A" w:rsidP="00851F7A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1F7A" w:rsidRPr="00851F7A" w:rsidRDefault="00851F7A" w:rsidP="00851F7A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1F7A" w:rsidRPr="00851F7A" w:rsidRDefault="00851F7A" w:rsidP="00851F7A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auto"/>
            </w:tcBorders>
          </w:tcPr>
          <w:p w:rsidR="00851F7A" w:rsidRDefault="00851F7A" w:rsidP="00851F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851F7A" w:rsidRPr="00851F7A" w:rsidRDefault="00851F7A" w:rsidP="00851F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51F7A" w:rsidRDefault="00851F7A" w:rsidP="00851F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  <w:p w:rsidR="00851F7A" w:rsidRPr="00851F7A" w:rsidRDefault="00851F7A" w:rsidP="00851F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7A">
              <w:rPr>
                <w:rFonts w:ascii="Times New Roman" w:hAnsi="Times New Roman"/>
                <w:b/>
                <w:sz w:val="24"/>
                <w:szCs w:val="24"/>
              </w:rPr>
              <w:t>уч. г.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rPr>
          <w:trHeight w:val="2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1F7A" w:rsidRPr="00851F7A" w:rsidTr="00851F7A">
        <w:trPr>
          <w:trHeight w:val="25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lastRenderedPageBreak/>
              <w:t>ДОУ № 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851F7A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F7A" w:rsidRPr="00851F7A" w:rsidTr="00851F7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Группа ООШ № 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851F7A" w:rsidRDefault="00851F7A" w:rsidP="00555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7A" w:rsidRPr="00A407DE" w:rsidRDefault="00A407DE" w:rsidP="0055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352B" w:rsidRPr="00E8352B" w:rsidRDefault="00E8352B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В 2017-2018 учебном году в ДОУ № 1, 2, 3, 4, 5, 7, 10, 11, 12, 14, 15, 18, 22, 26 имеются победители и призеры профессиональных конкурсов. В</w:t>
      </w:r>
      <w:r w:rsidR="00A407DE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ДОУ № 9, 23, 25, 27 только призеры.</w:t>
      </w:r>
      <w:r w:rsidR="00A407DE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В ДОУ № 6, 8, 13, 17, 19, 20, 21, 24, группе при ООШ № 21 нет ни победителей, ни призеров.</w:t>
      </w:r>
      <w:r w:rsidR="00A407DE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На п</w:t>
      </w:r>
      <w:r w:rsidR="00A407DE">
        <w:rPr>
          <w:rFonts w:ascii="Times New Roman" w:hAnsi="Times New Roman"/>
          <w:sz w:val="28"/>
          <w:szCs w:val="28"/>
        </w:rPr>
        <w:t>ротяжении</w:t>
      </w:r>
      <w:r w:rsidRPr="00E8352B">
        <w:rPr>
          <w:rFonts w:ascii="Times New Roman" w:hAnsi="Times New Roman"/>
          <w:sz w:val="28"/>
          <w:szCs w:val="28"/>
        </w:rPr>
        <w:t xml:space="preserve"> двух последних учебных лет нет победителей и призеров в детских садах № 6, 17, 19, 20, 21, 24, группе при ООШ № 21.</w:t>
      </w:r>
    </w:p>
    <w:p w:rsidR="00E8352B" w:rsidRPr="00E8352B" w:rsidRDefault="00E8352B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>Результат</w:t>
      </w:r>
      <w:r w:rsidR="00A407DE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успешности складывается из % отношения количества победителей и призеров к общему количеству педагогических работников в ДОУ.</w:t>
      </w:r>
    </w:p>
    <w:p w:rsidR="00E8352B" w:rsidRPr="00E8352B" w:rsidRDefault="00E8352B" w:rsidP="00E8352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t xml:space="preserve"> Лидерами по успешности </w:t>
      </w:r>
      <w:r w:rsidR="00A407DE">
        <w:rPr>
          <w:rFonts w:ascii="Times New Roman" w:hAnsi="Times New Roman"/>
          <w:sz w:val="28"/>
          <w:szCs w:val="28"/>
        </w:rPr>
        <w:t xml:space="preserve">участия </w:t>
      </w:r>
      <w:r w:rsidRPr="00E8352B">
        <w:rPr>
          <w:rFonts w:ascii="Times New Roman" w:hAnsi="Times New Roman"/>
          <w:sz w:val="28"/>
          <w:szCs w:val="28"/>
        </w:rPr>
        <w:t>в профессиональных конкурсах в 2017 – 2018 учебном году стали педагоги ДОУ № 3 (80%), 12 (60%), 26 (66,7%), 27 (60%), а в 2016 – 2017 учебном году были ДОУ № 5 (80%), № 12 (80%), № 26 (43,5%), № 2 (38,5%), № 18 (38,5%).</w:t>
      </w:r>
    </w:p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52B" w:rsidRPr="006B5125" w:rsidRDefault="006B5125" w:rsidP="006B51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5125">
        <w:rPr>
          <w:rFonts w:ascii="Times New Roman" w:hAnsi="Times New Roman"/>
          <w:b/>
          <w:i/>
          <w:sz w:val="28"/>
          <w:szCs w:val="28"/>
        </w:rPr>
        <w:t>С</w:t>
      </w:r>
      <w:r w:rsidR="00E8352B" w:rsidRPr="006B5125">
        <w:rPr>
          <w:rFonts w:ascii="Times New Roman" w:hAnsi="Times New Roman"/>
          <w:b/>
          <w:i/>
          <w:sz w:val="28"/>
          <w:szCs w:val="28"/>
        </w:rPr>
        <w:t>писок победителей и призеров краевых, всероссийских</w:t>
      </w:r>
      <w:r w:rsidRPr="006B512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857"/>
        <w:gridCol w:w="2652"/>
        <w:gridCol w:w="2928"/>
        <w:gridCol w:w="1528"/>
      </w:tblGrid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6B5125" w:rsidRDefault="00E8352B" w:rsidP="006B5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125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2" w:type="dxa"/>
            <w:shd w:val="clear" w:color="auto" w:fill="auto"/>
          </w:tcPr>
          <w:p w:rsidR="00E8352B" w:rsidRPr="006B5125" w:rsidRDefault="00E8352B" w:rsidP="006B5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125">
              <w:rPr>
                <w:rFonts w:ascii="Times New Roman" w:eastAsia="Calibri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825" w:type="dxa"/>
            <w:shd w:val="clear" w:color="auto" w:fill="auto"/>
          </w:tcPr>
          <w:p w:rsidR="00E8352B" w:rsidRPr="006B5125" w:rsidRDefault="00E8352B" w:rsidP="006B5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125">
              <w:rPr>
                <w:rFonts w:ascii="Times New Roman" w:eastAsia="Calibri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6B5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125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81" w:type="dxa"/>
            <w:shd w:val="clear" w:color="auto" w:fill="auto"/>
          </w:tcPr>
          <w:p w:rsidR="00E8352B" w:rsidRPr="006B5125" w:rsidRDefault="00E8352B" w:rsidP="006B5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125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Савельева В.С.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B5125">
              <w:rPr>
                <w:rFonts w:ascii="Times New Roman" w:eastAsia="Calibri" w:hAnsi="Times New Roman"/>
              </w:rPr>
              <w:t>Краевой конкурс «Дебют с мастером»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Орел О.А.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СОШ № 12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125">
              <w:rPr>
                <w:rFonts w:ascii="Times New Roman" w:hAnsi="Times New Roman"/>
              </w:rPr>
              <w:t>Всероссийский конкурс «Мой лучший урок»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Фоменко Е.В.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СОШ № 2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125">
              <w:rPr>
                <w:rFonts w:ascii="Times New Roman" w:hAnsi="Times New Roman"/>
              </w:rPr>
              <w:t>Региональный этап всероссийского конкурса «Учитель года 2018»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Роговская С.А.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СОШ № 17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125">
              <w:rPr>
                <w:rFonts w:ascii="Times New Roman" w:hAnsi="Times New Roman"/>
              </w:rPr>
              <w:t>Краевой конкурс «Учитель года Кубани по ОПК»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Ильяшук А.И.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125">
              <w:rPr>
                <w:rFonts w:ascii="Times New Roman" w:eastAsia="Calibri" w:hAnsi="Times New Roman"/>
              </w:rPr>
              <w:t>Региональный этап всероссийского конкурса «Сердце отдаю детям»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Колмычек Т.Н.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СОШ № 3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hAnsi="Times New Roman"/>
              </w:rPr>
            </w:pPr>
            <w:r w:rsidRPr="006B5125">
              <w:rPr>
                <w:rFonts w:ascii="Times New Roman" w:hAnsi="Times New Roman"/>
              </w:rPr>
              <w:t>Конкурс на получение денежного поощрения лучшими учителями Краснодарского края (ПНПО)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Левина Л.В.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СОШ № 4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hAnsi="Times New Roman"/>
              </w:rPr>
            </w:pPr>
            <w:r w:rsidRPr="006B5125">
              <w:rPr>
                <w:rFonts w:ascii="Times New Roman" w:hAnsi="Times New Roman"/>
              </w:rPr>
              <w:t>Конкурс на получение денежного поощрения лучшими учителями Краснодарского края (ПНПО)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Лазарева А.Н.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СОШ № 6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hAnsi="Times New Roman"/>
              </w:rPr>
            </w:pPr>
            <w:r w:rsidRPr="006B5125">
              <w:rPr>
                <w:rFonts w:ascii="Times New Roman" w:hAnsi="Times New Roman"/>
              </w:rPr>
              <w:t>Краевой конкурс эссе на тему «Революция 1917 года в России глазами современного человека»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8352B" w:rsidRPr="00E8352B" w:rsidTr="00555A5E">
        <w:tc>
          <w:tcPr>
            <w:tcW w:w="62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012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52B">
              <w:rPr>
                <w:rFonts w:ascii="Times New Roman" w:hAnsi="Times New Roman"/>
                <w:sz w:val="24"/>
                <w:szCs w:val="24"/>
              </w:rPr>
              <w:t>Воловодова М.И.</w:t>
            </w:r>
          </w:p>
        </w:tc>
        <w:tc>
          <w:tcPr>
            <w:tcW w:w="2825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 xml:space="preserve">СОШ № 3 </w:t>
            </w:r>
          </w:p>
        </w:tc>
        <w:tc>
          <w:tcPr>
            <w:tcW w:w="3333" w:type="dxa"/>
            <w:shd w:val="clear" w:color="auto" w:fill="auto"/>
          </w:tcPr>
          <w:p w:rsidR="00E8352B" w:rsidRPr="006B5125" w:rsidRDefault="00E8352B" w:rsidP="00555A5E">
            <w:pPr>
              <w:spacing w:after="0" w:line="240" w:lineRule="auto"/>
              <w:rPr>
                <w:rFonts w:ascii="Times New Roman" w:hAnsi="Times New Roman"/>
              </w:rPr>
            </w:pPr>
            <w:r w:rsidRPr="006B5125">
              <w:rPr>
                <w:rFonts w:ascii="Times New Roman" w:hAnsi="Times New Roman"/>
              </w:rPr>
              <w:t>Краевой конкурс «Лучшие экспозиции кабинетов кубановедения: 80 лет Краснодарскому краю»</w:t>
            </w:r>
          </w:p>
        </w:tc>
        <w:tc>
          <w:tcPr>
            <w:tcW w:w="1581" w:type="dxa"/>
            <w:shd w:val="clear" w:color="auto" w:fill="auto"/>
          </w:tcPr>
          <w:p w:rsidR="00E8352B" w:rsidRPr="00E8352B" w:rsidRDefault="00E8352B" w:rsidP="00555A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52B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</w:tbl>
    <w:p w:rsidR="00E8352B" w:rsidRPr="00E8352B" w:rsidRDefault="00E8352B" w:rsidP="00E8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2B">
        <w:rPr>
          <w:rFonts w:ascii="Times New Roman" w:hAnsi="Times New Roman"/>
          <w:sz w:val="28"/>
          <w:szCs w:val="28"/>
        </w:rPr>
        <w:lastRenderedPageBreak/>
        <w:t>Победителями и призерами региональных и всероссийских</w:t>
      </w:r>
      <w:r w:rsidR="006B5125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конкурсов в 2017-2018 учебном году</w:t>
      </w:r>
      <w:r w:rsidR="006B5125">
        <w:rPr>
          <w:rFonts w:ascii="Times New Roman" w:hAnsi="Times New Roman"/>
          <w:sz w:val="28"/>
          <w:szCs w:val="28"/>
        </w:rPr>
        <w:t xml:space="preserve"> </w:t>
      </w:r>
      <w:r w:rsidRPr="00E8352B">
        <w:rPr>
          <w:rFonts w:ascii="Times New Roman" w:hAnsi="Times New Roman"/>
          <w:sz w:val="28"/>
          <w:szCs w:val="28"/>
        </w:rPr>
        <w:t>стали 9 педагогов (в 2016-17 учебном году</w:t>
      </w:r>
      <w:r w:rsidR="006B5125">
        <w:rPr>
          <w:rFonts w:ascii="Times New Roman" w:hAnsi="Times New Roman"/>
          <w:sz w:val="28"/>
          <w:szCs w:val="28"/>
        </w:rPr>
        <w:t xml:space="preserve"> –</w:t>
      </w:r>
      <w:r w:rsidRPr="00E8352B">
        <w:rPr>
          <w:rFonts w:ascii="Times New Roman" w:hAnsi="Times New Roman"/>
          <w:sz w:val="28"/>
          <w:szCs w:val="28"/>
        </w:rPr>
        <w:t xml:space="preserve"> 24). Наблюдается снижение эффективности участия педагогических работников образовательных организаций в конкурсах на 62,5%.</w:t>
      </w:r>
    </w:p>
    <w:p w:rsidR="00E8352B" w:rsidRPr="00E8352B" w:rsidRDefault="00E8352B" w:rsidP="00E835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990" w:rsidRPr="006B5125" w:rsidRDefault="004B7335" w:rsidP="006B5125">
      <w:pPr>
        <w:rPr>
          <w:rFonts w:ascii="Times New Roman" w:hAnsi="Times New Roman" w:cs="Times New Roman"/>
          <w:b/>
          <w:sz w:val="28"/>
          <w:szCs w:val="28"/>
        </w:rPr>
      </w:pPr>
      <w:r w:rsidRPr="004B7335">
        <w:rPr>
          <w:rFonts w:ascii="Times New Roman" w:hAnsi="Times New Roman" w:cs="Times New Roman"/>
          <w:b/>
          <w:sz w:val="28"/>
          <w:szCs w:val="28"/>
        </w:rPr>
        <w:t>РАБОТА ШКОЛЬНЫХ БИБЛИОТЕК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любой школьной библиотеки как информационного центра – оказание помощи учащимся и учителям в учебно-воспитательном процессе.</w:t>
      </w:r>
    </w:p>
    <w:p w:rsidR="00897990" w:rsidRPr="0080632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5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2017-2018 учебном году</w:t>
      </w:r>
      <w:r w:rsidRPr="00BA5546">
        <w:rPr>
          <w:rFonts w:ascii="Times New Roman" w:hAnsi="Times New Roman"/>
          <w:sz w:val="28"/>
          <w:szCs w:val="28"/>
        </w:rPr>
        <w:t xml:space="preserve"> были проведены семинары, направленные на </w:t>
      </w:r>
      <w:r>
        <w:rPr>
          <w:rFonts w:ascii="Times New Roman" w:hAnsi="Times New Roman"/>
          <w:sz w:val="28"/>
          <w:szCs w:val="28"/>
        </w:rPr>
        <w:t>решение проблем современных требований в условиях</w:t>
      </w:r>
      <w:r w:rsidRPr="00BA5546">
        <w:rPr>
          <w:rFonts w:ascii="Times New Roman" w:hAnsi="Times New Roman"/>
          <w:sz w:val="28"/>
          <w:szCs w:val="28"/>
        </w:rPr>
        <w:t xml:space="preserve"> реализации ФГОС; пропаганду чтения книг среди учащихся с 1-11 классы.</w:t>
      </w:r>
    </w:p>
    <w:p w:rsidR="00897990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подведении итогов работы РМО за 2017-2018 учебный год, было принято решение продолжать работу, направленную</w:t>
      </w:r>
      <w:r w:rsidRPr="00B86F57">
        <w:rPr>
          <w:rFonts w:ascii="Times New Roman" w:hAnsi="Times New Roman"/>
          <w:sz w:val="28"/>
          <w:szCs w:val="28"/>
        </w:rPr>
        <w:t xml:space="preserve"> на решение проблем в знаниях библиотекарями современных требований в условиях реализации ФГОС; пропаганду чтения книг среди учащихся с 1-11 классы.</w:t>
      </w:r>
      <w:r w:rsidR="006B5125">
        <w:rPr>
          <w:rFonts w:ascii="Times New Roman" w:hAnsi="Times New Roman"/>
          <w:sz w:val="28"/>
          <w:szCs w:val="28"/>
        </w:rPr>
        <w:t xml:space="preserve"> </w:t>
      </w:r>
      <w:r w:rsidR="004228EF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же уделять особое внимание духовно-нравственному и патриотическому воспитанию школьников. Библиотека должна содействовать развитию учащихся, формированию их информационной компетентности путем проведения мероприятий по приобщению к чтению. Интересно и эффективно подготовленные библиотечные мероприятия усиливают интерес детей к чтению книги, т.к. книга дает им возможность расширять свой кругозор, повышать свой интеллект. </w:t>
      </w:r>
    </w:p>
    <w:p w:rsidR="00897990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2017-2018 учебный год были проведены мероприятия, направленные на пропаганду чтения среди учащихся 1-11 классов.</w:t>
      </w:r>
    </w:p>
    <w:p w:rsidR="00897990" w:rsidRPr="00B86F57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6F57">
        <w:rPr>
          <w:rFonts w:ascii="Times New Roman" w:hAnsi="Times New Roman"/>
          <w:sz w:val="28"/>
          <w:szCs w:val="28"/>
        </w:rPr>
        <w:t>В сентябре</w:t>
      </w:r>
      <w:r w:rsidRPr="00B86F57">
        <w:rPr>
          <w:rFonts w:ascii="Times New Roman" w:hAnsi="Times New Roman"/>
          <w:sz w:val="28"/>
          <w:szCs w:val="28"/>
        </w:rPr>
        <w:tab/>
        <w:t>к 80-летию Краснодарского края был проведен муниципальный конкурс буклетов «Я вырос здесь-и край мне этот дорог». В конкурсе принимали участие библиотекари школ Павловского района.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F57">
        <w:rPr>
          <w:rFonts w:ascii="Times New Roman" w:hAnsi="Times New Roman"/>
          <w:sz w:val="28"/>
          <w:szCs w:val="28"/>
        </w:rPr>
        <w:t>В октябре подвели итоги краевого конкурса среди образовательных организаций по пропаганде чтения среди школьников. В муниципальном этапе краевого конкурса победителями были признаны СОШ № 1, 3, 10. В краевом туре данные школы признаны участниками конкурса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проведена р</w:t>
      </w:r>
      <w:r w:rsidRPr="00A432E0">
        <w:rPr>
          <w:rFonts w:ascii="Times New Roman" w:hAnsi="Times New Roman"/>
          <w:sz w:val="28"/>
          <w:szCs w:val="28"/>
        </w:rPr>
        <w:t>екламная акция по продвижению книги и чтения среди школьников «Читайте с нами, читайте сами».</w:t>
      </w:r>
      <w:r>
        <w:rPr>
          <w:rFonts w:ascii="Times New Roman" w:hAnsi="Times New Roman"/>
          <w:sz w:val="28"/>
          <w:szCs w:val="28"/>
        </w:rPr>
        <w:t xml:space="preserve"> В акции принимали участие учащиеся с 1-11 классы, библиотекари школ </w:t>
      </w:r>
      <w:r w:rsidRPr="00A432E0">
        <w:rPr>
          <w:rFonts w:ascii="Times New Roman" w:hAnsi="Times New Roman"/>
          <w:sz w:val="28"/>
          <w:szCs w:val="28"/>
        </w:rPr>
        <w:t xml:space="preserve">Павловского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897990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Заключающим конкурсом 2017-2018 учебного года был проведен библиотечный урок, посвященный 10</w:t>
      </w:r>
      <w:r w:rsidRPr="00931B29">
        <w:rPr>
          <w:rFonts w:ascii="Times New Roman" w:hAnsi="Times New Roman"/>
          <w:sz w:val="28"/>
          <w:szCs w:val="28"/>
        </w:rPr>
        <w:t>5-летию со</w:t>
      </w:r>
      <w:r>
        <w:rPr>
          <w:rFonts w:ascii="Times New Roman" w:hAnsi="Times New Roman"/>
          <w:sz w:val="28"/>
          <w:szCs w:val="28"/>
        </w:rPr>
        <w:t xml:space="preserve"> дня рождения детского писателя, </w:t>
      </w:r>
      <w:r w:rsidRPr="00931B29">
        <w:rPr>
          <w:rFonts w:ascii="Times New Roman" w:hAnsi="Times New Roman"/>
          <w:sz w:val="28"/>
          <w:szCs w:val="28"/>
        </w:rPr>
        <w:t>поэта</w:t>
      </w:r>
      <w:r>
        <w:rPr>
          <w:rFonts w:ascii="Times New Roman" w:hAnsi="Times New Roman"/>
          <w:sz w:val="28"/>
          <w:szCs w:val="28"/>
        </w:rPr>
        <w:t>, баснописца</w:t>
      </w:r>
      <w:r w:rsidR="006B5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С.В.Михалкова.</w:t>
      </w:r>
      <w:r w:rsidR="006B5125">
        <w:rPr>
          <w:rFonts w:ascii="Times New Roman" w:hAnsi="Times New Roman"/>
          <w:sz w:val="28"/>
          <w:szCs w:val="28"/>
        </w:rPr>
        <w:t xml:space="preserve"> </w:t>
      </w:r>
      <w:r w:rsidRPr="006224F3">
        <w:rPr>
          <w:rFonts w:ascii="Times New Roman" w:hAnsi="Times New Roman"/>
          <w:sz w:val="28"/>
          <w:szCs w:val="28"/>
        </w:rPr>
        <w:t xml:space="preserve">Победителем конкурса стал участник СОШ № </w:t>
      </w:r>
      <w:r>
        <w:rPr>
          <w:rFonts w:ascii="Times New Roman" w:hAnsi="Times New Roman"/>
          <w:sz w:val="28"/>
          <w:szCs w:val="28"/>
        </w:rPr>
        <w:t>4</w:t>
      </w:r>
      <w:r w:rsidRPr="006224F3">
        <w:rPr>
          <w:rFonts w:ascii="Times New Roman" w:hAnsi="Times New Roman"/>
          <w:sz w:val="28"/>
          <w:szCs w:val="28"/>
        </w:rPr>
        <w:t xml:space="preserve">. Призерами признаны были СОШ № </w:t>
      </w:r>
      <w:r>
        <w:rPr>
          <w:rFonts w:ascii="Times New Roman" w:hAnsi="Times New Roman"/>
          <w:sz w:val="28"/>
          <w:szCs w:val="28"/>
        </w:rPr>
        <w:t>1</w:t>
      </w:r>
      <w:r w:rsidRPr="006224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СОШ № 2</w:t>
      </w:r>
      <w:r w:rsidRPr="006224F3">
        <w:rPr>
          <w:rFonts w:ascii="Times New Roman" w:hAnsi="Times New Roman"/>
          <w:sz w:val="28"/>
          <w:szCs w:val="28"/>
        </w:rPr>
        <w:t>.</w:t>
      </w:r>
    </w:p>
    <w:p w:rsidR="00897990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2018-2019 учебном году продолжить работу по проведению мероприятий, направленных на развитие читательской активности учащихся Павловского района.</w:t>
      </w:r>
    </w:p>
    <w:p w:rsidR="005F3521" w:rsidRDefault="005F3521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990" w:rsidRPr="006B5125" w:rsidRDefault="00897990" w:rsidP="0089799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B5125">
        <w:rPr>
          <w:rFonts w:ascii="Times New Roman" w:hAnsi="Times New Roman"/>
          <w:b/>
          <w:bCs/>
          <w:i/>
          <w:sz w:val="26"/>
          <w:szCs w:val="26"/>
        </w:rPr>
        <w:t>Сравнительные показатели работы библиотек</w:t>
      </w:r>
    </w:p>
    <w:p w:rsidR="00897990" w:rsidRPr="006B5125" w:rsidRDefault="004B7335" w:rsidP="0089799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6B5125">
        <w:rPr>
          <w:rFonts w:ascii="Times New Roman" w:hAnsi="Times New Roman"/>
          <w:b/>
          <w:bCs/>
          <w:i/>
          <w:sz w:val="26"/>
          <w:szCs w:val="26"/>
        </w:rPr>
        <w:lastRenderedPageBreak/>
        <w:t>в</w:t>
      </w:r>
      <w:r w:rsidR="00897990" w:rsidRPr="006B5125">
        <w:rPr>
          <w:rFonts w:ascii="Times New Roman" w:hAnsi="Times New Roman"/>
          <w:b/>
          <w:bCs/>
          <w:i/>
          <w:sz w:val="26"/>
          <w:szCs w:val="26"/>
        </w:rPr>
        <w:t xml:space="preserve"> автоматизированной информационно-библиотечной системе MARK-SQL </w:t>
      </w:r>
    </w:p>
    <w:p w:rsidR="00897990" w:rsidRPr="00FE5AE8" w:rsidRDefault="00897990" w:rsidP="0089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08"/>
        <w:gridCol w:w="851"/>
        <w:gridCol w:w="1134"/>
        <w:gridCol w:w="850"/>
        <w:gridCol w:w="851"/>
        <w:gridCol w:w="850"/>
        <w:gridCol w:w="851"/>
        <w:gridCol w:w="1134"/>
        <w:gridCol w:w="850"/>
        <w:gridCol w:w="851"/>
      </w:tblGrid>
      <w:tr w:rsidR="004B7335" w:rsidRPr="00884C38" w:rsidTr="009724A8">
        <w:tc>
          <w:tcPr>
            <w:tcW w:w="988" w:type="dxa"/>
            <w:vMerge w:val="restart"/>
            <w:shd w:val="clear" w:color="auto" w:fill="auto"/>
          </w:tcPr>
          <w:p w:rsidR="004B7335" w:rsidRPr="00884C38" w:rsidRDefault="004B7335" w:rsidP="00884C38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№ ОО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B7335" w:rsidRPr="00884C38" w:rsidRDefault="004B7335" w:rsidP="00884C38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hAnsi="Times New Roman"/>
                <w:b/>
                <w:sz w:val="20"/>
                <w:szCs w:val="20"/>
              </w:rPr>
              <w:t>2016/2017 учебный год</w:t>
            </w:r>
          </w:p>
        </w:tc>
        <w:tc>
          <w:tcPr>
            <w:tcW w:w="4536" w:type="dxa"/>
            <w:gridSpan w:val="5"/>
          </w:tcPr>
          <w:p w:rsidR="004B7335" w:rsidRPr="00884C38" w:rsidRDefault="004B7335" w:rsidP="00884C38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  <w:r w:rsidRPr="00884C38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4B7335" w:rsidRPr="00884C38" w:rsidTr="004B7335">
        <w:tc>
          <w:tcPr>
            <w:tcW w:w="988" w:type="dxa"/>
            <w:vMerge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Имеется в наличии </w:t>
            </w:r>
          </w:p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(да/нет)</w:t>
            </w:r>
          </w:p>
        </w:tc>
        <w:tc>
          <w:tcPr>
            <w:tcW w:w="851" w:type="dxa"/>
            <w:shd w:val="clear" w:color="auto" w:fill="auto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Установлена на компьютере (да/нет) 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Используется в работе (да/нет)</w:t>
            </w:r>
          </w:p>
        </w:tc>
        <w:tc>
          <w:tcPr>
            <w:tcW w:w="850" w:type="dxa"/>
            <w:shd w:val="clear" w:color="auto" w:fill="auto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Причина неиспользования</w:t>
            </w:r>
          </w:p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Использование аналогичного ПО (указать какое) взамен MARK-SQL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Имеется в наличии</w:t>
            </w:r>
          </w:p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Установлена на компьютере (да/нет)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Используется в работе (да/нет)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Причина неиспользования</w:t>
            </w:r>
          </w:p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Использование аналогичного ПО (указать какое) взамен MARK-SQL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СОШ № 1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2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3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4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5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6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7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8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Поломался жесткий диск на компьютере, приобретают новый процессор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При замене жесткого диска, утраченная информация будет восстановлена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9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 соответствует минимальным системным требованиям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не соответствует минимальным системным требованиям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10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11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12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частично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13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14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15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16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СОШ № 17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не соответствует минимальным системным требованиям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B7335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Microsoft Word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</w:rPr>
              <w:t>не соответствует минимальным системным требованиям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3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 Word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ООШ № 18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ООШ № 19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ООШ № 21</w:t>
            </w:r>
          </w:p>
        </w:tc>
        <w:tc>
          <w:tcPr>
            <w:tcW w:w="708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1134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4B7335" w:rsidRPr="00884C38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884C3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335" w:rsidRPr="00884C38" w:rsidTr="004B7335">
        <w:tc>
          <w:tcPr>
            <w:tcW w:w="988" w:type="dxa"/>
            <w:shd w:val="clear" w:color="auto" w:fill="C6D9F1"/>
          </w:tcPr>
          <w:p w:rsidR="004B7335" w:rsidRPr="005F3521" w:rsidRDefault="004B7335" w:rsidP="005F3521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F352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708" w:type="dxa"/>
            <w:shd w:val="clear" w:color="auto" w:fill="C6D9F1"/>
          </w:tcPr>
          <w:p w:rsidR="004B7335" w:rsidRPr="005F3521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F35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1" w:type="dxa"/>
            <w:shd w:val="clear" w:color="auto" w:fill="C6D9F1"/>
          </w:tcPr>
          <w:p w:rsidR="004B7335" w:rsidRPr="005F3521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F35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shd w:val="clear" w:color="auto" w:fill="C6D9F1"/>
          </w:tcPr>
          <w:p w:rsidR="004B7335" w:rsidRPr="005F3521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C6D9F1"/>
          </w:tcPr>
          <w:p w:rsidR="004B7335" w:rsidRPr="005F3521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shd w:val="clear" w:color="auto" w:fill="C6D9F1"/>
          </w:tcPr>
          <w:p w:rsidR="004B7335" w:rsidRPr="005F3521" w:rsidRDefault="004B7335" w:rsidP="004B7335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C6D9F1"/>
          </w:tcPr>
          <w:p w:rsidR="004B7335" w:rsidRPr="005F3521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C6D9F1"/>
          </w:tcPr>
          <w:p w:rsidR="004B7335" w:rsidRPr="005F3521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C6D9F1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/>
          </w:tcPr>
          <w:p w:rsidR="004B7335" w:rsidRPr="004B7335" w:rsidRDefault="004B7335" w:rsidP="004B7335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990" w:rsidRPr="003E78C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Автоматизированная информационно-библиотечная система МАРК-SQL представляет собой интегрированную систему, предназначенную для автоматизации информационных технологий в области библиотечного дела, и обеспечивает реализацию полных технологических циклов от заказа </w:t>
      </w:r>
      <w:r w:rsidRPr="003E78C0">
        <w:rPr>
          <w:rFonts w:ascii="Times New Roman" w:hAnsi="Times New Roman"/>
          <w:sz w:val="28"/>
          <w:szCs w:val="28"/>
        </w:rPr>
        <w:lastRenderedPageBreak/>
        <w:t>литературы до выдачи ее читателю. МАРК-SQL предназначена для использования в библиотеках различного уровня и принадлежности.</w:t>
      </w:r>
    </w:p>
    <w:p w:rsidR="00897990" w:rsidRPr="003E78C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Школьными библиотеками Павловского района автоматизированная информационно-библиотечная система МАРК-SQL</w:t>
      </w:r>
      <w:r>
        <w:rPr>
          <w:rFonts w:ascii="Times New Roman" w:hAnsi="Times New Roman"/>
          <w:sz w:val="28"/>
          <w:szCs w:val="28"/>
        </w:rPr>
        <w:t xml:space="preserve"> по сравнению с показателями за 2016</w:t>
      </w:r>
      <w:r w:rsidRPr="00FE5AE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2017 год стала </w:t>
      </w:r>
      <w:r w:rsidRPr="003E78C0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оваться</w:t>
      </w:r>
      <w:r w:rsidRPr="003E78C0">
        <w:rPr>
          <w:rFonts w:ascii="Times New Roman" w:hAnsi="Times New Roman"/>
          <w:sz w:val="28"/>
          <w:szCs w:val="28"/>
        </w:rPr>
        <w:t xml:space="preserve"> достаточно активно, что можно увидеть, сравнив рост показателей таблиц.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Данная система МАРК-SQL установлена и используется в работе СОШ № 1, 2, 3, 4, 6, </w:t>
      </w:r>
      <w:r>
        <w:rPr>
          <w:rFonts w:ascii="Times New Roman" w:hAnsi="Times New Roman"/>
          <w:sz w:val="28"/>
          <w:szCs w:val="28"/>
        </w:rPr>
        <w:t>7</w:t>
      </w:r>
      <w:r w:rsidRPr="003E78C0">
        <w:rPr>
          <w:rFonts w:ascii="Times New Roman" w:hAnsi="Times New Roman"/>
          <w:sz w:val="28"/>
          <w:szCs w:val="28"/>
        </w:rPr>
        <w:t>, 10,12, 13,</w:t>
      </w:r>
      <w:r>
        <w:rPr>
          <w:rFonts w:ascii="Times New Roman" w:hAnsi="Times New Roman"/>
          <w:sz w:val="28"/>
          <w:szCs w:val="28"/>
        </w:rPr>
        <w:t xml:space="preserve"> 14, 15, 16,</w:t>
      </w:r>
      <w:r w:rsidRPr="003E78C0">
        <w:rPr>
          <w:rFonts w:ascii="Times New Roman" w:hAnsi="Times New Roman"/>
          <w:sz w:val="28"/>
          <w:szCs w:val="28"/>
        </w:rPr>
        <w:t xml:space="preserve"> ООШ №</w:t>
      </w:r>
      <w:r>
        <w:rPr>
          <w:rFonts w:ascii="Times New Roman" w:hAnsi="Times New Roman"/>
          <w:sz w:val="28"/>
          <w:szCs w:val="28"/>
        </w:rPr>
        <w:t xml:space="preserve"> 18, 19,</w:t>
      </w:r>
      <w:r w:rsidRPr="003E78C0">
        <w:rPr>
          <w:rFonts w:ascii="Times New Roman" w:hAnsi="Times New Roman"/>
          <w:sz w:val="28"/>
          <w:szCs w:val="28"/>
        </w:rPr>
        <w:t xml:space="preserve"> 21.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В СОШ № </w:t>
      </w:r>
      <w:r>
        <w:rPr>
          <w:rFonts w:ascii="Times New Roman" w:hAnsi="Times New Roman"/>
          <w:sz w:val="28"/>
          <w:szCs w:val="28"/>
        </w:rPr>
        <w:t>9,17</w:t>
      </w:r>
      <w:r w:rsidRPr="003E78C0">
        <w:rPr>
          <w:rFonts w:ascii="Times New Roman" w:hAnsi="Times New Roman"/>
          <w:sz w:val="28"/>
          <w:szCs w:val="28"/>
        </w:rPr>
        <w:t xml:space="preserve"> данная система установлена, но не применяется в работе, так как компьютер не соответствуют минимальным системным требованиямдля установки и/или работы автоматизированной информационно-библиотечной системы MARK-SQL. В связи с этим библиотекарям района для ведения электронного каталога рекомендовано</w:t>
      </w:r>
      <w:r>
        <w:rPr>
          <w:rFonts w:ascii="Times New Roman" w:hAnsi="Times New Roman"/>
          <w:sz w:val="28"/>
          <w:szCs w:val="28"/>
        </w:rPr>
        <w:t xml:space="preserve"> использование </w:t>
      </w:r>
      <w:r w:rsidRPr="003E78C0">
        <w:rPr>
          <w:rFonts w:ascii="Times New Roman" w:hAnsi="Times New Roman"/>
          <w:sz w:val="28"/>
          <w:szCs w:val="28"/>
        </w:rPr>
        <w:t xml:space="preserve">других систем. 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</w:t>
      </w:r>
      <w:r w:rsidRPr="00692F99">
        <w:rPr>
          <w:rFonts w:ascii="Times New Roman" w:hAnsi="Times New Roman"/>
          <w:sz w:val="28"/>
          <w:szCs w:val="28"/>
        </w:rPr>
        <w:t>2017 года на межрайонном семинаре-практикуме для библиотекарей «Технология работы в А</w:t>
      </w:r>
      <w:r>
        <w:rPr>
          <w:rFonts w:ascii="Times New Roman" w:hAnsi="Times New Roman"/>
          <w:sz w:val="28"/>
          <w:szCs w:val="28"/>
        </w:rPr>
        <w:t>ИБС MARK-SQL» своим опытом рабо</w:t>
      </w:r>
      <w:r w:rsidRPr="00692F99">
        <w:rPr>
          <w:rFonts w:ascii="Times New Roman" w:hAnsi="Times New Roman"/>
          <w:sz w:val="28"/>
          <w:szCs w:val="28"/>
        </w:rPr>
        <w:t>ты в данной системе, поделились библиотекари ст. Крыловской МБОУ СОШ № 2.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990" w:rsidRPr="006B5125" w:rsidRDefault="00897990" w:rsidP="006B512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6B5125">
        <w:rPr>
          <w:rFonts w:ascii="Times New Roman" w:hAnsi="Times New Roman"/>
          <w:b/>
          <w:i/>
          <w:sz w:val="28"/>
          <w:szCs w:val="28"/>
        </w:rPr>
        <w:t>Мониторинг обеспеченности учебниками 1 часа по району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2410"/>
        <w:gridCol w:w="2268"/>
      </w:tblGrid>
      <w:tr w:rsidR="00897990" w:rsidRPr="00C17419" w:rsidTr="006B5125">
        <w:trPr>
          <w:trHeight w:val="472"/>
        </w:trPr>
        <w:tc>
          <w:tcPr>
            <w:tcW w:w="4673" w:type="dxa"/>
            <w:shd w:val="clear" w:color="auto" w:fill="auto"/>
          </w:tcPr>
          <w:p w:rsidR="00897990" w:rsidRPr="00C17419" w:rsidRDefault="00897990" w:rsidP="005F35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6B5125" w:rsidRDefault="00897990" w:rsidP="006B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% обеспеченности</w:t>
            </w:r>
          </w:p>
          <w:p w:rsidR="00897990" w:rsidRPr="00C17419" w:rsidRDefault="00897990" w:rsidP="006B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2016/2017</w:t>
            </w: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897990" w:rsidRPr="00C17419" w:rsidRDefault="00897990" w:rsidP="006B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>% обеспеченности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7/2018</w:t>
            </w:r>
            <w:r w:rsidRPr="00C1741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97990" w:rsidRPr="00C17419" w:rsidTr="005F3521">
        <w:tc>
          <w:tcPr>
            <w:tcW w:w="4673" w:type="dxa"/>
            <w:shd w:val="clear" w:color="auto" w:fill="auto"/>
          </w:tcPr>
          <w:p w:rsidR="00897990" w:rsidRPr="00C17419" w:rsidRDefault="005F3521" w:rsidP="00972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="00897990" w:rsidRPr="00C17419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7990" w:rsidRPr="00C17419" w:rsidTr="005F3521">
        <w:tc>
          <w:tcPr>
            <w:tcW w:w="4673" w:type="dxa"/>
            <w:shd w:val="clear" w:color="auto" w:fill="auto"/>
          </w:tcPr>
          <w:p w:rsidR="00897990" w:rsidRPr="00C17419" w:rsidRDefault="00897990" w:rsidP="00972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shd w:val="clear" w:color="auto" w:fill="auto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7990" w:rsidRPr="00C17419" w:rsidTr="005F3521">
        <w:tc>
          <w:tcPr>
            <w:tcW w:w="4673" w:type="dxa"/>
            <w:shd w:val="clear" w:color="auto" w:fill="auto"/>
          </w:tcPr>
          <w:p w:rsidR="00897990" w:rsidRPr="00C17419" w:rsidRDefault="00897990" w:rsidP="00972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7990" w:rsidRPr="00C17419" w:rsidTr="005F3521">
        <w:tc>
          <w:tcPr>
            <w:tcW w:w="4673" w:type="dxa"/>
            <w:shd w:val="clear" w:color="auto" w:fill="auto"/>
          </w:tcPr>
          <w:p w:rsidR="00897990" w:rsidRPr="00C17419" w:rsidRDefault="00897990" w:rsidP="00972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7990" w:rsidRPr="00C17419" w:rsidTr="005F3521">
        <w:tc>
          <w:tcPr>
            <w:tcW w:w="4673" w:type="dxa"/>
            <w:shd w:val="clear" w:color="auto" w:fill="auto"/>
          </w:tcPr>
          <w:p w:rsidR="00897990" w:rsidRPr="00C17419" w:rsidRDefault="00897990" w:rsidP="00972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4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97990" w:rsidRPr="00C17419" w:rsidRDefault="00897990" w:rsidP="005F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7990" w:rsidRPr="00C17419" w:rsidTr="005F3521">
        <w:tc>
          <w:tcPr>
            <w:tcW w:w="4673" w:type="dxa"/>
            <w:shd w:val="clear" w:color="auto" w:fill="D5DCE4" w:themeFill="text2" w:themeFillTint="33"/>
          </w:tcPr>
          <w:p w:rsidR="00897990" w:rsidRPr="005F3521" w:rsidRDefault="00897990" w:rsidP="005F3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897990" w:rsidRPr="005F3521" w:rsidRDefault="00897990" w:rsidP="005F3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21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897990" w:rsidRPr="005F3521" w:rsidRDefault="00897990" w:rsidP="005F3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97990" w:rsidRPr="00C17419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Мониторинг обеспеченности школьных би</w:t>
      </w:r>
      <w:r>
        <w:rPr>
          <w:rFonts w:ascii="Times New Roman" w:hAnsi="Times New Roman"/>
          <w:sz w:val="28"/>
          <w:szCs w:val="28"/>
        </w:rPr>
        <w:t>блиотек учебниками 1 часа (осно</w:t>
      </w:r>
      <w:r w:rsidRPr="00C17419">
        <w:rPr>
          <w:rFonts w:ascii="Times New Roman" w:hAnsi="Times New Roman"/>
          <w:sz w:val="28"/>
          <w:szCs w:val="28"/>
        </w:rPr>
        <w:t xml:space="preserve">вы безопасности жизнедеятельности, изобразительное искусство, музыка, технология, физическая культура) показал, что по сравнению с прошлым </w:t>
      </w:r>
      <w:r>
        <w:rPr>
          <w:rFonts w:ascii="Times New Roman" w:hAnsi="Times New Roman"/>
          <w:sz w:val="28"/>
          <w:szCs w:val="28"/>
        </w:rPr>
        <w:t>го</w:t>
      </w:r>
      <w:r w:rsidRPr="00C17419">
        <w:rPr>
          <w:rFonts w:ascii="Times New Roman" w:hAnsi="Times New Roman"/>
          <w:sz w:val="28"/>
          <w:szCs w:val="28"/>
        </w:rPr>
        <w:t>дом процент обеспеченности учебников о</w:t>
      </w:r>
      <w:r>
        <w:rPr>
          <w:rFonts w:ascii="Times New Roman" w:hAnsi="Times New Roman"/>
          <w:sz w:val="28"/>
          <w:szCs w:val="28"/>
        </w:rPr>
        <w:t>дного часа на сегодняшний день в Павловском районе составляет 100%</w:t>
      </w:r>
      <w:r w:rsidRPr="00C17419">
        <w:rPr>
          <w:rFonts w:ascii="Times New Roman" w:hAnsi="Times New Roman"/>
          <w:sz w:val="28"/>
          <w:szCs w:val="28"/>
        </w:rPr>
        <w:t xml:space="preserve">. </w:t>
      </w:r>
    </w:p>
    <w:p w:rsidR="00897990" w:rsidRPr="00C17419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Данными учебниками не обеспечены в полном объеме следующие школы:</w:t>
      </w:r>
    </w:p>
    <w:p w:rsidR="00897990" w:rsidRPr="00C17419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- изобразительное искусство – СОШ № 12,14;</w:t>
      </w:r>
    </w:p>
    <w:p w:rsidR="00897990" w:rsidRPr="00C17419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- музыка – СОШ № 12,14;</w:t>
      </w:r>
    </w:p>
    <w:p w:rsidR="00897990" w:rsidRPr="00C17419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- технология – СОШ № 14;</w:t>
      </w:r>
    </w:p>
    <w:p w:rsidR="00897990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419">
        <w:rPr>
          <w:rFonts w:ascii="Times New Roman" w:hAnsi="Times New Roman"/>
          <w:sz w:val="28"/>
          <w:szCs w:val="28"/>
        </w:rPr>
        <w:t>- физическая культура – СОШ № 12,14.</w:t>
      </w:r>
    </w:p>
    <w:p w:rsidR="00AD7368" w:rsidRDefault="00AD7368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990" w:rsidRPr="006B5125" w:rsidRDefault="00897990" w:rsidP="00AD73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5125">
        <w:rPr>
          <w:rFonts w:ascii="Times New Roman" w:hAnsi="Times New Roman"/>
          <w:b/>
          <w:i/>
          <w:sz w:val="28"/>
          <w:szCs w:val="28"/>
        </w:rPr>
        <w:t xml:space="preserve">Данные </w:t>
      </w:r>
      <w:r w:rsidR="00AD7368" w:rsidRPr="006B5125">
        <w:rPr>
          <w:rFonts w:ascii="Times New Roman" w:hAnsi="Times New Roman"/>
          <w:b/>
          <w:i/>
          <w:sz w:val="28"/>
          <w:szCs w:val="28"/>
        </w:rPr>
        <w:t xml:space="preserve">по школам </w:t>
      </w:r>
      <w:r w:rsidRPr="006B5125">
        <w:rPr>
          <w:rFonts w:ascii="Times New Roman" w:hAnsi="Times New Roman"/>
          <w:b/>
          <w:i/>
          <w:sz w:val="28"/>
          <w:szCs w:val="28"/>
        </w:rPr>
        <w:t>представлены в следующей таблице:</w:t>
      </w:r>
    </w:p>
    <w:tbl>
      <w:tblPr>
        <w:tblW w:w="1020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992"/>
        <w:gridCol w:w="1276"/>
        <w:gridCol w:w="992"/>
        <w:gridCol w:w="1276"/>
        <w:gridCol w:w="992"/>
        <w:gridCol w:w="1276"/>
        <w:gridCol w:w="992"/>
      </w:tblGrid>
      <w:tr w:rsidR="00897990" w:rsidRPr="00C17419" w:rsidTr="009724A8">
        <w:tc>
          <w:tcPr>
            <w:tcW w:w="1134" w:type="dxa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    Предмет      </w:t>
            </w:r>
          </w:p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ОО 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Физ-ра</w:t>
            </w:r>
          </w:p>
        </w:tc>
      </w:tr>
      <w:tr w:rsidR="00897990" w:rsidRPr="00C17419" w:rsidTr="009724A8">
        <w:tc>
          <w:tcPr>
            <w:tcW w:w="1134" w:type="dxa"/>
            <w:vMerge/>
            <w:tcBorders>
              <w:tl2br w:val="single" w:sz="4" w:space="0" w:color="auto"/>
              <w:tr2bl w:val="nil"/>
            </w:tcBorders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Общая потребность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Наличие в фонде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Общая потребность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Наличие в фонде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Общая потребность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Наличие в фонде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Общая потребность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9724A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C17419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Наличие в фонде</w:t>
            </w:r>
          </w:p>
        </w:tc>
      </w:tr>
      <w:tr w:rsidR="00897990" w:rsidRPr="00C17419" w:rsidTr="009724A8">
        <w:tc>
          <w:tcPr>
            <w:tcW w:w="1134" w:type="dxa"/>
            <w:shd w:val="clear" w:color="auto" w:fill="auto"/>
          </w:tcPr>
          <w:p w:rsidR="00897990" w:rsidRPr="00AD7368" w:rsidRDefault="00897990" w:rsidP="00AD7368">
            <w:pPr>
              <w:widowControl w:val="0"/>
              <w:suppressAutoHyphens/>
              <w:spacing w:after="0" w:line="100" w:lineRule="atLeast"/>
              <w:ind w:left="-98" w:right="-109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AD7368">
              <w:rPr>
                <w:rFonts w:ascii="Times New Roman" w:eastAsia="SimSun" w:hAnsi="Times New Roman"/>
                <w:lang w:eastAsia="ar-SA"/>
              </w:rPr>
              <w:t>СОШ № 12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272</w:t>
            </w:r>
          </w:p>
        </w:tc>
      </w:tr>
      <w:tr w:rsidR="00897990" w:rsidRPr="00C17419" w:rsidTr="009724A8">
        <w:tc>
          <w:tcPr>
            <w:tcW w:w="1134" w:type="dxa"/>
            <w:shd w:val="clear" w:color="auto" w:fill="auto"/>
          </w:tcPr>
          <w:p w:rsidR="00897990" w:rsidRPr="00AD7368" w:rsidRDefault="00897990" w:rsidP="00AD7368">
            <w:pPr>
              <w:widowControl w:val="0"/>
              <w:suppressAutoHyphens/>
              <w:spacing w:after="0" w:line="100" w:lineRule="atLeast"/>
              <w:ind w:left="-98" w:right="-109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AD7368">
              <w:rPr>
                <w:rFonts w:ascii="Times New Roman" w:eastAsia="SimSun" w:hAnsi="Times New Roman"/>
                <w:lang w:eastAsia="ar-SA"/>
              </w:rPr>
              <w:t>СОШ № 14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992" w:type="dxa"/>
            <w:shd w:val="clear" w:color="auto" w:fill="auto"/>
          </w:tcPr>
          <w:p w:rsidR="00897990" w:rsidRPr="00C17419" w:rsidRDefault="00897990" w:rsidP="00AD73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897990" w:rsidRDefault="00AD7368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Проблема</w:t>
      </w:r>
      <w:r w:rsidR="00897990">
        <w:rPr>
          <w:rFonts w:ascii="Times New Roman" w:hAnsi="Times New Roman"/>
          <w:sz w:val="28"/>
          <w:szCs w:val="28"/>
        </w:rPr>
        <w:t xml:space="preserve"> учебников одного часа </w:t>
      </w:r>
      <w:r>
        <w:rPr>
          <w:rFonts w:ascii="Times New Roman" w:hAnsi="Times New Roman"/>
          <w:sz w:val="28"/>
          <w:szCs w:val="28"/>
        </w:rPr>
        <w:t>в 2018-2019 учебном</w:t>
      </w:r>
      <w:r w:rsidR="0089799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убудет решена</w:t>
      </w:r>
      <w:r w:rsidR="00897990">
        <w:rPr>
          <w:rFonts w:ascii="Times New Roman" w:hAnsi="Times New Roman"/>
          <w:sz w:val="28"/>
          <w:szCs w:val="28"/>
        </w:rPr>
        <w:t xml:space="preserve"> с помощью невостребованных учебников школ района.</w:t>
      </w:r>
    </w:p>
    <w:p w:rsidR="00897990" w:rsidRPr="00897990" w:rsidRDefault="00897990" w:rsidP="0089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990" w:rsidRPr="006B5125" w:rsidRDefault="00897990" w:rsidP="008979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5125">
        <w:rPr>
          <w:rFonts w:ascii="Times New Roman" w:hAnsi="Times New Roman"/>
          <w:b/>
          <w:i/>
          <w:sz w:val="28"/>
          <w:szCs w:val="28"/>
        </w:rPr>
        <w:t>Мониторинг приобретения учебников и потраченных средств образовательными организациями Павловского района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81"/>
        <w:gridCol w:w="1817"/>
        <w:gridCol w:w="1817"/>
        <w:gridCol w:w="1817"/>
      </w:tblGrid>
      <w:tr w:rsidR="00897990" w:rsidRPr="00B95AAB" w:rsidTr="009724A8">
        <w:tc>
          <w:tcPr>
            <w:tcW w:w="540" w:type="dxa"/>
            <w:shd w:val="clear" w:color="auto" w:fill="auto"/>
          </w:tcPr>
          <w:p w:rsidR="00897990" w:rsidRPr="00B95AAB" w:rsidRDefault="00897990" w:rsidP="00AD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shd w:val="clear" w:color="auto" w:fill="auto"/>
          </w:tcPr>
          <w:p w:rsidR="00897990" w:rsidRPr="00B95AAB" w:rsidRDefault="00897990" w:rsidP="00AD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897990" w:rsidRPr="00AD7368" w:rsidRDefault="00897990" w:rsidP="00AD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68">
              <w:rPr>
                <w:rFonts w:ascii="Times New Roman" w:hAnsi="Times New Roman"/>
                <w:sz w:val="24"/>
                <w:szCs w:val="24"/>
              </w:rPr>
              <w:t>Показатель на 2016-2017 год</w:t>
            </w:r>
          </w:p>
        </w:tc>
        <w:tc>
          <w:tcPr>
            <w:tcW w:w="1843" w:type="dxa"/>
          </w:tcPr>
          <w:p w:rsidR="00897990" w:rsidRPr="00AD7368" w:rsidRDefault="00897990" w:rsidP="00AD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8">
              <w:rPr>
                <w:rFonts w:ascii="Times New Roman" w:hAnsi="Times New Roman"/>
                <w:sz w:val="24"/>
                <w:szCs w:val="24"/>
              </w:rPr>
              <w:t>Показатель на 2017-2018 год</w:t>
            </w:r>
          </w:p>
        </w:tc>
        <w:tc>
          <w:tcPr>
            <w:tcW w:w="1843" w:type="dxa"/>
          </w:tcPr>
          <w:p w:rsidR="00897990" w:rsidRPr="00AD7368" w:rsidRDefault="00897990" w:rsidP="00AD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68">
              <w:rPr>
                <w:rFonts w:ascii="Times New Roman" w:hAnsi="Times New Roman"/>
                <w:sz w:val="24"/>
                <w:szCs w:val="24"/>
              </w:rPr>
              <w:t>Показатель на 2018-2019 год</w:t>
            </w:r>
          </w:p>
        </w:tc>
      </w:tr>
      <w:tr w:rsidR="00897990" w:rsidRPr="00B95AAB" w:rsidTr="009724A8">
        <w:tc>
          <w:tcPr>
            <w:tcW w:w="540" w:type="dxa"/>
            <w:shd w:val="clear" w:color="auto" w:fill="auto"/>
          </w:tcPr>
          <w:p w:rsidR="00897990" w:rsidRPr="00B95AAB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897990" w:rsidRPr="00B95AAB" w:rsidRDefault="00897990" w:rsidP="0097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 xml:space="preserve">Процент обеспеченности обучающихся общеобразовательных организаций учебниками федерального перечня и учебными пособиями по кубановедению из фондов школьных библиотек </w:t>
            </w:r>
          </w:p>
        </w:tc>
        <w:tc>
          <w:tcPr>
            <w:tcW w:w="1843" w:type="dxa"/>
            <w:shd w:val="clear" w:color="auto" w:fill="auto"/>
          </w:tcPr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990" w:rsidRPr="00AD7368" w:rsidRDefault="00897990" w:rsidP="0097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97990" w:rsidRPr="00AD7368" w:rsidRDefault="00897990" w:rsidP="0097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97990" w:rsidRPr="00B95AAB" w:rsidTr="009724A8">
        <w:tc>
          <w:tcPr>
            <w:tcW w:w="540" w:type="dxa"/>
            <w:shd w:val="clear" w:color="auto" w:fill="auto"/>
          </w:tcPr>
          <w:p w:rsidR="00897990" w:rsidRPr="00B95AAB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897990" w:rsidRPr="00B95AAB" w:rsidRDefault="00897990" w:rsidP="0097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Количество приобретенных экземпляров учебников</w:t>
            </w:r>
            <w:r w:rsidR="006B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AAB">
              <w:rPr>
                <w:rFonts w:ascii="Times New Roman" w:hAnsi="Times New Roman"/>
                <w:sz w:val="24"/>
                <w:szCs w:val="24"/>
              </w:rPr>
              <w:t>федерального перечня и учебных пособий по кубановедению, поставленных на баланс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16574</w:t>
            </w:r>
          </w:p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990" w:rsidRPr="00AD7368" w:rsidRDefault="00897990" w:rsidP="0097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19450</w:t>
            </w:r>
          </w:p>
        </w:tc>
        <w:tc>
          <w:tcPr>
            <w:tcW w:w="1843" w:type="dxa"/>
          </w:tcPr>
          <w:p w:rsidR="00897990" w:rsidRPr="006B5125" w:rsidRDefault="006B5125" w:rsidP="009724A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5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18193</w:t>
            </w:r>
          </w:p>
        </w:tc>
      </w:tr>
      <w:tr w:rsidR="00897990" w:rsidRPr="00B95AAB" w:rsidTr="009724A8">
        <w:tc>
          <w:tcPr>
            <w:tcW w:w="540" w:type="dxa"/>
            <w:shd w:val="clear" w:color="auto" w:fill="auto"/>
          </w:tcPr>
          <w:p w:rsidR="00897990" w:rsidRPr="00B95AAB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897990" w:rsidRPr="00B95AAB" w:rsidRDefault="00897990" w:rsidP="0097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AAB">
              <w:rPr>
                <w:rFonts w:ascii="Times New Roman" w:hAnsi="Times New Roman"/>
                <w:sz w:val="24"/>
                <w:szCs w:val="24"/>
              </w:rPr>
              <w:t>Сумма приобретенных учебников</w:t>
            </w:r>
            <w:r w:rsidR="006B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AAB">
              <w:rPr>
                <w:rFonts w:ascii="Times New Roman" w:hAnsi="Times New Roman"/>
                <w:sz w:val="24"/>
                <w:szCs w:val="24"/>
              </w:rPr>
              <w:t xml:space="preserve">федерального перечня и учебных пособий по кубановедению в образовательных организациях </w:t>
            </w:r>
          </w:p>
        </w:tc>
        <w:tc>
          <w:tcPr>
            <w:tcW w:w="1843" w:type="dxa"/>
            <w:shd w:val="clear" w:color="auto" w:fill="auto"/>
          </w:tcPr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6158791,97</w:t>
            </w:r>
          </w:p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990" w:rsidRPr="00AD7368" w:rsidRDefault="00897990" w:rsidP="00972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990" w:rsidRPr="00AD7368" w:rsidRDefault="00897990" w:rsidP="00972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68">
              <w:rPr>
                <w:rFonts w:ascii="Times New Roman" w:hAnsi="Times New Roman"/>
                <w:b/>
                <w:sz w:val="24"/>
                <w:szCs w:val="24"/>
              </w:rPr>
              <w:t>7731583,55</w:t>
            </w:r>
          </w:p>
        </w:tc>
        <w:tc>
          <w:tcPr>
            <w:tcW w:w="1843" w:type="dxa"/>
          </w:tcPr>
          <w:p w:rsidR="00897990" w:rsidRPr="006B5125" w:rsidRDefault="006B5125" w:rsidP="009724A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51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8 290 677,50</w:t>
            </w:r>
          </w:p>
        </w:tc>
      </w:tr>
    </w:tbl>
    <w:p w:rsidR="00897990" w:rsidRDefault="00897990" w:rsidP="0089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990" w:rsidRDefault="00897990" w:rsidP="0089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34B">
        <w:rPr>
          <w:rFonts w:ascii="Times New Roman" w:hAnsi="Times New Roman"/>
          <w:b/>
          <w:sz w:val="28"/>
          <w:szCs w:val="28"/>
        </w:rPr>
        <w:t>Количество и сумма приобретенных учебников</w:t>
      </w:r>
      <w:r w:rsidR="006B5125">
        <w:rPr>
          <w:rFonts w:ascii="Times New Roman" w:hAnsi="Times New Roman"/>
          <w:b/>
          <w:sz w:val="28"/>
          <w:szCs w:val="28"/>
        </w:rPr>
        <w:t xml:space="preserve"> </w:t>
      </w:r>
      <w:r w:rsidRPr="005A434B">
        <w:rPr>
          <w:rFonts w:ascii="Times New Roman" w:hAnsi="Times New Roman"/>
          <w:b/>
          <w:sz w:val="28"/>
          <w:szCs w:val="28"/>
        </w:rPr>
        <w:t>в разрезе каждой школы</w:t>
      </w:r>
    </w:p>
    <w:p w:rsidR="00AD7368" w:rsidRPr="005A434B" w:rsidRDefault="00AD7368" w:rsidP="0089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560"/>
        <w:gridCol w:w="1559"/>
        <w:gridCol w:w="1559"/>
        <w:gridCol w:w="1559"/>
        <w:gridCol w:w="1560"/>
        <w:gridCol w:w="1559"/>
      </w:tblGrid>
      <w:tr w:rsidR="00AF0C3E" w:rsidRPr="00D07E25" w:rsidTr="00AF0C3E">
        <w:trPr>
          <w:trHeight w:val="244"/>
          <w:jc w:val="center"/>
        </w:trPr>
        <w:tc>
          <w:tcPr>
            <w:tcW w:w="1129" w:type="dxa"/>
            <w:vMerge w:val="restart"/>
            <w:shd w:val="clear" w:color="auto" w:fill="auto"/>
          </w:tcPr>
          <w:p w:rsidR="00AF0C3E" w:rsidRPr="00D07E25" w:rsidRDefault="00AF0C3E" w:rsidP="00D07E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№ ОО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0C3E" w:rsidRPr="00D07E25" w:rsidRDefault="00AF0C3E" w:rsidP="00D07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  <w:b/>
              </w:rPr>
              <w:t>2016/2017 учебный год</w:t>
            </w:r>
          </w:p>
        </w:tc>
        <w:tc>
          <w:tcPr>
            <w:tcW w:w="3118" w:type="dxa"/>
            <w:gridSpan w:val="2"/>
          </w:tcPr>
          <w:p w:rsidR="00AF0C3E" w:rsidRPr="00D07E25" w:rsidRDefault="00AF0C3E" w:rsidP="00D07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  <w:b/>
              </w:rPr>
              <w:t>2017/2018 учебный год</w:t>
            </w:r>
          </w:p>
        </w:tc>
        <w:tc>
          <w:tcPr>
            <w:tcW w:w="3119" w:type="dxa"/>
            <w:gridSpan w:val="2"/>
          </w:tcPr>
          <w:p w:rsidR="00AF0C3E" w:rsidRDefault="00AF0C3E" w:rsidP="00D0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D07E2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2019</w:t>
            </w:r>
            <w:r w:rsidRPr="00D07E25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AF0C3E" w:rsidRPr="00D07E25" w:rsidRDefault="00AF0C3E" w:rsidP="00D0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(планируемое количество)</w:t>
            </w:r>
          </w:p>
        </w:tc>
      </w:tr>
      <w:tr w:rsidR="00AF0C3E" w:rsidRPr="00D07E25" w:rsidTr="00AF0C3E">
        <w:trPr>
          <w:trHeight w:val="614"/>
          <w:jc w:val="center"/>
        </w:trPr>
        <w:tc>
          <w:tcPr>
            <w:tcW w:w="1129" w:type="dxa"/>
            <w:vMerge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Количество приобретенных учебников (экз.)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Сумма приобретенных учебников (руб.)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Количество приобретаемых учебников (экз.)</w:t>
            </w:r>
          </w:p>
        </w:tc>
        <w:tc>
          <w:tcPr>
            <w:tcW w:w="1559" w:type="dxa"/>
          </w:tcPr>
          <w:p w:rsidR="006B51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Сумма</w:t>
            </w:r>
          </w:p>
          <w:p w:rsidR="00AF0C3E" w:rsidRPr="00D07E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приобретаемых учебников (руб.)</w:t>
            </w:r>
          </w:p>
        </w:tc>
        <w:tc>
          <w:tcPr>
            <w:tcW w:w="1560" w:type="dxa"/>
          </w:tcPr>
          <w:p w:rsidR="00AF0C3E" w:rsidRPr="00D07E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Количество приобретаемых учебников (экз.)</w:t>
            </w:r>
          </w:p>
        </w:tc>
        <w:tc>
          <w:tcPr>
            <w:tcW w:w="1559" w:type="dxa"/>
          </w:tcPr>
          <w:p w:rsidR="006B51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Сумма</w:t>
            </w:r>
          </w:p>
          <w:p w:rsidR="00AF0C3E" w:rsidRPr="00D07E25" w:rsidRDefault="00AF0C3E" w:rsidP="00AF0C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приобретаемых учебников (руб.)</w:t>
            </w:r>
          </w:p>
        </w:tc>
      </w:tr>
      <w:tr w:rsidR="00AF0C3E" w:rsidRPr="00D07E25" w:rsidTr="00AF0C3E">
        <w:trPr>
          <w:trHeight w:val="163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1 625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619 126,45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1705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721621,05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1519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705611,00</w:t>
            </w:r>
          </w:p>
        </w:tc>
      </w:tr>
      <w:tr w:rsidR="00AF0C3E" w:rsidRPr="00D07E25" w:rsidTr="00AF0C3E">
        <w:trPr>
          <w:trHeight w:val="197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1 940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707 173,91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3708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1418101,16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3441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1605889,76</w:t>
            </w:r>
          </w:p>
        </w:tc>
      </w:tr>
      <w:tr w:rsidR="00AF0C3E" w:rsidRPr="00D07E25" w:rsidTr="00AF0C3E">
        <w:trPr>
          <w:trHeight w:val="188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2 371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835213,94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1699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725615,33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1516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683851,2</w:t>
            </w:r>
          </w:p>
        </w:tc>
      </w:tr>
      <w:tr w:rsidR="00AF0C3E" w:rsidRPr="00D07E25" w:rsidTr="00AF0C3E">
        <w:trPr>
          <w:trHeight w:val="191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339 949,19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890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355652,34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1329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557918,53</w:t>
            </w:r>
          </w:p>
        </w:tc>
      </w:tr>
      <w:tr w:rsidR="00AF0C3E" w:rsidRPr="00D07E25" w:rsidTr="00AF0C3E">
        <w:trPr>
          <w:trHeight w:val="182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155 203,52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630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232153,06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556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280572,83</w:t>
            </w:r>
          </w:p>
        </w:tc>
      </w:tr>
      <w:tr w:rsidR="00AF0C3E" w:rsidRPr="00D07E25" w:rsidTr="00AF0C3E">
        <w:trPr>
          <w:trHeight w:val="185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1 597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582 833,05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1850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705199,58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1631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643200,27</w:t>
            </w:r>
          </w:p>
        </w:tc>
      </w:tr>
      <w:tr w:rsidR="00AF0C3E" w:rsidRPr="00D07E25" w:rsidTr="00AF0C3E">
        <w:trPr>
          <w:trHeight w:val="190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130 732,83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387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151589,7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379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153312,54</w:t>
            </w:r>
          </w:p>
        </w:tc>
      </w:tr>
      <w:tr w:rsidR="00AF0C3E" w:rsidRPr="00D07E25" w:rsidTr="00AF0C3E">
        <w:trPr>
          <w:trHeight w:val="179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8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295 841,88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782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337491,49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903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405450,08</w:t>
            </w:r>
          </w:p>
        </w:tc>
      </w:tr>
      <w:tr w:rsidR="00AF0C3E" w:rsidRPr="00D07E25" w:rsidTr="00AF0C3E">
        <w:trPr>
          <w:trHeight w:val="170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193 457,43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258259,85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645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290655,9</w:t>
            </w:r>
          </w:p>
        </w:tc>
      </w:tr>
      <w:tr w:rsidR="00AF0C3E" w:rsidRPr="00D07E25" w:rsidTr="00AF0C3E">
        <w:trPr>
          <w:trHeight w:val="159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610 518,54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2354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909898,71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1315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625330,50</w:t>
            </w:r>
          </w:p>
        </w:tc>
      </w:tr>
      <w:tr w:rsidR="00AF0C3E" w:rsidRPr="00D07E25" w:rsidTr="00AF0C3E">
        <w:trPr>
          <w:trHeight w:val="164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1 292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489 361,11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1255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519444,92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1323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641870,39</w:t>
            </w:r>
          </w:p>
        </w:tc>
      </w:tr>
      <w:tr w:rsidR="00AF0C3E" w:rsidRPr="00D07E25" w:rsidTr="00AF0C3E">
        <w:trPr>
          <w:trHeight w:val="167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249 769,21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614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231325,68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488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241177,00</w:t>
            </w:r>
          </w:p>
        </w:tc>
      </w:tr>
      <w:tr w:rsidR="00AF0C3E" w:rsidRPr="00D07E25" w:rsidTr="00AF0C3E">
        <w:trPr>
          <w:trHeight w:val="158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230 884,00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579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236680,55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521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240016,21</w:t>
            </w:r>
          </w:p>
        </w:tc>
      </w:tr>
      <w:tr w:rsidR="00AF0C3E" w:rsidRPr="00D07E25" w:rsidTr="00AF0C3E">
        <w:trPr>
          <w:trHeight w:val="161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14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188 198,71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604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237420,65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672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315399,62</w:t>
            </w:r>
          </w:p>
        </w:tc>
      </w:tr>
      <w:tr w:rsidR="00AF0C3E" w:rsidRPr="00D07E25" w:rsidTr="00AF0C3E">
        <w:trPr>
          <w:trHeight w:val="152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173 662,32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640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251019,28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454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226298,9</w:t>
            </w:r>
          </w:p>
        </w:tc>
      </w:tr>
      <w:tr w:rsidR="00AF0C3E" w:rsidRPr="00D07E25" w:rsidTr="00AF0C3E">
        <w:trPr>
          <w:trHeight w:val="155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49 248,83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181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68933,77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175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72694,01</w:t>
            </w:r>
          </w:p>
        </w:tc>
      </w:tr>
      <w:tr w:rsidR="00AF0C3E" w:rsidRPr="00D07E25" w:rsidTr="00AF0C3E">
        <w:trPr>
          <w:trHeight w:val="160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96136,00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257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97356,26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504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235873,72</w:t>
            </w:r>
          </w:p>
        </w:tc>
      </w:tr>
      <w:tr w:rsidR="00AF0C3E" w:rsidRPr="00D07E25" w:rsidTr="00AF0C3E">
        <w:trPr>
          <w:trHeight w:val="291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ООШ № 18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85 075,31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330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122694,4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313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136000,49</w:t>
            </w:r>
          </w:p>
        </w:tc>
      </w:tr>
      <w:tr w:rsidR="00AF0C3E" w:rsidRPr="00D07E25" w:rsidTr="00AF0C3E">
        <w:trPr>
          <w:trHeight w:val="140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ООШ № 19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67 972,58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187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73755,49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371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175100,45</w:t>
            </w:r>
          </w:p>
        </w:tc>
      </w:tr>
      <w:tr w:rsidR="00AF0C3E" w:rsidRPr="00D07E25" w:rsidTr="00AF0C3E">
        <w:trPr>
          <w:trHeight w:val="271"/>
          <w:jc w:val="center"/>
        </w:trPr>
        <w:tc>
          <w:tcPr>
            <w:tcW w:w="1129" w:type="dxa"/>
            <w:shd w:val="clear" w:color="auto" w:fill="auto"/>
          </w:tcPr>
          <w:p w:rsidR="00AF0C3E" w:rsidRPr="00D07E25" w:rsidRDefault="00AF0C3E" w:rsidP="00AF0C3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ООШ № 21</w:t>
            </w:r>
          </w:p>
        </w:tc>
        <w:tc>
          <w:tcPr>
            <w:tcW w:w="1560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  <w:shd w:val="clear" w:color="auto" w:fill="auto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25">
              <w:rPr>
                <w:rFonts w:ascii="Times New Roman" w:hAnsi="Times New Roman" w:cs="Times New Roman"/>
              </w:rPr>
              <w:t>80 484,16</w:t>
            </w:r>
          </w:p>
        </w:tc>
        <w:tc>
          <w:tcPr>
            <w:tcW w:w="1559" w:type="dxa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187</w:t>
            </w:r>
          </w:p>
        </w:tc>
        <w:tc>
          <w:tcPr>
            <w:tcW w:w="1559" w:type="dxa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E25">
              <w:rPr>
                <w:rFonts w:ascii="Times New Roman" w:hAnsi="Times New Roman"/>
              </w:rPr>
              <w:t>77370,28</w:t>
            </w:r>
          </w:p>
        </w:tc>
        <w:tc>
          <w:tcPr>
            <w:tcW w:w="1560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138</w:t>
            </w:r>
          </w:p>
        </w:tc>
        <w:tc>
          <w:tcPr>
            <w:tcW w:w="1559" w:type="dxa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C3E">
              <w:rPr>
                <w:rFonts w:ascii="Times New Roman" w:hAnsi="Times New Roman"/>
              </w:rPr>
              <w:t>54454,10</w:t>
            </w:r>
          </w:p>
        </w:tc>
      </w:tr>
      <w:tr w:rsidR="00AF0C3E" w:rsidRPr="00D07E25" w:rsidTr="00AF0C3E">
        <w:trPr>
          <w:trHeight w:val="194"/>
          <w:jc w:val="center"/>
        </w:trPr>
        <w:tc>
          <w:tcPr>
            <w:tcW w:w="1129" w:type="dxa"/>
            <w:shd w:val="clear" w:color="auto" w:fill="C6D9F1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E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shd w:val="clear" w:color="auto" w:fill="C6D9F1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E25">
              <w:rPr>
                <w:rFonts w:ascii="Times New Roman" w:hAnsi="Times New Roman" w:cs="Times New Roman"/>
                <w:b/>
              </w:rPr>
              <w:t>16574</w:t>
            </w:r>
          </w:p>
        </w:tc>
        <w:tc>
          <w:tcPr>
            <w:tcW w:w="1559" w:type="dxa"/>
            <w:shd w:val="clear" w:color="auto" w:fill="C6D9F1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E25">
              <w:rPr>
                <w:rFonts w:ascii="Times New Roman" w:hAnsi="Times New Roman" w:cs="Times New Roman"/>
                <w:b/>
              </w:rPr>
              <w:t>6158791,97</w:t>
            </w:r>
          </w:p>
        </w:tc>
        <w:tc>
          <w:tcPr>
            <w:tcW w:w="1559" w:type="dxa"/>
            <w:shd w:val="clear" w:color="auto" w:fill="C6D9F1"/>
          </w:tcPr>
          <w:p w:rsidR="00AF0C3E" w:rsidRPr="00D07E25" w:rsidRDefault="00AF0C3E" w:rsidP="00D54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E25">
              <w:rPr>
                <w:rFonts w:ascii="Times New Roman" w:hAnsi="Times New Roman"/>
                <w:b/>
              </w:rPr>
              <w:t>19450</w:t>
            </w:r>
          </w:p>
        </w:tc>
        <w:tc>
          <w:tcPr>
            <w:tcW w:w="1559" w:type="dxa"/>
            <w:shd w:val="clear" w:color="auto" w:fill="C6D9F1"/>
          </w:tcPr>
          <w:p w:rsidR="00AF0C3E" w:rsidRPr="00D07E25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E25">
              <w:rPr>
                <w:rFonts w:ascii="Times New Roman" w:hAnsi="Times New Roman"/>
                <w:b/>
              </w:rPr>
              <w:t>7731583,55</w:t>
            </w:r>
          </w:p>
        </w:tc>
        <w:tc>
          <w:tcPr>
            <w:tcW w:w="1560" w:type="dxa"/>
            <w:shd w:val="clear" w:color="auto" w:fill="C6D9F1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F0C3E">
              <w:rPr>
                <w:rFonts w:ascii="Times New Roman" w:hAnsi="Times New Roman"/>
                <w:b/>
                <w:color w:val="FF0000"/>
              </w:rPr>
              <w:t>18193</w:t>
            </w:r>
          </w:p>
        </w:tc>
        <w:tc>
          <w:tcPr>
            <w:tcW w:w="1559" w:type="dxa"/>
            <w:shd w:val="clear" w:color="auto" w:fill="C6D9F1"/>
          </w:tcPr>
          <w:p w:rsidR="00AF0C3E" w:rsidRPr="00AF0C3E" w:rsidRDefault="00AF0C3E" w:rsidP="00AF0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F0C3E">
              <w:rPr>
                <w:rFonts w:ascii="Times New Roman" w:hAnsi="Times New Roman"/>
                <w:b/>
                <w:color w:val="FF0000"/>
              </w:rPr>
              <w:t>8 290 677,50</w:t>
            </w:r>
          </w:p>
        </w:tc>
      </w:tr>
    </w:tbl>
    <w:p w:rsidR="00897990" w:rsidRDefault="006B5125" w:rsidP="00D54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97990" w:rsidRPr="007E7BBF">
        <w:rPr>
          <w:rFonts w:ascii="Times New Roman" w:hAnsi="Times New Roman"/>
          <w:sz w:val="28"/>
          <w:szCs w:val="28"/>
        </w:rPr>
        <w:t>ополнение фондов библиотек общеобр</w:t>
      </w:r>
      <w:r w:rsidR="00897990">
        <w:rPr>
          <w:rFonts w:ascii="Times New Roman" w:hAnsi="Times New Roman"/>
          <w:sz w:val="28"/>
          <w:szCs w:val="28"/>
        </w:rPr>
        <w:t>азовательных организаций учебни</w:t>
      </w:r>
      <w:r w:rsidR="00897990" w:rsidRPr="007E7BBF">
        <w:rPr>
          <w:rFonts w:ascii="Times New Roman" w:hAnsi="Times New Roman"/>
          <w:sz w:val="28"/>
          <w:szCs w:val="28"/>
        </w:rPr>
        <w:t>ками ФП и учебными пособиями по кубано</w:t>
      </w:r>
      <w:r w:rsidR="00897990">
        <w:rPr>
          <w:rFonts w:ascii="Times New Roman" w:hAnsi="Times New Roman"/>
          <w:sz w:val="28"/>
          <w:szCs w:val="28"/>
        </w:rPr>
        <w:t>ведению происходит за счет крае</w:t>
      </w:r>
      <w:r w:rsidR="00897990" w:rsidRPr="007E7BBF">
        <w:rPr>
          <w:rFonts w:ascii="Times New Roman" w:hAnsi="Times New Roman"/>
          <w:sz w:val="28"/>
          <w:szCs w:val="28"/>
        </w:rPr>
        <w:t>вых субвенций.</w:t>
      </w:r>
      <w:r w:rsidR="00897990">
        <w:rPr>
          <w:rFonts w:ascii="Times New Roman" w:hAnsi="Times New Roman"/>
          <w:sz w:val="28"/>
          <w:szCs w:val="28"/>
        </w:rPr>
        <w:tab/>
      </w:r>
    </w:p>
    <w:p w:rsidR="00897990" w:rsidRDefault="00D54462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897990" w:rsidRPr="00CA13D9">
        <w:rPr>
          <w:rFonts w:ascii="Times New Roman" w:hAnsi="Times New Roman"/>
          <w:sz w:val="28"/>
          <w:szCs w:val="28"/>
        </w:rPr>
        <w:t xml:space="preserve"> года были произведены проверки библиотек образовательных организаций (СОШ № 3,10(2),6,8,15). Цель проверки -определить эффективность работы школьной библиотеки.</w:t>
      </w:r>
    </w:p>
    <w:p w:rsidR="00897990" w:rsidRDefault="00897990" w:rsidP="0089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образовательного учреждения является частью информационно-образовательного пространства, формирующегося и активно развивающегося. Фонды школьных библиотек включают учебную, художественную, справочную, научно-популярную литературу, дополняются учебниками и учебными пособиями, справочниками, энциклопедиями, обучающими программами. В школах активно используются образовательные Интернет-ресурсы.</w:t>
      </w:r>
    </w:p>
    <w:p w:rsidR="00A16BCC" w:rsidRDefault="00897990" w:rsidP="00AF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E8E">
        <w:rPr>
          <w:rFonts w:ascii="Times New Roman" w:hAnsi="Times New Roman"/>
          <w:sz w:val="28"/>
          <w:szCs w:val="28"/>
        </w:rPr>
        <w:t>Немалую роль в комплектовании фонда библиотеки, а значит, и в удовлетворении информационного запроса читателей</w:t>
      </w:r>
      <w:r>
        <w:rPr>
          <w:rFonts w:ascii="Times New Roman" w:hAnsi="Times New Roman"/>
          <w:sz w:val="28"/>
          <w:szCs w:val="28"/>
        </w:rPr>
        <w:t>,</w:t>
      </w:r>
      <w:r w:rsidRPr="00E26E8E">
        <w:rPr>
          <w:rFonts w:ascii="Times New Roman" w:hAnsi="Times New Roman"/>
          <w:sz w:val="28"/>
          <w:szCs w:val="28"/>
        </w:rPr>
        <w:t xml:space="preserve"> играет подписка на периодические издания с учетом современных задач учебно-воспитательного проц</w:t>
      </w:r>
      <w:r w:rsidR="003F05A1">
        <w:rPr>
          <w:rFonts w:ascii="Times New Roman" w:hAnsi="Times New Roman"/>
          <w:sz w:val="28"/>
          <w:szCs w:val="28"/>
        </w:rPr>
        <w:t>есса. Выписываются периодические</w:t>
      </w:r>
      <w:r w:rsidRPr="00E26E8E">
        <w:rPr>
          <w:rFonts w:ascii="Times New Roman" w:hAnsi="Times New Roman"/>
          <w:sz w:val="28"/>
          <w:szCs w:val="28"/>
        </w:rPr>
        <w:t xml:space="preserve"> издания</w:t>
      </w:r>
      <w:r w:rsidR="003F05A1">
        <w:rPr>
          <w:rFonts w:ascii="Times New Roman" w:hAnsi="Times New Roman"/>
          <w:sz w:val="28"/>
          <w:szCs w:val="28"/>
        </w:rPr>
        <w:t>,</w:t>
      </w:r>
      <w:r w:rsidRPr="00E26E8E">
        <w:rPr>
          <w:rFonts w:ascii="Times New Roman" w:hAnsi="Times New Roman"/>
          <w:sz w:val="28"/>
          <w:szCs w:val="28"/>
        </w:rPr>
        <w:t xml:space="preserve"> как для школьников, так и для педагогов.</w:t>
      </w:r>
      <w:r w:rsidR="003F05A1">
        <w:rPr>
          <w:rFonts w:ascii="Times New Roman" w:hAnsi="Times New Roman"/>
          <w:sz w:val="28"/>
          <w:szCs w:val="28"/>
        </w:rPr>
        <w:t xml:space="preserve"> </w:t>
      </w:r>
      <w:r w:rsidRPr="00E26E8E">
        <w:rPr>
          <w:rFonts w:ascii="Times New Roman" w:hAnsi="Times New Roman"/>
          <w:sz w:val="28"/>
          <w:szCs w:val="28"/>
        </w:rPr>
        <w:t>Наличие на полках учебников, не выданных обучающимся, имеются, т.к. уменьшился контингент обучающихся и имеются вторые части</w:t>
      </w:r>
      <w:r>
        <w:rPr>
          <w:rFonts w:ascii="Times New Roman" w:hAnsi="Times New Roman"/>
          <w:sz w:val="28"/>
          <w:szCs w:val="28"/>
        </w:rPr>
        <w:t>.</w:t>
      </w:r>
      <w:r w:rsidR="003F05A1">
        <w:rPr>
          <w:rFonts w:ascii="Times New Roman" w:hAnsi="Times New Roman"/>
          <w:sz w:val="28"/>
          <w:szCs w:val="28"/>
        </w:rPr>
        <w:t xml:space="preserve"> </w:t>
      </w:r>
      <w:r w:rsidRPr="00E26E8E">
        <w:rPr>
          <w:rFonts w:ascii="Times New Roman" w:hAnsi="Times New Roman"/>
          <w:sz w:val="28"/>
          <w:szCs w:val="28"/>
        </w:rPr>
        <w:t>Имеются папки движения фондов (накладные, акты приема-передачи, акты на списание, суммарные и инвентарные книги). Работа с библи</w:t>
      </w:r>
      <w:r w:rsidR="00D54462">
        <w:rPr>
          <w:rFonts w:ascii="Times New Roman" w:hAnsi="Times New Roman"/>
          <w:sz w:val="28"/>
          <w:szCs w:val="28"/>
        </w:rPr>
        <w:t>отечным фондом ведется в течение</w:t>
      </w:r>
      <w:r w:rsidRPr="00E26E8E">
        <w:rPr>
          <w:rFonts w:ascii="Times New Roman" w:hAnsi="Times New Roman"/>
          <w:sz w:val="28"/>
          <w:szCs w:val="28"/>
        </w:rPr>
        <w:t xml:space="preserve"> всего учебного года.</w:t>
      </w:r>
      <w:r w:rsidR="003F05A1">
        <w:rPr>
          <w:rFonts w:ascii="Times New Roman" w:hAnsi="Times New Roman"/>
          <w:sz w:val="28"/>
          <w:szCs w:val="28"/>
        </w:rPr>
        <w:t xml:space="preserve"> </w:t>
      </w:r>
      <w:r w:rsidRPr="00E26E8E">
        <w:rPr>
          <w:rFonts w:ascii="Times New Roman" w:hAnsi="Times New Roman"/>
          <w:sz w:val="28"/>
          <w:szCs w:val="28"/>
        </w:rPr>
        <w:t>Для повышения читательской активнос</w:t>
      </w:r>
      <w:r w:rsidR="00D54462">
        <w:rPr>
          <w:rFonts w:ascii="Times New Roman" w:hAnsi="Times New Roman"/>
          <w:sz w:val="28"/>
          <w:szCs w:val="28"/>
        </w:rPr>
        <w:t>ти и знакомства</w:t>
      </w:r>
      <w:r>
        <w:rPr>
          <w:rFonts w:ascii="Times New Roman" w:hAnsi="Times New Roman"/>
          <w:sz w:val="28"/>
          <w:szCs w:val="28"/>
        </w:rPr>
        <w:t xml:space="preserve"> ребят с знамена</w:t>
      </w:r>
      <w:r w:rsidRPr="00E26E8E">
        <w:rPr>
          <w:rFonts w:ascii="Times New Roman" w:hAnsi="Times New Roman"/>
          <w:sz w:val="28"/>
          <w:szCs w:val="28"/>
        </w:rPr>
        <w:t>тельными и памятными датами страны в библиотеке оформлены книжные выставки, которые регулярно обновляются</w:t>
      </w:r>
      <w:r>
        <w:rPr>
          <w:rFonts w:ascii="Times New Roman" w:hAnsi="Times New Roman"/>
          <w:sz w:val="28"/>
          <w:szCs w:val="28"/>
        </w:rPr>
        <w:t>. В</w:t>
      </w:r>
      <w:r w:rsidRPr="00E26E8E">
        <w:rPr>
          <w:rFonts w:ascii="Times New Roman" w:hAnsi="Times New Roman"/>
          <w:sz w:val="28"/>
          <w:szCs w:val="28"/>
        </w:rPr>
        <w:t>едется журнал сверки списков экстремистской л</w:t>
      </w:r>
      <w:r>
        <w:rPr>
          <w:rFonts w:ascii="Times New Roman" w:hAnsi="Times New Roman"/>
          <w:sz w:val="28"/>
          <w:szCs w:val="28"/>
        </w:rPr>
        <w:t>итературы, который об</w:t>
      </w:r>
      <w:r w:rsidRPr="00E26E8E">
        <w:rPr>
          <w:rFonts w:ascii="Times New Roman" w:hAnsi="Times New Roman"/>
          <w:sz w:val="28"/>
          <w:szCs w:val="28"/>
        </w:rPr>
        <w:t>новляется каждый месяц</w:t>
      </w:r>
      <w:r>
        <w:rPr>
          <w:rFonts w:ascii="Times New Roman" w:hAnsi="Times New Roman"/>
          <w:sz w:val="28"/>
          <w:szCs w:val="28"/>
        </w:rPr>
        <w:t>.</w:t>
      </w:r>
    </w:p>
    <w:p w:rsidR="00AF15EC" w:rsidRPr="00AF15EC" w:rsidRDefault="00AF15EC" w:rsidP="00AF1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BCC" w:rsidRPr="00A16BCC" w:rsidRDefault="00A16BCC" w:rsidP="00A16BC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ПСИХОЛОГО-МЕДИКО-ПЕДАГОГИЧЕСКОЙ КОМИССИИ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Психолого-медико-педагогическая комиссия (далее – ПМПК) занимает важное место в системе обучения детей с ограниченными возможностями здоровья, решая проблемы на межведомственном уровне, объединяя усилия специалистов различных ведомств: образования, здравоохранения, социальной защиты населения. 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 своей деятельности муниципальная ПМПК руководствуется следующими нормативно-правовыми  документами: Федеральным законом от 29 декабря 2012 года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 Законом Краснодарского края от 16 июля 2013 года № 2770-КЗ «Об образовании в Краснодарском крае»; Приказом Министерства образования и н</w:t>
      </w:r>
      <w:r>
        <w:rPr>
          <w:rFonts w:ascii="Times New Roman" w:hAnsi="Times New Roman" w:cs="Times New Roman"/>
          <w:sz w:val="24"/>
          <w:szCs w:val="24"/>
        </w:rPr>
        <w:t xml:space="preserve">ауки Российской Федерации </w:t>
      </w:r>
      <w:r w:rsidRPr="00A16BCC">
        <w:rPr>
          <w:rFonts w:ascii="Times New Roman" w:hAnsi="Times New Roman" w:cs="Times New Roman"/>
          <w:sz w:val="24"/>
          <w:szCs w:val="24"/>
        </w:rPr>
        <w:t>от 20 сентября 2013 года № 1082 «Об утверждении Положения о психолого-медико-педагогической комиссии»;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6BC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26 июня 2014 года №МОН-П-2653 «Об организационно-методическом обеспечении деятельности психолого-медико-педагогических комиссии»; </w:t>
      </w:r>
      <w:r w:rsidRPr="00A16BCC">
        <w:rPr>
          <w:rFonts w:ascii="Times New Roman" w:hAnsi="Times New Roman" w:cs="Times New Roman"/>
          <w:kern w:val="36"/>
          <w:sz w:val="24"/>
          <w:szCs w:val="24"/>
        </w:rPr>
        <w:t>уставом  Муниципального казенного учреждения образования районного информационно-методического центра муниципального образования Павловский район (новая редакция)  от 19.10.2011 года № 2069;  Приказом Муниципального казенного учреждения образования районного информационно-методического центра муниципального образования Павловский район «</w:t>
      </w:r>
      <w:r w:rsidRPr="00A16BCC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работы психолого-медико педагогической комиссии Муниципального казенного </w:t>
      </w:r>
      <w:r w:rsidRPr="00A16BCC">
        <w:rPr>
          <w:rFonts w:ascii="Times New Roman" w:hAnsi="Times New Roman" w:cs="Times New Roman"/>
          <w:bCs/>
          <w:sz w:val="24"/>
          <w:szCs w:val="24"/>
        </w:rPr>
        <w:lastRenderedPageBreak/>
        <w:t>учреждения образования районного информационно-методического центра муниципального образования Павловский район» от 27.10.2014 года  № 153.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С 2002 года ПМПК имеет статус – освобождённой, с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>года является структурным подразделением Муниципального казенного учреждения образования районного информационно-методического центра муниципального образования Павловский район (далее - МКУО РИМЦ). На муниципальном уровне ПМПК является головной организацией по отношению к психолого-медико-педагогическим консилиумам образовательных организаций.</w:t>
      </w:r>
    </w:p>
    <w:p w:rsidR="00A16BCC" w:rsidRPr="00A16BCC" w:rsidRDefault="00A16BCC" w:rsidP="00A16B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ПМПК  возглавляет заведующая. В состав ПМПК входят: педагог-психолог, учитель-дефектолог, учитель-логопед, педиатр, детский психиатр, социальный педагог.  Состав и порядок работы комиссии утверждены директором РИМЦ.</w:t>
      </w:r>
    </w:p>
    <w:p w:rsidR="00A16BCC" w:rsidRPr="00A16BCC" w:rsidRDefault="00A16BCC" w:rsidP="00A16B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ПМПК информирует родителей (законных представителей) детей об основных направлениях деятельности, месте нахождения, порядке и графике работы комиссии, через средства массовой информации (информация имеется на сайте - </w:t>
      </w:r>
      <w:r w:rsidRPr="00A16BCC">
        <w:rPr>
          <w:rFonts w:ascii="Times New Roman" w:hAnsi="Times New Roman" w:cs="Times New Roman"/>
          <w:sz w:val="24"/>
          <w:szCs w:val="24"/>
          <w:lang w:val="en-US"/>
        </w:rPr>
        <w:t>rimc</w:t>
      </w:r>
      <w:r w:rsidRPr="00A16BCC">
        <w:rPr>
          <w:rFonts w:ascii="Times New Roman" w:hAnsi="Times New Roman" w:cs="Times New Roman"/>
          <w:sz w:val="24"/>
          <w:szCs w:val="24"/>
        </w:rPr>
        <w:t>.</w:t>
      </w:r>
      <w:r w:rsidRPr="00A16BCC">
        <w:rPr>
          <w:rFonts w:ascii="Times New Roman" w:hAnsi="Times New Roman" w:cs="Times New Roman"/>
          <w:sz w:val="24"/>
          <w:szCs w:val="24"/>
          <w:lang w:val="en-US"/>
        </w:rPr>
        <w:t>esy</w:t>
      </w:r>
      <w:r w:rsidRPr="00A16BCC">
        <w:rPr>
          <w:rFonts w:ascii="Times New Roman" w:hAnsi="Times New Roman" w:cs="Times New Roman"/>
          <w:sz w:val="24"/>
          <w:szCs w:val="24"/>
        </w:rPr>
        <w:t>.</w:t>
      </w:r>
      <w:r w:rsidRPr="00A16BC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16BCC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6BCC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6B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16BC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16BCC">
        <w:rPr>
          <w:rFonts w:ascii="Times New Roman" w:hAnsi="Times New Roman" w:cs="Times New Roman"/>
          <w:sz w:val="24"/>
          <w:szCs w:val="24"/>
        </w:rPr>
        <w:t>ПМПК является –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Для достижения этой цели в ПМПК осуществляется:</w:t>
      </w:r>
    </w:p>
    <w:p w:rsidR="00A16BCC" w:rsidRPr="00A16BCC" w:rsidRDefault="00A16BCC" w:rsidP="00472025">
      <w:pPr>
        <w:pStyle w:val="af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профессиональная комплексная диагностика, направленная на выявление актуальных и потенциальных возможностей развития детей; </w:t>
      </w:r>
    </w:p>
    <w:p w:rsidR="00A16BCC" w:rsidRPr="00A16BCC" w:rsidRDefault="00A16BCC" w:rsidP="0047202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выбор или изменение образовательного маршрута;</w:t>
      </w:r>
    </w:p>
    <w:p w:rsidR="00A16BCC" w:rsidRPr="00A16BCC" w:rsidRDefault="00A16BCC" w:rsidP="00472025">
      <w:pPr>
        <w:pStyle w:val="af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контроль эффективности разработанных рекомендаций на детей, прошедших обследование в ПМПК.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Исходя из задач, определены основные </w:t>
      </w:r>
      <w:r w:rsidRPr="00A16BCC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A16BCC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b/>
          <w:sz w:val="24"/>
          <w:szCs w:val="24"/>
        </w:rPr>
        <w:t>Диагностическое</w:t>
      </w:r>
      <w:r w:rsidRPr="00A16BCC">
        <w:rPr>
          <w:rFonts w:ascii="Times New Roman" w:hAnsi="Times New Roman" w:cs="Times New Roman"/>
          <w:sz w:val="24"/>
          <w:szCs w:val="24"/>
        </w:rPr>
        <w:t xml:space="preserve"> – предполагает прием детей и подростков в возрасте от 0 до 18 лет, с целью определения структуры дефекта и подбора или изменения образовательного маршрута;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b/>
          <w:sz w:val="24"/>
          <w:szCs w:val="24"/>
        </w:rPr>
        <w:t>Консультативное</w:t>
      </w:r>
      <w:r w:rsidRPr="00A16BCC">
        <w:rPr>
          <w:rFonts w:ascii="Times New Roman" w:hAnsi="Times New Roman" w:cs="Times New Roman"/>
          <w:sz w:val="24"/>
          <w:szCs w:val="24"/>
        </w:rPr>
        <w:t xml:space="preserve"> – включает консультирование детей и их родителей (законных представителей) и других лиц по всем вопросам, входящим в компетенцию ПМПК;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Pr="00A16BCC">
        <w:rPr>
          <w:rFonts w:ascii="Times New Roman" w:hAnsi="Times New Roman" w:cs="Times New Roman"/>
          <w:sz w:val="24"/>
          <w:szCs w:val="24"/>
        </w:rPr>
        <w:t xml:space="preserve"> – организация и проведение  методической работы с  педагогами, специалистами и  председателями психолого-медико-педагогических консилиумов (ПМПк)  направлено на повышение профессионального мастерства специалистов ПМПК;</w:t>
      </w:r>
    </w:p>
    <w:p w:rsid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b/>
          <w:sz w:val="24"/>
          <w:szCs w:val="24"/>
        </w:rPr>
        <w:t>Сопровождение</w:t>
      </w:r>
      <w:r w:rsidRPr="00A16BCC">
        <w:rPr>
          <w:rFonts w:ascii="Times New Roman" w:hAnsi="Times New Roman" w:cs="Times New Roman"/>
          <w:sz w:val="24"/>
          <w:szCs w:val="24"/>
        </w:rPr>
        <w:t xml:space="preserve"> –  контроль за выполнением рекомендаций ПМПК, отслеживание динамики развития и обучения детей, через взаимодействие с ПМП консилиумами.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9A7DAF" w:rsidRDefault="00A16BCC" w:rsidP="00472025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AF">
        <w:rPr>
          <w:rFonts w:ascii="Times New Roman" w:hAnsi="Times New Roman" w:cs="Times New Roman"/>
          <w:b/>
          <w:i/>
          <w:sz w:val="28"/>
          <w:szCs w:val="28"/>
        </w:rPr>
        <w:t>Сведения о функционировании служб психолого-медико</w:t>
      </w:r>
      <w:r w:rsidR="009A7DAF">
        <w:rPr>
          <w:rFonts w:ascii="Times New Roman" w:hAnsi="Times New Roman" w:cs="Times New Roman"/>
          <w:b/>
          <w:i/>
          <w:sz w:val="28"/>
          <w:szCs w:val="28"/>
        </w:rPr>
        <w:t xml:space="preserve">-педагогического сопровождения </w:t>
      </w:r>
      <w:r w:rsidRPr="009A7DAF">
        <w:rPr>
          <w:rFonts w:ascii="Times New Roman" w:hAnsi="Times New Roman" w:cs="Times New Roman"/>
          <w:b/>
          <w:i/>
          <w:sz w:val="28"/>
          <w:szCs w:val="28"/>
        </w:rPr>
        <w:t>детей с ограниченными возможностями здоровья образовательных организаций Павловского района по состоянию на июнь 2018 года: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 образовательных организациях  Павловского района функционируют 47  психолого-</w:t>
      </w:r>
      <w:r>
        <w:rPr>
          <w:rFonts w:ascii="Times New Roman" w:hAnsi="Times New Roman" w:cs="Times New Roman"/>
          <w:sz w:val="24"/>
          <w:szCs w:val="24"/>
        </w:rPr>
        <w:t>медико-педагогических консилиумов</w:t>
      </w:r>
      <w:r w:rsidRPr="00A16BCC">
        <w:rPr>
          <w:rFonts w:ascii="Times New Roman" w:hAnsi="Times New Roman" w:cs="Times New Roman"/>
          <w:sz w:val="24"/>
          <w:szCs w:val="24"/>
        </w:rPr>
        <w:t xml:space="preserve"> по сопровождению детей с ограниченными возможностями здоровья:</w:t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-27 (55%) - психолого-медико-педагогических и медико- педагогических консилиумов ДОО;</w:t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-20 (43%) – психолого- медико-педагогических и медико- педагогических консилиумов ОО;</w:t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lastRenderedPageBreak/>
        <w:t>-1 (2%) –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6B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едико-педагогический ГБОУ школа-</w:t>
      </w:r>
      <w:r w:rsidRPr="00A16BCC">
        <w:rPr>
          <w:rFonts w:ascii="Times New Roman" w:hAnsi="Times New Roman" w:cs="Times New Roman"/>
          <w:sz w:val="24"/>
          <w:szCs w:val="24"/>
        </w:rPr>
        <w:t>интернат ст. Старолеушковской.</w:t>
      </w:r>
    </w:p>
    <w:p w:rsid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-1 (2%) ПМПК МКУО РИМЦ.</w:t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9A7DAF" w:rsidRDefault="00A16BCC" w:rsidP="00472025">
      <w:pPr>
        <w:pStyle w:val="af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AF">
        <w:rPr>
          <w:rFonts w:ascii="Times New Roman" w:hAnsi="Times New Roman" w:cs="Times New Roman"/>
          <w:b/>
          <w:i/>
          <w:sz w:val="28"/>
          <w:szCs w:val="28"/>
        </w:rPr>
        <w:t>Кадровый состав специалистов психолого-медико-педагогических консилиумов по сопровождению детей с ограниченными возможностями здоровья на июнь 2018 года</w:t>
      </w:r>
    </w:p>
    <w:p w:rsidR="00A16BCC" w:rsidRPr="00D56CD6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CD6">
        <w:rPr>
          <w:rFonts w:ascii="Times New Roman" w:hAnsi="Times New Roman" w:cs="Times New Roman"/>
          <w:b/>
          <w:i/>
          <w:sz w:val="24"/>
          <w:szCs w:val="24"/>
        </w:rPr>
        <w:t>2.1 Кадровый состав специалистов, работающих в психолого-медико-педагогических консилиумах образовательных организаций:</w:t>
      </w:r>
    </w:p>
    <w:tbl>
      <w:tblPr>
        <w:tblStyle w:val="af7"/>
        <w:tblW w:w="9530" w:type="dxa"/>
        <w:tblLook w:val="04A0"/>
      </w:tblPr>
      <w:tblGrid>
        <w:gridCol w:w="3141"/>
        <w:gridCol w:w="2157"/>
        <w:gridCol w:w="2116"/>
        <w:gridCol w:w="2116"/>
      </w:tblGrid>
      <w:tr w:rsidR="00A16BCC" w:rsidRPr="00A16BCC" w:rsidTr="00A16BCC">
        <w:tc>
          <w:tcPr>
            <w:tcW w:w="3141" w:type="dxa"/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2015-2016 год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A16BCC" w:rsidRPr="00A16BCC" w:rsidTr="00A16BCC">
        <w:tc>
          <w:tcPr>
            <w:tcW w:w="3141" w:type="dxa"/>
          </w:tcPr>
          <w:p w:rsidR="00A16BCC" w:rsidRPr="00A16BCC" w:rsidRDefault="00A16BCC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BCC" w:rsidRPr="00A16BCC" w:rsidTr="00A16BCC">
        <w:tc>
          <w:tcPr>
            <w:tcW w:w="3141" w:type="dxa"/>
          </w:tcPr>
          <w:p w:rsidR="00A16BCC" w:rsidRPr="00A16BCC" w:rsidRDefault="00A16BCC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A16BCC" w:rsidRPr="00A16BCC" w:rsidTr="00A16BCC">
        <w:tc>
          <w:tcPr>
            <w:tcW w:w="3141" w:type="dxa"/>
          </w:tcPr>
          <w:p w:rsidR="00A16BCC" w:rsidRPr="00A16BCC" w:rsidRDefault="00A16BCC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A16BCC">
        <w:tc>
          <w:tcPr>
            <w:tcW w:w="3141" w:type="dxa"/>
          </w:tcPr>
          <w:p w:rsidR="00A16BCC" w:rsidRPr="00A16BCC" w:rsidRDefault="00A16BCC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BCC" w:rsidRPr="00A16BCC" w:rsidTr="00A16BCC">
        <w:tc>
          <w:tcPr>
            <w:tcW w:w="3141" w:type="dxa"/>
          </w:tcPr>
          <w:p w:rsidR="00A16BCC" w:rsidRPr="00A16BCC" w:rsidRDefault="00A16BCC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Врач - психиатр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ab/>
        <w:t>Количество педагогов - психологов в образовательных организациях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 xml:space="preserve">последние три года выросло и составило 95%. В 2018 году ставки педагогов-психологов имеются во всех образовательных учреждениях. Количество социальных педагогов осталось на прежнем уровне и составляет 100%. Уменьшилось количество учителей – логопедов (в ДОУ были закрыты комбинированные группы в связи с отсутствием условий). </w:t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D56CD6" w:rsidRDefault="00A16BCC" w:rsidP="00472025">
      <w:pPr>
        <w:pStyle w:val="af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BCC">
        <w:rPr>
          <w:rFonts w:ascii="Times New Roman" w:hAnsi="Times New Roman" w:cs="Times New Roman"/>
          <w:b/>
          <w:i/>
          <w:sz w:val="24"/>
          <w:szCs w:val="24"/>
        </w:rPr>
        <w:t>Сведения о наличии специалистов в консилиумах образовательных организациях на июнь  2018 года:</w:t>
      </w:r>
    </w:p>
    <w:tbl>
      <w:tblPr>
        <w:tblStyle w:val="50"/>
        <w:tblW w:w="9782" w:type="dxa"/>
        <w:tblInd w:w="-176" w:type="dxa"/>
        <w:tblLayout w:type="fixed"/>
        <w:tblLook w:val="04A0"/>
      </w:tblPr>
      <w:tblGrid>
        <w:gridCol w:w="1276"/>
        <w:gridCol w:w="1417"/>
        <w:gridCol w:w="1560"/>
        <w:gridCol w:w="1275"/>
        <w:gridCol w:w="1419"/>
        <w:gridCol w:w="1701"/>
        <w:gridCol w:w="1134"/>
      </w:tblGrid>
      <w:tr w:rsidR="00A16BCC" w:rsidRPr="00A16BCC" w:rsidTr="00D56CD6">
        <w:tc>
          <w:tcPr>
            <w:tcW w:w="1276" w:type="dxa"/>
          </w:tcPr>
          <w:p w:rsidR="00A16BCC" w:rsidRPr="00D56CD6" w:rsidRDefault="00A16BCC" w:rsidP="00D56CD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56CD6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417" w:type="dxa"/>
          </w:tcPr>
          <w:p w:rsidR="00A16BCC" w:rsidRPr="00D56CD6" w:rsidRDefault="00A16BCC" w:rsidP="00D56CD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56CD6">
              <w:rPr>
                <w:b/>
                <w:sz w:val="22"/>
                <w:szCs w:val="22"/>
              </w:rPr>
              <w:t>Педагог-психолог</w:t>
            </w:r>
          </w:p>
        </w:tc>
        <w:tc>
          <w:tcPr>
            <w:tcW w:w="1560" w:type="dxa"/>
          </w:tcPr>
          <w:p w:rsidR="00A16BCC" w:rsidRPr="00D56CD6" w:rsidRDefault="00A16BCC" w:rsidP="00D56CD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56CD6">
              <w:rPr>
                <w:b/>
                <w:sz w:val="22"/>
                <w:szCs w:val="22"/>
              </w:rPr>
              <w:t>Учитель-логопед</w:t>
            </w:r>
          </w:p>
        </w:tc>
        <w:tc>
          <w:tcPr>
            <w:tcW w:w="1275" w:type="dxa"/>
          </w:tcPr>
          <w:p w:rsidR="00A16BCC" w:rsidRPr="00D56CD6" w:rsidRDefault="00A16BCC" w:rsidP="00D56CD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56CD6">
              <w:rPr>
                <w:b/>
                <w:sz w:val="22"/>
                <w:szCs w:val="22"/>
              </w:rPr>
              <w:t>Учитель – дефектолог</w:t>
            </w:r>
          </w:p>
        </w:tc>
        <w:tc>
          <w:tcPr>
            <w:tcW w:w="1419" w:type="dxa"/>
          </w:tcPr>
          <w:p w:rsidR="00A16BCC" w:rsidRPr="00D56CD6" w:rsidRDefault="00A16BCC" w:rsidP="00D56CD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56CD6">
              <w:rPr>
                <w:b/>
                <w:sz w:val="22"/>
                <w:szCs w:val="22"/>
              </w:rPr>
              <w:t>Социальный педагог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D56CD6" w:rsidRDefault="00A16BCC" w:rsidP="00D56CD6">
            <w:pPr>
              <w:ind w:left="-108" w:right="-1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6CD6">
              <w:rPr>
                <w:rFonts w:eastAsia="Calibri"/>
                <w:b/>
                <w:sz w:val="22"/>
                <w:szCs w:val="22"/>
                <w:lang w:eastAsia="en-US"/>
              </w:rPr>
              <w:t>Другие специалисты (учителя-предметники, воспитатели, классные руководители, мед.работник)</w:t>
            </w:r>
          </w:p>
        </w:tc>
        <w:tc>
          <w:tcPr>
            <w:tcW w:w="1134" w:type="dxa"/>
          </w:tcPr>
          <w:p w:rsidR="00A16BCC" w:rsidRPr="00D56CD6" w:rsidRDefault="00D56CD6" w:rsidP="00D56CD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56CD6">
              <w:rPr>
                <w:b/>
                <w:sz w:val="22"/>
                <w:szCs w:val="22"/>
              </w:rPr>
              <w:t>В</w:t>
            </w:r>
            <w:r w:rsidR="00A16BCC" w:rsidRPr="00D56CD6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lastRenderedPageBreak/>
              <w:t>СОШ№2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5</w:t>
            </w:r>
          </w:p>
        </w:tc>
      </w:tr>
      <w:tr w:rsidR="00A16BCC" w:rsidRPr="00A16BCC" w:rsidTr="00D56CD6">
        <w:trPr>
          <w:trHeight w:val="297"/>
        </w:trPr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СОШ№3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4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СОШ№6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4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СОШ№7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СОШ№8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СОШ№10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4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4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СОШ№12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СОШ№13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СОШ№16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СОШ№17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4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СОШ№18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ООШ№19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СОШ№21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ВСОШ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ГБСКОУ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4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ДОУ№3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ДОУ№6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ДОУ№7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ДОУ№8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ДОУ№10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ДОУ№12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ДОУ№13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ДОУ№16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ДОУ№17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ДОУ№18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2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ДОУ№19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ДОУ№20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ДОУ№22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ДОУ№23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</w:tr>
      <w:tr w:rsidR="00A16BCC" w:rsidRPr="00A16BCC" w:rsidTr="00D56CD6">
        <w:tc>
          <w:tcPr>
            <w:tcW w:w="1276" w:type="dxa"/>
          </w:tcPr>
          <w:p w:rsidR="00A16BCC" w:rsidRPr="00A16BCC" w:rsidRDefault="00A16BCC" w:rsidP="00A16BCC">
            <w:pPr>
              <w:jc w:val="both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ДОУ№26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3</w:t>
            </w:r>
          </w:p>
        </w:tc>
      </w:tr>
      <w:tr w:rsidR="00A16BCC" w:rsidRPr="00A16BCC" w:rsidTr="00D56CD6">
        <w:tc>
          <w:tcPr>
            <w:tcW w:w="1276" w:type="dxa"/>
            <w:shd w:val="clear" w:color="auto" w:fill="BDD6EE" w:themeFill="accent1" w:themeFillTint="66"/>
          </w:tcPr>
          <w:p w:rsidR="00A16BCC" w:rsidRPr="00A16BCC" w:rsidRDefault="00A16BCC" w:rsidP="00A16BCC">
            <w:pPr>
              <w:jc w:val="both"/>
              <w:rPr>
                <w:b/>
                <w:sz w:val="24"/>
                <w:szCs w:val="24"/>
              </w:rPr>
            </w:pPr>
            <w:r w:rsidRPr="00A16BC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jc w:val="center"/>
              <w:rPr>
                <w:b/>
                <w:sz w:val="24"/>
                <w:szCs w:val="24"/>
              </w:rPr>
            </w:pPr>
            <w:r w:rsidRPr="00A16BC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jc w:val="center"/>
              <w:rPr>
                <w:b/>
                <w:sz w:val="24"/>
                <w:szCs w:val="24"/>
              </w:rPr>
            </w:pPr>
            <w:r w:rsidRPr="00D56CD6">
              <w:rPr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jc w:val="center"/>
              <w:rPr>
                <w:sz w:val="24"/>
                <w:szCs w:val="24"/>
              </w:rPr>
            </w:pPr>
            <w:r w:rsidRPr="00A16BCC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jc w:val="center"/>
              <w:rPr>
                <w:b/>
                <w:sz w:val="24"/>
                <w:szCs w:val="24"/>
              </w:rPr>
            </w:pPr>
            <w:r w:rsidRPr="00A16BC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A16BCC" w:rsidRPr="00A16BCC" w:rsidRDefault="00A16BCC" w:rsidP="00D56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6BCC" w:rsidRPr="00A16BCC" w:rsidRDefault="00A16BCC" w:rsidP="00D56CD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b/>
          <w:sz w:val="24"/>
          <w:szCs w:val="24"/>
        </w:rPr>
        <w:tab/>
      </w:r>
      <w:r w:rsidRPr="00A16BCC">
        <w:rPr>
          <w:rFonts w:ascii="Times New Roman" w:hAnsi="Times New Roman" w:cs="Times New Roman"/>
          <w:sz w:val="24"/>
          <w:szCs w:val="24"/>
        </w:rPr>
        <w:t xml:space="preserve">Анализ кадрового состава показывает, что обследование детей в образовательных организациях  проводится, такими узкими специалистами, как педагоги-психологи, </w:t>
      </w:r>
      <w:r w:rsidRPr="00A16BCC">
        <w:rPr>
          <w:rFonts w:ascii="Times New Roman" w:hAnsi="Times New Roman" w:cs="Times New Roman"/>
          <w:sz w:val="24"/>
          <w:szCs w:val="24"/>
        </w:rPr>
        <w:lastRenderedPageBreak/>
        <w:t>социальные – педагоги, учителя-логопеды, а в заседаниях школьных консилиумов принимают участие учителя предметники, заместители директоров по учебной работе,</w:t>
      </w:r>
      <w:r w:rsidR="00D56CD6"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>это позволяет более эффективно работать школьному  ПМП консилиуму в сопровождении детей с ОВЗ.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CC" w:rsidRPr="00D56CD6" w:rsidRDefault="00A16BCC" w:rsidP="00A16BCC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CD6">
        <w:rPr>
          <w:rFonts w:ascii="Times New Roman" w:hAnsi="Times New Roman" w:cs="Times New Roman"/>
          <w:b/>
          <w:i/>
          <w:sz w:val="24"/>
          <w:szCs w:val="24"/>
        </w:rPr>
        <w:t>2.3 Сведения о детском населении муниципального образования на июнь 2018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670"/>
        <w:gridCol w:w="2835"/>
      </w:tblGrid>
      <w:tr w:rsidR="00A16BCC" w:rsidRPr="00A16BCC" w:rsidTr="00D56CD6">
        <w:tc>
          <w:tcPr>
            <w:tcW w:w="6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 от 0 до 18 лет (по данным МБУЗ ЦРБ)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12076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детей,</w:t>
            </w:r>
            <w:r w:rsidR="00D5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посещающих образовател</w:t>
            </w:r>
            <w:r w:rsidR="00D56CD6">
              <w:rPr>
                <w:rFonts w:ascii="Times New Roman" w:hAnsi="Times New Roman" w:cs="Times New Roman"/>
                <w:sz w:val="24"/>
                <w:szCs w:val="24"/>
              </w:rPr>
              <w:t xml:space="preserve">ьные организации, </w:t>
            </w: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на 01.06.2018г.</w:t>
            </w:r>
          </w:p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6838/261</w:t>
            </w:r>
          </w:p>
        </w:tc>
      </w:tr>
      <w:tr w:rsidR="00A16BCC" w:rsidRPr="00A16BCC" w:rsidTr="00D56CD6">
        <w:trPr>
          <w:trHeight w:val="416"/>
        </w:trPr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образовательные организации, в том числе детей-инвалидов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2866/21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детей, посещающих муниципальные общеобразовательные организации, в том числе детей-инвалидов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9912/357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коррекционные общеобразовательные учреждения, в том числе детей-инвалидов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(ГБСКОУ ст. Старолеушковской)</w:t>
            </w:r>
          </w:p>
          <w:p w:rsidR="00A16BCC" w:rsidRPr="00D56CD6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208/75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не посещающих образовательные организации: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(от 0 до 7 лет)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2164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школьного возраста (от 7 до 18 лет)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16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обучающихся на дому: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 коррекционных образовательных учреждениях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обучающихся при помощи дистанционных образовательных технологий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Численность детей-инвалидов, обучающихся инклюзивно                                     в муниципальных общеобразовательных организациях: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Полная инклюзия 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инклюзия 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16BCC" w:rsidRPr="00A16BCC" w:rsidTr="00D56CD6">
        <w:tc>
          <w:tcPr>
            <w:tcW w:w="1101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70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Совмещение дистанционной и инклюзивной форм обучения</w:t>
            </w:r>
          </w:p>
        </w:tc>
        <w:tc>
          <w:tcPr>
            <w:tcW w:w="2835" w:type="dxa"/>
            <w:shd w:val="clear" w:color="auto" w:fill="auto"/>
          </w:tcPr>
          <w:p w:rsidR="00A16BCC" w:rsidRPr="00A16BCC" w:rsidRDefault="00A16BCC" w:rsidP="00D56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6BCC" w:rsidRPr="00A16BCC" w:rsidRDefault="00D56CD6" w:rsidP="00D56CD6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CC" w:rsidRPr="00A16BCC">
        <w:rPr>
          <w:rFonts w:ascii="Times New Roman" w:hAnsi="Times New Roman" w:cs="Times New Roman"/>
          <w:sz w:val="24"/>
          <w:szCs w:val="24"/>
        </w:rPr>
        <w:t xml:space="preserve">В Павловском районе ведется краевой банк данных по детям-инвалидам. Специалисты ПМПК ежемесячно проводят сверку с образовательными организациями и корректировку районного банка детей инвалидов. Межведомственное взаимодействие районной ПМПК с ПМПк образовательных организаций и ЦД и КК Краснодарского края позволяет своевременно вносить корректировки в районный и краевой банк детей с инвалидностью. Ежемесячно обновляется краевой банк данных детей-инвалидов </w:t>
      </w:r>
      <w:r w:rsidR="00A16BCC" w:rsidRPr="00D56CD6">
        <w:rPr>
          <w:rFonts w:ascii="Times New Roman" w:hAnsi="Times New Roman" w:cs="Times New Roman"/>
          <w:sz w:val="24"/>
          <w:szCs w:val="24"/>
          <w:highlight w:val="yellow"/>
        </w:rPr>
        <w:t>СКИПРА</w:t>
      </w:r>
      <w:r w:rsidR="00A16BCC" w:rsidRPr="00A16BCC">
        <w:rPr>
          <w:rFonts w:ascii="Times New Roman" w:hAnsi="Times New Roman" w:cs="Times New Roman"/>
          <w:sz w:val="24"/>
          <w:szCs w:val="24"/>
        </w:rPr>
        <w:t>. Родители (законные представители) не всегда сообщают специа</w:t>
      </w:r>
      <w:r>
        <w:rPr>
          <w:rFonts w:ascii="Times New Roman" w:hAnsi="Times New Roman" w:cs="Times New Roman"/>
          <w:sz w:val="24"/>
          <w:szCs w:val="24"/>
        </w:rPr>
        <w:t>листам в образовательные учреждения</w:t>
      </w:r>
      <w:r w:rsidR="00A16BCC" w:rsidRPr="00A16BCC">
        <w:rPr>
          <w:rFonts w:ascii="Times New Roman" w:hAnsi="Times New Roman" w:cs="Times New Roman"/>
          <w:sz w:val="24"/>
          <w:szCs w:val="24"/>
        </w:rPr>
        <w:t xml:space="preserve"> о наличии инвалидности у своего ребенка, поэтому в муниципальном образовании Павловский район имеются расхождения в районном банке детей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CC" w:rsidRPr="00A16BCC">
        <w:rPr>
          <w:rFonts w:ascii="Times New Roman" w:hAnsi="Times New Roman" w:cs="Times New Roman"/>
          <w:sz w:val="24"/>
          <w:szCs w:val="24"/>
        </w:rPr>
        <w:t>и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CC" w:rsidRPr="00A16BCC">
        <w:rPr>
          <w:rFonts w:ascii="Times New Roman" w:hAnsi="Times New Roman" w:cs="Times New Roman"/>
          <w:sz w:val="24"/>
          <w:szCs w:val="24"/>
        </w:rPr>
        <w:t>образовательных организаций. В целом  работа с образовательными организациями в рамках сопровождения детей с ОВЗ (в т.ч. детей-</w:t>
      </w:r>
      <w:r w:rsidR="00A16BCC" w:rsidRPr="00A16BCC">
        <w:rPr>
          <w:rFonts w:ascii="Times New Roman" w:hAnsi="Times New Roman" w:cs="Times New Roman"/>
          <w:sz w:val="24"/>
          <w:szCs w:val="24"/>
        </w:rPr>
        <w:lastRenderedPageBreak/>
        <w:t>инвалидов)  упорядочена, систематизирована и структурирована, наработан алгоритм взаимодействия ПМПК и ОО.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6BCC" w:rsidRPr="009A7DAF" w:rsidRDefault="00D56CD6" w:rsidP="00472025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A7DAF">
        <w:rPr>
          <w:rFonts w:ascii="Times New Roman" w:hAnsi="Times New Roman" w:cs="Times New Roman"/>
          <w:b/>
          <w:i/>
          <w:noProof/>
          <w:sz w:val="28"/>
          <w:szCs w:val="28"/>
        </w:rPr>
        <w:t>Сопровождение  детей с ОВЗ в ОО</w:t>
      </w:r>
    </w:p>
    <w:p w:rsidR="00A16BCC" w:rsidRPr="00C43466" w:rsidRDefault="00A16BCC" w:rsidP="00A16BCC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C4346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3.1 Численность детей с ОВЗ в школах на июнь 2018 года.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851"/>
        <w:gridCol w:w="992"/>
        <w:gridCol w:w="1417"/>
        <w:gridCol w:w="1531"/>
        <w:gridCol w:w="1518"/>
        <w:gridCol w:w="1613"/>
      </w:tblGrid>
      <w:tr w:rsidR="00A16BCC" w:rsidRPr="00A16BCC" w:rsidTr="00D56CD6">
        <w:trPr>
          <w:trHeight w:val="843"/>
          <w:jc w:val="center"/>
        </w:trPr>
        <w:tc>
          <w:tcPr>
            <w:tcW w:w="1064" w:type="dxa"/>
          </w:tcPr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уч-ся в ОО</w:t>
            </w:r>
          </w:p>
        </w:tc>
        <w:tc>
          <w:tcPr>
            <w:tcW w:w="992" w:type="dxa"/>
          </w:tcPr>
          <w:p w:rsid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детей </w:t>
            </w:r>
          </w:p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с ОВЗ</w:t>
            </w:r>
          </w:p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детей-инвалидов</w:t>
            </w:r>
          </w:p>
        </w:tc>
        <w:tc>
          <w:tcPr>
            <w:tcW w:w="1531" w:type="dxa"/>
          </w:tcPr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учащихся, которым рекомендовано обучение по программе для детей с ЗПР</w:t>
            </w:r>
          </w:p>
        </w:tc>
        <w:tc>
          <w:tcPr>
            <w:tcW w:w="1518" w:type="dxa"/>
          </w:tcPr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учащихся, которым рекомендовано обучение по программе </w:t>
            </w:r>
          </w:p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для детей с умственной отсталостью</w:t>
            </w:r>
          </w:p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в ОО/всего</w:t>
            </w:r>
          </w:p>
        </w:tc>
        <w:tc>
          <w:tcPr>
            <w:tcW w:w="1613" w:type="dxa"/>
          </w:tcPr>
          <w:p w:rsidR="00A16BCC" w:rsidRPr="00D56CD6" w:rsidRDefault="00A16BCC" w:rsidP="00D56CD6">
            <w:pPr>
              <w:pStyle w:val="af"/>
              <w:tabs>
                <w:tab w:val="left" w:pos="1701"/>
              </w:tabs>
              <w:ind w:left="-150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 с расстройством аутистического спектра (РАС)</w:t>
            </w:r>
          </w:p>
        </w:tc>
      </w:tr>
      <w:tr w:rsidR="00A16BCC" w:rsidRPr="00A16BCC" w:rsidTr="00D56CD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525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D56CD6">
        <w:trPr>
          <w:trHeight w:val="199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1134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89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811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79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394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56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191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73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614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77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129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81"/>
          <w:jc w:val="center"/>
        </w:trPr>
        <w:tc>
          <w:tcPr>
            <w:tcW w:w="1064" w:type="dxa"/>
            <w:vAlign w:val="center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51" w:type="dxa"/>
            <w:vAlign w:val="center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347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7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190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D56CD6">
        <w:trPr>
          <w:trHeight w:val="175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604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D56CD6">
        <w:trPr>
          <w:trHeight w:val="165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532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55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321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73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161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63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228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5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145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58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48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47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86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3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="Calibri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95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="Calibri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97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146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86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265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97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D56CD6">
        <w:trPr>
          <w:trHeight w:val="442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ГБОУ Старолеушковской</w:t>
            </w:r>
          </w:p>
        </w:tc>
        <w:tc>
          <w:tcPr>
            <w:tcW w:w="85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208</m:t>
                </m:r>
              </m:oMath>
            </m:oMathPara>
          </w:p>
        </w:tc>
        <w:tc>
          <w:tcPr>
            <w:tcW w:w="992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3" w:type="dxa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CC" w:rsidRPr="00A16BCC" w:rsidTr="00D56CD6">
        <w:trPr>
          <w:trHeight w:val="442"/>
          <w:jc w:val="center"/>
        </w:trPr>
        <w:tc>
          <w:tcPr>
            <w:tcW w:w="1064" w:type="dxa"/>
            <w:shd w:val="clear" w:color="auto" w:fill="BDD6EE" w:themeFill="accent1" w:themeFillTint="66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7043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518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613" w:type="dxa"/>
            <w:shd w:val="clear" w:color="auto" w:fill="BDD6EE" w:themeFill="accent1" w:themeFillTint="66"/>
          </w:tcPr>
          <w:p w:rsidR="00A16BCC" w:rsidRPr="00A16BCC" w:rsidRDefault="00A16BCC" w:rsidP="00D56CD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A16BCC" w:rsidRPr="00C43466" w:rsidRDefault="00A16BCC" w:rsidP="00A1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C4346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3.2 Численность детей с ОВЗ в дошкольных образовательных учреждениях на июнь 2018 года.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851"/>
        <w:gridCol w:w="992"/>
        <w:gridCol w:w="1417"/>
        <w:gridCol w:w="1593"/>
        <w:gridCol w:w="1532"/>
        <w:gridCol w:w="1723"/>
      </w:tblGrid>
      <w:tr w:rsidR="00A16BCC" w:rsidRPr="00A16BCC" w:rsidTr="00C43466">
        <w:trPr>
          <w:trHeight w:val="843"/>
          <w:jc w:val="center"/>
        </w:trPr>
        <w:tc>
          <w:tcPr>
            <w:tcW w:w="1064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851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уч-ся в ДОУ</w:t>
            </w:r>
          </w:p>
        </w:tc>
        <w:tc>
          <w:tcPr>
            <w:tcW w:w="992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детей с ОВЗ</w:t>
            </w:r>
          </w:p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детей-инвалидов</w:t>
            </w:r>
          </w:p>
        </w:tc>
        <w:tc>
          <w:tcPr>
            <w:tcW w:w="1593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учащихся, которым рекомендовано обучение по программе для детей с ЗПР</w:t>
            </w:r>
          </w:p>
        </w:tc>
        <w:tc>
          <w:tcPr>
            <w:tcW w:w="1532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учащихся, которым рекомендовано обучение по программе для детей с умственной </w:t>
            </w: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отсталостью</w:t>
            </w:r>
          </w:p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t>в ДОУ/всего</w:t>
            </w:r>
          </w:p>
        </w:tc>
        <w:tc>
          <w:tcPr>
            <w:tcW w:w="1723" w:type="dxa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ind w:left="-57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4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учащихся с расстройством аутистического спектра (РАС)</w:t>
            </w: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181"/>
          <w:jc w:val="center"/>
        </w:trPr>
        <w:tc>
          <w:tcPr>
            <w:tcW w:w="1064" w:type="dxa"/>
          </w:tcPr>
          <w:p w:rsidR="00A16BCC" w:rsidRPr="00A16BCC" w:rsidRDefault="00A16BCC" w:rsidP="00A16BCC">
            <w:pPr>
              <w:pStyle w:val="af"/>
              <w:tabs>
                <w:tab w:val="left" w:pos="1701"/>
              </w:tabs>
              <w:ind w:left="-1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851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6BCC" w:rsidRPr="00A16BCC" w:rsidRDefault="00A16BCC" w:rsidP="00C434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C43466">
        <w:trPr>
          <w:trHeight w:val="442"/>
          <w:jc w:val="center"/>
        </w:trPr>
        <w:tc>
          <w:tcPr>
            <w:tcW w:w="1064" w:type="dxa"/>
            <w:shd w:val="clear" w:color="auto" w:fill="BDD6EE" w:themeFill="accent1" w:themeFillTint="66"/>
          </w:tcPr>
          <w:p w:rsidR="00A16BCC" w:rsidRPr="00C43466" w:rsidRDefault="00A16BCC" w:rsidP="00A16BCC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16BCC" w:rsidRPr="00C43466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w:r w:rsidRPr="00C4346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2866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3" w:type="dxa"/>
            <w:shd w:val="clear" w:color="auto" w:fill="BDD6EE" w:themeFill="accent1" w:themeFillTint="66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:rsidR="00A16BCC" w:rsidRPr="00A16BCC" w:rsidRDefault="00A16BCC" w:rsidP="00C43466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16BCC" w:rsidRPr="00A16BCC" w:rsidRDefault="00A16BCC" w:rsidP="00A1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Обучение детей с ОВЗ в общеобразовательных школах района</w:t>
      </w:r>
      <w:r w:rsidR="004C524E">
        <w:rPr>
          <w:rFonts w:ascii="Times New Roman" w:hAnsi="Times New Roman" w:cs="Times New Roman"/>
          <w:sz w:val="24"/>
          <w:szCs w:val="24"/>
        </w:rPr>
        <w:t xml:space="preserve"> по-</w:t>
      </w:r>
      <w:r w:rsidRPr="00A16BCC">
        <w:rPr>
          <w:rFonts w:ascii="Times New Roman" w:hAnsi="Times New Roman" w:cs="Times New Roman"/>
          <w:sz w:val="24"/>
          <w:szCs w:val="24"/>
        </w:rPr>
        <w:t xml:space="preserve">прежнему вызывает тревогу по ряду причин: </w:t>
      </w:r>
    </w:p>
    <w:p w:rsidR="00A16BCC" w:rsidRPr="00A16BCC" w:rsidRDefault="00A16BCC" w:rsidP="00A1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1) нехватка специалистов (дефектологов, психологов, логопедов) во многих ОО для сопровождения детей с ОВЗ,</w:t>
      </w:r>
    </w:p>
    <w:p w:rsidR="00A16BCC" w:rsidRPr="00A16BCC" w:rsidRDefault="00A16BCC" w:rsidP="00A16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2) нежелание родителей следовать рекомендациям ПМПК по дальнейшей программе обучения ребенка,</w:t>
      </w:r>
    </w:p>
    <w:p w:rsidR="00A16BCC" w:rsidRPr="00A16BCC" w:rsidRDefault="00A16BCC" w:rsidP="00A16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3) недостаточный опыт специалистов в написании адаптированных программ по нозологическим группам детей с ОВЗ.</w:t>
      </w:r>
    </w:p>
    <w:p w:rsidR="00A16BCC" w:rsidRDefault="004C524E" w:rsidP="004C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CC" w:rsidRPr="00A16BCC">
        <w:rPr>
          <w:rFonts w:ascii="Times New Roman" w:hAnsi="Times New Roman" w:cs="Times New Roman"/>
          <w:sz w:val="24"/>
          <w:szCs w:val="24"/>
        </w:rPr>
        <w:t>Введение ФГОС НОО для детей с ОВЗ и ФГОС для детей с умственной отсталостью с 1 сентября 2016 года  позволяет более эффективно организовывать обучение детей с ОВЗ. С января 2018 года районную ПМПК прошли 14 будущих первоклассника, которые получили статус ОВЗ.</w:t>
      </w:r>
    </w:p>
    <w:p w:rsidR="004C524E" w:rsidRPr="00A16BCC" w:rsidRDefault="004C524E" w:rsidP="004C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4C524E" w:rsidRDefault="004C524E" w:rsidP="00A16BCC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24E">
        <w:rPr>
          <w:rFonts w:ascii="Times New Roman" w:hAnsi="Times New Roman" w:cs="Times New Roman"/>
          <w:b/>
          <w:i/>
          <w:sz w:val="24"/>
          <w:szCs w:val="24"/>
          <w:u w:val="single"/>
        </w:rPr>
        <w:t>3.3</w:t>
      </w:r>
      <w:r w:rsidR="00A16BCC" w:rsidRPr="004C52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Численность будущих первоклассников с ОВЗ приступающих к обучению с 01.09.18 го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да и прошедших ПМПК в 2018 году:</w:t>
      </w:r>
    </w:p>
    <w:tbl>
      <w:tblPr>
        <w:tblW w:w="10181" w:type="dxa"/>
        <w:jc w:val="center"/>
        <w:tblLayout w:type="fixed"/>
        <w:tblLook w:val="04A0"/>
      </w:tblPr>
      <w:tblGrid>
        <w:gridCol w:w="4343"/>
        <w:gridCol w:w="2808"/>
        <w:gridCol w:w="3030"/>
      </w:tblGrid>
      <w:tr w:rsidR="00A16BCC" w:rsidRPr="00A16BCC" w:rsidTr="004C524E">
        <w:trPr>
          <w:trHeight w:val="1176"/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4C524E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24E">
              <w:rPr>
                <w:rFonts w:ascii="Times New Roman" w:hAnsi="Times New Roman" w:cs="Times New Roman"/>
                <w:b/>
                <w:color w:val="000000"/>
              </w:rPr>
              <w:t>Основной диагноз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4C524E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24E">
              <w:rPr>
                <w:rFonts w:ascii="Times New Roman" w:hAnsi="Times New Roman" w:cs="Times New Roman"/>
                <w:b/>
                <w:color w:val="000000"/>
              </w:rPr>
              <w:t>Общая численность детей (первоклассников), прошедших обследование в 2018 (накопление)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4C524E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24E">
              <w:rPr>
                <w:rFonts w:ascii="Times New Roman" w:hAnsi="Times New Roman" w:cs="Times New Roman"/>
                <w:b/>
                <w:color w:val="000000"/>
              </w:rPr>
              <w:t>Общая численность детей (первоклассников), прошедших обследование в 2018, которым присвоен статус ОВЗ  (накопление)</w:t>
            </w:r>
          </w:p>
        </w:tc>
      </w:tr>
      <w:tr w:rsidR="00A16BCC" w:rsidRPr="00A16BCC" w:rsidTr="004C524E">
        <w:trPr>
          <w:trHeight w:val="173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Нарушение зрения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178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речи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181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слуха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172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BCC" w:rsidRPr="00A16BCC" w:rsidTr="004C524E">
        <w:trPr>
          <w:trHeight w:val="175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аутистического спектра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280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поведения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128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BCC" w:rsidRPr="00A16BCC" w:rsidTr="004C524E">
        <w:trPr>
          <w:trHeight w:val="260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отсталость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BCC" w:rsidRPr="00A16BCC" w:rsidTr="004C524E">
        <w:trPr>
          <w:trHeight w:val="264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Дауна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112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дефекты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BCC" w:rsidRPr="00A16BCC" w:rsidTr="004C524E">
        <w:trPr>
          <w:trHeight w:val="102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CC" w:rsidRPr="00A16BCC" w:rsidRDefault="00A16BCC" w:rsidP="004C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нарушения *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BCC" w:rsidRPr="00A16BCC" w:rsidTr="004C524E">
        <w:trPr>
          <w:trHeight w:val="106"/>
          <w:jc w:val="center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A16BCC" w:rsidRPr="00A16BCC" w:rsidRDefault="00A16BCC" w:rsidP="004C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Для реализации ФГОС НОО для детей с ОВЗ актуальным становится повышение эффективности работы  специалистов психолого-медико-педагогических консилиумов образовательных организаций и ранняя диагностика детей дошкольного возраста с целью своевременного выявления детей с ОВЗ и создания для них специальных образовательных условий.</w:t>
      </w:r>
    </w:p>
    <w:p w:rsidR="00A16BCC" w:rsidRPr="00A16BCC" w:rsidRDefault="00A16BCC" w:rsidP="00A1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Второй год подряд специалисты ПМПК проводят камеральную проверку документации ПМП консилиумов ОО и выезжают в школы с методической помощью. Во всех  образовательных организациях созданы и функционируют психолого-медико-педагогические и медико-педагогические консилиумы.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6BCC">
        <w:rPr>
          <w:rFonts w:ascii="Times New Roman" w:hAnsi="Times New Roman" w:cs="Times New Roman"/>
          <w:noProof/>
          <w:sz w:val="24"/>
          <w:szCs w:val="24"/>
        </w:rPr>
        <w:t>Проведение индивидуальных консультаций с председателями ПМПк, выезды в образовательные организации позволили в 2017-2018 учебном году повысить эффективность работы дошкольных и школьных ПМП консилиумов.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6BCC" w:rsidRPr="009A7DAF" w:rsidRDefault="00A16BCC" w:rsidP="00A16BCC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9A7DA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3.</w:t>
      </w:r>
      <w:r w:rsidR="004C524E" w:rsidRPr="009A7DA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4 </w:t>
      </w:r>
      <w:r w:rsidRPr="009A7DA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Численность воспитанников</w:t>
      </w:r>
      <w:r w:rsidR="009A7DA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,</w:t>
      </w:r>
      <w:r w:rsidRPr="009A7DA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 прошедших </w:t>
      </w:r>
      <w:r w:rsidR="004C524E" w:rsidRPr="009A7DA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обследование в ПМПК в 2018 году:</w:t>
      </w:r>
    </w:p>
    <w:tbl>
      <w:tblPr>
        <w:tblStyle w:val="70"/>
        <w:tblW w:w="9532" w:type="dxa"/>
        <w:tblInd w:w="-601" w:type="dxa"/>
        <w:tblLayout w:type="fixed"/>
        <w:tblLook w:val="04A0"/>
      </w:tblPr>
      <w:tblGrid>
        <w:gridCol w:w="1560"/>
        <w:gridCol w:w="743"/>
        <w:gridCol w:w="850"/>
        <w:gridCol w:w="851"/>
        <w:gridCol w:w="709"/>
        <w:gridCol w:w="1370"/>
        <w:gridCol w:w="1606"/>
        <w:gridCol w:w="1843"/>
      </w:tblGrid>
      <w:tr w:rsidR="009A7DAF" w:rsidRPr="00A16BCC" w:rsidTr="00D923E1">
        <w:tc>
          <w:tcPr>
            <w:tcW w:w="1560" w:type="dxa"/>
            <w:vMerge w:val="restart"/>
          </w:tcPr>
          <w:p w:rsidR="009A7DAF" w:rsidRPr="004C524E" w:rsidRDefault="009A7DAF" w:rsidP="009A7DA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ДОУ</w:t>
            </w:r>
          </w:p>
        </w:tc>
        <w:tc>
          <w:tcPr>
            <w:tcW w:w="7972" w:type="dxa"/>
            <w:gridSpan w:val="7"/>
          </w:tcPr>
          <w:p w:rsidR="009A7DAF" w:rsidRPr="004C524E" w:rsidRDefault="009A7DAF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Диагноз</w:t>
            </w:r>
          </w:p>
        </w:tc>
      </w:tr>
      <w:tr w:rsidR="004C524E" w:rsidRPr="00A16BCC" w:rsidTr="004C524E">
        <w:tc>
          <w:tcPr>
            <w:tcW w:w="1560" w:type="dxa"/>
            <w:vMerge/>
          </w:tcPr>
          <w:p w:rsidR="004C524E" w:rsidRP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4C524E" w:rsidRP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ЗПР</w:t>
            </w:r>
          </w:p>
        </w:tc>
        <w:tc>
          <w:tcPr>
            <w:tcW w:w="850" w:type="dxa"/>
          </w:tcPr>
          <w:p w:rsidR="004C524E" w:rsidRP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ФФН</w:t>
            </w:r>
          </w:p>
        </w:tc>
        <w:tc>
          <w:tcPr>
            <w:tcW w:w="851" w:type="dxa"/>
          </w:tcPr>
          <w:p w:rsidR="004C524E" w:rsidRPr="004C524E" w:rsidRDefault="004C524E" w:rsidP="004C524E">
            <w:pPr>
              <w:ind w:left="-126" w:firstLine="1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ФН</w:t>
            </w:r>
          </w:p>
        </w:tc>
        <w:tc>
          <w:tcPr>
            <w:tcW w:w="709" w:type="dxa"/>
          </w:tcPr>
          <w:p w:rsidR="004C524E" w:rsidRPr="004C524E" w:rsidRDefault="004C524E" w:rsidP="004C524E">
            <w:pPr>
              <w:ind w:left="-126" w:firstLine="1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ОНР</w:t>
            </w:r>
          </w:p>
        </w:tc>
        <w:tc>
          <w:tcPr>
            <w:tcW w:w="1370" w:type="dxa"/>
          </w:tcPr>
          <w:p w:rsidR="004C524E" w:rsidRP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Глухие (слабослышащие)</w:t>
            </w:r>
          </w:p>
        </w:tc>
        <w:tc>
          <w:tcPr>
            <w:tcW w:w="1606" w:type="dxa"/>
          </w:tcPr>
          <w:p w:rsidR="004C524E" w:rsidRP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Умственная отсталость</w:t>
            </w:r>
          </w:p>
        </w:tc>
        <w:tc>
          <w:tcPr>
            <w:tcW w:w="1843" w:type="dxa"/>
          </w:tcPr>
          <w:p w:rsid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РАС</w:t>
            </w:r>
          </w:p>
          <w:p w:rsidR="004C524E" w:rsidRPr="004C524E" w:rsidRDefault="004C524E" w:rsidP="004C52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524E">
              <w:rPr>
                <w:rFonts w:eastAsia="Calibri"/>
                <w:b/>
                <w:sz w:val="22"/>
                <w:szCs w:val="22"/>
                <w:lang w:eastAsia="en-US"/>
              </w:rPr>
              <w:t>(расстройство аутистического спектра</w:t>
            </w: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№1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№2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№4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16BCC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№7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№8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№9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ДОУ№13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№15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№16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№18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№19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№20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</w:tcPr>
          <w:p w:rsidR="00A16BCC" w:rsidRPr="00A16BCC" w:rsidRDefault="00A16BCC" w:rsidP="00A16B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ДОУ №26</w:t>
            </w:r>
          </w:p>
        </w:tc>
        <w:tc>
          <w:tcPr>
            <w:tcW w:w="7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16BCC" w:rsidRPr="00A16BCC" w:rsidRDefault="00A16BCC" w:rsidP="004C524E">
            <w:pPr>
              <w:ind w:left="-126" w:firstLine="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6BC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0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16BCC" w:rsidRPr="00A16BCC" w:rsidRDefault="00A16BCC" w:rsidP="004C52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6BCC" w:rsidRPr="00A16BCC" w:rsidTr="004C524E">
        <w:tc>
          <w:tcPr>
            <w:tcW w:w="1560" w:type="dxa"/>
            <w:shd w:val="clear" w:color="auto" w:fill="DEEAF6" w:themeFill="accent1" w:themeFillTint="33"/>
          </w:tcPr>
          <w:p w:rsidR="00A16BCC" w:rsidRPr="004C524E" w:rsidRDefault="00A16BCC" w:rsidP="00A16BC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43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ind w:left="-126" w:firstLine="1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ind w:left="-126" w:firstLine="126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4C524E"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16BCC" w:rsidRPr="004C524E" w:rsidRDefault="00A16BCC" w:rsidP="004C52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24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A16BCC" w:rsidRPr="00A16BCC" w:rsidRDefault="00A16BCC" w:rsidP="00093834">
      <w:pPr>
        <w:pStyle w:val="affb"/>
        <w:ind w:firstLine="567"/>
        <w:rPr>
          <w:sz w:val="24"/>
          <w:szCs w:val="24"/>
        </w:rPr>
      </w:pPr>
      <w:r w:rsidRPr="00A16BCC">
        <w:rPr>
          <w:sz w:val="24"/>
          <w:szCs w:val="24"/>
        </w:rPr>
        <w:t xml:space="preserve">Недостаточен охват детей дошкольного возраста с нарушением интеллекта, задержкой психического развития. Часть таких детей направляется в  комбинированные или компенсирующие группы по видимому дефекту – нарушению речи, при этом не всегда учитывается первичный диагноз – ЗПР.  В связи с этим возникает необходимость в открытии групп для детей с задержкой психического развития на базе дошкольных образовательных организаций. </w:t>
      </w:r>
    </w:p>
    <w:p w:rsidR="00A16BCC" w:rsidRPr="00A16BCC" w:rsidRDefault="00A16BCC" w:rsidP="00A16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9A7DAF" w:rsidRDefault="00A16BCC" w:rsidP="009A7DAF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DAF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9A7DAF">
        <w:rPr>
          <w:rFonts w:ascii="Times New Roman" w:hAnsi="Times New Roman" w:cs="Times New Roman"/>
          <w:i/>
          <w:sz w:val="28"/>
          <w:szCs w:val="28"/>
        </w:rPr>
        <w:t>.</w:t>
      </w:r>
      <w:r w:rsidRPr="009A7DA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деятельности </w:t>
      </w:r>
      <w:r w:rsidR="009A7DAF" w:rsidRPr="009A7DAF">
        <w:rPr>
          <w:rFonts w:ascii="Times New Roman" w:hAnsi="Times New Roman" w:cs="Times New Roman"/>
          <w:b/>
          <w:i/>
          <w:sz w:val="28"/>
          <w:szCs w:val="28"/>
        </w:rPr>
        <w:t>районной ПМПК за 2017– 2018 год</w:t>
      </w:r>
    </w:p>
    <w:p w:rsidR="00A16BCC" w:rsidRP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Работа ПМПК МКУО РИМЦ строится в соответствии с годовым планом работы на 2017-2018 год и ежемесячными планами работы, утвержденными директором МКУО РИМЦ. Взаимодействие ПМПК с образовательными организациями строится на договорной основе. В январе 2018 года ПМПК заключила договора о взаимодействии со всеми образовательными организациями Павловского района, сроком на 5 лет. 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 ПМПК  имеются графики работы всех специалистов, график работы ПМПК, должностные инструкции, утверждённые директором МКУО РИМЦ. Обследование проводится по предварительной записи, что отражено в журнале  записи  детей на обследование.</w:t>
      </w:r>
    </w:p>
    <w:p w:rsidR="00A16BCC" w:rsidRP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ab/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 копию паспорта или свидетельства о рождении ребенка (предоставляются с предъявлением оригинала или заверенной в установленном порядке копии);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 заключение (заключения) комиссии о результатах ранее проведенного обследования ребенка (при наличии); выписку (медицинскую карточку) из истории развития ребенка с заключениями врачей, наблюдающих ребенка в медицинской организации; характеристику обучающегося, выданную образовательной организацией (для обучающихся образовательных организаций); письменные работы по русскому (родному) языку, математике, результаты самостоятельной продуктивной деятельности ребенка. Данный перечень утверждён Приказом Министерства образования и науки Российской Федерации  от 20 сентября 2013 года № 1082 «Об утверждении Положения о психолого-медико-педагогической комиссии». Обследование детей на ПМПК осуществляется по письменному заявлению родителей (законных представителей), бесплатно.</w:t>
      </w:r>
    </w:p>
    <w:p w:rsidR="00A16BCC" w:rsidRP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Вся необходимая для родителей информация отражена на стендах: «Информация ПМПК», «Информация для родителей», «Советы логопеда», «Школа для родителей», «Заботливым родителям», «Специалистам ПМПК».</w:t>
      </w:r>
    </w:p>
    <w:p w:rsidR="00A16BCC" w:rsidRP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Комиссией ведется следующая документация в соответствии с номенклатурой дел: журнал записи детей на обследование (прошит, пронумерован); журнал учета детей, прошедших обследование (прошит, пронумерован); карта ребенка, прошедшего обследование; протокол обследования ребенка, в котором указаны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 </w:t>
      </w:r>
    </w:p>
    <w:p w:rsidR="00A16BCC" w:rsidRP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Заключения ПМПК заполнены на отдельных бланках, в них указаны: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рекомендации по определению формы получения образования, образовательной программы, которую ребенок может освоить, формы и методы психоло</w:t>
      </w:r>
      <w:r w:rsidR="009A7DAF">
        <w:rPr>
          <w:rFonts w:ascii="Times New Roman" w:hAnsi="Times New Roman" w:cs="Times New Roman"/>
          <w:sz w:val="24"/>
          <w:szCs w:val="24"/>
        </w:rPr>
        <w:t>го-медико-педагогической помощи</w:t>
      </w:r>
      <w:r w:rsidRPr="00A16BCC">
        <w:rPr>
          <w:rFonts w:ascii="Times New Roman" w:hAnsi="Times New Roman" w:cs="Times New Roman"/>
          <w:sz w:val="24"/>
          <w:szCs w:val="24"/>
        </w:rPr>
        <w:t xml:space="preserve"> по созданию специальных условий для получения образования в соответствии с  Федеральным законом  от 29 декабря 2012 года № 273-ФЗ «Об образовании в Российской Федерации».</w:t>
      </w:r>
    </w:p>
    <w:p w:rsidR="00A16BCC" w:rsidRP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Протоколы и заключение комиссии оформляются в день проведения обследования (в  случае необходимости срок оформления протокола и заключения комиссии продлевается, но не более чем 5 рабочих дней со дня проведения обследования).  Все документы </w:t>
      </w:r>
      <w:r w:rsidRPr="00A16BCC">
        <w:rPr>
          <w:rFonts w:ascii="Times New Roman" w:hAnsi="Times New Roman" w:cs="Times New Roman"/>
          <w:sz w:val="24"/>
          <w:szCs w:val="24"/>
        </w:rPr>
        <w:lastRenderedPageBreak/>
        <w:t>подписаны специалистами комиссии, проводившими обследование, заведующей ПМПК, директором МКУО РИМЦ и заверены печатью МКУО РИМЦ. Копии заключений комиссии по согласованию с родителями (законными представителями) детей выдаются им под роспись.</w:t>
      </w:r>
    </w:p>
    <w:p w:rsidR="00A16BCC" w:rsidRDefault="00A16BCC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Специалистами ведётся отчётная документация: ежемесячные статистические отчёты, мониторинги обеспечения образовательных организаций узкими специалистами, мониторинг  детей с ОВЗ и инвалидов, детей состоящих на динамическом наблюдении, учёт посещения консультаций, банк данных детей с РАС. Имеются анализы работы за предыдущие годы. </w:t>
      </w:r>
    </w:p>
    <w:p w:rsidR="009A7DAF" w:rsidRPr="00A16BCC" w:rsidRDefault="009A7DAF" w:rsidP="00A16BC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9A7DAF" w:rsidRDefault="00A16BCC" w:rsidP="00A16BCC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DAF">
        <w:rPr>
          <w:rFonts w:ascii="Times New Roman" w:hAnsi="Times New Roman" w:cs="Times New Roman"/>
          <w:b/>
          <w:i/>
          <w:sz w:val="28"/>
          <w:szCs w:val="28"/>
        </w:rPr>
        <w:t>5.Статистические данные о количестве оказанных экспертно-диагностических услуг специалистами ПМПК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За  шесть месяцев 2018 года на ПМПК принято и обследовано 282</w:t>
      </w:r>
      <w:r w:rsid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>ребенка, в 2017 за тот же период обследован 221 ребенок, а в 2016 году 258 детей. Эти данные говорят о повышении количества детей</w:t>
      </w:r>
      <w:r w:rsidR="009A7DAF">
        <w:rPr>
          <w:rFonts w:ascii="Times New Roman" w:hAnsi="Times New Roman" w:cs="Times New Roman"/>
          <w:sz w:val="24"/>
          <w:szCs w:val="24"/>
        </w:rPr>
        <w:t>,</w:t>
      </w:r>
      <w:r w:rsidRPr="00A16BCC">
        <w:rPr>
          <w:rFonts w:ascii="Times New Roman" w:hAnsi="Times New Roman" w:cs="Times New Roman"/>
          <w:sz w:val="24"/>
          <w:szCs w:val="24"/>
        </w:rPr>
        <w:t xml:space="preserve"> нуждающихся в создании специальных образовательных условий. В 2017 году с января месяца по декабрь было обследовано 441 человек, из них 121 дошкольного возраста и 320 дети школьного возраста. </w:t>
      </w:r>
    </w:p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6BCC" w:rsidRPr="009A7DAF" w:rsidRDefault="00A16BCC" w:rsidP="009A7DAF">
      <w:pPr>
        <w:pStyle w:val="af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7DAF">
        <w:rPr>
          <w:rFonts w:ascii="Times New Roman" w:hAnsi="Times New Roman" w:cs="Times New Roman"/>
          <w:b/>
          <w:i/>
          <w:sz w:val="24"/>
          <w:szCs w:val="24"/>
          <w:u w:val="single"/>
        </w:rPr>
        <w:t>Численность детей прошедших ПМПК 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768"/>
        <w:gridCol w:w="2721"/>
        <w:gridCol w:w="2800"/>
      </w:tblGrid>
      <w:tr w:rsidR="00A16BCC" w:rsidRPr="00A16BCC" w:rsidTr="009A7DAF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A16BCC" w:rsidRPr="009A7DAF" w:rsidRDefault="009A7DAF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289" w:type="dxa"/>
            <w:gridSpan w:val="3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Дошкольники</w:t>
            </w:r>
          </w:p>
        </w:tc>
      </w:tr>
      <w:tr w:rsidR="00A16BCC" w:rsidRPr="00A16BCC" w:rsidTr="009A7DAF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521" w:type="dxa"/>
            <w:gridSpan w:val="2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Из них</w:t>
            </w:r>
          </w:p>
        </w:tc>
      </w:tr>
      <w:tr w:rsidR="00A16BCC" w:rsidRPr="00A16BCC" w:rsidTr="009A7DAF">
        <w:trPr>
          <w:trHeight w:val="401"/>
        </w:trPr>
        <w:tc>
          <w:tcPr>
            <w:tcW w:w="0" w:type="auto"/>
            <w:vMerge/>
            <w:shd w:val="clear" w:color="auto" w:fill="auto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 xml:space="preserve">детей, которым </w:t>
            </w:r>
          </w:p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установлен статус ОВЗ</w:t>
            </w:r>
          </w:p>
        </w:tc>
        <w:tc>
          <w:tcPr>
            <w:tcW w:w="2800" w:type="dxa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детей-инвалидов</w:t>
            </w:r>
          </w:p>
        </w:tc>
      </w:tr>
      <w:tr w:rsidR="00A16BCC" w:rsidRPr="00A16BCC" w:rsidTr="009A7DAF">
        <w:tc>
          <w:tcPr>
            <w:tcW w:w="0" w:type="auto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Всего обследовано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21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6BCC" w:rsidRPr="00A16BCC" w:rsidTr="009A7DAF">
        <w:tc>
          <w:tcPr>
            <w:tcW w:w="0" w:type="auto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21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CC" w:rsidRPr="00A16BCC" w:rsidTr="009A7DAF">
        <w:tc>
          <w:tcPr>
            <w:tcW w:w="0" w:type="auto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Повторное обследование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BCC" w:rsidRPr="00A16BCC" w:rsidTr="009A7DAF">
        <w:tc>
          <w:tcPr>
            <w:tcW w:w="0" w:type="auto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Рубежная диагностика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CC" w:rsidRPr="00A16BCC" w:rsidTr="009A7DAF">
        <w:tc>
          <w:tcPr>
            <w:tcW w:w="0" w:type="auto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CC" w:rsidRPr="00A16BCC" w:rsidTr="009A7DAF">
        <w:tc>
          <w:tcPr>
            <w:tcW w:w="0" w:type="auto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68"/>
        <w:gridCol w:w="2776"/>
        <w:gridCol w:w="2800"/>
      </w:tblGrid>
      <w:tr w:rsidR="00A16BCC" w:rsidRPr="00A16BCC" w:rsidTr="009A7DAF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:rsidR="00A16BCC" w:rsidRPr="009A7DAF" w:rsidRDefault="009A7DAF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6344" w:type="dxa"/>
            <w:gridSpan w:val="3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Школьники</w:t>
            </w:r>
          </w:p>
        </w:tc>
      </w:tr>
      <w:tr w:rsidR="00A16BCC" w:rsidRPr="00A16BCC" w:rsidTr="009A7DAF">
        <w:trPr>
          <w:trHeight w:val="276"/>
        </w:trPr>
        <w:tc>
          <w:tcPr>
            <w:tcW w:w="3227" w:type="dxa"/>
            <w:vMerge/>
            <w:shd w:val="clear" w:color="auto" w:fill="auto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576" w:type="dxa"/>
            <w:gridSpan w:val="2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Из них</w:t>
            </w:r>
          </w:p>
        </w:tc>
      </w:tr>
      <w:tr w:rsidR="00A16BCC" w:rsidRPr="00A16BCC" w:rsidTr="009A7DAF">
        <w:trPr>
          <w:trHeight w:val="414"/>
        </w:trPr>
        <w:tc>
          <w:tcPr>
            <w:tcW w:w="3227" w:type="dxa"/>
            <w:vMerge/>
            <w:shd w:val="clear" w:color="auto" w:fill="auto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детей, которым установлен статус ОВЗ</w:t>
            </w:r>
          </w:p>
        </w:tc>
        <w:tc>
          <w:tcPr>
            <w:tcW w:w="2800" w:type="dxa"/>
          </w:tcPr>
          <w:p w:rsidR="00A16BCC" w:rsidRPr="009A7DAF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7DAF">
              <w:rPr>
                <w:rFonts w:ascii="Times New Roman" w:hAnsi="Times New Roman" w:cs="Times New Roman"/>
                <w:b/>
              </w:rPr>
              <w:t>детей-инвалидов</w:t>
            </w:r>
          </w:p>
        </w:tc>
      </w:tr>
      <w:tr w:rsidR="00A16BCC" w:rsidRPr="00A16BCC" w:rsidTr="009A7DAF">
        <w:tc>
          <w:tcPr>
            <w:tcW w:w="3227" w:type="dxa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Всего обследовано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76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6BCC" w:rsidRPr="00A16BCC" w:rsidTr="009A7DAF">
        <w:tc>
          <w:tcPr>
            <w:tcW w:w="3227" w:type="dxa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6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BCC" w:rsidRPr="00A16BCC" w:rsidTr="009A7DAF">
        <w:tc>
          <w:tcPr>
            <w:tcW w:w="3227" w:type="dxa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Повторное обследование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76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6BCC" w:rsidRPr="00A16BCC" w:rsidTr="009A7DAF">
        <w:tc>
          <w:tcPr>
            <w:tcW w:w="3227" w:type="dxa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Рубежная диагностика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76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9A7DAF">
        <w:tc>
          <w:tcPr>
            <w:tcW w:w="3227" w:type="dxa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6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CC" w:rsidRPr="00A16BCC" w:rsidTr="009A7DAF">
        <w:tc>
          <w:tcPr>
            <w:tcW w:w="3227" w:type="dxa"/>
            <w:shd w:val="clear" w:color="auto" w:fill="auto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</w:t>
            </w:r>
          </w:p>
        </w:tc>
        <w:tc>
          <w:tcPr>
            <w:tcW w:w="0" w:type="auto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6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A16BCC" w:rsidRPr="00A16BCC" w:rsidRDefault="00A16BCC" w:rsidP="009A7DA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9A7DAF" w:rsidRDefault="00A16BCC" w:rsidP="009A7DAF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DA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Статистические данные о количестве оказанных консультативных и  экспертных услуг: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6"/>
        <w:gridCol w:w="4121"/>
      </w:tblGrid>
      <w:tr w:rsidR="00A16BCC" w:rsidRPr="00A16BCC" w:rsidTr="00A16BCC"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16BCC" w:rsidRPr="00A16BCC" w:rsidTr="00A16BCC">
        <w:tc>
          <w:tcPr>
            <w:tcW w:w="5626" w:type="dxa"/>
            <w:shd w:val="clear" w:color="auto" w:fill="auto"/>
          </w:tcPr>
          <w:p w:rsidR="00A16BCC" w:rsidRPr="00A16BCC" w:rsidRDefault="009A7DAF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16BCC"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(законным представителям)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A16BCC" w:rsidRPr="00A16BCC" w:rsidTr="00A16BCC"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Детям  (от 15 до 18 лет)  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16BCC" w:rsidRPr="00A16BCC" w:rsidTr="00A16BCC"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Специалистам: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BCC" w:rsidRPr="00A16BCC" w:rsidTr="00A16BCC"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3.1. Педагог - психолог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16BCC" w:rsidRPr="00A16BCC" w:rsidTr="00093834">
        <w:trPr>
          <w:trHeight w:val="215"/>
        </w:trPr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3.2. Учитель - логопед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16BCC" w:rsidRPr="00A16BCC" w:rsidTr="009A7DAF">
        <w:trPr>
          <w:trHeight w:val="264"/>
        </w:trPr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3.3. Учитель-дефектолог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6BCC" w:rsidRPr="00A16BCC" w:rsidTr="00A16BCC">
        <w:tc>
          <w:tcPr>
            <w:tcW w:w="5626" w:type="dxa"/>
            <w:shd w:val="clear" w:color="auto" w:fill="auto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3.4. Другим специалистам (указать, каким именно)</w:t>
            </w:r>
          </w:p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ОО, зам.директоров по УР учителя – предметники, ст. воспитатели, зам.директоров по ВР, социальным педагогам. </w:t>
            </w:r>
          </w:p>
        </w:tc>
        <w:tc>
          <w:tcPr>
            <w:tcW w:w="4121" w:type="dxa"/>
            <w:shd w:val="clear" w:color="auto" w:fill="auto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</w:tr>
      <w:tr w:rsidR="00A16BCC" w:rsidRPr="00A16BCC" w:rsidTr="00A16BCC">
        <w:tc>
          <w:tcPr>
            <w:tcW w:w="5626" w:type="dxa"/>
            <w:shd w:val="clear" w:color="auto" w:fill="BDD6EE" w:themeFill="accent1" w:themeFillTint="66"/>
          </w:tcPr>
          <w:p w:rsidR="00A16BCC" w:rsidRPr="00A16BCC" w:rsidRDefault="00A16BCC" w:rsidP="00A16BC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21" w:type="dxa"/>
            <w:shd w:val="clear" w:color="auto" w:fill="BDD6EE" w:themeFill="accent1" w:themeFillTint="66"/>
          </w:tcPr>
          <w:p w:rsidR="00A16BCC" w:rsidRPr="00A16BCC" w:rsidRDefault="00A16BCC" w:rsidP="00093834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1026</w:t>
            </w:r>
          </w:p>
        </w:tc>
      </w:tr>
    </w:tbl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Специалисты ПМПК организуют информационно-просветительскую работу с родительской и педагогической общественностью в области предупреждения и коррекции недостатков в физическом и (или) психическом развитии и (или) отклонений в поведении детей. </w:t>
      </w:r>
    </w:p>
    <w:p w:rsidR="00A16BCC" w:rsidRPr="00A16BCC" w:rsidRDefault="00A16BCC" w:rsidP="00A1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Основная возрастная категория детей, с которой приходится работать специалистам ПМПК – это дети от</w:t>
      </w:r>
      <w:r w:rsidR="00093834">
        <w:rPr>
          <w:rFonts w:ascii="Times New Roman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hAnsi="Times New Roman" w:cs="Times New Roman"/>
          <w:sz w:val="24"/>
          <w:szCs w:val="24"/>
        </w:rPr>
        <w:t xml:space="preserve">5 до 7 лет  с нарушениями речи и с 7 до 11 лет, которые только начали обучение в школе.  По итогам комплексного обследования каждого ребенка специалисты ПМПК дают рекомендации родителям (законным представителям) по определению дальнейшего образовательного маршрута и созданию специальных образовательных условий. </w:t>
      </w:r>
    </w:p>
    <w:p w:rsidR="00A16BCC" w:rsidRPr="00A16BCC" w:rsidRDefault="00093834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CC" w:rsidRPr="00A16BCC">
        <w:rPr>
          <w:rFonts w:ascii="Times New Roman" w:hAnsi="Times New Roman" w:cs="Times New Roman"/>
          <w:sz w:val="24"/>
          <w:szCs w:val="24"/>
        </w:rPr>
        <w:t>По-прежнему основной категорией детей, обследованных на ПМПК, являются дети с задержкой психического развития и умственной отсталостью.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093834" w:rsidRDefault="00A16BCC" w:rsidP="00093834">
      <w:pPr>
        <w:pStyle w:val="af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834">
        <w:rPr>
          <w:rFonts w:ascii="Times New Roman" w:hAnsi="Times New Roman" w:cs="Times New Roman"/>
          <w:b/>
          <w:i/>
          <w:sz w:val="28"/>
          <w:szCs w:val="28"/>
        </w:rPr>
        <w:t>Методическая работа ПМПК  в 2017-2018 учебном году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Коллектив ПМПК работает по методической теме: «Психолого- медико - педагогическое сопровождение детей с ограниченными возможностями в условиях ФГОС ОВЗ». Организована работа МО специалистов: педагогов-психологов, учителей-логопедов и социальных педагогов. За отчётный период каждым специалистом проведено по 4 засед</w:t>
      </w:r>
      <w:r w:rsidR="00093834">
        <w:rPr>
          <w:rFonts w:ascii="Times New Roman" w:hAnsi="Times New Roman" w:cs="Times New Roman"/>
          <w:sz w:val="24"/>
          <w:szCs w:val="24"/>
        </w:rPr>
        <w:t>ания МО, где специалисты делились опытом своей работы, проводили</w:t>
      </w:r>
      <w:r w:rsidRPr="00A16BCC">
        <w:rPr>
          <w:rFonts w:ascii="Times New Roman" w:hAnsi="Times New Roman" w:cs="Times New Roman"/>
          <w:sz w:val="24"/>
          <w:szCs w:val="24"/>
        </w:rPr>
        <w:t xml:space="preserve"> консультации по проблемам обучения и в</w:t>
      </w:r>
      <w:r w:rsidR="00093834">
        <w:rPr>
          <w:rFonts w:ascii="Times New Roman" w:hAnsi="Times New Roman" w:cs="Times New Roman"/>
          <w:sz w:val="24"/>
          <w:szCs w:val="24"/>
        </w:rPr>
        <w:t>оспитания детей с ОВЗ, выступали</w:t>
      </w:r>
      <w:r w:rsidRPr="00A16BCC">
        <w:rPr>
          <w:rFonts w:ascii="Times New Roman" w:hAnsi="Times New Roman" w:cs="Times New Roman"/>
          <w:sz w:val="24"/>
          <w:szCs w:val="24"/>
        </w:rPr>
        <w:t xml:space="preserve"> по актуальным вопросам психолого-педагогического соп</w:t>
      </w:r>
      <w:r w:rsidR="00093834">
        <w:rPr>
          <w:rFonts w:ascii="Times New Roman" w:hAnsi="Times New Roman" w:cs="Times New Roman"/>
          <w:sz w:val="24"/>
          <w:szCs w:val="24"/>
        </w:rPr>
        <w:t>ровождения детей с ОВЗ, участвовали</w:t>
      </w:r>
      <w:r w:rsidRPr="00A16BCC">
        <w:rPr>
          <w:rFonts w:ascii="Times New Roman" w:hAnsi="Times New Roman" w:cs="Times New Roman"/>
          <w:sz w:val="24"/>
          <w:szCs w:val="24"/>
        </w:rPr>
        <w:t xml:space="preserve"> в работе круглых столов, семинаров. Главная цель работы МО  в создании  единого образовательного пространства, в повышении качества дифференциальной диагностики, своевременном выборе адекватных форм организации  развития и обучения. 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Специалисты ПМПК большое внимание уделяют изучению нормативных документов, новинок методической литературы, методическим наработкам и внедрению их на уровне  ПМП консилиумов. 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За 2017-2018 учебный год специалистами ПМПК проведены:</w:t>
      </w:r>
    </w:p>
    <w:tbl>
      <w:tblPr>
        <w:tblStyle w:val="33"/>
        <w:tblW w:w="10646" w:type="dxa"/>
        <w:tblInd w:w="-743" w:type="dxa"/>
        <w:tblLayout w:type="fixed"/>
        <w:tblLook w:val="04A0"/>
      </w:tblPr>
      <w:tblGrid>
        <w:gridCol w:w="817"/>
        <w:gridCol w:w="1276"/>
        <w:gridCol w:w="3544"/>
        <w:gridCol w:w="1451"/>
        <w:gridCol w:w="1276"/>
        <w:gridCol w:w="2282"/>
      </w:tblGrid>
      <w:tr w:rsidR="00A16BCC" w:rsidRPr="00A16BCC" w:rsidTr="009E409A">
        <w:tc>
          <w:tcPr>
            <w:tcW w:w="817" w:type="dxa"/>
          </w:tcPr>
          <w:p w:rsidR="00A16BCC" w:rsidRPr="009E409A" w:rsidRDefault="00A16BCC" w:rsidP="009E409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1276" w:type="dxa"/>
          </w:tcPr>
          <w:p w:rsidR="00A16BCC" w:rsidRPr="009E409A" w:rsidRDefault="00A16BCC" w:rsidP="009E409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>Дата</w:t>
            </w:r>
          </w:p>
        </w:tc>
        <w:tc>
          <w:tcPr>
            <w:tcW w:w="3544" w:type="dxa"/>
          </w:tcPr>
          <w:p w:rsidR="00A16BCC" w:rsidRPr="009E409A" w:rsidRDefault="00A16BCC" w:rsidP="009E409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>Форма и тема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>Категория слушателей</w:t>
            </w:r>
          </w:p>
        </w:tc>
        <w:tc>
          <w:tcPr>
            <w:tcW w:w="1276" w:type="dxa"/>
          </w:tcPr>
          <w:p w:rsidR="00A16BCC" w:rsidRPr="009E409A" w:rsidRDefault="00A16BCC" w:rsidP="009E409A">
            <w:pPr>
              <w:ind w:left="-108" w:right="-108"/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>Кол-во слушателей</w:t>
            </w:r>
          </w:p>
        </w:tc>
        <w:tc>
          <w:tcPr>
            <w:tcW w:w="2282" w:type="dxa"/>
          </w:tcPr>
          <w:p w:rsidR="009E409A" w:rsidRPr="009E409A" w:rsidRDefault="00A16BCC" w:rsidP="009E409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 xml:space="preserve">Ответственный </w:t>
            </w:r>
          </w:p>
          <w:p w:rsidR="00A16BCC" w:rsidRPr="009E409A" w:rsidRDefault="00A16BCC" w:rsidP="009E409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E409A">
              <w:rPr>
                <w:rFonts w:ascii="Times New Roman" w:eastAsiaTheme="minorHAnsi" w:hAnsi="Times New Roman"/>
                <w:b/>
              </w:rPr>
              <w:t>за проведение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15.09.2017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  <w:r w:rsidR="007B241F">
              <w:rPr>
                <w:rFonts w:ascii="Times New Roman" w:eastAsiaTheme="minorHAnsi" w:hAnsi="Times New Roman"/>
                <w:sz w:val="24"/>
                <w:szCs w:val="24"/>
              </w:rPr>
              <w:t>тическая консультация «Документа</w:t>
            </w: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ция по ФГОС по работе с детьми с ОВЗ»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Социальные-педагоги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 Г.Е.Кибалка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29.09.2017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«Обследование звуковой стороны речи»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Учителя-логопеды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06.10.2017</w:t>
            </w:r>
          </w:p>
        </w:tc>
        <w:tc>
          <w:tcPr>
            <w:tcW w:w="3544" w:type="dxa"/>
          </w:tcPr>
          <w:p w:rsidR="00A16BCC" w:rsidRPr="00A16BCC" w:rsidRDefault="007B241F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Тематическая консультация </w:t>
            </w:r>
            <w:r w:rsidR="00A16BCC" w:rsidRPr="00A16BCC">
              <w:rPr>
                <w:rFonts w:ascii="Times New Roman" w:eastAsiaTheme="minorHAnsi" w:hAnsi="Times New Roman"/>
                <w:sz w:val="24"/>
                <w:szCs w:val="24"/>
              </w:rPr>
              <w:t>«Предупреждение и преодоление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нарушений в поведении ребенка»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Педагоги-психологи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О.В. Булгакова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27.10.2017</w:t>
            </w:r>
          </w:p>
        </w:tc>
        <w:tc>
          <w:tcPr>
            <w:tcW w:w="3544" w:type="dxa"/>
          </w:tcPr>
          <w:p w:rsidR="00A16BCC" w:rsidRPr="00A16BCC" w:rsidRDefault="007B241F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</w:t>
            </w:r>
            <w:r w:rsidR="00A16BCC" w:rsidRPr="00A16BCC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такое аутизм? Особенности воспитания и обучения детей с </w:t>
            </w:r>
            <w:r w:rsidR="00A16BCC" w:rsidRPr="00A16B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ранним детским аутизмом»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lastRenderedPageBreak/>
              <w:t>Педагоги-психологи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О.В. Булгакова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20.10.2017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«Деятельность социального педагога по предупреждению суицидального поведения среди под</w:t>
            </w:r>
            <w:r w:rsidR="007B241F">
              <w:rPr>
                <w:rFonts w:ascii="Times New Roman" w:eastAsiaTheme="minorHAnsi" w:hAnsi="Times New Roman"/>
                <w:sz w:val="24"/>
                <w:szCs w:val="24"/>
              </w:rPr>
              <w:t>ростков»</w:t>
            </w:r>
          </w:p>
        </w:tc>
        <w:tc>
          <w:tcPr>
            <w:tcW w:w="1451" w:type="dxa"/>
          </w:tcPr>
          <w:p w:rsidR="00A16BCC" w:rsidRPr="009E409A" w:rsidRDefault="00093834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Социальные педагоги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 Г.Е.Кибалка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27.10.2017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«Обследование понимания речи»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Учителя-логопеды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17.11.2017</w:t>
            </w:r>
          </w:p>
        </w:tc>
        <w:tc>
          <w:tcPr>
            <w:tcW w:w="3544" w:type="dxa"/>
          </w:tcPr>
          <w:p w:rsidR="00A16BCC" w:rsidRPr="00A16BCC" w:rsidRDefault="007B241F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</w:t>
            </w:r>
            <w:r w:rsidR="00A16BCC" w:rsidRPr="00A16BCC">
              <w:rPr>
                <w:rFonts w:ascii="Times New Roman" w:eastAsiaTheme="minorHAnsi" w:hAnsi="Times New Roman"/>
                <w:sz w:val="24"/>
                <w:szCs w:val="24"/>
              </w:rPr>
              <w:t xml:space="preserve"> «Документация ПМПк»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Специалисты ПМПк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О.В. Булгакова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10.11.2017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Семинар для учителей начальных классов «Особенности развития детей с ОВЗ»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Учителя начальных классов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7B241F">
        <w:trPr>
          <w:trHeight w:val="827"/>
        </w:trPr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22.12.2017</w:t>
            </w:r>
          </w:p>
        </w:tc>
        <w:tc>
          <w:tcPr>
            <w:tcW w:w="3544" w:type="dxa"/>
          </w:tcPr>
          <w:p w:rsidR="00A16BCC" w:rsidRPr="00A16BCC" w:rsidRDefault="007B241F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</w:t>
            </w:r>
            <w:r w:rsidR="00A16BCC" w:rsidRPr="00A16BCC">
              <w:rPr>
                <w:rFonts w:ascii="Times New Roman" w:eastAsiaTheme="minorHAnsi" w:hAnsi="Times New Roman"/>
                <w:sz w:val="24"/>
                <w:szCs w:val="24"/>
              </w:rPr>
              <w:t xml:space="preserve"> «Выявление жестокого обращения с детьми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семье»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Педагоги-психологи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22.12.2017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«Профилактическая работа по формированию жизнестойкости среди детей»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Социальные педагоги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 Г.Е.Кибалка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22.12.2017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«Обследование лексического запаса и грамматического строя языка»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Учителя-логопеды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24.01.2018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Совещание руководителей ОО «Теоретические аспекты и практический опыт работы по профилактике подросткового суицида»</w:t>
            </w:r>
          </w:p>
        </w:tc>
        <w:tc>
          <w:tcPr>
            <w:tcW w:w="1451" w:type="dxa"/>
          </w:tcPr>
          <w:p w:rsidR="00A16BCC" w:rsidRPr="009E409A" w:rsidRDefault="00A16BCC" w:rsidP="007B241F">
            <w:pPr>
              <w:ind w:left="-74" w:right="-108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Руководители ОО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15.02.2018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Семинар-практикум «Особенности сопровождения детей с ОВЗ в образовательном учреждении»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Специалисты работающие с ОВЗ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16.02.2018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«Социальные проекты в работе социального педагога»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Социальные педагоги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 Г.Е.Кибалка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16.02.2018</w:t>
            </w:r>
          </w:p>
        </w:tc>
        <w:tc>
          <w:tcPr>
            <w:tcW w:w="3544" w:type="dxa"/>
          </w:tcPr>
          <w:p w:rsidR="00A16BCC" w:rsidRPr="00A16BCC" w:rsidRDefault="007B241F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«Об</w:t>
            </w:r>
            <w:r w:rsidR="00A16BCC" w:rsidRPr="00A16BCC">
              <w:rPr>
                <w:rFonts w:ascii="Times New Roman" w:eastAsiaTheme="minorHAnsi" w:hAnsi="Times New Roman"/>
                <w:sz w:val="24"/>
                <w:szCs w:val="24"/>
              </w:rPr>
              <w:t>следование состояния письма у детей»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Учителя-логопеды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27.02.2018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«Сопровождение детей с ОВЗ в ДОУ»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Методисты, старшие воспитатели ДОУ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02.03.2018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 xml:space="preserve">Мастер-класс по теме: «Организация и проведение уроков трудового обучения по программе коррекционной школы для детей с интеллектуальными нарушениями. Методы и </w:t>
            </w: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приемы коррекционной работы на уроках»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lastRenderedPageBreak/>
              <w:t>Заместители директоров по УР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16.03.2018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Выступление по теме: «Разработка и реализация адаптированной программы для обучающихся с ОВЗ в ОО. (Индивидуальная карта развития обучающегося с ОВЗ. Содержание индивидуальной карты развития. Оценка динамики развития»).</w:t>
            </w:r>
          </w:p>
        </w:tc>
        <w:tc>
          <w:tcPr>
            <w:tcW w:w="1451" w:type="dxa"/>
          </w:tcPr>
          <w:p w:rsidR="00A16BCC" w:rsidRPr="009E409A" w:rsidRDefault="009E409A" w:rsidP="009E409A">
            <w:pPr>
              <w:ind w:left="-74" w:right="-108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Специалисты,</w:t>
            </w:r>
            <w:r w:rsidR="00A16BCC" w:rsidRPr="009E409A">
              <w:rPr>
                <w:rFonts w:ascii="Times New Roman" w:eastAsiaTheme="minorHAnsi" w:hAnsi="Times New Roman"/>
              </w:rPr>
              <w:t xml:space="preserve"> работающие с ОВЗ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27.04.2018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«Социально-психологическая помощь при подготовке к ГИА и ЕГЭ»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Социальные педагоги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 Г.Е.Кибалка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27.04.2018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Тематическая консультация «Оценка потенциала готовности к овладению самостоятельной письменной речью»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Учителя-логопеды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Учитель-логопед Т.В.Лагун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11.05.2018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Семинар-практикум для педагогов ДОУ</w:t>
            </w:r>
            <w:r w:rsidR="007B241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работающих с детьми с ОВЗ «Навстречу друг другу»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Специалисты ДОУ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</w:tcPr>
          <w:p w:rsidR="00A16BCC" w:rsidRPr="00A16BCC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17.05.2018</w:t>
            </w:r>
          </w:p>
        </w:tc>
        <w:tc>
          <w:tcPr>
            <w:tcW w:w="3544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7B241F">
              <w:rPr>
                <w:rFonts w:ascii="Times New Roman" w:eastAsiaTheme="minorHAnsi" w:hAnsi="Times New Roman"/>
                <w:sz w:val="24"/>
                <w:szCs w:val="24"/>
              </w:rPr>
              <w:t>овещание заместителей по ВР по т</w:t>
            </w: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еме: «Ступени к лету»</w:t>
            </w:r>
          </w:p>
        </w:tc>
        <w:tc>
          <w:tcPr>
            <w:tcW w:w="1451" w:type="dxa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</w:rPr>
            </w:pPr>
            <w:r w:rsidRPr="009E409A">
              <w:rPr>
                <w:rFonts w:ascii="Times New Roman" w:eastAsiaTheme="minorHAnsi" w:hAnsi="Times New Roman"/>
              </w:rPr>
              <w:t>Заместители ВР</w:t>
            </w:r>
          </w:p>
        </w:tc>
        <w:tc>
          <w:tcPr>
            <w:tcW w:w="1276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A16BCC" w:rsidRPr="00A16BCC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6BCC">
              <w:rPr>
                <w:rFonts w:ascii="Times New Roman" w:eastAsiaTheme="minorHAnsi" w:hAnsi="Times New Roman"/>
                <w:sz w:val="24"/>
                <w:szCs w:val="24"/>
              </w:rPr>
              <w:t>Заведующая ПМПК Л.А. Яненко</w:t>
            </w:r>
          </w:p>
        </w:tc>
      </w:tr>
      <w:tr w:rsidR="00A16BCC" w:rsidRPr="00A16BCC" w:rsidTr="009E409A">
        <w:tc>
          <w:tcPr>
            <w:tcW w:w="817" w:type="dxa"/>
            <w:shd w:val="clear" w:color="auto" w:fill="DEEAF6" w:themeFill="accent1" w:themeFillTint="33"/>
          </w:tcPr>
          <w:p w:rsidR="00A16BCC" w:rsidRPr="009E409A" w:rsidRDefault="00A16BCC" w:rsidP="00472025">
            <w:pPr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409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409A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409A">
              <w:rPr>
                <w:rFonts w:ascii="Times New Roman" w:eastAsiaTheme="minorHAnsi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2282" w:type="dxa"/>
            <w:shd w:val="clear" w:color="auto" w:fill="DEEAF6" w:themeFill="accent1" w:themeFillTint="33"/>
          </w:tcPr>
          <w:p w:rsidR="00A16BCC" w:rsidRPr="009E409A" w:rsidRDefault="00A16BCC" w:rsidP="009E409A">
            <w:pPr>
              <w:ind w:left="-7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A16BCC" w:rsidRPr="00A16BCC" w:rsidRDefault="007B241F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CC" w:rsidRPr="00A16BCC">
        <w:rPr>
          <w:rFonts w:ascii="Times New Roman" w:hAnsi="Times New Roman" w:cs="Times New Roman"/>
          <w:sz w:val="24"/>
          <w:szCs w:val="24"/>
        </w:rPr>
        <w:t>В феврале – марте  специалисты ПМПК выступали  на муниципальных родительских собраниях для родителей 9-х,11-х классов по теме: «Психологическая готовность выпускников в период сдачи экзаменов».</w:t>
      </w:r>
    </w:p>
    <w:p w:rsidR="00A16BCC" w:rsidRPr="00A16BCC" w:rsidRDefault="007B241F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CC" w:rsidRPr="00A16BCC">
        <w:rPr>
          <w:rFonts w:ascii="Times New Roman" w:hAnsi="Times New Roman" w:cs="Times New Roman"/>
          <w:sz w:val="24"/>
          <w:szCs w:val="24"/>
        </w:rPr>
        <w:t>Особое внимание уделено вопросам формирования жизнестойкости у детей. По результатам диагностической и  профилактической работы с обучающимися можно показать следующие данные: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705" w:type="dxa"/>
        <w:tblLayout w:type="fixed"/>
        <w:tblLook w:val="04A0"/>
      </w:tblPr>
      <w:tblGrid>
        <w:gridCol w:w="1101"/>
        <w:gridCol w:w="1258"/>
        <w:gridCol w:w="1245"/>
        <w:gridCol w:w="1258"/>
        <w:gridCol w:w="907"/>
        <w:gridCol w:w="1427"/>
        <w:gridCol w:w="2509"/>
      </w:tblGrid>
      <w:tr w:rsidR="007B241F" w:rsidRPr="00A16BCC" w:rsidTr="00A16BCC">
        <w:tc>
          <w:tcPr>
            <w:tcW w:w="1101" w:type="dxa"/>
            <w:vMerge w:val="restart"/>
          </w:tcPr>
          <w:p w:rsidR="007B241F" w:rsidRPr="007B241F" w:rsidRDefault="007B241F" w:rsidP="007B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Кол-во ОО реализующих ПФЖС</w:t>
            </w:r>
          </w:p>
        </w:tc>
        <w:tc>
          <w:tcPr>
            <w:tcW w:w="2503" w:type="dxa"/>
            <w:gridSpan w:val="2"/>
          </w:tcPr>
          <w:p w:rsidR="007B241F" w:rsidRPr="007B241F" w:rsidRDefault="007B241F" w:rsidP="007B241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Численность об-ся, прошедших мониторинг психоэмоционального состояния</w:t>
            </w:r>
          </w:p>
        </w:tc>
        <w:tc>
          <w:tcPr>
            <w:tcW w:w="2165" w:type="dxa"/>
            <w:gridSpan w:val="2"/>
          </w:tcPr>
          <w:p w:rsidR="007B241F" w:rsidRPr="007B241F" w:rsidRDefault="007B241F" w:rsidP="007B241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Численность об-ся, </w:t>
            </w:r>
            <w:r w:rsidRPr="007B241F">
              <w:rPr>
                <w:rFonts w:ascii="Times New Roman" w:hAnsi="Times New Roman" w:cs="Times New Roman"/>
                <w:b/>
              </w:rPr>
              <w:t>выявленных в группу риска</w:t>
            </w:r>
          </w:p>
        </w:tc>
        <w:tc>
          <w:tcPr>
            <w:tcW w:w="1427" w:type="dxa"/>
            <w:vMerge w:val="restart"/>
          </w:tcPr>
          <w:p w:rsidR="007B241F" w:rsidRPr="007B241F" w:rsidRDefault="007B241F" w:rsidP="007B241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ол-во проведенных мероприятий по профилакти</w:t>
            </w:r>
            <w:r w:rsidRPr="007B241F">
              <w:rPr>
                <w:rFonts w:ascii="Times New Roman" w:hAnsi="Times New Roman" w:cs="Times New Roman"/>
                <w:b/>
              </w:rPr>
              <w:t>ке суицида среди об-ся</w:t>
            </w:r>
          </w:p>
        </w:tc>
        <w:tc>
          <w:tcPr>
            <w:tcW w:w="2509" w:type="dxa"/>
            <w:vMerge w:val="restart"/>
          </w:tcPr>
          <w:p w:rsidR="007B241F" w:rsidRPr="007B241F" w:rsidRDefault="007B241F" w:rsidP="007B241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Трудности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7B241F">
              <w:rPr>
                <w:rFonts w:ascii="Times New Roman" w:hAnsi="Times New Roman" w:cs="Times New Roman"/>
                <w:b/>
              </w:rPr>
              <w:t xml:space="preserve"> возникающие при реализации ПФЖС</w:t>
            </w:r>
          </w:p>
        </w:tc>
      </w:tr>
      <w:tr w:rsidR="007B241F" w:rsidRPr="00A16BCC" w:rsidTr="007B241F">
        <w:trPr>
          <w:trHeight w:val="346"/>
        </w:trPr>
        <w:tc>
          <w:tcPr>
            <w:tcW w:w="1101" w:type="dxa"/>
            <w:vMerge/>
          </w:tcPr>
          <w:p w:rsidR="007B241F" w:rsidRPr="00A16BCC" w:rsidRDefault="007B241F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7B241F" w:rsidRPr="007B241F" w:rsidRDefault="007B241F" w:rsidP="007B241F">
            <w:pPr>
              <w:ind w:right="-125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Сентябрь-октябрь</w:t>
            </w:r>
          </w:p>
        </w:tc>
        <w:tc>
          <w:tcPr>
            <w:tcW w:w="1245" w:type="dxa"/>
          </w:tcPr>
          <w:p w:rsidR="007B241F" w:rsidRPr="007B241F" w:rsidRDefault="007B241F" w:rsidP="007B241F">
            <w:pPr>
              <w:ind w:right="-125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Март-апрель</w:t>
            </w:r>
          </w:p>
        </w:tc>
        <w:tc>
          <w:tcPr>
            <w:tcW w:w="1258" w:type="dxa"/>
          </w:tcPr>
          <w:p w:rsidR="007B241F" w:rsidRPr="007B241F" w:rsidRDefault="007B241F" w:rsidP="007B241F">
            <w:pPr>
              <w:ind w:right="-125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Сентябрь-октябрь</w:t>
            </w:r>
          </w:p>
        </w:tc>
        <w:tc>
          <w:tcPr>
            <w:tcW w:w="907" w:type="dxa"/>
          </w:tcPr>
          <w:p w:rsidR="007B241F" w:rsidRPr="007B241F" w:rsidRDefault="007B241F" w:rsidP="007B241F">
            <w:pPr>
              <w:ind w:right="-125"/>
              <w:jc w:val="center"/>
              <w:rPr>
                <w:rFonts w:ascii="Times New Roman" w:hAnsi="Times New Roman" w:cs="Times New Roman"/>
                <w:b/>
              </w:rPr>
            </w:pPr>
            <w:r w:rsidRPr="007B241F">
              <w:rPr>
                <w:rFonts w:ascii="Times New Roman" w:hAnsi="Times New Roman" w:cs="Times New Roman"/>
                <w:b/>
              </w:rPr>
              <w:t>Март-апрель</w:t>
            </w:r>
          </w:p>
        </w:tc>
        <w:tc>
          <w:tcPr>
            <w:tcW w:w="1427" w:type="dxa"/>
            <w:vMerge/>
          </w:tcPr>
          <w:p w:rsidR="007B241F" w:rsidRPr="00A16BCC" w:rsidRDefault="007B241F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7B241F" w:rsidRPr="00A16BCC" w:rsidRDefault="007B241F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CC" w:rsidRPr="00A16BCC" w:rsidTr="00A16BCC">
        <w:trPr>
          <w:trHeight w:val="150"/>
        </w:trPr>
        <w:tc>
          <w:tcPr>
            <w:tcW w:w="1101" w:type="dxa"/>
          </w:tcPr>
          <w:p w:rsidR="00A16BCC" w:rsidRPr="00A16BCC" w:rsidRDefault="00A16BCC" w:rsidP="007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A16BCC" w:rsidRPr="00A16BCC" w:rsidRDefault="00A16BCC" w:rsidP="007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245" w:type="dxa"/>
          </w:tcPr>
          <w:p w:rsidR="00A16BCC" w:rsidRPr="00A16BCC" w:rsidRDefault="00A16BCC" w:rsidP="007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258" w:type="dxa"/>
          </w:tcPr>
          <w:p w:rsidR="00A16BCC" w:rsidRPr="00A16BCC" w:rsidRDefault="00A16BCC" w:rsidP="007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A16BCC" w:rsidRPr="00A16BCC" w:rsidRDefault="00A16BCC" w:rsidP="007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7" w:type="dxa"/>
          </w:tcPr>
          <w:p w:rsidR="00A16BCC" w:rsidRPr="00A16BCC" w:rsidRDefault="00A16BCC" w:rsidP="007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09" w:type="dxa"/>
          </w:tcPr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1.нехватка педагогических кадров.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2.отсутствие рекомендаций по проведению мероприятий и инструкций по диагностическим исследованиям.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3. слабая база педагогических и </w:t>
            </w:r>
            <w:r w:rsidRPr="00A1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технологий и форм проведения мероприятий.</w:t>
            </w:r>
          </w:p>
        </w:tc>
      </w:tr>
    </w:tbl>
    <w:p w:rsidR="00A16BCC" w:rsidRPr="00A16BCC" w:rsidRDefault="00A16BCC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7B241F" w:rsidRDefault="00A16BCC" w:rsidP="00A16BCC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41F">
        <w:rPr>
          <w:rFonts w:ascii="Times New Roman" w:hAnsi="Times New Roman" w:cs="Times New Roman"/>
          <w:b/>
          <w:i/>
          <w:sz w:val="24"/>
          <w:szCs w:val="24"/>
        </w:rPr>
        <w:t>6.1 Статистические данные о количестве оказанных консультативных и экспертных услуг в 2017-2018 году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Активно оказывают специалисты ПМПК консультативную и методическую помощь   педагогам, узким специалистам дошкольных и общеобразовательных организаций, а также родителям детей с ОВЗ. 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Специалисты ПМПК организуют информационно-просветительскую работу с родительской и педагогической общественностью в области предупреждения и коррекции недостатков в физическом и (или) психическом развитии и (или) отклонений в поведении детей. 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По запросу школ специалисты  проводят  консультации с родителями по взаимодействию с подростками, консультируют родителей и специалистов  по вопросам  формирования жизнестойкости у подростков. Выезжают в ОО с целью разрешения конфликтов, индивидуальн</w:t>
      </w:r>
      <w:r w:rsidR="007B241F">
        <w:rPr>
          <w:rFonts w:ascii="Times New Roman" w:hAnsi="Times New Roman" w:cs="Times New Roman"/>
          <w:sz w:val="24"/>
          <w:szCs w:val="24"/>
        </w:rPr>
        <w:t>ых и групповых консультаций.</w:t>
      </w:r>
    </w:p>
    <w:p w:rsidR="00A16BCC" w:rsidRPr="00A16BCC" w:rsidRDefault="007B241F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2017 года</w:t>
      </w:r>
      <w:r w:rsidR="00A16BCC" w:rsidRPr="00A16BCC">
        <w:rPr>
          <w:rFonts w:ascii="Times New Roman" w:hAnsi="Times New Roman" w:cs="Times New Roman"/>
          <w:sz w:val="24"/>
          <w:szCs w:val="24"/>
        </w:rPr>
        <w:t xml:space="preserve"> ПМПК была оказана индивидуальная психологическая помощь ребенку, находящемуся в кризисной ситуации по поводу конфликта в семье. В мае 2018 было проведено групповое занятие-тренинг с учащимися 9-х классов одной из школ по теме </w:t>
      </w:r>
      <w:r w:rsidR="00A16BCC" w:rsidRPr="00A16BCC">
        <w:rPr>
          <w:rFonts w:ascii="Times New Roman" w:eastAsia="Calibri" w:hAnsi="Times New Roman" w:cs="Times New Roman"/>
          <w:sz w:val="24"/>
          <w:szCs w:val="24"/>
        </w:rPr>
        <w:t xml:space="preserve">«Как справиться со стрессом на экзамене», в июне проведена диагностическая работа с ребенком, ушедшим из дома по причине конфликта с мачехой. </w:t>
      </w:r>
    </w:p>
    <w:p w:rsidR="00A16BCC" w:rsidRPr="00A16BCC" w:rsidRDefault="00A16BCC" w:rsidP="00A16BCC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 результате участники образовательных отношений получают знания о том, как себя вести в разных сложных жизненных ситуациях, получают инструменты, с помощью которых можно снизить тревожность, а также по коррекции у детей познавательной сферы, речевой деятельности, формированию знаний и представлений об окружающей действительности, коррекции эмоционально - волевой сферы, целенаправленной подготовке к школьному обучению.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Практический опыт  показал, что групповые  формы работы продуктивны, т. к. все участники в группе объединены по общности проблем, возникающих в  процессе обучения, воспитания и развития, однако есть проблемы, которые требуют индивидуальной работы психолога и клиента. 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CC" w:rsidRPr="007B241F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41F">
        <w:rPr>
          <w:rFonts w:ascii="Times New Roman" w:hAnsi="Times New Roman" w:cs="Times New Roman"/>
          <w:b/>
          <w:i/>
          <w:sz w:val="24"/>
          <w:szCs w:val="24"/>
        </w:rPr>
        <w:t>6.2 Организационно – методическое сопровождение районного методического объединения педагогов – психологов, социальны</w:t>
      </w:r>
      <w:r w:rsidR="007B241F">
        <w:rPr>
          <w:rFonts w:ascii="Times New Roman" w:hAnsi="Times New Roman" w:cs="Times New Roman"/>
          <w:b/>
          <w:i/>
          <w:sz w:val="24"/>
          <w:szCs w:val="24"/>
        </w:rPr>
        <w:t>х педагогов, учителей-логопедов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BCC">
        <w:rPr>
          <w:rFonts w:ascii="Times New Roman" w:eastAsiaTheme="minorEastAsia" w:hAnsi="Times New Roman" w:cs="Times New Roman"/>
          <w:sz w:val="24"/>
          <w:szCs w:val="24"/>
        </w:rPr>
        <w:t>В 2017-2018 учебном году деятельность районного методического объединения основывалось на проблемно-ориентированном педагогическом анализе, прогнозировани</w:t>
      </w:r>
      <w:r w:rsidR="007B241F">
        <w:rPr>
          <w:rFonts w:ascii="Times New Roman" w:eastAsiaTheme="minorEastAsia" w:hAnsi="Times New Roman" w:cs="Times New Roman"/>
          <w:sz w:val="24"/>
          <w:szCs w:val="24"/>
        </w:rPr>
        <w:t>и и планировании воспитательно-</w:t>
      </w:r>
      <w:r w:rsidRPr="00A16BCC">
        <w:rPr>
          <w:rFonts w:ascii="Times New Roman" w:eastAsiaTheme="minorEastAsia" w:hAnsi="Times New Roman" w:cs="Times New Roman"/>
          <w:sz w:val="24"/>
          <w:szCs w:val="24"/>
        </w:rPr>
        <w:t>образовательного процесса в образовательных учреждениях.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16BCC" w:rsidRPr="00D923E1" w:rsidRDefault="00A16BCC" w:rsidP="00D923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923E1">
        <w:rPr>
          <w:rFonts w:ascii="Times New Roman" w:eastAsiaTheme="minorEastAsia" w:hAnsi="Times New Roman" w:cs="Times New Roman"/>
          <w:b/>
          <w:i/>
          <w:sz w:val="24"/>
          <w:szCs w:val="24"/>
        </w:rPr>
        <w:t>Характеристика кадр</w:t>
      </w:r>
      <w:r w:rsidR="00D923E1">
        <w:rPr>
          <w:rFonts w:ascii="Times New Roman" w:eastAsiaTheme="minorEastAsia" w:hAnsi="Times New Roman" w:cs="Times New Roman"/>
          <w:b/>
          <w:i/>
          <w:sz w:val="24"/>
          <w:szCs w:val="24"/>
        </w:rPr>
        <w:t>ов</w:t>
      </w:r>
    </w:p>
    <w:p w:rsidR="00A16BCC" w:rsidRDefault="00A16BCC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BCC">
        <w:rPr>
          <w:rFonts w:ascii="Times New Roman" w:eastAsiaTheme="minorEastAsia" w:hAnsi="Times New Roman" w:cs="Times New Roman"/>
          <w:sz w:val="24"/>
          <w:szCs w:val="24"/>
        </w:rPr>
        <w:t>Мониторинг обеспеченности специалистами, осуществляющими психолого-педагогическое сопровождение обучающихся, воспитанников в ОУ МО Павловский район показал, что учреждения образования обеспечены специалистами на</w:t>
      </w:r>
      <w:r w:rsidR="00D923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6BCC">
        <w:rPr>
          <w:rFonts w:ascii="Times New Roman" w:eastAsiaTheme="minorEastAsia" w:hAnsi="Times New Roman" w:cs="Times New Roman"/>
          <w:sz w:val="24"/>
          <w:szCs w:val="24"/>
        </w:rPr>
        <w:t>56  %.</w:t>
      </w:r>
    </w:p>
    <w:p w:rsidR="00D923E1" w:rsidRPr="00A16BCC" w:rsidRDefault="00D923E1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6BCC" w:rsidRPr="00D923E1" w:rsidRDefault="00A16BCC" w:rsidP="00A16B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3E1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  на 25.05.2018 года: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126"/>
        <w:gridCol w:w="1843"/>
        <w:gridCol w:w="1843"/>
      </w:tblGrid>
      <w:tr w:rsidR="00A16BCC" w:rsidRPr="00A16BCC" w:rsidTr="00A16BCC">
        <w:tc>
          <w:tcPr>
            <w:tcW w:w="3085" w:type="dxa"/>
            <w:vMerge w:val="restart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категория работников</w:t>
            </w:r>
          </w:p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6BCC" w:rsidRPr="00A16BCC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16BCC"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</w:t>
            </w:r>
          </w:p>
        </w:tc>
        <w:tc>
          <w:tcPr>
            <w:tcW w:w="3686" w:type="dxa"/>
            <w:gridSpan w:val="2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педагогов</w:t>
            </w:r>
          </w:p>
        </w:tc>
      </w:tr>
      <w:tr w:rsidR="00A16BCC" w:rsidRPr="00A16BCC" w:rsidTr="00A16BCC">
        <w:tc>
          <w:tcPr>
            <w:tcW w:w="3085" w:type="dxa"/>
            <w:vMerge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BCC" w:rsidRPr="00D923E1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A16BCC" w:rsidRPr="00D923E1" w:rsidRDefault="00A16BCC" w:rsidP="00D923E1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1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</w:tr>
      <w:tr w:rsidR="00A16BCC" w:rsidRPr="00A16BCC" w:rsidTr="00A16BCC">
        <w:tc>
          <w:tcPr>
            <w:tcW w:w="3085" w:type="dxa"/>
            <w:shd w:val="clear" w:color="auto" w:fill="FFFFFF" w:themeFill="background1"/>
          </w:tcPr>
          <w:p w:rsidR="00A16BCC" w:rsidRPr="00A16BCC" w:rsidRDefault="00A16BCC" w:rsidP="00A16BCC">
            <w:pPr>
              <w:spacing w:after="0" w:line="240" w:lineRule="auto"/>
              <w:ind w:right="-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6" w:type="dxa"/>
            <w:shd w:val="clear" w:color="auto" w:fill="FFFFFF" w:themeFill="background1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A16BCC" w:rsidRPr="00A16BCC" w:rsidRDefault="00A16BCC" w:rsidP="00D923E1">
            <w:pPr>
              <w:spacing w:after="0" w:line="240" w:lineRule="auto"/>
              <w:ind w:right="-109" w:hanging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BCC" w:rsidRPr="00A16BCC" w:rsidTr="00A16BCC">
        <w:tc>
          <w:tcPr>
            <w:tcW w:w="3085" w:type="dxa"/>
          </w:tcPr>
          <w:p w:rsidR="00A16BCC" w:rsidRPr="00A16BCC" w:rsidRDefault="00A16BCC" w:rsidP="00A16BCC">
            <w:pPr>
              <w:spacing w:after="0" w:line="240" w:lineRule="auto"/>
              <w:ind w:right="-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</w:t>
            </w:r>
          </w:p>
        </w:tc>
        <w:tc>
          <w:tcPr>
            <w:tcW w:w="2126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16BCC" w:rsidRPr="00A16BCC" w:rsidRDefault="00A16BCC" w:rsidP="00D923E1">
            <w:pPr>
              <w:spacing w:after="0" w:line="240" w:lineRule="auto"/>
              <w:ind w:right="-109" w:hanging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BCC" w:rsidRPr="00A16BCC" w:rsidTr="00A16BCC">
        <w:tc>
          <w:tcPr>
            <w:tcW w:w="3085" w:type="dxa"/>
          </w:tcPr>
          <w:p w:rsidR="00A16BCC" w:rsidRPr="00A16BCC" w:rsidRDefault="00A16BCC" w:rsidP="00A16BCC">
            <w:pPr>
              <w:spacing w:after="0" w:line="240" w:lineRule="auto"/>
              <w:ind w:right="-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126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16BCC" w:rsidRPr="00A16BCC" w:rsidRDefault="00A16BCC" w:rsidP="00D923E1">
            <w:pPr>
              <w:spacing w:after="0" w:line="240" w:lineRule="auto"/>
              <w:ind w:right="-109" w:hanging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BCC" w:rsidRPr="00A16BCC" w:rsidTr="00A16BCC">
        <w:tc>
          <w:tcPr>
            <w:tcW w:w="3085" w:type="dxa"/>
            <w:shd w:val="clear" w:color="auto" w:fill="BDD6EE" w:themeFill="accent1" w:themeFillTint="66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16BCC" w:rsidRPr="00A16BCC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16BCC" w:rsidRPr="00A16BCC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16BCC" w:rsidRPr="00A16BCC" w:rsidRDefault="00A16BCC" w:rsidP="00A16B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16BCC" w:rsidRPr="00D923E1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3E1">
        <w:rPr>
          <w:rFonts w:ascii="Times New Roman" w:hAnsi="Times New Roman" w:cs="Times New Roman"/>
          <w:b/>
          <w:i/>
          <w:sz w:val="24"/>
          <w:szCs w:val="24"/>
          <w:u w:val="single"/>
        </w:rPr>
        <w:t>Стаж работы на 25.05.2018 года: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1290"/>
        <w:gridCol w:w="1026"/>
        <w:gridCol w:w="1049"/>
        <w:gridCol w:w="1041"/>
        <w:gridCol w:w="1026"/>
        <w:gridCol w:w="1167"/>
        <w:gridCol w:w="1271"/>
      </w:tblGrid>
      <w:tr w:rsidR="00A16BCC" w:rsidRPr="00A16BCC" w:rsidTr="00A16BCC">
        <w:trPr>
          <w:jc w:val="right"/>
        </w:trPr>
        <w:tc>
          <w:tcPr>
            <w:tcW w:w="1998" w:type="dxa"/>
          </w:tcPr>
          <w:p w:rsidR="00A16BCC" w:rsidRPr="00A16BCC" w:rsidRDefault="00A16BCC" w:rsidP="00A16BCC">
            <w:pPr>
              <w:spacing w:after="0" w:line="240" w:lineRule="auto"/>
              <w:ind w:left="29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0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026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5 лет </w:t>
            </w:r>
          </w:p>
        </w:tc>
        <w:tc>
          <w:tcPr>
            <w:tcW w:w="1049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лет </w:t>
            </w:r>
          </w:p>
        </w:tc>
        <w:tc>
          <w:tcPr>
            <w:tcW w:w="1041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 лет  </w:t>
            </w:r>
          </w:p>
        </w:tc>
        <w:tc>
          <w:tcPr>
            <w:tcW w:w="1026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 лет </w:t>
            </w:r>
          </w:p>
        </w:tc>
        <w:tc>
          <w:tcPr>
            <w:tcW w:w="1167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До 40 лет</w:t>
            </w:r>
          </w:p>
        </w:tc>
        <w:tc>
          <w:tcPr>
            <w:tcW w:w="1271" w:type="dxa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>Свыше 40 лет</w:t>
            </w:r>
          </w:p>
        </w:tc>
      </w:tr>
      <w:tr w:rsidR="00A16BCC" w:rsidRPr="00A16BCC" w:rsidTr="00A16BCC">
        <w:trPr>
          <w:jc w:val="right"/>
        </w:trPr>
        <w:tc>
          <w:tcPr>
            <w:tcW w:w="1998" w:type="dxa"/>
          </w:tcPr>
          <w:p w:rsidR="00A16BCC" w:rsidRPr="00A16BCC" w:rsidRDefault="00A16BCC" w:rsidP="00A16BCC">
            <w:pPr>
              <w:spacing w:after="0" w:line="240" w:lineRule="auto"/>
              <w:ind w:right="-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290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CC" w:rsidRPr="00A16BCC" w:rsidTr="00A16BCC">
        <w:trPr>
          <w:jc w:val="right"/>
        </w:trPr>
        <w:tc>
          <w:tcPr>
            <w:tcW w:w="1998" w:type="dxa"/>
          </w:tcPr>
          <w:p w:rsidR="00A16BCC" w:rsidRPr="00A16BCC" w:rsidRDefault="00A16BCC" w:rsidP="00A16BCC">
            <w:pPr>
              <w:spacing w:after="0" w:line="240" w:lineRule="auto"/>
              <w:ind w:right="-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290" w:type="dxa"/>
          </w:tcPr>
          <w:p w:rsidR="00A16BCC" w:rsidRPr="00D923E1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26" w:type="dxa"/>
          </w:tcPr>
          <w:p w:rsidR="00A16BCC" w:rsidRPr="00D923E1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49" w:type="dxa"/>
          </w:tcPr>
          <w:p w:rsidR="00A16BCC" w:rsidRPr="00D923E1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41" w:type="dxa"/>
          </w:tcPr>
          <w:p w:rsidR="00A16BCC" w:rsidRPr="00D923E1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26" w:type="dxa"/>
          </w:tcPr>
          <w:p w:rsidR="00A16BCC" w:rsidRPr="00D923E1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67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CC" w:rsidRPr="00A16BCC" w:rsidTr="00A16BCC">
        <w:trPr>
          <w:jc w:val="right"/>
        </w:trPr>
        <w:tc>
          <w:tcPr>
            <w:tcW w:w="1998" w:type="dxa"/>
          </w:tcPr>
          <w:p w:rsidR="00A16BCC" w:rsidRPr="00A16BCC" w:rsidRDefault="00A16BCC" w:rsidP="00A16BCC">
            <w:pPr>
              <w:spacing w:after="0" w:line="240" w:lineRule="auto"/>
              <w:ind w:right="-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290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CC" w:rsidRPr="00A16BCC" w:rsidTr="00A16BCC">
        <w:trPr>
          <w:jc w:val="right"/>
        </w:trPr>
        <w:tc>
          <w:tcPr>
            <w:tcW w:w="1998" w:type="dxa"/>
            <w:shd w:val="clear" w:color="auto" w:fill="BDD6EE" w:themeFill="accent1" w:themeFillTint="66"/>
          </w:tcPr>
          <w:p w:rsidR="00A16BCC" w:rsidRPr="00A16BCC" w:rsidRDefault="00A16BCC" w:rsidP="00A16B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90" w:type="dxa"/>
            <w:shd w:val="clear" w:color="auto" w:fill="BDD6EE" w:themeFill="accent1" w:themeFillTint="66"/>
          </w:tcPr>
          <w:p w:rsidR="00A16BCC" w:rsidRPr="00A16BCC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6" w:type="dxa"/>
            <w:shd w:val="clear" w:color="auto" w:fill="BDD6EE" w:themeFill="accent1" w:themeFillTint="66"/>
          </w:tcPr>
          <w:p w:rsidR="00A16BCC" w:rsidRPr="00D923E1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049" w:type="dxa"/>
            <w:shd w:val="clear" w:color="auto" w:fill="BDD6EE" w:themeFill="accent1" w:themeFillTint="66"/>
          </w:tcPr>
          <w:p w:rsidR="00A16BCC" w:rsidRPr="00D923E1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41" w:type="dxa"/>
            <w:shd w:val="clear" w:color="auto" w:fill="BDD6EE" w:themeFill="accent1" w:themeFillTint="66"/>
          </w:tcPr>
          <w:p w:rsidR="00A16BCC" w:rsidRPr="00D923E1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26" w:type="dxa"/>
            <w:shd w:val="clear" w:color="auto" w:fill="BDD6EE" w:themeFill="accent1" w:themeFillTint="66"/>
          </w:tcPr>
          <w:p w:rsidR="00A16BCC" w:rsidRPr="00D923E1" w:rsidRDefault="00D923E1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23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</w:tcPr>
          <w:p w:rsidR="00A16BCC" w:rsidRPr="00A16BCC" w:rsidRDefault="00A16BCC" w:rsidP="00D9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CC" w:rsidRPr="00D923E1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3E1">
        <w:rPr>
          <w:rFonts w:ascii="Times New Roman" w:hAnsi="Times New Roman" w:cs="Times New Roman"/>
          <w:b/>
          <w:i/>
          <w:sz w:val="24"/>
          <w:szCs w:val="24"/>
          <w:u w:val="single"/>
        </w:rPr>
        <w:t>Мониторинг эффективности проведения семинаров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0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1701"/>
        <w:gridCol w:w="3118"/>
        <w:gridCol w:w="958"/>
      </w:tblGrid>
      <w:tr w:rsidR="00A16BCC" w:rsidRPr="00A16BCC" w:rsidTr="00A16BCC">
        <w:tc>
          <w:tcPr>
            <w:tcW w:w="568" w:type="dxa"/>
          </w:tcPr>
          <w:p w:rsidR="00A16BCC" w:rsidRPr="00D923E1" w:rsidRDefault="00A16BCC" w:rsidP="00D923E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23E1">
              <w:rPr>
                <w:rFonts w:ascii="Times New Roman" w:eastAsiaTheme="minorEastAsia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A16BCC" w:rsidRPr="00D923E1" w:rsidRDefault="00A16BCC" w:rsidP="00D923E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23E1">
              <w:rPr>
                <w:rFonts w:ascii="Times New Roman" w:eastAsiaTheme="minorEastAsia" w:hAnsi="Times New Roman" w:cs="Times New Roman"/>
                <w:b/>
              </w:rPr>
              <w:t>Тема семинара</w:t>
            </w:r>
          </w:p>
        </w:tc>
        <w:tc>
          <w:tcPr>
            <w:tcW w:w="1701" w:type="dxa"/>
          </w:tcPr>
          <w:p w:rsidR="00A16BCC" w:rsidRPr="00D923E1" w:rsidRDefault="00A16BCC" w:rsidP="00D923E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23E1">
              <w:rPr>
                <w:rFonts w:ascii="Times New Roman" w:eastAsiaTheme="minorEastAsia" w:hAnsi="Times New Roman" w:cs="Times New Roman"/>
                <w:b/>
              </w:rPr>
              <w:t>Дата проведения</w:t>
            </w:r>
          </w:p>
        </w:tc>
        <w:tc>
          <w:tcPr>
            <w:tcW w:w="3118" w:type="dxa"/>
          </w:tcPr>
          <w:p w:rsidR="00A16BCC" w:rsidRPr="00D923E1" w:rsidRDefault="00A16BCC" w:rsidP="00D923E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23E1">
              <w:rPr>
                <w:rFonts w:ascii="Times New Roman" w:eastAsiaTheme="minorEastAsia" w:hAnsi="Times New Roman" w:cs="Times New Roman"/>
                <w:b/>
              </w:rPr>
              <w:t>Выступающие</w:t>
            </w:r>
          </w:p>
        </w:tc>
        <w:tc>
          <w:tcPr>
            <w:tcW w:w="958" w:type="dxa"/>
          </w:tcPr>
          <w:p w:rsidR="00A16BCC" w:rsidRPr="00D923E1" w:rsidRDefault="00A16BCC" w:rsidP="00D923E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23E1">
              <w:rPr>
                <w:rFonts w:ascii="Times New Roman" w:eastAsiaTheme="minorEastAsia" w:hAnsi="Times New Roman" w:cs="Times New Roman"/>
                <w:b/>
              </w:rPr>
              <w:t>Кол-во</w:t>
            </w:r>
          </w:p>
          <w:p w:rsidR="00A16BCC" w:rsidRPr="00D923E1" w:rsidRDefault="00A16BCC" w:rsidP="00D923E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23E1">
              <w:rPr>
                <w:rFonts w:ascii="Times New Roman" w:eastAsiaTheme="minorEastAsia" w:hAnsi="Times New Roman" w:cs="Times New Roman"/>
                <w:b/>
              </w:rPr>
              <w:t>слушателей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для педагогов-психологов «Профессиональный стандарт педагога как правовая основа развития профессиональных компетенций»</w:t>
            </w:r>
          </w:p>
        </w:tc>
        <w:tc>
          <w:tcPr>
            <w:tcW w:w="1701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28.08.</w:t>
            </w:r>
            <w:r w:rsidR="00A16BCC"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Ульянова И. Г.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Гаврилец Е. Ю.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Дурасова А.Ф.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Гром В. Н.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для социальных педагогов по теме «Проектирование маршрута профессионального саморазвития»</w:t>
            </w:r>
          </w:p>
        </w:tc>
        <w:tc>
          <w:tcPr>
            <w:tcW w:w="1701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28.08.</w:t>
            </w: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A16BCC" w:rsidRPr="00A16BCC" w:rsidRDefault="00A16BCC" w:rsidP="00D923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Кибалка Г.Е. ПМПК; Черноокая Л.В. СОШ № 5; Евтушенко В.А. СОШ № 3; Слесаренко Т.Ю. СОШ № 2; Шишканова Е.Н. СОШ № 19.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Проблемный семинар «Основные направления логопедической работы ОУ района»</w:t>
            </w:r>
          </w:p>
        </w:tc>
        <w:tc>
          <w:tcPr>
            <w:tcW w:w="1701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28.08.</w:t>
            </w: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Лагун Т.В., ПМПК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Просина И.А., ДОУ № 5</w:t>
            </w:r>
          </w:p>
          <w:p w:rsidR="00A16BCC" w:rsidRPr="00A16BCC" w:rsidRDefault="00A16BCC" w:rsidP="00D923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Бабушкина Е.В., СОШ № 6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Семинар-практикум: «От эффективной реализации стандартов к качественным результатам итоговой (промежуточной) аттестации».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Мартынова М. А.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Красникова О. И.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Степаненко М. К.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Шумко О. А.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Семинар-практикум для социальных педагогов по теме «От эффективности реализации стандартов к качественным результатам итоговой (промежуточной) аттестации»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Глушко Л.С. В(С)ОШ;</w:t>
            </w:r>
          </w:p>
          <w:p w:rsidR="00A16BCC" w:rsidRPr="00A16BCC" w:rsidRDefault="00A16BCC" w:rsidP="00A16B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Черноокая Л.В. СОШ № 5; Запорожец И.А. СОШ № 15;</w:t>
            </w:r>
          </w:p>
          <w:p w:rsidR="00A16BCC" w:rsidRPr="00A16BCC" w:rsidRDefault="00A16BCC" w:rsidP="00A16B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sa-IN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Аширова Е.В. СОШ № 13;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Кибалка Г.Е. ПМПК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16BCC" w:rsidRPr="00D923E1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1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инновационные методы и приемы в </w:t>
            </w:r>
            <w:r w:rsidRPr="00A1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процессе, как инструмент реализации ФГОС для детей с ОВЗ»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02.11.2017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Ровная Е.В. СОШ № 2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Остапенко Ф.В. ДОУ № 1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Бабушкина Е.В., СОШ № 6</w:t>
            </w:r>
          </w:p>
          <w:p w:rsidR="00A16BCC" w:rsidRPr="00A16BCC" w:rsidRDefault="00A16BCC" w:rsidP="004610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Захарина Н.Н. СОШ № 2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A16BCC" w:rsidRPr="00A16BCC" w:rsidTr="00A16BCC">
        <w:trPr>
          <w:trHeight w:val="1354"/>
        </w:trPr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Семинар-практикум: «Профилактика социального неблагополучия несовершеннолетних»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12.01.2018 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Оробец Ж. В. 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Головчанская Л. С.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A16BCC" w:rsidRPr="00A16BCC" w:rsidTr="00A16BCC">
        <w:trPr>
          <w:trHeight w:val="1354"/>
        </w:trPr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Круглый стол для социальных педагогов и педагогов-психологов «Профилактика социального неблагополучия несовершеннолетних»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3118" w:type="dxa"/>
          </w:tcPr>
          <w:p w:rsidR="00A16BCC" w:rsidRPr="00A16BCC" w:rsidRDefault="004610C4" w:rsidP="004610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О.</w:t>
            </w:r>
            <w:r w:rsidR="00A16BCC"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И., 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17; Меркульева Л.</w:t>
            </w:r>
            <w:r w:rsidR="00A16BCC"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Г., 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№ 18; Конева Т.</w:t>
            </w:r>
            <w:r w:rsidR="00A16BCC"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А., 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6; Лапко И.</w:t>
            </w:r>
            <w:r w:rsidR="00A16BCC" w:rsidRPr="00A16BCC">
              <w:rPr>
                <w:rFonts w:ascii="Times New Roman" w:hAnsi="Times New Roman" w:cs="Times New Roman"/>
                <w:sz w:val="24"/>
                <w:szCs w:val="24"/>
              </w:rPr>
              <w:t>Н., социальный педагог СОШ № 16.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16BCC" w:rsidRPr="00A16BCC" w:rsidTr="00A16BCC">
        <w:trPr>
          <w:trHeight w:val="1354"/>
        </w:trPr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16BCC" w:rsidRPr="004610C4" w:rsidRDefault="00A16BCC" w:rsidP="004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C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610C4">
              <w:rPr>
                <w:rFonts w:ascii="Times New Roman" w:hAnsi="Times New Roman" w:cs="Times New Roman"/>
                <w:sz w:val="24"/>
                <w:szCs w:val="24"/>
              </w:rPr>
              <w:t>минар-практикум</w:t>
            </w:r>
          </w:p>
          <w:p w:rsidR="00A16BCC" w:rsidRPr="00A16BCC" w:rsidRDefault="00A16BCC" w:rsidP="004610C4">
            <w:pPr>
              <w:tabs>
                <w:tab w:val="left" w:pos="1335"/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«Методы и приемы учителя-логопеда по совершенствованию и коррекции грамматического строя речи»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Захарина Н.Н. СОШ № 2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Глотова О.В. ДОУ № 18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Горб И.А. СОШ № 11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Остапенко Ф.В. ДОУ № 1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Лагун Т.В., ПМПК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16BCC" w:rsidRPr="00A16BCC" w:rsidRDefault="00A16BCC" w:rsidP="004610C4">
            <w:pPr>
              <w:tabs>
                <w:tab w:val="left" w:pos="1335"/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0C4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готовность педагогов-психологов к деятельности в условиях внедрения стандартов». 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Тонконог Т. А. 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Дурасова А. Ф. </w:t>
            </w:r>
          </w:p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Деева Т. А.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16BCC" w:rsidRPr="00A16BCC" w:rsidRDefault="00A16BCC" w:rsidP="004610C4">
            <w:pPr>
              <w:tabs>
                <w:tab w:val="left" w:pos="1335"/>
                <w:tab w:val="left" w:pos="300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  <w:lang w:bidi="sa-IN"/>
              </w:rPr>
              <w:t>Семинар для социальных педагогов «Роль темы самообразования в повышении качества преподавания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3118" w:type="dxa"/>
          </w:tcPr>
          <w:p w:rsidR="00A16BCC" w:rsidRPr="00A16BCC" w:rsidRDefault="00A16BCC" w:rsidP="004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Малеева Н. И, социальный педагог СОШ № 8;</w:t>
            </w:r>
          </w:p>
          <w:p w:rsidR="00A16BCC" w:rsidRPr="00A16BCC" w:rsidRDefault="00A16BCC" w:rsidP="004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Савченко А.А., социальный педагог СОШ № 9;</w:t>
            </w:r>
          </w:p>
          <w:p w:rsidR="00A16BCC" w:rsidRPr="00A16BCC" w:rsidRDefault="00A16BCC" w:rsidP="004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Семенько С. П., социальный педагог СОШ № 10;</w:t>
            </w:r>
          </w:p>
          <w:p w:rsidR="00A16BCC" w:rsidRPr="00A16BCC" w:rsidRDefault="00A16BCC" w:rsidP="004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Назарова В. И., социальный педагог СОШ № 11;</w:t>
            </w:r>
          </w:p>
          <w:p w:rsidR="00A16BCC" w:rsidRPr="00A16BCC" w:rsidRDefault="00A16BCC" w:rsidP="004610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Голуб В. Б. социальный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A16BCC" w:rsidRPr="00A16BCC" w:rsidTr="00A16BCC">
        <w:tc>
          <w:tcPr>
            <w:tcW w:w="568" w:type="dxa"/>
          </w:tcPr>
          <w:p w:rsidR="00A16BCC" w:rsidRPr="00A16BCC" w:rsidRDefault="00D923E1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16BCC" w:rsidRPr="004610C4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C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16BCC" w:rsidRPr="00A16BCC" w:rsidRDefault="00A16BCC" w:rsidP="00A16BCC">
            <w:pPr>
              <w:tabs>
                <w:tab w:val="left" w:pos="1335"/>
                <w:tab w:val="left" w:pos="300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«Самообразование как основа успешности педагога»</w:t>
            </w:r>
          </w:p>
        </w:tc>
        <w:tc>
          <w:tcPr>
            <w:tcW w:w="1701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3118" w:type="dxa"/>
          </w:tcPr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Глотова О.В. ДОУ № 18</w:t>
            </w:r>
          </w:p>
          <w:p w:rsidR="00A16BCC" w:rsidRPr="00A16BCC" w:rsidRDefault="00A16BCC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Остапенко Ф.В. ДОУ № 1</w:t>
            </w:r>
          </w:p>
          <w:p w:rsidR="00A16BCC" w:rsidRPr="00A16BCC" w:rsidRDefault="00A16BCC" w:rsidP="004610C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Ровная Е.В. СОШ № 2</w:t>
            </w:r>
          </w:p>
        </w:tc>
        <w:tc>
          <w:tcPr>
            <w:tcW w:w="958" w:type="dxa"/>
          </w:tcPr>
          <w:p w:rsidR="00A16BCC" w:rsidRPr="00A16BCC" w:rsidRDefault="00A16BCC" w:rsidP="00A16BC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</w:tr>
      <w:tr w:rsidR="004610C4" w:rsidRPr="00A16BCC" w:rsidTr="004610C4">
        <w:tc>
          <w:tcPr>
            <w:tcW w:w="568" w:type="dxa"/>
            <w:shd w:val="clear" w:color="auto" w:fill="DEEAF6" w:themeFill="accent1" w:themeFillTint="33"/>
          </w:tcPr>
          <w:p w:rsidR="004610C4" w:rsidRPr="004610C4" w:rsidRDefault="004610C4" w:rsidP="00A16BC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4610C4" w:rsidRPr="004610C4" w:rsidRDefault="004610C4" w:rsidP="00A16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610C4" w:rsidRPr="004610C4" w:rsidRDefault="004610C4" w:rsidP="00A16BC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4610C4" w:rsidRPr="004610C4" w:rsidRDefault="004610C4" w:rsidP="00A16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:rsidR="004610C4" w:rsidRPr="004610C4" w:rsidRDefault="004610C4" w:rsidP="00A16BC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10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A16BCC" w:rsidRPr="00A16BCC" w:rsidRDefault="00A16BCC" w:rsidP="00A16B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BCC" w:rsidRPr="00A16BCC" w:rsidRDefault="00A16BCC" w:rsidP="00A16B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6BCC" w:rsidRPr="00A16BCC" w:rsidRDefault="00A16BCC" w:rsidP="00A16B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276"/>
        <w:gridCol w:w="1559"/>
        <w:gridCol w:w="1985"/>
        <w:gridCol w:w="1515"/>
        <w:gridCol w:w="1701"/>
      </w:tblGrid>
      <w:tr w:rsidR="00A16BCC" w:rsidRPr="004610C4" w:rsidTr="004610C4">
        <w:trPr>
          <w:jc w:val="center"/>
        </w:trPr>
        <w:tc>
          <w:tcPr>
            <w:tcW w:w="180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Название РМО/</w:t>
            </w:r>
          </w:p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категория участников</w:t>
            </w:r>
          </w:p>
        </w:tc>
        <w:tc>
          <w:tcPr>
            <w:tcW w:w="1276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Кол-во семинаров</w:t>
            </w:r>
          </w:p>
        </w:tc>
        <w:tc>
          <w:tcPr>
            <w:tcW w:w="155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Количество  выступающих</w:t>
            </w:r>
          </w:p>
        </w:tc>
        <w:tc>
          <w:tcPr>
            <w:tcW w:w="1985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 xml:space="preserve">Выступающие из ОУ </w:t>
            </w:r>
            <w:r w:rsidRPr="004610C4">
              <w:rPr>
                <w:rFonts w:ascii="Times New Roman" w:hAnsi="Times New Roman" w:cs="Times New Roman"/>
                <w:bCs/>
                <w:i/>
              </w:rPr>
              <w:t>(например,</w:t>
            </w:r>
          </w:p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Cs/>
                <w:i/>
              </w:rPr>
              <w:t>№1 (2чел.)</w:t>
            </w:r>
          </w:p>
        </w:tc>
        <w:tc>
          <w:tcPr>
            <w:tcW w:w="1515" w:type="dxa"/>
            <w:shd w:val="clear" w:color="auto" w:fill="auto"/>
          </w:tcPr>
          <w:p w:rsid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A16BCC" w:rsidRPr="004610C4" w:rsidRDefault="00A16BCC" w:rsidP="004610C4">
            <w:pPr>
              <w:spacing w:after="0" w:line="240" w:lineRule="auto"/>
              <w:ind w:left="-142" w:right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слушателей</w:t>
            </w:r>
          </w:p>
        </w:tc>
        <w:tc>
          <w:tcPr>
            <w:tcW w:w="1701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Отсутствовали,</w:t>
            </w:r>
          </w:p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сколько раз</w:t>
            </w:r>
          </w:p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610C4">
              <w:rPr>
                <w:rFonts w:ascii="Times New Roman" w:hAnsi="Times New Roman" w:cs="Times New Roman"/>
                <w:bCs/>
                <w:i/>
              </w:rPr>
              <w:t>(например, №1(2)</w:t>
            </w:r>
          </w:p>
        </w:tc>
      </w:tr>
      <w:tr w:rsidR="00A16BCC" w:rsidRPr="004610C4" w:rsidTr="004610C4">
        <w:trPr>
          <w:trHeight w:val="2917"/>
          <w:jc w:val="center"/>
        </w:trPr>
        <w:tc>
          <w:tcPr>
            <w:tcW w:w="180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</w:rPr>
              <w:lastRenderedPageBreak/>
              <w:t>Педагоги-психологи</w:t>
            </w:r>
          </w:p>
        </w:tc>
        <w:tc>
          <w:tcPr>
            <w:tcW w:w="1276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bidi="sa-IN"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1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3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ОО№ 4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5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6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10 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11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17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В(С)ОШ 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ДОУ № 4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ДОУ № 15(1)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ДОУ № 26 (1)</w:t>
            </w:r>
          </w:p>
        </w:tc>
        <w:tc>
          <w:tcPr>
            <w:tcW w:w="1515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bidi="sa-IN"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C4">
              <w:rPr>
                <w:rFonts w:ascii="Times New Roman" w:hAnsi="Times New Roman" w:cs="Times New Roman"/>
              </w:rPr>
              <w:t>№ 1 (1),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C4">
              <w:rPr>
                <w:rFonts w:ascii="Times New Roman" w:hAnsi="Times New Roman" w:cs="Times New Roman"/>
              </w:rPr>
              <w:t>№ 3 (1),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0C4">
              <w:rPr>
                <w:rFonts w:ascii="Times New Roman" w:hAnsi="Times New Roman" w:cs="Times New Roman"/>
              </w:rPr>
              <w:t>№ 18 (нет специалиста),</w:t>
            </w:r>
          </w:p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BCC" w:rsidRPr="004610C4" w:rsidTr="004610C4">
        <w:trPr>
          <w:trHeight w:val="4255"/>
          <w:jc w:val="center"/>
        </w:trPr>
        <w:tc>
          <w:tcPr>
            <w:tcW w:w="180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610C4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1276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2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3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ОО№ 5 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6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№ 8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9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10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11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 13(1)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14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15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16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17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18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19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В(С)ОШ  (1)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ПМПК (2)</w:t>
            </w:r>
          </w:p>
        </w:tc>
        <w:tc>
          <w:tcPr>
            <w:tcW w:w="1515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BCC" w:rsidRPr="004610C4" w:rsidTr="004610C4">
        <w:trPr>
          <w:trHeight w:val="1623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16BCC" w:rsidRPr="004610C4" w:rsidRDefault="00A16BCC" w:rsidP="00D923E1">
            <w:pPr>
              <w:spacing w:after="0" w:line="240" w:lineRule="auto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4610C4">
              <w:rPr>
                <w:rFonts w:ascii="Times New Roman" w:hAnsi="Times New Roman" w:cs="Times New Roman"/>
              </w:rPr>
              <w:t>Учителя-логопеды</w:t>
            </w:r>
          </w:p>
        </w:tc>
        <w:tc>
          <w:tcPr>
            <w:tcW w:w="1276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2(2)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11(2)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ОО 6(2)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ДОУ 1 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ДОУ 5 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ДОУ 18 (2)</w:t>
            </w:r>
          </w:p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0C4">
              <w:rPr>
                <w:rFonts w:ascii="Times New Roman" w:eastAsia="Calibri" w:hAnsi="Times New Roman" w:cs="Times New Roman"/>
              </w:rPr>
              <w:t>ПМПК (3)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0C4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6BCC" w:rsidRPr="004610C4" w:rsidRDefault="00A16BCC" w:rsidP="00461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BCC" w:rsidRPr="00A16BCC" w:rsidRDefault="00A16BCC" w:rsidP="00A16B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6BCC" w:rsidRPr="004610C4" w:rsidRDefault="00A16BCC" w:rsidP="004610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0C4">
        <w:rPr>
          <w:rFonts w:ascii="Times New Roman" w:hAnsi="Times New Roman" w:cs="Times New Roman"/>
          <w:b/>
          <w:i/>
          <w:sz w:val="24"/>
          <w:szCs w:val="24"/>
        </w:rPr>
        <w:t>Участие педагогов – психологов ОО  в профессион</w:t>
      </w:r>
      <w:r w:rsidR="004610C4" w:rsidRPr="004610C4">
        <w:rPr>
          <w:rFonts w:ascii="Times New Roman" w:hAnsi="Times New Roman" w:cs="Times New Roman"/>
          <w:b/>
          <w:i/>
          <w:sz w:val="24"/>
          <w:szCs w:val="24"/>
        </w:rPr>
        <w:t>альных конкурсах</w:t>
      </w:r>
    </w:p>
    <w:p w:rsidR="00A16BCC" w:rsidRPr="00A16BCC" w:rsidRDefault="00A16BCC" w:rsidP="00A16B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0774" w:type="dxa"/>
        <w:tblInd w:w="-1026" w:type="dxa"/>
        <w:tblLayout w:type="fixed"/>
        <w:tblLook w:val="04A0"/>
      </w:tblPr>
      <w:tblGrid>
        <w:gridCol w:w="992"/>
        <w:gridCol w:w="567"/>
        <w:gridCol w:w="567"/>
        <w:gridCol w:w="567"/>
        <w:gridCol w:w="1134"/>
        <w:gridCol w:w="1134"/>
        <w:gridCol w:w="1134"/>
        <w:gridCol w:w="992"/>
        <w:gridCol w:w="992"/>
        <w:gridCol w:w="993"/>
        <w:gridCol w:w="567"/>
        <w:gridCol w:w="568"/>
        <w:gridCol w:w="567"/>
      </w:tblGrid>
      <w:tr w:rsidR="004610C4" w:rsidRPr="004610C4" w:rsidTr="008F36BF">
        <w:tc>
          <w:tcPr>
            <w:tcW w:w="992" w:type="dxa"/>
            <w:vMerge w:val="restart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6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4679" w:type="dxa"/>
            <w:gridSpan w:val="6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 уровень</w:t>
            </w:r>
          </w:p>
        </w:tc>
      </w:tr>
      <w:tr w:rsidR="004610C4" w:rsidRPr="004610C4" w:rsidTr="008F36BF">
        <w:trPr>
          <w:trHeight w:val="1183"/>
        </w:trPr>
        <w:tc>
          <w:tcPr>
            <w:tcW w:w="992" w:type="dxa"/>
            <w:vMerge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3402" w:type="dxa"/>
            <w:gridSpan w:val="3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участия </w:t>
            </w:r>
          </w:p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количество призёров, ОУ)</w:t>
            </w:r>
          </w:p>
        </w:tc>
        <w:tc>
          <w:tcPr>
            <w:tcW w:w="2977" w:type="dxa"/>
            <w:gridSpan w:val="3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02" w:type="dxa"/>
            <w:gridSpan w:val="3"/>
          </w:tcPr>
          <w:p w:rsidR="004610C4" w:rsidRPr="008F36BF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B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участия (указать количество призёров, ОУ)</w:t>
            </w:r>
          </w:p>
        </w:tc>
      </w:tr>
      <w:tr w:rsidR="004610C4" w:rsidRPr="004610C4" w:rsidTr="008F36BF">
        <w:trPr>
          <w:trHeight w:val="257"/>
        </w:trPr>
        <w:tc>
          <w:tcPr>
            <w:tcW w:w="992" w:type="dxa"/>
            <w:vMerge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</w:p>
        </w:tc>
        <w:tc>
          <w:tcPr>
            <w:tcW w:w="567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567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</w:p>
        </w:tc>
        <w:tc>
          <w:tcPr>
            <w:tcW w:w="1134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992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</w:p>
        </w:tc>
        <w:tc>
          <w:tcPr>
            <w:tcW w:w="992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993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567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</w:p>
        </w:tc>
        <w:tc>
          <w:tcPr>
            <w:tcW w:w="568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567" w:type="dxa"/>
          </w:tcPr>
          <w:p w:rsidR="004610C4" w:rsidRPr="004610C4" w:rsidRDefault="004610C4" w:rsidP="004610C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</w:tr>
      <w:tr w:rsidR="008F36BF" w:rsidRPr="004610C4" w:rsidTr="008F36BF">
        <w:tc>
          <w:tcPr>
            <w:tcW w:w="992" w:type="dxa"/>
          </w:tcPr>
          <w:p w:rsidR="008F36BF" w:rsidRPr="004610C4" w:rsidRDefault="008F36BF" w:rsidP="008F36BF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«Педагог-психолог  Кубани</w:t>
            </w: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BF" w:rsidRPr="004610C4" w:rsidRDefault="008F36BF" w:rsidP="008F36BF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36BF" w:rsidRPr="004610C4" w:rsidRDefault="008F36BF" w:rsidP="00A16B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F36BF" w:rsidRPr="004610C4" w:rsidRDefault="008F36BF" w:rsidP="00A16B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36BF" w:rsidRPr="004610C4" w:rsidRDefault="008F36BF" w:rsidP="00A16B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F36BF" w:rsidRPr="004610C4" w:rsidRDefault="008F36BF" w:rsidP="00A16BC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Ю.Ю.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№10</w:t>
            </w: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Дурасова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 №1 Петрухина</w:t>
            </w: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Тонконог Т.А.</w:t>
            </w: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 </w:t>
            </w: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Шишканова Е.А.</w:t>
            </w:r>
          </w:p>
        </w:tc>
        <w:tc>
          <w:tcPr>
            <w:tcW w:w="1134" w:type="dxa"/>
          </w:tcPr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ВСОШ Головчанская Л.С.;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ДОУ №26 Гром В.Н.;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ДОУ №4 Мартынова М.А.;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СОШ №21 Шрамко </w:t>
            </w:r>
            <w:r w:rsidRPr="0046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Е.Н.;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№5 Тонконог Т.А.;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ООШ№ 19 Шишканова Е.Н.</w:t>
            </w:r>
          </w:p>
        </w:tc>
        <w:tc>
          <w:tcPr>
            <w:tcW w:w="1134" w:type="dxa"/>
          </w:tcPr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СОШ №1 Ульянова И.Г.; 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№3 Степаненко М.К.;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ООШ№19 Шишканова Е.Н.; 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 xml:space="preserve">СОШ №15 </w:t>
            </w:r>
            <w:r w:rsidRPr="0046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Запорожец И.Н.;</w:t>
            </w:r>
          </w:p>
          <w:p w:rsidR="008F36BF" w:rsidRPr="008F36BF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№17 Красникова О.И.</w:t>
            </w:r>
          </w:p>
        </w:tc>
        <w:tc>
          <w:tcPr>
            <w:tcW w:w="992" w:type="dxa"/>
          </w:tcPr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№15 Мельникова Т.А.</w:t>
            </w:r>
          </w:p>
        </w:tc>
        <w:tc>
          <w:tcPr>
            <w:tcW w:w="992" w:type="dxa"/>
          </w:tcPr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ДОУ №26 Гром В.Н.</w:t>
            </w:r>
          </w:p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СОШ №1 Ульянова И.Г.</w:t>
            </w:r>
          </w:p>
        </w:tc>
        <w:tc>
          <w:tcPr>
            <w:tcW w:w="567" w:type="dxa"/>
          </w:tcPr>
          <w:p w:rsidR="008F36BF" w:rsidRPr="004610C4" w:rsidRDefault="008F36BF" w:rsidP="008F36BF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10C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568" w:type="dxa"/>
          </w:tcPr>
          <w:p w:rsidR="008F36BF" w:rsidRDefault="008F36BF" w:rsidP="008F36BF">
            <w:pPr>
              <w:ind w:left="-108" w:right="-108"/>
            </w:pPr>
            <w:r w:rsidRPr="00517E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</w:tcPr>
          <w:p w:rsidR="008F36BF" w:rsidRDefault="008F36BF" w:rsidP="008F36BF">
            <w:pPr>
              <w:ind w:left="-108" w:right="-108"/>
            </w:pPr>
            <w:r w:rsidRPr="00517E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10C4" w:rsidRPr="004610C4" w:rsidTr="008F36BF">
        <w:tc>
          <w:tcPr>
            <w:tcW w:w="992" w:type="dxa"/>
            <w:shd w:val="clear" w:color="auto" w:fill="DEEAF6" w:themeFill="accent1" w:themeFillTint="33"/>
          </w:tcPr>
          <w:p w:rsidR="004610C4" w:rsidRPr="008F36BF" w:rsidRDefault="008F36BF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610C4" w:rsidRPr="008F36BF" w:rsidRDefault="004610C4" w:rsidP="008F36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F15EC" w:rsidRDefault="00AF15EC" w:rsidP="00AF1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bidi="sa-IN"/>
        </w:rPr>
      </w:pPr>
    </w:p>
    <w:p w:rsidR="00AF15EC" w:rsidRPr="00AF15EC" w:rsidRDefault="00AF15EC" w:rsidP="00AF15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bidi="sa-IN"/>
        </w:rPr>
      </w:pPr>
      <w:r w:rsidRPr="00AF15EC">
        <w:rPr>
          <w:rFonts w:ascii="Times New Roman" w:hAnsi="Times New Roman" w:cs="Times New Roman"/>
          <w:b/>
          <w:i/>
          <w:sz w:val="24"/>
          <w:szCs w:val="24"/>
          <w:u w:val="single"/>
          <w:lang w:bidi="sa-IN"/>
        </w:rPr>
        <w:t>Конкурс, организованный для социальных педагогов в 2017-2018 учебном году</w:t>
      </w:r>
    </w:p>
    <w:tbl>
      <w:tblPr>
        <w:tblStyle w:val="60"/>
        <w:tblW w:w="8222" w:type="dxa"/>
        <w:jc w:val="center"/>
        <w:tblLook w:val="04A0"/>
      </w:tblPr>
      <w:tblGrid>
        <w:gridCol w:w="2120"/>
        <w:gridCol w:w="1499"/>
        <w:gridCol w:w="2231"/>
        <w:gridCol w:w="2372"/>
      </w:tblGrid>
      <w:tr w:rsidR="00AF15EC" w:rsidRPr="00AF15EC" w:rsidTr="00AF15EC">
        <w:trPr>
          <w:trHeight w:val="3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b/>
                <w:sz w:val="24"/>
                <w:szCs w:val="24"/>
                <w:lang w:eastAsia="en-US" w:bidi="sa-IN"/>
              </w:rPr>
            </w:pPr>
            <w:r w:rsidRPr="00AF15EC">
              <w:rPr>
                <w:b/>
                <w:sz w:val="24"/>
                <w:szCs w:val="24"/>
                <w:lang w:eastAsia="en-US" w:bidi="sa-IN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b/>
                <w:sz w:val="24"/>
                <w:szCs w:val="24"/>
                <w:lang w:eastAsia="en-US" w:bidi="sa-IN"/>
              </w:rPr>
            </w:pPr>
            <w:r w:rsidRPr="00AF15EC">
              <w:rPr>
                <w:b/>
                <w:sz w:val="24"/>
                <w:szCs w:val="24"/>
                <w:lang w:eastAsia="en-US" w:bidi="sa-IN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b/>
                <w:sz w:val="24"/>
                <w:szCs w:val="24"/>
                <w:lang w:eastAsia="en-US" w:bidi="sa-IN"/>
              </w:rPr>
            </w:pPr>
            <w:r w:rsidRPr="00AF15EC">
              <w:rPr>
                <w:b/>
                <w:sz w:val="24"/>
                <w:szCs w:val="24"/>
                <w:lang w:eastAsia="en-US" w:bidi="sa-IN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b/>
                <w:sz w:val="24"/>
                <w:szCs w:val="24"/>
                <w:lang w:eastAsia="en-US" w:bidi="sa-IN"/>
              </w:rPr>
            </w:pPr>
            <w:r w:rsidRPr="00AF15EC">
              <w:rPr>
                <w:b/>
                <w:sz w:val="24"/>
                <w:szCs w:val="24"/>
                <w:lang w:eastAsia="en-US" w:bidi="sa-IN"/>
              </w:rPr>
              <w:t>№ ОО</w:t>
            </w:r>
          </w:p>
        </w:tc>
      </w:tr>
      <w:tr w:rsidR="00AF15EC" w:rsidRPr="00AF15EC" w:rsidTr="00AF15EC">
        <w:trPr>
          <w:trHeight w:val="29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Муниципальный конкурс на лучший социальный проект </w:t>
            </w:r>
            <w:r w:rsidRPr="00AF15EC">
              <w:rPr>
                <w:rFonts w:eastAsia="Calibri"/>
                <w:sz w:val="24"/>
                <w:szCs w:val="24"/>
                <w:lang w:eastAsia="en-US"/>
              </w:rPr>
              <w:t>«Твой правильный выбор», «Дорогою добра»</w:t>
            </w:r>
          </w:p>
          <w:p w:rsidR="00AF15EC" w:rsidRPr="00AF15EC" w:rsidRDefault="00AF15EC" w:rsidP="00664FF6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F15EC" w:rsidRPr="00AF15EC" w:rsidRDefault="00AF15EC" w:rsidP="00664FF6">
            <w:pPr>
              <w:tabs>
                <w:tab w:val="left" w:pos="0"/>
              </w:tabs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jc w:val="center"/>
              <w:rPr>
                <w:sz w:val="24"/>
                <w:szCs w:val="24"/>
                <w:lang w:eastAsia="en-US" w:bidi="sa-IN"/>
              </w:rPr>
            </w:pPr>
            <w:r w:rsidRPr="00AF15EC">
              <w:rPr>
                <w:sz w:val="24"/>
                <w:szCs w:val="24"/>
                <w:lang w:eastAsia="en-US" w:bidi="sa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МКОУ СОШ №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Победитель  </w:t>
            </w:r>
          </w:p>
        </w:tc>
      </w:tr>
      <w:tr w:rsidR="00AF15EC" w:rsidRPr="00AF15EC" w:rsidTr="00AF15EC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МКОУ ООШ №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AF15EC" w:rsidRPr="00AF15EC" w:rsidTr="00AF15EC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Призёр </w:t>
            </w:r>
          </w:p>
        </w:tc>
      </w:tr>
      <w:tr w:rsidR="00AF15EC" w:rsidRPr="00AF15EC" w:rsidTr="00AF15E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МАОУ СОШ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AF15EC" w:rsidRPr="00AF15EC" w:rsidTr="00AF15EC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МКОУ СОШ 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Участник  </w:t>
            </w:r>
          </w:p>
        </w:tc>
      </w:tr>
      <w:tr w:rsidR="00AF15EC" w:rsidRPr="00AF15EC" w:rsidTr="00AF15EC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МКОУ ООШ №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AF15EC" w:rsidRPr="00AF15EC" w:rsidTr="00AF15EC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МКОУ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AF15EC" w:rsidRPr="00AF15EC" w:rsidTr="00AF15EC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AF15EC" w:rsidRPr="00AF15EC" w:rsidTr="00AF15EC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 w:bidi="sa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EC" w:rsidRPr="00AF15EC" w:rsidRDefault="00AF15EC" w:rsidP="00664FF6">
            <w:pPr>
              <w:rPr>
                <w:sz w:val="24"/>
                <w:szCs w:val="24"/>
                <w:lang w:eastAsia="en-US"/>
              </w:rPr>
            </w:pPr>
            <w:r w:rsidRPr="00AF15EC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</w:tbl>
    <w:p w:rsidR="00A16BCC" w:rsidRPr="00AF15EC" w:rsidRDefault="00AF15EC" w:rsidP="00A1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sa-IN"/>
        </w:rPr>
      </w:pPr>
      <w:r>
        <w:rPr>
          <w:rFonts w:ascii="Times New Roman" w:hAnsi="Times New Roman" w:cs="Times New Roman"/>
          <w:sz w:val="24"/>
          <w:szCs w:val="24"/>
          <w:lang w:bidi="sa-IN"/>
        </w:rPr>
        <w:tab/>
      </w:r>
      <w:r w:rsidRPr="00AF15EC">
        <w:rPr>
          <w:rFonts w:ascii="Times New Roman" w:hAnsi="Times New Roman" w:cs="Times New Roman"/>
          <w:sz w:val="24"/>
          <w:szCs w:val="24"/>
          <w:lang w:bidi="sa-IN"/>
        </w:rPr>
        <w:t xml:space="preserve">Анализируя участие в конкурсах </w:t>
      </w:r>
      <w:r>
        <w:rPr>
          <w:rFonts w:ascii="Times New Roman" w:hAnsi="Times New Roman" w:cs="Times New Roman"/>
          <w:sz w:val="24"/>
          <w:szCs w:val="24"/>
          <w:lang w:bidi="sa-IN"/>
        </w:rPr>
        <w:t xml:space="preserve">социальных педагогов </w:t>
      </w:r>
      <w:r w:rsidRPr="00AF15EC">
        <w:rPr>
          <w:rFonts w:ascii="Times New Roman" w:hAnsi="Times New Roman" w:cs="Times New Roman"/>
          <w:sz w:val="24"/>
          <w:szCs w:val="24"/>
          <w:lang w:bidi="sa-IN"/>
        </w:rPr>
        <w:t>за период 2015-2018 годы, можно сделать вывод: активно в течение 3 лет принимают участие социальные педагоги ОО № № 2</w:t>
      </w:r>
      <w:r>
        <w:rPr>
          <w:rFonts w:ascii="Times New Roman" w:hAnsi="Times New Roman" w:cs="Times New Roman"/>
          <w:sz w:val="24"/>
          <w:szCs w:val="24"/>
          <w:lang w:bidi="sa-IN"/>
        </w:rPr>
        <w:t>, 3, 17, 18. Не принимали участи в течен</w:t>
      </w:r>
      <w:r w:rsidRPr="00AF15EC">
        <w:rPr>
          <w:rFonts w:ascii="Times New Roman" w:hAnsi="Times New Roman" w:cs="Times New Roman"/>
          <w:sz w:val="24"/>
          <w:szCs w:val="24"/>
          <w:lang w:bidi="sa-IN"/>
        </w:rPr>
        <w:t>ие 3 лет следующие социальные педагоги ОО №№ 1, 10, 12, 16, ГБОУ школа-интернат ст. Старолеушковской.</w:t>
      </w:r>
    </w:p>
    <w:p w:rsidR="00A16BCC" w:rsidRPr="00A16BCC" w:rsidRDefault="00A16BCC" w:rsidP="00A16BC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Анализ деятельности МО с точки зрения выполнения поставленных задач.</w:t>
      </w:r>
    </w:p>
    <w:p w:rsidR="00A16BCC" w:rsidRPr="00A16BCC" w:rsidRDefault="00A16BCC" w:rsidP="00A16BC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Тематика заседаний методических объединений планировались с учётом интересов, профессиональных потребностей, а также по тематическим запросам, что позволило сделать информационную помощь адресной.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каждому специалисту предоставлялась возможность поделиться профессиональным опытом и принять участие в рамках заседаний РМО.</w:t>
      </w:r>
    </w:p>
    <w:p w:rsidR="00A16BCC" w:rsidRDefault="00A16BCC" w:rsidP="00A16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Наряду с положительными тенденциями, необходимо отметить недостаточно активное участие специалистов района в мероприятиях, конкурсах разного уровня.</w:t>
      </w:r>
    </w:p>
    <w:p w:rsidR="008F36BF" w:rsidRPr="00A16BCC" w:rsidRDefault="008F36BF" w:rsidP="00A16B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BCC" w:rsidRPr="008F36BF" w:rsidRDefault="00A16BCC" w:rsidP="008F36B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36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Оказание профессиональной и личностной поддержки и помощи специалистам психолог</w:t>
      </w:r>
      <w:r w:rsidR="008F36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о-педагогического сопровождения</w:t>
      </w:r>
    </w:p>
    <w:p w:rsidR="00A16BCC" w:rsidRPr="00A16BCC" w:rsidRDefault="00A16BCC" w:rsidP="00A16BC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успешной адаптации молодых специалистов в ОУ на заседаниях РМО оказывалась методическая и консультационная помощь, информационная и психологическая поддержка. </w:t>
      </w:r>
    </w:p>
    <w:p w:rsidR="00A16BCC" w:rsidRPr="00A16BCC" w:rsidRDefault="00A16BCC" w:rsidP="00A16B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Систематическое взаимодействие специалистов в течение учебного года необходимо для повышения профессиональной компетентности, личностного и профессионального роста, межличностного общения. </w:t>
      </w: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учебном году отмечается недостаточная активность некоторых членов РМО. </w:t>
      </w:r>
    </w:p>
    <w:p w:rsidR="00A16BCC" w:rsidRPr="00A16BCC" w:rsidRDefault="00A16BCC" w:rsidP="00A16BC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заседаниях РМО всегда выделялось время для того, чтобы можно было обсудить волнующие их вопросы, коллегиально разобрать трудные случаи из практики. Учитывая, что все специалисты психолого-педагогического сопровождения – единственные специалисты в своём учреждении и находятся на расстоянии друг от друга, то РМО является в этом смысле единственным информационным полем для живого профессионального общения.</w:t>
      </w:r>
    </w:p>
    <w:p w:rsidR="00A16BCC" w:rsidRPr="00A16BCC" w:rsidRDefault="00A16BCC" w:rsidP="00A16BC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 готовность отдельных специалистов к личностному и профессиональному саморазвитию. Специалисты имеют теоретические знания по </w:t>
      </w:r>
      <w:r w:rsidRPr="00A16B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основным направлениям деятельности; разработаны программы психолого-педагогического сопровождения, групповой и индивидуальной развивающей и психокоррекционной работы, психолого-педагогического сопровождения ФГОС.  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BCC">
        <w:rPr>
          <w:rFonts w:ascii="Times New Roman" w:eastAsiaTheme="minorEastAsia" w:hAnsi="Times New Roman" w:cs="Times New Roman"/>
          <w:sz w:val="24"/>
          <w:szCs w:val="24"/>
        </w:rPr>
        <w:t>В целом, наблюдается положительная динамика в работе РМО психологов, социальных педагогов, учителей-логопедов, но всем специалистам следует обратить внимание на коррекционно-развивающую работу в течение всего года. Использовать новые формы работы с семьями особого внимания, самим участвовать в исследовательской деятельности и работать с  учащимися в данном направлении.</w:t>
      </w:r>
    </w:p>
    <w:p w:rsidR="00922896" w:rsidRDefault="00A16BCC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BCC">
        <w:rPr>
          <w:rFonts w:ascii="Times New Roman" w:eastAsiaTheme="minorEastAsia" w:hAnsi="Times New Roman" w:cs="Times New Roman"/>
          <w:sz w:val="24"/>
          <w:szCs w:val="24"/>
        </w:rPr>
        <w:t>«Слабым звеном» работы специалистов сопровождения в школе остаётся повышение педагогической культуры педагогов и родителей: нет сист</w:t>
      </w:r>
      <w:r w:rsidR="00922896">
        <w:rPr>
          <w:rFonts w:ascii="Times New Roman" w:eastAsiaTheme="minorEastAsia" w:hAnsi="Times New Roman" w:cs="Times New Roman"/>
          <w:sz w:val="24"/>
          <w:szCs w:val="24"/>
        </w:rPr>
        <w:t>емы работы родительских клубов; п</w:t>
      </w:r>
      <w:r w:rsidRPr="00A16BCC">
        <w:rPr>
          <w:rFonts w:ascii="Times New Roman" w:eastAsiaTheme="minorEastAsia" w:hAnsi="Times New Roman" w:cs="Times New Roman"/>
          <w:sz w:val="24"/>
          <w:szCs w:val="24"/>
        </w:rPr>
        <w:t xml:space="preserve">сихолого-педагогическая интеграция не является достаточной  настолько, чтобы </w:t>
      </w:r>
      <w:r w:rsidR="00922896">
        <w:rPr>
          <w:rFonts w:ascii="Times New Roman" w:eastAsiaTheme="minorEastAsia" w:hAnsi="Times New Roman" w:cs="Times New Roman"/>
          <w:sz w:val="24"/>
          <w:szCs w:val="24"/>
        </w:rPr>
        <w:t>осуществлять совместные проекты. Э</w:t>
      </w:r>
      <w:r w:rsidRPr="00A16BCC">
        <w:rPr>
          <w:rFonts w:ascii="Times New Roman" w:eastAsiaTheme="minorEastAsia" w:hAnsi="Times New Roman" w:cs="Times New Roman"/>
          <w:sz w:val="24"/>
          <w:szCs w:val="24"/>
        </w:rPr>
        <w:t>то может рассматриваться как  перспектива взаимодействия родителей, педагогического коллектива и службы сопровождения.</w:t>
      </w:r>
    </w:p>
    <w:p w:rsidR="00A16BCC" w:rsidRPr="00A16BCC" w:rsidRDefault="00A16BCC" w:rsidP="00A16BC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6BC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16BCC" w:rsidRPr="00922896" w:rsidRDefault="00A16BCC" w:rsidP="009228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2896">
        <w:rPr>
          <w:rFonts w:ascii="Times New Roman" w:hAnsi="Times New Roman" w:cs="Times New Roman"/>
          <w:b/>
          <w:i/>
          <w:sz w:val="24"/>
          <w:szCs w:val="24"/>
        </w:rPr>
        <w:t>Организация работы «Шк</w:t>
      </w:r>
      <w:r w:rsidR="00922896">
        <w:rPr>
          <w:rFonts w:ascii="Times New Roman" w:hAnsi="Times New Roman" w:cs="Times New Roman"/>
          <w:b/>
          <w:i/>
          <w:sz w:val="24"/>
          <w:szCs w:val="24"/>
        </w:rPr>
        <w:t>олы для родителей» на базе ПМПК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С целью оказания помощи детям с ограниченными возможностями, в том числе  детям–инвалидам, и социально - психологической поддержки их семьям в ПМПК организована  «Школа для родителей детей» (приказ МКУО РИМЦ «О создании муниципальной «Школы для родителей» о</w:t>
      </w:r>
      <w:r w:rsidR="00922896">
        <w:rPr>
          <w:rFonts w:ascii="Times New Roman" w:hAnsi="Times New Roman" w:cs="Times New Roman"/>
          <w:sz w:val="24"/>
          <w:szCs w:val="24"/>
        </w:rPr>
        <w:t>т 05.02.2018 № 31). Работа «</w:t>
      </w:r>
      <w:r w:rsidRPr="00A16BCC">
        <w:rPr>
          <w:rFonts w:ascii="Times New Roman" w:hAnsi="Times New Roman" w:cs="Times New Roman"/>
          <w:sz w:val="24"/>
          <w:szCs w:val="24"/>
        </w:rPr>
        <w:t xml:space="preserve">Школы для родителей» строится  в соответствии с положением о муниципальной «Школе для родителей»,  плана работы на 2017-2018 год, утверждённого директором МКУО РИМЦ. Имеется график, циклограмма  работы «Школы для родителей».  Опыт работы данной    «Школы» показал необходимость психологической поддержки родителей, имеющих детей с инвалидностью, в первую очередь  матерей. 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В связи с этим основными  целями  работы «Школы для родителей» являются:</w:t>
      </w:r>
    </w:p>
    <w:p w:rsidR="00A16BCC" w:rsidRPr="00A16BCC" w:rsidRDefault="00A16BCC" w:rsidP="00472025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способствовать созданию благоприятного эмоционального климата в семьях, имеющих детей с инвалидностью;</w:t>
      </w:r>
    </w:p>
    <w:p w:rsidR="00A16BCC" w:rsidRPr="00A16BCC" w:rsidRDefault="00A16BCC" w:rsidP="00472025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формировать позитивную самооценку у родителей, снятие тревожности;</w:t>
      </w:r>
    </w:p>
    <w:p w:rsidR="00A16BCC" w:rsidRPr="00A16BCC" w:rsidRDefault="00A16BCC" w:rsidP="00472025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предоставлять родителям информацию о возможностях обучения и развития ребёнка – инвалида.</w:t>
      </w:r>
    </w:p>
    <w:p w:rsidR="00A16BCC" w:rsidRPr="00A16BCC" w:rsidRDefault="00A16BCC" w:rsidP="00A16BC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Для дост</w:t>
      </w:r>
      <w:r w:rsidR="00922896">
        <w:rPr>
          <w:rFonts w:ascii="Times New Roman" w:hAnsi="Times New Roman" w:cs="Times New Roman"/>
          <w:sz w:val="24"/>
          <w:szCs w:val="24"/>
        </w:rPr>
        <w:t>ижения данных целей  в рамках «</w:t>
      </w:r>
      <w:r w:rsidRPr="00A16BCC">
        <w:rPr>
          <w:rFonts w:ascii="Times New Roman" w:hAnsi="Times New Roman" w:cs="Times New Roman"/>
          <w:sz w:val="24"/>
          <w:szCs w:val="24"/>
        </w:rPr>
        <w:t>Школы  для родителей» организуются различные формы работы:</w:t>
      </w:r>
    </w:p>
    <w:p w:rsidR="00922896" w:rsidRDefault="00A16BCC" w:rsidP="00472025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проведение индивид</w:t>
      </w:r>
      <w:r w:rsidR="00922896">
        <w:rPr>
          <w:rFonts w:ascii="Times New Roman" w:hAnsi="Times New Roman" w:cs="Times New Roman"/>
          <w:sz w:val="24"/>
          <w:szCs w:val="24"/>
        </w:rPr>
        <w:t>уальных, групповых консультаций.</w:t>
      </w:r>
    </w:p>
    <w:p w:rsidR="00A16BCC" w:rsidRPr="00A16BCC" w:rsidRDefault="00922896" w:rsidP="00A16B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6BCC" w:rsidRPr="00A16BCC">
        <w:rPr>
          <w:rFonts w:ascii="Times New Roman" w:hAnsi="Times New Roman" w:cs="Times New Roman"/>
          <w:sz w:val="24"/>
          <w:szCs w:val="24"/>
        </w:rPr>
        <w:t>роведено 9 тематических консультаций педагогом-психологом ПМПК по темам:</w:t>
      </w:r>
    </w:p>
    <w:tbl>
      <w:tblPr>
        <w:tblStyle w:val="af7"/>
        <w:tblW w:w="9997" w:type="dxa"/>
        <w:tblLook w:val="04A0"/>
      </w:tblPr>
      <w:tblGrid>
        <w:gridCol w:w="959"/>
        <w:gridCol w:w="1951"/>
        <w:gridCol w:w="7087"/>
      </w:tblGrid>
      <w:tr w:rsidR="00922896" w:rsidRPr="00A16BCC" w:rsidTr="00922896">
        <w:tc>
          <w:tcPr>
            <w:tcW w:w="959" w:type="dxa"/>
          </w:tcPr>
          <w:p w:rsidR="00922896" w:rsidRPr="00922896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922896" w:rsidRPr="00922896" w:rsidRDefault="00922896" w:rsidP="00922896">
            <w:pPr>
              <w:pStyle w:val="af"/>
              <w:tabs>
                <w:tab w:val="left" w:pos="253"/>
                <w:tab w:val="center" w:pos="8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2289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87" w:type="dxa"/>
          </w:tcPr>
          <w:p w:rsidR="00922896" w:rsidRPr="00922896" w:rsidRDefault="00922896" w:rsidP="0092289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896">
              <w:rPr>
                <w:rFonts w:ascii="Times New Roman" w:hAnsi="Times New Roman" w:cs="Times New Roman"/>
                <w:b/>
                <w:sz w:val="24"/>
                <w:szCs w:val="24"/>
              </w:rPr>
              <w:t>Темы консультаций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аутизм? Особенности воспитания и обучения детей с ранним детским аутизмом. 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Как надо вести себя родителям с гиперактивным ребенком.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Роль семьи в профессиональном самоопределении подростка.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психологической готовности к школе.</w:t>
            </w:r>
          </w:p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Формирование УУД у младших школьников.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при подготовке к экзаменам. Практические советы психолога.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детско-родительских отношений и пути их коррекции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профилактике агрессивного поведения детей.</w:t>
            </w:r>
          </w:p>
        </w:tc>
      </w:tr>
      <w:tr w:rsidR="00922896" w:rsidRPr="00A16BCC" w:rsidTr="00922896">
        <w:tc>
          <w:tcPr>
            <w:tcW w:w="959" w:type="dxa"/>
          </w:tcPr>
          <w:p w:rsidR="00922896" w:rsidRPr="00A16BCC" w:rsidRDefault="00922896" w:rsidP="00664FF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7087" w:type="dxa"/>
          </w:tcPr>
          <w:p w:rsidR="00922896" w:rsidRPr="00A16BCC" w:rsidRDefault="00922896" w:rsidP="00A16B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CC">
              <w:rPr>
                <w:rFonts w:ascii="Times New Roman" w:hAnsi="Times New Roman" w:cs="Times New Roman"/>
                <w:sz w:val="24"/>
                <w:szCs w:val="24"/>
              </w:rPr>
              <w:t>Наши ошибки в воспитании детей.</w:t>
            </w:r>
          </w:p>
        </w:tc>
      </w:tr>
    </w:tbl>
    <w:p w:rsidR="00A16BCC" w:rsidRPr="00A16BCC" w:rsidRDefault="00922896" w:rsidP="00A16BCC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 период  с  сентября 2017 года по  май 2018 года</w:t>
      </w:r>
      <w:r w:rsidR="00A16BCC" w:rsidRPr="00A16BCC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проведено  9 заседаний  «Школы  для  родителей»,  из  них:</w:t>
      </w:r>
    </w:p>
    <w:p w:rsidR="00A16BCC" w:rsidRPr="00A16BCC" w:rsidRDefault="00A16BCC" w:rsidP="004720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  <w:lang w:eastAsia="ru-RU"/>
        </w:rPr>
        <w:t>6 тематических консультаций;</w:t>
      </w:r>
    </w:p>
    <w:p w:rsidR="00A16BCC" w:rsidRPr="00A16BCC" w:rsidRDefault="00A16BCC" w:rsidP="004720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  <w:lang w:eastAsia="ru-RU"/>
        </w:rPr>
        <w:t>1 тренинг;</w:t>
      </w:r>
    </w:p>
    <w:p w:rsidR="00A16BCC" w:rsidRPr="00A16BCC" w:rsidRDefault="00A16BCC" w:rsidP="004720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  <w:lang w:eastAsia="ru-RU"/>
        </w:rPr>
        <w:t xml:space="preserve">2 вебинара. 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CC" w:rsidRPr="00922896" w:rsidRDefault="00A16BCC" w:rsidP="00922896">
      <w:pPr>
        <w:pStyle w:val="af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896">
        <w:rPr>
          <w:rFonts w:ascii="Times New Roman" w:hAnsi="Times New Roman" w:cs="Times New Roman"/>
          <w:b/>
          <w:i/>
          <w:sz w:val="28"/>
          <w:szCs w:val="28"/>
        </w:rPr>
        <w:t>Проблемы психолог</w:t>
      </w:r>
      <w:r w:rsidR="00922896">
        <w:rPr>
          <w:rFonts w:ascii="Times New Roman" w:hAnsi="Times New Roman" w:cs="Times New Roman"/>
          <w:b/>
          <w:i/>
          <w:sz w:val="28"/>
          <w:szCs w:val="28"/>
        </w:rPr>
        <w:t>о-медико-педагогической комиссии</w:t>
      </w:r>
    </w:p>
    <w:p w:rsidR="00A16BCC" w:rsidRPr="00A16BCC" w:rsidRDefault="00A16BCC" w:rsidP="00A16BCC">
      <w:pPr>
        <w:pStyle w:val="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CC" w:rsidRPr="00A16BCC" w:rsidRDefault="00A16BCC" w:rsidP="0047202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Дефицит специально подготовленных кадров, осуществляющих коррекционно-педагогический процесс детей с различными отклонениями в развитии. Отсутствие в ДОУ и школах учителей-дефектологов, логопедов, педагогов психологов.</w:t>
      </w:r>
    </w:p>
    <w:p w:rsidR="00A16BCC" w:rsidRPr="00A16BCC" w:rsidRDefault="00A16BCC" w:rsidP="0047202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Недостаточно эффективна</w:t>
      </w:r>
      <w:r w:rsidR="00922896">
        <w:rPr>
          <w:rFonts w:ascii="Times New Roman" w:hAnsi="Times New Roman" w:cs="Times New Roman"/>
          <w:sz w:val="24"/>
          <w:szCs w:val="24"/>
        </w:rPr>
        <w:t>я</w:t>
      </w:r>
      <w:r w:rsidRPr="00A16BCC">
        <w:rPr>
          <w:rFonts w:ascii="Times New Roman" w:hAnsi="Times New Roman" w:cs="Times New Roman"/>
          <w:sz w:val="24"/>
          <w:szCs w:val="24"/>
        </w:rPr>
        <w:t xml:space="preserve"> работа с родителями (законными представителями) в рамках  подготовки их детей на  муниципальную комиссию.  Слабо организованна система контроля в ОО за выполнением рекомендаций ПМПК и созданием специальных условий для детей с ОВЗ.</w:t>
      </w:r>
    </w:p>
    <w:p w:rsidR="00A16BCC" w:rsidRPr="00A16BCC" w:rsidRDefault="00A16BCC" w:rsidP="0047202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Отсутствие преемственности между дошкольным и школьным периодом образования. Отсутствует ранее развитие детей, что могло бы обеспечить снижение рисков возникновения угрозы развития нарушений или развития вторичных и третичных нарушений. </w:t>
      </w:r>
    </w:p>
    <w:p w:rsidR="00922896" w:rsidRDefault="00922896" w:rsidP="00A1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CC" w:rsidRPr="00922896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CC">
        <w:rPr>
          <w:rFonts w:ascii="Times New Roman" w:hAnsi="Times New Roman" w:cs="Times New Roman"/>
          <w:b/>
          <w:sz w:val="24"/>
          <w:szCs w:val="24"/>
        </w:rPr>
        <w:t>Из  вышеизложенного возникают следующие предложения:</w:t>
      </w:r>
    </w:p>
    <w:p w:rsidR="00922896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>1. Продолжить работу по повышению качества психолого-медико-педагогического со</w:t>
      </w:r>
      <w:r w:rsidR="00922896">
        <w:rPr>
          <w:rFonts w:ascii="Times New Roman" w:hAnsi="Times New Roman" w:cs="Times New Roman"/>
          <w:sz w:val="24"/>
          <w:szCs w:val="24"/>
        </w:rPr>
        <w:t>провождения детей с ОВЗ, детей-</w:t>
      </w:r>
      <w:r w:rsidRPr="00A16BCC">
        <w:rPr>
          <w:rFonts w:ascii="Times New Roman" w:hAnsi="Times New Roman" w:cs="Times New Roman"/>
          <w:sz w:val="24"/>
          <w:szCs w:val="24"/>
        </w:rPr>
        <w:t xml:space="preserve">инвалидов, детей с отклонениями в поведении </w:t>
      </w:r>
    </w:p>
    <w:p w:rsidR="00A16BCC" w:rsidRPr="00A16BCC" w:rsidRDefault="00922896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16BCC" w:rsidRPr="00A16BCC">
        <w:rPr>
          <w:rFonts w:ascii="Times New Roman" w:hAnsi="Times New Roman" w:cs="Times New Roman"/>
          <w:sz w:val="24"/>
          <w:szCs w:val="24"/>
        </w:rPr>
        <w:t>через организацию деятельности ПМП консилиумов, взаим</w:t>
      </w:r>
      <w:r>
        <w:rPr>
          <w:rFonts w:ascii="Times New Roman" w:hAnsi="Times New Roman" w:cs="Times New Roman"/>
          <w:sz w:val="24"/>
          <w:szCs w:val="24"/>
        </w:rPr>
        <w:t>одействие  с муниципальной ПМПК;</w:t>
      </w:r>
      <w:r w:rsidR="00A16BCC" w:rsidRPr="00A1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CC" w:rsidRPr="00A16BCC" w:rsidRDefault="00922896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16BCC" w:rsidRPr="00A16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16BCC" w:rsidRPr="00A16BCC">
        <w:rPr>
          <w:rFonts w:ascii="Times New Roman" w:hAnsi="Times New Roman" w:cs="Times New Roman"/>
          <w:sz w:val="24"/>
          <w:szCs w:val="24"/>
        </w:rPr>
        <w:t xml:space="preserve">ерез практико – ориентированные и  обучающие семинары, консультации, продолжить работу по повышению профессиональной компетенции специалистов ПМП консилиумов образовательных организаций.         </w:t>
      </w:r>
    </w:p>
    <w:p w:rsidR="00A16BCC" w:rsidRPr="00A16BCC" w:rsidRDefault="00A16BCC" w:rsidP="00A1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CC">
        <w:rPr>
          <w:rFonts w:ascii="Times New Roman" w:hAnsi="Times New Roman" w:cs="Times New Roman"/>
          <w:sz w:val="24"/>
          <w:szCs w:val="24"/>
        </w:rPr>
        <w:t xml:space="preserve">2. С целью осуществления ранней комплексной помощи, профилактики возникновения вторичных отклонений в развитии, обеспечить раннее выявление и диагностику  отклонений в развитии ребёнка дошкольного возраста, через взаимодействие с ПМПк ДОУ.  </w:t>
      </w:r>
    </w:p>
    <w:p w:rsidR="00A16BCC" w:rsidRPr="00A16BCC" w:rsidRDefault="00A16BCC" w:rsidP="00A1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6BCC" w:rsidRPr="00A16BCC" w:rsidSect="00C30A89">
      <w:head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25" w:rsidRDefault="00472025" w:rsidP="00DA5C74">
      <w:pPr>
        <w:spacing w:after="0" w:line="240" w:lineRule="auto"/>
      </w:pPr>
      <w:r>
        <w:separator/>
      </w:r>
    </w:p>
  </w:endnote>
  <w:endnote w:type="continuationSeparator" w:id="1">
    <w:p w:rsidR="00472025" w:rsidRDefault="00472025" w:rsidP="00DA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7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280"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25" w:rsidRDefault="00472025" w:rsidP="00DA5C74">
      <w:pPr>
        <w:spacing w:after="0" w:line="240" w:lineRule="auto"/>
      </w:pPr>
      <w:r>
        <w:separator/>
      </w:r>
    </w:p>
  </w:footnote>
  <w:footnote w:type="continuationSeparator" w:id="1">
    <w:p w:rsidR="00472025" w:rsidRDefault="00472025" w:rsidP="00DA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A" w:rsidRDefault="00D23D5A" w:rsidP="00DA5C74">
    <w:pPr>
      <w:pStyle w:val="a4"/>
      <w:jc w:val="center"/>
    </w:pPr>
    <w:r>
      <w:t>Анализ районного информационно-методического центра, 2017-2018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/>
        <w:color w:val="000000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/>
        <w:color w:val="000000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/>
        <w:color w:val="000000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2E07100"/>
    <w:multiLevelType w:val="hybridMultilevel"/>
    <w:tmpl w:val="CCDA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543E5"/>
    <w:multiLevelType w:val="multilevel"/>
    <w:tmpl w:val="C3F62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3342C8"/>
    <w:multiLevelType w:val="hybridMultilevel"/>
    <w:tmpl w:val="F50A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55E89"/>
    <w:multiLevelType w:val="hybridMultilevel"/>
    <w:tmpl w:val="5E00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C2467"/>
    <w:multiLevelType w:val="hybridMultilevel"/>
    <w:tmpl w:val="986A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8B3993"/>
    <w:multiLevelType w:val="hybridMultilevel"/>
    <w:tmpl w:val="29FE394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717BD"/>
    <w:multiLevelType w:val="hybridMultilevel"/>
    <w:tmpl w:val="93689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4B7843"/>
    <w:multiLevelType w:val="multilevel"/>
    <w:tmpl w:val="6E4612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5CDD60F6"/>
    <w:multiLevelType w:val="hybridMultilevel"/>
    <w:tmpl w:val="944A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A39"/>
    <w:multiLevelType w:val="hybridMultilevel"/>
    <w:tmpl w:val="C9AC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E6"/>
    <w:rsid w:val="00000626"/>
    <w:rsid w:val="00000F20"/>
    <w:rsid w:val="000030D5"/>
    <w:rsid w:val="00010CF2"/>
    <w:rsid w:val="000318D6"/>
    <w:rsid w:val="00057C8C"/>
    <w:rsid w:val="000611E2"/>
    <w:rsid w:val="00071A8A"/>
    <w:rsid w:val="00073477"/>
    <w:rsid w:val="00074616"/>
    <w:rsid w:val="00093834"/>
    <w:rsid w:val="000A6512"/>
    <w:rsid w:val="000B0DD8"/>
    <w:rsid w:val="000B3A43"/>
    <w:rsid w:val="000B7527"/>
    <w:rsid w:val="000F58B8"/>
    <w:rsid w:val="00100834"/>
    <w:rsid w:val="00175A8C"/>
    <w:rsid w:val="00175B60"/>
    <w:rsid w:val="00183009"/>
    <w:rsid w:val="001A137A"/>
    <w:rsid w:val="001A520E"/>
    <w:rsid w:val="001C77A9"/>
    <w:rsid w:val="001D6C4D"/>
    <w:rsid w:val="001E7DB3"/>
    <w:rsid w:val="0022212C"/>
    <w:rsid w:val="00223B55"/>
    <w:rsid w:val="00232387"/>
    <w:rsid w:val="00282250"/>
    <w:rsid w:val="00282FFC"/>
    <w:rsid w:val="002865CB"/>
    <w:rsid w:val="00297830"/>
    <w:rsid w:val="002A5247"/>
    <w:rsid w:val="002B1252"/>
    <w:rsid w:val="002C70EC"/>
    <w:rsid w:val="002E58D7"/>
    <w:rsid w:val="002E67E3"/>
    <w:rsid w:val="00300DDE"/>
    <w:rsid w:val="00306330"/>
    <w:rsid w:val="00311A3F"/>
    <w:rsid w:val="0032265B"/>
    <w:rsid w:val="00344758"/>
    <w:rsid w:val="00365654"/>
    <w:rsid w:val="00365AFC"/>
    <w:rsid w:val="00366452"/>
    <w:rsid w:val="003973F2"/>
    <w:rsid w:val="003B6EE8"/>
    <w:rsid w:val="003D709D"/>
    <w:rsid w:val="003E006A"/>
    <w:rsid w:val="003F05A1"/>
    <w:rsid w:val="003F6549"/>
    <w:rsid w:val="003F6B2A"/>
    <w:rsid w:val="004024C0"/>
    <w:rsid w:val="004228EF"/>
    <w:rsid w:val="00424525"/>
    <w:rsid w:val="00442542"/>
    <w:rsid w:val="00446256"/>
    <w:rsid w:val="004467EB"/>
    <w:rsid w:val="004610C4"/>
    <w:rsid w:val="00472025"/>
    <w:rsid w:val="0047402F"/>
    <w:rsid w:val="004744A6"/>
    <w:rsid w:val="004A41ED"/>
    <w:rsid w:val="004A63AF"/>
    <w:rsid w:val="004A7A85"/>
    <w:rsid w:val="004B48F8"/>
    <w:rsid w:val="004B7335"/>
    <w:rsid w:val="004C043D"/>
    <w:rsid w:val="004C2B5A"/>
    <w:rsid w:val="004C2CFE"/>
    <w:rsid w:val="004C524E"/>
    <w:rsid w:val="004D14E4"/>
    <w:rsid w:val="00504517"/>
    <w:rsid w:val="005069DB"/>
    <w:rsid w:val="005402B3"/>
    <w:rsid w:val="005539F8"/>
    <w:rsid w:val="00555A5E"/>
    <w:rsid w:val="00557254"/>
    <w:rsid w:val="005755D9"/>
    <w:rsid w:val="00582135"/>
    <w:rsid w:val="00592F10"/>
    <w:rsid w:val="005A5C0E"/>
    <w:rsid w:val="005A5FEB"/>
    <w:rsid w:val="005A6DF6"/>
    <w:rsid w:val="005B7FC0"/>
    <w:rsid w:val="005D7BB6"/>
    <w:rsid w:val="005E1036"/>
    <w:rsid w:val="005E4000"/>
    <w:rsid w:val="005F0758"/>
    <w:rsid w:val="005F0C5C"/>
    <w:rsid w:val="005F3521"/>
    <w:rsid w:val="005F47B1"/>
    <w:rsid w:val="00601E02"/>
    <w:rsid w:val="0061583A"/>
    <w:rsid w:val="00632F3C"/>
    <w:rsid w:val="00650D6C"/>
    <w:rsid w:val="006610B7"/>
    <w:rsid w:val="00664FF6"/>
    <w:rsid w:val="00674009"/>
    <w:rsid w:val="00675DA8"/>
    <w:rsid w:val="006766D8"/>
    <w:rsid w:val="006804F6"/>
    <w:rsid w:val="00691BE7"/>
    <w:rsid w:val="00691E84"/>
    <w:rsid w:val="006B5125"/>
    <w:rsid w:val="006C276D"/>
    <w:rsid w:val="006C4E28"/>
    <w:rsid w:val="006C56BC"/>
    <w:rsid w:val="006E3D49"/>
    <w:rsid w:val="006F5EBA"/>
    <w:rsid w:val="007114B8"/>
    <w:rsid w:val="00720E53"/>
    <w:rsid w:val="00725F18"/>
    <w:rsid w:val="00773131"/>
    <w:rsid w:val="00777E69"/>
    <w:rsid w:val="00783813"/>
    <w:rsid w:val="007925D7"/>
    <w:rsid w:val="00797AEB"/>
    <w:rsid w:val="007A564F"/>
    <w:rsid w:val="007B241F"/>
    <w:rsid w:val="007C2BAE"/>
    <w:rsid w:val="007E1D3C"/>
    <w:rsid w:val="008125F1"/>
    <w:rsid w:val="00813311"/>
    <w:rsid w:val="008324DF"/>
    <w:rsid w:val="008352DF"/>
    <w:rsid w:val="00851F7A"/>
    <w:rsid w:val="008535A3"/>
    <w:rsid w:val="00882A85"/>
    <w:rsid w:val="00884C38"/>
    <w:rsid w:val="00893EF5"/>
    <w:rsid w:val="00897990"/>
    <w:rsid w:val="008B4349"/>
    <w:rsid w:val="008B4A70"/>
    <w:rsid w:val="008B51E3"/>
    <w:rsid w:val="008C68D1"/>
    <w:rsid w:val="008D7497"/>
    <w:rsid w:val="008E42ED"/>
    <w:rsid w:val="008E5108"/>
    <w:rsid w:val="008F36BF"/>
    <w:rsid w:val="0090372E"/>
    <w:rsid w:val="00922896"/>
    <w:rsid w:val="0092495B"/>
    <w:rsid w:val="00933363"/>
    <w:rsid w:val="00933776"/>
    <w:rsid w:val="00935758"/>
    <w:rsid w:val="00942093"/>
    <w:rsid w:val="0094289E"/>
    <w:rsid w:val="00947BC3"/>
    <w:rsid w:val="009724A8"/>
    <w:rsid w:val="009775F0"/>
    <w:rsid w:val="00990BCE"/>
    <w:rsid w:val="009A7DAF"/>
    <w:rsid w:val="009B7E5D"/>
    <w:rsid w:val="009C5441"/>
    <w:rsid w:val="009D4DE4"/>
    <w:rsid w:val="009E409A"/>
    <w:rsid w:val="009F7F32"/>
    <w:rsid w:val="00A07E73"/>
    <w:rsid w:val="00A16BCC"/>
    <w:rsid w:val="00A2399F"/>
    <w:rsid w:val="00A24494"/>
    <w:rsid w:val="00A40513"/>
    <w:rsid w:val="00A407DE"/>
    <w:rsid w:val="00A42E00"/>
    <w:rsid w:val="00A50CDC"/>
    <w:rsid w:val="00A72156"/>
    <w:rsid w:val="00A8063D"/>
    <w:rsid w:val="00A84461"/>
    <w:rsid w:val="00A87A17"/>
    <w:rsid w:val="00AA0DE7"/>
    <w:rsid w:val="00AB535A"/>
    <w:rsid w:val="00AD7368"/>
    <w:rsid w:val="00AE602F"/>
    <w:rsid w:val="00AF0C3E"/>
    <w:rsid w:val="00AF15EC"/>
    <w:rsid w:val="00B142B3"/>
    <w:rsid w:val="00B25221"/>
    <w:rsid w:val="00B26DD3"/>
    <w:rsid w:val="00B43E48"/>
    <w:rsid w:val="00B61B28"/>
    <w:rsid w:val="00B629E1"/>
    <w:rsid w:val="00B81C74"/>
    <w:rsid w:val="00B852AE"/>
    <w:rsid w:val="00B87CB2"/>
    <w:rsid w:val="00B9093F"/>
    <w:rsid w:val="00BB29C2"/>
    <w:rsid w:val="00BB3EC7"/>
    <w:rsid w:val="00BE29D4"/>
    <w:rsid w:val="00BE2A6D"/>
    <w:rsid w:val="00BF1390"/>
    <w:rsid w:val="00C042A7"/>
    <w:rsid w:val="00C13725"/>
    <w:rsid w:val="00C30A89"/>
    <w:rsid w:val="00C40FE6"/>
    <w:rsid w:val="00C43466"/>
    <w:rsid w:val="00C64906"/>
    <w:rsid w:val="00C87251"/>
    <w:rsid w:val="00C872F5"/>
    <w:rsid w:val="00C8772B"/>
    <w:rsid w:val="00CB4274"/>
    <w:rsid w:val="00CB54E6"/>
    <w:rsid w:val="00CC389B"/>
    <w:rsid w:val="00CF7FF3"/>
    <w:rsid w:val="00D07E25"/>
    <w:rsid w:val="00D23D5A"/>
    <w:rsid w:val="00D34951"/>
    <w:rsid w:val="00D34B49"/>
    <w:rsid w:val="00D42BCB"/>
    <w:rsid w:val="00D54462"/>
    <w:rsid w:val="00D56CD6"/>
    <w:rsid w:val="00D5788F"/>
    <w:rsid w:val="00D70377"/>
    <w:rsid w:val="00D923E1"/>
    <w:rsid w:val="00DA5C74"/>
    <w:rsid w:val="00DB017B"/>
    <w:rsid w:val="00DB2171"/>
    <w:rsid w:val="00DB737F"/>
    <w:rsid w:val="00DD1C55"/>
    <w:rsid w:val="00DD2D3E"/>
    <w:rsid w:val="00DE0FB6"/>
    <w:rsid w:val="00E122B4"/>
    <w:rsid w:val="00E31E32"/>
    <w:rsid w:val="00E3230F"/>
    <w:rsid w:val="00E40331"/>
    <w:rsid w:val="00E40F8F"/>
    <w:rsid w:val="00E45A08"/>
    <w:rsid w:val="00E53B27"/>
    <w:rsid w:val="00E829A7"/>
    <w:rsid w:val="00E8352B"/>
    <w:rsid w:val="00EB685B"/>
    <w:rsid w:val="00ED11A9"/>
    <w:rsid w:val="00EE4CE9"/>
    <w:rsid w:val="00F244FB"/>
    <w:rsid w:val="00F32CA0"/>
    <w:rsid w:val="00F375CA"/>
    <w:rsid w:val="00F462E4"/>
    <w:rsid w:val="00F53D6C"/>
    <w:rsid w:val="00F60C8B"/>
    <w:rsid w:val="00F62A47"/>
    <w:rsid w:val="00F6679B"/>
    <w:rsid w:val="00F67B68"/>
    <w:rsid w:val="00FA16DD"/>
    <w:rsid w:val="00FC1962"/>
    <w:rsid w:val="00FC7FC3"/>
    <w:rsid w:val="00FD581F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3"/>
  </w:style>
  <w:style w:type="paragraph" w:styleId="1">
    <w:name w:val="heading 1"/>
    <w:basedOn w:val="a"/>
    <w:next w:val="a0"/>
    <w:link w:val="10"/>
    <w:qFormat/>
    <w:rsid w:val="00A40513"/>
    <w:pPr>
      <w:keepNext/>
      <w:keepLines/>
      <w:widowControl w:val="0"/>
      <w:suppressAutoHyphens/>
      <w:spacing w:before="480" w:after="0" w:line="276" w:lineRule="auto"/>
      <w:ind w:left="360" w:hanging="36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 w:bidi="hi-IN"/>
    </w:rPr>
  </w:style>
  <w:style w:type="paragraph" w:styleId="3">
    <w:name w:val="heading 3"/>
    <w:basedOn w:val="a"/>
    <w:next w:val="a"/>
    <w:link w:val="30"/>
    <w:qFormat/>
    <w:rsid w:val="006804F6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A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qFormat/>
    <w:rsid w:val="00DA5C74"/>
  </w:style>
  <w:style w:type="paragraph" w:styleId="a6">
    <w:name w:val="footer"/>
    <w:basedOn w:val="a"/>
    <w:link w:val="a7"/>
    <w:uiPriority w:val="99"/>
    <w:unhideWhenUsed/>
    <w:rsid w:val="00DA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qFormat/>
    <w:rsid w:val="00DA5C74"/>
  </w:style>
  <w:style w:type="character" w:customStyle="1" w:styleId="a8">
    <w:name w:val="Основной текст Знак"/>
    <w:basedOn w:val="a1"/>
    <w:uiPriority w:val="99"/>
    <w:qFormat/>
    <w:rsid w:val="00DA5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basedOn w:val="a1"/>
    <w:uiPriority w:val="1"/>
    <w:qFormat/>
    <w:rsid w:val="00DA5C74"/>
    <w:rPr>
      <w:rFonts w:ascii="Calibri" w:eastAsia="Times New Roman" w:hAnsi="Calibri" w:cs="Calibri"/>
      <w:lang w:eastAsia="en-US"/>
    </w:rPr>
  </w:style>
  <w:style w:type="character" w:styleId="aa">
    <w:name w:val="Emphasis"/>
    <w:basedOn w:val="a1"/>
    <w:uiPriority w:val="20"/>
    <w:qFormat/>
    <w:rsid w:val="00DA5C74"/>
    <w:rPr>
      <w:i/>
      <w:iCs/>
    </w:rPr>
  </w:style>
  <w:style w:type="character" w:customStyle="1" w:styleId="-">
    <w:name w:val="Интернет-ссылка"/>
    <w:basedOn w:val="a1"/>
    <w:uiPriority w:val="99"/>
    <w:unhideWhenUsed/>
    <w:rsid w:val="00DA5C74"/>
    <w:rPr>
      <w:color w:val="0563C1" w:themeColor="hyperlink"/>
      <w:u w:val="single"/>
    </w:rPr>
  </w:style>
  <w:style w:type="character" w:customStyle="1" w:styleId="ListLabel1">
    <w:name w:val="ListLabel 1"/>
    <w:qFormat/>
    <w:rsid w:val="00DA5C74"/>
    <w:rPr>
      <w:sz w:val="28"/>
      <w:szCs w:val="28"/>
    </w:rPr>
  </w:style>
  <w:style w:type="character" w:customStyle="1" w:styleId="ListLabel2">
    <w:name w:val="ListLabel 2"/>
    <w:qFormat/>
    <w:rsid w:val="00DA5C74"/>
    <w:rPr>
      <w:rFonts w:cs="Times New Roman"/>
    </w:rPr>
  </w:style>
  <w:style w:type="character" w:customStyle="1" w:styleId="ListLabel3">
    <w:name w:val="ListLabel 3"/>
    <w:qFormat/>
    <w:rsid w:val="00DA5C74"/>
    <w:rPr>
      <w:rFonts w:cs="Courier New"/>
    </w:rPr>
  </w:style>
  <w:style w:type="character" w:customStyle="1" w:styleId="ListLabel4">
    <w:name w:val="ListLabel 4"/>
    <w:qFormat/>
    <w:rsid w:val="00DA5C74"/>
    <w:rPr>
      <w:rFonts w:cs="Courier New"/>
    </w:rPr>
  </w:style>
  <w:style w:type="character" w:customStyle="1" w:styleId="ListLabel5">
    <w:name w:val="ListLabel 5"/>
    <w:qFormat/>
    <w:rsid w:val="00DA5C74"/>
    <w:rPr>
      <w:rFonts w:cs="Courier New"/>
    </w:rPr>
  </w:style>
  <w:style w:type="character" w:customStyle="1" w:styleId="ListLabel6">
    <w:name w:val="ListLabel 6"/>
    <w:qFormat/>
    <w:rsid w:val="00DA5C74"/>
    <w:rPr>
      <w:rFonts w:cs="Times New Roman"/>
    </w:rPr>
  </w:style>
  <w:style w:type="character" w:customStyle="1" w:styleId="ListLabel7">
    <w:name w:val="ListLabel 7"/>
    <w:qFormat/>
    <w:rsid w:val="00DA5C74"/>
    <w:rPr>
      <w:rFonts w:cs="Courier New"/>
    </w:rPr>
  </w:style>
  <w:style w:type="character" w:customStyle="1" w:styleId="ListLabel8">
    <w:name w:val="ListLabel 8"/>
    <w:qFormat/>
    <w:rsid w:val="00DA5C74"/>
    <w:rPr>
      <w:rFonts w:cs="Courier New"/>
    </w:rPr>
  </w:style>
  <w:style w:type="character" w:customStyle="1" w:styleId="ListLabel9">
    <w:name w:val="ListLabel 9"/>
    <w:qFormat/>
    <w:rsid w:val="00DA5C74"/>
    <w:rPr>
      <w:rFonts w:cs="Courier New"/>
    </w:rPr>
  </w:style>
  <w:style w:type="character" w:customStyle="1" w:styleId="ListLabel10">
    <w:name w:val="ListLabel 10"/>
    <w:qFormat/>
    <w:rsid w:val="00DA5C74"/>
    <w:rPr>
      <w:rFonts w:cs="Times New Roman"/>
    </w:rPr>
  </w:style>
  <w:style w:type="character" w:customStyle="1" w:styleId="ListLabel11">
    <w:name w:val="ListLabel 11"/>
    <w:qFormat/>
    <w:rsid w:val="00DA5C74"/>
    <w:rPr>
      <w:rFonts w:cs="Courier New"/>
    </w:rPr>
  </w:style>
  <w:style w:type="character" w:customStyle="1" w:styleId="ListLabel12">
    <w:name w:val="ListLabel 12"/>
    <w:qFormat/>
    <w:rsid w:val="00DA5C74"/>
    <w:rPr>
      <w:rFonts w:cs="Courier New"/>
    </w:rPr>
  </w:style>
  <w:style w:type="character" w:customStyle="1" w:styleId="ListLabel13">
    <w:name w:val="ListLabel 13"/>
    <w:qFormat/>
    <w:rsid w:val="00DA5C74"/>
    <w:rPr>
      <w:rFonts w:cs="Courier New"/>
    </w:rPr>
  </w:style>
  <w:style w:type="character" w:customStyle="1" w:styleId="ListLabel14">
    <w:name w:val="ListLabel 14"/>
    <w:qFormat/>
    <w:rsid w:val="00DA5C74"/>
    <w:rPr>
      <w:rFonts w:cs="Times New Roman"/>
    </w:rPr>
  </w:style>
  <w:style w:type="character" w:customStyle="1" w:styleId="ListLabel15">
    <w:name w:val="ListLabel 15"/>
    <w:qFormat/>
    <w:rsid w:val="00DA5C74"/>
    <w:rPr>
      <w:rFonts w:cs="Courier New"/>
    </w:rPr>
  </w:style>
  <w:style w:type="character" w:customStyle="1" w:styleId="ListLabel16">
    <w:name w:val="ListLabel 16"/>
    <w:qFormat/>
    <w:rsid w:val="00DA5C74"/>
    <w:rPr>
      <w:rFonts w:cs="Courier New"/>
    </w:rPr>
  </w:style>
  <w:style w:type="character" w:customStyle="1" w:styleId="ListLabel17">
    <w:name w:val="ListLabel 17"/>
    <w:qFormat/>
    <w:rsid w:val="00DA5C74"/>
    <w:rPr>
      <w:rFonts w:cs="Courier New"/>
    </w:rPr>
  </w:style>
  <w:style w:type="character" w:customStyle="1" w:styleId="ListLabel18">
    <w:name w:val="ListLabel 18"/>
    <w:qFormat/>
    <w:rsid w:val="00DA5C74"/>
    <w:rPr>
      <w:rFonts w:cs="Times New Roman"/>
    </w:rPr>
  </w:style>
  <w:style w:type="character" w:customStyle="1" w:styleId="ListLabel19">
    <w:name w:val="ListLabel 19"/>
    <w:qFormat/>
    <w:rsid w:val="00DA5C74"/>
    <w:rPr>
      <w:rFonts w:cs="Courier New"/>
    </w:rPr>
  </w:style>
  <w:style w:type="character" w:customStyle="1" w:styleId="ListLabel20">
    <w:name w:val="ListLabel 20"/>
    <w:qFormat/>
    <w:rsid w:val="00DA5C74"/>
    <w:rPr>
      <w:rFonts w:cs="Courier New"/>
    </w:rPr>
  </w:style>
  <w:style w:type="character" w:customStyle="1" w:styleId="ListLabel21">
    <w:name w:val="ListLabel 21"/>
    <w:qFormat/>
    <w:rsid w:val="00DA5C74"/>
    <w:rPr>
      <w:rFonts w:cs="Courier New"/>
    </w:rPr>
  </w:style>
  <w:style w:type="character" w:customStyle="1" w:styleId="ListLabel22">
    <w:name w:val="ListLabel 22"/>
    <w:qFormat/>
    <w:rsid w:val="00DA5C74"/>
    <w:rPr>
      <w:rFonts w:cs="Courier New"/>
    </w:rPr>
  </w:style>
  <w:style w:type="character" w:customStyle="1" w:styleId="ListLabel23">
    <w:name w:val="ListLabel 23"/>
    <w:qFormat/>
    <w:rsid w:val="00DA5C74"/>
    <w:rPr>
      <w:rFonts w:cs="Courier New"/>
    </w:rPr>
  </w:style>
  <w:style w:type="character" w:customStyle="1" w:styleId="ListLabel24">
    <w:name w:val="ListLabel 24"/>
    <w:qFormat/>
    <w:rsid w:val="00DA5C74"/>
    <w:rPr>
      <w:rFonts w:cs="Courier New"/>
    </w:rPr>
  </w:style>
  <w:style w:type="character" w:customStyle="1" w:styleId="ListLabel25">
    <w:name w:val="ListLabel 25"/>
    <w:qFormat/>
    <w:rsid w:val="00DA5C74"/>
    <w:rPr>
      <w:rFonts w:cs="Times New Roman"/>
    </w:rPr>
  </w:style>
  <w:style w:type="character" w:customStyle="1" w:styleId="ListLabel26">
    <w:name w:val="ListLabel 26"/>
    <w:qFormat/>
    <w:rsid w:val="00DA5C74"/>
    <w:rPr>
      <w:rFonts w:cs="Courier New"/>
    </w:rPr>
  </w:style>
  <w:style w:type="character" w:customStyle="1" w:styleId="ListLabel27">
    <w:name w:val="ListLabel 27"/>
    <w:qFormat/>
    <w:rsid w:val="00DA5C74"/>
    <w:rPr>
      <w:rFonts w:cs="Courier New"/>
    </w:rPr>
  </w:style>
  <w:style w:type="character" w:customStyle="1" w:styleId="ListLabel28">
    <w:name w:val="ListLabel 28"/>
    <w:qFormat/>
    <w:rsid w:val="00DA5C74"/>
    <w:rPr>
      <w:rFonts w:cs="Courier New"/>
    </w:rPr>
  </w:style>
  <w:style w:type="character" w:customStyle="1" w:styleId="ListLabel29">
    <w:name w:val="ListLabel 29"/>
    <w:qFormat/>
    <w:rsid w:val="00DA5C74"/>
    <w:rPr>
      <w:rFonts w:cs="Times New Roman"/>
    </w:rPr>
  </w:style>
  <w:style w:type="character" w:customStyle="1" w:styleId="ListLabel30">
    <w:name w:val="ListLabel 30"/>
    <w:qFormat/>
    <w:rsid w:val="00DA5C74"/>
    <w:rPr>
      <w:rFonts w:cs="Courier New"/>
    </w:rPr>
  </w:style>
  <w:style w:type="character" w:customStyle="1" w:styleId="ListLabel31">
    <w:name w:val="ListLabel 31"/>
    <w:qFormat/>
    <w:rsid w:val="00DA5C74"/>
    <w:rPr>
      <w:rFonts w:cs="Courier New"/>
    </w:rPr>
  </w:style>
  <w:style w:type="character" w:customStyle="1" w:styleId="ListLabel32">
    <w:name w:val="ListLabel 32"/>
    <w:qFormat/>
    <w:rsid w:val="00DA5C74"/>
    <w:rPr>
      <w:rFonts w:cs="Courier New"/>
    </w:rPr>
  </w:style>
  <w:style w:type="character" w:customStyle="1" w:styleId="ListLabel33">
    <w:name w:val="ListLabel 33"/>
    <w:qFormat/>
    <w:rsid w:val="00DA5C74"/>
    <w:rPr>
      <w:rFonts w:cs="Times New Roman"/>
    </w:rPr>
  </w:style>
  <w:style w:type="character" w:customStyle="1" w:styleId="ListLabel34">
    <w:name w:val="ListLabel 34"/>
    <w:qFormat/>
    <w:rsid w:val="00DA5C74"/>
    <w:rPr>
      <w:rFonts w:cs="Courier New"/>
    </w:rPr>
  </w:style>
  <w:style w:type="character" w:customStyle="1" w:styleId="ListLabel35">
    <w:name w:val="ListLabel 35"/>
    <w:qFormat/>
    <w:rsid w:val="00DA5C74"/>
    <w:rPr>
      <w:rFonts w:cs="Courier New"/>
    </w:rPr>
  </w:style>
  <w:style w:type="character" w:customStyle="1" w:styleId="ListLabel36">
    <w:name w:val="ListLabel 36"/>
    <w:qFormat/>
    <w:rsid w:val="00DA5C74"/>
    <w:rPr>
      <w:rFonts w:cs="Courier New"/>
    </w:rPr>
  </w:style>
  <w:style w:type="character" w:customStyle="1" w:styleId="ListLabel37">
    <w:name w:val="ListLabel 37"/>
    <w:qFormat/>
    <w:rsid w:val="00DA5C74"/>
    <w:rPr>
      <w:rFonts w:cs="Times New Roman"/>
    </w:rPr>
  </w:style>
  <w:style w:type="character" w:customStyle="1" w:styleId="ListLabel38">
    <w:name w:val="ListLabel 38"/>
    <w:qFormat/>
    <w:rsid w:val="00DA5C74"/>
    <w:rPr>
      <w:rFonts w:cs="Courier New"/>
    </w:rPr>
  </w:style>
  <w:style w:type="character" w:customStyle="1" w:styleId="ListLabel39">
    <w:name w:val="ListLabel 39"/>
    <w:qFormat/>
    <w:rsid w:val="00DA5C74"/>
    <w:rPr>
      <w:rFonts w:cs="Courier New"/>
    </w:rPr>
  </w:style>
  <w:style w:type="character" w:customStyle="1" w:styleId="ListLabel40">
    <w:name w:val="ListLabel 40"/>
    <w:qFormat/>
    <w:rsid w:val="00DA5C74"/>
    <w:rPr>
      <w:rFonts w:cs="Courier New"/>
    </w:rPr>
  </w:style>
  <w:style w:type="character" w:customStyle="1" w:styleId="ListLabel41">
    <w:name w:val="ListLabel 41"/>
    <w:qFormat/>
    <w:rsid w:val="00DA5C74"/>
    <w:rPr>
      <w:rFonts w:cs="Times New Roman"/>
    </w:rPr>
  </w:style>
  <w:style w:type="character" w:customStyle="1" w:styleId="ListLabel42">
    <w:name w:val="ListLabel 42"/>
    <w:qFormat/>
    <w:rsid w:val="00DA5C74"/>
    <w:rPr>
      <w:rFonts w:cs="Courier New"/>
    </w:rPr>
  </w:style>
  <w:style w:type="character" w:customStyle="1" w:styleId="ListLabel43">
    <w:name w:val="ListLabel 43"/>
    <w:qFormat/>
    <w:rsid w:val="00DA5C74"/>
    <w:rPr>
      <w:rFonts w:cs="Courier New"/>
    </w:rPr>
  </w:style>
  <w:style w:type="character" w:customStyle="1" w:styleId="ListLabel44">
    <w:name w:val="ListLabel 44"/>
    <w:qFormat/>
    <w:rsid w:val="00DA5C74"/>
    <w:rPr>
      <w:rFonts w:cs="Courier New"/>
    </w:rPr>
  </w:style>
  <w:style w:type="character" w:customStyle="1" w:styleId="ListLabel45">
    <w:name w:val="ListLabel 45"/>
    <w:qFormat/>
    <w:rsid w:val="00DA5C74"/>
    <w:rPr>
      <w:rFonts w:cs="Times New Roman"/>
    </w:rPr>
  </w:style>
  <w:style w:type="character" w:customStyle="1" w:styleId="ListLabel46">
    <w:name w:val="ListLabel 46"/>
    <w:qFormat/>
    <w:rsid w:val="00DA5C74"/>
    <w:rPr>
      <w:rFonts w:cs="Courier New"/>
    </w:rPr>
  </w:style>
  <w:style w:type="character" w:customStyle="1" w:styleId="ListLabel47">
    <w:name w:val="ListLabel 47"/>
    <w:qFormat/>
    <w:rsid w:val="00DA5C74"/>
    <w:rPr>
      <w:rFonts w:cs="Courier New"/>
    </w:rPr>
  </w:style>
  <w:style w:type="character" w:customStyle="1" w:styleId="ListLabel48">
    <w:name w:val="ListLabel 48"/>
    <w:qFormat/>
    <w:rsid w:val="00DA5C74"/>
    <w:rPr>
      <w:rFonts w:cs="Courier New"/>
    </w:rPr>
  </w:style>
  <w:style w:type="character" w:customStyle="1" w:styleId="ListLabel49">
    <w:name w:val="ListLabel 49"/>
    <w:qFormat/>
    <w:rsid w:val="00DA5C74"/>
    <w:rPr>
      <w:rFonts w:cs="Times New Roman"/>
    </w:rPr>
  </w:style>
  <w:style w:type="character" w:customStyle="1" w:styleId="ListLabel50">
    <w:name w:val="ListLabel 50"/>
    <w:qFormat/>
    <w:rsid w:val="00DA5C74"/>
    <w:rPr>
      <w:rFonts w:cs="Courier New"/>
    </w:rPr>
  </w:style>
  <w:style w:type="character" w:customStyle="1" w:styleId="ListLabel51">
    <w:name w:val="ListLabel 51"/>
    <w:qFormat/>
    <w:rsid w:val="00DA5C74"/>
    <w:rPr>
      <w:rFonts w:cs="Courier New"/>
    </w:rPr>
  </w:style>
  <w:style w:type="character" w:customStyle="1" w:styleId="ListLabel52">
    <w:name w:val="ListLabel 52"/>
    <w:qFormat/>
    <w:rsid w:val="00DA5C74"/>
    <w:rPr>
      <w:rFonts w:cs="Courier New"/>
    </w:rPr>
  </w:style>
  <w:style w:type="character" w:customStyle="1" w:styleId="ListLabel53">
    <w:name w:val="ListLabel 53"/>
    <w:qFormat/>
    <w:rsid w:val="00DA5C74"/>
    <w:rPr>
      <w:rFonts w:cs="Times New Roman"/>
    </w:rPr>
  </w:style>
  <w:style w:type="character" w:customStyle="1" w:styleId="ListLabel54">
    <w:name w:val="ListLabel 54"/>
    <w:qFormat/>
    <w:rsid w:val="00DA5C74"/>
    <w:rPr>
      <w:rFonts w:cs="Courier New"/>
    </w:rPr>
  </w:style>
  <w:style w:type="character" w:customStyle="1" w:styleId="ListLabel55">
    <w:name w:val="ListLabel 55"/>
    <w:qFormat/>
    <w:rsid w:val="00DA5C74"/>
    <w:rPr>
      <w:rFonts w:cs="Courier New"/>
    </w:rPr>
  </w:style>
  <w:style w:type="character" w:customStyle="1" w:styleId="ListLabel56">
    <w:name w:val="ListLabel 56"/>
    <w:qFormat/>
    <w:rsid w:val="00DA5C74"/>
    <w:rPr>
      <w:rFonts w:cs="Courier New"/>
    </w:rPr>
  </w:style>
  <w:style w:type="character" w:customStyle="1" w:styleId="ListLabel57">
    <w:name w:val="ListLabel 57"/>
    <w:qFormat/>
    <w:rsid w:val="00DA5C74"/>
    <w:rPr>
      <w:rFonts w:cs="Times New Roman"/>
    </w:rPr>
  </w:style>
  <w:style w:type="character" w:customStyle="1" w:styleId="ListLabel58">
    <w:name w:val="ListLabel 58"/>
    <w:qFormat/>
    <w:rsid w:val="00DA5C74"/>
    <w:rPr>
      <w:rFonts w:cs="Courier New"/>
    </w:rPr>
  </w:style>
  <w:style w:type="character" w:customStyle="1" w:styleId="ListLabel59">
    <w:name w:val="ListLabel 59"/>
    <w:qFormat/>
    <w:rsid w:val="00DA5C74"/>
    <w:rPr>
      <w:rFonts w:cs="Courier New"/>
    </w:rPr>
  </w:style>
  <w:style w:type="character" w:customStyle="1" w:styleId="ListLabel60">
    <w:name w:val="ListLabel 60"/>
    <w:qFormat/>
    <w:rsid w:val="00DA5C74"/>
    <w:rPr>
      <w:rFonts w:cs="Courier New"/>
    </w:rPr>
  </w:style>
  <w:style w:type="character" w:customStyle="1" w:styleId="ListLabel61">
    <w:name w:val="ListLabel 61"/>
    <w:qFormat/>
    <w:rsid w:val="00DA5C74"/>
    <w:rPr>
      <w:rFonts w:ascii="Times New Roman" w:hAnsi="Times New Roman"/>
      <w:b/>
      <w:color w:val="00000A"/>
      <w:sz w:val="28"/>
    </w:rPr>
  </w:style>
  <w:style w:type="character" w:customStyle="1" w:styleId="ListLabel62">
    <w:name w:val="ListLabel 62"/>
    <w:qFormat/>
    <w:rsid w:val="00DA5C74"/>
    <w:rPr>
      <w:b/>
    </w:rPr>
  </w:style>
  <w:style w:type="character" w:customStyle="1" w:styleId="ab">
    <w:name w:val="Маркеры списка"/>
    <w:qFormat/>
    <w:rsid w:val="00DA5C7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qFormat/>
    <w:rsid w:val="00DA5C74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0">
    <w:name w:val="Body Text"/>
    <w:basedOn w:val="a"/>
    <w:link w:val="12"/>
    <w:uiPriority w:val="99"/>
    <w:rsid w:val="00DA5C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1"/>
    <w:link w:val="a0"/>
    <w:rsid w:val="00DA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rsid w:val="00DA5C74"/>
    <w:rPr>
      <w:rFonts w:cs="Arial"/>
    </w:rPr>
  </w:style>
  <w:style w:type="paragraph" w:customStyle="1" w:styleId="13">
    <w:name w:val="Название объекта1"/>
    <w:basedOn w:val="a"/>
    <w:qFormat/>
    <w:rsid w:val="00DA5C74"/>
    <w:pPr>
      <w:suppressLineNumbers/>
      <w:spacing w:before="120" w:after="120" w:line="276" w:lineRule="auto"/>
    </w:pPr>
    <w:rPr>
      <w:rFonts w:eastAsiaTheme="minorEastAsia" w:cs="Ari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DA5C74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DA5C74"/>
    <w:pPr>
      <w:suppressLineNumbers/>
      <w:spacing w:after="200" w:line="276" w:lineRule="auto"/>
    </w:pPr>
    <w:rPr>
      <w:rFonts w:eastAsiaTheme="minorEastAsia" w:cs="Arial"/>
      <w:lang w:eastAsia="ru-RU"/>
    </w:rPr>
  </w:style>
  <w:style w:type="paragraph" w:styleId="ae">
    <w:name w:val="List Paragraph"/>
    <w:basedOn w:val="a"/>
    <w:uiPriority w:val="34"/>
    <w:qFormat/>
    <w:rsid w:val="00DA5C7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5">
    <w:name w:val="Абзац списка1"/>
    <w:basedOn w:val="a"/>
    <w:qFormat/>
    <w:rsid w:val="00DA5C74"/>
    <w:pPr>
      <w:suppressAutoHyphens/>
      <w:spacing w:after="200" w:line="276" w:lineRule="auto"/>
      <w:ind w:left="720"/>
    </w:pPr>
    <w:rPr>
      <w:rFonts w:ascii="Calibri" w:eastAsia="Lucida Sans Unicode" w:hAnsi="Calibri" w:cs="font207"/>
      <w:lang w:eastAsia="ar-SA"/>
    </w:rPr>
  </w:style>
  <w:style w:type="paragraph" w:styleId="af">
    <w:name w:val="No Spacing"/>
    <w:uiPriority w:val="1"/>
    <w:qFormat/>
    <w:rsid w:val="00DA5C74"/>
    <w:pPr>
      <w:spacing w:after="0" w:line="240" w:lineRule="auto"/>
    </w:pPr>
    <w:rPr>
      <w:rFonts w:eastAsia="Times New Roman" w:cs="Calibri"/>
    </w:rPr>
  </w:style>
  <w:style w:type="paragraph" w:customStyle="1" w:styleId="msonormalbullet2gif">
    <w:name w:val="msonormalbullet2.gif"/>
    <w:basedOn w:val="a"/>
    <w:qFormat/>
    <w:rsid w:val="00DA5C74"/>
    <w:pPr>
      <w:spacing w:beforeAutospacing="1" w:after="2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qFormat/>
    <w:rsid w:val="00DA5C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qFormat/>
    <w:rsid w:val="00DA5C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a"/>
    <w:basedOn w:val="a"/>
    <w:uiPriority w:val="99"/>
    <w:qFormat/>
    <w:rsid w:val="00DA5C74"/>
    <w:pPr>
      <w:spacing w:beforeAutospacing="1" w:after="2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DA5C74"/>
    <w:pPr>
      <w:suppressLineNumbers/>
      <w:suppressAutoHyphens/>
      <w:spacing w:after="200" w:line="276" w:lineRule="auto"/>
    </w:pPr>
    <w:rPr>
      <w:rFonts w:ascii="Calibri" w:eastAsia="Lucida Sans Unicode" w:hAnsi="Calibri" w:cs="font207"/>
      <w:lang w:eastAsia="ar-SA"/>
    </w:rPr>
  </w:style>
  <w:style w:type="paragraph" w:styleId="af4">
    <w:name w:val="List Bullet"/>
    <w:basedOn w:val="a"/>
    <w:uiPriority w:val="99"/>
    <w:unhideWhenUsed/>
    <w:qFormat/>
    <w:rsid w:val="00DA5C74"/>
    <w:pPr>
      <w:spacing w:after="200" w:line="276" w:lineRule="auto"/>
      <w:contextualSpacing/>
    </w:pPr>
    <w:rPr>
      <w:rFonts w:eastAsiaTheme="minorEastAsia"/>
      <w:lang w:eastAsia="ru-RU"/>
    </w:rPr>
  </w:style>
  <w:style w:type="paragraph" w:styleId="af5">
    <w:name w:val="Normal (Web)"/>
    <w:basedOn w:val="a"/>
    <w:unhideWhenUsed/>
    <w:qFormat/>
    <w:rsid w:val="00DA5C7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аголовок таблицы"/>
    <w:basedOn w:val="af3"/>
    <w:qFormat/>
    <w:rsid w:val="00DA5C74"/>
  </w:style>
  <w:style w:type="table" w:styleId="af7">
    <w:name w:val="Table Grid"/>
    <w:basedOn w:val="a2"/>
    <w:uiPriority w:val="59"/>
    <w:rsid w:val="00DA5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uiPriority w:val="22"/>
    <w:qFormat/>
    <w:rsid w:val="009724A8"/>
    <w:rPr>
      <w:b/>
      <w:bCs/>
    </w:rPr>
  </w:style>
  <w:style w:type="paragraph" w:customStyle="1" w:styleId="Standard">
    <w:name w:val="Standard"/>
    <w:rsid w:val="009724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customStyle="1" w:styleId="16">
    <w:name w:val="Сетка таблицы1"/>
    <w:basedOn w:val="a2"/>
    <w:uiPriority w:val="59"/>
    <w:rsid w:val="0097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1"/>
    <w:uiPriority w:val="99"/>
    <w:semiHidden/>
    <w:unhideWhenUsed/>
    <w:rsid w:val="009724A8"/>
    <w:rPr>
      <w:color w:val="0000FF"/>
      <w:u w:val="single"/>
    </w:rPr>
  </w:style>
  <w:style w:type="paragraph" w:customStyle="1" w:styleId="2">
    <w:name w:val="Абзац списка2"/>
    <w:basedOn w:val="a"/>
    <w:rsid w:val="00B43E48"/>
    <w:pPr>
      <w:widowControl w:val="0"/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hi-IN"/>
    </w:rPr>
  </w:style>
  <w:style w:type="character" w:customStyle="1" w:styleId="10">
    <w:name w:val="Заголовок 1 Знак"/>
    <w:basedOn w:val="a1"/>
    <w:link w:val="1"/>
    <w:rsid w:val="00A40513"/>
    <w:rPr>
      <w:rFonts w:ascii="Cambria" w:eastAsia="Times New Roman" w:hAnsi="Cambria" w:cs="Cambria"/>
      <w:b/>
      <w:bCs/>
      <w:color w:val="365F91"/>
      <w:sz w:val="28"/>
      <w:szCs w:val="28"/>
      <w:lang w:eastAsia="ru-RU" w:bidi="hi-IN"/>
    </w:rPr>
  </w:style>
  <w:style w:type="character" w:customStyle="1" w:styleId="WW8Num1z0">
    <w:name w:val="WW8Num1z0"/>
    <w:rsid w:val="00A40513"/>
  </w:style>
  <w:style w:type="character" w:customStyle="1" w:styleId="WW8Num1z1">
    <w:name w:val="WW8Num1z1"/>
    <w:rsid w:val="00A40513"/>
  </w:style>
  <w:style w:type="character" w:customStyle="1" w:styleId="WW8Num1z2">
    <w:name w:val="WW8Num1z2"/>
    <w:rsid w:val="00A40513"/>
  </w:style>
  <w:style w:type="character" w:customStyle="1" w:styleId="WW8Num1z3">
    <w:name w:val="WW8Num1z3"/>
    <w:rsid w:val="00A40513"/>
  </w:style>
  <w:style w:type="character" w:customStyle="1" w:styleId="WW8Num1z4">
    <w:name w:val="WW8Num1z4"/>
    <w:rsid w:val="00A40513"/>
  </w:style>
  <w:style w:type="character" w:customStyle="1" w:styleId="WW8Num1z5">
    <w:name w:val="WW8Num1z5"/>
    <w:rsid w:val="00A40513"/>
  </w:style>
  <w:style w:type="character" w:customStyle="1" w:styleId="WW8Num1z6">
    <w:name w:val="WW8Num1z6"/>
    <w:rsid w:val="00A40513"/>
  </w:style>
  <w:style w:type="character" w:customStyle="1" w:styleId="WW8Num1z7">
    <w:name w:val="WW8Num1z7"/>
    <w:rsid w:val="00A40513"/>
  </w:style>
  <w:style w:type="character" w:customStyle="1" w:styleId="WW8Num1z8">
    <w:name w:val="WW8Num1z8"/>
    <w:rsid w:val="00A40513"/>
  </w:style>
  <w:style w:type="character" w:customStyle="1" w:styleId="WW8Num2z0">
    <w:name w:val="WW8Num2z0"/>
    <w:rsid w:val="00A40513"/>
    <w:rPr>
      <w:rFonts w:ascii="Symbol" w:hAnsi="Symbol" w:cs="Symbol"/>
      <w:color w:val="000000"/>
      <w:sz w:val="28"/>
      <w:szCs w:val="28"/>
      <w:lang w:eastAsia="ru-RU"/>
    </w:rPr>
  </w:style>
  <w:style w:type="character" w:customStyle="1" w:styleId="WW8Num2z1">
    <w:name w:val="WW8Num2z1"/>
    <w:rsid w:val="00A40513"/>
    <w:rPr>
      <w:rFonts w:ascii="Courier New" w:hAnsi="Courier New" w:cs="Courier New"/>
    </w:rPr>
  </w:style>
  <w:style w:type="character" w:customStyle="1" w:styleId="WW8Num2z2">
    <w:name w:val="WW8Num2z2"/>
    <w:rsid w:val="00A40513"/>
    <w:rPr>
      <w:rFonts w:ascii="Wingdings" w:hAnsi="Wingdings" w:cs="Wingdings"/>
    </w:rPr>
  </w:style>
  <w:style w:type="character" w:customStyle="1" w:styleId="WW8Num3z0">
    <w:name w:val="WW8Num3z0"/>
    <w:rsid w:val="00A40513"/>
  </w:style>
  <w:style w:type="character" w:customStyle="1" w:styleId="WW8Num3z1">
    <w:name w:val="WW8Num3z1"/>
    <w:rsid w:val="00A40513"/>
  </w:style>
  <w:style w:type="character" w:customStyle="1" w:styleId="WW8Num3z2">
    <w:name w:val="WW8Num3z2"/>
    <w:rsid w:val="00A40513"/>
  </w:style>
  <w:style w:type="character" w:customStyle="1" w:styleId="WW8Num3z3">
    <w:name w:val="WW8Num3z3"/>
    <w:rsid w:val="00A40513"/>
  </w:style>
  <w:style w:type="character" w:customStyle="1" w:styleId="WW8Num3z4">
    <w:name w:val="WW8Num3z4"/>
    <w:rsid w:val="00A40513"/>
  </w:style>
  <w:style w:type="character" w:customStyle="1" w:styleId="WW8Num3z5">
    <w:name w:val="WW8Num3z5"/>
    <w:rsid w:val="00A40513"/>
  </w:style>
  <w:style w:type="character" w:customStyle="1" w:styleId="WW8Num3z6">
    <w:name w:val="WW8Num3z6"/>
    <w:rsid w:val="00A40513"/>
  </w:style>
  <w:style w:type="character" w:customStyle="1" w:styleId="WW8Num3z7">
    <w:name w:val="WW8Num3z7"/>
    <w:rsid w:val="00A40513"/>
  </w:style>
  <w:style w:type="character" w:customStyle="1" w:styleId="WW8Num3z8">
    <w:name w:val="WW8Num3z8"/>
    <w:rsid w:val="00A40513"/>
  </w:style>
  <w:style w:type="character" w:customStyle="1" w:styleId="WW8Num4z0">
    <w:name w:val="WW8Num4z0"/>
    <w:rsid w:val="00A40513"/>
  </w:style>
  <w:style w:type="character" w:customStyle="1" w:styleId="WW8Num4z1">
    <w:name w:val="WW8Num4z1"/>
    <w:rsid w:val="00A40513"/>
  </w:style>
  <w:style w:type="character" w:customStyle="1" w:styleId="WW8Num4z2">
    <w:name w:val="WW8Num4z2"/>
    <w:rsid w:val="00A40513"/>
  </w:style>
  <w:style w:type="character" w:customStyle="1" w:styleId="WW8Num4z3">
    <w:name w:val="WW8Num4z3"/>
    <w:rsid w:val="00A40513"/>
  </w:style>
  <w:style w:type="character" w:customStyle="1" w:styleId="WW8Num4z4">
    <w:name w:val="WW8Num4z4"/>
    <w:rsid w:val="00A40513"/>
  </w:style>
  <w:style w:type="character" w:customStyle="1" w:styleId="WW8Num4z5">
    <w:name w:val="WW8Num4z5"/>
    <w:rsid w:val="00A40513"/>
  </w:style>
  <w:style w:type="character" w:customStyle="1" w:styleId="WW8Num4z6">
    <w:name w:val="WW8Num4z6"/>
    <w:rsid w:val="00A40513"/>
  </w:style>
  <w:style w:type="character" w:customStyle="1" w:styleId="WW8Num4z7">
    <w:name w:val="WW8Num4z7"/>
    <w:rsid w:val="00A40513"/>
  </w:style>
  <w:style w:type="character" w:customStyle="1" w:styleId="WW8Num4z8">
    <w:name w:val="WW8Num4z8"/>
    <w:rsid w:val="00A40513"/>
  </w:style>
  <w:style w:type="character" w:customStyle="1" w:styleId="WW8Num5z0">
    <w:name w:val="WW8Num5z0"/>
    <w:rsid w:val="00A40513"/>
  </w:style>
  <w:style w:type="character" w:customStyle="1" w:styleId="WW8Num5z1">
    <w:name w:val="WW8Num5z1"/>
    <w:rsid w:val="00A40513"/>
  </w:style>
  <w:style w:type="character" w:customStyle="1" w:styleId="WW8Num5z2">
    <w:name w:val="WW8Num5z2"/>
    <w:rsid w:val="00A40513"/>
  </w:style>
  <w:style w:type="character" w:customStyle="1" w:styleId="WW8Num5z3">
    <w:name w:val="WW8Num5z3"/>
    <w:rsid w:val="00A40513"/>
  </w:style>
  <w:style w:type="character" w:customStyle="1" w:styleId="WW8Num5z4">
    <w:name w:val="WW8Num5z4"/>
    <w:rsid w:val="00A40513"/>
  </w:style>
  <w:style w:type="character" w:customStyle="1" w:styleId="WW8Num5z5">
    <w:name w:val="WW8Num5z5"/>
    <w:rsid w:val="00A40513"/>
  </w:style>
  <w:style w:type="character" w:customStyle="1" w:styleId="WW8Num5z6">
    <w:name w:val="WW8Num5z6"/>
    <w:rsid w:val="00A40513"/>
  </w:style>
  <w:style w:type="character" w:customStyle="1" w:styleId="WW8Num5z7">
    <w:name w:val="WW8Num5z7"/>
    <w:rsid w:val="00A40513"/>
  </w:style>
  <w:style w:type="character" w:customStyle="1" w:styleId="WW8Num5z8">
    <w:name w:val="WW8Num5z8"/>
    <w:rsid w:val="00A40513"/>
  </w:style>
  <w:style w:type="character" w:customStyle="1" w:styleId="WW8Num6z0">
    <w:name w:val="WW8Num6z0"/>
    <w:rsid w:val="00A40513"/>
  </w:style>
  <w:style w:type="character" w:customStyle="1" w:styleId="WW8Num6z1">
    <w:name w:val="WW8Num6z1"/>
    <w:rsid w:val="00A40513"/>
  </w:style>
  <w:style w:type="character" w:customStyle="1" w:styleId="WW8Num6z2">
    <w:name w:val="WW8Num6z2"/>
    <w:rsid w:val="00A40513"/>
  </w:style>
  <w:style w:type="character" w:customStyle="1" w:styleId="WW8Num6z3">
    <w:name w:val="WW8Num6z3"/>
    <w:rsid w:val="00A40513"/>
  </w:style>
  <w:style w:type="character" w:customStyle="1" w:styleId="WW8Num6z4">
    <w:name w:val="WW8Num6z4"/>
    <w:rsid w:val="00A40513"/>
  </w:style>
  <w:style w:type="character" w:customStyle="1" w:styleId="WW8Num6z5">
    <w:name w:val="WW8Num6z5"/>
    <w:rsid w:val="00A40513"/>
  </w:style>
  <w:style w:type="character" w:customStyle="1" w:styleId="WW8Num6z6">
    <w:name w:val="WW8Num6z6"/>
    <w:rsid w:val="00A40513"/>
  </w:style>
  <w:style w:type="character" w:customStyle="1" w:styleId="WW8Num6z7">
    <w:name w:val="WW8Num6z7"/>
    <w:rsid w:val="00A40513"/>
  </w:style>
  <w:style w:type="character" w:customStyle="1" w:styleId="WW8Num6z8">
    <w:name w:val="WW8Num6z8"/>
    <w:rsid w:val="00A40513"/>
  </w:style>
  <w:style w:type="character" w:customStyle="1" w:styleId="WW8Num2z3">
    <w:name w:val="WW8Num2z3"/>
    <w:rsid w:val="00A40513"/>
  </w:style>
  <w:style w:type="character" w:customStyle="1" w:styleId="WW8Num2z4">
    <w:name w:val="WW8Num2z4"/>
    <w:rsid w:val="00A40513"/>
  </w:style>
  <w:style w:type="character" w:customStyle="1" w:styleId="WW8Num2z5">
    <w:name w:val="WW8Num2z5"/>
    <w:rsid w:val="00A40513"/>
  </w:style>
  <w:style w:type="character" w:customStyle="1" w:styleId="WW8Num2z6">
    <w:name w:val="WW8Num2z6"/>
    <w:rsid w:val="00A40513"/>
  </w:style>
  <w:style w:type="character" w:customStyle="1" w:styleId="WW8Num2z7">
    <w:name w:val="WW8Num2z7"/>
    <w:rsid w:val="00A40513"/>
  </w:style>
  <w:style w:type="character" w:customStyle="1" w:styleId="WW8Num2z8">
    <w:name w:val="WW8Num2z8"/>
    <w:rsid w:val="00A40513"/>
  </w:style>
  <w:style w:type="character" w:customStyle="1" w:styleId="WW8Num13z0">
    <w:name w:val="WW8Num13z0"/>
    <w:rsid w:val="00A40513"/>
    <w:rPr>
      <w:rFonts w:ascii="Symbol" w:hAnsi="Symbol" w:cs="Symbol"/>
      <w:color w:val="000000"/>
      <w:sz w:val="28"/>
      <w:szCs w:val="28"/>
      <w:lang w:eastAsia="ru-RU"/>
    </w:rPr>
  </w:style>
  <w:style w:type="character" w:customStyle="1" w:styleId="WW8Num13z1">
    <w:name w:val="WW8Num13z1"/>
    <w:rsid w:val="00A40513"/>
    <w:rPr>
      <w:rFonts w:ascii="Courier New" w:hAnsi="Courier New" w:cs="Courier New"/>
    </w:rPr>
  </w:style>
  <w:style w:type="character" w:customStyle="1" w:styleId="WW8Num13z2">
    <w:name w:val="WW8Num13z2"/>
    <w:rsid w:val="00A40513"/>
    <w:rPr>
      <w:rFonts w:ascii="Wingdings" w:hAnsi="Wingdings" w:cs="Wingdings"/>
    </w:rPr>
  </w:style>
  <w:style w:type="character" w:customStyle="1" w:styleId="c1">
    <w:name w:val="c1"/>
    <w:rsid w:val="00A40513"/>
    <w:rPr>
      <w:rFonts w:ascii="Times New Roman" w:hAnsi="Times New Roman" w:cs="Times New Roman"/>
    </w:rPr>
  </w:style>
  <w:style w:type="paragraph" w:styleId="afa">
    <w:name w:val="caption"/>
    <w:basedOn w:val="a"/>
    <w:qFormat/>
    <w:rsid w:val="00A4051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ucida Sans"/>
      <w:i/>
      <w:iCs/>
      <w:sz w:val="24"/>
      <w:szCs w:val="24"/>
      <w:lang w:eastAsia="zh-CN" w:bidi="hi-IN"/>
    </w:rPr>
  </w:style>
  <w:style w:type="paragraph" w:customStyle="1" w:styleId="17">
    <w:name w:val="Указатель1"/>
    <w:basedOn w:val="a"/>
    <w:rsid w:val="00A4051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fb">
    <w:name w:val="Текст в заданном формате"/>
    <w:basedOn w:val="a"/>
    <w:rsid w:val="00A4051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Default">
    <w:name w:val="Default"/>
    <w:rsid w:val="00A40513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8">
    <w:name w:val="Без интервала1"/>
    <w:rsid w:val="00A40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fc">
    <w:name w:val="Подзаголовок Знак"/>
    <w:basedOn w:val="a1"/>
    <w:qFormat/>
    <w:rsid w:val="00B629E1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basedOn w:val="a"/>
    <w:next w:val="a0"/>
    <w:link w:val="afe"/>
    <w:qFormat/>
    <w:rsid w:val="00B629E1"/>
    <w:pPr>
      <w:keepNext/>
      <w:spacing w:before="240" w:after="120" w:line="200" w:lineRule="atLeast"/>
    </w:pPr>
    <w:rPr>
      <w:rFonts w:ascii="Liberation Sans" w:eastAsia="Microsoft YaHei" w:hAnsi="Liberation Sans" w:cs="Arial"/>
      <w:color w:val="000000"/>
      <w:kern w:val="2"/>
      <w:sz w:val="28"/>
      <w:szCs w:val="28"/>
      <w:lang w:eastAsia="ru-RU"/>
    </w:rPr>
  </w:style>
  <w:style w:type="character" w:customStyle="1" w:styleId="afe">
    <w:name w:val="Название Знак"/>
    <w:basedOn w:val="a1"/>
    <w:link w:val="afd"/>
    <w:rsid w:val="00B629E1"/>
    <w:rPr>
      <w:rFonts w:ascii="Liberation Sans" w:eastAsia="Microsoft YaHei" w:hAnsi="Liberation Sans" w:cs="Arial"/>
      <w:color w:val="000000"/>
      <w:kern w:val="2"/>
      <w:sz w:val="28"/>
      <w:szCs w:val="28"/>
      <w:lang w:eastAsia="ru-RU"/>
    </w:rPr>
  </w:style>
  <w:style w:type="paragraph" w:styleId="aff">
    <w:name w:val="Subtitle"/>
    <w:basedOn w:val="a"/>
    <w:link w:val="19"/>
    <w:qFormat/>
    <w:rsid w:val="00B629E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"/>
      <w:sz w:val="28"/>
      <w:szCs w:val="20"/>
      <w:lang w:eastAsia="ru-RU"/>
    </w:rPr>
  </w:style>
  <w:style w:type="character" w:customStyle="1" w:styleId="19">
    <w:name w:val="Подзаголовок Знак1"/>
    <w:basedOn w:val="a1"/>
    <w:link w:val="aff"/>
    <w:rsid w:val="00B629E1"/>
    <w:rPr>
      <w:rFonts w:ascii="Times New Roman" w:eastAsia="Times New Roman" w:hAnsi="Times New Roman" w:cs="Times New Roman"/>
      <w:color w:val="000000"/>
      <w:kern w:val="2"/>
      <w:sz w:val="28"/>
      <w:szCs w:val="20"/>
      <w:lang w:eastAsia="ru-RU"/>
    </w:rPr>
  </w:style>
  <w:style w:type="paragraph" w:customStyle="1" w:styleId="aff0">
    <w:name w:val="Объект со стрелкой"/>
    <w:basedOn w:val="a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aff1">
    <w:name w:val="Объект с тенью"/>
    <w:basedOn w:val="a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aff2">
    <w:name w:val="Объект без заливки"/>
    <w:basedOn w:val="a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aff3">
    <w:name w:val="Объект без заливки и линий"/>
    <w:basedOn w:val="a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aff4">
    <w:name w:val="Выравнивание текста по ширине"/>
    <w:basedOn w:val="a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1a">
    <w:name w:val="Заглавие1"/>
    <w:basedOn w:val="a"/>
    <w:qFormat/>
    <w:rsid w:val="00B629E1"/>
    <w:pPr>
      <w:spacing w:after="0" w:line="200" w:lineRule="atLeast"/>
      <w:jc w:val="center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20">
    <w:name w:val="Заглавие2"/>
    <w:basedOn w:val="a"/>
    <w:qFormat/>
    <w:rsid w:val="00B629E1"/>
    <w:pPr>
      <w:spacing w:before="57" w:after="57" w:line="200" w:lineRule="atLeast"/>
      <w:ind w:right="113"/>
      <w:jc w:val="center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aff5">
    <w:name w:val="Размерная линия"/>
    <w:basedOn w:val="a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BlankSlideLTGliederung1">
    <w:name w:val="Blank Slide~LT~Gliederung 1"/>
    <w:qFormat/>
    <w:rsid w:val="00B629E1"/>
    <w:pPr>
      <w:spacing w:before="283" w:after="0" w:line="216" w:lineRule="auto"/>
    </w:pPr>
    <w:rPr>
      <w:rFonts w:ascii="DejaVu Sans" w:eastAsia="Tahoma" w:hAnsi="DejaVu Sans" w:cs="Liberation Sans"/>
      <w:color w:val="000000"/>
      <w:kern w:val="2"/>
      <w:sz w:val="56"/>
      <w:szCs w:val="24"/>
      <w:lang w:eastAsia="ru-RU"/>
    </w:rPr>
  </w:style>
  <w:style w:type="paragraph" w:customStyle="1" w:styleId="BlankSlideLTGliederung2">
    <w:name w:val="Blank Slide~LT~Gliederung 2"/>
    <w:basedOn w:val="BlankSlideLTGliederung1"/>
    <w:qFormat/>
    <w:rsid w:val="00B629E1"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rsid w:val="00B629E1"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rsid w:val="00B629E1"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rsid w:val="00B629E1"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  <w:rsid w:val="00B629E1"/>
  </w:style>
  <w:style w:type="paragraph" w:customStyle="1" w:styleId="BlankSlideLTGliederung7">
    <w:name w:val="Blank Slide~LT~Gliederung 7"/>
    <w:basedOn w:val="BlankSlideLTGliederung6"/>
    <w:qFormat/>
    <w:rsid w:val="00B629E1"/>
  </w:style>
  <w:style w:type="paragraph" w:customStyle="1" w:styleId="BlankSlideLTGliederung8">
    <w:name w:val="Blank Slide~LT~Gliederung 8"/>
    <w:basedOn w:val="BlankSlideLTGliederung7"/>
    <w:qFormat/>
    <w:rsid w:val="00B629E1"/>
  </w:style>
  <w:style w:type="paragraph" w:customStyle="1" w:styleId="BlankSlideLTGliederung9">
    <w:name w:val="Blank Slide~LT~Gliederung 9"/>
    <w:basedOn w:val="BlankSlideLTGliederung8"/>
    <w:qFormat/>
    <w:rsid w:val="00B629E1"/>
  </w:style>
  <w:style w:type="paragraph" w:customStyle="1" w:styleId="BlankSlideLTTitel">
    <w:name w:val="Blank Slide~LT~Titel"/>
    <w:qFormat/>
    <w:rsid w:val="00B629E1"/>
    <w:pPr>
      <w:spacing w:after="0" w:line="200" w:lineRule="atLeast"/>
    </w:pPr>
    <w:rPr>
      <w:rFonts w:ascii="DejaVu Sans" w:eastAsia="Tahoma" w:hAnsi="DejaVu Sans" w:cs="Liberation Sans"/>
      <w:color w:val="000000"/>
      <w:kern w:val="2"/>
      <w:sz w:val="36"/>
      <w:szCs w:val="24"/>
      <w:lang w:eastAsia="ru-RU"/>
    </w:rPr>
  </w:style>
  <w:style w:type="paragraph" w:customStyle="1" w:styleId="BlankSlideLTUntertitel">
    <w:name w:val="Blank Slide~LT~Untertitel"/>
    <w:qFormat/>
    <w:rsid w:val="00B629E1"/>
    <w:pPr>
      <w:spacing w:after="0" w:line="240" w:lineRule="auto"/>
      <w:jc w:val="center"/>
    </w:pPr>
    <w:rPr>
      <w:rFonts w:ascii="Arial" w:eastAsia="Tahoma" w:hAnsi="Arial" w:cs="Liberation Sans"/>
      <w:color w:val="000000"/>
      <w:kern w:val="2"/>
      <w:sz w:val="64"/>
      <w:szCs w:val="24"/>
      <w:lang w:eastAsia="ru-RU"/>
    </w:rPr>
  </w:style>
  <w:style w:type="paragraph" w:customStyle="1" w:styleId="BlankSlideLTNotizen">
    <w:name w:val="Blank Slide~LT~Notizen"/>
    <w:qFormat/>
    <w:rsid w:val="00B629E1"/>
    <w:pPr>
      <w:spacing w:after="0" w:line="240" w:lineRule="auto"/>
      <w:ind w:left="340" w:hanging="340"/>
    </w:pPr>
    <w:rPr>
      <w:rFonts w:ascii="Arial" w:eastAsia="Tahoma" w:hAnsi="Arial" w:cs="Liberation Sans"/>
      <w:color w:val="000000"/>
      <w:kern w:val="2"/>
      <w:sz w:val="40"/>
      <w:szCs w:val="24"/>
      <w:lang w:eastAsia="ru-RU"/>
    </w:rPr>
  </w:style>
  <w:style w:type="paragraph" w:customStyle="1" w:styleId="BlankSlideLTHintergrundobjekte">
    <w:name w:val="Blank Slide~LT~Hintergrundobjekte"/>
    <w:qFormat/>
    <w:rsid w:val="00B629E1"/>
    <w:pPr>
      <w:spacing w:after="0" w:line="240" w:lineRule="auto"/>
    </w:pPr>
    <w:rPr>
      <w:rFonts w:ascii="Liberation Serif" w:eastAsia="Tahoma" w:hAnsi="Liberation Serif" w:cs="Liberation Sans"/>
      <w:color w:val="00000A"/>
      <w:kern w:val="2"/>
      <w:sz w:val="24"/>
      <w:szCs w:val="24"/>
      <w:lang w:eastAsia="ru-RU"/>
    </w:rPr>
  </w:style>
  <w:style w:type="paragraph" w:customStyle="1" w:styleId="BlankSlideLTHintergrund">
    <w:name w:val="Blank Slide~LT~Hintergrund"/>
    <w:qFormat/>
    <w:rsid w:val="00B629E1"/>
    <w:pPr>
      <w:spacing w:after="0" w:line="240" w:lineRule="auto"/>
    </w:pPr>
    <w:rPr>
      <w:rFonts w:ascii="Liberation Serif" w:eastAsia="Tahoma" w:hAnsi="Liberation Serif" w:cs="Liberation Sans"/>
      <w:color w:val="00000A"/>
      <w:kern w:val="2"/>
      <w:sz w:val="24"/>
      <w:szCs w:val="24"/>
      <w:lang w:eastAsia="ru-RU"/>
    </w:rPr>
  </w:style>
  <w:style w:type="paragraph" w:customStyle="1" w:styleId="default0">
    <w:name w:val="default"/>
    <w:qFormat/>
    <w:rsid w:val="00B629E1"/>
    <w:pPr>
      <w:spacing w:after="0"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eastAsia="ru-RU"/>
    </w:rPr>
  </w:style>
  <w:style w:type="paragraph" w:customStyle="1" w:styleId="gray1">
    <w:name w:val="gray1"/>
    <w:basedOn w:val="default0"/>
    <w:qFormat/>
    <w:rsid w:val="00B629E1"/>
  </w:style>
  <w:style w:type="paragraph" w:customStyle="1" w:styleId="gray2">
    <w:name w:val="gray2"/>
    <w:basedOn w:val="default0"/>
    <w:qFormat/>
    <w:rsid w:val="00B629E1"/>
  </w:style>
  <w:style w:type="paragraph" w:customStyle="1" w:styleId="gray3">
    <w:name w:val="gray3"/>
    <w:basedOn w:val="default0"/>
    <w:qFormat/>
    <w:rsid w:val="00B629E1"/>
  </w:style>
  <w:style w:type="paragraph" w:customStyle="1" w:styleId="bw1">
    <w:name w:val="bw1"/>
    <w:basedOn w:val="default0"/>
    <w:qFormat/>
    <w:rsid w:val="00B629E1"/>
  </w:style>
  <w:style w:type="paragraph" w:customStyle="1" w:styleId="bw2">
    <w:name w:val="bw2"/>
    <w:basedOn w:val="default0"/>
    <w:qFormat/>
    <w:rsid w:val="00B629E1"/>
  </w:style>
  <w:style w:type="paragraph" w:customStyle="1" w:styleId="bw3">
    <w:name w:val="bw3"/>
    <w:basedOn w:val="default0"/>
    <w:qFormat/>
    <w:rsid w:val="00B629E1"/>
  </w:style>
  <w:style w:type="paragraph" w:customStyle="1" w:styleId="orange1">
    <w:name w:val="orange1"/>
    <w:basedOn w:val="default0"/>
    <w:qFormat/>
    <w:rsid w:val="00B629E1"/>
  </w:style>
  <w:style w:type="paragraph" w:customStyle="1" w:styleId="orange2">
    <w:name w:val="orange2"/>
    <w:basedOn w:val="default0"/>
    <w:qFormat/>
    <w:rsid w:val="00B629E1"/>
  </w:style>
  <w:style w:type="paragraph" w:customStyle="1" w:styleId="orange3">
    <w:name w:val="orange3"/>
    <w:basedOn w:val="default0"/>
    <w:qFormat/>
    <w:rsid w:val="00B629E1"/>
  </w:style>
  <w:style w:type="paragraph" w:customStyle="1" w:styleId="turquoise1">
    <w:name w:val="turquoise1"/>
    <w:basedOn w:val="default0"/>
    <w:qFormat/>
    <w:rsid w:val="00B629E1"/>
  </w:style>
  <w:style w:type="paragraph" w:customStyle="1" w:styleId="turquoise2">
    <w:name w:val="turquoise2"/>
    <w:basedOn w:val="default0"/>
    <w:qFormat/>
    <w:rsid w:val="00B629E1"/>
  </w:style>
  <w:style w:type="paragraph" w:customStyle="1" w:styleId="turquoise3">
    <w:name w:val="turquoise3"/>
    <w:basedOn w:val="default0"/>
    <w:qFormat/>
    <w:rsid w:val="00B629E1"/>
  </w:style>
  <w:style w:type="paragraph" w:customStyle="1" w:styleId="blue1">
    <w:name w:val="blue1"/>
    <w:basedOn w:val="default0"/>
    <w:qFormat/>
    <w:rsid w:val="00B629E1"/>
  </w:style>
  <w:style w:type="paragraph" w:customStyle="1" w:styleId="blue2">
    <w:name w:val="blue2"/>
    <w:basedOn w:val="default0"/>
    <w:qFormat/>
    <w:rsid w:val="00B629E1"/>
  </w:style>
  <w:style w:type="paragraph" w:customStyle="1" w:styleId="blue3">
    <w:name w:val="blue3"/>
    <w:basedOn w:val="default0"/>
    <w:qFormat/>
    <w:rsid w:val="00B629E1"/>
  </w:style>
  <w:style w:type="paragraph" w:customStyle="1" w:styleId="sun1">
    <w:name w:val="sun1"/>
    <w:basedOn w:val="default0"/>
    <w:qFormat/>
    <w:rsid w:val="00B629E1"/>
  </w:style>
  <w:style w:type="paragraph" w:customStyle="1" w:styleId="sun2">
    <w:name w:val="sun2"/>
    <w:basedOn w:val="default0"/>
    <w:qFormat/>
    <w:rsid w:val="00B629E1"/>
  </w:style>
  <w:style w:type="paragraph" w:customStyle="1" w:styleId="sun3">
    <w:name w:val="sun3"/>
    <w:basedOn w:val="default0"/>
    <w:qFormat/>
    <w:rsid w:val="00B629E1"/>
  </w:style>
  <w:style w:type="paragraph" w:customStyle="1" w:styleId="earth1">
    <w:name w:val="earth1"/>
    <w:basedOn w:val="default0"/>
    <w:qFormat/>
    <w:rsid w:val="00B629E1"/>
  </w:style>
  <w:style w:type="paragraph" w:customStyle="1" w:styleId="earth2">
    <w:name w:val="earth2"/>
    <w:basedOn w:val="default0"/>
    <w:qFormat/>
    <w:rsid w:val="00B629E1"/>
  </w:style>
  <w:style w:type="paragraph" w:customStyle="1" w:styleId="earth3">
    <w:name w:val="earth3"/>
    <w:basedOn w:val="default0"/>
    <w:qFormat/>
    <w:rsid w:val="00B629E1"/>
  </w:style>
  <w:style w:type="paragraph" w:customStyle="1" w:styleId="green1">
    <w:name w:val="green1"/>
    <w:basedOn w:val="default0"/>
    <w:qFormat/>
    <w:rsid w:val="00B629E1"/>
  </w:style>
  <w:style w:type="paragraph" w:customStyle="1" w:styleId="green2">
    <w:name w:val="green2"/>
    <w:basedOn w:val="default0"/>
    <w:qFormat/>
    <w:rsid w:val="00B629E1"/>
  </w:style>
  <w:style w:type="paragraph" w:customStyle="1" w:styleId="green3">
    <w:name w:val="green3"/>
    <w:basedOn w:val="default0"/>
    <w:qFormat/>
    <w:rsid w:val="00B629E1"/>
  </w:style>
  <w:style w:type="paragraph" w:customStyle="1" w:styleId="seetang1">
    <w:name w:val="seetang1"/>
    <w:basedOn w:val="default0"/>
    <w:qFormat/>
    <w:rsid w:val="00B629E1"/>
  </w:style>
  <w:style w:type="paragraph" w:customStyle="1" w:styleId="seetang2">
    <w:name w:val="seetang2"/>
    <w:basedOn w:val="default0"/>
    <w:qFormat/>
    <w:rsid w:val="00B629E1"/>
  </w:style>
  <w:style w:type="paragraph" w:customStyle="1" w:styleId="seetang3">
    <w:name w:val="seetang3"/>
    <w:basedOn w:val="default0"/>
    <w:qFormat/>
    <w:rsid w:val="00B629E1"/>
  </w:style>
  <w:style w:type="paragraph" w:customStyle="1" w:styleId="lightblue1">
    <w:name w:val="lightblue1"/>
    <w:basedOn w:val="default0"/>
    <w:qFormat/>
    <w:rsid w:val="00B629E1"/>
  </w:style>
  <w:style w:type="paragraph" w:customStyle="1" w:styleId="lightblue2">
    <w:name w:val="lightblue2"/>
    <w:basedOn w:val="default0"/>
    <w:qFormat/>
    <w:rsid w:val="00B629E1"/>
  </w:style>
  <w:style w:type="paragraph" w:customStyle="1" w:styleId="lightblue3">
    <w:name w:val="lightblue3"/>
    <w:basedOn w:val="default0"/>
    <w:qFormat/>
    <w:rsid w:val="00B629E1"/>
  </w:style>
  <w:style w:type="paragraph" w:customStyle="1" w:styleId="yellow1">
    <w:name w:val="yellow1"/>
    <w:basedOn w:val="default0"/>
    <w:qFormat/>
    <w:rsid w:val="00B629E1"/>
  </w:style>
  <w:style w:type="paragraph" w:customStyle="1" w:styleId="yellow2">
    <w:name w:val="yellow2"/>
    <w:basedOn w:val="default0"/>
    <w:qFormat/>
    <w:rsid w:val="00B629E1"/>
  </w:style>
  <w:style w:type="paragraph" w:customStyle="1" w:styleId="yellow3">
    <w:name w:val="yellow3"/>
    <w:basedOn w:val="default0"/>
    <w:qFormat/>
    <w:rsid w:val="00B629E1"/>
  </w:style>
  <w:style w:type="paragraph" w:customStyle="1" w:styleId="aff6">
    <w:name w:val="Объекты фона"/>
    <w:qFormat/>
    <w:rsid w:val="00B629E1"/>
    <w:pPr>
      <w:spacing w:after="0" w:line="240" w:lineRule="auto"/>
    </w:pPr>
    <w:rPr>
      <w:rFonts w:ascii="Liberation Serif" w:eastAsia="Tahoma" w:hAnsi="Liberation Serif" w:cs="Liberation Sans"/>
      <w:color w:val="00000A"/>
      <w:kern w:val="2"/>
      <w:sz w:val="24"/>
      <w:szCs w:val="24"/>
      <w:lang w:eastAsia="ru-RU"/>
    </w:rPr>
  </w:style>
  <w:style w:type="paragraph" w:customStyle="1" w:styleId="aff7">
    <w:name w:val="Фон"/>
    <w:qFormat/>
    <w:rsid w:val="00B629E1"/>
    <w:pPr>
      <w:spacing w:after="0" w:line="240" w:lineRule="auto"/>
    </w:pPr>
    <w:rPr>
      <w:rFonts w:ascii="Liberation Serif" w:eastAsia="Tahoma" w:hAnsi="Liberation Serif" w:cs="Liberation Sans"/>
      <w:color w:val="00000A"/>
      <w:kern w:val="2"/>
      <w:sz w:val="24"/>
      <w:szCs w:val="24"/>
      <w:lang w:eastAsia="ru-RU"/>
    </w:rPr>
  </w:style>
  <w:style w:type="paragraph" w:customStyle="1" w:styleId="aff8">
    <w:name w:val="Примечания"/>
    <w:qFormat/>
    <w:rsid w:val="00B629E1"/>
    <w:pPr>
      <w:spacing w:after="0" w:line="240" w:lineRule="auto"/>
      <w:ind w:left="340" w:hanging="340"/>
    </w:pPr>
    <w:rPr>
      <w:rFonts w:ascii="Arial" w:eastAsia="Tahoma" w:hAnsi="Arial" w:cs="Liberation Sans"/>
      <w:color w:val="000000"/>
      <w:kern w:val="2"/>
      <w:sz w:val="40"/>
      <w:szCs w:val="24"/>
      <w:lang w:eastAsia="ru-RU"/>
    </w:rPr>
  </w:style>
  <w:style w:type="paragraph" w:customStyle="1" w:styleId="1b">
    <w:name w:val="Структура 1"/>
    <w:qFormat/>
    <w:rsid w:val="00B629E1"/>
    <w:pPr>
      <w:spacing w:before="283" w:after="0" w:line="216" w:lineRule="auto"/>
    </w:pPr>
    <w:rPr>
      <w:rFonts w:ascii="DejaVu Sans" w:eastAsia="Tahoma" w:hAnsi="DejaVu Sans" w:cs="Liberation Sans"/>
      <w:color w:val="000000"/>
      <w:kern w:val="2"/>
      <w:sz w:val="56"/>
      <w:szCs w:val="24"/>
      <w:lang w:eastAsia="ru-RU"/>
    </w:rPr>
  </w:style>
  <w:style w:type="paragraph" w:customStyle="1" w:styleId="21">
    <w:name w:val="Структура 2"/>
    <w:basedOn w:val="1b"/>
    <w:qFormat/>
    <w:rsid w:val="00B629E1"/>
    <w:pPr>
      <w:spacing w:before="227"/>
    </w:pPr>
    <w:rPr>
      <w:sz w:val="40"/>
    </w:rPr>
  </w:style>
  <w:style w:type="paragraph" w:customStyle="1" w:styleId="31">
    <w:name w:val="Структура 3"/>
    <w:basedOn w:val="21"/>
    <w:qFormat/>
    <w:rsid w:val="00B629E1"/>
    <w:pPr>
      <w:spacing w:before="170"/>
    </w:pPr>
    <w:rPr>
      <w:sz w:val="36"/>
    </w:rPr>
  </w:style>
  <w:style w:type="paragraph" w:customStyle="1" w:styleId="4">
    <w:name w:val="Структура 4"/>
    <w:basedOn w:val="31"/>
    <w:qFormat/>
    <w:rsid w:val="00B629E1"/>
    <w:pPr>
      <w:spacing w:before="113"/>
    </w:pPr>
  </w:style>
  <w:style w:type="paragraph" w:customStyle="1" w:styleId="5">
    <w:name w:val="Структура 5"/>
    <w:basedOn w:val="4"/>
    <w:qFormat/>
    <w:rsid w:val="00B629E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B629E1"/>
  </w:style>
  <w:style w:type="paragraph" w:customStyle="1" w:styleId="7">
    <w:name w:val="Структура 7"/>
    <w:basedOn w:val="6"/>
    <w:qFormat/>
    <w:rsid w:val="00B629E1"/>
  </w:style>
  <w:style w:type="paragraph" w:customStyle="1" w:styleId="8">
    <w:name w:val="Структура 8"/>
    <w:basedOn w:val="7"/>
    <w:qFormat/>
    <w:rsid w:val="00B629E1"/>
  </w:style>
  <w:style w:type="paragraph" w:customStyle="1" w:styleId="9">
    <w:name w:val="Структура 9"/>
    <w:basedOn w:val="8"/>
    <w:qFormat/>
    <w:rsid w:val="00B629E1"/>
  </w:style>
  <w:style w:type="paragraph" w:customStyle="1" w:styleId="32">
    <w:name w:val="Абзац списка3"/>
    <w:basedOn w:val="a"/>
    <w:rsid w:val="00C30A89"/>
    <w:pPr>
      <w:suppressAutoHyphens/>
      <w:spacing w:after="200" w:line="276" w:lineRule="auto"/>
      <w:ind w:left="720"/>
      <w:contextualSpacing/>
    </w:pPr>
    <w:rPr>
      <w:rFonts w:ascii="Calibri" w:eastAsia="SimSun" w:hAnsi="Calibri" w:cs="Mangal"/>
      <w:kern w:val="1"/>
      <w:lang w:eastAsia="ru-RU"/>
    </w:rPr>
  </w:style>
  <w:style w:type="character" w:customStyle="1" w:styleId="30">
    <w:name w:val="Заголовок 3 Знак"/>
    <w:basedOn w:val="a1"/>
    <w:link w:val="3"/>
    <w:rsid w:val="006804F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20">
    <w:name w:val="a2"/>
    <w:basedOn w:val="a"/>
    <w:rsid w:val="0068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804F6"/>
  </w:style>
  <w:style w:type="paragraph" w:styleId="aff9">
    <w:name w:val="footnote text"/>
    <w:basedOn w:val="a"/>
    <w:link w:val="affa"/>
    <w:uiPriority w:val="99"/>
    <w:semiHidden/>
    <w:unhideWhenUsed/>
    <w:rsid w:val="0068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Текст сноски Знак"/>
    <w:basedOn w:val="a1"/>
    <w:link w:val="aff9"/>
    <w:uiPriority w:val="99"/>
    <w:semiHidden/>
    <w:rsid w:val="006804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f7"/>
    <w:rsid w:val="0068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6804F6"/>
  </w:style>
  <w:style w:type="table" w:customStyle="1" w:styleId="22">
    <w:name w:val="Сетка таблицы2"/>
    <w:basedOn w:val="a2"/>
    <w:next w:val="af7"/>
    <w:uiPriority w:val="59"/>
    <w:rsid w:val="0068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804F6"/>
  </w:style>
  <w:style w:type="table" w:customStyle="1" w:styleId="33">
    <w:name w:val="Сетка таблицы3"/>
    <w:basedOn w:val="a2"/>
    <w:next w:val="af7"/>
    <w:uiPriority w:val="59"/>
    <w:rsid w:val="00680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7"/>
    <w:uiPriority w:val="59"/>
    <w:rsid w:val="0068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7"/>
    <w:uiPriority w:val="59"/>
    <w:rsid w:val="0068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7"/>
    <w:uiPriority w:val="59"/>
    <w:rsid w:val="0068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f7"/>
    <w:uiPriority w:val="59"/>
    <w:rsid w:val="0068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ody Text Indent"/>
    <w:basedOn w:val="a"/>
    <w:link w:val="affc"/>
    <w:unhideWhenUsed/>
    <w:rsid w:val="00F375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Основной текст с отступом Знак"/>
    <w:basedOn w:val="a1"/>
    <w:link w:val="affb"/>
    <w:rsid w:val="00F375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сновной текст_"/>
    <w:basedOn w:val="a1"/>
    <w:link w:val="34"/>
    <w:locked/>
    <w:rsid w:val="00F37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d"/>
    <w:rsid w:val="00F375CA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"/>
    <w:aliases w:val="Полужирный"/>
    <w:basedOn w:val="affd"/>
    <w:rsid w:val="00F375C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table" w:customStyle="1" w:styleId="80">
    <w:name w:val="Сетка таблицы8"/>
    <w:basedOn w:val="a2"/>
    <w:uiPriority w:val="59"/>
    <w:rsid w:val="00F3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uiPriority w:val="59"/>
    <w:rsid w:val="00F3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3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">
    <w:name w:val="Основной текст + 9 pt;Полужирный"/>
    <w:basedOn w:val="affd"/>
    <w:rsid w:val="00A16BC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k31.ru/modules.php?name=Content&amp;pa=showpage&amp;pid=75" TargetMode="External"/><Relationship Id="rId13" Type="http://schemas.openxmlformats.org/officeDocument/2006/relationships/hyperlink" Target="http://www.lpk31.ru/modules.php?name=Content&amp;pa=showpage&amp;pid=78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pk31.ru/modules.php?name=Content&amp;pa=showpage&amp;pid=77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dni-fg.ru/fin_insru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pk31.ru/modules.php?name=Content&amp;pa=showpage&amp;p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i-fg.ru/personal_insurance" TargetMode="External"/><Relationship Id="rId10" Type="http://schemas.openxmlformats.org/officeDocument/2006/relationships/hyperlink" Target="http://www.lpk31.ru/modules.php?name=Content&amp;pa=showpage&amp;pid=7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pk31.ru/modules.php?name=Content&amp;pa=showpage&amp;pid=76" TargetMode="External"/><Relationship Id="rId14" Type="http://schemas.openxmlformats.org/officeDocument/2006/relationships/hyperlink" Target="http://dni-fg.ru/insuranc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4057617797775291E-2"/>
          <c:w val="0.90504556722076412"/>
          <c:h val="0.596217660292463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педагог-психолог</c:v>
                </c:pt>
                <c:pt idx="1">
                  <c:v>учитель-логопед</c:v>
                </c:pt>
                <c:pt idx="2">
                  <c:v>учитель-дефектолог</c:v>
                </c:pt>
                <c:pt idx="3">
                  <c:v>социальный педагог</c:v>
                </c:pt>
                <c:pt idx="4">
                  <c:v>врач-психиатр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16</c:v>
                </c:pt>
                <c:pt idx="2">
                  <c:v>1</c:v>
                </c:pt>
                <c:pt idx="3">
                  <c:v>21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6-42FB-AFCF-0B64C75320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педагог-психолог</c:v>
                </c:pt>
                <c:pt idx="1">
                  <c:v>учитель-логопед</c:v>
                </c:pt>
                <c:pt idx="2">
                  <c:v>учитель-дефектолог</c:v>
                </c:pt>
                <c:pt idx="3">
                  <c:v>социальный педагог</c:v>
                </c:pt>
                <c:pt idx="4">
                  <c:v>врач-психиатр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18</c:v>
                </c:pt>
                <c:pt idx="2">
                  <c:v>1</c:v>
                </c:pt>
                <c:pt idx="3">
                  <c:v>22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86-42FB-AFCF-0B64C75320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педагог-психолог</c:v>
                </c:pt>
                <c:pt idx="1">
                  <c:v>учитель-логопед</c:v>
                </c:pt>
                <c:pt idx="2">
                  <c:v>учитель-дефектолог</c:v>
                </c:pt>
                <c:pt idx="3">
                  <c:v>социальный педагог</c:v>
                </c:pt>
                <c:pt idx="4">
                  <c:v>врач-психиатр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14</c:v>
                </c:pt>
                <c:pt idx="2">
                  <c:v>1</c:v>
                </c:pt>
                <c:pt idx="3">
                  <c:v>22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86-42FB-AFCF-0B64C7532022}"/>
            </c:ext>
          </c:extLst>
        </c:ser>
        <c:axId val="161787264"/>
        <c:axId val="161789056"/>
      </c:barChart>
      <c:catAx>
        <c:axId val="161787264"/>
        <c:scaling>
          <c:orientation val="minMax"/>
        </c:scaling>
        <c:axPos val="b"/>
        <c:numFmt formatCode="General" sourceLinked="0"/>
        <c:tickLblPos val="nextTo"/>
        <c:crossAx val="161789056"/>
        <c:crosses val="autoZero"/>
        <c:auto val="1"/>
        <c:lblAlgn val="ctr"/>
        <c:lblOffset val="100"/>
      </c:catAx>
      <c:valAx>
        <c:axId val="161789056"/>
        <c:scaling>
          <c:orientation val="minMax"/>
        </c:scaling>
        <c:axPos val="l"/>
        <c:numFmt formatCode="General" sourceLinked="1"/>
        <c:tickLblPos val="nextTo"/>
        <c:crossAx val="16178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04516622922141"/>
          <c:y val="2.7284089488813921E-2"/>
          <c:w val="0.14028816710411199"/>
          <c:h val="0.2152727784026996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3425-5C2F-483B-81F9-158A682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44837</Words>
  <Characters>255576</Characters>
  <Application>Microsoft Office Word</Application>
  <DocSecurity>0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299814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2018-07-02T08:32:00Z</dcterms:created>
  <dcterms:modified xsi:type="dcterms:W3CDTF">2018-08-26T19:07:00Z</dcterms:modified>
</cp:coreProperties>
</file>