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F3" w:rsidRDefault="00D068F3"/>
    <w:p w:rsidR="00D068F3" w:rsidRDefault="005631A9">
      <w:r>
        <w:rPr>
          <w:noProof/>
          <w:lang w:eastAsia="ru-RU"/>
        </w:rPr>
        <w:pict>
          <v:rect id="_x0000_s1026" style="position:absolute;margin-left:11.35pt;margin-top:-23.5pt;width:454.55pt;height:122.7pt;z-index:251658240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D068F3" w:rsidRDefault="00D068F3" w:rsidP="00D068F3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D068F3"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  <w:t>Порядок</w:t>
                  </w:r>
                </w:p>
                <w:p w:rsidR="00D068F3" w:rsidRDefault="00D068F3" w:rsidP="00D068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D068F3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Pr="00D068F3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проведения государственной итоговой аттестации по образовательным программам ООО </w:t>
                  </w:r>
                </w:p>
                <w:p w:rsidR="00D068F3" w:rsidRDefault="00D068F3" w:rsidP="00D068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proofErr w:type="gramStart"/>
                  <w:r w:rsidRPr="00D068F3">
                    <w:rPr>
                      <w:rFonts w:ascii="Times New Roman" w:hAnsi="Times New Roman" w:cs="Times New Roman"/>
                      <w:sz w:val="36"/>
                      <w:szCs w:val="36"/>
                    </w:rPr>
                    <w:t>(прик</w:t>
                  </w: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а</w:t>
                  </w:r>
                  <w:r w:rsidRPr="00D068F3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з </w:t>
                  </w:r>
                  <w:proofErr w:type="spellStart"/>
                  <w:r w:rsidRPr="00D068F3">
                    <w:rPr>
                      <w:rFonts w:ascii="Times New Roman" w:hAnsi="Times New Roman" w:cs="Times New Roman"/>
                      <w:sz w:val="36"/>
                      <w:szCs w:val="36"/>
                    </w:rPr>
                    <w:t>Минпросвещения</w:t>
                  </w:r>
                  <w:proofErr w:type="spellEnd"/>
                  <w:r w:rsidRPr="00D068F3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D068F3">
                    <w:rPr>
                      <w:rFonts w:ascii="Times New Roman" w:hAnsi="Times New Roman" w:cs="Times New Roman"/>
                      <w:sz w:val="36"/>
                      <w:szCs w:val="36"/>
                    </w:rPr>
                    <w:t>россии</w:t>
                  </w:r>
                  <w:proofErr w:type="spellEnd"/>
                  <w:r w:rsidRPr="00D068F3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и </w:t>
                  </w:r>
                  <w:proofErr w:type="spellStart"/>
                  <w:r w:rsidRPr="00D068F3">
                    <w:rPr>
                      <w:rFonts w:ascii="Times New Roman" w:hAnsi="Times New Roman" w:cs="Times New Roman"/>
                      <w:sz w:val="36"/>
                      <w:szCs w:val="36"/>
                    </w:rPr>
                    <w:t>Рособрнадзора</w:t>
                  </w:r>
                  <w:proofErr w:type="spellEnd"/>
                  <w:r w:rsidRPr="00D068F3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</w:t>
                  </w:r>
                  <w:proofErr w:type="gramEnd"/>
                </w:p>
                <w:p w:rsidR="00D068F3" w:rsidRPr="00D068F3" w:rsidRDefault="00D068F3" w:rsidP="00D068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D068F3">
                    <w:rPr>
                      <w:rFonts w:ascii="Times New Roman" w:hAnsi="Times New Roman" w:cs="Times New Roman"/>
                      <w:sz w:val="36"/>
                      <w:szCs w:val="36"/>
                    </w:rPr>
                    <w:t>от 04.04.2023г. № 232/551</w:t>
                  </w: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)</w:t>
                  </w:r>
                </w:p>
                <w:p w:rsidR="00D068F3" w:rsidRDefault="00D068F3"/>
              </w:txbxContent>
            </v:textbox>
          </v:rect>
        </w:pict>
      </w:r>
    </w:p>
    <w:p w:rsidR="00D068F3" w:rsidRPr="00D068F3" w:rsidRDefault="00D068F3" w:rsidP="00D068F3"/>
    <w:p w:rsidR="00D068F3" w:rsidRPr="00D068F3" w:rsidRDefault="00D068F3" w:rsidP="00D068F3"/>
    <w:p w:rsidR="00D068F3" w:rsidRDefault="00D068F3" w:rsidP="00D068F3"/>
    <w:p w:rsidR="00333226" w:rsidRDefault="00333226" w:rsidP="00D068F3">
      <w:pPr>
        <w:jc w:val="right"/>
      </w:pPr>
    </w:p>
    <w:p w:rsidR="002004A0" w:rsidRDefault="005631A9" w:rsidP="00D068F3">
      <w:r>
        <w:rPr>
          <w:noProof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margin-left:-28.7pt;margin-top:4.75pt;width:514pt;height:92.05pt;z-index:25165926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D068F3" w:rsidRPr="00D068F3" w:rsidRDefault="00D068F3" w:rsidP="00D068F3">
                  <w:pPr>
                    <w:rPr>
                      <w:sz w:val="36"/>
                      <w:szCs w:val="36"/>
                    </w:rPr>
                  </w:pPr>
                  <w:r w:rsidRPr="002004A0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36"/>
                      <w:szCs w:val="36"/>
                    </w:rPr>
                    <w:t>Пункт 2</w:t>
                  </w:r>
                  <w:r w:rsidRPr="00D068F3">
                    <w:rPr>
                      <w:bCs/>
                      <w:sz w:val="36"/>
                      <w:szCs w:val="36"/>
                    </w:rPr>
                    <w:t xml:space="preserve">: </w:t>
                  </w:r>
                  <w:r w:rsidRPr="002004A0">
                    <w:rPr>
                      <w:rFonts w:ascii="Times New Roman" w:hAnsi="Times New Roman" w:cs="Times New Roman"/>
                      <w:bCs/>
                      <w:sz w:val="36"/>
                      <w:szCs w:val="36"/>
                    </w:rPr>
                    <w:t xml:space="preserve">ГИА, </w:t>
                  </w:r>
                  <w:proofErr w:type="gramStart"/>
                  <w:r w:rsidRPr="002004A0">
                    <w:rPr>
                      <w:rFonts w:ascii="Times New Roman" w:hAnsi="Times New Roman" w:cs="Times New Roman"/>
                      <w:bCs/>
                      <w:sz w:val="36"/>
                      <w:szCs w:val="36"/>
                    </w:rPr>
                    <w:t>завершающая</w:t>
                  </w:r>
                  <w:proofErr w:type="gramEnd"/>
                  <w:r w:rsidRPr="002004A0">
                    <w:rPr>
                      <w:rFonts w:ascii="Times New Roman" w:hAnsi="Times New Roman" w:cs="Times New Roman"/>
                      <w:bCs/>
                      <w:sz w:val="36"/>
                      <w:szCs w:val="36"/>
                    </w:rPr>
                    <w:t xml:space="preserve"> освоение имеющих государственную аккредитацию основных образовательных програ</w:t>
                  </w:r>
                  <w:r w:rsidR="002004A0">
                    <w:rPr>
                      <w:rFonts w:ascii="Times New Roman" w:hAnsi="Times New Roman" w:cs="Times New Roman"/>
                      <w:bCs/>
                      <w:sz w:val="36"/>
                      <w:szCs w:val="36"/>
                    </w:rPr>
                    <w:t>мм основного общего образования</w:t>
                  </w:r>
                </w:p>
                <w:p w:rsidR="00D068F3" w:rsidRPr="00D068F3" w:rsidRDefault="00D068F3" w:rsidP="00D068F3">
                  <w:r w:rsidRPr="00D068F3">
                    <w:rPr>
                      <w:b/>
                      <w:bCs/>
                    </w:rPr>
                    <w:t>является обязательной.</w:t>
                  </w:r>
                  <w:r w:rsidRPr="00D068F3">
                    <w:t xml:space="preserve"> </w:t>
                  </w:r>
                </w:p>
                <w:p w:rsidR="00D068F3" w:rsidRDefault="00D068F3"/>
              </w:txbxContent>
            </v:textbox>
          </v:shape>
        </w:pict>
      </w:r>
    </w:p>
    <w:p w:rsidR="002004A0" w:rsidRPr="002004A0" w:rsidRDefault="002004A0" w:rsidP="002004A0"/>
    <w:p w:rsidR="002004A0" w:rsidRPr="002004A0" w:rsidRDefault="002004A0" w:rsidP="002004A0"/>
    <w:p w:rsidR="002004A0" w:rsidRPr="002004A0" w:rsidRDefault="005631A9" w:rsidP="002004A0"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9" type="#_x0000_t13" style="position:absolute;margin-left:-20.55pt;margin-top:24.2pt;width:102.05pt;height:55.75pt;z-index:25166131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004A0" w:rsidRDefault="002004A0">
                  <w:r w:rsidRPr="002004A0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</w:rPr>
                    <w:t>Пункт 6:</w:t>
                  </w:r>
                </w:p>
              </w:txbxContent>
            </v:textbox>
          </v:shape>
        </w:pict>
      </w:r>
    </w:p>
    <w:p w:rsidR="002004A0" w:rsidRDefault="005631A9" w:rsidP="002004A0">
      <w:r>
        <w:rPr>
          <w:noProof/>
          <w:lang w:eastAsia="ru-RU"/>
        </w:rPr>
        <w:pict>
          <v:roundrect id="_x0000_s1030" style="position:absolute;margin-left:119.7pt;margin-top:11.35pt;width:297.35pt;height:43.2pt;z-index:251662336" arcsize="10923f" fillcolor="white [3201]" strokecolor="#9bbb59 [3206]" strokeweight="5pt">
            <v:stroke linestyle="thickThin"/>
            <v:shadow color="#868686"/>
            <v:textbox>
              <w:txbxContent>
                <w:p w:rsidR="0023476C" w:rsidRPr="00C22FD4" w:rsidRDefault="0023476C">
                  <w:pPr>
                    <w:rPr>
                      <w:sz w:val="36"/>
                      <w:szCs w:val="36"/>
                    </w:rPr>
                  </w:pPr>
                  <w:r w:rsidRPr="00C22FD4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ГИА проводится в форме:</w:t>
                  </w:r>
                </w:p>
              </w:txbxContent>
            </v:textbox>
          </v:roundrect>
        </w:pict>
      </w:r>
    </w:p>
    <w:p w:rsidR="00D068F3" w:rsidRPr="002004A0" w:rsidRDefault="00C22FD4" w:rsidP="002004A0">
      <w:pPr>
        <w:tabs>
          <w:tab w:val="left" w:pos="6649"/>
        </w:tabs>
      </w:pPr>
      <w:bookmarkStart w:id="0" w:name="_GoBack"/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305pt;margin-top:34.7pt;width:91.4pt;height:34.45pt;z-index:251664384;mso-position-horizontal-relative:text;mso-position-vertical-relative:text" o:connectortype="straight" strokeweight="4.5pt">
            <v:stroke endarrow="block"/>
          </v:shape>
        </w:pict>
      </w:r>
      <w:bookmarkEnd w:id="0"/>
      <w:r w:rsidR="005631A9">
        <w:rPr>
          <w:noProof/>
          <w:lang w:eastAsia="ru-RU"/>
        </w:rPr>
        <w:pict>
          <v:shape id="_x0000_s1042" type="#_x0000_t176" style="position:absolute;margin-left:97.75pt;margin-top:327.75pt;width:177.85pt;height:163.4pt;z-index:251674624" fillcolor="white [3201]" strokecolor="#8064a2 [3207]" strokeweight="5pt">
            <v:stroke linestyle="thickThin"/>
            <v:shadow color="#868686"/>
            <v:textbox>
              <w:txbxContent>
                <w:p w:rsidR="00D91B5B" w:rsidRPr="00D91B5B" w:rsidRDefault="00D91B5B" w:rsidP="00D91B5B">
                  <w:r w:rsidRPr="00D91B5B">
                    <w:rPr>
                      <w:noProof/>
                      <w:lang w:eastAsia="ru-RU"/>
                    </w:rPr>
                    <w:drawing>
                      <wp:inline distT="0" distB="0" distL="0" distR="0" wp14:anchorId="7488F766" wp14:editId="4587FA97">
                        <wp:extent cx="1563260" cy="946205"/>
                        <wp:effectExtent l="19050" t="0" r="0" b="0"/>
                        <wp:docPr id="16" name="Рисунок 1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" name="object 2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915" cy="94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91B5B">
                    <w:rPr>
                      <w:noProof/>
                      <w:lang w:eastAsia="ru-RU"/>
                    </w:rPr>
                    <w:drawing>
                      <wp:inline distT="0" distB="0" distL="0" distR="0" wp14:anchorId="0CA55A56" wp14:editId="3E8742CD">
                        <wp:extent cx="1698432" cy="882595"/>
                        <wp:effectExtent l="19050" t="0" r="0" b="0"/>
                        <wp:docPr id="10" name="Рисунок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" name="object 2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2378" cy="8846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631A9">
        <w:rPr>
          <w:noProof/>
          <w:lang w:eastAsia="ru-RU"/>
        </w:rPr>
        <w:pict>
          <v:shape id="_x0000_s1041" type="#_x0000_t32" style="position:absolute;margin-left:172.25pt;margin-top:267.6pt;width:4.4pt;height:40.7pt;flip:x;z-index:251673600" o:connectortype="straight">
            <v:stroke endarrow="block"/>
          </v:shape>
        </w:pict>
      </w:r>
      <w:r w:rsidR="005631A9">
        <w:rPr>
          <w:noProof/>
          <w:lang w:eastAsia="ru-RU"/>
        </w:rPr>
        <w:pict>
          <v:rect id="_x0000_s1040" style="position:absolute;margin-left:353.2pt;margin-top:344.65pt;width:124.6pt;height:138.95pt;z-index:251672576" fillcolor="white [3201]" strokecolor="#8064a2 [3207]" strokeweight="5pt">
            <v:stroke linestyle="thickThin"/>
            <v:shadow color="#868686"/>
            <v:textbox>
              <w:txbxContent>
                <w:p w:rsidR="00D91B5B" w:rsidRDefault="00D91B5B">
                  <w:r w:rsidRPr="00D91B5B">
                    <w:rPr>
                      <w:noProof/>
                      <w:lang w:eastAsia="ru-RU"/>
                    </w:rPr>
                    <w:drawing>
                      <wp:inline distT="0" distB="0" distL="0" distR="0" wp14:anchorId="4ABCA72D" wp14:editId="42663EC4">
                        <wp:extent cx="1312164" cy="1440179"/>
                        <wp:effectExtent l="19050" t="0" r="2286" b="0"/>
                        <wp:docPr id="3" name="Рисунок 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object 1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2164" cy="14401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631A9">
        <w:rPr>
          <w:noProof/>
          <w:lang w:eastAsia="ru-RU"/>
        </w:rPr>
        <w:pict>
          <v:shape id="_x0000_s1039" type="#_x0000_t32" style="position:absolute;margin-left:407.65pt;margin-top:294.55pt;width:0;height:28.15pt;z-index:251671552;mso-position-horizontal-relative:text;mso-position-vertical-relative:text" o:connectortype="straight">
            <v:stroke endarrow="block"/>
          </v:shape>
        </w:pict>
      </w:r>
      <w:r w:rsidR="005631A9">
        <w:rPr>
          <w:noProof/>
          <w:lang w:eastAsia="ru-RU"/>
        </w:rPr>
        <w:pict>
          <v:rect id="_x0000_s1038" style="position:absolute;margin-left:331.3pt;margin-top:210.65pt;width:157.15pt;height:83.9pt;z-index:251670528;mso-position-horizontal-relative:text;mso-position-vertical-relative:text" fillcolor="white [3201]" strokecolor="#c0504d [3205]" strokeweight="5pt">
            <v:stroke linestyle="thickThin"/>
            <v:shadow color="#868686"/>
            <v:textbox>
              <w:txbxContent>
                <w:p w:rsidR="0002506C" w:rsidRPr="0002506C" w:rsidRDefault="0002506C" w:rsidP="0002506C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02506C">
                    <w:rPr>
                      <w:rFonts w:ascii="Times New Roman" w:hAnsi="Times New Roman" w:cs="Times New Roman"/>
                      <w:sz w:val="40"/>
                      <w:szCs w:val="40"/>
                    </w:rPr>
                    <w:t>Заключение ПМПК</w:t>
                  </w:r>
                </w:p>
              </w:txbxContent>
            </v:textbox>
          </v:rect>
        </w:pict>
      </w:r>
      <w:r w:rsidR="005631A9">
        <w:rPr>
          <w:noProof/>
          <w:lang w:eastAsia="ru-RU"/>
        </w:rPr>
        <w:pict>
          <v:rect id="_x0000_s1037" style="position:absolute;margin-left:113.4pt;margin-top:181.2pt;width:167.2pt;height:81.4pt;z-index:251669504;mso-position-horizontal-relative:text;mso-position-vertical-relative:text" fillcolor="white [3201]" strokecolor="#c0504d [3205]" strokeweight="5pt">
            <v:stroke linestyle="thickThin"/>
            <v:shadow color="#868686"/>
            <v:textbox>
              <w:txbxContent>
                <w:p w:rsidR="0023476C" w:rsidRPr="0023476C" w:rsidRDefault="0023476C" w:rsidP="0023476C">
                  <w:pPr>
                    <w:jc w:val="center"/>
                    <w:rPr>
                      <w:rFonts w:ascii="Times New Roman" w:hAnsi="Times New Roman" w:cs="Times New Roman"/>
                      <w:sz w:val="52"/>
                      <w:szCs w:val="52"/>
                    </w:rPr>
                  </w:pPr>
                  <w:r w:rsidRPr="0023476C">
                    <w:rPr>
                      <w:rFonts w:ascii="Times New Roman" w:hAnsi="Times New Roman" w:cs="Times New Roman"/>
                      <w:sz w:val="52"/>
                      <w:szCs w:val="52"/>
                    </w:rPr>
                    <w:t>Справка МСЭ</w:t>
                  </w:r>
                </w:p>
              </w:txbxContent>
            </v:textbox>
          </v:rect>
        </w:pict>
      </w:r>
      <w:r w:rsidR="005631A9">
        <w:rPr>
          <w:noProof/>
          <w:lang w:eastAsia="ru-RU"/>
        </w:rPr>
        <w:pict>
          <v:shape id="_x0000_s1036" type="#_x0000_t32" style="position:absolute;margin-left:410.8pt;margin-top:144.9pt;width:0;height:62.6pt;z-index:251668480;mso-position-horizontal-relative:text;mso-position-vertical-relative:text" o:connectortype="straight" strokeweight="4.5pt">
            <v:stroke endarrow="block"/>
          </v:shape>
        </w:pict>
      </w:r>
      <w:r w:rsidR="005631A9">
        <w:rPr>
          <w:noProof/>
          <w:lang w:eastAsia="ru-RU"/>
        </w:rPr>
        <w:pict>
          <v:shape id="_x0000_s1035" type="#_x0000_t32" style="position:absolute;margin-left:275.6pt;margin-top:144.9pt;width:77.6pt;height:36.3pt;flip:x;z-index:251667456;mso-position-horizontal-relative:text;mso-position-vertical-relative:text" o:connectortype="straight" strokeweight="4.5pt">
            <v:stroke endarrow="block"/>
          </v:shape>
        </w:pict>
      </w:r>
      <w:r w:rsidR="005631A9">
        <w:rPr>
          <w:noProof/>
          <w:lang w:eastAsia="ru-RU"/>
        </w:rPr>
        <w:pict>
          <v:roundrect id="_x0000_s1034" style="position:absolute;margin-left:305pt;margin-top:82.3pt;width:164.65pt;height:56.35pt;z-index:251666432;mso-position-horizontal-relative:text;mso-position-vertical-relative:text" arcsize="10923f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23476C" w:rsidRPr="0023476C" w:rsidRDefault="0023476C" w:rsidP="0023476C">
                  <w:pPr>
                    <w:jc w:val="center"/>
                    <w:rPr>
                      <w:rFonts w:ascii="Times New Roman" w:hAnsi="Times New Roman" w:cs="Times New Roman"/>
                      <w:sz w:val="52"/>
                      <w:szCs w:val="52"/>
                    </w:rPr>
                  </w:pPr>
                  <w:r w:rsidRPr="0023476C">
                    <w:rPr>
                      <w:rFonts w:ascii="Times New Roman" w:hAnsi="Times New Roman" w:cs="Times New Roman"/>
                      <w:sz w:val="52"/>
                      <w:szCs w:val="52"/>
                    </w:rPr>
                    <w:t>ГВЭ</w:t>
                  </w:r>
                </w:p>
              </w:txbxContent>
            </v:textbox>
          </v:roundrect>
        </w:pict>
      </w:r>
      <w:r w:rsidR="005631A9">
        <w:rPr>
          <w:noProof/>
          <w:lang w:eastAsia="ru-RU"/>
        </w:rPr>
        <w:pict>
          <v:roundrect id="_x0000_s1033" style="position:absolute;margin-left:22.65pt;margin-top:78.55pt;width:143.35pt;height:50.7pt;z-index:251665408;mso-position-horizontal-relative:text;mso-position-vertical-relative:text" arcsize="10923f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23476C" w:rsidRPr="0023476C" w:rsidRDefault="0023476C" w:rsidP="0023476C">
                  <w:pPr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 w:rsidRPr="0023476C">
                    <w:rPr>
                      <w:rFonts w:ascii="Times New Roman" w:hAnsi="Times New Roman" w:cs="Times New Roman"/>
                      <w:sz w:val="56"/>
                      <w:szCs w:val="56"/>
                    </w:rPr>
                    <w:t>ОГЭ</w:t>
                  </w:r>
                </w:p>
              </w:txbxContent>
            </v:textbox>
          </v:roundrect>
        </w:pict>
      </w:r>
      <w:r w:rsidR="005631A9">
        <w:rPr>
          <w:noProof/>
          <w:lang w:eastAsia="ru-RU"/>
        </w:rPr>
        <w:pict>
          <v:shape id="_x0000_s1031" type="#_x0000_t32" style="position:absolute;margin-left:75.85pt;margin-top:34.7pt;width:80.75pt;height:39.45pt;flip:x;z-index:251663360;mso-position-horizontal-relative:text;mso-position-vertical-relative:text" o:connectortype="straight" strokeweight="4.5pt">
            <v:stroke endarrow="block"/>
          </v:shape>
        </w:pict>
      </w:r>
      <w:r w:rsidR="002004A0">
        <w:tab/>
      </w:r>
    </w:p>
    <w:sectPr w:rsidR="00D068F3" w:rsidRPr="002004A0" w:rsidSect="0033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101FC"/>
    <w:multiLevelType w:val="hybridMultilevel"/>
    <w:tmpl w:val="C456C096"/>
    <w:lvl w:ilvl="0" w:tplc="B8D42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CC7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369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56E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A45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E23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FE7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88A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CE3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68F3"/>
    <w:rsid w:val="0002506C"/>
    <w:rsid w:val="00100A86"/>
    <w:rsid w:val="002004A0"/>
    <w:rsid w:val="0023476C"/>
    <w:rsid w:val="00333226"/>
    <w:rsid w:val="00883B0D"/>
    <w:rsid w:val="00C22FD4"/>
    <w:rsid w:val="00D068F3"/>
    <w:rsid w:val="00D9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7" type="connector" idref="#_x0000_s1031"/>
        <o:r id="V:Rule8" type="connector" idref="#_x0000_s1035"/>
        <o:r id="V:Rule9" type="connector" idref="#_x0000_s1032"/>
        <o:r id="V:Rule10" type="connector" idref="#_x0000_s1039"/>
        <o:r id="V:Rule11" type="connector" idref="#_x0000_s1041"/>
        <o:r id="V:Rule12" type="connector" idref="#_x0000_s103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35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163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6CDE2-8BC6-4F7A-908A-DC779BCEA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0</Words>
  <Characters>0</Characters>
  <Application>Microsoft Office Word</Application>
  <DocSecurity>0</DocSecurity>
  <Lines>12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Гурьева Ирина Владимировна</dc:creator>
  <cp:lastModifiedBy>Каретникова Людмила Николаевна</cp:lastModifiedBy>
  <cp:revision>3</cp:revision>
  <cp:lastPrinted>2023-11-08T10:39:00Z</cp:lastPrinted>
  <dcterms:created xsi:type="dcterms:W3CDTF">2023-11-08T04:37:00Z</dcterms:created>
  <dcterms:modified xsi:type="dcterms:W3CDTF">2023-11-08T11:09:00Z</dcterms:modified>
</cp:coreProperties>
</file>