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4F" w:rsidRDefault="00AA2C4F" w:rsidP="00AA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7 «Б» – класса по русскому языку и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A2C4F" w:rsidRDefault="009E6C2F" w:rsidP="00AA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 04.20 по 30</w:t>
      </w:r>
      <w:r w:rsidR="00AA2C4F" w:rsidRPr="007656BB">
        <w:rPr>
          <w:rFonts w:ascii="Times New Roman" w:hAnsi="Times New Roman" w:cs="Times New Roman"/>
          <w:b/>
          <w:sz w:val="32"/>
          <w:szCs w:val="32"/>
        </w:rPr>
        <w:t>.</w:t>
      </w:r>
      <w:r w:rsidR="00AA2C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2C4F" w:rsidRPr="007656BB">
        <w:rPr>
          <w:rFonts w:ascii="Times New Roman" w:hAnsi="Times New Roman" w:cs="Times New Roman"/>
          <w:b/>
          <w:sz w:val="32"/>
          <w:szCs w:val="32"/>
        </w:rPr>
        <w:t>04.20</w:t>
      </w:r>
    </w:p>
    <w:tbl>
      <w:tblPr>
        <w:tblStyle w:val="2"/>
        <w:tblW w:w="150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0"/>
        <w:gridCol w:w="1085"/>
        <w:gridCol w:w="993"/>
        <w:gridCol w:w="708"/>
        <w:gridCol w:w="2127"/>
        <w:gridCol w:w="3676"/>
        <w:gridCol w:w="2559"/>
        <w:gridCol w:w="986"/>
        <w:gridCol w:w="6"/>
        <w:gridCol w:w="13"/>
        <w:gridCol w:w="1632"/>
      </w:tblGrid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AA2C4F" w:rsidRPr="00CB6424" w:rsidTr="00D648A2">
        <w:trPr>
          <w:trHeight w:val="51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9E6C2F" w:rsidP="00D648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Знаки препинания при междометиях. Звукоподражательные слова.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157" w:rsidRPr="00CF0157">
              <w:rPr>
                <w:rFonts w:ascii="Times New Roman" w:hAnsi="Times New Roman"/>
                <w:b/>
                <w:sz w:val="28"/>
                <w:szCs w:val="28"/>
              </w:rPr>
              <w:t>Посмотреть по ссылке:</w:t>
            </w:r>
            <w:r w:rsidR="00CF01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" w:history="1">
              <w:r w:rsidR="00CF0157"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=14529769265649473913&amp;text=видеоурок%20по%20русскому%20языку%20в%207%20классе%20по%20теме%20знаки%20препинания%20при%20междометиях&amp;path=wizard&amp;parent-reqid=1587723710475591-757521017266737559200291-production-app-host-vla-web-yp-125&amp;redircnt=1587723721.1</w:t>
              </w:r>
            </w:hyperlink>
            <w:r w:rsidR="00CF01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</w:t>
            </w:r>
          </w:p>
          <w:p w:rsidR="00AA2C4F" w:rsidRDefault="00CF0157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155</w:t>
            </w:r>
          </w:p>
          <w:p w:rsidR="00AA2C4F" w:rsidRPr="00CB6424" w:rsidRDefault="00CF0157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 упр. 469, 470 (устно)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</w:t>
            </w:r>
          </w:p>
          <w:p w:rsidR="00AA2C4F" w:rsidRDefault="00CF0157" w:rsidP="00D648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155</w:t>
            </w:r>
          </w:p>
          <w:p w:rsidR="00AA2C4F" w:rsidRPr="00CB6424" w:rsidRDefault="00CF0157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 упр. 479</w:t>
            </w:r>
          </w:p>
        </w:tc>
      </w:tr>
      <w:tr w:rsidR="00AA2C4F" w:rsidRPr="00CB6424" w:rsidTr="00D648A2">
        <w:trPr>
          <w:trHeight w:val="3636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CF0157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Повторим орфографию. Правописание причастий и деепричастий.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ссылке:</w:t>
            </w:r>
          </w:p>
          <w:p w:rsidR="00AA2C4F" w:rsidRPr="007577E7" w:rsidRDefault="007577E7" w:rsidP="00D648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https://yandex.ru/video/preview/?filmId=15598842805912553216&amp;text=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видео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урок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по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русскому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языку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%207%20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класс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по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теме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повторение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правописания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%20</w:t>
              </w:r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причастий</w:t>
              </w:r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.&amp;path=</w:t>
              </w:r>
              <w:proofErr w:type="spellStart"/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wizard&amp;parent</w:t>
              </w:r>
              <w:proofErr w:type="spellEnd"/>
              <w:r w:rsidRPr="007577E7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 reqid=1587723991237948-507788894256603179600239-production-app-host-vla-web-yp115&amp;redircnt=1587724030.1</w:t>
              </w:r>
            </w:hyperlink>
            <w:r w:rsidRPr="007577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AA2C4F" w:rsidRPr="007577E7" w:rsidRDefault="00AA2C4F" w:rsidP="00D648A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7577E7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 п. 139-140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</w:t>
            </w:r>
          </w:p>
          <w:p w:rsidR="00AA2C4F" w:rsidRPr="00CB6424" w:rsidRDefault="007577E7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упр. 501(1 абзац)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84100A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 п. 139-140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</w:t>
            </w:r>
          </w:p>
          <w:p w:rsidR="00AA2C4F" w:rsidRPr="00CB6424" w:rsidRDefault="0084100A" w:rsidP="00D64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упр. 501(2 абзац)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0A" w:rsidRDefault="0084100A" w:rsidP="008410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М.М. Зощенко</w:t>
            </w:r>
          </w:p>
          <w:p w:rsidR="00AA2C4F" w:rsidRPr="00CB6424" w:rsidRDefault="0084100A" w:rsidP="008410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Рассказ «Беда»</w:t>
            </w:r>
            <w:r w:rsidR="0067157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A2C4F" w:rsidRPr="00CB64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D64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ссылке:</w:t>
            </w:r>
          </w:p>
          <w:p w:rsidR="00AA2C4F" w:rsidRDefault="00A15FDC" w:rsidP="00D648A2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https://yandex.ru/video/search?text=короткометражки+по+произведениям+зощенко+%22беда%22+%2C+%22Аристократка%22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5FDC" w:rsidRPr="00CB6424" w:rsidRDefault="00A15FDC" w:rsidP="00D648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424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«Литература» 7кл.</w:t>
            </w:r>
          </w:p>
          <w:p w:rsidR="00AA2C4F" w:rsidRDefault="0084100A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207-210</w:t>
            </w:r>
          </w:p>
          <w:p w:rsidR="0084100A" w:rsidRPr="00CB6424" w:rsidRDefault="0084100A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и осмысление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11639A" w:rsidRDefault="0084100A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стр. 211 (вопрос 3)</w:t>
            </w:r>
          </w:p>
          <w:p w:rsidR="00AA2C4F" w:rsidRPr="0011639A" w:rsidRDefault="0084100A" w:rsidP="008410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5 до 10 предложений.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67157B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Повторим орфографию. Правописание союзов, частиц, предлогов.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Посмотреть  по ссылке:</w:t>
            </w:r>
          </w:p>
          <w:p w:rsidR="00AA2C4F" w:rsidRPr="00CB6424" w:rsidRDefault="0067157B" w:rsidP="00D648A2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D0073C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=10089294534306534090&amp;text=видеоурок+по+русскому+языку+в7+классе+по+теме+правописание+служебных+частей+речи.&amp;path=wizard&amp;parent-reqid=1587726640871633-1202447792841786739800243-production-app-host-sas-web-yp-199&amp;redircnt=1587726668.1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</w:t>
            </w:r>
          </w:p>
          <w:p w:rsidR="00AA2C4F" w:rsidRDefault="007D00C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147, 149, 150</w:t>
            </w:r>
          </w:p>
          <w:p w:rsidR="00AA2C4F" w:rsidRPr="00CB6424" w:rsidRDefault="007D00C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«Практика» упр.529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«Теория» </w:t>
            </w:r>
          </w:p>
          <w:p w:rsidR="00AA2C4F" w:rsidRDefault="00577696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147, 149, 150</w:t>
            </w:r>
            <w:r w:rsidR="00AA2C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 упр. 5</w:t>
            </w:r>
            <w:r w:rsidR="00AA2C4F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7D00C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знаков препинания при причастных и деепричастных оборотах.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67157B">
            <w:pPr>
              <w:rPr>
                <w:rFonts w:ascii="Times New Roman" w:hAnsi="Times New Roman"/>
                <w:sz w:val="24"/>
                <w:szCs w:val="24"/>
              </w:rPr>
            </w:pPr>
            <w:r w:rsidRPr="00E02A84">
              <w:rPr>
                <w:rFonts w:ascii="Times New Roman" w:hAnsi="Times New Roman"/>
                <w:b/>
                <w:sz w:val="24"/>
                <w:szCs w:val="24"/>
              </w:rPr>
              <w:t>Посмотреть по ссылке: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0CF" w:rsidRDefault="007D00CF" w:rsidP="0067157B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D0073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https://yandex.ru/video/preview/?filmId=891519843212105754&amp;text=видеоурок+по+русскому+языку+в7+классе+по+теме+правописание+причастных+и+деепричастных+оборотах</w:t>
              </w:r>
            </w:hyperlink>
            <w:r w:rsidRPr="007D00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0CF" w:rsidRDefault="007D00CF" w:rsidP="006715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00CF">
              <w:rPr>
                <w:rFonts w:ascii="Times New Roman" w:hAnsi="Times New Roman"/>
                <w:b/>
                <w:sz w:val="24"/>
                <w:szCs w:val="24"/>
              </w:rPr>
              <w:t>Затем:</w:t>
            </w:r>
          </w:p>
          <w:p w:rsidR="007D00CF" w:rsidRPr="007D00CF" w:rsidRDefault="007D00CF" w:rsidP="0067157B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D00C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https://yandex.ru/video/search?text=видеоурок+по+теме+знаки+препинания+при+причастных+оборотах</w:t>
              </w:r>
            </w:hyperlink>
            <w:r w:rsidRPr="007D0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424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«Теория»</w:t>
            </w:r>
          </w:p>
          <w:p w:rsidR="00AA2C4F" w:rsidRDefault="00577696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13</w:t>
            </w:r>
            <w:r w:rsidR="00AA2C4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стр.169, 143стр.174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«Практика»</w:t>
            </w:r>
          </w:p>
          <w:p w:rsidR="00AA2C4F" w:rsidRPr="00CB6424" w:rsidRDefault="00577696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218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424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«Теория»</w:t>
            </w:r>
          </w:p>
          <w:p w:rsidR="00AA2C4F" w:rsidRDefault="00577696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13</w:t>
            </w:r>
            <w:r w:rsidR="00AA2C4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 143</w:t>
            </w:r>
          </w:p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«Практика»</w:t>
            </w:r>
          </w:p>
          <w:p w:rsidR="00AA2C4F" w:rsidRPr="00CB6424" w:rsidRDefault="00577696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279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64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4F" w:rsidRPr="00CB6424" w:rsidRDefault="00AA2C4F" w:rsidP="00D648A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577696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3705C">
              <w:rPr>
                <w:rFonts w:ascii="Times New Roman" w:hAnsi="Times New Roman"/>
                <w:b/>
                <w:sz w:val="28"/>
                <w:szCs w:val="28"/>
              </w:rPr>
              <w:t>О.Генри</w:t>
            </w:r>
            <w:proofErr w:type="spellEnd"/>
          </w:p>
          <w:p w:rsidR="0013705C" w:rsidRPr="00CB6424" w:rsidRDefault="0013705C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«Дары волхвов»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13705C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и осмысление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Учебник стр.242 – 248.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«Литература»</w:t>
            </w:r>
          </w:p>
          <w:p w:rsidR="00AA2C4F" w:rsidRDefault="0013705C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242 - 248</w:t>
            </w:r>
          </w:p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4F" w:rsidRPr="00CB6424" w:rsidRDefault="0013705C" w:rsidP="00D64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ответить на вопрос: « Почему автор называет Деллу и Джима мудрыми»</w:t>
            </w:r>
          </w:p>
        </w:tc>
      </w:tr>
      <w:tr w:rsidR="00AA2C4F" w:rsidRPr="00CB6424" w:rsidTr="00D648A2">
        <w:trPr>
          <w:cantSplit/>
          <w:trHeight w:val="113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2C4F" w:rsidRPr="00CB6424" w:rsidRDefault="00AA2C4F" w:rsidP="00D648A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4F" w:rsidRPr="00CB6424" w:rsidRDefault="00AA2C4F" w:rsidP="00D648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2C4F" w:rsidRPr="00CB6424" w:rsidRDefault="00AA2C4F" w:rsidP="00AA2C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2C4F" w:rsidRDefault="00AA2C4F" w:rsidP="00AA2C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2C4F" w:rsidRPr="00156C6F" w:rsidRDefault="00AA2C4F" w:rsidP="00AA2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25D" w:rsidRDefault="0069125D"/>
    <w:sectPr w:rsidR="0069125D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4F"/>
    <w:rsid w:val="0013705C"/>
    <w:rsid w:val="001E6400"/>
    <w:rsid w:val="00577696"/>
    <w:rsid w:val="0067157B"/>
    <w:rsid w:val="0069125D"/>
    <w:rsid w:val="007577E7"/>
    <w:rsid w:val="007D00CF"/>
    <w:rsid w:val="0084100A"/>
    <w:rsid w:val="009E6C2F"/>
    <w:rsid w:val="00A15FDC"/>
    <w:rsid w:val="00AA2C4F"/>
    <w:rsid w:val="00C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C4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A2C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A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C4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AA2C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A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0089294534306534090&amp;text=&#1074;&#1080;&#1076;&#1077;&#1086;&#1091;&#1088;&#1086;&#1082;+&#1087;&#1086;+&#1088;&#1091;&#1089;&#1089;&#1082;&#1086;&#1084;&#1091;+&#1103;&#1079;&#1099;&#1082;&#1091;+&#1074;7+&#1082;&#1083;&#1072;&#1089;&#1089;&#1077;+&#1087;&#1086;+&#1090;&#1077;&#1084;&#1077;+&#1087;&#1088;&#1072;&#1074;&#1086;&#1087;&#1080;&#1089;&#1072;&#1085;&#1080;&#1077;+&#1089;&#1083;&#1091;&#1078;&#1077;&#1073;&#1085;&#1099;&#1093;+&#1095;&#1072;&#1089;&#1090;&#1077;&#1081;+&#1088;&#1077;&#1095;&#1080;.&amp;path=wizard&amp;parent-reqid=1587726640871633-1202447792841786739800243-production-app-host-sas-web-yp-199&amp;redircnt=1587726668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82;&#1086;&#1088;&#1086;&#1090;&#1082;&#1086;&#1084;&#1077;&#1090;&#1088;&#1072;&#1078;&#1082;&#1080;+&#1087;&#1086;+&#1087;&#1088;&#1086;&#1080;&#1079;&#1074;&#1077;&#1076;&#1077;&#1085;&#1080;&#1103;&#1084;+&#1079;&#1086;&#1097;&#1077;&#1085;&#1082;&#1086;+%22&#1073;&#1077;&#1076;&#1072;%22+%2C+%22&#1040;&#1088;&#1080;&#1089;&#1090;&#1086;&#1082;&#1088;&#1072;&#1090;&#1082;&#1072;%2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5598842805912553216&amp;text=&#1074;&#1080;&#1076;&#1077;&#1086;%20&#1091;&#1088;&#1086;&#1082;%20&#1087;&#1086;%20&#1088;&#1091;&#1089;&#1089;&#1082;&#1086;&#1084;&#1091;%20&#1103;&#1079;&#1099;&#1082;&#1091;%207%20&#1082;&#1083;&#1072;&#1089;&#1089;%20&#1087;&#1086;%20&#1090;&#1077;&#1084;&#1077;%20&#1087;&#1086;&#1074;&#1090;&#1086;&#1088;&#1077;&#1085;&#1080;&#1077;%20&#1087;&#1088;&#1072;&#1074;&#1086;&#1087;&#1080;&#1089;&#1072;&#1085;&#1080;&#1103;%20&#1087;&#1088;&#1080;&#1095;&#1072;&#1089;&#1090;&#1080;&#1081;.&amp;path=wizard&amp;parent%20reqid=1587723991237948-507788894256603179600239-production-app-host-vla-web-yp115&amp;redircnt=1587724030.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4529769265649473913&amp;text=&#1074;&#1080;&#1076;&#1077;&#1086;&#1091;&#1088;&#1086;&#1082;%20&#1087;&#1086;%20&#1088;&#1091;&#1089;&#1089;&#1082;&#1086;&#1084;&#1091;%20&#1103;&#1079;&#1099;&#1082;&#1091;%20&#1074;%207%20&#1082;&#1083;&#1072;&#1089;&#1089;&#1077;%20&#1087;&#1086;%20&#1090;&#1077;&#1084;&#1077;%20&#1079;&#1085;&#1072;&#1082;&#1080;%20&#1087;&#1088;&#1077;&#1087;&#1080;&#1085;&#1072;&#1085;&#1080;&#1103;%20&#1087;&#1088;&#1080;%20&#1084;&#1077;&#1078;&#1076;&#1086;&#1084;&#1077;&#1090;&#1080;&#1103;&#1093;&amp;path=wizard&amp;parent-reqid=1587723710475591-757521017266737559200291-production-app-host-vla-web-yp-125&amp;redircnt=1587723721.1" TargetMode="External"/><Relationship Id="rId10" Type="http://schemas.openxmlformats.org/officeDocument/2006/relationships/hyperlink" Target="https://yandex.ru/video/search?text=&#1074;&#1080;&#1076;&#1077;&#1086;&#1091;&#1088;&#1086;&#1082;+&#1087;&#1086;+&#1090;&#1077;&#1084;&#1077;+&#1079;&#1085;&#1072;&#1082;&#1080;+&#1087;&#1088;&#1077;&#1087;&#1080;&#1085;&#1072;&#1085;&#1080;&#1103;+&#1087;&#1088;&#1080;+&#1087;&#1088;&#1080;&#1095;&#1072;&#1089;&#1090;&#1085;&#1099;&#1093;+&#1086;&#1073;&#1086;&#1088;&#1086;&#1090;&#1072;&#109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891519843212105754&amp;text=&#1074;&#1080;&#1076;&#1077;&#1086;&#1091;&#1088;&#1086;&#1082;+&#1087;&#1086;+&#1088;&#1091;&#1089;&#1089;&#1082;&#1086;&#1084;&#1091;+&#1103;&#1079;&#1099;&#1082;&#1091;+&#1074;7+&#1082;&#1083;&#1072;&#1089;&#1089;&#1077;+&#1087;&#1086;+&#1090;&#1077;&#1084;&#1077;+&#1087;&#1088;&#1072;&#1074;&#1086;&#1087;&#1080;&#1089;&#1072;&#1085;&#1080;&#1077;+&#1087;&#1088;&#1080;&#1095;&#1072;&#1089;&#1090;&#1085;&#1099;&#1093;+&#1080;+&#1076;&#1077;&#1077;&#1087;&#1088;&#1080;&#1095;&#1072;&#1089;&#1090;&#1085;&#1099;&#1093;+&#1086;&#1073;&#1086;&#1088;&#1086;&#1090;&#1072;&#109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2020-04-18T19:40:00Z</dcterms:created>
  <dcterms:modified xsi:type="dcterms:W3CDTF">2020-04-24T11:42:00Z</dcterms:modified>
</cp:coreProperties>
</file>