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8B6B87">
        <w:rPr>
          <w:rFonts w:ascii="Times New Roman" w:hAnsi="Times New Roman" w:cs="Times New Roman"/>
          <w:b/>
          <w:sz w:val="32"/>
          <w:szCs w:val="32"/>
        </w:rPr>
        <w:t>8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BD48C1">
        <w:rPr>
          <w:rFonts w:ascii="Times New Roman" w:hAnsi="Times New Roman" w:cs="Times New Roman"/>
          <w:b/>
          <w:sz w:val="32"/>
          <w:szCs w:val="32"/>
        </w:rPr>
        <w:t>ОБЖ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163"/>
        <w:gridCol w:w="986"/>
        <w:gridCol w:w="2133"/>
      </w:tblGrid>
      <w:tr w:rsidR="001C35DF" w:rsidTr="00CA1942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6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3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CA1942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BD48C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8B6B87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End"/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B62AC6" w:rsidRPr="00BD48C1" w:rsidRDefault="008B6B87" w:rsidP="00BD48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9299B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общества. Здоровый образ жизни и профилактика основных неинфекционных заболеваний.</w:t>
            </w:r>
          </w:p>
        </w:tc>
        <w:tc>
          <w:tcPr>
            <w:tcW w:w="3677" w:type="dxa"/>
            <w:vMerge w:val="restart"/>
          </w:tcPr>
          <w:p w:rsidR="008B6B87" w:rsidRPr="008B6B87" w:rsidRDefault="008B6B87" w:rsidP="008B6B87">
            <w:pPr>
              <w:pStyle w:val="a5"/>
              <w:numPr>
                <w:ilvl w:val="0"/>
                <w:numId w:val="5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  <w:r w:rsidRPr="008B6B87"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  <w:t>Просмотреть по ссылке урок</w:t>
            </w:r>
          </w:p>
          <w:p w:rsidR="008B6B87" w:rsidRDefault="008B6B87" w:rsidP="008B6B87">
            <w:pPr>
              <w:pStyle w:val="a5"/>
              <w:rPr>
                <w:rStyle w:val="a4"/>
              </w:rPr>
            </w:pPr>
          </w:p>
          <w:p w:rsidR="008B6B87" w:rsidRDefault="008B6B87" w:rsidP="008B6B87">
            <w:hyperlink r:id="rId6" w:history="1">
              <w:r>
                <w:rPr>
                  <w:rStyle w:val="a4"/>
                </w:rPr>
                <w:t>https://www.youtube.com/watch?v=_rVEWgrTcyk&amp;list=PLHYZenZg0FRl7A-_dTy6lz0TMlTsbba_p&amp;index=21&amp;t=0s</w:t>
              </w:r>
            </w:hyperlink>
          </w:p>
          <w:p w:rsidR="00B62AC6" w:rsidRPr="008B6B87" w:rsidRDefault="008B6B87" w:rsidP="008B6B8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6B87">
              <w:rPr>
                <w:rFonts w:ascii="Times New Roman" w:hAnsi="Times New Roman" w:cs="Times New Roman"/>
                <w:sz w:val="24"/>
              </w:rPr>
              <w:t xml:space="preserve">Запишите </w:t>
            </w:r>
            <w:proofErr w:type="gramStart"/>
            <w:r w:rsidRPr="008B6B87">
              <w:rPr>
                <w:rFonts w:ascii="Times New Roman" w:hAnsi="Times New Roman" w:cs="Times New Roman"/>
                <w:sz w:val="24"/>
              </w:rPr>
              <w:t>в тетради</w:t>
            </w:r>
            <w:proofErr w:type="gramEnd"/>
            <w:r w:rsidRPr="008B6B87">
              <w:rPr>
                <w:rFonts w:ascii="Times New Roman" w:hAnsi="Times New Roman" w:cs="Times New Roman"/>
                <w:sz w:val="24"/>
              </w:rPr>
              <w:t xml:space="preserve"> основные составляющие ЗОЖ.</w:t>
            </w:r>
          </w:p>
        </w:tc>
        <w:tc>
          <w:tcPr>
            <w:tcW w:w="2163" w:type="dxa"/>
            <w:vMerge w:val="restart"/>
          </w:tcPr>
          <w:p w:rsidR="00B62AC6" w:rsidRPr="00AA5168" w:rsidRDefault="00B62AC6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2133" w:type="dxa"/>
            <w:vMerge w:val="restart"/>
          </w:tcPr>
          <w:p w:rsidR="00CA1942" w:rsidRPr="008B6B87" w:rsidRDefault="008B6B87" w:rsidP="008B6B87">
            <w:pPr>
              <w:pStyle w:val="a5"/>
              <w:numPr>
                <w:ilvl w:val="0"/>
                <w:numId w:val="6"/>
              </w:numPr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8B6B87">
              <w:rPr>
                <w:rFonts w:ascii="Times New Roman" w:hAnsi="Times New Roman" w:cs="Times New Roman"/>
                <w:sz w:val="24"/>
              </w:rPr>
              <w:t>сновные составляющие ЗОЖ.</w:t>
            </w:r>
          </w:p>
          <w:p w:rsidR="008B6B87" w:rsidRDefault="008B6B87" w:rsidP="008B6B87">
            <w:pPr>
              <w:pStyle w:val="a5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A1942" w:rsidRPr="00BD48C1" w:rsidRDefault="00CA1942" w:rsidP="00CA194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до 18.00</w:t>
            </w:r>
          </w:p>
        </w:tc>
      </w:tr>
      <w:tr w:rsidR="00B62AC6" w:rsidTr="00CA1942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8B6B87" w:rsidP="008B6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0FE1"/>
    <w:multiLevelType w:val="hybridMultilevel"/>
    <w:tmpl w:val="1678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1708"/>
    <w:multiLevelType w:val="hybridMultilevel"/>
    <w:tmpl w:val="70F4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4AC0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D3028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B87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1942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_rVEWgrTcyk&amp;list=PLHYZenZg0FRl7A-_dTy6lz0TMlTsbba_p&amp;index=21&amp;t=0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F155-B8C0-4BBE-B4E6-9B5D9C04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2</cp:revision>
  <dcterms:created xsi:type="dcterms:W3CDTF">2020-04-12T11:23:00Z</dcterms:created>
  <dcterms:modified xsi:type="dcterms:W3CDTF">2020-04-12T11:23:00Z</dcterms:modified>
</cp:coreProperties>
</file>