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C4F" w:rsidRDefault="00AA2C4F" w:rsidP="00AA2C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Расписание – алгоритм работы уч</w:t>
      </w:r>
      <w:r>
        <w:rPr>
          <w:rFonts w:ascii="Times New Roman" w:hAnsi="Times New Roman" w:cs="Times New Roman"/>
          <w:b/>
          <w:sz w:val="32"/>
          <w:szCs w:val="32"/>
        </w:rPr>
        <w:t>ащихся 7 «Б» – класса по русскому языку и литературе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A2C4F" w:rsidRDefault="00AA2C4F" w:rsidP="00AA2C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 04.20 по 24</w:t>
      </w:r>
      <w:r w:rsidRPr="007656BB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656BB">
        <w:rPr>
          <w:rFonts w:ascii="Times New Roman" w:hAnsi="Times New Roman" w:cs="Times New Roman"/>
          <w:b/>
          <w:sz w:val="32"/>
          <w:szCs w:val="32"/>
        </w:rPr>
        <w:t>04.20</w:t>
      </w:r>
    </w:p>
    <w:tbl>
      <w:tblPr>
        <w:tblStyle w:val="2"/>
        <w:tblW w:w="150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90"/>
        <w:gridCol w:w="1085"/>
        <w:gridCol w:w="993"/>
        <w:gridCol w:w="708"/>
        <w:gridCol w:w="2127"/>
        <w:gridCol w:w="3676"/>
        <w:gridCol w:w="2559"/>
        <w:gridCol w:w="986"/>
        <w:gridCol w:w="6"/>
        <w:gridCol w:w="13"/>
        <w:gridCol w:w="1632"/>
      </w:tblGrid>
      <w:tr w:rsidR="00AA2C4F" w:rsidRPr="00CB6424" w:rsidTr="00D648A2">
        <w:trPr>
          <w:cantSplit/>
          <w:trHeight w:val="113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424"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424"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424"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424"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424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C4F" w:rsidRPr="00CB6424" w:rsidRDefault="00AA2C4F" w:rsidP="00D648A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424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424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424"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424">
              <w:rPr>
                <w:rFonts w:ascii="Times New Roman" w:hAnsi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424"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424"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424"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424">
              <w:rPr>
                <w:rFonts w:ascii="Times New Roman" w:hAnsi="Times New Roman"/>
                <w:b/>
                <w:sz w:val="28"/>
                <w:szCs w:val="28"/>
              </w:rPr>
              <w:t>Подготовка к ГИА</w:t>
            </w:r>
          </w:p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424">
              <w:rPr>
                <w:rFonts w:ascii="Times New Roman" w:hAnsi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AA2C4F" w:rsidRPr="00CB6424" w:rsidTr="00D648A2">
        <w:trPr>
          <w:trHeight w:val="518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C4F" w:rsidRPr="00CB6424" w:rsidRDefault="00AA2C4F" w:rsidP="00D648A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424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C4F" w:rsidRPr="00CB6424" w:rsidRDefault="00AA2C4F" w:rsidP="00D648A2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C4F" w:rsidRPr="00CB6424" w:rsidRDefault="00AA2C4F" w:rsidP="00D648A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424"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Pr="00CB6424" w:rsidRDefault="00AA2C4F" w:rsidP="00D648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Правописание частицы не с глаголами, причастиями, деепричастиями.</w:t>
            </w:r>
          </w:p>
        </w:tc>
        <w:tc>
          <w:tcPr>
            <w:tcW w:w="3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Pr="001136F2" w:rsidRDefault="00AA2C4F" w:rsidP="00D648A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136F2">
              <w:rPr>
                <w:rFonts w:ascii="Times New Roman" w:hAnsi="Times New Roman"/>
                <w:b/>
                <w:sz w:val="28"/>
                <w:szCs w:val="28"/>
              </w:rPr>
              <w:t>Пройти по ссылке:</w:t>
            </w:r>
          </w:p>
          <w:p w:rsidR="00AA2C4F" w:rsidRPr="00CB6424" w:rsidRDefault="00AA2C4F" w:rsidP="00D648A2">
            <w:pPr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Pr="00707887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yandex.ru/video/preview/?filmId=16369057239860392194&amp;text=видео+урок+для+7+класса+по+теме+правописание+НЕ+с+разными+частями+речи&amp;path=wizard&amp;parent-reqid=1587235892665834-1367320102117291183300256-prestable-app-host-sas-web-yp-207&amp;redircnt=1587235999.1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4F" w:rsidRDefault="00AA2C4F" w:rsidP="00D648A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Учебник «Теория»</w:t>
            </w:r>
          </w:p>
          <w:p w:rsidR="00AA2C4F" w:rsidRDefault="00AA2C4F" w:rsidP="00D648A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п. 140, 144</w:t>
            </w:r>
          </w:p>
          <w:p w:rsidR="00AA2C4F" w:rsidRPr="00CB6424" w:rsidRDefault="00AA2C4F" w:rsidP="00D648A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«Практика» упр. 426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C4F" w:rsidRPr="00CB6424" w:rsidRDefault="00AA2C4F" w:rsidP="00D648A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Электронная  почта</w:t>
            </w:r>
            <w:r w:rsidRPr="00CB642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4F" w:rsidRDefault="00AA2C4F" w:rsidP="00D648A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Учебник «Теория»</w:t>
            </w:r>
          </w:p>
          <w:p w:rsidR="00AA2C4F" w:rsidRDefault="00AA2C4F" w:rsidP="00D648A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п. 140, 144</w:t>
            </w:r>
          </w:p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«Практика» упр. 444</w:t>
            </w:r>
          </w:p>
        </w:tc>
      </w:tr>
      <w:tr w:rsidR="00AA2C4F" w:rsidRPr="00CB6424" w:rsidTr="00D648A2">
        <w:trPr>
          <w:trHeight w:val="3636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4F" w:rsidRPr="00CB6424" w:rsidRDefault="00AA2C4F" w:rsidP="00D648A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4F" w:rsidRPr="00CB6424" w:rsidRDefault="00AA2C4F" w:rsidP="00D648A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4F" w:rsidRPr="00CB6424" w:rsidRDefault="00AA2C4F" w:rsidP="00D648A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7Б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4F" w:rsidRPr="00CB6424" w:rsidRDefault="00AA2C4F" w:rsidP="00D648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4F" w:rsidRPr="00CB6424" w:rsidRDefault="00AA2C4F" w:rsidP="00D648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4F" w:rsidRPr="00CB6424" w:rsidRDefault="00AA2C4F" w:rsidP="00D648A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4F" w:rsidRPr="00CB6424" w:rsidRDefault="00AA2C4F" w:rsidP="00D648A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4F" w:rsidRPr="00CB6424" w:rsidRDefault="00AA2C4F" w:rsidP="00D648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2C4F" w:rsidRPr="00CB6424" w:rsidTr="00D648A2">
        <w:trPr>
          <w:cantSplit/>
          <w:trHeight w:val="1134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C4F" w:rsidRPr="00CB6424" w:rsidRDefault="00AA2C4F" w:rsidP="00D648A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42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C4F" w:rsidRPr="00CB6424" w:rsidRDefault="00AA2C4F" w:rsidP="00D648A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424"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Default="00AA2C4F" w:rsidP="00D648A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Повторение  и обобщение по теме </w:t>
            </w:r>
          </w:p>
          <w:p w:rsidR="00AA2C4F" w:rsidRPr="00CB6424" w:rsidRDefault="00AA2C4F" w:rsidP="00D648A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 Частицы»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4F" w:rsidRDefault="00AA2C4F" w:rsidP="00D648A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ссылке:</w:t>
            </w:r>
          </w:p>
          <w:p w:rsidR="00AA2C4F" w:rsidRDefault="00AA2C4F" w:rsidP="00D648A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A2C4F" w:rsidRPr="00CB6424" w:rsidRDefault="00AA2C4F" w:rsidP="00D648A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hyperlink r:id="rId6" w:history="1">
              <w:r w:rsidRPr="00707887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https://yandex.ru/video/search?text=видео+урок+по+теме+повторение+и+обобщение+по+теме+частицы</w:t>
              </w:r>
            </w:hyperlink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Учебник «Теория» п. 151-153</w:t>
            </w:r>
          </w:p>
          <w:p w:rsidR="00AA2C4F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«Практика»</w:t>
            </w:r>
          </w:p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упр. 465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C4F" w:rsidRPr="00CB6424" w:rsidRDefault="00AA2C4F" w:rsidP="00D648A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Электронная  почта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4F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Учебник «Теория» п. 151-153</w:t>
            </w:r>
          </w:p>
          <w:p w:rsidR="00AA2C4F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«Практика»</w:t>
            </w:r>
          </w:p>
          <w:p w:rsidR="00AA2C4F" w:rsidRPr="00CB6424" w:rsidRDefault="00AA2C4F" w:rsidP="00D648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упр. 465</w:t>
            </w:r>
          </w:p>
        </w:tc>
      </w:tr>
      <w:tr w:rsidR="00AA2C4F" w:rsidRPr="00CB6424" w:rsidTr="00D648A2">
        <w:trPr>
          <w:cantSplit/>
          <w:trHeight w:val="1134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4F" w:rsidRPr="00CB6424" w:rsidRDefault="00AA2C4F" w:rsidP="00D648A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4F" w:rsidRPr="00CB6424" w:rsidRDefault="00AA2C4F" w:rsidP="00D648A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Ю. П. Казаков</w:t>
            </w:r>
          </w:p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«Тихое утро». Особенности характеров героев. Взаимопомощь. </w:t>
            </w:r>
            <w:r w:rsidRPr="00CB642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Pr="00CB6424" w:rsidRDefault="00AA2C4F" w:rsidP="00D648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Default="00AA2C4F" w:rsidP="00D64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424">
              <w:rPr>
                <w:rFonts w:ascii="Times New Roman" w:hAnsi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«Литература» 7кл.</w:t>
            </w:r>
          </w:p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182-195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C4F" w:rsidRPr="00CB6424" w:rsidRDefault="00AA2C4F" w:rsidP="00D648A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Электронная  почта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4F" w:rsidRPr="0011639A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639A">
              <w:rPr>
                <w:rFonts w:ascii="Times New Roman" w:hAnsi="Times New Roman"/>
                <w:b/>
                <w:sz w:val="28"/>
                <w:szCs w:val="28"/>
              </w:rPr>
              <w:t xml:space="preserve">Учебник стр. 182-185 </w:t>
            </w:r>
          </w:p>
          <w:p w:rsidR="00AA2C4F" w:rsidRPr="0011639A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639A">
              <w:rPr>
                <w:rFonts w:ascii="Times New Roman" w:hAnsi="Times New Roman"/>
                <w:b/>
                <w:sz w:val="28"/>
                <w:szCs w:val="28"/>
              </w:rPr>
              <w:t>Составить план рассказа.</w:t>
            </w:r>
          </w:p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2C4F" w:rsidRPr="00CB6424" w:rsidTr="00D648A2">
        <w:trPr>
          <w:cantSplit/>
          <w:trHeight w:val="113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C4F" w:rsidRPr="00CB6424" w:rsidRDefault="00AA2C4F" w:rsidP="00D648A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424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Русский язык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расписанию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Переход самостоятельных частей речи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служебные.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4F" w:rsidRDefault="00AA2C4F" w:rsidP="00D648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Посмотреть  по ссылке:</w:t>
            </w:r>
          </w:p>
          <w:p w:rsidR="00AA2C4F" w:rsidRPr="00CB6424" w:rsidRDefault="00AA2C4F" w:rsidP="00D648A2">
            <w:pPr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Pr="00707887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https://yandex.ru/video/preview/?filmId=12732137361827310682&amp;text=видео+урок+в+7классе+по+теме+переход+самостоятельных+частей+речи+в+служебные</w:t>
              </w:r>
            </w:hyperlink>
            <w:r w:rsidRPr="00E02A8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4F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Учебник «Теория»</w:t>
            </w:r>
          </w:p>
          <w:p w:rsidR="00AA2C4F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п. 154 стр. 186- 187</w:t>
            </w:r>
          </w:p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«Практика» упр.410, 411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Электронная  почта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4F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Учебник «Теория» </w:t>
            </w:r>
          </w:p>
          <w:p w:rsidR="00AA2C4F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п. 154 стр. 186-187</w:t>
            </w:r>
          </w:p>
          <w:p w:rsidR="00AA2C4F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упр. 449</w:t>
            </w:r>
          </w:p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AA2C4F" w:rsidRPr="00CB6424" w:rsidTr="00D648A2">
        <w:trPr>
          <w:cantSplit/>
          <w:trHeight w:val="113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C4F" w:rsidRPr="00CB6424" w:rsidRDefault="00AA2C4F" w:rsidP="00D648A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42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C4F" w:rsidRPr="00CB6424" w:rsidRDefault="00AA2C4F" w:rsidP="00D648A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424">
              <w:rPr>
                <w:rFonts w:ascii="Times New Roman" w:hAnsi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Pr="00CB6424" w:rsidRDefault="00AA2C4F" w:rsidP="00D648A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Default="00AA2C4F" w:rsidP="00D648A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Понятие о междометии.</w:t>
            </w:r>
          </w:p>
          <w:p w:rsidR="00AA2C4F" w:rsidRDefault="00AA2C4F" w:rsidP="00D648A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Основные функции междометия.</w:t>
            </w:r>
          </w:p>
          <w:p w:rsidR="00AA2C4F" w:rsidRPr="00CB6424" w:rsidRDefault="00AA2C4F" w:rsidP="00D648A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Разряды междометий.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Pr="00E02A84" w:rsidRDefault="00AA2C4F" w:rsidP="00D648A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2A84">
              <w:rPr>
                <w:rFonts w:ascii="Times New Roman" w:hAnsi="Times New Roman"/>
                <w:b/>
                <w:sz w:val="24"/>
                <w:szCs w:val="24"/>
              </w:rPr>
              <w:t>Посмотреть по ссылке: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Pr="00E02A84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https://yandex.ru/video/search?text=%D0%B2%D0%B8%D0%B4%D0%B5%D0%BE%D1%83%D1%80%D0%BE%D0%BA%20%D0%B2%207%20%D0%BA%D0%BB%D0%B0%D1%81%D1%81%D0%B5%20%D0%BF%D0%BE%20%D1%82%D0%B5%D0%BC%D0%B5%20%D0</w:t>
              </w:r>
              <w:proofErr w:type="gramEnd"/>
              <w:r w:rsidRPr="00E02A84">
                <w:rPr>
                  <w:rStyle w:val="a3"/>
                  <w:rFonts w:ascii="Times New Roman" w:hAnsi="Times New Roman"/>
                  <w:sz w:val="24"/>
                  <w:szCs w:val="24"/>
                </w:rPr>
                <w:t>%BC%D0%B5%D0%B6%D0%B4%D0%BE%D0%BC%D0%B5%D1%82%D0%B8%D1%8F</w:t>
              </w:r>
            </w:hyperlink>
            <w:r w:rsidRPr="00E02A8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Default="00AA2C4F" w:rsidP="00D64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424">
              <w:rPr>
                <w:rFonts w:ascii="Times New Roman" w:hAnsi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«Теория»</w:t>
            </w:r>
          </w:p>
          <w:p w:rsidR="00AA2C4F" w:rsidRDefault="00AA2C4F" w:rsidP="00D64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155</w:t>
            </w:r>
          </w:p>
          <w:p w:rsidR="00AA2C4F" w:rsidRDefault="00AA2C4F" w:rsidP="00D64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«Практика»</w:t>
            </w:r>
          </w:p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 473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C4F" w:rsidRPr="00CB6424" w:rsidRDefault="00AA2C4F" w:rsidP="00D648A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Электронная  почта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4F" w:rsidRDefault="00AA2C4F" w:rsidP="00D64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424">
              <w:rPr>
                <w:rFonts w:ascii="Times New Roman" w:hAnsi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«Теория»</w:t>
            </w:r>
          </w:p>
          <w:p w:rsidR="00AA2C4F" w:rsidRDefault="00AA2C4F" w:rsidP="00D64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155</w:t>
            </w:r>
          </w:p>
          <w:p w:rsidR="00AA2C4F" w:rsidRDefault="00AA2C4F" w:rsidP="00D64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«Практика»</w:t>
            </w:r>
          </w:p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 478</w:t>
            </w:r>
          </w:p>
        </w:tc>
      </w:tr>
      <w:tr w:rsidR="00AA2C4F" w:rsidRPr="00CB6424" w:rsidTr="00D648A2">
        <w:trPr>
          <w:cantSplit/>
          <w:trHeight w:val="113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2C4F" w:rsidRPr="00CB6424" w:rsidRDefault="00AA2C4F" w:rsidP="00D648A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424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4F" w:rsidRPr="00CB6424" w:rsidRDefault="00AA2C4F" w:rsidP="00D648A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4F" w:rsidRPr="00CB6424" w:rsidRDefault="00AA2C4F" w:rsidP="00D648A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Д.С.Лихачёв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 «Земля родная». Мемуары. Духовное напутствие молодёжи.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Default="00AA2C4F" w:rsidP="00D64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«Литература»</w:t>
            </w:r>
          </w:p>
          <w:p w:rsidR="00AA2C4F" w:rsidRDefault="00AA2C4F" w:rsidP="00D64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198 -203</w:t>
            </w:r>
          </w:p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C4F" w:rsidRPr="00CB6424" w:rsidRDefault="00AA2C4F" w:rsidP="00D648A2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Электронная  почта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Default="00AA2C4F" w:rsidP="00D64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«Литература»</w:t>
            </w:r>
          </w:p>
          <w:p w:rsidR="00AA2C4F" w:rsidRDefault="00AA2C4F" w:rsidP="00D64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198-203</w:t>
            </w:r>
          </w:p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Составить 6 вопросов.</w:t>
            </w:r>
          </w:p>
        </w:tc>
      </w:tr>
      <w:tr w:rsidR="00AA2C4F" w:rsidRPr="00CB6424" w:rsidTr="00D648A2">
        <w:trPr>
          <w:cantSplit/>
          <w:trHeight w:val="113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2C4F" w:rsidRPr="00CB6424" w:rsidRDefault="00AA2C4F" w:rsidP="00D648A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2C4F" w:rsidRPr="00CB6424" w:rsidRDefault="00AA2C4F" w:rsidP="00D648A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A2C4F" w:rsidRPr="00CB6424" w:rsidRDefault="00AA2C4F" w:rsidP="00AA2C4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AA2C4F" w:rsidRDefault="00AA2C4F" w:rsidP="00AA2C4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2C4F" w:rsidRPr="00156C6F" w:rsidRDefault="00AA2C4F" w:rsidP="00AA2C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25D" w:rsidRDefault="0069125D"/>
    <w:sectPr w:rsidR="0069125D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C4F"/>
    <w:rsid w:val="0069125D"/>
    <w:rsid w:val="00AA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2C4F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4"/>
    <w:uiPriority w:val="59"/>
    <w:rsid w:val="00AA2C4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AA2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2C4F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4"/>
    <w:uiPriority w:val="59"/>
    <w:rsid w:val="00AA2C4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AA2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text=%D0%B2%D0%B8%D0%B4%D0%B5%D0%BE%D1%83%D1%80%D0%BE%D0%BA%20%D0%B2%207%20%D0%BA%D0%BB%D0%B0%D1%81%D1%81%D0%B5%20%D0%BF%D0%BE%20%D1%82%D0%B5%D0%BC%D0%B5%20%D0%BC%D0%B5%D0%B6%D0%B4%D0%BE%D0%BC%D0%B5%D1%82%D0%B8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12732137361827310682&amp;text=&#1074;&#1080;&#1076;&#1077;&#1086;+&#1091;&#1088;&#1086;&#1082;+&#1074;+7&#1082;&#1083;&#1072;&#1089;&#1089;&#1077;+&#1087;&#1086;+&#1090;&#1077;&#1084;&#1077;+&#1087;&#1077;&#1088;&#1077;&#1093;&#1086;&#1076;+&#1089;&#1072;&#1084;&#1086;&#1089;&#1090;&#1086;&#1103;&#1090;&#1077;&#1083;&#1100;&#1085;&#1099;&#1093;+&#1095;&#1072;&#1089;&#1090;&#1077;&#1081;+&#1088;&#1077;&#1095;&#1080;+&#1074;+&#1089;&#1083;&#1091;&#1078;&#1077;&#1073;&#1085;&#1099;&#1077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search?text=&#1074;&#1080;&#1076;&#1077;&#1086;+&#1091;&#1088;&#1086;&#1082;+&#1087;&#1086;+&#1090;&#1077;&#1084;&#1077;+&#1087;&#1086;&#1074;&#1090;&#1086;&#1088;&#1077;&#1085;&#1080;&#1077;+&#1080;+&#1086;&#1073;&#1086;&#1073;&#1097;&#1077;&#1085;&#1080;&#1077;+&#1087;&#1086;+&#1090;&#1077;&#1084;&#1077;+&#1095;&#1072;&#1089;&#1090;&#1080;&#1094;&#1099;" TargetMode="External"/><Relationship Id="rId5" Type="http://schemas.openxmlformats.org/officeDocument/2006/relationships/hyperlink" Target="https://yandex.ru/video/preview/?filmId=16369057239860392194&amp;text=&#1074;&#1080;&#1076;&#1077;&#1086;+&#1091;&#1088;&#1086;&#1082;+&#1076;&#1083;&#1103;+7+&#1082;&#1083;&#1072;&#1089;&#1089;&#1072;+&#1087;&#1086;+&#1090;&#1077;&#1084;&#1077;+&#1087;&#1088;&#1072;&#1074;&#1086;&#1087;&#1080;&#1089;&#1072;&#1085;&#1080;&#1077;+&#1053;&#1045;+&#1089;+&#1088;&#1072;&#1079;&#1085;&#1099;&#1084;&#1080;+&#1095;&#1072;&#1089;&#1090;&#1103;&#1084;&#1080;+&#1088;&#1077;&#1095;&#1080;&amp;path=wizard&amp;parent-reqid=1587235892665834-1367320102117291183300256-prestable-app-host-sas-web-yp-207&amp;redircnt=1587235999.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2759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2020-04-18T19:40:00Z</dcterms:created>
  <dcterms:modified xsi:type="dcterms:W3CDTF">2020-04-18T19:41:00Z</dcterms:modified>
</cp:coreProperties>
</file>