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8A8" w:rsidRPr="0065643A" w:rsidRDefault="008A28A8" w:rsidP="008A28A8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Расписание – алгоритм работы учащихся </w:t>
      </w:r>
      <w:r>
        <w:rPr>
          <w:b/>
          <w:sz w:val="28"/>
          <w:szCs w:val="28"/>
        </w:rPr>
        <w:t xml:space="preserve">7б </w:t>
      </w:r>
      <w:r w:rsidRPr="0065643A">
        <w:rPr>
          <w:b/>
          <w:sz w:val="28"/>
          <w:szCs w:val="28"/>
        </w:rPr>
        <w:t>классов по технологии</w:t>
      </w:r>
    </w:p>
    <w:p w:rsidR="008A28A8" w:rsidRPr="00125F17" w:rsidRDefault="008A28A8" w:rsidP="008A28A8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на период с 27.04.20 по 1.</w:t>
      </w:r>
      <w:r w:rsidRPr="00656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65643A">
        <w:rPr>
          <w:b/>
          <w:sz w:val="28"/>
          <w:szCs w:val="28"/>
        </w:rPr>
        <w:t>.20</w:t>
      </w:r>
    </w:p>
    <w:p w:rsidR="008A28A8" w:rsidRDefault="008A28A8" w:rsidP="008A28A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6"/>
        <w:gridCol w:w="988"/>
        <w:gridCol w:w="1054"/>
        <w:gridCol w:w="601"/>
        <w:gridCol w:w="1033"/>
        <w:gridCol w:w="1634"/>
        <w:gridCol w:w="1047"/>
        <w:gridCol w:w="867"/>
        <w:gridCol w:w="975"/>
      </w:tblGrid>
      <w:tr w:rsidR="008A28A8" w:rsidTr="008D6CD4">
        <w:tc>
          <w:tcPr>
            <w:tcW w:w="1162" w:type="dxa"/>
          </w:tcPr>
          <w:p w:rsidR="008A28A8" w:rsidRDefault="008A28A8" w:rsidP="008D6CD4">
            <w:r>
              <w:t>Дни недели</w:t>
            </w:r>
          </w:p>
        </w:tc>
        <w:tc>
          <w:tcPr>
            <w:tcW w:w="1001" w:type="dxa"/>
          </w:tcPr>
          <w:p w:rsidR="008A28A8" w:rsidRDefault="008A28A8" w:rsidP="008D6CD4">
            <w:r>
              <w:t xml:space="preserve">Предмет </w:t>
            </w:r>
          </w:p>
        </w:tc>
        <w:tc>
          <w:tcPr>
            <w:tcW w:w="1068" w:type="dxa"/>
          </w:tcPr>
          <w:p w:rsidR="008A28A8" w:rsidRDefault="008A28A8" w:rsidP="008D6CD4">
            <w:r>
              <w:t>Время</w:t>
            </w:r>
          </w:p>
        </w:tc>
        <w:tc>
          <w:tcPr>
            <w:tcW w:w="607" w:type="dxa"/>
          </w:tcPr>
          <w:p w:rsidR="008A28A8" w:rsidRDefault="008A28A8" w:rsidP="008D6CD4">
            <w:r>
              <w:t>Класс</w:t>
            </w:r>
          </w:p>
        </w:tc>
        <w:tc>
          <w:tcPr>
            <w:tcW w:w="1183" w:type="dxa"/>
          </w:tcPr>
          <w:p w:rsidR="008A28A8" w:rsidRDefault="008A28A8" w:rsidP="008D6CD4">
            <w:r>
              <w:t>Тема урока</w:t>
            </w:r>
          </w:p>
        </w:tc>
        <w:tc>
          <w:tcPr>
            <w:tcW w:w="1358" w:type="dxa"/>
          </w:tcPr>
          <w:p w:rsidR="008A28A8" w:rsidRDefault="008A28A8" w:rsidP="008D6CD4">
            <w:r>
              <w:t>Алгоритм</w:t>
            </w:r>
          </w:p>
          <w:p w:rsidR="008A28A8" w:rsidRDefault="008A28A8" w:rsidP="008D6CD4">
            <w:r>
              <w:t>Работы на уроке</w:t>
            </w:r>
          </w:p>
        </w:tc>
        <w:tc>
          <w:tcPr>
            <w:tcW w:w="1099" w:type="dxa"/>
          </w:tcPr>
          <w:p w:rsidR="008A28A8" w:rsidRDefault="008A28A8" w:rsidP="008D6CD4">
            <w:r>
              <w:t>Если проблемы с интернетом</w:t>
            </w:r>
          </w:p>
        </w:tc>
        <w:tc>
          <w:tcPr>
            <w:tcW w:w="878" w:type="dxa"/>
          </w:tcPr>
          <w:p w:rsidR="008A28A8" w:rsidRDefault="008A28A8" w:rsidP="008D6CD4">
            <w:r>
              <w:t>Связь с учителем</w:t>
            </w:r>
          </w:p>
        </w:tc>
        <w:tc>
          <w:tcPr>
            <w:tcW w:w="989" w:type="dxa"/>
          </w:tcPr>
          <w:p w:rsidR="008A28A8" w:rsidRDefault="008A28A8" w:rsidP="008D6CD4">
            <w:r>
              <w:t>Домашнее</w:t>
            </w:r>
          </w:p>
          <w:p w:rsidR="008A28A8" w:rsidRDefault="008A28A8" w:rsidP="008D6CD4">
            <w:r>
              <w:t>Задание.</w:t>
            </w:r>
          </w:p>
          <w:p w:rsidR="008A28A8" w:rsidRDefault="008A28A8" w:rsidP="008D6CD4">
            <w:r>
              <w:t>Время отправки учителю</w:t>
            </w:r>
          </w:p>
        </w:tc>
      </w:tr>
      <w:tr w:rsidR="008A28A8" w:rsidTr="008D6CD4">
        <w:tc>
          <w:tcPr>
            <w:tcW w:w="1162" w:type="dxa"/>
          </w:tcPr>
          <w:p w:rsidR="008A28A8" w:rsidRDefault="008A28A8" w:rsidP="008D6CD4">
            <w:r>
              <w:t>Понедельник</w:t>
            </w:r>
          </w:p>
        </w:tc>
        <w:tc>
          <w:tcPr>
            <w:tcW w:w="1001" w:type="dxa"/>
          </w:tcPr>
          <w:p w:rsidR="008A28A8" w:rsidRDefault="008A28A8" w:rsidP="008D6CD4">
            <w:r>
              <w:t>технология</w:t>
            </w:r>
          </w:p>
        </w:tc>
        <w:tc>
          <w:tcPr>
            <w:tcW w:w="1068" w:type="dxa"/>
          </w:tcPr>
          <w:p w:rsidR="008A28A8" w:rsidRDefault="008A28A8" w:rsidP="008D6CD4">
            <w:r>
              <w:t>По расписанию</w:t>
            </w:r>
          </w:p>
        </w:tc>
        <w:tc>
          <w:tcPr>
            <w:tcW w:w="607" w:type="dxa"/>
          </w:tcPr>
          <w:p w:rsidR="008A28A8" w:rsidRDefault="008A28A8" w:rsidP="008D6CD4">
            <w:r>
              <w:t>7б</w:t>
            </w:r>
          </w:p>
        </w:tc>
        <w:tc>
          <w:tcPr>
            <w:tcW w:w="1183" w:type="dxa"/>
          </w:tcPr>
          <w:p w:rsidR="008A28A8" w:rsidRPr="00012CE9" w:rsidRDefault="008A28A8" w:rsidP="008D6CD4"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«Атласная и штриховая </w:t>
            </w:r>
            <w:proofErr w:type="gramStart"/>
            <w:r w:rsidRPr="00012CE9">
              <w:rPr>
                <w:rFonts w:ascii="Arial" w:eastAsia="Times New Roman" w:hAnsi="Arial" w:cs="Arial"/>
                <w:color w:val="000000"/>
                <w:lang w:eastAsia="ru-RU"/>
              </w:rPr>
              <w:t>глад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ь</w:t>
            </w:r>
            <w:r w:rsidRPr="00012CE9">
              <w:t xml:space="preserve">»  </w:t>
            </w:r>
            <w:proofErr w:type="gramEnd"/>
          </w:p>
        </w:tc>
        <w:tc>
          <w:tcPr>
            <w:tcW w:w="1358" w:type="dxa"/>
          </w:tcPr>
          <w:p w:rsidR="008A28A8" w:rsidRDefault="008A28A8" w:rsidP="008D6CD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12CE9">
              <w:rPr>
                <w:rFonts w:ascii="Arial" w:eastAsia="Times New Roman" w:hAnsi="Arial" w:cs="Arial"/>
                <w:color w:val="000000"/>
                <w:lang w:eastAsia="ru-RU"/>
              </w:rPr>
              <w:t>Видео урок вышивание французским узелком и штриховой гладью 7класс</w:t>
            </w:r>
          </w:p>
          <w:p w:rsidR="008A28A8" w:rsidRPr="00CD4EFB" w:rsidRDefault="008A28A8" w:rsidP="008D6CD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4EFB">
              <w:rPr>
                <w:rFonts w:ascii="Arial" w:eastAsia="Times New Roman" w:hAnsi="Arial" w:cs="Arial"/>
                <w:color w:val="000000"/>
                <w:lang w:eastAsia="ru-RU"/>
              </w:rPr>
              <w:t xml:space="preserve">Французский узелок - </w:t>
            </w:r>
            <w:proofErr w:type="spellStart"/>
            <w:r w:rsidRPr="00CD4EFB">
              <w:rPr>
                <w:rFonts w:ascii="Arial" w:eastAsia="Times New Roman" w:hAnsi="Arial" w:cs="Arial"/>
                <w:color w:val="000000"/>
                <w:lang w:eastAsia="ru-RU"/>
              </w:rPr>
              <w:t>YouTube</w:t>
            </w:r>
            <w:proofErr w:type="spellEnd"/>
          </w:p>
          <w:p w:rsidR="008A28A8" w:rsidRPr="00CD4EFB" w:rsidRDefault="008A28A8" w:rsidP="008D6CD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D4EFB">
              <w:rPr>
                <w:rFonts w:ascii="Arial" w:eastAsia="Times New Roman" w:hAnsi="Arial" w:cs="Arial"/>
                <w:color w:val="000000"/>
                <w:lang w:eastAsia="ru-RU"/>
              </w:rPr>
              <w:t xml:space="preserve">www.youtube.com › </w:t>
            </w:r>
            <w:proofErr w:type="spellStart"/>
            <w:r w:rsidRPr="00CD4EFB">
              <w:rPr>
                <w:rFonts w:ascii="Arial" w:eastAsia="Times New Roman" w:hAnsi="Arial" w:cs="Arial"/>
                <w:color w:val="000000"/>
                <w:lang w:eastAsia="ru-RU"/>
              </w:rPr>
              <w:t>watch</w:t>
            </w:r>
            <w:proofErr w:type="spellEnd"/>
          </w:p>
          <w:p w:rsidR="008A28A8" w:rsidRPr="00012CE9" w:rsidRDefault="008A28A8" w:rsidP="008D6CD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A28A8" w:rsidRPr="00CD4EFB" w:rsidRDefault="008A28A8" w:rsidP="008D6CD4"/>
        </w:tc>
        <w:tc>
          <w:tcPr>
            <w:tcW w:w="1099" w:type="dxa"/>
          </w:tcPr>
          <w:p w:rsidR="008A28A8" w:rsidRDefault="008A28A8" w:rsidP="008D6CD4">
            <w:r>
              <w:t>Учебник стр.</w:t>
            </w:r>
            <w:r w:rsidRPr="00233674">
              <w:t>1</w:t>
            </w:r>
            <w:r>
              <w:t>31.п.27</w:t>
            </w:r>
          </w:p>
          <w:p w:rsidR="008A28A8" w:rsidRDefault="008A28A8" w:rsidP="008D6CD4">
            <w:r>
              <w:t xml:space="preserve"> </w:t>
            </w:r>
            <w:r w:rsidRPr="00DA3988">
              <w:t>Выполнить вышивку штриховой гладью</w:t>
            </w:r>
            <w:r>
              <w:t xml:space="preserve">   </w:t>
            </w:r>
            <w:r w:rsidRPr="001728C0">
              <w:t xml:space="preserve">  </w:t>
            </w:r>
          </w:p>
        </w:tc>
        <w:tc>
          <w:tcPr>
            <w:tcW w:w="878" w:type="dxa"/>
          </w:tcPr>
          <w:p w:rsidR="008A28A8" w:rsidRDefault="008A28A8" w:rsidP="008D6CD4">
            <w:r>
              <w:t xml:space="preserve">Через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D261F5">
              <w:t xml:space="preserve"> </w:t>
            </w:r>
            <w:r>
              <w:rPr>
                <w:lang w:val="en-US"/>
              </w:rPr>
              <w:t>c</w:t>
            </w:r>
            <w:r w:rsidRPr="00D261F5">
              <w:t>13-00</w:t>
            </w:r>
          </w:p>
        </w:tc>
        <w:tc>
          <w:tcPr>
            <w:tcW w:w="989" w:type="dxa"/>
          </w:tcPr>
          <w:p w:rsidR="008A28A8" w:rsidRDefault="008A28A8" w:rsidP="008D6CD4">
            <w:r w:rsidRPr="00DA3988">
              <w:t>Выполнить вышивку штриховой гладью.</w:t>
            </w:r>
            <w:r w:rsidRPr="001728C0">
              <w:t xml:space="preserve"> </w:t>
            </w:r>
            <w:r>
              <w:t xml:space="preserve">   </w:t>
            </w:r>
            <w:r w:rsidRPr="00135163">
              <w:t xml:space="preserve"> до</w:t>
            </w:r>
            <w:r>
              <w:t>4</w:t>
            </w:r>
            <w:r w:rsidRPr="00135163">
              <w:t>.0</w:t>
            </w:r>
            <w:r>
              <w:t>5</w:t>
            </w:r>
            <w:r w:rsidRPr="00135163">
              <w:t>.20</w:t>
            </w:r>
          </w:p>
          <w:p w:rsidR="008A28A8" w:rsidRDefault="008A28A8" w:rsidP="008D6CD4"/>
        </w:tc>
      </w:tr>
    </w:tbl>
    <w:p w:rsidR="009B6C23" w:rsidRDefault="009B6C23">
      <w:bookmarkStart w:id="0" w:name="_GoBack"/>
      <w:bookmarkEnd w:id="0"/>
    </w:p>
    <w:sectPr w:rsidR="009B6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4E"/>
    <w:rsid w:val="0042104E"/>
    <w:rsid w:val="008A28A8"/>
    <w:rsid w:val="009B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C90CC-79C6-4F63-BF0D-6E2FDA9A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2020-04-26T18:15:00Z</dcterms:created>
  <dcterms:modified xsi:type="dcterms:W3CDTF">2020-04-26T18:15:00Z</dcterms:modified>
</cp:coreProperties>
</file>