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5A3627">
        <w:rPr>
          <w:rFonts w:ascii="Times New Roman" w:hAnsi="Times New Roman" w:cs="Times New Roman"/>
          <w:b/>
          <w:sz w:val="32"/>
          <w:szCs w:val="32"/>
        </w:rPr>
        <w:t>3</w:t>
      </w:r>
      <w:r w:rsidR="006A6D7C">
        <w:rPr>
          <w:rFonts w:ascii="Times New Roman" w:hAnsi="Times New Roman" w:cs="Times New Roman"/>
          <w:b/>
          <w:sz w:val="32"/>
          <w:szCs w:val="32"/>
        </w:rPr>
        <w:t xml:space="preserve"> «Б» 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2127"/>
        <w:gridCol w:w="3677"/>
        <w:gridCol w:w="2560"/>
        <w:gridCol w:w="1275"/>
        <w:gridCol w:w="2126"/>
      </w:tblGrid>
      <w:tr w:rsidR="006A6D7C" w:rsidTr="006A6D7C">
        <w:tc>
          <w:tcPr>
            <w:tcW w:w="1291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275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6D7C" w:rsidRDefault="006A6D7C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26" w:type="dxa"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A6D7C" w:rsidTr="006A6D7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6A6D7C" w:rsidRDefault="00BC4C6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3" w:type="dxa"/>
            <w:vMerge w:val="restart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6D19FB" w:rsidRPr="00156C6F" w:rsidRDefault="00702AAA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 формата изобразительной плоскости. «Весна»</w:t>
            </w:r>
          </w:p>
        </w:tc>
        <w:tc>
          <w:tcPr>
            <w:tcW w:w="3677" w:type="dxa"/>
            <w:vMerge w:val="restart"/>
          </w:tcPr>
          <w:p w:rsidR="002C01DF" w:rsidRPr="002C01DF" w:rsidRDefault="006D19FB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 w:rsidR="00702AAA">
              <w:rPr>
                <w:rFonts w:ascii="Times New Roman" w:hAnsi="Times New Roman"/>
                <w:sz w:val="28"/>
                <w:szCs w:val="28"/>
              </w:rPr>
              <w:t>«Весна»</w:t>
            </w:r>
          </w:p>
        </w:tc>
        <w:tc>
          <w:tcPr>
            <w:tcW w:w="2560" w:type="dxa"/>
            <w:vMerge w:val="restart"/>
          </w:tcPr>
          <w:p w:rsidR="002C01DF" w:rsidRPr="00AA5168" w:rsidRDefault="00702AAA" w:rsidP="006A6D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/>
                <w:sz w:val="28"/>
                <w:szCs w:val="28"/>
              </w:rPr>
              <w:t>«Весна»</w:t>
            </w:r>
          </w:p>
        </w:tc>
        <w:tc>
          <w:tcPr>
            <w:tcW w:w="1275" w:type="dxa"/>
            <w:vMerge w:val="restart"/>
            <w:textDirection w:val="btLr"/>
          </w:tcPr>
          <w:p w:rsidR="006A6D7C" w:rsidRPr="001C35DF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26" w:type="dxa"/>
            <w:vMerge w:val="restart"/>
          </w:tcPr>
          <w:p w:rsidR="006A6D7C" w:rsidRPr="00C22B79" w:rsidRDefault="007E1003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Рисунок </w:t>
            </w:r>
          </w:p>
          <w:p w:rsidR="002C01DF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 </w:t>
            </w:r>
            <w:r w:rsidR="005A3627">
              <w:rPr>
                <w:rFonts w:ascii="Times New Roman" w:hAnsi="Times New Roman" w:cs="Times New Roman"/>
                <w:sz w:val="28"/>
                <w:szCs w:val="28"/>
              </w:rPr>
              <w:t>до2</w:t>
            </w:r>
            <w:r w:rsidR="00702A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6A6D7C">
        <w:trPr>
          <w:trHeight w:val="3636"/>
        </w:trPr>
        <w:tc>
          <w:tcPr>
            <w:tcW w:w="1291" w:type="dxa"/>
            <w:vMerge/>
            <w:textDirection w:val="btLr"/>
          </w:tcPr>
          <w:p w:rsidR="006A6D7C" w:rsidRDefault="006A6D7C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A6D7C" w:rsidRPr="00C22B79" w:rsidRDefault="006A6D7C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D7C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6A6D7C" w:rsidRDefault="000A135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085" w:type="dxa"/>
            <w:textDirection w:val="btLr"/>
          </w:tcPr>
          <w:p w:rsidR="006A6D7C" w:rsidRDefault="000A135A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3E69D4" w:rsidRDefault="00702AA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Верования языческой Руси.</w:t>
            </w:r>
          </w:p>
          <w:p w:rsidR="00702AAA" w:rsidRDefault="00702AA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христианства на Руси.</w:t>
            </w: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9D4" w:rsidRDefault="003E69D4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5A" w:rsidRPr="002C01DF" w:rsidRDefault="000A135A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702AAA" w:rsidRDefault="00702AAA" w:rsidP="0070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Верования языческой Руси.</w:t>
            </w:r>
          </w:p>
          <w:p w:rsidR="00702AAA" w:rsidRDefault="00702AAA" w:rsidP="0070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христианства на Руси.</w:t>
            </w:r>
          </w:p>
          <w:p w:rsidR="006A6D7C" w:rsidRPr="002C01DF" w:rsidRDefault="006A6D7C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6A6D7C" w:rsidRDefault="000A135A" w:rsidP="00580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8E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кружающий мир стр. </w:t>
            </w:r>
            <w:r w:rsidR="00580760">
              <w:rPr>
                <w:rFonts w:ascii="Times New Roman" w:hAnsi="Times New Roman" w:cs="Times New Roman"/>
                <w:sz w:val="28"/>
                <w:szCs w:val="28"/>
              </w:rPr>
              <w:t>84-96</w:t>
            </w:r>
          </w:p>
        </w:tc>
        <w:tc>
          <w:tcPr>
            <w:tcW w:w="1275" w:type="dxa"/>
            <w:textDirection w:val="btLr"/>
          </w:tcPr>
          <w:p w:rsidR="006A6D7C" w:rsidRPr="001C35DF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Default="006A6D7C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580760" w:rsidRDefault="000A135A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580760">
              <w:rPr>
                <w:rFonts w:ascii="Times New Roman" w:hAnsi="Times New Roman" w:cs="Times New Roman"/>
                <w:sz w:val="28"/>
                <w:szCs w:val="28"/>
              </w:rPr>
              <w:t>пословицами.</w:t>
            </w:r>
          </w:p>
          <w:p w:rsidR="006A6D7C" w:rsidRPr="00C22B79" w:rsidRDefault="00580760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Христианские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праздники-конспект</w:t>
            </w:r>
            <w:proofErr w:type="gramEnd"/>
            <w:r w:rsidR="000A13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C01DF" w:rsidRDefault="005A3627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714E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C01DF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Default="006A6D7C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9D4" w:rsidTr="00FD08E8">
        <w:trPr>
          <w:cantSplit/>
          <w:trHeight w:val="3004"/>
        </w:trPr>
        <w:tc>
          <w:tcPr>
            <w:tcW w:w="1291" w:type="dxa"/>
            <w:textDirection w:val="btLr"/>
          </w:tcPr>
          <w:p w:rsidR="003E69D4" w:rsidRDefault="003E69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085" w:type="dxa"/>
            <w:textDirection w:val="btLr"/>
          </w:tcPr>
          <w:p w:rsidR="003E69D4" w:rsidRDefault="003E69D4" w:rsidP="000A13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3E69D4" w:rsidRDefault="003E69D4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3E69D4" w:rsidRDefault="00580760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Казачьему роду нет переводу.</w:t>
            </w:r>
          </w:p>
        </w:tc>
        <w:tc>
          <w:tcPr>
            <w:tcW w:w="3677" w:type="dxa"/>
          </w:tcPr>
          <w:p w:rsidR="003E69D4" w:rsidRDefault="002714EB" w:rsidP="003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 фильма «Казачьему роду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 переводу»</w:t>
            </w:r>
          </w:p>
          <w:p w:rsidR="002714EB" w:rsidRDefault="002714EB" w:rsidP="003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D3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https://www.youtube.com/watch?reload=9&amp;v</w:t>
              </w:r>
              <w:r w:rsidRPr="002D3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2D3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IS6</w:t>
              </w:r>
              <w:r w:rsidRPr="002D3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2D3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X</w:t>
              </w:r>
              <w:r w:rsidRPr="002D3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3</w:t>
              </w:r>
              <w:r w:rsidRPr="002D38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K00pI</w:t>
              </w:r>
            </w:hyperlink>
          </w:p>
          <w:p w:rsidR="002714EB" w:rsidRDefault="002714EB" w:rsidP="003E6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3E69D4" w:rsidRDefault="003E69D4" w:rsidP="003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69D4" w:rsidRDefault="003E69D4" w:rsidP="00271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2714E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75" w:type="dxa"/>
            <w:textDirection w:val="btLr"/>
          </w:tcPr>
          <w:p w:rsidR="003E69D4" w:rsidRPr="001C35DF" w:rsidRDefault="003E69D4" w:rsidP="003E6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E69D4" w:rsidRDefault="003E69D4" w:rsidP="003E69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3E69D4" w:rsidRPr="00C22B79" w:rsidRDefault="003E69D4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альбоме «Моя родословная»</w:t>
            </w:r>
          </w:p>
          <w:p w:rsidR="003E69D4" w:rsidRDefault="003E69D4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до2</w:t>
            </w:r>
            <w:r w:rsidR="002714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3E69D4" w:rsidRDefault="003E69D4" w:rsidP="003E6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(с 09.00 до 21.00</w:t>
            </w:r>
            <w:proofErr w:type="gramEnd"/>
          </w:p>
        </w:tc>
      </w:tr>
      <w:tr w:rsidR="006A6D7C" w:rsidTr="004F12BB">
        <w:trPr>
          <w:cantSplit/>
          <w:trHeight w:val="2528"/>
        </w:trPr>
        <w:tc>
          <w:tcPr>
            <w:tcW w:w="1291" w:type="dxa"/>
            <w:textDirection w:val="btLr"/>
          </w:tcPr>
          <w:p w:rsidR="006A6D7C" w:rsidRDefault="006A6D7C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085" w:type="dxa"/>
            <w:textDirection w:val="btLr"/>
          </w:tcPr>
          <w:p w:rsidR="006A6D7C" w:rsidRDefault="000A135A" w:rsidP="000A13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6A6D7C" w:rsidRDefault="002C01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2C01DF" w:rsidRDefault="00FD08E8" w:rsidP="00A9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r w:rsidR="00A92B01">
              <w:rPr>
                <w:rFonts w:ascii="Times New Roman" w:hAnsi="Times New Roman" w:cs="Times New Roman"/>
                <w:sz w:val="28"/>
                <w:szCs w:val="28"/>
              </w:rPr>
              <w:t>и техническая среда</w:t>
            </w:r>
            <w:proofErr w:type="gramStart"/>
            <w:r w:rsidR="00A92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92B01">
              <w:rPr>
                <w:rFonts w:ascii="Times New Roman" w:hAnsi="Times New Roman" w:cs="Times New Roman"/>
                <w:sz w:val="28"/>
                <w:szCs w:val="28"/>
              </w:rPr>
              <w:t xml:space="preserve"> Человек наблюдатель и </w:t>
            </w:r>
            <w:proofErr w:type="spellStart"/>
            <w:r w:rsidR="00A92B01">
              <w:rPr>
                <w:rFonts w:ascii="Times New Roman" w:hAnsi="Times New Roman" w:cs="Times New Roman"/>
                <w:sz w:val="28"/>
                <w:szCs w:val="28"/>
              </w:rPr>
              <w:t>изобретателью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77" w:type="dxa"/>
          </w:tcPr>
          <w:p w:rsidR="005A3627" w:rsidRPr="002C01DF" w:rsidRDefault="00A92B01" w:rsidP="00FD0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Технологии стр. 90-98</w:t>
            </w:r>
          </w:p>
        </w:tc>
        <w:tc>
          <w:tcPr>
            <w:tcW w:w="2560" w:type="dxa"/>
          </w:tcPr>
          <w:p w:rsidR="006A6D7C" w:rsidRDefault="005A3627" w:rsidP="00A92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Технологии стр. </w:t>
            </w:r>
            <w:r w:rsidR="00A92B01">
              <w:rPr>
                <w:rFonts w:ascii="Times New Roman" w:hAnsi="Times New Roman" w:cs="Times New Roman"/>
                <w:sz w:val="28"/>
                <w:szCs w:val="28"/>
              </w:rPr>
              <w:t>90-98</w:t>
            </w:r>
          </w:p>
        </w:tc>
        <w:tc>
          <w:tcPr>
            <w:tcW w:w="1275" w:type="dxa"/>
            <w:textDirection w:val="btLr"/>
          </w:tcPr>
          <w:p w:rsidR="002C01DF" w:rsidRPr="004F12BB" w:rsidRDefault="002C01DF" w:rsidP="004F12B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4F12B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A6D7C" w:rsidRPr="004F12BB" w:rsidRDefault="002C01DF" w:rsidP="004F12BB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2BB"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2126" w:type="dxa"/>
          </w:tcPr>
          <w:p w:rsidR="002C01DF" w:rsidRDefault="00A92B0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по выбору</w:t>
            </w:r>
          </w:p>
          <w:p w:rsidR="002C01DF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5A362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B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2C01DF" w:rsidRPr="00C22B79" w:rsidRDefault="002C01DF" w:rsidP="002C01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09.00 до 21.00)</w:t>
            </w:r>
          </w:p>
          <w:p w:rsidR="006A6D7C" w:rsidRPr="002C01DF" w:rsidRDefault="006A6D7C" w:rsidP="002C0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135A"/>
    <w:rsid w:val="000A5A49"/>
    <w:rsid w:val="000A6803"/>
    <w:rsid w:val="000B1A01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14EB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01DF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69D4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12BB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0760"/>
    <w:rsid w:val="00581715"/>
    <w:rsid w:val="00590EFA"/>
    <w:rsid w:val="0059421D"/>
    <w:rsid w:val="0059767A"/>
    <w:rsid w:val="005A1985"/>
    <w:rsid w:val="005A362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D7C"/>
    <w:rsid w:val="006B27A8"/>
    <w:rsid w:val="006C4619"/>
    <w:rsid w:val="006C5EC7"/>
    <w:rsid w:val="006D19FB"/>
    <w:rsid w:val="006D4F26"/>
    <w:rsid w:val="006D5D3F"/>
    <w:rsid w:val="006D72F2"/>
    <w:rsid w:val="006E7462"/>
    <w:rsid w:val="006F0A2A"/>
    <w:rsid w:val="006F24AD"/>
    <w:rsid w:val="006F3C1C"/>
    <w:rsid w:val="007004FF"/>
    <w:rsid w:val="00702AAA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003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2B01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4C61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C775D"/>
    <w:rsid w:val="00FD08E8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714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reload=9&amp;v=IS63X3K00p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4144-0661-411C-A230-A9558C52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Козловцева Татьяна Владимировна</cp:lastModifiedBy>
  <cp:revision>15</cp:revision>
  <dcterms:created xsi:type="dcterms:W3CDTF">2020-04-11T08:00:00Z</dcterms:created>
  <dcterms:modified xsi:type="dcterms:W3CDTF">2020-04-20T10:32:00Z</dcterms:modified>
</cp:coreProperties>
</file>