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6-х  классов по музыке</w:t>
      </w:r>
    </w:p>
    <w:p w:rsidR="00DE4331" w:rsidRDefault="008C2A46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DE4331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E4331" w:rsidTr="007028FA">
        <w:tc>
          <w:tcPr>
            <w:tcW w:w="129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E4331" w:rsidTr="007028FA">
        <w:trPr>
          <w:trHeight w:val="3502"/>
        </w:trPr>
        <w:tc>
          <w:tcPr>
            <w:tcW w:w="1291" w:type="dxa"/>
            <w:textDirection w:val="btLr"/>
            <w:vAlign w:val="cente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409" w:type="dxa"/>
          </w:tcPr>
          <w:p w:rsidR="00DE4331" w:rsidRDefault="008C2A46" w:rsidP="008C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8C2A46" w:rsidRDefault="008C2A46" w:rsidP="008C2A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Раздел: </w:t>
            </w:r>
            <w:r w:rsidRPr="008C2A46">
              <w:rPr>
                <w:rFonts w:ascii="Times New Roman" w:hAnsi="Times New Roman" w:cs="Times New Roman"/>
                <w:b/>
                <w:sz w:val="28"/>
                <w:szCs w:val="28"/>
              </w:rPr>
              <w:t>Образы камерной музыки</w:t>
            </w:r>
          </w:p>
          <w:p w:rsidR="008C2A46" w:rsidRPr="00156C6F" w:rsidRDefault="008C2A46" w:rsidP="008C2A46">
            <w:pPr>
              <w:rPr>
                <w:rFonts w:ascii="Times New Roman" w:hAnsi="Times New Roman"/>
                <w:sz w:val="28"/>
                <w:szCs w:val="28"/>
              </w:rPr>
            </w:pPr>
            <w:r w:rsidRPr="008C2A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Могучее царство Шопена</w:t>
            </w:r>
          </w:p>
        </w:tc>
        <w:tc>
          <w:tcPr>
            <w:tcW w:w="3969" w:type="dxa"/>
          </w:tcPr>
          <w:p w:rsidR="00DE4331" w:rsidRPr="001777BD" w:rsidRDefault="00DE4331" w:rsidP="008C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2A46">
              <w:rPr>
                <w:rFonts w:ascii="Times New Roman" w:hAnsi="Times New Roman" w:cs="Times New Roman"/>
                <w:sz w:val="28"/>
                <w:szCs w:val="28"/>
              </w:rPr>
              <w:t xml:space="preserve">Текст на слайдах по </w:t>
            </w:r>
            <w:proofErr w:type="spellStart"/>
            <w:r w:rsidR="008C2A4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  <w:r w:rsidR="008C2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Слушание: </w:t>
            </w:r>
            <w:r w:rsidR="008C2A46">
              <w:rPr>
                <w:rFonts w:ascii="Times New Roman" w:hAnsi="Times New Roman" w:cs="Times New Roman"/>
                <w:sz w:val="28"/>
                <w:szCs w:val="28"/>
              </w:rPr>
              <w:t xml:space="preserve">Этюд № 12 </w:t>
            </w:r>
            <w:r w:rsidR="001777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2A46">
              <w:rPr>
                <w:rFonts w:ascii="Times New Roman" w:hAnsi="Times New Roman" w:cs="Times New Roman"/>
                <w:sz w:val="28"/>
                <w:szCs w:val="28"/>
              </w:rPr>
              <w:t>Революционный» Ф. Шопена.</w:t>
            </w:r>
          </w:p>
          <w:p w:rsidR="00DE4331" w:rsidRPr="00D6433A" w:rsidRDefault="00DE4331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DE4331" w:rsidRPr="00611E1C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331" w:rsidRPr="00611E1C" w:rsidRDefault="00DE4331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E4331" w:rsidRPr="001C35DF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E4331" w:rsidRDefault="008C2A4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DE4331">
              <w:rPr>
                <w:rFonts w:ascii="Times New Roman" w:hAnsi="Times New Roman" w:cs="Times New Roman"/>
                <w:sz w:val="28"/>
                <w:szCs w:val="28"/>
              </w:rPr>
              <w:t>.20г.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E4331" w:rsidRPr="00C22B79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E4331" w:rsidRPr="00C22B79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34" w:rsidRPr="000117B7" w:rsidRDefault="00AA5E34" w:rsidP="00011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0117B7" w:rsidSect="000117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117B7"/>
    <w:rsid w:val="000117B7"/>
    <w:rsid w:val="00092227"/>
    <w:rsid w:val="001777BD"/>
    <w:rsid w:val="00592C29"/>
    <w:rsid w:val="008C2A46"/>
    <w:rsid w:val="00AA5E34"/>
    <w:rsid w:val="00B5166C"/>
    <w:rsid w:val="00D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7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6</cp:revision>
  <dcterms:created xsi:type="dcterms:W3CDTF">2020-04-20T17:01:00Z</dcterms:created>
  <dcterms:modified xsi:type="dcterms:W3CDTF">2020-05-12T16:22:00Z</dcterms:modified>
</cp:coreProperties>
</file>