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80" w:rsidRDefault="008F2D80" w:rsidP="008F2D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Расписание – алгоритм работы учащихся 1-а класса на период дистанционного обучения с 20.04. по 24.04.2020г.</w:t>
      </w:r>
    </w:p>
    <w:tbl>
      <w:tblPr>
        <w:tblStyle w:val="a5"/>
        <w:tblW w:w="15120" w:type="dxa"/>
        <w:tblLook w:val="04A0" w:firstRow="1" w:lastRow="0" w:firstColumn="1" w:lastColumn="0" w:noHBand="0" w:noVBand="1"/>
      </w:tblPr>
      <w:tblGrid>
        <w:gridCol w:w="959"/>
        <w:gridCol w:w="1045"/>
        <w:gridCol w:w="814"/>
        <w:gridCol w:w="766"/>
        <w:gridCol w:w="2478"/>
        <w:gridCol w:w="3969"/>
        <w:gridCol w:w="3120"/>
        <w:gridCol w:w="1275"/>
        <w:gridCol w:w="694"/>
      </w:tblGrid>
      <w:tr w:rsidR="008F2D80" w:rsidTr="00557DCF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</w:p>
        </w:tc>
      </w:tr>
      <w:tr w:rsidR="008F2D80" w:rsidTr="00557DCF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Понедельник 20.04.2020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09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Выбор языковых сре</w:t>
            </w:r>
            <w:proofErr w:type="gramStart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и общении с людьми разного возраста. Функции Ь. Поздравление и вручение подарка. Повторение функций Ь</w:t>
            </w:r>
          </w:p>
          <w:p w:rsidR="000A03D8" w:rsidRPr="000A03D8" w:rsidRDefault="000A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8F2D80" w:rsidP="00FE2B9C">
            <w:pPr>
              <w:pStyle w:val="a4"/>
              <w:numPr>
                <w:ilvl w:val="0"/>
                <w:numId w:val="1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по ссылке </w:t>
            </w:r>
            <w:hyperlink r:id="rId6" w:history="1">
              <w:r w:rsidR="00FE2B9C" w:rsidRPr="000A03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FE2B9C" w:rsidRPr="000A03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FE2B9C" w:rsidRPr="000A03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FE2B9C" w:rsidRPr="000A03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FE2B9C" w:rsidRPr="000A03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FE2B9C" w:rsidRPr="000A03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//</w:t>
              </w:r>
            </w:hyperlink>
            <w:r w:rsidR="00FE2B9C"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«Культура общения»</w:t>
            </w:r>
          </w:p>
          <w:p w:rsidR="00FE2B9C" w:rsidRPr="000A03D8" w:rsidRDefault="00FE2B9C" w:rsidP="00FE2B9C">
            <w:pPr>
              <w:pStyle w:val="a4"/>
              <w:numPr>
                <w:ilvl w:val="0"/>
                <w:numId w:val="1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Повтори по опорной схеме функции Ь.</w:t>
            </w:r>
          </w:p>
          <w:p w:rsidR="00FE2B9C" w:rsidRPr="000A03D8" w:rsidRDefault="00FE2B9C" w:rsidP="00FE2B9C">
            <w:pPr>
              <w:pStyle w:val="a4"/>
              <w:numPr>
                <w:ilvl w:val="0"/>
                <w:numId w:val="1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Выполни упражнения по карточке.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FE2B9C" w:rsidP="00FE2B9C">
            <w:pPr>
              <w:pStyle w:val="a4"/>
              <w:numPr>
                <w:ilvl w:val="1"/>
                <w:numId w:val="1"/>
              </w:numPr>
              <w:ind w:left="3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Изучи материал по теме «Культура общения».</w:t>
            </w:r>
          </w:p>
          <w:p w:rsidR="00FE2B9C" w:rsidRPr="000A03D8" w:rsidRDefault="00FE2B9C" w:rsidP="00FE2B9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Повтори по опорной схеме функции Ь.</w:t>
            </w:r>
          </w:p>
          <w:p w:rsidR="00FE2B9C" w:rsidRPr="000A03D8" w:rsidRDefault="00FE2B9C" w:rsidP="00FE2B9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Выполни упражнения по карточке.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0" w:rsidTr="00557DCF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</w:t>
            </w:r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A8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="00D23156"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«Томкины сны», И. Жуков «Нападение на зоопарк». </w:t>
            </w:r>
          </w:p>
          <w:p w:rsidR="00D23156" w:rsidRDefault="00D2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М. Пришвин «Ёжик», Ю.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Могутин</w:t>
            </w:r>
            <w:proofErr w:type="spellEnd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«Убежал»</w:t>
            </w:r>
          </w:p>
          <w:p w:rsidR="000A03D8" w:rsidRDefault="000A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3D8" w:rsidRPr="000A03D8" w:rsidRDefault="000A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CD1B2C" w:rsidP="00BB3F91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Прослушай аудиозапись «Томкины сны».</w:t>
            </w:r>
          </w:p>
          <w:p w:rsidR="00CD1B2C" w:rsidRPr="000A03D8" w:rsidRDefault="00CD1B2C" w:rsidP="00BB3F91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Вопросы на стр.52.</w:t>
            </w:r>
          </w:p>
          <w:p w:rsidR="00CD1B2C" w:rsidRPr="000A03D8" w:rsidRDefault="00CD1B2C" w:rsidP="00BB3F91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Чтение стр. 54-55.</w:t>
            </w:r>
          </w:p>
          <w:p w:rsidR="00514272" w:rsidRPr="000A03D8" w:rsidRDefault="00514272" w:rsidP="00BB3F91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Работа с вопросами по текстам.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8F2D80" w:rsidP="00FE2B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0" w:rsidTr="00557DCF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E4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единиц. Решение задач на увеличение числа на несколько единиц.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1B8" w:rsidRPr="000A03D8" w:rsidRDefault="00557DCF" w:rsidP="00557D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41B8" w:rsidRPr="000A03D8">
              <w:rPr>
                <w:rFonts w:ascii="Times New Roman" w:hAnsi="Times New Roman" w:cs="Times New Roman"/>
                <w:sz w:val="24"/>
                <w:szCs w:val="24"/>
              </w:rPr>
              <w:t>Работа по учебнику на с. 100:</w:t>
            </w:r>
          </w:p>
          <w:p w:rsidR="007941B8" w:rsidRPr="000A03D8" w:rsidRDefault="007941B8" w:rsidP="00557D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-рассмотри рисунок;</w:t>
            </w:r>
          </w:p>
          <w:p w:rsidR="007941B8" w:rsidRPr="000A03D8" w:rsidRDefault="007941B8" w:rsidP="00557D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-ответь на вопросы.</w:t>
            </w:r>
          </w:p>
          <w:p w:rsidR="007941B8" w:rsidRPr="000A03D8" w:rsidRDefault="00557DCF" w:rsidP="00557D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41B8"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  <w:proofErr w:type="gramStart"/>
            <w:r w:rsidR="007941B8" w:rsidRPr="000A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41B8"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41B8" w:rsidRPr="000A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41B8" w:rsidRPr="000A03D8">
              <w:rPr>
                <w:rFonts w:ascii="Times New Roman" w:hAnsi="Times New Roman" w:cs="Times New Roman"/>
                <w:sz w:val="24"/>
                <w:szCs w:val="24"/>
              </w:rPr>
              <w:t>тр. 100 №2, 3,6</w:t>
            </w:r>
          </w:p>
          <w:p w:rsidR="007941B8" w:rsidRPr="000A03D8" w:rsidRDefault="00557DCF" w:rsidP="00557D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41B8" w:rsidRPr="000A03D8">
              <w:rPr>
                <w:rFonts w:ascii="Times New Roman" w:hAnsi="Times New Roman" w:cs="Times New Roman"/>
                <w:sz w:val="24"/>
                <w:szCs w:val="24"/>
              </w:rPr>
              <w:t>Карточка. Стр.</w:t>
            </w:r>
            <w:r w:rsidR="000A03D8"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</w:p>
          <w:p w:rsidR="008F2D80" w:rsidRDefault="008F2D80" w:rsidP="00557DCF">
            <w:pPr>
              <w:ind w:left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03D8" w:rsidRPr="000A03D8" w:rsidRDefault="000A03D8" w:rsidP="00011F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A9" w:rsidRPr="000A03D8" w:rsidRDefault="00011FA9" w:rsidP="00011F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0A03D8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D80" w:rsidRDefault="008F2D80" w:rsidP="008F2D80"/>
    <w:p w:rsidR="00557DCF" w:rsidRDefault="00557DCF" w:rsidP="008F2D80"/>
    <w:tbl>
      <w:tblPr>
        <w:tblStyle w:val="a5"/>
        <w:tblW w:w="151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045"/>
        <w:gridCol w:w="814"/>
        <w:gridCol w:w="766"/>
        <w:gridCol w:w="2478"/>
        <w:gridCol w:w="3969"/>
        <w:gridCol w:w="3120"/>
        <w:gridCol w:w="1275"/>
        <w:gridCol w:w="694"/>
      </w:tblGrid>
      <w:tr w:rsidR="008F2D80" w:rsidTr="00557DCF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</w:p>
        </w:tc>
      </w:tr>
      <w:tr w:rsidR="008F2D80" w:rsidTr="00557DCF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Вторник 21.04.2020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A84D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Русски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>й язык</w:t>
            </w:r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09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Точность и правильность речи. Звуковой анализ и правила переноса слов. Речевая ситуация: уточнение значения незнакомых слов.</w:t>
            </w:r>
          </w:p>
          <w:p w:rsidR="000A03D8" w:rsidRPr="00557DCF" w:rsidRDefault="000A03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41B8" w:rsidRPr="00557DCF" w:rsidRDefault="007941B8" w:rsidP="0079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образовательной платформе Яндекс Учебник. </w:t>
            </w:r>
          </w:p>
          <w:p w:rsidR="007941B8" w:rsidRPr="00557DCF" w:rsidRDefault="007941B8" w:rsidP="007941B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 по ссылке </w:t>
            </w:r>
            <w:hyperlink r:id="rId7" w:history="1"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education</w:t>
              </w:r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41B8" w:rsidRPr="00557DCF" w:rsidRDefault="007941B8" w:rsidP="007941B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Получите и выполните задания.</w:t>
            </w:r>
          </w:p>
          <w:p w:rsidR="008F2D80" w:rsidRPr="00557DCF" w:rsidRDefault="008F2D80" w:rsidP="007941B8">
            <w:pPr>
              <w:pStyle w:val="a4"/>
              <w:ind w:left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B65B2F" w:rsidP="00B65B2F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звуковом анализе слов с опорой на ленту букв.</w:t>
            </w:r>
          </w:p>
          <w:p w:rsidR="00B65B2F" w:rsidRDefault="00B65B2F" w:rsidP="00B65B2F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переносе слов.</w:t>
            </w:r>
          </w:p>
          <w:p w:rsidR="00B65B2F" w:rsidRPr="00625584" w:rsidRDefault="00B65B2F" w:rsidP="00B65B2F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толковым словарем.</w:t>
            </w:r>
          </w:p>
          <w:p w:rsidR="008F2D80" w:rsidRPr="00557DCF" w:rsidRDefault="008F2D80">
            <w:pPr>
              <w:pStyle w:val="a4"/>
              <w:ind w:left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pStyle w:val="a4"/>
              <w:ind w:left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557DCF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D80" w:rsidRPr="00557DCF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  расписанию</w:t>
            </w:r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03D8" w:rsidRPr="00557DCF" w:rsidRDefault="00D2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М. Пришвин «Норка и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F2D80" w:rsidRPr="00557DCF" w:rsidRDefault="00D2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«Глухарь».</w:t>
            </w:r>
          </w:p>
          <w:p w:rsidR="00D23156" w:rsidRPr="00557DCF" w:rsidRDefault="00D231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«Самые быстрые крылья»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Pr="00557DCF" w:rsidRDefault="008F2D80" w:rsidP="00BB3F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Прослушайте звукозапись 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ояснения к уроку. </w:t>
            </w:r>
          </w:p>
          <w:p w:rsidR="008F2D80" w:rsidRPr="00557DCF" w:rsidRDefault="008F2D80" w:rsidP="00BB3F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Прочитайте прои</w:t>
            </w:r>
            <w:r w:rsidR="000A03D8" w:rsidRPr="00557DCF">
              <w:rPr>
                <w:rFonts w:ascii="Times New Roman" w:hAnsi="Times New Roman" w:cs="Times New Roman"/>
                <w:sz w:val="24"/>
                <w:szCs w:val="24"/>
              </w:rPr>
              <w:t>зведения.</w:t>
            </w:r>
          </w:p>
          <w:p w:rsidR="008F2D80" w:rsidRPr="00557DCF" w:rsidRDefault="00B65B2F" w:rsidP="00BB3F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ответь на вопросы</w:t>
            </w:r>
            <w:proofErr w:type="gramStart"/>
            <w:r w:rsidR="00C6081D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594" w:rsidRPr="00557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BC1594" w:rsidRPr="00557DCF" w:rsidRDefault="00BC1594" w:rsidP="00BC15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-стр. 58 вопрос 1</w:t>
            </w:r>
          </w:p>
          <w:p w:rsidR="00A45EB1" w:rsidRPr="00557DCF" w:rsidRDefault="00BC1594" w:rsidP="00BC15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5EB1" w:rsidRPr="00557DCF">
              <w:rPr>
                <w:rFonts w:ascii="Times New Roman" w:hAnsi="Times New Roman" w:cs="Times New Roman"/>
                <w:sz w:val="24"/>
                <w:szCs w:val="24"/>
              </w:rPr>
              <w:t>стр. 60 вопрос 1</w:t>
            </w:r>
          </w:p>
          <w:p w:rsidR="008F2D80" w:rsidRPr="00557DCF" w:rsidRDefault="00A875B2" w:rsidP="00825F82">
            <w:pPr>
              <w:pStyle w:val="a4"/>
              <w:ind w:hanging="4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 з</w:t>
            </w:r>
            <w:r w:rsidR="00A45EB1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адания по осознанному чтению.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557DCF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D80" w:rsidRPr="00557DCF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DF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Труд людей: весенний работы, кто работает на транспорте.</w:t>
            </w:r>
          </w:p>
          <w:p w:rsidR="00DF452A" w:rsidRPr="00557DCF" w:rsidRDefault="00DF45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День космонавтики. Май весну завершает. Жизнь земноводных весной.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Pr="00557DCF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образовательной платформе Яндекс Учебник. </w:t>
            </w:r>
          </w:p>
          <w:p w:rsidR="008F2D80" w:rsidRPr="00557DCF" w:rsidRDefault="00A875B2" w:rsidP="00A87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 по ссылке </w:t>
            </w:r>
            <w:hyperlink r:id="rId8" w:history="1"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education</w:t>
              </w:r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proofErr w:type="spellEnd"/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2D80" w:rsidRPr="00557DCF" w:rsidRDefault="00A875B2" w:rsidP="00A87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>Получите и выполните задания.</w:t>
            </w:r>
          </w:p>
          <w:p w:rsidR="008F2D80" w:rsidRPr="00557DCF" w:rsidRDefault="008F2D80">
            <w:pPr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ind w:left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25F82" w:rsidP="00BB3F91">
            <w:pPr>
              <w:pStyle w:val="a4"/>
              <w:numPr>
                <w:ilvl w:val="0"/>
                <w:numId w:val="6"/>
              </w:numPr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Рассмотри  с. 72-73, 75-76 учебника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Устно ответь: каким трудом заняты люди весной? Кто работает на транспорте?</w:t>
            </w:r>
          </w:p>
          <w:p w:rsidR="008F2D80" w:rsidRPr="00557DCF" w:rsidRDefault="00BE7BCE" w:rsidP="00BB3F91">
            <w:pPr>
              <w:pStyle w:val="a4"/>
              <w:numPr>
                <w:ilvl w:val="0"/>
                <w:numId w:val="6"/>
              </w:numPr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Прочитать материал на стр. 78-79. Рисунок.</w:t>
            </w:r>
          </w:p>
          <w:p w:rsidR="00BE7BCE" w:rsidRPr="00557DCF" w:rsidRDefault="00557DCF" w:rsidP="00BB3F91">
            <w:pPr>
              <w:pStyle w:val="a4"/>
              <w:numPr>
                <w:ilvl w:val="0"/>
                <w:numId w:val="6"/>
              </w:numPr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Работа по схеме на стр. 83</w:t>
            </w:r>
          </w:p>
          <w:p w:rsidR="008F2D80" w:rsidRPr="00557DCF" w:rsidRDefault="008F2D80" w:rsidP="00825F82">
            <w:pPr>
              <w:ind w:left="2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/>
    <w:tbl>
      <w:tblPr>
        <w:tblStyle w:val="a5"/>
        <w:tblW w:w="1512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2694"/>
        <w:gridCol w:w="4394"/>
        <w:gridCol w:w="2693"/>
        <w:gridCol w:w="1135"/>
        <w:gridCol w:w="694"/>
      </w:tblGrid>
      <w:tr w:rsidR="008F2D80" w:rsidTr="00A875B2">
        <w:trPr>
          <w:trHeight w:val="56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</w:p>
        </w:tc>
      </w:tr>
      <w:tr w:rsidR="008F2D80" w:rsidTr="00A875B2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22.04.2020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09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правилом правописания сочетаний ЧК, ЧН.</w:t>
            </w:r>
          </w:p>
          <w:p w:rsidR="00094A77" w:rsidRPr="00094A77" w:rsidRDefault="0009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интонации при обращении. Слова, близкие по значению.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A9" w:rsidRPr="00011FA9" w:rsidRDefault="00011FA9" w:rsidP="00011FA9">
            <w:pPr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011FA9" w:rsidRPr="00011FA9" w:rsidRDefault="00011FA9" w:rsidP="00011FA9">
            <w:pPr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 xml:space="preserve">Яндекс Учебник. </w:t>
            </w:r>
          </w:p>
          <w:p w:rsidR="00011FA9" w:rsidRPr="00011FA9" w:rsidRDefault="00011FA9" w:rsidP="00011F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 xml:space="preserve">Пройдите  по ссылке </w:t>
            </w:r>
            <w:hyperlink r:id="rId9" w:history="1"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Pr="00011FA9">
                <w:rPr>
                  <w:rStyle w:val="a3"/>
                  <w:rFonts w:ascii="Times New Roman" w:hAnsi="Times New Roman" w:cs="Times New Roman"/>
                  <w:color w:val="auto"/>
                </w:rPr>
                <w:t>://</w:t>
              </w:r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education</w:t>
              </w:r>
              <w:r w:rsidRPr="00011FA9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yandex</w:t>
              </w:r>
              <w:proofErr w:type="spellEnd"/>
              <w:r w:rsidRPr="00011FA9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011FA9" w:rsidRPr="00011FA9" w:rsidRDefault="00011FA9" w:rsidP="00011F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8F2D80" w:rsidRPr="008F2D80" w:rsidRDefault="008F2D80">
            <w:pPr>
              <w:pStyle w:val="a4"/>
              <w:ind w:left="15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B2F" w:rsidRPr="00A875B2" w:rsidRDefault="00B65B2F" w:rsidP="00B65B2F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1.Изучи материал по теме «Близкие по значению слова».</w:t>
            </w:r>
          </w:p>
          <w:p w:rsidR="00B65B2F" w:rsidRPr="00A875B2" w:rsidRDefault="00B65B2F" w:rsidP="00B65B2F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2. Прослушай аудиозапись – объяснение орфограммы ЧК</w:t>
            </w:r>
            <w:proofErr w:type="gramStart"/>
            <w:r w:rsidRPr="00A875B2">
              <w:rPr>
                <w:rFonts w:ascii="Times New Roman" w:hAnsi="Times New Roman" w:cs="Times New Roman"/>
              </w:rPr>
              <w:t>,Ч</w:t>
            </w:r>
            <w:proofErr w:type="gramEnd"/>
            <w:r w:rsidRPr="00A875B2">
              <w:rPr>
                <w:rFonts w:ascii="Times New Roman" w:hAnsi="Times New Roman" w:cs="Times New Roman"/>
              </w:rPr>
              <w:t>Н</w:t>
            </w:r>
          </w:p>
          <w:p w:rsidR="008F2D80" w:rsidRPr="00B65B2F" w:rsidRDefault="00B65B2F" w:rsidP="00B65B2F">
            <w:pPr>
              <w:ind w:left="175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875B2">
              <w:rPr>
                <w:rFonts w:ascii="Times New Roman" w:hAnsi="Times New Roman" w:cs="Times New Roman"/>
              </w:rPr>
              <w:t>3.Выполни задания по карточке</w:t>
            </w:r>
            <w:r w:rsidRPr="00B65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A875B2">
        <w:trPr>
          <w:cantSplit/>
          <w:trHeight w:val="1134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43" w:rsidRDefault="00D2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«Добрая лошадь», </w:t>
            </w:r>
            <w:r w:rsidR="00B0521C">
              <w:rPr>
                <w:rFonts w:ascii="Times New Roman" w:hAnsi="Times New Roman" w:cs="Times New Roman"/>
              </w:rPr>
              <w:t xml:space="preserve">«Урок дружбы» </w:t>
            </w:r>
          </w:p>
          <w:p w:rsidR="008F2D80" w:rsidRPr="008F2D80" w:rsidRDefault="00D2315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В. Осеева «Кто хозяин?», «На катке»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.Голявкин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 то, для кого Вовка учится»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B2" w:rsidRPr="00A875B2" w:rsidRDefault="00A875B2" w:rsidP="00A875B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5B2">
              <w:rPr>
                <w:rFonts w:ascii="Times New Roman" w:hAnsi="Times New Roman" w:cs="Times New Roman"/>
                <w:sz w:val="24"/>
                <w:szCs w:val="24"/>
              </w:rPr>
              <w:t>Прочитайте и прослушайте аудиозапись  произведений.</w:t>
            </w:r>
          </w:p>
          <w:p w:rsidR="00A875B2" w:rsidRPr="00557DCF" w:rsidRDefault="00A875B2" w:rsidP="00A875B2">
            <w:pPr>
              <w:pStyle w:val="a4"/>
              <w:numPr>
                <w:ilvl w:val="0"/>
                <w:numId w:val="24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ответь на вопросы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875B2" w:rsidRPr="00A875B2" w:rsidRDefault="00A875B2" w:rsidP="00A875B2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-стр. 65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вопрос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,стр. 68 вопрос 4</w:t>
            </w:r>
          </w:p>
          <w:p w:rsidR="008F2D80" w:rsidRPr="008F2D80" w:rsidRDefault="00A875B2" w:rsidP="00A875B2">
            <w:pPr>
              <w:pStyle w:val="a4"/>
              <w:ind w:left="17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 Выполни з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адания по осознанному чтению.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8F2D80" w:rsidRDefault="008F2D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A875B2">
        <w:trPr>
          <w:cantSplit/>
          <w:trHeight w:val="1605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E42F43" w:rsidRDefault="00E4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числа на несколько единиц. Решение задач на уменьшение числа на несколько единиц.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AD" w:rsidRPr="000A03D8" w:rsidRDefault="00B301AD" w:rsidP="00A875B2">
            <w:pPr>
              <w:pStyle w:val="a4"/>
              <w:numPr>
                <w:ilvl w:val="0"/>
                <w:numId w:val="2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на с. 105</w:t>
            </w: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01AD" w:rsidRPr="000A03D8" w:rsidRDefault="00B301AD" w:rsidP="00A875B2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-рассмотри рисунок;</w:t>
            </w:r>
          </w:p>
          <w:p w:rsidR="00B301AD" w:rsidRPr="000A03D8" w:rsidRDefault="00B301AD" w:rsidP="00A875B2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-ответь на вопросы.</w:t>
            </w:r>
          </w:p>
          <w:p w:rsidR="00B301AD" w:rsidRPr="000A03D8" w:rsidRDefault="00B301AD" w:rsidP="00A875B2">
            <w:pPr>
              <w:pStyle w:val="a4"/>
              <w:numPr>
                <w:ilvl w:val="0"/>
                <w:numId w:val="2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  <w:proofErr w:type="gramStart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1005 №2, 3,4</w:t>
            </w:r>
          </w:p>
          <w:p w:rsidR="008F2D80" w:rsidRPr="00A875B2" w:rsidRDefault="00A875B2" w:rsidP="00A875B2">
            <w:pPr>
              <w:pStyle w:val="a4"/>
              <w:numPr>
                <w:ilvl w:val="0"/>
                <w:numId w:val="2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рисунок в №5 с.</w:t>
            </w:r>
            <w:r w:rsidR="00B301AD">
              <w:rPr>
                <w:rFonts w:ascii="Times New Roman" w:hAnsi="Times New Roman" w:cs="Times New Roman"/>
                <w:sz w:val="24"/>
                <w:szCs w:val="24"/>
              </w:rPr>
              <w:t xml:space="preserve"> 105.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8F2D80" w:rsidRDefault="008F2D80" w:rsidP="00B0521C">
            <w:pPr>
              <w:pStyle w:val="a4"/>
              <w:ind w:left="17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A875B2">
        <w:trPr>
          <w:cantSplit/>
          <w:trHeight w:val="1982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DF5CC8" w:rsidRDefault="00DF5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Художник – живописец. Наблюдать за изменениями цвета и настроения в природе. Художник – скульптор. Материалы и инструменты художника – скульптора. Портрет в скульптуре.</w:t>
            </w:r>
            <w:r w:rsidR="00B0521C">
              <w:rPr>
                <w:rFonts w:ascii="Times New Roman" w:hAnsi="Times New Roman" w:cs="Times New Roman"/>
              </w:rPr>
              <w:t xml:space="preserve"> Контраст и нюанс в разных видах искусства.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9D1368" w:rsidRDefault="008F2D80" w:rsidP="00BB3F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Пройдите по ссылке </w:t>
            </w:r>
            <w:r w:rsidR="009D1368" w:rsidRPr="009D1368">
              <w:rPr>
                <w:rFonts w:ascii="Times New Roman" w:hAnsi="Times New Roman" w:cs="Times New Roman"/>
              </w:rPr>
              <w:t>https://</w:t>
            </w:r>
            <w:proofErr w:type="spellStart"/>
            <w:r w:rsidR="009D1368" w:rsidRPr="009D1368"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="009D1368" w:rsidRPr="009D1368">
              <w:rPr>
                <w:rFonts w:ascii="Times New Roman" w:hAnsi="Times New Roman" w:cs="Times New Roman"/>
              </w:rPr>
              <w:t>.</w:t>
            </w:r>
            <w:proofErr w:type="spellStart"/>
            <w:r w:rsidR="009D1368" w:rsidRPr="009D1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D1368">
              <w:t>/</w:t>
            </w:r>
            <w:r w:rsidRPr="009D1368">
              <w:rPr>
                <w:rFonts w:ascii="Times New Roman" w:hAnsi="Times New Roman" w:cs="Times New Roman"/>
              </w:rPr>
              <w:t xml:space="preserve">  Презентация по теме.</w:t>
            </w:r>
          </w:p>
          <w:p w:rsidR="008F2D80" w:rsidRPr="009D1368" w:rsidRDefault="008F2D80" w:rsidP="00BB3F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Работа с иллюстративным матери</w:t>
            </w:r>
            <w:r w:rsidR="009D1368" w:rsidRPr="009D1368">
              <w:rPr>
                <w:rFonts w:ascii="Times New Roman" w:hAnsi="Times New Roman" w:cs="Times New Roman"/>
              </w:rPr>
              <w:t>алом «Инструменты мастера»</w:t>
            </w:r>
          </w:p>
          <w:p w:rsidR="008F2D80" w:rsidRPr="009D1368" w:rsidRDefault="008F2D80" w:rsidP="00BB3F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Творческая деятельность учащихся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D1368" w:rsidRDefault="008F2D80" w:rsidP="009F11ED">
            <w:pPr>
              <w:pStyle w:val="a4"/>
              <w:numPr>
                <w:ilvl w:val="0"/>
                <w:numId w:val="10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Изучи материал по теме, прослушав аудиозапись объяснения учителя.</w:t>
            </w:r>
          </w:p>
          <w:p w:rsidR="009F11ED" w:rsidRPr="009F11ED" w:rsidRDefault="009F11ED" w:rsidP="009F11ED">
            <w:pPr>
              <w:pStyle w:val="a4"/>
              <w:numPr>
                <w:ilvl w:val="0"/>
                <w:numId w:val="10"/>
              </w:numPr>
              <w:ind w:left="33" w:firstLine="0"/>
              <w:rPr>
                <w:rFonts w:ascii="Times New Roman" w:hAnsi="Times New Roman" w:cs="Times New Roman"/>
              </w:rPr>
            </w:pPr>
            <w:r w:rsidRPr="009F11ED">
              <w:rPr>
                <w:rFonts w:ascii="Times New Roman" w:hAnsi="Times New Roman" w:cs="Times New Roman"/>
              </w:rPr>
              <w:t>Работа с иллюстративным материалом «Инструменты мастера»</w:t>
            </w:r>
          </w:p>
          <w:p w:rsidR="008F2D80" w:rsidRPr="009D1368" w:rsidRDefault="009F11ED" w:rsidP="009F11ED">
            <w:pPr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D1368">
              <w:rPr>
                <w:rFonts w:ascii="Times New Roman" w:hAnsi="Times New Roman" w:cs="Times New Roman"/>
              </w:rPr>
              <w:t>Творческая деятельность учащихся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>
      <w:pPr>
        <w:rPr>
          <w:lang w:eastAsia="en-US"/>
        </w:rPr>
      </w:pPr>
    </w:p>
    <w:tbl>
      <w:tblPr>
        <w:tblStyle w:val="a5"/>
        <w:tblW w:w="1512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2149"/>
        <w:gridCol w:w="5081"/>
        <w:gridCol w:w="2551"/>
        <w:gridCol w:w="1135"/>
        <w:gridCol w:w="694"/>
      </w:tblGrid>
      <w:tr w:rsidR="008F2D80" w:rsidTr="008F2D80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</w:p>
        </w:tc>
      </w:tr>
      <w:tr w:rsidR="008F2D80" w:rsidTr="008F2D80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="009D1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A84DEB" w:rsidRDefault="00A8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составление краткого рассказа об </w:t>
            </w:r>
            <w:proofErr w:type="gramStart"/>
            <w:r>
              <w:rPr>
                <w:rFonts w:ascii="Times New Roman" w:hAnsi="Times New Roman" w:cs="Times New Roman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9D1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Отработка порядка действий при списывании.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3CE" w:rsidRDefault="001243CE" w:rsidP="001243CE">
            <w:pPr>
              <w:pStyle w:val="a4"/>
              <w:numPr>
                <w:ilvl w:val="0"/>
                <w:numId w:val="26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Прослушай аудиозапись – инструкцию учителя к уроку.</w:t>
            </w:r>
          </w:p>
          <w:p w:rsidR="008F2D80" w:rsidRPr="001243CE" w:rsidRDefault="001243CE" w:rsidP="001243C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1243CE">
              <w:rPr>
                <w:rFonts w:ascii="Times New Roman" w:hAnsi="Times New Roman" w:cs="Times New Roman"/>
              </w:rPr>
              <w:t>Прочитай текст</w:t>
            </w:r>
            <w:r>
              <w:rPr>
                <w:rFonts w:ascii="Times New Roman" w:hAnsi="Times New Roman" w:cs="Times New Roman"/>
              </w:rPr>
              <w:t>. Определи тип текста, опираясь на схему.</w:t>
            </w:r>
          </w:p>
          <w:p w:rsidR="001243CE" w:rsidRPr="001243CE" w:rsidRDefault="001243CE" w:rsidP="001243C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Спиши текст, пользуясь памяткой.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8F2D80" w:rsidRDefault="008F2D80">
            <w:pPr>
              <w:pStyle w:val="a4"/>
              <w:ind w:left="17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8F2D80">
        <w:trPr>
          <w:cantSplit/>
          <w:trHeight w:val="1134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8F2D80" w:rsidRDefault="00D2315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Е. Пермяк «Самое страшное», «Бумажный змей»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 Востоков «Кто кого». В. Берестов «Сережа и гвозди»</w:t>
            </w:r>
            <w:r w:rsidR="00E42F43">
              <w:rPr>
                <w:rFonts w:ascii="Times New Roman" w:hAnsi="Times New Roman" w:cs="Times New Roman"/>
              </w:rPr>
              <w:t>. Пословицы.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5B2" w:rsidRPr="00557DCF" w:rsidRDefault="00A875B2" w:rsidP="00A875B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Прослушайте звукозапись 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ояснения к уроку. </w:t>
            </w:r>
          </w:p>
          <w:p w:rsidR="00A875B2" w:rsidRPr="00557DCF" w:rsidRDefault="00A875B2" w:rsidP="00A875B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Прочитайте произведения.</w:t>
            </w:r>
          </w:p>
          <w:p w:rsidR="00A875B2" w:rsidRPr="00557DCF" w:rsidRDefault="00A875B2" w:rsidP="00A875B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ответь на вопросы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875B2" w:rsidRPr="00A875B2" w:rsidRDefault="001243CE" w:rsidP="00A87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-стр. 73 вопрос 3</w:t>
            </w:r>
            <w:r w:rsidR="00A8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79 вопрос 2</w:t>
            </w:r>
          </w:p>
          <w:p w:rsidR="008F2D80" w:rsidRPr="008F2D80" w:rsidRDefault="00A875B2" w:rsidP="00A875B2">
            <w:pPr>
              <w:pStyle w:val="a4"/>
              <w:ind w:left="15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 Выполни з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адания по осознанному чтению.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8F2D80" w:rsidRDefault="008F2D8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8F2D80" w:rsidRPr="008F2D80" w:rsidRDefault="008F2D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8F2D80">
        <w:trPr>
          <w:cantSplit/>
          <w:trHeight w:val="1605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E42F43" w:rsidRDefault="00E25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Прибавление чисел 7,8,9.Табличные случаи прибавление чисел 7,8,9. Тренировочные упражнения.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D1368" w:rsidRDefault="008F2D80">
            <w:p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8F2D80" w:rsidRPr="009D1368" w:rsidRDefault="008F2D80">
            <w:p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Яндекс Учебник. </w:t>
            </w:r>
          </w:p>
          <w:p w:rsidR="008F2D80" w:rsidRPr="00A05DCD" w:rsidRDefault="00A05DCD" w:rsidP="00A05DCD">
            <w:pPr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F2D80" w:rsidRPr="00A05DCD">
              <w:rPr>
                <w:rFonts w:ascii="Times New Roman" w:hAnsi="Times New Roman" w:cs="Times New Roman"/>
              </w:rPr>
              <w:t xml:space="preserve">Пройдите  по ссылке </w:t>
            </w:r>
            <w:hyperlink r:id="rId10" w:history="1">
              <w:r w:rsidR="008F2D80"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="008F2D80" w:rsidRPr="00A05DCD">
                <w:rPr>
                  <w:rStyle w:val="a3"/>
                  <w:rFonts w:ascii="Times New Roman" w:hAnsi="Times New Roman" w:cs="Times New Roman"/>
                  <w:color w:val="auto"/>
                </w:rPr>
                <w:t>://</w:t>
              </w:r>
              <w:r w:rsidR="008F2D80"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education</w:t>
              </w:r>
              <w:r w:rsidR="008F2D80" w:rsidRPr="00A05DCD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8F2D80"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yandex</w:t>
              </w:r>
              <w:proofErr w:type="spellEnd"/>
              <w:r w:rsidR="008F2D80" w:rsidRPr="00A05DCD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8F2D80"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8F2D80" w:rsidRPr="009D1368" w:rsidRDefault="008F2D80" w:rsidP="00A05DC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8F2D80" w:rsidRPr="009D1368" w:rsidRDefault="008F2D80">
            <w:pPr>
              <w:ind w:left="175"/>
              <w:rPr>
                <w:rFonts w:ascii="Times New Roman" w:hAnsi="Times New Roman" w:cs="Times New Roman"/>
              </w:rPr>
            </w:pPr>
          </w:p>
          <w:p w:rsidR="008F2D80" w:rsidRPr="008F2D80" w:rsidRDefault="008F2D8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2D80" w:rsidRPr="008F2D80" w:rsidRDefault="008F2D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3A0C70" w:rsidRDefault="003A0C7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3A0C70">
              <w:rPr>
                <w:rFonts w:ascii="Times New Roman" w:hAnsi="Times New Roman" w:cs="Times New Roman"/>
              </w:rPr>
              <w:t>1.Работа по учебнику на с. 109:№1</w:t>
            </w:r>
            <w:r w:rsidR="008F2D80" w:rsidRPr="003A0C70">
              <w:rPr>
                <w:rFonts w:ascii="Times New Roman" w:hAnsi="Times New Roman" w:cs="Times New Roman"/>
              </w:rPr>
              <w:t>, №2  (устно)</w:t>
            </w:r>
          </w:p>
          <w:p w:rsidR="008F2D80" w:rsidRPr="003A0C70" w:rsidRDefault="003A0C7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3A0C70">
              <w:rPr>
                <w:rFonts w:ascii="Times New Roman" w:hAnsi="Times New Roman" w:cs="Times New Roman"/>
              </w:rPr>
              <w:t>2. Закрепление: №4, 5</w:t>
            </w:r>
            <w:r w:rsidR="008F2D80" w:rsidRPr="003A0C70">
              <w:rPr>
                <w:rFonts w:ascii="Times New Roman" w:hAnsi="Times New Roman" w:cs="Times New Roman"/>
              </w:rPr>
              <w:t>.</w:t>
            </w:r>
          </w:p>
          <w:p w:rsidR="008F2D80" w:rsidRPr="008F2D80" w:rsidRDefault="001243CE">
            <w:pPr>
              <w:ind w:left="17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роверь. Исправь, де надо, ошибки</w:t>
            </w:r>
            <w:r w:rsidR="003A0C70" w:rsidRPr="003A0C70">
              <w:rPr>
                <w:rFonts w:ascii="Times New Roman" w:hAnsi="Times New Roman" w:cs="Times New Roman"/>
              </w:rPr>
              <w:t xml:space="preserve">  стр.110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8F2D80">
        <w:trPr>
          <w:cantSplit/>
          <w:trHeight w:val="1982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DF5CC8" w:rsidRDefault="00B30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изделий на основе природных форм. </w:t>
            </w:r>
            <w:r w:rsidR="00DF5CC8">
              <w:rPr>
                <w:rFonts w:ascii="Times New Roman" w:hAnsi="Times New Roman" w:cs="Times New Roman"/>
              </w:rPr>
              <w:t>Моделирование изделий на основе природных форм. Аппликация из геометрических фигур.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9D1368" w:rsidRDefault="009D1368" w:rsidP="00BB3F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Посмотри </w:t>
            </w:r>
            <w:proofErr w:type="spellStart"/>
            <w:r w:rsidRPr="009D1368">
              <w:rPr>
                <w:rFonts w:ascii="Times New Roman" w:hAnsi="Times New Roman" w:cs="Times New Roman"/>
              </w:rPr>
              <w:t>видеофрамент</w:t>
            </w:r>
            <w:proofErr w:type="spellEnd"/>
            <w:r w:rsidRPr="009D1368">
              <w:rPr>
                <w:rFonts w:ascii="Times New Roman" w:hAnsi="Times New Roman" w:cs="Times New Roman"/>
              </w:rPr>
              <w:t xml:space="preserve"> на канале </w:t>
            </w:r>
            <w:proofErr w:type="spellStart"/>
            <w:r w:rsidRPr="009D1368">
              <w:rPr>
                <w:rFonts w:ascii="Times New Roman" w:hAnsi="Times New Roman" w:cs="Times New Roman"/>
                <w:lang w:val="en-US"/>
              </w:rPr>
              <w:t>YouTbe</w:t>
            </w:r>
            <w:proofErr w:type="spellEnd"/>
            <w:r w:rsidRPr="009D1368">
              <w:rPr>
                <w:rFonts w:ascii="Times New Roman" w:hAnsi="Times New Roman" w:cs="Times New Roman"/>
              </w:rPr>
              <w:t xml:space="preserve"> «Моделирование изделий на основе природных форм»</w:t>
            </w:r>
          </w:p>
          <w:p w:rsidR="009D1368" w:rsidRPr="009D1368" w:rsidRDefault="009D1368" w:rsidP="00BB3F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Выдели в образцах геометрические фигуры.</w:t>
            </w:r>
          </w:p>
          <w:p w:rsidR="008F2D80" w:rsidRPr="009D1368" w:rsidRDefault="00DF452A" w:rsidP="00BB3F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Продумай план действий</w:t>
            </w:r>
          </w:p>
          <w:p w:rsidR="008F2D80" w:rsidRPr="009D1368" w:rsidRDefault="008F2D80" w:rsidP="00BB3F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Выполни творческое задание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D1368" w:rsidRDefault="008F2D80" w:rsidP="00BB3F9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Прослушай аудиозапись объяснения учителя.</w:t>
            </w:r>
          </w:p>
          <w:p w:rsidR="009D1368" w:rsidRPr="009D1368" w:rsidRDefault="008F2D80" w:rsidP="009D1368">
            <w:p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2. </w:t>
            </w:r>
            <w:r w:rsidR="009D1368" w:rsidRPr="009D1368">
              <w:rPr>
                <w:rFonts w:ascii="Times New Roman" w:hAnsi="Times New Roman" w:cs="Times New Roman"/>
              </w:rPr>
              <w:t>Выдели в образцах геометрические фигуры.</w:t>
            </w:r>
          </w:p>
          <w:p w:rsidR="008F2D80" w:rsidRPr="009D1368" w:rsidRDefault="009D1368" w:rsidP="00BB3F91">
            <w:pPr>
              <w:pStyle w:val="a4"/>
              <w:numPr>
                <w:ilvl w:val="0"/>
                <w:numId w:val="15"/>
              </w:numPr>
              <w:ind w:left="33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3.</w:t>
            </w:r>
            <w:r w:rsidR="00DF452A" w:rsidRPr="009D1368">
              <w:rPr>
                <w:rFonts w:ascii="Times New Roman" w:hAnsi="Times New Roman" w:cs="Times New Roman"/>
              </w:rPr>
              <w:t>Продумай план действий.</w:t>
            </w:r>
          </w:p>
          <w:p w:rsidR="008F2D80" w:rsidRPr="009D1368" w:rsidRDefault="009D1368" w:rsidP="009D1368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4.</w:t>
            </w:r>
            <w:r w:rsidR="008F2D80" w:rsidRPr="009D1368">
              <w:rPr>
                <w:rFonts w:ascii="Times New Roman" w:hAnsi="Times New Roman" w:cs="Times New Roman"/>
              </w:rPr>
              <w:t>Выполни творческое задание</w:t>
            </w:r>
          </w:p>
          <w:p w:rsidR="008F2D80" w:rsidRPr="009D1368" w:rsidRDefault="008F2D80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>
      <w:pPr>
        <w:rPr>
          <w:lang w:eastAsia="en-US"/>
        </w:rPr>
      </w:pPr>
    </w:p>
    <w:tbl>
      <w:tblPr>
        <w:tblStyle w:val="a5"/>
        <w:tblW w:w="1512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2835"/>
        <w:gridCol w:w="4111"/>
        <w:gridCol w:w="2835"/>
        <w:gridCol w:w="1135"/>
        <w:gridCol w:w="694"/>
      </w:tblGrid>
      <w:tr w:rsidR="008F2D80" w:rsidTr="00C42C45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</w:p>
        </w:tc>
      </w:tr>
      <w:tr w:rsidR="008F2D80" w:rsidTr="00C42C45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Пятница 24.04.2020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9F11ED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9F11ED" w:rsidRDefault="00A8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Знакомство с нормами произношения и ударения. Научная и разговорная речь. Наблюдение за образованием слов.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F11ED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образовательной платформе </w:t>
            </w:r>
          </w:p>
          <w:p w:rsidR="008F2D80" w:rsidRPr="009F11ED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Яндекс Учебник. </w:t>
            </w:r>
          </w:p>
          <w:p w:rsidR="008F2D80" w:rsidRPr="009F11ED" w:rsidRDefault="008F2D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1.Пройдите  по ссылке </w:t>
            </w:r>
            <w:hyperlink r:id="rId11" w:history="1">
              <w:r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education</w:t>
              </w:r>
              <w:r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2D80" w:rsidRPr="009F11ED" w:rsidRDefault="008F2D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2.Получите и выполните задания.</w:t>
            </w:r>
          </w:p>
          <w:p w:rsidR="008F2D80" w:rsidRPr="009F11ED" w:rsidRDefault="008F2D80">
            <w:pPr>
              <w:pStyle w:val="a4"/>
              <w:ind w:left="15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F11ED" w:rsidRDefault="009F11ED" w:rsidP="00BB3F91">
            <w:pPr>
              <w:pStyle w:val="a4"/>
              <w:numPr>
                <w:ilvl w:val="0"/>
                <w:numId w:val="16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Прослушайте аудиоматериал по теме «Научная и разговорная речь».</w:t>
            </w:r>
          </w:p>
          <w:p w:rsidR="008F2D80" w:rsidRPr="009F11ED" w:rsidRDefault="009F11ED" w:rsidP="009F11ED">
            <w:pPr>
              <w:pStyle w:val="a4"/>
              <w:numPr>
                <w:ilvl w:val="0"/>
                <w:numId w:val="16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Работа по схеме «Образование слов в русском языке»</w:t>
            </w:r>
          </w:p>
          <w:p w:rsidR="008F2D80" w:rsidRPr="009F11ED" w:rsidRDefault="009F11ED">
            <w:pPr>
              <w:pStyle w:val="a4"/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D80" w:rsidRPr="009F11ED">
              <w:rPr>
                <w:rFonts w:ascii="Times New Roman" w:hAnsi="Times New Roman" w:cs="Times New Roman"/>
                <w:sz w:val="24"/>
                <w:szCs w:val="24"/>
              </w:rPr>
              <w:t>. Выполн</w:t>
            </w: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ение  задания по карточке.</w:t>
            </w:r>
          </w:p>
          <w:p w:rsidR="008F2D80" w:rsidRPr="009F11ED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9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C42C45">
        <w:trPr>
          <w:cantSplit/>
          <w:trHeight w:val="2121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Pr="009F11ED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По  расписанию</w:t>
            </w:r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9F11ED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F11ED" w:rsidRDefault="00E2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Семья. Родители. Родительская любовь и благословение. Традиции казачьей семьи. Наша школа. Воскресная школа. Светские и православные традиции школы</w:t>
            </w:r>
            <w:r w:rsidR="00C42C45" w:rsidRPr="009F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21C"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Достопримечательности. Духовные святыни моей малой родины.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70" w:rsidRPr="009F11ED" w:rsidRDefault="003A0C70" w:rsidP="00C42C45">
            <w:pPr>
              <w:pStyle w:val="a4"/>
              <w:numPr>
                <w:ilvl w:val="1"/>
                <w:numId w:val="13"/>
              </w:numPr>
              <w:tabs>
                <w:tab w:val="clear" w:pos="1440"/>
                <w:tab w:val="num" w:pos="175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Разгадай ребус.</w:t>
            </w:r>
          </w:p>
          <w:p w:rsidR="00C42C45" w:rsidRPr="009F11ED" w:rsidRDefault="003A0C70" w:rsidP="00C42C45">
            <w:pPr>
              <w:pStyle w:val="a4"/>
              <w:numPr>
                <w:ilvl w:val="1"/>
                <w:numId w:val="13"/>
              </w:numPr>
              <w:tabs>
                <w:tab w:val="clear" w:pos="1440"/>
                <w:tab w:val="num" w:pos="175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Пройди</w:t>
            </w:r>
            <w:proofErr w:type="gramStart"/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о ссылке </w:t>
            </w:r>
            <w:hyperlink r:id="rId12" w:history="1">
              <w:r w:rsidRPr="009F11E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F11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F11E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slavakubani</w:t>
              </w:r>
              <w:proofErr w:type="spellEnd"/>
              <w:r w:rsidRPr="009F11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F11E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9F11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«Традиции казачьей семьи»</w:t>
            </w:r>
            <w:r w:rsidR="00C42C45" w:rsidRPr="009F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D80" w:rsidRDefault="00C42C45" w:rsidP="00C42C45">
            <w:pPr>
              <w:pStyle w:val="a4"/>
              <w:numPr>
                <w:ilvl w:val="1"/>
                <w:numId w:val="13"/>
              </w:numPr>
              <w:tabs>
                <w:tab w:val="clear" w:pos="1440"/>
                <w:tab w:val="num" w:pos="175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Прослушай аудиоматериал о воскресной школе.</w:t>
            </w:r>
          </w:p>
          <w:p w:rsidR="009F11ED" w:rsidRPr="009F11ED" w:rsidRDefault="009F11ED" w:rsidP="00C42C45">
            <w:pPr>
              <w:pStyle w:val="a4"/>
              <w:numPr>
                <w:ilvl w:val="1"/>
                <w:numId w:val="13"/>
              </w:numPr>
              <w:tabs>
                <w:tab w:val="clear" w:pos="1440"/>
                <w:tab w:val="num" w:pos="175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4. Рассмотри иллюстративный материал.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относится к духовным святыням?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C45" w:rsidRPr="009F11ED" w:rsidRDefault="003A0C70" w:rsidP="00C4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2C45" w:rsidRPr="009F11ED">
              <w:rPr>
                <w:rFonts w:ascii="Times New Roman" w:hAnsi="Times New Roman" w:cs="Times New Roman"/>
                <w:sz w:val="24"/>
                <w:szCs w:val="24"/>
              </w:rPr>
              <w:t>Разгадай ребус.</w:t>
            </w:r>
          </w:p>
          <w:p w:rsidR="00C42C45" w:rsidRPr="009F11ED" w:rsidRDefault="00C42C45" w:rsidP="00C4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3A0C70" w:rsidRPr="009F11ED">
              <w:rPr>
                <w:rFonts w:ascii="Times New Roman" w:hAnsi="Times New Roman" w:cs="Times New Roman"/>
                <w:sz w:val="24"/>
                <w:szCs w:val="24"/>
              </w:rPr>
              <w:t>Изучи материал по  теме «Традиции казачьей семьи».</w:t>
            </w:r>
          </w:p>
          <w:p w:rsidR="008F2D80" w:rsidRPr="009F11ED" w:rsidRDefault="00C42C45" w:rsidP="00C42C4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3.Прослушай аудиоматериал о воскресной школе.</w:t>
            </w:r>
          </w:p>
          <w:p w:rsidR="001243CE" w:rsidRPr="009F11ED" w:rsidRDefault="001243CE" w:rsidP="00C42C4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4. Рассмотри иллюстративный материал.</w:t>
            </w:r>
            <w:r w:rsidR="009F11ED">
              <w:rPr>
                <w:rFonts w:ascii="Times New Roman" w:hAnsi="Times New Roman" w:cs="Times New Roman"/>
                <w:sz w:val="24"/>
                <w:szCs w:val="24"/>
              </w:rPr>
              <w:t xml:space="preserve"> Что относится к духовным святыням?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9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C42C45">
        <w:trPr>
          <w:cantSplit/>
          <w:trHeight w:val="1605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Pr="009F11ED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9F11ED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9F11ED" w:rsidRDefault="00E25DDC" w:rsidP="00A551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Вычитание чисел 7,8,9. Тренировочны</w:t>
            </w:r>
            <w:r w:rsidR="00A55169" w:rsidRPr="009F11ED">
              <w:rPr>
                <w:rFonts w:ascii="Times New Roman" w:hAnsi="Times New Roman" w:cs="Times New Roman"/>
                <w:sz w:val="24"/>
                <w:szCs w:val="24"/>
              </w:rPr>
              <w:t>е упражнения. Введение скобок для записи выражений</w:t>
            </w:r>
            <w:proofErr w:type="gramStart"/>
            <w:r w:rsidR="00A55169"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55169"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 два действия (сложение, вычитание)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F11ED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образовательной платформе </w:t>
            </w:r>
          </w:p>
          <w:p w:rsidR="008F2D80" w:rsidRPr="009F11ED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Яндекс Учебник. </w:t>
            </w:r>
          </w:p>
          <w:p w:rsidR="008F2D80" w:rsidRPr="009F11ED" w:rsidRDefault="00A05DCD" w:rsidP="00A05DCD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8F2D80"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 по ссылке </w:t>
            </w:r>
            <w:hyperlink r:id="rId13" w:history="1">
              <w:r w:rsidR="008F2D80"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8F2D80"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8F2D80"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education</w:t>
              </w:r>
              <w:r w:rsidR="008F2D80"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F2D80"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proofErr w:type="spellEnd"/>
              <w:r w:rsidR="008F2D80"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F2D80" w:rsidRPr="009F11E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2D80" w:rsidRPr="009F11ED" w:rsidRDefault="00A05DCD" w:rsidP="00A05DCD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F2D80" w:rsidRPr="009F11ED">
              <w:rPr>
                <w:rFonts w:ascii="Times New Roman" w:hAnsi="Times New Roman" w:cs="Times New Roman"/>
                <w:sz w:val="24"/>
                <w:szCs w:val="24"/>
              </w:rPr>
              <w:t>Получите и выполните задания.</w:t>
            </w:r>
          </w:p>
          <w:p w:rsidR="008F2D80" w:rsidRPr="009F11ED" w:rsidRDefault="00A05DCD">
            <w:pPr>
              <w:ind w:left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F2D80" w:rsidRPr="009F11ED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9F11ED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3CE" w:rsidRPr="009F11ED" w:rsidRDefault="00A05DCD" w:rsidP="001243CE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43CE"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. Прослушай аудиозапись – объяснение темы.</w:t>
            </w:r>
          </w:p>
          <w:p w:rsidR="00A05DCD" w:rsidRPr="009F11ED" w:rsidRDefault="001243CE" w:rsidP="00A05DCD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05DCD" w:rsidRPr="009F11ED">
              <w:rPr>
                <w:rFonts w:ascii="Times New Roman" w:hAnsi="Times New Roman" w:cs="Times New Roman"/>
                <w:sz w:val="24"/>
                <w:szCs w:val="24"/>
              </w:rPr>
              <w:t>Работа по учебнику на с. 115: №1, №2  (устно)</w:t>
            </w:r>
          </w:p>
          <w:p w:rsidR="008F2D80" w:rsidRPr="009F11ED" w:rsidRDefault="001243CE" w:rsidP="00C42C4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2C45"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Проверь</w:t>
            </w:r>
            <w:proofErr w:type="gramStart"/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5DCD" w:rsidRPr="009F11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05DCD" w:rsidRPr="009F11ED">
              <w:rPr>
                <w:rFonts w:ascii="Times New Roman" w:hAnsi="Times New Roman" w:cs="Times New Roman"/>
                <w:sz w:val="24"/>
                <w:szCs w:val="24"/>
              </w:rPr>
              <w:t>тр.121.</w:t>
            </w:r>
          </w:p>
          <w:p w:rsidR="00A05DCD" w:rsidRPr="009F11ED" w:rsidRDefault="00C42C45" w:rsidP="001243CE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5DCD"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4.Закрепление -  стр. 124 №2.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9F1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9F11ED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ED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>
      <w:pPr>
        <w:rPr>
          <w:lang w:eastAsia="en-US"/>
        </w:rPr>
      </w:pPr>
    </w:p>
    <w:p w:rsidR="00E10411" w:rsidRDefault="00E10411"/>
    <w:sectPr w:rsidR="00E10411" w:rsidSect="008F2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903"/>
    <w:multiLevelType w:val="hybridMultilevel"/>
    <w:tmpl w:val="CC62669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A6E67"/>
    <w:multiLevelType w:val="hybridMultilevel"/>
    <w:tmpl w:val="22BA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1B17"/>
    <w:multiLevelType w:val="hybridMultilevel"/>
    <w:tmpl w:val="748E06B8"/>
    <w:lvl w:ilvl="0" w:tplc="238AC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A6301"/>
    <w:multiLevelType w:val="hybridMultilevel"/>
    <w:tmpl w:val="5048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A4F1B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33791"/>
    <w:multiLevelType w:val="hybridMultilevel"/>
    <w:tmpl w:val="6E58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6E4DB8"/>
    <w:multiLevelType w:val="hybridMultilevel"/>
    <w:tmpl w:val="768430BE"/>
    <w:lvl w:ilvl="0" w:tplc="65A6F97C">
      <w:start w:val="2"/>
      <w:numFmt w:val="decimal"/>
      <w:lvlText w:val="%1."/>
      <w:lvlJc w:val="left"/>
      <w:pPr>
        <w:ind w:left="6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7">
    <w:nsid w:val="30A02CA2"/>
    <w:multiLevelType w:val="hybridMultilevel"/>
    <w:tmpl w:val="17662DA0"/>
    <w:lvl w:ilvl="0" w:tplc="813C695A">
      <w:start w:val="1"/>
      <w:numFmt w:val="decimal"/>
      <w:lvlText w:val="%1."/>
      <w:lvlJc w:val="left"/>
      <w:pPr>
        <w:ind w:left="5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B11D01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F3409"/>
    <w:multiLevelType w:val="hybridMultilevel"/>
    <w:tmpl w:val="ABCC3030"/>
    <w:lvl w:ilvl="0" w:tplc="167C170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6D7078"/>
    <w:multiLevelType w:val="hybridMultilevel"/>
    <w:tmpl w:val="888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8121C"/>
    <w:multiLevelType w:val="hybridMultilevel"/>
    <w:tmpl w:val="6E58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B0F23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D95D82"/>
    <w:multiLevelType w:val="hybridMultilevel"/>
    <w:tmpl w:val="A5D0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A2E9E"/>
    <w:multiLevelType w:val="hybridMultilevel"/>
    <w:tmpl w:val="2438E2E0"/>
    <w:lvl w:ilvl="0" w:tplc="BE44C47A">
      <w:start w:val="1"/>
      <w:numFmt w:val="decimal"/>
      <w:lvlText w:val="%1."/>
      <w:lvlJc w:val="left"/>
      <w:pPr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286FAA"/>
    <w:multiLevelType w:val="hybridMultilevel"/>
    <w:tmpl w:val="16C85974"/>
    <w:lvl w:ilvl="0" w:tplc="167C170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734F7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33C9F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04393"/>
    <w:multiLevelType w:val="hybridMultilevel"/>
    <w:tmpl w:val="58648CD2"/>
    <w:lvl w:ilvl="0" w:tplc="4DC63AC8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1F39AC"/>
    <w:multiLevelType w:val="hybridMultilevel"/>
    <w:tmpl w:val="535C6B6E"/>
    <w:lvl w:ilvl="0" w:tplc="E6E21FC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2F2379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005FEE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B64F34"/>
    <w:multiLevelType w:val="hybridMultilevel"/>
    <w:tmpl w:val="9186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571A7B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7"/>
  </w:num>
  <w:num w:numId="21">
    <w:abstractNumId w:val="6"/>
  </w:num>
  <w:num w:numId="22">
    <w:abstractNumId w:val="8"/>
  </w:num>
  <w:num w:numId="23">
    <w:abstractNumId w:val="5"/>
  </w:num>
  <w:num w:numId="24">
    <w:abstractNumId w:val="2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80"/>
    <w:rsid w:val="00011FA9"/>
    <w:rsid w:val="00094A77"/>
    <w:rsid w:val="000A03D8"/>
    <w:rsid w:val="001243CE"/>
    <w:rsid w:val="00135F13"/>
    <w:rsid w:val="00342AD3"/>
    <w:rsid w:val="003A0C70"/>
    <w:rsid w:val="00506FC9"/>
    <w:rsid w:val="00514272"/>
    <w:rsid w:val="00557DCF"/>
    <w:rsid w:val="00625584"/>
    <w:rsid w:val="007941B8"/>
    <w:rsid w:val="00825F82"/>
    <w:rsid w:val="008D675D"/>
    <w:rsid w:val="008F2D80"/>
    <w:rsid w:val="009D1368"/>
    <w:rsid w:val="009F11ED"/>
    <w:rsid w:val="00A05DCD"/>
    <w:rsid w:val="00A45EB1"/>
    <w:rsid w:val="00A55169"/>
    <w:rsid w:val="00A84DEB"/>
    <w:rsid w:val="00A875B2"/>
    <w:rsid w:val="00B0521C"/>
    <w:rsid w:val="00B301AD"/>
    <w:rsid w:val="00B65B2F"/>
    <w:rsid w:val="00BC1594"/>
    <w:rsid w:val="00BE7BCE"/>
    <w:rsid w:val="00C42C45"/>
    <w:rsid w:val="00C6081D"/>
    <w:rsid w:val="00CD1B2C"/>
    <w:rsid w:val="00D23156"/>
    <w:rsid w:val="00DC3732"/>
    <w:rsid w:val="00DF452A"/>
    <w:rsid w:val="00DF5CC8"/>
    <w:rsid w:val="00E10411"/>
    <w:rsid w:val="00E25DDC"/>
    <w:rsid w:val="00E42F43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D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D8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F2D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D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D8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F2D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" TargetMode="External"/><Relationship Id="rId13" Type="http://schemas.openxmlformats.org/officeDocument/2006/relationships/hyperlink" Target="https://education.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cation.yandex.ru" TargetMode="External"/><Relationship Id="rId12" Type="http://schemas.openxmlformats.org/officeDocument/2006/relationships/hyperlink" Target="https://slavakuban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/" TargetMode="External"/><Relationship Id="rId11" Type="http://schemas.openxmlformats.org/officeDocument/2006/relationships/hyperlink" Target="https://education.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on.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Библи</cp:lastModifiedBy>
  <cp:revision>2</cp:revision>
  <dcterms:created xsi:type="dcterms:W3CDTF">2020-04-20T12:39:00Z</dcterms:created>
  <dcterms:modified xsi:type="dcterms:W3CDTF">2020-04-20T12:39:00Z</dcterms:modified>
</cp:coreProperties>
</file>