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880145">
        <w:rPr>
          <w:rFonts w:ascii="Times New Roman" w:hAnsi="Times New Roman"/>
          <w:b/>
          <w:sz w:val="32"/>
          <w:szCs w:val="32"/>
        </w:rPr>
        <w:t xml:space="preserve"> 5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880145" w:rsidRPr="00C35B94" w:rsidRDefault="00880145" w:rsidP="00880145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bookmarkStart w:id="0" w:name="_GoBack"/>
      <w:r w:rsidR="00C35B94">
        <w:rPr>
          <w:rFonts w:ascii="Times New Roman" w:hAnsi="Times New Roman"/>
          <w:b/>
          <w:sz w:val="32"/>
          <w:szCs w:val="32"/>
          <w:lang w:val="en-US"/>
        </w:rPr>
        <w:t>12</w:t>
      </w:r>
      <w:r w:rsidR="00C35B94">
        <w:rPr>
          <w:rFonts w:ascii="Times New Roman" w:hAnsi="Times New Roman"/>
          <w:b/>
          <w:sz w:val="32"/>
          <w:szCs w:val="32"/>
        </w:rPr>
        <w:t>.</w:t>
      </w:r>
      <w:r w:rsidR="00C35B94">
        <w:rPr>
          <w:rFonts w:ascii="Times New Roman" w:hAnsi="Times New Roman"/>
          <w:b/>
          <w:sz w:val="32"/>
          <w:szCs w:val="32"/>
          <w:lang w:val="en-US"/>
        </w:rPr>
        <w:t>05</w:t>
      </w:r>
      <w:r w:rsidR="005226D6">
        <w:rPr>
          <w:rFonts w:ascii="Times New Roman" w:hAnsi="Times New Roman"/>
          <w:b/>
          <w:sz w:val="32"/>
          <w:szCs w:val="32"/>
        </w:rPr>
        <w:t>-</w:t>
      </w:r>
      <w:r w:rsidR="00C35B94">
        <w:rPr>
          <w:rFonts w:ascii="Times New Roman" w:hAnsi="Times New Roman"/>
          <w:b/>
          <w:sz w:val="32"/>
          <w:szCs w:val="32"/>
          <w:lang w:val="en-US"/>
        </w:rPr>
        <w:t>15</w:t>
      </w:r>
      <w:r w:rsidR="00C35B94">
        <w:rPr>
          <w:rFonts w:ascii="Times New Roman" w:hAnsi="Times New Roman"/>
          <w:b/>
          <w:sz w:val="32"/>
          <w:szCs w:val="32"/>
        </w:rPr>
        <w:t>.0</w:t>
      </w:r>
      <w:r w:rsidR="00C35B94">
        <w:rPr>
          <w:rFonts w:ascii="Times New Roman" w:hAnsi="Times New Roman"/>
          <w:b/>
          <w:sz w:val="32"/>
          <w:szCs w:val="32"/>
          <w:lang w:val="en-US"/>
        </w:rPr>
        <w:t>5</w:t>
      </w:r>
      <w:bookmarkEnd w:id="0"/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7509"/>
        <w:gridCol w:w="2410"/>
      </w:tblGrid>
      <w:tr w:rsidR="00C35B94" w:rsidTr="00C35B9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C35B94" w:rsidRP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классная работа)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C35B94" w:rsidTr="00C35B94">
        <w:trPr>
          <w:trHeight w:val="67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B94" w:rsidRDefault="00C35B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B94" w:rsidRDefault="00C35B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B94" w:rsidRDefault="00C35B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C35B94" w:rsidRDefault="00C35B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4" w:rsidRDefault="00E4640C" w:rsidP="005226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по теме: «Родина».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55" w:rsidRDefault="00C35B94" w:rsidP="00645D5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урока </w:t>
            </w:r>
            <w:r w:rsidR="00645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="00645D55" w:rsidRPr="00C917E8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https://www.youtube.com/watch?v=I4iuf2qQ3rg&amp;feature=youtu.be</w:t>
              </w:r>
            </w:hyperlink>
            <w:r w:rsidR="00645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5D55" w:rsidRDefault="00645D55" w:rsidP="00645D5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 тест</w:t>
            </w: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645D55">
              <w:rPr>
                <w:rFonts w:ascii="Times New Roman" w:hAnsi="Times New Roman" w:cs="Times New Roman"/>
                <w:b/>
                <w:sz w:val="28"/>
                <w:szCs w:val="28"/>
              </w:rPr>
              <w:t>Федерация — это слово означает</w:t>
            </w: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1) родина 2) союз, объединение 3) отечество 4) содружество </w:t>
            </w: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645D55">
              <w:rPr>
                <w:rFonts w:ascii="Times New Roman" w:hAnsi="Times New Roman" w:cs="Times New Roman"/>
                <w:b/>
                <w:sz w:val="28"/>
                <w:szCs w:val="28"/>
              </w:rPr>
              <w:t>Верны ли следующие суждения о субъекте Федерации?</w:t>
            </w: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А. Субъект Российской Федерации — это полноправный участник федеративного Российского государства. Б. Каждый субъект Российской Федерации имеет свои органы власти, а также герб и флаг. </w:t>
            </w: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>1) верно только</w:t>
            </w:r>
            <w:proofErr w:type="gramStart"/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 2) верно только Б 3) верны оба суждения 4) оба суждения неверны </w:t>
            </w: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645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Укажите номер, лишний перечне.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5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— государственный язык Российской Федерации. Это означает, что </w:t>
            </w:r>
          </w:p>
          <w:p w:rsid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1) на русском языке готовятся все официальные государственные документы 2) русский язык изучают во всех школах нашей страны 3) на русском языке должны общаться все жители России </w:t>
            </w:r>
          </w:p>
          <w:p w:rsidR="00E4640C" w:rsidRPr="00645D55" w:rsidRDefault="00E4640C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  <w:r w:rsidRPr="00E46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E4640C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Патриотизм — это</w:t>
            </w: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1) любовь к родине 2) гражданство 3) братство, товарищество 4) любовь к семье </w:t>
            </w: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E46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Слово </w:t>
            </w:r>
            <w:r w:rsidRPr="00E4640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патриот</w:t>
            </w:r>
            <w:r w:rsidRPr="00E46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4640C">
              <w:rPr>
                <w:rFonts w:ascii="Times New Roman" w:hAnsi="Times New Roman" w:cs="Times New Roman"/>
                <w:b/>
                <w:sz w:val="28"/>
                <w:szCs w:val="28"/>
              </w:rPr>
              <w:t>у древних греков означало</w:t>
            </w: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5D55" w:rsidRPr="00645D55" w:rsidRDefault="00645D55" w:rsidP="00645D5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sz w:val="28"/>
                <w:szCs w:val="28"/>
              </w:rPr>
              <w:t xml:space="preserve">1) горожанин 2) гражданин 3) земляк 4) товарищ </w:t>
            </w:r>
          </w:p>
          <w:p w:rsidR="00645D55" w:rsidRPr="00E4640C" w:rsidRDefault="00645D55" w:rsidP="00645D55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 w:rsidRPr="00E46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 из названного характерно для патриота? </w:t>
            </w:r>
          </w:p>
          <w:p w:rsidR="00645D55" w:rsidRPr="00645D55" w:rsidRDefault="00645D55" w:rsidP="00645D55">
            <w:pPr>
              <w:pStyle w:val="a3"/>
              <w:ind w:left="643"/>
              <w:rPr>
                <w:rFonts w:ascii="Times New Roman" w:hAnsi="Times New Roman"/>
                <w:sz w:val="28"/>
                <w:szCs w:val="28"/>
              </w:rPr>
            </w:pPr>
            <w:r w:rsidRPr="00645D55">
              <w:rPr>
                <w:rFonts w:ascii="Times New Roman" w:hAnsi="Times New Roman"/>
                <w:sz w:val="28"/>
                <w:szCs w:val="28"/>
              </w:rPr>
              <w:t>1) любовь к своей Родине 2) уважительное отношение к другим народам 3) уважительное отношение к истории своей страны</w:t>
            </w:r>
          </w:p>
          <w:p w:rsidR="00645D55" w:rsidRDefault="00645D55" w:rsidP="00645D55">
            <w:pPr>
              <w:pStyle w:val="a3"/>
              <w:ind w:left="643"/>
              <w:rPr>
                <w:rFonts w:ascii="Times New Roman" w:hAnsi="Times New Roman"/>
                <w:sz w:val="28"/>
                <w:szCs w:val="28"/>
              </w:rPr>
            </w:pPr>
            <w:r w:rsidRPr="00645D55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</w:p>
          <w:p w:rsidR="00645D55" w:rsidRDefault="00645D55" w:rsidP="00645D55">
            <w:pPr>
              <w:pStyle w:val="a3"/>
              <w:ind w:left="6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35B94" w:rsidRDefault="00C35B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35B94" w:rsidRDefault="00C35B9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5561E9" w:rsidRDefault="00E4640C"/>
    <w:sectPr w:rsidR="005561E9" w:rsidSect="008801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D5E"/>
    <w:multiLevelType w:val="hybridMultilevel"/>
    <w:tmpl w:val="960A9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35B43"/>
    <w:multiLevelType w:val="hybridMultilevel"/>
    <w:tmpl w:val="86FE3D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8E0849"/>
    <w:multiLevelType w:val="hybridMultilevel"/>
    <w:tmpl w:val="54F4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90EE3"/>
    <w:multiLevelType w:val="hybridMultilevel"/>
    <w:tmpl w:val="20942472"/>
    <w:lvl w:ilvl="0" w:tplc="7D963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67771B"/>
    <w:multiLevelType w:val="hybridMultilevel"/>
    <w:tmpl w:val="FAA2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CB04BD"/>
    <w:multiLevelType w:val="hybridMultilevel"/>
    <w:tmpl w:val="E2C4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30"/>
    <w:rsid w:val="000D3430"/>
    <w:rsid w:val="005226D6"/>
    <w:rsid w:val="00645D55"/>
    <w:rsid w:val="00835023"/>
    <w:rsid w:val="008440E0"/>
    <w:rsid w:val="00880145"/>
    <w:rsid w:val="00AB18EA"/>
    <w:rsid w:val="00B03CE8"/>
    <w:rsid w:val="00C35B94"/>
    <w:rsid w:val="00E4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5D55"/>
    <w:rPr>
      <w:color w:val="0000FF" w:themeColor="hyperlink"/>
      <w:u w:val="single"/>
    </w:rPr>
  </w:style>
  <w:style w:type="paragraph" w:customStyle="1" w:styleId="Default">
    <w:name w:val="Default"/>
    <w:rsid w:val="00645D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5D55"/>
    <w:rPr>
      <w:color w:val="0000FF" w:themeColor="hyperlink"/>
      <w:u w:val="single"/>
    </w:rPr>
  </w:style>
  <w:style w:type="paragraph" w:customStyle="1" w:styleId="Default">
    <w:name w:val="Default"/>
    <w:rsid w:val="00645D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4iuf2qQ3rg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6</cp:revision>
  <cp:lastPrinted>2020-05-11T12:03:00Z</cp:lastPrinted>
  <dcterms:created xsi:type="dcterms:W3CDTF">2020-04-12T18:42:00Z</dcterms:created>
  <dcterms:modified xsi:type="dcterms:W3CDTF">2020-05-11T12:05:00Z</dcterms:modified>
</cp:coreProperties>
</file>