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68" w:rsidRDefault="001D68AB" w:rsidP="00737168">
      <w:pPr>
        <w:pStyle w:val="a3"/>
        <w:ind w:firstLine="851"/>
        <w:jc w:val="center"/>
        <w:rPr>
          <w:sz w:val="24"/>
          <w:szCs w:val="24"/>
          <w:lang w:eastAsia="ru-RU"/>
        </w:rPr>
      </w:pPr>
      <w:r w:rsidRPr="00C96811">
        <w:rPr>
          <w:sz w:val="24"/>
          <w:szCs w:val="24"/>
          <w:lang w:eastAsia="ru-RU"/>
        </w:rPr>
        <w:t>Формирование функциональной грамотности по ФГОС и ФОП.</w:t>
      </w:r>
    </w:p>
    <w:p w:rsidR="009E77FA" w:rsidRDefault="001D68AB" w:rsidP="00737168">
      <w:pPr>
        <w:pStyle w:val="a3"/>
        <w:ind w:firstLine="851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Результаты диагностики в октябре – </w:t>
      </w:r>
      <w:r w:rsidR="009D5EAB">
        <w:rPr>
          <w:sz w:val="24"/>
          <w:szCs w:val="24"/>
          <w:lang w:eastAsia="ru-RU"/>
        </w:rPr>
        <w:t>декабре 2023 года</w:t>
      </w:r>
    </w:p>
    <w:p w:rsidR="009E77FA" w:rsidRDefault="009E77FA" w:rsidP="00737168">
      <w:pPr>
        <w:pStyle w:val="a3"/>
        <w:ind w:firstLine="851"/>
        <w:jc w:val="center"/>
        <w:rPr>
          <w:sz w:val="24"/>
          <w:szCs w:val="24"/>
          <w:lang w:eastAsia="ru-RU"/>
        </w:rPr>
      </w:pPr>
    </w:p>
    <w:p w:rsidR="001D68AB" w:rsidRDefault="001D68AB" w:rsidP="00737168">
      <w:pPr>
        <w:pStyle w:val="a3"/>
        <w:ind w:firstLine="851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Зам директора по УВР Лазаренко В.Н. </w:t>
      </w:r>
    </w:p>
    <w:p w:rsidR="00A44E5C" w:rsidRDefault="00A44E5C" w:rsidP="00737168">
      <w:pPr>
        <w:pStyle w:val="a3"/>
        <w:ind w:firstLine="851"/>
        <w:jc w:val="right"/>
        <w:rPr>
          <w:sz w:val="24"/>
          <w:szCs w:val="24"/>
          <w:lang w:eastAsia="ru-RU"/>
        </w:rPr>
      </w:pPr>
    </w:p>
    <w:p w:rsidR="001D68AB" w:rsidRDefault="00832000" w:rsidP="001D68AB">
      <w:pPr>
        <w:pStyle w:val="a3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 7.11.2023 по 26.12.2023</w:t>
      </w:r>
      <w:r w:rsidR="00D009EE">
        <w:rPr>
          <w:sz w:val="24"/>
          <w:szCs w:val="24"/>
          <w:lang w:eastAsia="ru-RU"/>
        </w:rPr>
        <w:t xml:space="preserve"> для учащихся 8-9 классов проведены диагностические работы по функциональной грамотности. </w:t>
      </w:r>
      <w:proofErr w:type="gramStart"/>
      <w:r w:rsidR="00D009EE">
        <w:rPr>
          <w:sz w:val="24"/>
          <w:szCs w:val="24"/>
          <w:lang w:eastAsia="ru-RU"/>
        </w:rPr>
        <w:t>В соответствии с письмом Министерства образования, науки и молодежной политики Краснодарского края от 23.10.2023 №47-01-13-20619/23 «О проведении комплекса диагностических мероприятий по функциональной грамотности»  целью проведения работ является продолжение организации работы образовательных организаций по внедрению в учебный процесс электронного банка заданий для оценки функциональной г</w:t>
      </w:r>
      <w:r w:rsidR="00995F5C">
        <w:rPr>
          <w:sz w:val="24"/>
          <w:szCs w:val="24"/>
          <w:lang w:eastAsia="ru-RU"/>
        </w:rPr>
        <w:t xml:space="preserve">рамотности, разработанного ФГБНУ «Институт стратегии развития образования». </w:t>
      </w:r>
      <w:proofErr w:type="gramEnd"/>
    </w:p>
    <w:p w:rsidR="00E963A9" w:rsidRDefault="00E963A9" w:rsidP="001D68AB">
      <w:pPr>
        <w:pStyle w:val="a3"/>
        <w:ind w:firstLine="851"/>
        <w:jc w:val="both"/>
        <w:rPr>
          <w:sz w:val="24"/>
          <w:szCs w:val="24"/>
          <w:lang w:eastAsia="ru-RU"/>
        </w:rPr>
      </w:pPr>
    </w:p>
    <w:p w:rsidR="00E963A9" w:rsidRDefault="00E963A9" w:rsidP="001D68AB">
      <w:pPr>
        <w:pStyle w:val="a3"/>
        <w:ind w:firstLine="851"/>
        <w:jc w:val="both"/>
        <w:rPr>
          <w:sz w:val="24"/>
          <w:szCs w:val="24"/>
          <w:lang w:eastAsia="ru-RU"/>
        </w:rPr>
      </w:pPr>
    </w:p>
    <w:p w:rsidR="00A44E5C" w:rsidRDefault="00A44E5C" w:rsidP="001D68AB">
      <w:pPr>
        <w:pStyle w:val="a3"/>
        <w:ind w:firstLine="851"/>
        <w:jc w:val="both"/>
        <w:rPr>
          <w:sz w:val="24"/>
          <w:szCs w:val="24"/>
          <w:lang w:eastAsia="ru-RU"/>
        </w:rPr>
      </w:pP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3402"/>
        <w:gridCol w:w="3119"/>
      </w:tblGrid>
      <w:tr w:rsidR="001D68AB" w:rsidRPr="00312002" w:rsidTr="007B3B41">
        <w:trPr>
          <w:trHeight w:val="315"/>
        </w:trPr>
        <w:tc>
          <w:tcPr>
            <w:tcW w:w="567" w:type="dxa"/>
          </w:tcPr>
          <w:p w:rsidR="001D68AB" w:rsidRPr="00312002" w:rsidRDefault="001D68AB" w:rsidP="00D85643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835" w:type="dxa"/>
          </w:tcPr>
          <w:p w:rsidR="001D68AB" w:rsidRPr="00312002" w:rsidRDefault="001D68AB" w:rsidP="00D85643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312002">
              <w:rPr>
                <w:bCs/>
                <w:lang w:eastAsia="ru-RU"/>
              </w:rPr>
              <w:t>Математическая грамотность</w:t>
            </w:r>
          </w:p>
        </w:tc>
        <w:tc>
          <w:tcPr>
            <w:tcW w:w="3402" w:type="dxa"/>
          </w:tcPr>
          <w:p w:rsidR="001D68AB" w:rsidRPr="00312002" w:rsidRDefault="001D68AB" w:rsidP="00D85643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312002">
              <w:rPr>
                <w:bCs/>
                <w:lang w:eastAsia="ru-RU"/>
              </w:rPr>
              <w:t>Читательская грамотность</w:t>
            </w:r>
          </w:p>
        </w:tc>
        <w:tc>
          <w:tcPr>
            <w:tcW w:w="3119" w:type="dxa"/>
          </w:tcPr>
          <w:p w:rsidR="001D68AB" w:rsidRPr="00312002" w:rsidRDefault="001D68AB" w:rsidP="00D85643">
            <w:pPr>
              <w:widowControl/>
              <w:autoSpaceDE/>
              <w:autoSpaceDN/>
              <w:rPr>
                <w:bCs/>
                <w:lang w:eastAsia="ru-RU"/>
              </w:rPr>
            </w:pPr>
            <w:proofErr w:type="gramStart"/>
            <w:r w:rsidRPr="00312002">
              <w:rPr>
                <w:bCs/>
                <w:lang w:eastAsia="ru-RU"/>
              </w:rPr>
              <w:t>Естественно-научная</w:t>
            </w:r>
            <w:proofErr w:type="gramEnd"/>
            <w:r w:rsidRPr="00312002">
              <w:rPr>
                <w:bCs/>
                <w:lang w:eastAsia="ru-RU"/>
              </w:rPr>
              <w:t xml:space="preserve"> грамотность</w:t>
            </w:r>
          </w:p>
        </w:tc>
      </w:tr>
      <w:tr w:rsidR="001D68AB" w:rsidRPr="00312002" w:rsidTr="007B3B41">
        <w:trPr>
          <w:trHeight w:val="315"/>
        </w:trPr>
        <w:tc>
          <w:tcPr>
            <w:tcW w:w="567" w:type="dxa"/>
            <w:hideMark/>
          </w:tcPr>
          <w:p w:rsidR="001D68AB" w:rsidRPr="00312002" w:rsidRDefault="001D68AB" w:rsidP="00D85643">
            <w:pPr>
              <w:widowControl/>
              <w:autoSpaceDE/>
              <w:autoSpaceDN/>
              <w:rPr>
                <w:lang w:eastAsia="ru-RU"/>
              </w:rPr>
            </w:pPr>
            <w:r w:rsidRPr="00312002">
              <w:rPr>
                <w:lang w:eastAsia="ru-RU"/>
              </w:rPr>
              <w:t>8 а</w:t>
            </w:r>
          </w:p>
        </w:tc>
        <w:tc>
          <w:tcPr>
            <w:tcW w:w="2835" w:type="dxa"/>
            <w:hideMark/>
          </w:tcPr>
          <w:p w:rsidR="001D68AB" w:rsidRPr="00312002" w:rsidRDefault="001D68AB" w:rsidP="00D85643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312002">
              <w:rPr>
                <w:bCs/>
                <w:lang w:eastAsia="ru-RU"/>
              </w:rPr>
              <w:t>дата 30.11</w:t>
            </w:r>
            <w:r w:rsidR="00074084" w:rsidRPr="00312002">
              <w:rPr>
                <w:bCs/>
                <w:lang w:eastAsia="ru-RU"/>
              </w:rPr>
              <w:t>.2023</w:t>
            </w:r>
          </w:p>
          <w:p w:rsidR="001D68AB" w:rsidRPr="00312002" w:rsidRDefault="001D68AB" w:rsidP="00D85643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312002">
              <w:rPr>
                <w:bCs/>
                <w:lang w:eastAsia="ru-RU"/>
              </w:rPr>
              <w:t xml:space="preserve"> участников - 20 </w:t>
            </w:r>
          </w:p>
          <w:p w:rsidR="00312002" w:rsidRPr="00312002" w:rsidRDefault="001D68AB" w:rsidP="00D85643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312002">
              <w:rPr>
                <w:bCs/>
                <w:lang w:eastAsia="ru-RU"/>
              </w:rPr>
              <w:t xml:space="preserve">недостаточный уровень - 1(5%) средний уровень - 1(5%) </w:t>
            </w:r>
          </w:p>
          <w:p w:rsidR="00312002" w:rsidRPr="00312002" w:rsidRDefault="001D68AB" w:rsidP="00D85643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312002">
              <w:rPr>
                <w:bCs/>
                <w:lang w:eastAsia="ru-RU"/>
              </w:rPr>
              <w:t>повышенный уровень - 6 (32%)</w:t>
            </w:r>
          </w:p>
          <w:p w:rsidR="00312002" w:rsidRPr="00312002" w:rsidRDefault="001D68AB" w:rsidP="00D85643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312002">
              <w:rPr>
                <w:bCs/>
                <w:lang w:eastAsia="ru-RU"/>
              </w:rPr>
              <w:t xml:space="preserve"> высокий уровень- 11(58%) </w:t>
            </w:r>
          </w:p>
          <w:p w:rsidR="001D68AB" w:rsidRPr="00312002" w:rsidRDefault="001D68AB" w:rsidP="00D85643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312002">
              <w:rPr>
                <w:bCs/>
                <w:lang w:eastAsia="ru-RU"/>
              </w:rPr>
              <w:t>учитель Серик С.Ф.</w:t>
            </w:r>
          </w:p>
        </w:tc>
        <w:tc>
          <w:tcPr>
            <w:tcW w:w="3402" w:type="dxa"/>
            <w:hideMark/>
          </w:tcPr>
          <w:p w:rsidR="001D68AB" w:rsidRPr="00312002" w:rsidRDefault="001D68AB" w:rsidP="00D85643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312002">
              <w:rPr>
                <w:bCs/>
                <w:lang w:eastAsia="ru-RU"/>
              </w:rPr>
              <w:t xml:space="preserve">дата 26.10.2023 </w:t>
            </w:r>
          </w:p>
          <w:p w:rsidR="00312002" w:rsidRPr="00312002" w:rsidRDefault="001D68AB" w:rsidP="00D85643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312002">
              <w:rPr>
                <w:bCs/>
                <w:lang w:eastAsia="ru-RU"/>
              </w:rPr>
              <w:t xml:space="preserve">участников </w:t>
            </w:r>
            <w:r w:rsidR="00312002" w:rsidRPr="00312002">
              <w:rPr>
                <w:bCs/>
                <w:lang w:eastAsia="ru-RU"/>
              </w:rPr>
              <w:t>–</w:t>
            </w:r>
            <w:r w:rsidRPr="00312002">
              <w:rPr>
                <w:bCs/>
                <w:lang w:eastAsia="ru-RU"/>
              </w:rPr>
              <w:t xml:space="preserve"> 25</w:t>
            </w:r>
          </w:p>
          <w:p w:rsidR="001D68AB" w:rsidRPr="00312002" w:rsidRDefault="001D68AB" w:rsidP="00D85643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312002">
              <w:rPr>
                <w:bCs/>
                <w:lang w:eastAsia="ru-RU"/>
              </w:rPr>
              <w:t xml:space="preserve"> недостаточный уровень - 4 (16%)</w:t>
            </w:r>
          </w:p>
          <w:p w:rsidR="000A0C2A" w:rsidRDefault="001D68AB" w:rsidP="00D85643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312002">
              <w:rPr>
                <w:bCs/>
                <w:lang w:eastAsia="ru-RU"/>
              </w:rPr>
              <w:t xml:space="preserve"> низкий уровень - 4 (16%) </w:t>
            </w:r>
          </w:p>
          <w:p w:rsidR="001D68AB" w:rsidRPr="00312002" w:rsidRDefault="001D68AB" w:rsidP="00D85643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312002">
              <w:rPr>
                <w:bCs/>
                <w:lang w:eastAsia="ru-RU"/>
              </w:rPr>
              <w:t xml:space="preserve">средний уровень - 12 (48%) повышенный уровень - 5 (20%) </w:t>
            </w:r>
          </w:p>
          <w:p w:rsidR="000A0C2A" w:rsidRDefault="001D68AB" w:rsidP="00D85643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312002">
              <w:rPr>
                <w:bCs/>
                <w:lang w:eastAsia="ru-RU"/>
              </w:rPr>
              <w:t xml:space="preserve">высокий уровень- 0 </w:t>
            </w:r>
          </w:p>
          <w:p w:rsidR="001D68AB" w:rsidRPr="00312002" w:rsidRDefault="001D68AB" w:rsidP="00D85643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312002">
              <w:rPr>
                <w:bCs/>
                <w:lang w:eastAsia="ru-RU"/>
              </w:rPr>
              <w:t>учитель Евстратова В.В.</w:t>
            </w:r>
          </w:p>
        </w:tc>
        <w:tc>
          <w:tcPr>
            <w:tcW w:w="3119" w:type="dxa"/>
          </w:tcPr>
          <w:p w:rsidR="00074084" w:rsidRPr="00312002" w:rsidRDefault="00074084" w:rsidP="00D85643">
            <w:pPr>
              <w:widowControl/>
              <w:autoSpaceDE/>
              <w:autoSpaceDN/>
            </w:pPr>
            <w:r w:rsidRPr="00312002">
              <w:t>Дата – 15.12.2023</w:t>
            </w:r>
          </w:p>
          <w:p w:rsidR="001D68AB" w:rsidRPr="00312002" w:rsidRDefault="00074084" w:rsidP="00D85643">
            <w:pPr>
              <w:widowControl/>
              <w:autoSpaceDE/>
              <w:autoSpaceDN/>
            </w:pPr>
            <w:r w:rsidRPr="00312002">
              <w:t>Участников  -20 чел.</w:t>
            </w:r>
          </w:p>
          <w:p w:rsidR="00074084" w:rsidRPr="00312002" w:rsidRDefault="00074084" w:rsidP="00074084">
            <w:pPr>
              <w:rPr>
                <w:bCs/>
              </w:rPr>
            </w:pPr>
            <w:r w:rsidRPr="00312002">
              <w:rPr>
                <w:bCs/>
              </w:rPr>
              <w:t xml:space="preserve">низкий уровень - 4(20%) </w:t>
            </w:r>
          </w:p>
          <w:p w:rsidR="00074084" w:rsidRPr="00312002" w:rsidRDefault="00074084" w:rsidP="00074084">
            <w:pPr>
              <w:rPr>
                <w:bCs/>
              </w:rPr>
            </w:pPr>
            <w:r w:rsidRPr="00312002">
              <w:rPr>
                <w:bCs/>
              </w:rPr>
              <w:t>средний уровень - 13 (65%)</w:t>
            </w:r>
          </w:p>
          <w:p w:rsidR="00074084" w:rsidRPr="00312002" w:rsidRDefault="00074084" w:rsidP="00074084">
            <w:pPr>
              <w:rPr>
                <w:bCs/>
              </w:rPr>
            </w:pPr>
            <w:r w:rsidRPr="00312002">
              <w:rPr>
                <w:bCs/>
              </w:rPr>
              <w:t xml:space="preserve">повышенный уровень - 3 (15%) </w:t>
            </w:r>
          </w:p>
          <w:p w:rsidR="00074084" w:rsidRPr="00312002" w:rsidRDefault="00074084" w:rsidP="00074084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312002">
              <w:rPr>
                <w:bCs/>
              </w:rPr>
              <w:t>учитель Аникина Ю.П.</w:t>
            </w:r>
          </w:p>
        </w:tc>
      </w:tr>
      <w:tr w:rsidR="001D68AB" w:rsidRPr="00312002" w:rsidTr="007B3B41">
        <w:trPr>
          <w:trHeight w:val="315"/>
        </w:trPr>
        <w:tc>
          <w:tcPr>
            <w:tcW w:w="567" w:type="dxa"/>
            <w:hideMark/>
          </w:tcPr>
          <w:p w:rsidR="001D68AB" w:rsidRPr="00312002" w:rsidRDefault="001D68AB" w:rsidP="00D85643">
            <w:pPr>
              <w:widowControl/>
              <w:autoSpaceDE/>
              <w:autoSpaceDN/>
              <w:rPr>
                <w:lang w:eastAsia="ru-RU"/>
              </w:rPr>
            </w:pPr>
            <w:r w:rsidRPr="00312002">
              <w:rPr>
                <w:lang w:eastAsia="ru-RU"/>
              </w:rPr>
              <w:t>8 б</w:t>
            </w:r>
          </w:p>
        </w:tc>
        <w:tc>
          <w:tcPr>
            <w:tcW w:w="2835" w:type="dxa"/>
            <w:hideMark/>
          </w:tcPr>
          <w:p w:rsidR="001D68AB" w:rsidRPr="00312002" w:rsidRDefault="001D68AB" w:rsidP="00D85643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312002">
              <w:rPr>
                <w:bCs/>
                <w:lang w:eastAsia="ru-RU"/>
              </w:rPr>
              <w:t>дата 01.12</w:t>
            </w:r>
            <w:r w:rsidR="00074084" w:rsidRPr="00312002">
              <w:rPr>
                <w:bCs/>
                <w:lang w:eastAsia="ru-RU"/>
              </w:rPr>
              <w:t>.2023</w:t>
            </w:r>
            <w:r w:rsidRPr="00312002">
              <w:rPr>
                <w:bCs/>
                <w:lang w:eastAsia="ru-RU"/>
              </w:rPr>
              <w:t xml:space="preserve"> </w:t>
            </w:r>
          </w:p>
          <w:p w:rsidR="001D68AB" w:rsidRPr="00312002" w:rsidRDefault="001D68AB" w:rsidP="00D85643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312002">
              <w:rPr>
                <w:bCs/>
                <w:lang w:eastAsia="ru-RU"/>
              </w:rPr>
              <w:t>участников – 20</w:t>
            </w:r>
          </w:p>
          <w:p w:rsidR="001D68AB" w:rsidRPr="00312002" w:rsidRDefault="001D68AB" w:rsidP="00D85643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312002">
              <w:rPr>
                <w:bCs/>
                <w:lang w:eastAsia="ru-RU"/>
              </w:rPr>
              <w:t xml:space="preserve"> низкий уровень - 0 </w:t>
            </w:r>
          </w:p>
          <w:p w:rsidR="00312002" w:rsidRPr="00312002" w:rsidRDefault="001D68AB" w:rsidP="00D85643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312002">
              <w:rPr>
                <w:bCs/>
                <w:lang w:eastAsia="ru-RU"/>
              </w:rPr>
              <w:t xml:space="preserve">средний уровень - 3 (15%) повышенный уровень - 10(50%) </w:t>
            </w:r>
          </w:p>
          <w:p w:rsidR="001D68AB" w:rsidRPr="00312002" w:rsidRDefault="001D68AB" w:rsidP="00D85643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312002">
              <w:rPr>
                <w:bCs/>
                <w:lang w:eastAsia="ru-RU"/>
              </w:rPr>
              <w:t>высокий уровень- 7(35%) учитель Серик С.Ф.</w:t>
            </w:r>
          </w:p>
        </w:tc>
        <w:tc>
          <w:tcPr>
            <w:tcW w:w="3402" w:type="dxa"/>
            <w:hideMark/>
          </w:tcPr>
          <w:p w:rsidR="001D68AB" w:rsidRPr="00312002" w:rsidRDefault="001D68AB" w:rsidP="00D85643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312002">
              <w:rPr>
                <w:bCs/>
                <w:lang w:eastAsia="ru-RU"/>
              </w:rPr>
              <w:t xml:space="preserve">дата 26.10.2023 </w:t>
            </w:r>
          </w:p>
          <w:p w:rsidR="00312002" w:rsidRPr="00312002" w:rsidRDefault="001D68AB" w:rsidP="00D85643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312002">
              <w:rPr>
                <w:bCs/>
                <w:lang w:eastAsia="ru-RU"/>
              </w:rPr>
              <w:t xml:space="preserve">участников - 25 </w:t>
            </w:r>
          </w:p>
          <w:p w:rsidR="001D68AB" w:rsidRPr="00312002" w:rsidRDefault="001D68AB" w:rsidP="00D85643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312002">
              <w:rPr>
                <w:bCs/>
                <w:lang w:eastAsia="ru-RU"/>
              </w:rPr>
              <w:t xml:space="preserve">недостаточный уровень - 2 (8%) </w:t>
            </w:r>
          </w:p>
          <w:p w:rsidR="00312002" w:rsidRPr="00312002" w:rsidRDefault="001D68AB" w:rsidP="00D85643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312002">
              <w:rPr>
                <w:bCs/>
                <w:lang w:eastAsia="ru-RU"/>
              </w:rPr>
              <w:t>низкий уровень - 6 (24%)</w:t>
            </w:r>
          </w:p>
          <w:p w:rsidR="00312002" w:rsidRPr="00312002" w:rsidRDefault="001D68AB" w:rsidP="00D85643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312002">
              <w:rPr>
                <w:bCs/>
                <w:lang w:eastAsia="ru-RU"/>
              </w:rPr>
              <w:t xml:space="preserve"> средний уровень - 4 (16%)</w:t>
            </w:r>
          </w:p>
          <w:p w:rsidR="001D68AB" w:rsidRPr="00312002" w:rsidRDefault="001D68AB" w:rsidP="00D85643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312002">
              <w:rPr>
                <w:bCs/>
                <w:lang w:eastAsia="ru-RU"/>
              </w:rPr>
              <w:t xml:space="preserve"> повышенный уровень - 10 (40%) </w:t>
            </w:r>
          </w:p>
          <w:p w:rsidR="000A0C2A" w:rsidRDefault="001D68AB" w:rsidP="00D85643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312002">
              <w:rPr>
                <w:bCs/>
                <w:lang w:eastAsia="ru-RU"/>
              </w:rPr>
              <w:t xml:space="preserve">высокий уровень- 3 (12%) </w:t>
            </w:r>
          </w:p>
          <w:p w:rsidR="001D68AB" w:rsidRPr="00312002" w:rsidRDefault="001D68AB" w:rsidP="00D85643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312002">
              <w:rPr>
                <w:bCs/>
                <w:lang w:eastAsia="ru-RU"/>
              </w:rPr>
              <w:t>учитель Евстратова В.В.</w:t>
            </w:r>
          </w:p>
        </w:tc>
        <w:tc>
          <w:tcPr>
            <w:tcW w:w="3119" w:type="dxa"/>
          </w:tcPr>
          <w:p w:rsidR="00074084" w:rsidRPr="00312002" w:rsidRDefault="00074084" w:rsidP="00074084">
            <w:pPr>
              <w:widowControl/>
              <w:autoSpaceDE/>
              <w:autoSpaceDN/>
            </w:pPr>
            <w:r w:rsidRPr="00312002">
              <w:t>Дата – 15.12.2023</w:t>
            </w:r>
          </w:p>
          <w:p w:rsidR="00074084" w:rsidRPr="00312002" w:rsidRDefault="00074084" w:rsidP="00074084">
            <w:pPr>
              <w:widowControl/>
              <w:autoSpaceDE/>
              <w:autoSpaceDN/>
            </w:pPr>
            <w:r w:rsidRPr="00312002">
              <w:t>Участников  -21чел.</w:t>
            </w:r>
          </w:p>
          <w:p w:rsidR="00074084" w:rsidRPr="00312002" w:rsidRDefault="00074084" w:rsidP="00074084">
            <w:pPr>
              <w:rPr>
                <w:bCs/>
              </w:rPr>
            </w:pPr>
            <w:r w:rsidRPr="00312002">
              <w:rPr>
                <w:bCs/>
              </w:rPr>
              <w:t xml:space="preserve">недостаточный уровень - 2(10%) </w:t>
            </w:r>
          </w:p>
          <w:p w:rsidR="00074084" w:rsidRPr="00312002" w:rsidRDefault="00074084" w:rsidP="00074084">
            <w:pPr>
              <w:rPr>
                <w:bCs/>
              </w:rPr>
            </w:pPr>
            <w:r w:rsidRPr="00312002">
              <w:rPr>
                <w:bCs/>
              </w:rPr>
              <w:t xml:space="preserve">низкий уровень - 3(14%) </w:t>
            </w:r>
          </w:p>
          <w:p w:rsidR="00074084" w:rsidRPr="00312002" w:rsidRDefault="00074084" w:rsidP="00074084">
            <w:pPr>
              <w:rPr>
                <w:bCs/>
              </w:rPr>
            </w:pPr>
            <w:r w:rsidRPr="00312002">
              <w:rPr>
                <w:bCs/>
              </w:rPr>
              <w:t>средний уровень - 10 (48%)</w:t>
            </w:r>
          </w:p>
          <w:p w:rsidR="00074084" w:rsidRPr="00312002" w:rsidRDefault="00074084" w:rsidP="00074084">
            <w:pPr>
              <w:rPr>
                <w:bCs/>
              </w:rPr>
            </w:pPr>
            <w:r w:rsidRPr="00312002">
              <w:rPr>
                <w:bCs/>
              </w:rPr>
              <w:t xml:space="preserve"> повышенный уровень - 3 (14%) </w:t>
            </w:r>
          </w:p>
          <w:p w:rsidR="00074084" w:rsidRPr="00312002" w:rsidRDefault="00074084" w:rsidP="00074084">
            <w:pPr>
              <w:widowControl/>
              <w:autoSpaceDE/>
              <w:autoSpaceDN/>
              <w:rPr>
                <w:bCs/>
              </w:rPr>
            </w:pPr>
            <w:r w:rsidRPr="00312002">
              <w:rPr>
                <w:bCs/>
              </w:rPr>
              <w:t>высокий уровень- 3 (14%)</w:t>
            </w:r>
          </w:p>
          <w:p w:rsidR="001D68AB" w:rsidRPr="00312002" w:rsidRDefault="00074084" w:rsidP="00074084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312002">
              <w:rPr>
                <w:bCs/>
              </w:rPr>
              <w:t xml:space="preserve"> учитель Аникина Ю.П.</w:t>
            </w:r>
          </w:p>
        </w:tc>
      </w:tr>
      <w:tr w:rsidR="00312002" w:rsidRPr="00312002" w:rsidTr="007B3B41">
        <w:trPr>
          <w:trHeight w:val="315"/>
        </w:trPr>
        <w:tc>
          <w:tcPr>
            <w:tcW w:w="567" w:type="dxa"/>
            <w:hideMark/>
          </w:tcPr>
          <w:p w:rsidR="00312002" w:rsidRPr="000A0C2A" w:rsidRDefault="00312002" w:rsidP="00D85643">
            <w:pPr>
              <w:widowControl/>
              <w:autoSpaceDE/>
              <w:autoSpaceDN/>
              <w:rPr>
                <w:b/>
                <w:lang w:eastAsia="ru-RU"/>
              </w:rPr>
            </w:pPr>
          </w:p>
        </w:tc>
        <w:tc>
          <w:tcPr>
            <w:tcW w:w="2835" w:type="dxa"/>
            <w:hideMark/>
          </w:tcPr>
          <w:p w:rsidR="00312002" w:rsidRPr="000A0C2A" w:rsidRDefault="00312002" w:rsidP="00D85643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0A0C2A">
              <w:rPr>
                <w:b/>
                <w:bCs/>
                <w:lang w:eastAsia="ru-RU"/>
              </w:rPr>
              <w:t>40 чел</w:t>
            </w:r>
          </w:p>
          <w:p w:rsidR="00312002" w:rsidRPr="000A0C2A" w:rsidRDefault="00312002" w:rsidP="00D85643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0A0C2A">
              <w:rPr>
                <w:b/>
                <w:bCs/>
                <w:lang w:eastAsia="ru-RU"/>
              </w:rPr>
              <w:t>Повышенный и высокий уровень – 34</w:t>
            </w:r>
          </w:p>
          <w:p w:rsidR="00312002" w:rsidRPr="000A0C2A" w:rsidRDefault="00312002" w:rsidP="00D85643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0A0C2A">
              <w:rPr>
                <w:b/>
                <w:bCs/>
                <w:lang w:eastAsia="ru-RU"/>
              </w:rPr>
              <w:t>Средний – 4</w:t>
            </w:r>
          </w:p>
          <w:p w:rsidR="00312002" w:rsidRPr="000A0C2A" w:rsidRDefault="00312002" w:rsidP="00312002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0A0C2A">
              <w:rPr>
                <w:b/>
                <w:bCs/>
                <w:lang w:eastAsia="ru-RU"/>
              </w:rPr>
              <w:t>Низкий и недостаточный - 2</w:t>
            </w:r>
          </w:p>
        </w:tc>
        <w:tc>
          <w:tcPr>
            <w:tcW w:w="3402" w:type="dxa"/>
            <w:hideMark/>
          </w:tcPr>
          <w:p w:rsidR="00312002" w:rsidRPr="000A0C2A" w:rsidRDefault="00312002" w:rsidP="00D85643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0A0C2A">
              <w:rPr>
                <w:b/>
                <w:bCs/>
                <w:lang w:eastAsia="ru-RU"/>
              </w:rPr>
              <w:t xml:space="preserve"> 50 чел</w:t>
            </w:r>
          </w:p>
          <w:p w:rsidR="00312002" w:rsidRPr="000A0C2A" w:rsidRDefault="00312002" w:rsidP="00312002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0A0C2A">
              <w:rPr>
                <w:b/>
                <w:bCs/>
                <w:lang w:eastAsia="ru-RU"/>
              </w:rPr>
              <w:t>Повышенный и высокий уровень – 18</w:t>
            </w:r>
          </w:p>
          <w:p w:rsidR="00312002" w:rsidRPr="000A0C2A" w:rsidRDefault="00312002" w:rsidP="00312002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0A0C2A">
              <w:rPr>
                <w:b/>
                <w:bCs/>
                <w:lang w:eastAsia="ru-RU"/>
              </w:rPr>
              <w:t>Средний – 16</w:t>
            </w:r>
          </w:p>
          <w:p w:rsidR="00312002" w:rsidRPr="000A0C2A" w:rsidRDefault="00312002" w:rsidP="00312002">
            <w:pPr>
              <w:widowControl/>
              <w:autoSpaceDE/>
              <w:autoSpaceDN/>
              <w:rPr>
                <w:b/>
                <w:bCs/>
                <w:color w:val="FF0000"/>
                <w:lang w:eastAsia="ru-RU"/>
              </w:rPr>
            </w:pPr>
            <w:r w:rsidRPr="000A0C2A">
              <w:rPr>
                <w:b/>
                <w:bCs/>
                <w:color w:val="FF0000"/>
                <w:lang w:eastAsia="ru-RU"/>
              </w:rPr>
              <w:t>Низкий и недостаточный - 16</w:t>
            </w:r>
          </w:p>
        </w:tc>
        <w:tc>
          <w:tcPr>
            <w:tcW w:w="3119" w:type="dxa"/>
          </w:tcPr>
          <w:p w:rsidR="00312002" w:rsidRPr="000A0C2A" w:rsidRDefault="00312002" w:rsidP="00074084">
            <w:pPr>
              <w:widowControl/>
              <w:autoSpaceDE/>
              <w:autoSpaceDN/>
              <w:rPr>
                <w:b/>
              </w:rPr>
            </w:pPr>
            <w:r w:rsidRPr="000A0C2A">
              <w:rPr>
                <w:b/>
              </w:rPr>
              <w:t>41 чел</w:t>
            </w:r>
          </w:p>
          <w:p w:rsidR="00312002" w:rsidRPr="000A0C2A" w:rsidRDefault="00312002" w:rsidP="00312002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0A0C2A">
              <w:rPr>
                <w:b/>
                <w:bCs/>
                <w:lang w:eastAsia="ru-RU"/>
              </w:rPr>
              <w:t>Повышенный и высокий уровень – 9</w:t>
            </w:r>
          </w:p>
          <w:p w:rsidR="00312002" w:rsidRPr="000A0C2A" w:rsidRDefault="00312002" w:rsidP="00312002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0A0C2A">
              <w:rPr>
                <w:b/>
                <w:bCs/>
                <w:lang w:eastAsia="ru-RU"/>
              </w:rPr>
              <w:t>Средний – 23</w:t>
            </w:r>
          </w:p>
          <w:p w:rsidR="00312002" w:rsidRPr="000A0C2A" w:rsidRDefault="00312002" w:rsidP="00312002">
            <w:pPr>
              <w:widowControl/>
              <w:autoSpaceDE/>
              <w:autoSpaceDN/>
              <w:rPr>
                <w:b/>
              </w:rPr>
            </w:pPr>
            <w:r w:rsidRPr="000A0C2A">
              <w:rPr>
                <w:b/>
                <w:bCs/>
                <w:lang w:eastAsia="ru-RU"/>
              </w:rPr>
              <w:t>Низкий и недостаточный - 9</w:t>
            </w:r>
          </w:p>
        </w:tc>
      </w:tr>
      <w:tr w:rsidR="001D68AB" w:rsidRPr="00312002" w:rsidTr="007B3B41">
        <w:trPr>
          <w:trHeight w:val="315"/>
        </w:trPr>
        <w:tc>
          <w:tcPr>
            <w:tcW w:w="567" w:type="dxa"/>
            <w:vAlign w:val="bottom"/>
          </w:tcPr>
          <w:p w:rsidR="001D68AB" w:rsidRPr="00312002" w:rsidRDefault="001D68AB" w:rsidP="00D85643">
            <w:r w:rsidRPr="00312002">
              <w:t>9 а</w:t>
            </w:r>
          </w:p>
        </w:tc>
        <w:tc>
          <w:tcPr>
            <w:tcW w:w="2835" w:type="dxa"/>
            <w:vAlign w:val="bottom"/>
          </w:tcPr>
          <w:p w:rsidR="001D68AB" w:rsidRPr="00312002" w:rsidRDefault="001D68AB" w:rsidP="00D85643">
            <w:pPr>
              <w:rPr>
                <w:bCs/>
              </w:rPr>
            </w:pPr>
            <w:r w:rsidRPr="00312002">
              <w:rPr>
                <w:bCs/>
              </w:rPr>
              <w:t xml:space="preserve">дата 27.10.2023 </w:t>
            </w:r>
          </w:p>
          <w:p w:rsidR="001D68AB" w:rsidRPr="00312002" w:rsidRDefault="001D68AB" w:rsidP="00D85643">
            <w:pPr>
              <w:rPr>
                <w:bCs/>
              </w:rPr>
            </w:pPr>
            <w:r w:rsidRPr="00312002">
              <w:rPr>
                <w:bCs/>
              </w:rPr>
              <w:t xml:space="preserve">участников - 18 </w:t>
            </w:r>
          </w:p>
          <w:p w:rsidR="001D68AB" w:rsidRPr="00312002" w:rsidRDefault="001D68AB" w:rsidP="00D85643">
            <w:pPr>
              <w:rPr>
                <w:bCs/>
              </w:rPr>
            </w:pPr>
            <w:r w:rsidRPr="00312002">
              <w:rPr>
                <w:bCs/>
              </w:rPr>
              <w:t xml:space="preserve">низкий уровень - 3(22%) средний уровень - 3 (17%) повышенный уровень - 4 (22%) </w:t>
            </w:r>
          </w:p>
          <w:p w:rsidR="001D68AB" w:rsidRPr="00312002" w:rsidRDefault="001D68AB" w:rsidP="00D85643">
            <w:pPr>
              <w:rPr>
                <w:bCs/>
              </w:rPr>
            </w:pPr>
            <w:r w:rsidRPr="00312002">
              <w:rPr>
                <w:bCs/>
              </w:rPr>
              <w:t>высокий уровень- 7 (39%) учитель Чепурная О.И.</w:t>
            </w:r>
          </w:p>
        </w:tc>
        <w:tc>
          <w:tcPr>
            <w:tcW w:w="3402" w:type="dxa"/>
          </w:tcPr>
          <w:p w:rsidR="00074084" w:rsidRPr="00312002" w:rsidRDefault="00074084" w:rsidP="00074084">
            <w:pPr>
              <w:rPr>
                <w:b/>
              </w:rPr>
            </w:pPr>
            <w:r w:rsidRPr="00312002">
              <w:rPr>
                <w:b/>
              </w:rPr>
              <w:t>Дата 15.12.2023</w:t>
            </w:r>
          </w:p>
          <w:p w:rsidR="00074084" w:rsidRPr="00312002" w:rsidRDefault="00074084" w:rsidP="00074084">
            <w:pPr>
              <w:rPr>
                <w:b/>
              </w:rPr>
            </w:pPr>
            <w:r w:rsidRPr="00312002">
              <w:rPr>
                <w:b/>
              </w:rPr>
              <w:t>всего писало 20 человек</w:t>
            </w:r>
          </w:p>
          <w:p w:rsidR="00074084" w:rsidRPr="00312002" w:rsidRDefault="00074084" w:rsidP="00074084">
            <w:r w:rsidRPr="00312002">
              <w:t xml:space="preserve">Высокий уровень: 11 ч. </w:t>
            </w:r>
            <w:r w:rsidRPr="00312002">
              <w:softHyphen/>
              <w:t>– 55%</w:t>
            </w:r>
          </w:p>
          <w:p w:rsidR="00074084" w:rsidRPr="00312002" w:rsidRDefault="00074084" w:rsidP="00074084">
            <w:r w:rsidRPr="00312002">
              <w:t>Повышенный уровень: 3 ч. – 15%</w:t>
            </w:r>
          </w:p>
          <w:p w:rsidR="00074084" w:rsidRPr="00312002" w:rsidRDefault="00074084" w:rsidP="00074084">
            <w:r w:rsidRPr="00312002">
              <w:t>Средний уровень: 2 ч. – 10%</w:t>
            </w:r>
          </w:p>
          <w:p w:rsidR="00074084" w:rsidRPr="00312002" w:rsidRDefault="00074084" w:rsidP="00074084">
            <w:r w:rsidRPr="00312002">
              <w:t>Низкий уровень: 4 ч. – 20%</w:t>
            </w:r>
          </w:p>
          <w:p w:rsidR="001D68AB" w:rsidRPr="00312002" w:rsidRDefault="00074084" w:rsidP="00074084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312002">
              <w:rPr>
                <w:bCs/>
                <w:lang w:eastAsia="ru-RU"/>
              </w:rPr>
              <w:t>Учитель Евстратова В.В.</w:t>
            </w:r>
          </w:p>
        </w:tc>
        <w:tc>
          <w:tcPr>
            <w:tcW w:w="3119" w:type="dxa"/>
            <w:vAlign w:val="bottom"/>
          </w:tcPr>
          <w:p w:rsidR="00737168" w:rsidRPr="00312002" w:rsidRDefault="001D68AB" w:rsidP="00D85643">
            <w:pPr>
              <w:rPr>
                <w:bCs/>
              </w:rPr>
            </w:pPr>
            <w:r w:rsidRPr="00312002">
              <w:rPr>
                <w:b/>
                <w:bCs/>
              </w:rPr>
              <w:t>дата 1.12.2023</w:t>
            </w:r>
            <w:r w:rsidRPr="00312002">
              <w:rPr>
                <w:bCs/>
              </w:rPr>
              <w:t xml:space="preserve"> </w:t>
            </w:r>
          </w:p>
          <w:p w:rsidR="000A0C2A" w:rsidRDefault="001D68AB" w:rsidP="00D85643">
            <w:pPr>
              <w:rPr>
                <w:bCs/>
              </w:rPr>
            </w:pPr>
            <w:r w:rsidRPr="00312002">
              <w:rPr>
                <w:bCs/>
              </w:rPr>
              <w:t xml:space="preserve">участников - 25 </w:t>
            </w:r>
          </w:p>
          <w:p w:rsidR="001D68AB" w:rsidRPr="00312002" w:rsidRDefault="001D68AB" w:rsidP="00D85643">
            <w:pPr>
              <w:rPr>
                <w:bCs/>
              </w:rPr>
            </w:pPr>
            <w:r w:rsidRPr="00312002">
              <w:rPr>
                <w:bCs/>
              </w:rPr>
              <w:t xml:space="preserve">недостаточный уровень - 1(4%) </w:t>
            </w:r>
          </w:p>
          <w:p w:rsidR="001D68AB" w:rsidRPr="00312002" w:rsidRDefault="001D68AB" w:rsidP="00D85643">
            <w:pPr>
              <w:rPr>
                <w:bCs/>
              </w:rPr>
            </w:pPr>
            <w:r w:rsidRPr="00312002">
              <w:rPr>
                <w:bCs/>
              </w:rPr>
              <w:t xml:space="preserve">низкий уровень - 4(16%) </w:t>
            </w:r>
          </w:p>
          <w:p w:rsidR="001D68AB" w:rsidRPr="00312002" w:rsidRDefault="001D68AB" w:rsidP="00D85643">
            <w:pPr>
              <w:rPr>
                <w:bCs/>
              </w:rPr>
            </w:pPr>
            <w:r w:rsidRPr="00312002">
              <w:rPr>
                <w:bCs/>
              </w:rPr>
              <w:t>средний уровень - 14 (56%)</w:t>
            </w:r>
          </w:p>
          <w:p w:rsidR="001D68AB" w:rsidRPr="00312002" w:rsidRDefault="001D68AB" w:rsidP="00D85643">
            <w:pPr>
              <w:rPr>
                <w:bCs/>
              </w:rPr>
            </w:pPr>
            <w:r w:rsidRPr="00312002">
              <w:rPr>
                <w:bCs/>
              </w:rPr>
              <w:t xml:space="preserve"> повышенный уровень - 6 (24%) </w:t>
            </w:r>
          </w:p>
          <w:p w:rsidR="000A0C2A" w:rsidRDefault="001D68AB" w:rsidP="00D85643">
            <w:pPr>
              <w:rPr>
                <w:bCs/>
              </w:rPr>
            </w:pPr>
            <w:r w:rsidRPr="00312002">
              <w:rPr>
                <w:bCs/>
              </w:rPr>
              <w:t>высокий уровень- 0</w:t>
            </w:r>
          </w:p>
          <w:p w:rsidR="001D68AB" w:rsidRDefault="001D68AB" w:rsidP="00D85643">
            <w:pPr>
              <w:rPr>
                <w:bCs/>
              </w:rPr>
            </w:pPr>
            <w:r w:rsidRPr="00312002">
              <w:rPr>
                <w:bCs/>
              </w:rPr>
              <w:t>учитель Аникина Ю.П.</w:t>
            </w:r>
          </w:p>
          <w:p w:rsidR="007B3B41" w:rsidRDefault="007B3B41" w:rsidP="00D85643">
            <w:pPr>
              <w:rPr>
                <w:bCs/>
              </w:rPr>
            </w:pPr>
          </w:p>
          <w:p w:rsidR="007B3B41" w:rsidRPr="00312002" w:rsidRDefault="007B3B41" w:rsidP="00D85643">
            <w:pPr>
              <w:rPr>
                <w:bCs/>
              </w:rPr>
            </w:pPr>
          </w:p>
        </w:tc>
      </w:tr>
      <w:tr w:rsidR="001D68AB" w:rsidRPr="00312002" w:rsidTr="007B3B41">
        <w:trPr>
          <w:trHeight w:val="315"/>
        </w:trPr>
        <w:tc>
          <w:tcPr>
            <w:tcW w:w="567" w:type="dxa"/>
            <w:vAlign w:val="bottom"/>
          </w:tcPr>
          <w:p w:rsidR="001D68AB" w:rsidRPr="00312002" w:rsidRDefault="001D68AB" w:rsidP="00D85643">
            <w:r w:rsidRPr="00312002">
              <w:lastRenderedPageBreak/>
              <w:t>9 б</w:t>
            </w:r>
          </w:p>
        </w:tc>
        <w:tc>
          <w:tcPr>
            <w:tcW w:w="2835" w:type="dxa"/>
            <w:vAlign w:val="bottom"/>
          </w:tcPr>
          <w:p w:rsidR="001D68AB" w:rsidRPr="00312002" w:rsidRDefault="001D68AB" w:rsidP="00D85643">
            <w:pPr>
              <w:rPr>
                <w:bCs/>
              </w:rPr>
            </w:pPr>
            <w:r w:rsidRPr="00312002">
              <w:rPr>
                <w:bCs/>
              </w:rPr>
              <w:t xml:space="preserve">дата 27.10.2023 </w:t>
            </w:r>
          </w:p>
          <w:p w:rsidR="001D68AB" w:rsidRPr="00312002" w:rsidRDefault="001D68AB" w:rsidP="00D85643">
            <w:pPr>
              <w:rPr>
                <w:bCs/>
              </w:rPr>
            </w:pPr>
            <w:r w:rsidRPr="00312002">
              <w:rPr>
                <w:bCs/>
              </w:rPr>
              <w:t xml:space="preserve">участников - 27 недостаточный уровень - 1 (4%) </w:t>
            </w:r>
          </w:p>
          <w:p w:rsidR="001D68AB" w:rsidRPr="00312002" w:rsidRDefault="001D68AB" w:rsidP="00D85643">
            <w:pPr>
              <w:rPr>
                <w:bCs/>
              </w:rPr>
            </w:pPr>
            <w:r w:rsidRPr="00312002">
              <w:rPr>
                <w:bCs/>
              </w:rPr>
              <w:t xml:space="preserve">низкий уровень - 3(13%) средний уровень - 3 (13%) повышенный уровень - 14 (61%) </w:t>
            </w:r>
          </w:p>
          <w:p w:rsidR="001D68AB" w:rsidRPr="00312002" w:rsidRDefault="001D68AB" w:rsidP="00D85643">
            <w:pPr>
              <w:rPr>
                <w:bCs/>
              </w:rPr>
            </w:pPr>
            <w:r w:rsidRPr="00312002">
              <w:rPr>
                <w:bCs/>
              </w:rPr>
              <w:t>высокий уровень- 2 (9%) учитель Чепурная О.И.</w:t>
            </w:r>
          </w:p>
        </w:tc>
        <w:tc>
          <w:tcPr>
            <w:tcW w:w="3402" w:type="dxa"/>
          </w:tcPr>
          <w:p w:rsidR="00074084" w:rsidRPr="00312002" w:rsidRDefault="00074084" w:rsidP="00074084">
            <w:pPr>
              <w:rPr>
                <w:b/>
              </w:rPr>
            </w:pPr>
            <w:r w:rsidRPr="00312002">
              <w:rPr>
                <w:b/>
              </w:rPr>
              <w:t>Дата 15.12.2023</w:t>
            </w:r>
          </w:p>
          <w:p w:rsidR="00074084" w:rsidRPr="00312002" w:rsidRDefault="00074084" w:rsidP="00074084">
            <w:pPr>
              <w:rPr>
                <w:b/>
              </w:rPr>
            </w:pPr>
            <w:r w:rsidRPr="00312002">
              <w:rPr>
                <w:b/>
              </w:rPr>
              <w:t>всего писало 20 человек</w:t>
            </w:r>
          </w:p>
          <w:p w:rsidR="00074084" w:rsidRPr="00312002" w:rsidRDefault="00074084" w:rsidP="00074084">
            <w:r w:rsidRPr="00312002">
              <w:t xml:space="preserve">Высокий уровень: 4 ч. </w:t>
            </w:r>
            <w:r w:rsidRPr="00312002">
              <w:softHyphen/>
              <w:t>– 20%</w:t>
            </w:r>
          </w:p>
          <w:p w:rsidR="00074084" w:rsidRPr="00312002" w:rsidRDefault="00074084" w:rsidP="00074084">
            <w:r w:rsidRPr="00312002">
              <w:t>Повышенный уровень: 5 ч. – 25%</w:t>
            </w:r>
          </w:p>
          <w:p w:rsidR="00074084" w:rsidRPr="00312002" w:rsidRDefault="00074084" w:rsidP="00074084">
            <w:r w:rsidRPr="00312002">
              <w:t>Средний уровень: 8 ч. – 40%</w:t>
            </w:r>
          </w:p>
          <w:p w:rsidR="00074084" w:rsidRPr="00312002" w:rsidRDefault="00074084" w:rsidP="00074084">
            <w:r w:rsidRPr="00312002">
              <w:t>Низкий уровень: 3 ч. – 15%</w:t>
            </w:r>
          </w:p>
          <w:p w:rsidR="001D68AB" w:rsidRPr="00312002" w:rsidRDefault="00074084" w:rsidP="00D85643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312002">
              <w:rPr>
                <w:bCs/>
                <w:lang w:eastAsia="ru-RU"/>
              </w:rPr>
              <w:t>Учитель Евстратова В.В.</w:t>
            </w:r>
          </w:p>
        </w:tc>
        <w:tc>
          <w:tcPr>
            <w:tcW w:w="3119" w:type="dxa"/>
            <w:vAlign w:val="bottom"/>
          </w:tcPr>
          <w:p w:rsidR="00074084" w:rsidRPr="00312002" w:rsidRDefault="001D68AB" w:rsidP="00D85643">
            <w:pPr>
              <w:rPr>
                <w:b/>
                <w:bCs/>
              </w:rPr>
            </w:pPr>
            <w:r w:rsidRPr="00312002">
              <w:rPr>
                <w:b/>
                <w:bCs/>
              </w:rPr>
              <w:t>дата 1.12.2023</w:t>
            </w:r>
          </w:p>
          <w:p w:rsidR="001D68AB" w:rsidRPr="00312002" w:rsidRDefault="001D68AB" w:rsidP="00D85643">
            <w:pPr>
              <w:rPr>
                <w:bCs/>
              </w:rPr>
            </w:pPr>
            <w:r w:rsidRPr="00312002">
              <w:rPr>
                <w:bCs/>
              </w:rPr>
              <w:t xml:space="preserve">участников - 22 </w:t>
            </w:r>
          </w:p>
          <w:p w:rsidR="001D68AB" w:rsidRPr="00312002" w:rsidRDefault="001D68AB" w:rsidP="00D85643">
            <w:pPr>
              <w:rPr>
                <w:bCs/>
              </w:rPr>
            </w:pPr>
            <w:r w:rsidRPr="00312002">
              <w:rPr>
                <w:bCs/>
              </w:rPr>
              <w:t xml:space="preserve">низкий уровень - 3(13,63%) </w:t>
            </w:r>
          </w:p>
          <w:p w:rsidR="001D68AB" w:rsidRPr="00312002" w:rsidRDefault="001D68AB" w:rsidP="00D85643">
            <w:pPr>
              <w:rPr>
                <w:bCs/>
              </w:rPr>
            </w:pPr>
            <w:r w:rsidRPr="00312002">
              <w:rPr>
                <w:bCs/>
              </w:rPr>
              <w:t xml:space="preserve">средний уровень - 15(68%) </w:t>
            </w:r>
          </w:p>
          <w:p w:rsidR="001D68AB" w:rsidRPr="00312002" w:rsidRDefault="001D68AB" w:rsidP="00D85643">
            <w:pPr>
              <w:rPr>
                <w:bCs/>
              </w:rPr>
            </w:pPr>
            <w:r w:rsidRPr="00312002">
              <w:rPr>
                <w:bCs/>
              </w:rPr>
              <w:t xml:space="preserve">повышенный уровень - 4 (18%) </w:t>
            </w:r>
          </w:p>
          <w:p w:rsidR="000A0C2A" w:rsidRDefault="001D68AB" w:rsidP="00D85643">
            <w:pPr>
              <w:rPr>
                <w:bCs/>
              </w:rPr>
            </w:pPr>
            <w:r w:rsidRPr="00312002">
              <w:rPr>
                <w:bCs/>
              </w:rPr>
              <w:t xml:space="preserve">высокий уровень- 0 </w:t>
            </w:r>
          </w:p>
          <w:p w:rsidR="001D68AB" w:rsidRPr="00312002" w:rsidRDefault="001D68AB" w:rsidP="00D85643">
            <w:pPr>
              <w:rPr>
                <w:bCs/>
              </w:rPr>
            </w:pPr>
            <w:r w:rsidRPr="00312002">
              <w:rPr>
                <w:bCs/>
              </w:rPr>
              <w:t>учитель Аникина Ю.П.</w:t>
            </w:r>
          </w:p>
        </w:tc>
      </w:tr>
      <w:tr w:rsidR="00312002" w:rsidRPr="00312002" w:rsidTr="007B3B41">
        <w:trPr>
          <w:trHeight w:val="315"/>
        </w:trPr>
        <w:tc>
          <w:tcPr>
            <w:tcW w:w="567" w:type="dxa"/>
            <w:vAlign w:val="bottom"/>
          </w:tcPr>
          <w:p w:rsidR="00312002" w:rsidRPr="00312002" w:rsidRDefault="00312002" w:rsidP="00D85643"/>
        </w:tc>
        <w:tc>
          <w:tcPr>
            <w:tcW w:w="2835" w:type="dxa"/>
            <w:vAlign w:val="bottom"/>
          </w:tcPr>
          <w:p w:rsidR="00312002" w:rsidRPr="00312002" w:rsidRDefault="00312002" w:rsidP="00D85643">
            <w:pPr>
              <w:rPr>
                <w:bCs/>
              </w:rPr>
            </w:pPr>
            <w:r w:rsidRPr="00312002">
              <w:rPr>
                <w:bCs/>
              </w:rPr>
              <w:t>45 чел</w:t>
            </w:r>
          </w:p>
          <w:p w:rsidR="00312002" w:rsidRPr="00312002" w:rsidRDefault="00312002" w:rsidP="00312002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312002">
              <w:rPr>
                <w:bCs/>
                <w:lang w:eastAsia="ru-RU"/>
              </w:rPr>
              <w:t xml:space="preserve">Повышенный и высокий уровень – </w:t>
            </w:r>
            <w:r>
              <w:rPr>
                <w:bCs/>
                <w:lang w:eastAsia="ru-RU"/>
              </w:rPr>
              <w:t>27</w:t>
            </w:r>
          </w:p>
          <w:p w:rsidR="00312002" w:rsidRPr="00312002" w:rsidRDefault="00312002" w:rsidP="00312002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312002">
              <w:rPr>
                <w:bCs/>
                <w:lang w:eastAsia="ru-RU"/>
              </w:rPr>
              <w:t xml:space="preserve">Средний – </w:t>
            </w:r>
            <w:r>
              <w:rPr>
                <w:bCs/>
                <w:lang w:eastAsia="ru-RU"/>
              </w:rPr>
              <w:t>6</w:t>
            </w:r>
          </w:p>
          <w:p w:rsidR="00312002" w:rsidRPr="00312002" w:rsidRDefault="00312002" w:rsidP="00312002">
            <w:pPr>
              <w:rPr>
                <w:bCs/>
              </w:rPr>
            </w:pPr>
            <w:r w:rsidRPr="00312002">
              <w:rPr>
                <w:bCs/>
                <w:lang w:eastAsia="ru-RU"/>
              </w:rPr>
              <w:t>Низкий и недостаточный -</w:t>
            </w:r>
            <w:r>
              <w:rPr>
                <w:bCs/>
                <w:lang w:eastAsia="ru-RU"/>
              </w:rPr>
              <w:t>7</w:t>
            </w:r>
          </w:p>
        </w:tc>
        <w:tc>
          <w:tcPr>
            <w:tcW w:w="3402" w:type="dxa"/>
          </w:tcPr>
          <w:p w:rsidR="00312002" w:rsidRDefault="00312002" w:rsidP="00074084">
            <w:pPr>
              <w:rPr>
                <w:b/>
              </w:rPr>
            </w:pPr>
            <w:r>
              <w:rPr>
                <w:b/>
              </w:rPr>
              <w:t>40 чел</w:t>
            </w:r>
          </w:p>
          <w:p w:rsidR="00312002" w:rsidRDefault="00312002" w:rsidP="00312002">
            <w:pPr>
              <w:widowControl/>
              <w:autoSpaceDE/>
              <w:autoSpaceDN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Повышенный и высокий уровень – 23</w:t>
            </w:r>
          </w:p>
          <w:p w:rsidR="00312002" w:rsidRDefault="00312002" w:rsidP="00312002">
            <w:pPr>
              <w:widowControl/>
              <w:autoSpaceDE/>
              <w:autoSpaceDN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Средний –10</w:t>
            </w:r>
          </w:p>
          <w:p w:rsidR="00312002" w:rsidRPr="00312002" w:rsidRDefault="00312002" w:rsidP="00312002">
            <w:pPr>
              <w:rPr>
                <w:b/>
              </w:rPr>
            </w:pPr>
            <w:r>
              <w:rPr>
                <w:bCs/>
                <w:sz w:val="24"/>
                <w:lang w:eastAsia="ru-RU"/>
              </w:rPr>
              <w:t>Низкий и недостаточный -7</w:t>
            </w:r>
          </w:p>
        </w:tc>
        <w:tc>
          <w:tcPr>
            <w:tcW w:w="3119" w:type="dxa"/>
            <w:vAlign w:val="bottom"/>
          </w:tcPr>
          <w:p w:rsidR="00312002" w:rsidRDefault="00312002" w:rsidP="00D85643">
            <w:pPr>
              <w:rPr>
                <w:b/>
                <w:bCs/>
              </w:rPr>
            </w:pPr>
            <w:r>
              <w:rPr>
                <w:b/>
                <w:bCs/>
              </w:rPr>
              <w:t>47 чел</w:t>
            </w:r>
          </w:p>
          <w:p w:rsidR="00312002" w:rsidRDefault="00312002" w:rsidP="00312002">
            <w:pPr>
              <w:widowControl/>
              <w:autoSpaceDE/>
              <w:autoSpaceDN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Повышенный и высокий уровень – 10</w:t>
            </w:r>
          </w:p>
          <w:p w:rsidR="00312002" w:rsidRDefault="00312002" w:rsidP="00312002">
            <w:pPr>
              <w:widowControl/>
              <w:autoSpaceDE/>
              <w:autoSpaceDN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Средний – 29</w:t>
            </w:r>
          </w:p>
          <w:p w:rsidR="00312002" w:rsidRPr="00312002" w:rsidRDefault="00312002" w:rsidP="00312002">
            <w:pPr>
              <w:rPr>
                <w:b/>
                <w:bCs/>
              </w:rPr>
            </w:pPr>
            <w:r>
              <w:rPr>
                <w:bCs/>
                <w:sz w:val="24"/>
                <w:lang w:eastAsia="ru-RU"/>
              </w:rPr>
              <w:t>Низкий и недостаточный - 8</w:t>
            </w:r>
          </w:p>
        </w:tc>
      </w:tr>
    </w:tbl>
    <w:p w:rsidR="001D68AB" w:rsidRDefault="001D68AB" w:rsidP="001D68AB">
      <w:pPr>
        <w:pStyle w:val="a3"/>
        <w:ind w:firstLine="851"/>
        <w:jc w:val="both"/>
        <w:rPr>
          <w:sz w:val="24"/>
          <w:szCs w:val="24"/>
          <w:lang w:eastAsia="ru-RU"/>
        </w:rPr>
      </w:pPr>
    </w:p>
    <w:p w:rsidR="001D68AB" w:rsidRDefault="001D68AB" w:rsidP="001D68AB">
      <w:pPr>
        <w:pStyle w:val="a3"/>
        <w:ind w:firstLine="851"/>
        <w:jc w:val="both"/>
        <w:rPr>
          <w:sz w:val="24"/>
          <w:szCs w:val="24"/>
          <w:lang w:eastAsia="ru-RU"/>
        </w:rPr>
      </w:pPr>
    </w:p>
    <w:p w:rsidR="001D68AB" w:rsidRDefault="001D68AB" w:rsidP="001D68AB">
      <w:pPr>
        <w:pStyle w:val="a3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Математическая грамотность 8-е </w:t>
      </w:r>
      <w:proofErr w:type="spellStart"/>
      <w:r>
        <w:rPr>
          <w:sz w:val="24"/>
          <w:szCs w:val="24"/>
          <w:lang w:eastAsia="ru-RU"/>
        </w:rPr>
        <w:t>кл</w:t>
      </w:r>
      <w:proofErr w:type="spellEnd"/>
    </w:p>
    <w:p w:rsidR="001D68AB" w:rsidRDefault="001D68AB" w:rsidP="001D68AB">
      <w:pPr>
        <w:pStyle w:val="a3"/>
        <w:ind w:firstLine="851"/>
        <w:jc w:val="both"/>
        <w:rPr>
          <w:sz w:val="24"/>
          <w:szCs w:val="24"/>
          <w:lang w:eastAsia="ru-RU"/>
        </w:rPr>
      </w:pPr>
    </w:p>
    <w:p w:rsidR="001D68AB" w:rsidRDefault="001D68AB" w:rsidP="001D68AB">
      <w:pPr>
        <w:pStyle w:val="a3"/>
        <w:ind w:firstLine="851"/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95775" cy="21621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D68AB" w:rsidRDefault="001D68AB" w:rsidP="001D68AB">
      <w:pPr>
        <w:pStyle w:val="a3"/>
        <w:ind w:firstLine="851"/>
        <w:jc w:val="both"/>
        <w:rPr>
          <w:sz w:val="24"/>
          <w:szCs w:val="24"/>
          <w:lang w:eastAsia="ru-RU"/>
        </w:rPr>
      </w:pPr>
    </w:p>
    <w:p w:rsidR="006D4500" w:rsidRDefault="006D4500" w:rsidP="001D68AB">
      <w:pPr>
        <w:pStyle w:val="a3"/>
        <w:ind w:firstLine="851"/>
        <w:jc w:val="both"/>
        <w:rPr>
          <w:sz w:val="24"/>
          <w:szCs w:val="24"/>
          <w:lang w:eastAsia="ru-RU"/>
        </w:rPr>
      </w:pPr>
    </w:p>
    <w:p w:rsidR="001D68AB" w:rsidRDefault="001D68AB" w:rsidP="001D68AB">
      <w:pPr>
        <w:pStyle w:val="a3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Читательская грамотность 8-е </w:t>
      </w:r>
      <w:proofErr w:type="spellStart"/>
      <w:r>
        <w:rPr>
          <w:sz w:val="24"/>
          <w:szCs w:val="24"/>
          <w:lang w:eastAsia="ru-RU"/>
        </w:rPr>
        <w:t>кл</w:t>
      </w:r>
      <w:proofErr w:type="spellEnd"/>
    </w:p>
    <w:p w:rsidR="001D68AB" w:rsidRDefault="001D68AB" w:rsidP="001D68AB">
      <w:pPr>
        <w:pStyle w:val="a3"/>
        <w:ind w:firstLine="851"/>
        <w:jc w:val="both"/>
        <w:rPr>
          <w:sz w:val="24"/>
          <w:szCs w:val="24"/>
          <w:lang w:eastAsia="ru-RU"/>
        </w:rPr>
      </w:pPr>
    </w:p>
    <w:p w:rsidR="001D68AB" w:rsidRDefault="001D68AB" w:rsidP="001D68AB">
      <w:pPr>
        <w:pStyle w:val="a3"/>
        <w:ind w:firstLine="851"/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95775" cy="21812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D4500" w:rsidRDefault="006D4500" w:rsidP="001D68AB">
      <w:pPr>
        <w:pStyle w:val="a3"/>
        <w:ind w:firstLine="851"/>
        <w:jc w:val="both"/>
        <w:rPr>
          <w:sz w:val="24"/>
          <w:szCs w:val="24"/>
          <w:lang w:eastAsia="ru-RU"/>
        </w:rPr>
      </w:pPr>
    </w:p>
    <w:p w:rsidR="009643E6" w:rsidRDefault="009643E6" w:rsidP="006D4500">
      <w:pPr>
        <w:pStyle w:val="a3"/>
        <w:ind w:firstLine="851"/>
        <w:jc w:val="both"/>
        <w:rPr>
          <w:sz w:val="24"/>
          <w:szCs w:val="24"/>
          <w:lang w:eastAsia="ru-RU"/>
        </w:rPr>
      </w:pPr>
    </w:p>
    <w:p w:rsidR="009643E6" w:rsidRDefault="009643E6" w:rsidP="006D4500">
      <w:pPr>
        <w:pStyle w:val="a3"/>
        <w:ind w:firstLine="851"/>
        <w:jc w:val="both"/>
        <w:rPr>
          <w:sz w:val="24"/>
          <w:szCs w:val="24"/>
          <w:lang w:eastAsia="ru-RU"/>
        </w:rPr>
      </w:pPr>
    </w:p>
    <w:p w:rsidR="009643E6" w:rsidRDefault="009643E6" w:rsidP="006D4500">
      <w:pPr>
        <w:pStyle w:val="a3"/>
        <w:ind w:firstLine="851"/>
        <w:jc w:val="both"/>
        <w:rPr>
          <w:sz w:val="24"/>
          <w:szCs w:val="24"/>
          <w:lang w:eastAsia="ru-RU"/>
        </w:rPr>
      </w:pPr>
    </w:p>
    <w:p w:rsidR="009643E6" w:rsidRDefault="009643E6" w:rsidP="006D4500">
      <w:pPr>
        <w:pStyle w:val="a3"/>
        <w:ind w:firstLine="851"/>
        <w:jc w:val="both"/>
        <w:rPr>
          <w:sz w:val="24"/>
          <w:szCs w:val="24"/>
          <w:lang w:eastAsia="ru-RU"/>
        </w:rPr>
      </w:pPr>
    </w:p>
    <w:p w:rsidR="006D4500" w:rsidRDefault="006D4500" w:rsidP="006D4500">
      <w:pPr>
        <w:pStyle w:val="a3"/>
        <w:ind w:firstLine="851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lastRenderedPageBreak/>
        <w:t>Естественно-научная</w:t>
      </w:r>
      <w:proofErr w:type="gramEnd"/>
      <w:r>
        <w:rPr>
          <w:sz w:val="24"/>
          <w:szCs w:val="24"/>
          <w:lang w:eastAsia="ru-RU"/>
        </w:rPr>
        <w:t xml:space="preserve"> грамотность</w:t>
      </w:r>
    </w:p>
    <w:p w:rsidR="006D4500" w:rsidRDefault="006D4500" w:rsidP="006D4500">
      <w:pPr>
        <w:pStyle w:val="a3"/>
        <w:ind w:firstLine="851"/>
        <w:jc w:val="both"/>
        <w:rPr>
          <w:sz w:val="24"/>
          <w:szCs w:val="24"/>
          <w:lang w:eastAsia="ru-RU"/>
        </w:rPr>
      </w:pPr>
    </w:p>
    <w:p w:rsidR="006D4500" w:rsidRDefault="006D4500" w:rsidP="006D4500">
      <w:pPr>
        <w:pStyle w:val="a3"/>
        <w:ind w:firstLine="851"/>
        <w:jc w:val="both"/>
        <w:rPr>
          <w:sz w:val="24"/>
          <w:szCs w:val="24"/>
          <w:lang w:eastAsia="ru-RU"/>
        </w:rPr>
      </w:pPr>
      <w:r w:rsidRPr="006D4500">
        <w:rPr>
          <w:noProof/>
          <w:sz w:val="24"/>
          <w:szCs w:val="24"/>
          <w:lang w:eastAsia="ru-RU"/>
        </w:rPr>
        <w:drawing>
          <wp:inline distT="0" distB="0" distL="0" distR="0">
            <wp:extent cx="4295775" cy="2181225"/>
            <wp:effectExtent l="0" t="0" r="9525" b="9525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D4500" w:rsidRDefault="006D4500" w:rsidP="001D68AB">
      <w:pPr>
        <w:pStyle w:val="a3"/>
        <w:ind w:firstLine="851"/>
        <w:jc w:val="both"/>
        <w:rPr>
          <w:sz w:val="24"/>
          <w:szCs w:val="24"/>
          <w:lang w:eastAsia="ru-RU"/>
        </w:rPr>
      </w:pPr>
    </w:p>
    <w:p w:rsidR="006D4500" w:rsidRDefault="006D4500" w:rsidP="001D68AB">
      <w:pPr>
        <w:pStyle w:val="a3"/>
        <w:ind w:firstLine="851"/>
        <w:jc w:val="both"/>
        <w:rPr>
          <w:sz w:val="24"/>
          <w:szCs w:val="24"/>
          <w:lang w:eastAsia="ru-RU"/>
        </w:rPr>
      </w:pPr>
    </w:p>
    <w:p w:rsidR="006D4500" w:rsidRDefault="006D4500" w:rsidP="001D68AB">
      <w:pPr>
        <w:pStyle w:val="a3"/>
        <w:ind w:firstLine="851"/>
        <w:jc w:val="both"/>
        <w:rPr>
          <w:sz w:val="24"/>
          <w:szCs w:val="24"/>
          <w:lang w:eastAsia="ru-RU"/>
        </w:rPr>
      </w:pPr>
    </w:p>
    <w:p w:rsidR="006D4500" w:rsidRDefault="006D4500" w:rsidP="001D68AB">
      <w:pPr>
        <w:pStyle w:val="a3"/>
        <w:ind w:firstLine="851"/>
        <w:jc w:val="both"/>
        <w:rPr>
          <w:sz w:val="24"/>
          <w:szCs w:val="24"/>
          <w:lang w:eastAsia="ru-RU"/>
        </w:rPr>
      </w:pPr>
      <w:r w:rsidRPr="006D4500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1227763"/>
            <wp:effectExtent l="19050" t="0" r="22225" b="0"/>
            <wp:docPr id="1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D68AB" w:rsidRDefault="001D68AB" w:rsidP="001D68AB">
      <w:pPr>
        <w:pStyle w:val="a3"/>
        <w:ind w:firstLine="851"/>
        <w:jc w:val="both"/>
        <w:rPr>
          <w:sz w:val="24"/>
          <w:szCs w:val="24"/>
          <w:lang w:eastAsia="ru-RU"/>
        </w:rPr>
      </w:pPr>
    </w:p>
    <w:p w:rsidR="006D4500" w:rsidRDefault="006D4500" w:rsidP="001D68AB">
      <w:pPr>
        <w:pStyle w:val="a3"/>
        <w:ind w:firstLine="851"/>
        <w:jc w:val="both"/>
        <w:rPr>
          <w:sz w:val="24"/>
          <w:szCs w:val="24"/>
          <w:lang w:eastAsia="ru-RU"/>
        </w:rPr>
      </w:pPr>
      <w:r w:rsidRPr="006D4500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1249680"/>
            <wp:effectExtent l="19050" t="0" r="22225" b="7620"/>
            <wp:docPr id="1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D4500" w:rsidRDefault="006D4500" w:rsidP="001D68AB">
      <w:pPr>
        <w:pStyle w:val="a3"/>
        <w:ind w:firstLine="851"/>
        <w:jc w:val="both"/>
        <w:rPr>
          <w:sz w:val="24"/>
          <w:szCs w:val="24"/>
          <w:lang w:eastAsia="ru-RU"/>
        </w:rPr>
      </w:pPr>
    </w:p>
    <w:p w:rsidR="006D4500" w:rsidRDefault="006D4500" w:rsidP="001D68AB">
      <w:pPr>
        <w:pStyle w:val="a3"/>
        <w:ind w:firstLine="851"/>
        <w:jc w:val="both"/>
        <w:rPr>
          <w:sz w:val="24"/>
          <w:szCs w:val="24"/>
          <w:lang w:eastAsia="ru-RU"/>
        </w:rPr>
      </w:pPr>
      <w:r w:rsidRPr="006D4500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1249680"/>
            <wp:effectExtent l="19050" t="0" r="22225" b="7620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74084" w:rsidRDefault="00074084" w:rsidP="001D68AB">
      <w:pPr>
        <w:pStyle w:val="a3"/>
        <w:ind w:firstLine="851"/>
        <w:jc w:val="both"/>
        <w:rPr>
          <w:sz w:val="24"/>
          <w:szCs w:val="24"/>
          <w:lang w:eastAsia="ru-RU"/>
        </w:rPr>
      </w:pPr>
    </w:p>
    <w:p w:rsidR="001D68AB" w:rsidRDefault="001D68AB" w:rsidP="001D68AB">
      <w:pPr>
        <w:pStyle w:val="a3"/>
        <w:ind w:firstLine="851"/>
        <w:jc w:val="both"/>
        <w:rPr>
          <w:sz w:val="24"/>
          <w:szCs w:val="24"/>
          <w:lang w:eastAsia="ru-RU"/>
        </w:rPr>
      </w:pPr>
    </w:p>
    <w:p w:rsidR="001D68AB" w:rsidRDefault="001D68AB" w:rsidP="001D68AB">
      <w:pPr>
        <w:pStyle w:val="a3"/>
        <w:ind w:firstLine="851"/>
        <w:jc w:val="both"/>
        <w:rPr>
          <w:sz w:val="24"/>
          <w:szCs w:val="24"/>
          <w:lang w:eastAsia="ru-RU"/>
        </w:rPr>
      </w:pPr>
    </w:p>
    <w:p w:rsidR="00EB7EF3" w:rsidRDefault="00EB7EF3" w:rsidP="001D68AB">
      <w:pPr>
        <w:pStyle w:val="a3"/>
        <w:ind w:firstLine="851"/>
        <w:jc w:val="both"/>
        <w:rPr>
          <w:sz w:val="24"/>
          <w:szCs w:val="24"/>
          <w:lang w:eastAsia="ru-RU"/>
        </w:rPr>
      </w:pPr>
    </w:p>
    <w:p w:rsidR="00EB7EF3" w:rsidRDefault="00EB7EF3" w:rsidP="001D68AB">
      <w:pPr>
        <w:pStyle w:val="a3"/>
        <w:ind w:firstLine="851"/>
        <w:jc w:val="both"/>
        <w:rPr>
          <w:sz w:val="24"/>
          <w:szCs w:val="24"/>
          <w:lang w:eastAsia="ru-RU"/>
        </w:rPr>
      </w:pPr>
    </w:p>
    <w:p w:rsidR="00EB7EF3" w:rsidRDefault="00EB7EF3" w:rsidP="001D68AB">
      <w:pPr>
        <w:pStyle w:val="a3"/>
        <w:ind w:firstLine="851"/>
        <w:jc w:val="both"/>
        <w:rPr>
          <w:sz w:val="24"/>
          <w:szCs w:val="24"/>
          <w:lang w:eastAsia="ru-RU"/>
        </w:rPr>
      </w:pPr>
    </w:p>
    <w:p w:rsidR="00EB7EF3" w:rsidRDefault="00EB7EF3" w:rsidP="001D68AB">
      <w:pPr>
        <w:pStyle w:val="a3"/>
        <w:ind w:firstLine="851"/>
        <w:jc w:val="both"/>
        <w:rPr>
          <w:sz w:val="24"/>
          <w:szCs w:val="24"/>
          <w:lang w:eastAsia="ru-RU"/>
        </w:rPr>
      </w:pPr>
    </w:p>
    <w:p w:rsidR="00EB7EF3" w:rsidRDefault="00EB7EF3" w:rsidP="001D68AB">
      <w:pPr>
        <w:pStyle w:val="a3"/>
        <w:ind w:firstLine="851"/>
        <w:jc w:val="both"/>
        <w:rPr>
          <w:sz w:val="24"/>
          <w:szCs w:val="24"/>
          <w:lang w:eastAsia="ru-RU"/>
        </w:rPr>
      </w:pPr>
    </w:p>
    <w:p w:rsidR="00EB7EF3" w:rsidRDefault="00EB7EF3" w:rsidP="001D68AB">
      <w:pPr>
        <w:pStyle w:val="a3"/>
        <w:ind w:firstLine="851"/>
        <w:jc w:val="both"/>
        <w:rPr>
          <w:sz w:val="24"/>
          <w:szCs w:val="24"/>
          <w:lang w:eastAsia="ru-RU"/>
        </w:rPr>
      </w:pPr>
    </w:p>
    <w:p w:rsidR="00EB7EF3" w:rsidRDefault="00EB7EF3" w:rsidP="001D68AB">
      <w:pPr>
        <w:pStyle w:val="a3"/>
        <w:ind w:firstLine="851"/>
        <w:jc w:val="both"/>
        <w:rPr>
          <w:sz w:val="24"/>
          <w:szCs w:val="24"/>
          <w:lang w:eastAsia="ru-RU"/>
        </w:rPr>
      </w:pPr>
    </w:p>
    <w:p w:rsidR="00EB7EF3" w:rsidRDefault="00EB7EF3" w:rsidP="001D68AB">
      <w:pPr>
        <w:pStyle w:val="a3"/>
        <w:ind w:firstLine="851"/>
        <w:jc w:val="both"/>
        <w:rPr>
          <w:sz w:val="24"/>
          <w:szCs w:val="24"/>
          <w:lang w:eastAsia="ru-RU"/>
        </w:rPr>
      </w:pPr>
    </w:p>
    <w:p w:rsidR="001D68AB" w:rsidRDefault="001D68AB" w:rsidP="001D68AB">
      <w:pPr>
        <w:pStyle w:val="a3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Математическая грамотность 9 –е </w:t>
      </w:r>
      <w:proofErr w:type="spellStart"/>
      <w:r>
        <w:rPr>
          <w:sz w:val="24"/>
          <w:szCs w:val="24"/>
          <w:lang w:eastAsia="ru-RU"/>
        </w:rPr>
        <w:t>кл</w:t>
      </w:r>
      <w:proofErr w:type="spellEnd"/>
    </w:p>
    <w:p w:rsidR="001D68AB" w:rsidRDefault="001D68AB" w:rsidP="001D68AB">
      <w:pPr>
        <w:pStyle w:val="a3"/>
        <w:ind w:firstLine="851"/>
        <w:jc w:val="both"/>
        <w:rPr>
          <w:sz w:val="24"/>
          <w:szCs w:val="24"/>
          <w:lang w:eastAsia="ru-RU"/>
        </w:rPr>
      </w:pPr>
    </w:p>
    <w:p w:rsidR="001D68AB" w:rsidRDefault="001D68AB" w:rsidP="001D68AB">
      <w:pPr>
        <w:pStyle w:val="a3"/>
        <w:ind w:firstLine="851"/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95775" cy="21621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D68AB" w:rsidRDefault="001D68AB" w:rsidP="001D68AB">
      <w:pPr>
        <w:pStyle w:val="a3"/>
        <w:ind w:firstLine="851"/>
        <w:jc w:val="both"/>
        <w:rPr>
          <w:sz w:val="24"/>
          <w:szCs w:val="24"/>
          <w:lang w:eastAsia="ru-RU"/>
        </w:rPr>
      </w:pPr>
    </w:p>
    <w:p w:rsidR="001D68AB" w:rsidRDefault="001D68AB" w:rsidP="001D68AB">
      <w:pPr>
        <w:pStyle w:val="a3"/>
        <w:ind w:firstLine="851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Естественно-научная</w:t>
      </w:r>
      <w:proofErr w:type="gramEnd"/>
      <w:r>
        <w:rPr>
          <w:sz w:val="24"/>
          <w:szCs w:val="24"/>
          <w:lang w:eastAsia="ru-RU"/>
        </w:rPr>
        <w:t xml:space="preserve"> грамотность 9-е </w:t>
      </w:r>
      <w:proofErr w:type="spellStart"/>
      <w:r>
        <w:rPr>
          <w:sz w:val="24"/>
          <w:szCs w:val="24"/>
          <w:lang w:eastAsia="ru-RU"/>
        </w:rPr>
        <w:t>кл</w:t>
      </w:r>
      <w:proofErr w:type="spellEnd"/>
    </w:p>
    <w:p w:rsidR="001D68AB" w:rsidRDefault="001D68AB" w:rsidP="001D68AB">
      <w:pPr>
        <w:pStyle w:val="a3"/>
        <w:ind w:firstLine="851"/>
        <w:jc w:val="both"/>
        <w:rPr>
          <w:sz w:val="24"/>
          <w:szCs w:val="24"/>
          <w:lang w:eastAsia="ru-RU"/>
        </w:rPr>
      </w:pPr>
    </w:p>
    <w:p w:rsidR="001D68AB" w:rsidRDefault="001D68AB" w:rsidP="001D68AB">
      <w:pPr>
        <w:pStyle w:val="a3"/>
        <w:ind w:firstLine="851"/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95775" cy="21621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D68AB" w:rsidRDefault="001D68AB" w:rsidP="001D68AB">
      <w:pPr>
        <w:pStyle w:val="a3"/>
        <w:ind w:firstLine="851"/>
        <w:jc w:val="both"/>
        <w:rPr>
          <w:sz w:val="24"/>
          <w:szCs w:val="24"/>
          <w:lang w:eastAsia="ru-RU"/>
        </w:rPr>
      </w:pPr>
    </w:p>
    <w:p w:rsidR="00C35E3F" w:rsidRDefault="00C35E3F" w:rsidP="001D68AB">
      <w:pPr>
        <w:pStyle w:val="a3"/>
        <w:ind w:firstLine="851"/>
        <w:jc w:val="both"/>
        <w:rPr>
          <w:sz w:val="24"/>
          <w:szCs w:val="24"/>
          <w:lang w:eastAsia="ru-RU"/>
        </w:rPr>
      </w:pPr>
    </w:p>
    <w:p w:rsidR="00C35E3F" w:rsidRDefault="00C35E3F" w:rsidP="001D68AB">
      <w:pPr>
        <w:pStyle w:val="a3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Читательская грамотность </w:t>
      </w:r>
    </w:p>
    <w:p w:rsidR="00BC4F7D" w:rsidRDefault="00BC4F7D"/>
    <w:p w:rsidR="00C35E3F" w:rsidRDefault="00C35E3F">
      <w:r w:rsidRPr="00C35E3F">
        <w:rPr>
          <w:noProof/>
          <w:lang w:eastAsia="ru-RU"/>
        </w:rPr>
        <w:drawing>
          <wp:inline distT="0" distB="0" distL="0" distR="0">
            <wp:extent cx="4295775" cy="2162175"/>
            <wp:effectExtent l="0" t="0" r="9525" b="9525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35E3F" w:rsidRPr="00C35E3F" w:rsidRDefault="00C35E3F" w:rsidP="00C35E3F"/>
    <w:p w:rsidR="00C35E3F" w:rsidRPr="00C35E3F" w:rsidRDefault="00C35E3F" w:rsidP="00C35E3F"/>
    <w:p w:rsidR="00C35E3F" w:rsidRDefault="00C35E3F" w:rsidP="00C35E3F"/>
    <w:p w:rsidR="00EB7EF3" w:rsidRDefault="00EB7EF3" w:rsidP="00C35E3F"/>
    <w:p w:rsidR="00EB7EF3" w:rsidRDefault="00EB7EF3" w:rsidP="00C35E3F"/>
    <w:p w:rsidR="00EB7EF3" w:rsidRDefault="00EB7EF3" w:rsidP="00C35E3F"/>
    <w:p w:rsidR="00EB7EF3" w:rsidRDefault="00EB7EF3" w:rsidP="00C35E3F"/>
    <w:p w:rsidR="00EB7EF3" w:rsidRDefault="00EB7EF3" w:rsidP="00C35E3F"/>
    <w:p w:rsidR="00EB7EF3" w:rsidRDefault="00EB7EF3" w:rsidP="00C35E3F"/>
    <w:p w:rsidR="00EB7EF3" w:rsidRPr="00C35E3F" w:rsidRDefault="00EB7EF3" w:rsidP="00C35E3F">
      <w:r w:rsidRPr="00EB7EF3">
        <w:rPr>
          <w:noProof/>
          <w:lang w:eastAsia="ru-RU"/>
        </w:rPr>
        <w:drawing>
          <wp:inline distT="0" distB="0" distL="0" distR="0">
            <wp:extent cx="5940425" cy="1249680"/>
            <wp:effectExtent l="19050" t="0" r="22225" b="7620"/>
            <wp:docPr id="1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35E3F" w:rsidRDefault="00C35E3F" w:rsidP="00C35E3F"/>
    <w:p w:rsidR="00C35E3F" w:rsidRDefault="00C35E3F" w:rsidP="00C35E3F">
      <w:pPr>
        <w:tabs>
          <w:tab w:val="left" w:pos="2784"/>
        </w:tabs>
      </w:pPr>
      <w:r>
        <w:tab/>
      </w:r>
    </w:p>
    <w:p w:rsidR="00C35E3F" w:rsidRDefault="00EB7EF3" w:rsidP="00C35E3F">
      <w:pPr>
        <w:tabs>
          <w:tab w:val="left" w:pos="2784"/>
        </w:tabs>
      </w:pPr>
      <w:r w:rsidRPr="00EB7EF3">
        <w:rPr>
          <w:noProof/>
          <w:lang w:eastAsia="ru-RU"/>
        </w:rPr>
        <w:drawing>
          <wp:inline distT="0" distB="0" distL="0" distR="0">
            <wp:extent cx="5940425" cy="1249680"/>
            <wp:effectExtent l="19050" t="0" r="22225" b="7620"/>
            <wp:docPr id="1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35E3F" w:rsidRDefault="00C35E3F" w:rsidP="00C35E3F">
      <w:pPr>
        <w:tabs>
          <w:tab w:val="left" w:pos="2784"/>
        </w:tabs>
      </w:pPr>
    </w:p>
    <w:p w:rsidR="00C35E3F" w:rsidRDefault="00C35E3F" w:rsidP="00C35E3F">
      <w:pPr>
        <w:tabs>
          <w:tab w:val="left" w:pos="2784"/>
        </w:tabs>
      </w:pPr>
    </w:p>
    <w:p w:rsidR="009643E6" w:rsidRDefault="00EB7EF3" w:rsidP="00C35E3F">
      <w:pPr>
        <w:tabs>
          <w:tab w:val="left" w:pos="2784"/>
        </w:tabs>
      </w:pPr>
      <w:r w:rsidRPr="00EB7EF3">
        <w:rPr>
          <w:noProof/>
          <w:lang w:eastAsia="ru-RU"/>
        </w:rPr>
        <w:drawing>
          <wp:inline distT="0" distB="0" distL="0" distR="0">
            <wp:extent cx="5940425" cy="1249680"/>
            <wp:effectExtent l="19050" t="0" r="22225" b="7620"/>
            <wp:docPr id="1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643E6" w:rsidRPr="009643E6" w:rsidRDefault="009643E6" w:rsidP="009643E6"/>
    <w:p w:rsidR="009643E6" w:rsidRPr="009643E6" w:rsidRDefault="009643E6" w:rsidP="009643E6"/>
    <w:p w:rsidR="009643E6" w:rsidRDefault="009643E6" w:rsidP="009643E6"/>
    <w:p w:rsidR="00C35E3F" w:rsidRDefault="009643E6" w:rsidP="009643E6">
      <w:pPr>
        <w:ind w:firstLine="708"/>
      </w:pPr>
      <w:r>
        <w:t>Выводы:</w:t>
      </w:r>
    </w:p>
    <w:p w:rsidR="009643E6" w:rsidRDefault="009643E6" w:rsidP="009643E6">
      <w:pPr>
        <w:ind w:firstLine="708"/>
      </w:pPr>
      <w:r>
        <w:t xml:space="preserve">1. В 8 –х классах низкий и недостаточный уровень в большем количестве (16 чел) в читательской грамотности. </w:t>
      </w:r>
      <w:proofErr w:type="gramStart"/>
      <w:r w:rsidR="00450D0A">
        <w:t>Повышенный</w:t>
      </w:r>
      <w:proofErr w:type="gramEnd"/>
      <w:r w:rsidR="00450D0A">
        <w:t xml:space="preserve"> и высокий (34 чел) – в математической грамотности. </w:t>
      </w:r>
    </w:p>
    <w:p w:rsidR="009643E6" w:rsidRDefault="009643E6" w:rsidP="009643E6">
      <w:pPr>
        <w:ind w:firstLine="708"/>
      </w:pPr>
      <w:r>
        <w:t xml:space="preserve">2. В 9-х классах </w:t>
      </w:r>
      <w:r w:rsidR="00450D0A">
        <w:t xml:space="preserve">низкий и недостаточный уровень во всех трех направлениях одинаков (7-8 чел.). </w:t>
      </w:r>
      <w:proofErr w:type="gramStart"/>
      <w:r w:rsidR="00450D0A">
        <w:t>Наибольшее число повышенной и высокой (27 чел) в математической грамотности.</w:t>
      </w:r>
      <w:proofErr w:type="gramEnd"/>
    </w:p>
    <w:p w:rsidR="00450D0A" w:rsidRDefault="00450D0A" w:rsidP="009643E6">
      <w:pPr>
        <w:ind w:firstLine="708"/>
      </w:pPr>
      <w:r>
        <w:t xml:space="preserve">3. В </w:t>
      </w:r>
      <w:proofErr w:type="gramStart"/>
      <w:r>
        <w:t>обоих</w:t>
      </w:r>
      <w:proofErr w:type="gramEnd"/>
      <w:r>
        <w:t xml:space="preserve"> параллелях классов учащиеся лучше справились с заданиями по математической грамотности</w:t>
      </w:r>
    </w:p>
    <w:p w:rsidR="00450D0A" w:rsidRDefault="00450D0A" w:rsidP="009643E6">
      <w:pPr>
        <w:ind w:firstLine="708"/>
      </w:pPr>
    </w:p>
    <w:p w:rsidR="00450D0A" w:rsidRDefault="00450D0A" w:rsidP="009643E6">
      <w:pPr>
        <w:ind w:firstLine="708"/>
      </w:pPr>
      <w:r>
        <w:t xml:space="preserve">Рекомендации: </w:t>
      </w:r>
    </w:p>
    <w:p w:rsidR="00450D0A" w:rsidRDefault="00450D0A" w:rsidP="009643E6">
      <w:pPr>
        <w:ind w:firstLine="708"/>
      </w:pPr>
      <w:r>
        <w:t xml:space="preserve">1. Рассмотреть результаты диагностики на заседании </w:t>
      </w:r>
      <w:proofErr w:type="gramStart"/>
      <w:r>
        <w:t>при</w:t>
      </w:r>
      <w:proofErr w:type="gramEnd"/>
      <w:r>
        <w:t xml:space="preserve"> зам директора по УВР.</w:t>
      </w:r>
    </w:p>
    <w:p w:rsidR="00450D0A" w:rsidRDefault="00450D0A" w:rsidP="009643E6">
      <w:pPr>
        <w:ind w:firstLine="708"/>
      </w:pPr>
      <w:r>
        <w:t>2. На заседаниях ШМО рассмотреть вопрос «Задания на развитие функциональной грамотности на уроках  и внеурочных занятиях</w:t>
      </w:r>
      <w:r w:rsidR="006D2991">
        <w:t>, внести предложения в  Дорожную карту по реализации мероприятий на развитие функциональной грамотности</w:t>
      </w:r>
      <w:r>
        <w:t xml:space="preserve">. </w:t>
      </w:r>
      <w:r w:rsidR="006D2991">
        <w:t xml:space="preserve">Срок – до 9 января 2024 года. </w:t>
      </w:r>
    </w:p>
    <w:p w:rsidR="00450D0A" w:rsidRDefault="00450D0A" w:rsidP="00450D0A">
      <w:pPr>
        <w:ind w:firstLine="708"/>
        <w:jc w:val="both"/>
      </w:pPr>
      <w:r>
        <w:t>3. Организовать проведение тематических недель по Функциональной грамотности в январе – марте 2024 года, включающих проведение мероприятий для учащихся.</w:t>
      </w:r>
    </w:p>
    <w:p w:rsidR="00450D0A" w:rsidRDefault="00450D0A" w:rsidP="00450D0A">
      <w:pPr>
        <w:ind w:firstLine="708"/>
        <w:jc w:val="both"/>
      </w:pPr>
      <w:r>
        <w:t xml:space="preserve">4. Педагогам школы принять участие в Методическом марафоне по функциональной грамотности в январе 2024 года.  </w:t>
      </w:r>
    </w:p>
    <w:p w:rsidR="00450D0A" w:rsidRDefault="00450D0A" w:rsidP="00450D0A">
      <w:pPr>
        <w:ind w:firstLine="708"/>
        <w:jc w:val="both"/>
      </w:pPr>
      <w:r>
        <w:t xml:space="preserve">5. Учителям-предметникам </w:t>
      </w:r>
      <w:r w:rsidR="006D2991">
        <w:t xml:space="preserve">систематически </w:t>
      </w:r>
      <w:r>
        <w:t xml:space="preserve">использовать в работе банк заданий </w:t>
      </w:r>
      <w:r w:rsidR="006D2991">
        <w:t>ФГБНУ «Институт стратегии развития образования».</w:t>
      </w:r>
    </w:p>
    <w:p w:rsidR="006D2991" w:rsidRPr="009643E6" w:rsidRDefault="006D2991" w:rsidP="00450D0A">
      <w:pPr>
        <w:ind w:firstLine="708"/>
        <w:jc w:val="both"/>
      </w:pPr>
      <w:r>
        <w:t xml:space="preserve">6. Зам директора по УВР внести изменения в </w:t>
      </w:r>
      <w:proofErr w:type="gramStart"/>
      <w:r>
        <w:t>Дорожную</w:t>
      </w:r>
      <w:proofErr w:type="gramEnd"/>
      <w:r>
        <w:t xml:space="preserve"> карте по формированию функциональной грамотности на 2024 год до 9.01.2024. </w:t>
      </w:r>
      <w:proofErr w:type="gramStart"/>
      <w:r>
        <w:t>Разместить</w:t>
      </w:r>
      <w:proofErr w:type="gramEnd"/>
      <w:r>
        <w:t xml:space="preserve"> Дорожную карту на официальном сайте МБОУ СОШ № 7. </w:t>
      </w:r>
      <w:bookmarkStart w:id="0" w:name="_GoBack"/>
      <w:bookmarkEnd w:id="0"/>
    </w:p>
    <w:sectPr w:rsidR="006D2991" w:rsidRPr="009643E6" w:rsidSect="006D450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8AB"/>
    <w:rsid w:val="00074084"/>
    <w:rsid w:val="000A0C2A"/>
    <w:rsid w:val="001D68AB"/>
    <w:rsid w:val="002B4815"/>
    <w:rsid w:val="002C2192"/>
    <w:rsid w:val="00312002"/>
    <w:rsid w:val="00411E80"/>
    <w:rsid w:val="00450D0A"/>
    <w:rsid w:val="005961AA"/>
    <w:rsid w:val="006C1753"/>
    <w:rsid w:val="006D2991"/>
    <w:rsid w:val="006D4500"/>
    <w:rsid w:val="00737168"/>
    <w:rsid w:val="007B3B41"/>
    <w:rsid w:val="007C5536"/>
    <w:rsid w:val="00832000"/>
    <w:rsid w:val="009643E6"/>
    <w:rsid w:val="00995F5C"/>
    <w:rsid w:val="009D5EAB"/>
    <w:rsid w:val="009E77FA"/>
    <w:rsid w:val="00A44E5C"/>
    <w:rsid w:val="00BC4F7D"/>
    <w:rsid w:val="00C35E3F"/>
    <w:rsid w:val="00D009EE"/>
    <w:rsid w:val="00E963A9"/>
    <w:rsid w:val="00EB4BD6"/>
    <w:rsid w:val="00EB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68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8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1D6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68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8A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68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8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1D6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68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8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недостаточный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8 а</c:v>
                </c:pt>
                <c:pt idx="1">
                  <c:v>8 б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8 а</c:v>
                </c:pt>
                <c:pt idx="1">
                  <c:v>8 б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8 а</c:v>
                </c:pt>
                <c:pt idx="1">
                  <c:v>8 б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повышенный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8 а</c:v>
                </c:pt>
                <c:pt idx="1">
                  <c:v>8 б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6</c:v>
                </c:pt>
                <c:pt idx="1">
                  <c:v>10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8 а</c:v>
                </c:pt>
                <c:pt idx="1">
                  <c:v>8 б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11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0076288"/>
        <c:axId val="220100864"/>
      </c:barChart>
      <c:catAx>
        <c:axId val="220076288"/>
        <c:scaling>
          <c:orientation val="minMax"/>
        </c:scaling>
        <c:delete val="0"/>
        <c:axPos val="b"/>
        <c:majorTickMark val="out"/>
        <c:minorTickMark val="none"/>
        <c:tickLblPos val="nextTo"/>
        <c:crossAx val="220100864"/>
        <c:crosses val="autoZero"/>
        <c:auto val="1"/>
        <c:lblAlgn val="ctr"/>
        <c:lblOffset val="100"/>
        <c:noMultiLvlLbl val="0"/>
      </c:catAx>
      <c:valAx>
        <c:axId val="220100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0076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Математическая  9 кл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повышенный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Математическая  9 кл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Математическая  9 кл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 и недостаточный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Математическая  9 кл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288832"/>
        <c:axId val="127290368"/>
      </c:barChart>
      <c:catAx>
        <c:axId val="127288832"/>
        <c:scaling>
          <c:orientation val="minMax"/>
        </c:scaling>
        <c:delete val="0"/>
        <c:axPos val="l"/>
        <c:majorTickMark val="out"/>
        <c:minorTickMark val="none"/>
        <c:tickLblPos val="nextTo"/>
        <c:crossAx val="127290368"/>
        <c:crosses val="autoZero"/>
        <c:auto val="1"/>
        <c:lblAlgn val="ctr"/>
        <c:lblOffset val="100"/>
        <c:noMultiLvlLbl val="0"/>
      </c:catAx>
      <c:valAx>
        <c:axId val="1272903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72888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Читательская  9 кл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повышенный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Читательская  9 кл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Читательская  9 кл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 и недостаточный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Читательская  9 кл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341696"/>
        <c:axId val="127343232"/>
      </c:barChart>
      <c:catAx>
        <c:axId val="127341696"/>
        <c:scaling>
          <c:orientation val="minMax"/>
        </c:scaling>
        <c:delete val="0"/>
        <c:axPos val="l"/>
        <c:majorTickMark val="out"/>
        <c:minorTickMark val="none"/>
        <c:tickLblPos val="nextTo"/>
        <c:crossAx val="127343232"/>
        <c:crosses val="autoZero"/>
        <c:auto val="1"/>
        <c:lblAlgn val="ctr"/>
        <c:lblOffset val="100"/>
        <c:noMultiLvlLbl val="0"/>
      </c:catAx>
      <c:valAx>
        <c:axId val="1273432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7341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Ест-научн  9 кл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повышенный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Ест-научн  9 кл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Ест-научн  9 кл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 и недостаточный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Ест-научн  9 кл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365888"/>
        <c:axId val="127367424"/>
      </c:barChart>
      <c:catAx>
        <c:axId val="127365888"/>
        <c:scaling>
          <c:orientation val="minMax"/>
        </c:scaling>
        <c:delete val="0"/>
        <c:axPos val="l"/>
        <c:majorTickMark val="out"/>
        <c:minorTickMark val="none"/>
        <c:tickLblPos val="nextTo"/>
        <c:crossAx val="127367424"/>
        <c:crosses val="autoZero"/>
        <c:auto val="1"/>
        <c:lblAlgn val="ctr"/>
        <c:lblOffset val="100"/>
        <c:noMultiLvlLbl val="0"/>
      </c:catAx>
      <c:valAx>
        <c:axId val="1273674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73658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недостаточный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8 а</c:v>
                </c:pt>
                <c:pt idx="1">
                  <c:v>8 б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8 а</c:v>
                </c:pt>
                <c:pt idx="1">
                  <c:v>8 б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8 а</c:v>
                </c:pt>
                <c:pt idx="1">
                  <c:v>8 б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12</c:v>
                </c:pt>
                <c:pt idx="1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повышенный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8 а</c:v>
                </c:pt>
                <c:pt idx="1">
                  <c:v>8 б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5</c:v>
                </c:pt>
                <c:pt idx="1">
                  <c:v>10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8 а</c:v>
                </c:pt>
                <c:pt idx="1">
                  <c:v>8 б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0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661376"/>
        <c:axId val="42662912"/>
      </c:barChart>
      <c:catAx>
        <c:axId val="42661376"/>
        <c:scaling>
          <c:orientation val="minMax"/>
        </c:scaling>
        <c:delete val="0"/>
        <c:axPos val="b"/>
        <c:majorTickMark val="out"/>
        <c:minorTickMark val="none"/>
        <c:tickLblPos val="nextTo"/>
        <c:crossAx val="42662912"/>
        <c:crosses val="autoZero"/>
        <c:auto val="1"/>
        <c:lblAlgn val="ctr"/>
        <c:lblOffset val="100"/>
        <c:noMultiLvlLbl val="0"/>
      </c:catAx>
      <c:valAx>
        <c:axId val="42662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2661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недостаточный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8 а</c:v>
                </c:pt>
                <c:pt idx="1">
                  <c:v>8 б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8 а</c:v>
                </c:pt>
                <c:pt idx="1">
                  <c:v>8 б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8 а</c:v>
                </c:pt>
                <c:pt idx="1">
                  <c:v>8 б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13</c:v>
                </c:pt>
                <c:pt idx="1">
                  <c:v>10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повышенный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8 а</c:v>
                </c:pt>
                <c:pt idx="1">
                  <c:v>8 б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8 а</c:v>
                </c:pt>
                <c:pt idx="1">
                  <c:v>8 б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0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706816"/>
        <c:axId val="42708352"/>
      </c:barChart>
      <c:catAx>
        <c:axId val="42706816"/>
        <c:scaling>
          <c:orientation val="minMax"/>
        </c:scaling>
        <c:delete val="0"/>
        <c:axPos val="b"/>
        <c:majorTickMark val="out"/>
        <c:minorTickMark val="none"/>
        <c:tickLblPos val="nextTo"/>
        <c:crossAx val="42708352"/>
        <c:crosses val="autoZero"/>
        <c:auto val="1"/>
        <c:lblAlgn val="ctr"/>
        <c:lblOffset val="100"/>
        <c:noMultiLvlLbl val="0"/>
      </c:catAx>
      <c:valAx>
        <c:axId val="42708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2706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Математическая 8 кл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повышенный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Математическая 8 кл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Математическая 8 кл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 и недостаточный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Математическая 8 кл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040128"/>
        <c:axId val="125041664"/>
      </c:barChart>
      <c:catAx>
        <c:axId val="125040128"/>
        <c:scaling>
          <c:orientation val="minMax"/>
        </c:scaling>
        <c:delete val="0"/>
        <c:axPos val="l"/>
        <c:majorTickMark val="out"/>
        <c:minorTickMark val="none"/>
        <c:tickLblPos val="nextTo"/>
        <c:crossAx val="125041664"/>
        <c:crosses val="autoZero"/>
        <c:auto val="1"/>
        <c:lblAlgn val="ctr"/>
        <c:lblOffset val="100"/>
        <c:noMultiLvlLbl val="0"/>
      </c:catAx>
      <c:valAx>
        <c:axId val="1250416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5040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Читательская  8 кл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повышенный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Читательская  8 кл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Читательская  8 кл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 и недостаточный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Читательская  8 кл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187200"/>
        <c:axId val="125188736"/>
      </c:barChart>
      <c:catAx>
        <c:axId val="125187200"/>
        <c:scaling>
          <c:orientation val="minMax"/>
        </c:scaling>
        <c:delete val="0"/>
        <c:axPos val="l"/>
        <c:majorTickMark val="out"/>
        <c:minorTickMark val="none"/>
        <c:tickLblPos val="nextTo"/>
        <c:crossAx val="125188736"/>
        <c:crosses val="autoZero"/>
        <c:auto val="1"/>
        <c:lblAlgn val="ctr"/>
        <c:lblOffset val="100"/>
        <c:noMultiLvlLbl val="0"/>
      </c:catAx>
      <c:valAx>
        <c:axId val="1251887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5187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Ест - науч  8 кл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повышенный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Ест - науч  8 кл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Ест - науч  8 кл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 и недостаточный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Ест - науч  8 кл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978688"/>
        <c:axId val="124980224"/>
      </c:barChart>
      <c:catAx>
        <c:axId val="124978688"/>
        <c:scaling>
          <c:orientation val="minMax"/>
        </c:scaling>
        <c:delete val="0"/>
        <c:axPos val="l"/>
        <c:majorTickMark val="out"/>
        <c:minorTickMark val="none"/>
        <c:tickLblPos val="nextTo"/>
        <c:crossAx val="124980224"/>
        <c:crosses val="autoZero"/>
        <c:auto val="1"/>
        <c:lblAlgn val="ctr"/>
        <c:lblOffset val="100"/>
        <c:noMultiLvlLbl val="0"/>
      </c:catAx>
      <c:valAx>
        <c:axId val="1249802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4978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недостаточный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а</c:v>
                </c:pt>
                <c:pt idx="1">
                  <c:v>9 б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а</c:v>
                </c:pt>
                <c:pt idx="1">
                  <c:v>9 б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а</c:v>
                </c:pt>
                <c:pt idx="1">
                  <c:v>9 б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повышенный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а</c:v>
                </c:pt>
                <c:pt idx="1">
                  <c:v>9 б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4</c:v>
                </c:pt>
                <c:pt idx="1">
                  <c:v>14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а</c:v>
                </c:pt>
                <c:pt idx="1">
                  <c:v>9 б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7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269120"/>
        <c:axId val="125270656"/>
      </c:barChart>
      <c:catAx>
        <c:axId val="125269120"/>
        <c:scaling>
          <c:orientation val="minMax"/>
        </c:scaling>
        <c:delete val="0"/>
        <c:axPos val="b"/>
        <c:majorTickMark val="out"/>
        <c:minorTickMark val="none"/>
        <c:tickLblPos val="nextTo"/>
        <c:crossAx val="125270656"/>
        <c:crosses val="autoZero"/>
        <c:auto val="1"/>
        <c:lblAlgn val="ctr"/>
        <c:lblOffset val="100"/>
        <c:noMultiLvlLbl val="0"/>
      </c:catAx>
      <c:valAx>
        <c:axId val="125270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5269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недостаточный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а</c:v>
                </c:pt>
                <c:pt idx="1">
                  <c:v>9 б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а</c:v>
                </c:pt>
                <c:pt idx="1">
                  <c:v>9 б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а</c:v>
                </c:pt>
                <c:pt idx="1">
                  <c:v>9 б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14</c:v>
                </c:pt>
                <c:pt idx="1">
                  <c:v>15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повышенный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а</c:v>
                </c:pt>
                <c:pt idx="1">
                  <c:v>9 б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6</c:v>
                </c:pt>
                <c:pt idx="1">
                  <c:v>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а</c:v>
                </c:pt>
                <c:pt idx="1">
                  <c:v>9 б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281792"/>
        <c:axId val="125283328"/>
      </c:barChart>
      <c:catAx>
        <c:axId val="125281792"/>
        <c:scaling>
          <c:orientation val="minMax"/>
        </c:scaling>
        <c:delete val="0"/>
        <c:axPos val="b"/>
        <c:majorTickMark val="out"/>
        <c:minorTickMark val="none"/>
        <c:tickLblPos val="nextTo"/>
        <c:crossAx val="125283328"/>
        <c:crosses val="autoZero"/>
        <c:auto val="1"/>
        <c:lblAlgn val="ctr"/>
        <c:lblOffset val="100"/>
        <c:noMultiLvlLbl val="0"/>
      </c:catAx>
      <c:valAx>
        <c:axId val="125283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5281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недостаточный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а</c:v>
                </c:pt>
                <c:pt idx="1">
                  <c:v>9 б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а</c:v>
                </c:pt>
                <c:pt idx="1">
                  <c:v>9 б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а</c:v>
                </c:pt>
                <c:pt idx="1">
                  <c:v>9 б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повышенный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а</c:v>
                </c:pt>
                <c:pt idx="1">
                  <c:v>9 б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3</c:v>
                </c:pt>
                <c:pt idx="1">
                  <c:v>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а</c:v>
                </c:pt>
                <c:pt idx="1">
                  <c:v>9 б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11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043456"/>
        <c:axId val="127044992"/>
      </c:barChart>
      <c:catAx>
        <c:axId val="127043456"/>
        <c:scaling>
          <c:orientation val="minMax"/>
        </c:scaling>
        <c:delete val="0"/>
        <c:axPos val="b"/>
        <c:majorTickMark val="out"/>
        <c:minorTickMark val="none"/>
        <c:tickLblPos val="nextTo"/>
        <c:crossAx val="127044992"/>
        <c:crosses val="autoZero"/>
        <c:auto val="1"/>
        <c:lblAlgn val="ctr"/>
        <c:lblOffset val="100"/>
        <c:noMultiLvlLbl val="0"/>
      </c:catAx>
      <c:valAx>
        <c:axId val="127044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043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2023-12-27T11:14:00Z</cp:lastPrinted>
  <dcterms:created xsi:type="dcterms:W3CDTF">2023-12-27T11:17:00Z</dcterms:created>
  <dcterms:modified xsi:type="dcterms:W3CDTF">2023-12-27T11:17:00Z</dcterms:modified>
</cp:coreProperties>
</file>