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EE" w:rsidRDefault="007C54EE" w:rsidP="007C5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10а – класса по русскому правописанию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C54EE" w:rsidRPr="007656BB" w:rsidRDefault="007C54EE" w:rsidP="007C5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22" w:type="dxa"/>
        <w:tblLayout w:type="fixed"/>
        <w:tblLook w:val="04A0" w:firstRow="1" w:lastRow="0" w:firstColumn="1" w:lastColumn="0" w:noHBand="0" w:noVBand="1"/>
      </w:tblPr>
      <w:tblGrid>
        <w:gridCol w:w="1086"/>
        <w:gridCol w:w="949"/>
        <w:gridCol w:w="990"/>
        <w:gridCol w:w="2736"/>
        <w:gridCol w:w="3845"/>
        <w:gridCol w:w="2693"/>
        <w:gridCol w:w="1410"/>
        <w:gridCol w:w="1713"/>
      </w:tblGrid>
      <w:tr w:rsidR="007C54EE" w:rsidTr="009E3E61">
        <w:tc>
          <w:tcPr>
            <w:tcW w:w="1086" w:type="dxa"/>
          </w:tcPr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9" w:type="dxa"/>
          </w:tcPr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736" w:type="dxa"/>
          </w:tcPr>
          <w:p w:rsidR="007C54EE" w:rsidRPr="00D86BEA" w:rsidRDefault="007C54EE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45" w:type="dxa"/>
          </w:tcPr>
          <w:p w:rsidR="007C54EE" w:rsidRPr="00D86BEA" w:rsidRDefault="007C54EE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693" w:type="dxa"/>
          </w:tcPr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ЕГЭ</w:t>
            </w:r>
          </w:p>
          <w:p w:rsidR="007C54EE" w:rsidRDefault="007C54E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4EE" w:rsidTr="009E3E61">
        <w:trPr>
          <w:trHeight w:val="4602"/>
        </w:trPr>
        <w:tc>
          <w:tcPr>
            <w:tcW w:w="1086" w:type="dxa"/>
            <w:textDirection w:val="btLr"/>
          </w:tcPr>
          <w:p w:rsidR="007C54EE" w:rsidRPr="00D86BEA" w:rsidRDefault="007C54E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49" w:type="dxa"/>
            <w:textDirection w:val="btLr"/>
          </w:tcPr>
          <w:p w:rsidR="007C54EE" w:rsidRPr="00D86BEA" w:rsidRDefault="007C54E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0" w:type="dxa"/>
            <w:textDirection w:val="btLr"/>
          </w:tcPr>
          <w:p w:rsidR="007C54EE" w:rsidRPr="00D86BEA" w:rsidRDefault="007C54E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736" w:type="dxa"/>
          </w:tcPr>
          <w:p w:rsidR="007C54EE" w:rsidRPr="00156C6F" w:rsidRDefault="007C54EE" w:rsidP="009E3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написания производных предлогов. Смысловые, грамматические и орфографические отличия союзов ЧТОБЫ, ТАКЖЕ, ТОЖЕ, ПОТОМУ, ОТТОГО, ОТЧЕГО, ЗАТО, ПОСКОЛЬКУ и другие от созвучных сочетаний слов.</w:t>
            </w:r>
          </w:p>
        </w:tc>
        <w:tc>
          <w:tcPr>
            <w:tcW w:w="3845" w:type="dxa"/>
          </w:tcPr>
          <w:p w:rsidR="007C54EE" w:rsidRDefault="007C54EE" w:rsidP="009E3E61">
            <w:pPr>
              <w:pStyle w:val="a4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1A1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 </w:t>
            </w:r>
          </w:p>
          <w:p w:rsidR="007C54EE" w:rsidRDefault="007C54EE" w:rsidP="009E3E61">
            <w:pPr>
              <w:pStyle w:val="a4"/>
              <w:ind w:left="317"/>
              <w:jc w:val="both"/>
            </w:pPr>
            <w:r w:rsidRPr="001A1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C54EE" w:rsidRDefault="007C54EE" w:rsidP="009E3E61">
            <w:pPr>
              <w:pStyle w:val="a4"/>
              <w:ind w:left="317"/>
              <w:jc w:val="both"/>
            </w:pPr>
            <w:hyperlink r:id="rId5" w:history="1">
              <w:r w:rsidRPr="003A0252">
                <w:rPr>
                  <w:color w:val="0000FF"/>
                  <w:u w:val="single"/>
                </w:rPr>
                <w:t>https://www.youtube.com/watch?v=ki3tbRWD9Yo</w:t>
              </w:r>
            </w:hyperlink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Pr="00BC528B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54EE" w:rsidRPr="001A13C8" w:rsidRDefault="007C54EE" w:rsidP="009E3E61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 упр. 332 (устно), 333 (письменно); п. 62, упр. 339 (устно)</w:t>
            </w:r>
          </w:p>
        </w:tc>
        <w:tc>
          <w:tcPr>
            <w:tcW w:w="1410" w:type="dxa"/>
          </w:tcPr>
          <w:p w:rsidR="007C54EE" w:rsidRDefault="007C54EE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C54EE" w:rsidRPr="00D86BEA" w:rsidRDefault="007C54EE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Д.З.  Сайт Решу ЕГЭ, задание 14, задание 6, с. 318</w:t>
            </w: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EE" w:rsidRPr="00561992" w:rsidRDefault="007C54E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992">
              <w:rPr>
                <w:rFonts w:ascii="Times New Roman" w:hAnsi="Times New Roman" w:cs="Times New Roman"/>
                <w:sz w:val="28"/>
                <w:szCs w:val="28"/>
              </w:rPr>
              <w:t>Номера вариантов: 15600507,  15600520 в течение недели.</w:t>
            </w:r>
          </w:p>
        </w:tc>
      </w:tr>
    </w:tbl>
    <w:p w:rsidR="007C54EE" w:rsidRDefault="007C54EE" w:rsidP="007C54EE"/>
    <w:p w:rsidR="007C54EE" w:rsidRDefault="007C54EE" w:rsidP="007C54EE"/>
    <w:p w:rsidR="00383A66" w:rsidRDefault="00383A66"/>
    <w:sectPr w:rsidR="00383A66" w:rsidSect="007C54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51"/>
    <w:rsid w:val="00267151"/>
    <w:rsid w:val="00383A66"/>
    <w:rsid w:val="007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i3tbRWD9Y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2020-04-15T07:10:00Z</dcterms:created>
  <dcterms:modified xsi:type="dcterms:W3CDTF">2020-04-15T07:11:00Z</dcterms:modified>
</cp:coreProperties>
</file>