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1038EF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5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1038EF">
        <w:rPr>
          <w:rFonts w:ascii="Times New Roman" w:hAnsi="Times New Roman" w:cs="Times New Roman"/>
          <w:b/>
          <w:sz w:val="32"/>
          <w:szCs w:val="32"/>
        </w:rPr>
        <w:t>б</w:t>
      </w:r>
      <w:r w:rsidR="00BE4C72">
        <w:rPr>
          <w:rFonts w:ascii="Times New Roman" w:hAnsi="Times New Roman" w:cs="Times New Roman"/>
          <w:b/>
          <w:sz w:val="32"/>
          <w:szCs w:val="32"/>
        </w:rPr>
        <w:t>иологии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708"/>
        <w:gridCol w:w="2127"/>
        <w:gridCol w:w="3544"/>
        <w:gridCol w:w="3402"/>
        <w:gridCol w:w="992"/>
        <w:gridCol w:w="1701"/>
      </w:tblGrid>
      <w:tr w:rsidR="00CE41A3" w:rsidRPr="00CE41A3" w:rsidTr="00CE41A3">
        <w:tc>
          <w:tcPr>
            <w:tcW w:w="1101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Дни</w:t>
            </w:r>
          </w:p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Пред-</w:t>
            </w:r>
          </w:p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402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992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5168" w:rsidRPr="00CE41A3" w:rsidRDefault="00AA5168" w:rsidP="00BC52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Связь с учителем</w:t>
            </w:r>
          </w:p>
        </w:tc>
        <w:tc>
          <w:tcPr>
            <w:tcW w:w="1701" w:type="dxa"/>
          </w:tcPr>
          <w:p w:rsidR="00AA5168" w:rsidRPr="00CE41A3" w:rsidRDefault="00AA5168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Домашнее </w:t>
            </w:r>
          </w:p>
          <w:p w:rsidR="00AA5168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</w:t>
            </w:r>
            <w:r w:rsidR="00AA5168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адание</w:t>
            </w:r>
          </w:p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Подготовка к </w:t>
            </w:r>
            <w:r w:rsidR="003B2404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ВПР</w:t>
            </w:r>
          </w:p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 отправки учителю</w:t>
            </w:r>
          </w:p>
        </w:tc>
      </w:tr>
      <w:tr w:rsidR="00CE41A3" w:rsidRPr="00CE41A3" w:rsidTr="00CE41A3">
        <w:trPr>
          <w:trHeight w:val="518"/>
        </w:trPr>
        <w:tc>
          <w:tcPr>
            <w:tcW w:w="1101" w:type="dxa"/>
            <w:vMerge w:val="restart"/>
            <w:textDirection w:val="btLr"/>
          </w:tcPr>
          <w:p w:rsidR="00B62AC6" w:rsidRPr="00CE41A3" w:rsidRDefault="001038E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 17.04</w:t>
            </w:r>
          </w:p>
        </w:tc>
        <w:tc>
          <w:tcPr>
            <w:tcW w:w="992" w:type="dxa"/>
            <w:vMerge w:val="restart"/>
            <w:textDirection w:val="btLr"/>
          </w:tcPr>
          <w:p w:rsidR="00B62AC6" w:rsidRPr="00CE41A3" w:rsidRDefault="001038E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vMerge w:val="restart"/>
            <w:textDirection w:val="btLr"/>
          </w:tcPr>
          <w:p w:rsidR="00B62AC6" w:rsidRPr="00CE41A3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Pr="00CE41A3" w:rsidRDefault="001038EF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B62AC6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27" w:type="dxa"/>
            <w:vMerge w:val="restart"/>
          </w:tcPr>
          <w:p w:rsidR="001038EF" w:rsidRPr="00CE41A3" w:rsidRDefault="00CB75B6" w:rsidP="001038E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5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зоны Земли</w:t>
            </w:r>
            <w:bookmarkStart w:id="0" w:name="_GoBack"/>
            <w:bookmarkEnd w:id="0"/>
            <w:r w:rsidR="001038EF" w:rsidRPr="00CE41A3">
              <w:rPr>
                <w:rStyle w:val="FontStyle5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1038EF" w:rsidRPr="00C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Жизнь в морях и океанах.</w:t>
            </w:r>
          </w:p>
          <w:p w:rsidR="001038EF" w:rsidRPr="00CE41A3" w:rsidRDefault="001038EF" w:rsidP="001038EF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CE41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41A3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Пр.№3</w:t>
            </w:r>
          </w:p>
          <w:p w:rsidR="00B62AC6" w:rsidRPr="00CE41A3" w:rsidRDefault="001038EF" w:rsidP="001038E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«Знакомство с экологическими проблемами местности доступными путями их решения»</w:t>
            </w:r>
            <w:r w:rsidR="00395381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</w:tcPr>
          <w:p w:rsidR="00CE41A3" w:rsidRPr="00CE41A3" w:rsidRDefault="00395381" w:rsidP="003953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 </w:t>
            </w:r>
            <w:r w:rsidR="00B62AC6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пройти по ссылке </w:t>
            </w:r>
            <w:r w:rsidR="00CE41A3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https://www.youtube.com/watch?v=F7Na711Kmks</w:t>
            </w:r>
          </w:p>
          <w:p w:rsidR="00BE4C72" w:rsidRPr="00CE41A3" w:rsidRDefault="00395381" w:rsidP="003953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Просмотреть </w:t>
            </w:r>
            <w:r w:rsidR="00CE41A3" w:rsidRPr="00CE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видеоролик</w:t>
            </w:r>
          </w:p>
          <w:p w:rsidR="00395381" w:rsidRPr="00CE41A3" w:rsidRDefault="00CE41A3" w:rsidP="00CE41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Пр.3 Заполнить таблицу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861"/>
              <w:gridCol w:w="862"/>
              <w:gridCol w:w="862"/>
            </w:tblGrid>
            <w:tr w:rsidR="00CE41A3" w:rsidRPr="00CE41A3" w:rsidTr="00CE41A3">
              <w:tc>
                <w:tcPr>
                  <w:tcW w:w="861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Зона</w:t>
                  </w:r>
                </w:p>
              </w:tc>
              <w:tc>
                <w:tcPr>
                  <w:tcW w:w="861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Характеристика зоны</w:t>
                  </w:r>
                </w:p>
              </w:tc>
              <w:tc>
                <w:tcPr>
                  <w:tcW w:w="86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Растения </w:t>
                  </w:r>
                </w:p>
              </w:tc>
              <w:tc>
                <w:tcPr>
                  <w:tcW w:w="86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Животные</w:t>
                  </w:r>
                </w:p>
              </w:tc>
            </w:tr>
            <w:tr w:rsidR="00CE41A3" w:rsidRPr="00CE41A3" w:rsidTr="00CE41A3">
              <w:tc>
                <w:tcPr>
                  <w:tcW w:w="861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1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6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CE41A3" w:rsidRPr="00CE41A3" w:rsidRDefault="00CE41A3" w:rsidP="00CE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2AC6" w:rsidRPr="00CE41A3" w:rsidRDefault="00B62AC6" w:rsidP="009350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C4CBE" w:rsidRPr="00CE41A3" w:rsidRDefault="008C4CBE" w:rsidP="00395381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</w:rPr>
              <w:t>Учебник</w:t>
            </w:r>
          </w:p>
          <w:p w:rsidR="00B62AC6" w:rsidRPr="00CE41A3" w:rsidRDefault="008C4CBE" w:rsidP="00CE41A3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CE41A3" w:rsidRPr="00CE41A3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395381" w:rsidRPr="00CE41A3">
              <w:rPr>
                <w:rFonts w:ascii="Times New Roman" w:hAnsi="Times New Roman" w:cs="Times New Roman"/>
                <w:color w:val="000000" w:themeColor="text1"/>
              </w:rPr>
              <w:t xml:space="preserve"> прочитать, </w:t>
            </w:r>
          </w:p>
          <w:p w:rsidR="00CE41A3" w:rsidRPr="00CE41A3" w:rsidRDefault="00CE41A3" w:rsidP="00CE41A3">
            <w:pPr>
              <w:rPr>
                <w:b/>
                <w:color w:val="000000" w:themeColor="text1"/>
              </w:rPr>
            </w:pPr>
            <w:r w:rsidRPr="00CE41A3">
              <w:rPr>
                <w:b/>
                <w:color w:val="000000" w:themeColor="text1"/>
              </w:rPr>
              <w:t>Пр.3. Заполнить таблицу</w:t>
            </w:r>
          </w:p>
          <w:tbl>
            <w:tblPr>
              <w:tblStyle w:val="a3"/>
              <w:tblW w:w="3147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134"/>
              <w:gridCol w:w="709"/>
              <w:gridCol w:w="992"/>
            </w:tblGrid>
            <w:tr w:rsidR="00CE41A3" w:rsidRPr="00CE41A3" w:rsidTr="0010362E">
              <w:tc>
                <w:tcPr>
                  <w:tcW w:w="31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Зона</w:t>
                  </w:r>
                </w:p>
              </w:tc>
              <w:tc>
                <w:tcPr>
                  <w:tcW w:w="1134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Характеристика зоны</w:t>
                  </w:r>
                </w:p>
              </w:tc>
              <w:tc>
                <w:tcPr>
                  <w:tcW w:w="709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Растения </w:t>
                  </w:r>
                </w:p>
              </w:tc>
              <w:tc>
                <w:tcPr>
                  <w:tcW w:w="99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E41A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Животные</w:t>
                  </w:r>
                </w:p>
              </w:tc>
            </w:tr>
            <w:tr w:rsidR="00CE41A3" w:rsidRPr="00CE41A3" w:rsidTr="0010362E">
              <w:tc>
                <w:tcPr>
                  <w:tcW w:w="31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CE41A3" w:rsidRPr="00CE41A3" w:rsidRDefault="00CE41A3" w:rsidP="00CE41A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CE41A3" w:rsidRPr="00CE41A3" w:rsidRDefault="00CE41A3" w:rsidP="00CE41A3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B62AC6" w:rsidRPr="00CE41A3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</w:p>
          <w:p w:rsidR="00B62AC6" w:rsidRPr="00CE41A3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13.0</w:t>
            </w:r>
            <w:r w:rsidR="00B62AC6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  <w:vMerge w:val="restart"/>
          </w:tcPr>
          <w:p w:rsidR="00CE41A3" w:rsidRPr="00CE41A3" w:rsidRDefault="00CE41A3" w:rsidP="00BE4C72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E41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Учебник </w:t>
            </w:r>
          </w:p>
          <w:p w:rsidR="00CE41A3" w:rsidRPr="00CE41A3" w:rsidRDefault="00CE41A3" w:rsidP="00BE4C72">
            <w:pPr>
              <w:pStyle w:val="3"/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E41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Д/з </w:t>
            </w:r>
            <w:r w:rsidRPr="00CE41A3">
              <w:rPr>
                <w:rFonts w:ascii="Times New Roman" w:hAnsi="Times New Roman" w:cs="Times New Roman"/>
                <w:color w:val="000000" w:themeColor="text1"/>
              </w:rPr>
              <w:t>§25-26</w:t>
            </w:r>
          </w:p>
          <w:p w:rsidR="00CE41A3" w:rsidRPr="00CE41A3" w:rsidRDefault="00CE41A3" w:rsidP="00CE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120</w:t>
            </w:r>
          </w:p>
          <w:p w:rsidR="00B62AC6" w:rsidRPr="00CE41A3" w:rsidRDefault="00CE41A3" w:rsidP="00CE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№12-13</w:t>
            </w:r>
          </w:p>
          <w:p w:rsidR="00CE41A3" w:rsidRPr="00CE41A3" w:rsidRDefault="00CE41A3" w:rsidP="00CE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Стр. 124 №1,10</w:t>
            </w:r>
          </w:p>
          <w:p w:rsidR="00CE41A3" w:rsidRPr="00CE41A3" w:rsidRDefault="00CE41A3" w:rsidP="00CE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РТ </w:t>
            </w:r>
          </w:p>
          <w:p w:rsidR="00CE41A3" w:rsidRPr="00CE41A3" w:rsidRDefault="00CE41A3" w:rsidP="00CE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color w:val="000000" w:themeColor="text1"/>
              </w:rPr>
              <w:t>§25-26</w:t>
            </w:r>
          </w:p>
        </w:tc>
      </w:tr>
      <w:tr w:rsidR="00CE41A3" w:rsidRPr="00CE41A3" w:rsidTr="00CE41A3">
        <w:trPr>
          <w:trHeight w:val="3636"/>
        </w:trPr>
        <w:tc>
          <w:tcPr>
            <w:tcW w:w="1101" w:type="dxa"/>
            <w:vMerge/>
            <w:textDirection w:val="btLr"/>
          </w:tcPr>
          <w:p w:rsidR="00B62AC6" w:rsidRPr="00CE41A3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2AC6" w:rsidRPr="00CE41A3" w:rsidRDefault="001038EF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B62AC6" w:rsidRPr="00CE41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127" w:type="dxa"/>
            <w:vMerge/>
          </w:tcPr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2AC6" w:rsidRPr="00CE41A3" w:rsidRDefault="00B62AC6" w:rsidP="00156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0D" w:rsidRDefault="00D50A0D" w:rsidP="001E11DD">
      <w:pPr>
        <w:spacing w:after="0" w:line="240" w:lineRule="auto"/>
      </w:pPr>
      <w:r>
        <w:separator/>
      </w:r>
    </w:p>
  </w:endnote>
  <w:endnote w:type="continuationSeparator" w:id="0">
    <w:p w:rsidR="00D50A0D" w:rsidRDefault="00D50A0D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0D" w:rsidRDefault="00D50A0D" w:rsidP="001E11DD">
      <w:pPr>
        <w:spacing w:after="0" w:line="240" w:lineRule="auto"/>
      </w:pPr>
      <w:r>
        <w:separator/>
      </w:r>
    </w:p>
  </w:footnote>
  <w:footnote w:type="continuationSeparator" w:id="0">
    <w:p w:rsidR="00D50A0D" w:rsidRDefault="00D50A0D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62E"/>
    <w:rsid w:val="0010387C"/>
    <w:rsid w:val="001038EF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B75B6"/>
    <w:rsid w:val="00CC1C5C"/>
    <w:rsid w:val="00CC609B"/>
    <w:rsid w:val="00CC73C2"/>
    <w:rsid w:val="00CD2158"/>
    <w:rsid w:val="00CD2732"/>
    <w:rsid w:val="00CD4F9E"/>
    <w:rsid w:val="00CD69BF"/>
    <w:rsid w:val="00CE41A3"/>
    <w:rsid w:val="00CF33B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0A0D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57104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  <w:style w:type="character" w:customStyle="1" w:styleId="FontStyle52">
    <w:name w:val="Font Style52"/>
    <w:uiPriority w:val="99"/>
    <w:rsid w:val="001038EF"/>
    <w:rPr>
      <w:rFonts w:ascii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5EF4-00A4-43A3-B9E7-957607BC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7</cp:revision>
  <dcterms:created xsi:type="dcterms:W3CDTF">2020-04-11T08:00:00Z</dcterms:created>
  <dcterms:modified xsi:type="dcterms:W3CDTF">2020-04-12T18:07:00Z</dcterms:modified>
</cp:coreProperties>
</file>