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C6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93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A93" w:rsidRDefault="00E130E6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52437">
              <w:rPr>
                <w:rFonts w:ascii="Times New Roman" w:hAnsi="Times New Roman" w:cs="Times New Roman"/>
                <w:sz w:val="28"/>
                <w:szCs w:val="28"/>
              </w:rPr>
              <w:t>Рекоменд</w:t>
            </w:r>
            <w:r w:rsidR="003F78C4">
              <w:rPr>
                <w:rFonts w:ascii="Times New Roman" w:hAnsi="Times New Roman" w:cs="Times New Roman"/>
                <w:sz w:val="28"/>
                <w:szCs w:val="28"/>
              </w:rPr>
              <w:t>ациям</w:t>
            </w:r>
            <w:r w:rsidR="00B5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A93">
              <w:rPr>
                <w:rFonts w:ascii="Times New Roman" w:hAnsi="Times New Roman" w:cs="Times New Roman"/>
                <w:sz w:val="28"/>
                <w:szCs w:val="28"/>
              </w:rPr>
              <w:t>по организации и п</w:t>
            </w:r>
            <w:r w:rsidR="003F78C4"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3F78C4" w:rsidRP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3F78C4" w:rsidRP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ной итоговой аттестации</w:t>
            </w:r>
          </w:p>
          <w:p w:rsidR="003F78C4" w:rsidRP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общего образования</w:t>
            </w:r>
          </w:p>
          <w:p w:rsid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в 2022-2023 учебном году</w:t>
            </w:r>
            <w:r w:rsidR="002F2A93">
              <w:rPr>
                <w:rFonts w:ascii="Times New Roman" w:hAnsi="Times New Roman" w:cs="Times New Roman"/>
                <w:sz w:val="28"/>
                <w:szCs w:val="28"/>
              </w:rPr>
              <w:t xml:space="preserve"> (пункт 1.2)</w:t>
            </w:r>
          </w:p>
          <w:p w:rsidR="00E130E6" w:rsidRDefault="00414302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8013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8013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6474F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6474F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6474F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6474F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6474F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A8212E" w:rsidRDefault="006474F5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6474F5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6474F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6474F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териалы для подготовки к итоговому сочин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6474F5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6474F5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6474F5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6474F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6474F5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6474F5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6474F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6474F5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6474F5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6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7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F5" w:rsidRDefault="006474F5" w:rsidP="001C494A">
      <w:pPr>
        <w:spacing w:after="0" w:line="240" w:lineRule="auto"/>
      </w:pPr>
      <w:r>
        <w:separator/>
      </w:r>
    </w:p>
  </w:endnote>
  <w:endnote w:type="continuationSeparator" w:id="0">
    <w:p w:rsidR="006474F5" w:rsidRDefault="006474F5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F5" w:rsidRDefault="006474F5" w:rsidP="001C494A">
      <w:pPr>
        <w:spacing w:after="0" w:line="240" w:lineRule="auto"/>
      </w:pPr>
      <w:r>
        <w:separator/>
      </w:r>
    </w:p>
  </w:footnote>
  <w:footnote w:type="continuationSeparator" w:id="0">
    <w:p w:rsidR="006474F5" w:rsidRDefault="006474F5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2A5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2A5D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474F5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minobrkubaniofficial" TargetMode="External"/><Relationship Id="rId18" Type="http://schemas.openxmlformats.org/officeDocument/2006/relationships/hyperlink" Target="http://obrnadzor.gov.ru/navigator-gia/" TargetMode="External"/><Relationship Id="rId26" Type="http://schemas.openxmlformats.org/officeDocument/2006/relationships/hyperlink" Target="https://rutube.ru/channel/2511094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ege/demoversii-specifikacii-kodifikator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ro23.ru/" TargetMode="External"/><Relationship Id="rId17" Type="http://schemas.openxmlformats.org/officeDocument/2006/relationships/hyperlink" Target="https://ok.ru/giakuban/" TargetMode="External"/><Relationship Id="rId25" Type="http://schemas.openxmlformats.org/officeDocument/2006/relationships/hyperlink" Target="https://vk.com/video/@giakub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giakuban" TargetMode="External"/><Relationship Id="rId20" Type="http://schemas.openxmlformats.org/officeDocument/2006/relationships/hyperlink" Target="https://fipi.ru/ege/otkrytyy-bank-zadaniy-eg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.kubannet.ru/" TargetMode="External"/><Relationship Id="rId24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minobrnaukikubani/" TargetMode="External"/><Relationship Id="rId23" Type="http://schemas.openxmlformats.org/officeDocument/2006/relationships/hyperlink" Target="https://fipi.ru/gve/trenirovochnyye-sborniki-dlya-obuchayushchikhsya-s-ovz-gia-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.gov.ru/" TargetMode="External"/><Relationship Id="rId19" Type="http://schemas.openxmlformats.org/officeDocument/2006/relationships/hyperlink" Target="https://fipi.ru/navigator-podgotovk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vk.com/minobrkubani" TargetMode="External"/><Relationship Id="rId22" Type="http://schemas.openxmlformats.org/officeDocument/2006/relationships/hyperlink" Target="https://fipi.ru/gve/gve-1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2B5B-F476-4FB4-856A-4BACAB65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2</cp:revision>
  <cp:lastPrinted>2022-10-06T09:15:00Z</cp:lastPrinted>
  <dcterms:created xsi:type="dcterms:W3CDTF">2022-11-11T05:47:00Z</dcterms:created>
  <dcterms:modified xsi:type="dcterms:W3CDTF">2022-11-11T05:47:00Z</dcterms:modified>
</cp:coreProperties>
</file>