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ние – алгоритм работы учащихся </w:t>
      </w:r>
      <w:r w:rsidR="00B316D2">
        <w:rPr>
          <w:rFonts w:ascii="Times New Roman" w:hAnsi="Times New Roman" w:cs="Times New Roman"/>
          <w:b/>
          <w:sz w:val="32"/>
          <w:szCs w:val="32"/>
        </w:rPr>
        <w:t>3 «А»</w:t>
      </w:r>
      <w:r w:rsidR="00D63529">
        <w:rPr>
          <w:rFonts w:ascii="Times New Roman" w:hAnsi="Times New Roman" w:cs="Times New Roman"/>
          <w:b/>
          <w:sz w:val="32"/>
          <w:szCs w:val="32"/>
        </w:rPr>
        <w:t xml:space="preserve"> «Б» класса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по математике </w:t>
      </w:r>
    </w:p>
    <w:p w:rsidR="00980A24" w:rsidRPr="007656BB" w:rsidRDefault="00D63529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 w:rsidR="00EE02A5">
        <w:rPr>
          <w:rFonts w:ascii="Times New Roman" w:hAnsi="Times New Roman" w:cs="Times New Roman"/>
          <w:b/>
          <w:sz w:val="32"/>
          <w:szCs w:val="32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 w:rsidR="00EE02A5">
        <w:rPr>
          <w:rFonts w:ascii="Times New Roman" w:hAnsi="Times New Roman" w:cs="Times New Roman"/>
          <w:b/>
          <w:sz w:val="32"/>
          <w:szCs w:val="32"/>
        </w:rPr>
        <w:t>24</w:t>
      </w:r>
      <w:r w:rsidR="00156C6F" w:rsidRPr="007656BB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291"/>
        <w:gridCol w:w="993"/>
        <w:gridCol w:w="2127"/>
        <w:gridCol w:w="3677"/>
        <w:gridCol w:w="2560"/>
        <w:gridCol w:w="1509"/>
        <w:gridCol w:w="2693"/>
      </w:tblGrid>
      <w:tr w:rsidR="008051CD" w:rsidTr="007B297E">
        <w:tc>
          <w:tcPr>
            <w:tcW w:w="1291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12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509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693" w:type="dxa"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051CD" w:rsidTr="007B297E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993" w:type="dxa"/>
            <w:vMerge w:val="restart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2127" w:type="dxa"/>
            <w:vMerge w:val="restart"/>
          </w:tcPr>
          <w:p w:rsidR="008051CD" w:rsidRPr="00156C6F" w:rsidRDefault="00D455A9" w:rsidP="007B297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Годовая диагностическая контрольная работа</w:t>
            </w:r>
          </w:p>
        </w:tc>
        <w:tc>
          <w:tcPr>
            <w:tcW w:w="3677" w:type="dxa"/>
            <w:vMerge w:val="restart"/>
          </w:tcPr>
          <w:p w:rsidR="00B316D2" w:rsidRPr="00B316D2" w:rsidRDefault="006842E8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Пошаговое выполнение заданий.</w:t>
            </w:r>
          </w:p>
        </w:tc>
        <w:tc>
          <w:tcPr>
            <w:tcW w:w="2560" w:type="dxa"/>
            <w:vMerge w:val="restart"/>
          </w:tcPr>
          <w:p w:rsidR="008051CD" w:rsidRPr="008051CD" w:rsidRDefault="006842E8" w:rsidP="00B316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карточке Диагностическая работа №3</w:t>
            </w:r>
          </w:p>
        </w:tc>
        <w:tc>
          <w:tcPr>
            <w:tcW w:w="1509" w:type="dxa"/>
            <w:vMerge w:val="restart"/>
            <w:textDirection w:val="btLr"/>
          </w:tcPr>
          <w:p w:rsidR="008051CD" w:rsidRPr="001C35DF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8.30 </w:t>
            </w:r>
          </w:p>
        </w:tc>
        <w:tc>
          <w:tcPr>
            <w:tcW w:w="2693" w:type="dxa"/>
            <w:vMerge w:val="restart"/>
          </w:tcPr>
          <w:p w:rsidR="00DB12F2" w:rsidRDefault="006842E8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8051CD" w:rsidRPr="00B316D2" w:rsidRDefault="008051CD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срок  13.04.20</w:t>
            </w:r>
          </w:p>
          <w:p w:rsidR="008051CD" w:rsidRPr="00B316D2" w:rsidRDefault="008051CD" w:rsidP="0015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(с 09.00 до 21.00)</w:t>
            </w:r>
          </w:p>
          <w:p w:rsidR="008051CD" w:rsidRPr="00B316D2" w:rsidRDefault="00B316D2" w:rsidP="00B316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Учебник стр.101 № 15-16</w:t>
            </w:r>
          </w:p>
          <w:p w:rsidR="00B316D2" w:rsidRPr="00B316D2" w:rsidRDefault="00B316D2" w:rsidP="00B3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6272D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</w:p>
          <w:p w:rsidR="00B316D2" w:rsidRPr="00B316D2" w:rsidRDefault="00B316D2" w:rsidP="00B316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9.00 до 24</w:t>
            </w:r>
            <w:r w:rsidRPr="00B316D2">
              <w:rPr>
                <w:rFonts w:ascii="Times New Roman" w:hAnsi="Times New Roman" w:cs="Times New Roman"/>
                <w:sz w:val="24"/>
                <w:szCs w:val="24"/>
              </w:rPr>
              <w:t>.00)</w:t>
            </w:r>
          </w:p>
          <w:p w:rsidR="00B316D2" w:rsidRPr="00C22B79" w:rsidRDefault="00B316D2" w:rsidP="00B316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trHeight w:val="1842"/>
        </w:trPr>
        <w:tc>
          <w:tcPr>
            <w:tcW w:w="1291" w:type="dxa"/>
            <w:vMerge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09" w:type="dxa"/>
            <w:vMerge/>
          </w:tcPr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Default="00DB12F2" w:rsidP="00E737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в случаях вида:23*40</w:t>
            </w:r>
            <w:r w:rsidR="007B297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77" w:type="dxa"/>
          </w:tcPr>
          <w:p w:rsidR="00432FA6" w:rsidRDefault="007B297E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432FA6">
              <w:rPr>
                <w:rFonts w:ascii="Times New Roman" w:hAnsi="Times New Roman" w:cs="Times New Roman"/>
                <w:sz w:val="28"/>
                <w:szCs w:val="28"/>
              </w:rPr>
              <w:t xml:space="preserve"> Урок</w:t>
            </w:r>
          </w:p>
          <w:p w:rsidR="008051CD" w:rsidRDefault="006272DA" w:rsidP="00B31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в случаях вида:23*40.</w:t>
            </w:r>
          </w:p>
          <w:p w:rsidR="006272DA" w:rsidRDefault="006272DA" w:rsidP="00B316D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115-правило,</w:t>
            </w:r>
          </w:p>
          <w:p w:rsidR="006272DA" w:rsidRDefault="006272DA" w:rsidP="00B316D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 устн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алгоритм умножения)</w:t>
            </w:r>
          </w:p>
          <w:p w:rsidR="006272DA" w:rsidRDefault="006272DA" w:rsidP="00B316D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Стр116 №3 письменно</w:t>
            </w:r>
          </w:p>
        </w:tc>
        <w:tc>
          <w:tcPr>
            <w:tcW w:w="2560" w:type="dxa"/>
          </w:tcPr>
          <w:p w:rsidR="007B297E" w:rsidRDefault="008051CD" w:rsidP="008051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6272DA" w:rsidRDefault="006272DA" w:rsidP="006272D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115-правило,</w:t>
            </w:r>
          </w:p>
          <w:p w:rsidR="006272DA" w:rsidRDefault="006272DA" w:rsidP="006272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№2 устн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алгоритм умножения)</w:t>
            </w:r>
          </w:p>
          <w:p w:rsidR="007B297E" w:rsidRPr="007B297E" w:rsidRDefault="006272DA" w:rsidP="006272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Стр116 №3 письменно</w:t>
            </w:r>
          </w:p>
        </w:tc>
        <w:tc>
          <w:tcPr>
            <w:tcW w:w="1509" w:type="dxa"/>
            <w:textDirection w:val="btLr"/>
          </w:tcPr>
          <w:p w:rsidR="008051CD" w:rsidRPr="001C35DF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8051CD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3B511A" w:rsidRDefault="006272DA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стр.116 № 5,8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1CD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6272D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.00)</w:t>
            </w:r>
          </w:p>
          <w:p w:rsidR="008051CD" w:rsidRPr="00C22B79" w:rsidRDefault="008051CD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Pr="00C22B79" w:rsidRDefault="008051C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51CD" w:rsidTr="007101D5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</w:p>
        </w:tc>
        <w:tc>
          <w:tcPr>
            <w:tcW w:w="993" w:type="dxa"/>
          </w:tcPr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051CD" w:rsidRDefault="008051CD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6272DA" w:rsidRDefault="00E737A1" w:rsidP="00156C6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двузначного числа с применением</w:t>
            </w:r>
          </w:p>
          <w:p w:rsidR="008051CD" w:rsidRDefault="00BA10F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 умножения на однозначное</w:t>
            </w:r>
            <w:r w:rsidR="00E737A1">
              <w:rPr>
                <w:rFonts w:ascii="Times New Roman" w:hAnsi="Times New Roman"/>
                <w:sz w:val="28"/>
                <w:szCs w:val="28"/>
              </w:rPr>
              <w:t xml:space="preserve"> число и на 10</w:t>
            </w:r>
          </w:p>
        </w:tc>
        <w:tc>
          <w:tcPr>
            <w:tcW w:w="3677" w:type="dxa"/>
          </w:tcPr>
          <w:p w:rsidR="008051CD" w:rsidRDefault="00BA10FA" w:rsidP="00432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</w:p>
          <w:p w:rsidR="00BA10FA" w:rsidRDefault="00BA10FA" w:rsidP="00BA10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двузначного числа с применением</w:t>
            </w:r>
          </w:p>
          <w:p w:rsidR="00BA10FA" w:rsidRDefault="00BA10FA" w:rsidP="00BA1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правил умножения на однозначное число и на 10</w:t>
            </w:r>
          </w:p>
          <w:p w:rsidR="00BA10FA" w:rsidRPr="00BA10FA" w:rsidRDefault="00BA10FA" w:rsidP="00BA10F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Платформа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Якласс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A10FA" w:rsidRPr="006842E8" w:rsidRDefault="00BA10FA" w:rsidP="00BA1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раздел 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</w:rPr>
              <w:t>, тема 2</w:t>
            </w:r>
          </w:p>
        </w:tc>
        <w:tc>
          <w:tcPr>
            <w:tcW w:w="2560" w:type="dxa"/>
          </w:tcPr>
          <w:p w:rsidR="00BA10FA" w:rsidRDefault="003B511A" w:rsidP="00BA10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Отработка навыка </w:t>
            </w:r>
            <w:r w:rsidR="00BA10FA">
              <w:rPr>
                <w:rFonts w:ascii="Times New Roman" w:hAnsi="Times New Roman" w:cs="Times New Roman"/>
                <w:sz w:val="28"/>
                <w:szCs w:val="28"/>
              </w:rPr>
              <w:t xml:space="preserve">умножения двузначного числа на </w:t>
            </w:r>
            <w:proofErr w:type="gramStart"/>
            <w:r w:rsidR="00BA10FA">
              <w:rPr>
                <w:rFonts w:ascii="Times New Roman" w:hAnsi="Times New Roman" w:cs="Times New Roman"/>
                <w:sz w:val="28"/>
                <w:szCs w:val="28"/>
              </w:rPr>
              <w:t>однозначное</w:t>
            </w:r>
            <w:proofErr w:type="gramEnd"/>
            <w:r w:rsidR="00BA10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051CD" w:rsidRDefault="00BA10FA" w:rsidP="00BA10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 xml:space="preserve"> учебнику с.1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3B511A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4,7,11</w:t>
            </w:r>
          </w:p>
        </w:tc>
        <w:tc>
          <w:tcPr>
            <w:tcW w:w="1509" w:type="dxa"/>
            <w:textDirection w:val="btLr"/>
          </w:tcPr>
          <w:p w:rsidR="007B297E" w:rsidRPr="001C35DF" w:rsidRDefault="007B297E" w:rsidP="007101D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101D5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8051CD" w:rsidRDefault="003B511A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Учебник. Стр.11</w:t>
            </w:r>
            <w:r w:rsidR="00BA10F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  <w:r w:rsidR="00BA10F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BA10F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7B297E" w:rsidRPr="00C22B79" w:rsidRDefault="007B297E" w:rsidP="007B29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1CD" w:rsidRDefault="008051C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1CD" w:rsidTr="007B297E">
        <w:trPr>
          <w:cantSplit/>
          <w:trHeight w:val="1134"/>
        </w:trPr>
        <w:tc>
          <w:tcPr>
            <w:tcW w:w="1291" w:type="dxa"/>
            <w:textDirection w:val="btLr"/>
          </w:tcPr>
          <w:p w:rsidR="008051CD" w:rsidRDefault="006842E8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993" w:type="dxa"/>
            <w:textDirection w:val="btLr"/>
          </w:tcPr>
          <w:p w:rsidR="008051CD" w:rsidRDefault="008051C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2127" w:type="dxa"/>
          </w:tcPr>
          <w:p w:rsidR="008051CD" w:rsidRPr="00E84D26" w:rsidRDefault="00E737A1" w:rsidP="00FF44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Умножение на двузначное число</w:t>
            </w:r>
          </w:p>
        </w:tc>
        <w:tc>
          <w:tcPr>
            <w:tcW w:w="3677" w:type="dxa"/>
          </w:tcPr>
          <w:p w:rsidR="008051CD" w:rsidRDefault="00432FA6" w:rsidP="00FD2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10FA">
              <w:rPr>
                <w:rFonts w:ascii="Times New Roman" w:hAnsi="Times New Roman" w:cs="Times New Roman"/>
                <w:sz w:val="28"/>
                <w:szCs w:val="28"/>
              </w:rPr>
              <w:t xml:space="preserve">Урок: </w:t>
            </w:r>
            <w:r w:rsidR="00BA10FA">
              <w:rPr>
                <w:rFonts w:ascii="Times New Roman" w:hAnsi="Times New Roman"/>
                <w:sz w:val="28"/>
                <w:szCs w:val="28"/>
              </w:rPr>
              <w:t>Умножение на двузначное число</w:t>
            </w:r>
          </w:p>
          <w:p w:rsidR="00BA10FA" w:rsidRDefault="00BA10FA" w:rsidP="00FD20F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книге: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122 №1,2 устно</w:t>
            </w:r>
            <w:r w:rsidR="005A1904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5A1904" w:rsidRPr="007656BB" w:rsidRDefault="005A1904" w:rsidP="00FD20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123 №3 (1 и 2 столбик),№5</w:t>
            </w:r>
          </w:p>
        </w:tc>
        <w:tc>
          <w:tcPr>
            <w:tcW w:w="2560" w:type="dxa"/>
          </w:tcPr>
          <w:p w:rsidR="007B297E" w:rsidRDefault="007B297E" w:rsidP="007B297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47BD">
              <w:rPr>
                <w:rFonts w:ascii="Times New Roman" w:hAnsi="Times New Roman" w:cs="Times New Roman"/>
                <w:sz w:val="28"/>
                <w:szCs w:val="28"/>
              </w:rPr>
              <w:t xml:space="preserve">Учебник </w:t>
            </w:r>
          </w:p>
          <w:p w:rsidR="007B297E" w:rsidRPr="00D63529" w:rsidRDefault="007B297E" w:rsidP="007B29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</w:p>
          <w:p w:rsidR="005A1904" w:rsidRDefault="005A1904" w:rsidP="005A190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122 №1,2 устно,</w:t>
            </w:r>
          </w:p>
          <w:p w:rsidR="00E84D26" w:rsidRPr="00E84D26" w:rsidRDefault="005A1904" w:rsidP="005A19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123 №3 (1 и 2 столбик),№5</w:t>
            </w:r>
          </w:p>
        </w:tc>
        <w:tc>
          <w:tcPr>
            <w:tcW w:w="1509" w:type="dxa"/>
            <w:textDirection w:val="btLr"/>
          </w:tcPr>
          <w:p w:rsidR="007B297E" w:rsidRPr="001C35DF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051CD" w:rsidRDefault="007B297E" w:rsidP="007B297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8.30</w:t>
            </w:r>
          </w:p>
        </w:tc>
        <w:tc>
          <w:tcPr>
            <w:tcW w:w="2693" w:type="dxa"/>
          </w:tcPr>
          <w:p w:rsidR="005A1904" w:rsidRDefault="00FD20F0" w:rsidP="005A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 стр.1</w:t>
            </w:r>
            <w:r w:rsidR="005A1904">
              <w:rPr>
                <w:rFonts w:ascii="Times New Roman" w:hAnsi="Times New Roman" w:cs="Times New Roman"/>
                <w:sz w:val="28"/>
                <w:szCs w:val="28"/>
              </w:rPr>
              <w:t xml:space="preserve">23, </w:t>
            </w:r>
          </w:p>
          <w:p w:rsidR="00FD20F0" w:rsidRDefault="005A1904" w:rsidP="005A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3(3 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столбик)</w:t>
            </w:r>
          </w:p>
          <w:p w:rsidR="005A1904" w:rsidRDefault="005A1904" w:rsidP="005A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124 №11</w:t>
            </w:r>
          </w:p>
          <w:p w:rsidR="005A1904" w:rsidRPr="00C22B79" w:rsidRDefault="005A1904" w:rsidP="005A19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297E" w:rsidRDefault="007B297E" w:rsidP="005A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r w:rsidR="005A190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42E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</w:t>
            </w:r>
          </w:p>
          <w:p w:rsidR="007B297E" w:rsidRPr="00C22B79" w:rsidRDefault="007B297E" w:rsidP="005A19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 9.00 до 21.00)</w:t>
            </w:r>
          </w:p>
          <w:p w:rsidR="008051CD" w:rsidRDefault="008051CD" w:rsidP="005A19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5032F"/>
    <w:multiLevelType w:val="hybridMultilevel"/>
    <w:tmpl w:val="12048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766B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D45E5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511A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32FA6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04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2DA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05E3"/>
    <w:rsid w:val="006842E8"/>
    <w:rsid w:val="00684623"/>
    <w:rsid w:val="00686DE6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01D5"/>
    <w:rsid w:val="00711F22"/>
    <w:rsid w:val="00713AAA"/>
    <w:rsid w:val="00716164"/>
    <w:rsid w:val="0072032F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0F2C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297E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051CD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C7DD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3706"/>
    <w:rsid w:val="00AB37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16D2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0FA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455A9"/>
    <w:rsid w:val="00D532A8"/>
    <w:rsid w:val="00D5413D"/>
    <w:rsid w:val="00D5570E"/>
    <w:rsid w:val="00D5621B"/>
    <w:rsid w:val="00D61621"/>
    <w:rsid w:val="00D61EEC"/>
    <w:rsid w:val="00D63529"/>
    <w:rsid w:val="00D6719B"/>
    <w:rsid w:val="00D676D4"/>
    <w:rsid w:val="00D67795"/>
    <w:rsid w:val="00D72D6C"/>
    <w:rsid w:val="00D759B6"/>
    <w:rsid w:val="00D82260"/>
    <w:rsid w:val="00D84D6E"/>
    <w:rsid w:val="00D94299"/>
    <w:rsid w:val="00DB12F2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37A1"/>
    <w:rsid w:val="00E77759"/>
    <w:rsid w:val="00E84D26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02A5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20F0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B3754-3FCD-4B85-B3E9-C89FEE07A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Библи</cp:lastModifiedBy>
  <cp:revision>2</cp:revision>
  <dcterms:created xsi:type="dcterms:W3CDTF">2020-04-20T12:23:00Z</dcterms:created>
  <dcterms:modified xsi:type="dcterms:W3CDTF">2020-04-20T12:23:00Z</dcterms:modified>
</cp:coreProperties>
</file>