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8 </w:t>
      </w:r>
      <w:r w:rsidR="00B156F5">
        <w:rPr>
          <w:rFonts w:ascii="Times New Roman" w:hAnsi="Times New Roman" w:cs="Times New Roman"/>
          <w:b/>
          <w:sz w:val="32"/>
          <w:szCs w:val="32"/>
        </w:rPr>
        <w:t xml:space="preserve"> – классов по Химии</w:t>
      </w:r>
    </w:p>
    <w:p w:rsidR="00980A24" w:rsidRPr="007656BB" w:rsidRDefault="00B156F5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3677"/>
        <w:gridCol w:w="2560"/>
        <w:gridCol w:w="986"/>
        <w:gridCol w:w="6"/>
        <w:gridCol w:w="1645"/>
      </w:tblGrid>
      <w:tr w:rsidR="001C35DF" w:rsidRPr="00CD2158" w:rsidTr="001E11DD">
        <w:tc>
          <w:tcPr>
            <w:tcW w:w="1291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CD215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3B2404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B62AC6" w:rsidRPr="00CD2158" w:rsidTr="001E11DD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Pr="00CD2158" w:rsidRDefault="0039538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62AC6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  <w:r w:rsidR="00963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02" w:type="dxa"/>
            <w:vMerge w:val="restart"/>
            <w:textDirection w:val="btLr"/>
          </w:tcPr>
          <w:p w:rsidR="00B62AC6" w:rsidRPr="00CD2158" w:rsidRDefault="0039538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  <w:vMerge w:val="restart"/>
            <w:textDirection w:val="btLr"/>
          </w:tcPr>
          <w:p w:rsidR="00B62AC6" w:rsidRPr="00CD2158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Pr="00CD2158" w:rsidRDefault="00395381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2AC6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B156F5" w:rsidRDefault="00B156F5" w:rsidP="00D0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6F5"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закона. Повторение и обобщение по темам «Соли». «Периодический закон и периодическая система химических элементов Д.И. Менделеева».</w:t>
            </w:r>
          </w:p>
        </w:tc>
        <w:tc>
          <w:tcPr>
            <w:tcW w:w="3677" w:type="dxa"/>
            <w:vMerge w:val="restart"/>
          </w:tcPr>
          <w:p w:rsidR="00D048A2" w:rsidRDefault="00395381" w:rsidP="00395381"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B62AC6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пройти по ссылке 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  <w:hyperlink r:id="rId9" w:history="1">
              <w:r w:rsidR="00D048A2" w:rsidRPr="00AC12D2">
                <w:rPr>
                  <w:rStyle w:val="a4"/>
                </w:rPr>
                <w:t>https://resh.edu.ru/subject/lesson/2051/main/</w:t>
              </w:r>
            </w:hyperlink>
            <w:r w:rsidR="00D048A2">
              <w:t xml:space="preserve"> и </w:t>
            </w:r>
            <w:hyperlink r:id="rId10" w:history="1">
              <w:r w:rsidR="00D048A2" w:rsidRPr="00AC12D2">
                <w:rPr>
                  <w:rStyle w:val="a4"/>
                </w:rPr>
                <w:t>https://resh.edu.ru/subject/lesson/2050/start/</w:t>
              </w:r>
            </w:hyperlink>
          </w:p>
          <w:p w:rsidR="00B62AC6" w:rsidRPr="000B5174" w:rsidRDefault="000B5174" w:rsidP="00D04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/>
              </w:rPr>
              <w:t>стр.164 упр. 1, подписать типы реакций</w:t>
            </w:r>
          </w:p>
        </w:tc>
        <w:tc>
          <w:tcPr>
            <w:tcW w:w="2560" w:type="dxa"/>
            <w:vMerge w:val="restart"/>
          </w:tcPr>
          <w:p w:rsidR="008C4CBE" w:rsidRPr="00CD2158" w:rsidRDefault="008C4CBE" w:rsidP="00395381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</w:rPr>
            </w:pPr>
            <w:r w:rsidRPr="00CD2158">
              <w:rPr>
                <w:rFonts w:ascii="Times New Roman" w:hAnsi="Times New Roman" w:cs="Times New Roman"/>
              </w:rPr>
              <w:t>Учебник</w:t>
            </w:r>
          </w:p>
          <w:p w:rsidR="00B62AC6" w:rsidRPr="00CD2158" w:rsidRDefault="008C4CBE" w:rsidP="00D048A2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CD2158">
              <w:rPr>
                <w:rFonts w:ascii="Times New Roman" w:hAnsi="Times New Roman" w:cs="Times New Roman"/>
              </w:rPr>
              <w:t>§</w:t>
            </w:r>
            <w:r w:rsidR="00D048A2">
              <w:rPr>
                <w:rFonts w:ascii="Times New Roman" w:hAnsi="Times New Roman" w:cs="Times New Roman"/>
              </w:rPr>
              <w:t>52-54</w:t>
            </w:r>
            <w:r w:rsidR="00395381" w:rsidRPr="00CD2158">
              <w:rPr>
                <w:rFonts w:ascii="Times New Roman" w:hAnsi="Times New Roman" w:cs="Times New Roman"/>
              </w:rPr>
              <w:t xml:space="preserve"> прочитать, стр.</w:t>
            </w:r>
            <w:r w:rsidR="00D048A2">
              <w:rPr>
                <w:rFonts w:ascii="Times New Roman" w:hAnsi="Times New Roman" w:cs="Times New Roman"/>
              </w:rPr>
              <w:t>164</w:t>
            </w:r>
            <w:r w:rsidR="00395381" w:rsidRPr="00CD2158">
              <w:rPr>
                <w:rFonts w:ascii="Times New Roman" w:hAnsi="Times New Roman" w:cs="Times New Roman"/>
              </w:rPr>
              <w:t xml:space="preserve"> упр. </w:t>
            </w:r>
            <w:r w:rsidR="00D048A2">
              <w:rPr>
                <w:rFonts w:ascii="Times New Roman" w:hAnsi="Times New Roman" w:cs="Times New Roman"/>
              </w:rPr>
              <w:t>1, подписать типы реакций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0B5174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CD21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="000B5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электронная почта</w:t>
            </w:r>
          </w:p>
          <w:p w:rsidR="00B62AC6" w:rsidRPr="00CD2158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 13.0</w:t>
            </w:r>
            <w:r w:rsidR="00B62AC6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651" w:type="dxa"/>
            <w:gridSpan w:val="2"/>
            <w:vMerge w:val="restart"/>
          </w:tcPr>
          <w:p w:rsidR="003F2573" w:rsidRDefault="0073629D" w:rsidP="009649B9">
            <w:r>
              <w:t>Подготовка к контрольной работе</w:t>
            </w:r>
          </w:p>
          <w:p w:rsidR="002734E3" w:rsidRPr="003F2573" w:rsidRDefault="002734E3" w:rsidP="009649B9">
            <w:r>
              <w:t xml:space="preserve">Повторить </w:t>
            </w:r>
            <w:proofErr w:type="spellStart"/>
            <w:r>
              <w:t>Гл</w:t>
            </w:r>
            <w:proofErr w:type="spellEnd"/>
            <w:r>
              <w:t xml:space="preserve"> 6</w:t>
            </w:r>
          </w:p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C6" w:rsidRPr="00CD2158" w:rsidTr="001E11DD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Pr="00CD2158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62AC6" w:rsidRPr="00CD2158" w:rsidRDefault="00395381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2AC6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127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9D" w:rsidRPr="00CD2158" w:rsidTr="008B1B94">
        <w:trPr>
          <w:cantSplit/>
          <w:trHeight w:val="1134"/>
        </w:trPr>
        <w:tc>
          <w:tcPr>
            <w:tcW w:w="1291" w:type="dxa"/>
            <w:textDirection w:val="btLr"/>
          </w:tcPr>
          <w:p w:rsidR="0073629D" w:rsidRPr="00CD2158" w:rsidRDefault="0073629D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 22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02" w:type="dxa"/>
            <w:textDirection w:val="btLr"/>
          </w:tcPr>
          <w:p w:rsidR="0073629D" w:rsidRPr="00CD2158" w:rsidRDefault="0073629D" w:rsidP="001E11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73629D" w:rsidRPr="00CD2158" w:rsidRDefault="0073629D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3629D" w:rsidRPr="00CD2158" w:rsidRDefault="0073629D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73629D" w:rsidRPr="00CD2158" w:rsidRDefault="0073629D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364" w:type="dxa"/>
            <w:gridSpan w:val="3"/>
          </w:tcPr>
          <w:p w:rsidR="0073629D" w:rsidRPr="00CD2158" w:rsidRDefault="0073629D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F3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«Основные классы неорганических соединений».</w:t>
            </w:r>
          </w:p>
        </w:tc>
        <w:tc>
          <w:tcPr>
            <w:tcW w:w="992" w:type="dxa"/>
            <w:gridSpan w:val="2"/>
            <w:textDirection w:val="btLr"/>
          </w:tcPr>
          <w:p w:rsidR="0073629D" w:rsidRPr="00CD2158" w:rsidRDefault="0073629D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watsapp</w:t>
            </w:r>
            <w:proofErr w:type="spellEnd"/>
          </w:p>
          <w:p w:rsidR="0073629D" w:rsidRPr="00CD2158" w:rsidRDefault="0073629D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73629D" w:rsidRPr="0073629D" w:rsidRDefault="0073629D" w:rsidP="0073629D">
            <w:r w:rsidRPr="00CD2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9D">
              <w:rPr>
                <w:b/>
                <w:bCs/>
              </w:rPr>
              <w:t xml:space="preserve">Вариант № 14996, Ограничение времени доступа: с 22.04.2020 11:00 </w:t>
            </w:r>
            <w:proofErr w:type="gramStart"/>
            <w:r w:rsidRPr="0073629D">
              <w:rPr>
                <w:b/>
                <w:bCs/>
              </w:rPr>
              <w:t>МСК</w:t>
            </w:r>
            <w:proofErr w:type="gramEnd"/>
            <w:r w:rsidRPr="0073629D">
              <w:rPr>
                <w:b/>
                <w:bCs/>
              </w:rPr>
              <w:t xml:space="preserve"> по 22.04.2020 21:00 МСК</w:t>
            </w:r>
          </w:p>
          <w:p w:rsidR="0073629D" w:rsidRPr="00CD2158" w:rsidRDefault="0073629D" w:rsidP="00CD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29D" w:rsidRPr="00CD2158" w:rsidRDefault="0073629D" w:rsidP="00CD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29D" w:rsidRPr="00CD2158" w:rsidRDefault="0073629D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9649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B2" w:rsidRDefault="009E6DB2" w:rsidP="001E11DD">
      <w:pPr>
        <w:spacing w:after="0" w:line="240" w:lineRule="auto"/>
      </w:pPr>
      <w:r>
        <w:separator/>
      </w:r>
    </w:p>
  </w:endnote>
  <w:endnote w:type="continuationSeparator" w:id="0">
    <w:p w:rsidR="009E6DB2" w:rsidRDefault="009E6DB2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B2" w:rsidRDefault="009E6DB2" w:rsidP="001E11DD">
      <w:pPr>
        <w:spacing w:after="0" w:line="240" w:lineRule="auto"/>
      </w:pPr>
      <w:r>
        <w:separator/>
      </w:r>
    </w:p>
  </w:footnote>
  <w:footnote w:type="continuationSeparator" w:id="0">
    <w:p w:rsidR="009E6DB2" w:rsidRDefault="009E6DB2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2328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5174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34E3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3F2573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A6E9D"/>
    <w:rsid w:val="004C3512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678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9D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024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3F34"/>
    <w:rsid w:val="00964254"/>
    <w:rsid w:val="009649B9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6DB2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56F5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48A2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3FCC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2A9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53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esh.edu.ru/subject/lesson/2050/star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205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BA46B-F412-4785-99F3-BEA14213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2020-04-20T05:41:00Z</dcterms:created>
  <dcterms:modified xsi:type="dcterms:W3CDTF">2020-04-20T05:41:00Z</dcterms:modified>
</cp:coreProperties>
</file>