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FB9" w:rsidRDefault="00872FB9" w:rsidP="00872FB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Расписание – алгоритм работы учащихся 8А  класса по литературе</w:t>
      </w:r>
    </w:p>
    <w:p w:rsidR="00872FB9" w:rsidRDefault="00872FB9" w:rsidP="00872FB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период с 12.05.20 по 15.05.20</w:t>
      </w:r>
    </w:p>
    <w:tbl>
      <w:tblPr>
        <w:tblStyle w:val="af5"/>
        <w:tblW w:w="14985" w:type="dxa"/>
        <w:tblInd w:w="0" w:type="dxa"/>
        <w:tblLayout w:type="fixed"/>
        <w:tblLook w:val="04A0"/>
      </w:tblPr>
      <w:tblGrid>
        <w:gridCol w:w="1324"/>
        <w:gridCol w:w="1020"/>
        <w:gridCol w:w="2183"/>
        <w:gridCol w:w="3927"/>
        <w:gridCol w:w="4406"/>
        <w:gridCol w:w="2125"/>
      </w:tblGrid>
      <w:tr w:rsidR="00872FB9" w:rsidTr="00872FB9">
        <w:trPr>
          <w:trHeight w:val="150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FB9" w:rsidRDefault="00872F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872FB9" w:rsidRDefault="00872F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FB9" w:rsidRDefault="00872F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FB9" w:rsidRDefault="00872F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FB9" w:rsidRDefault="00872F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FB9" w:rsidRDefault="00872F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FB9" w:rsidRDefault="00872F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872FB9" w:rsidRDefault="00872F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872FB9" w:rsidRDefault="00872F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872FB9" w:rsidTr="00872FB9">
        <w:trPr>
          <w:cantSplit/>
          <w:trHeight w:val="5551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72FB9" w:rsidRDefault="00872FB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72FB9" w:rsidRDefault="00872FB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B9" w:rsidRDefault="00872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11"/>
                <w:rFonts w:eastAsiaTheme="majorEastAsia"/>
                <w:sz w:val="24"/>
                <w:szCs w:val="24"/>
              </w:rPr>
              <w:t>У. Шекспира</w:t>
            </w:r>
            <w:r w:rsidRPr="00B835EB">
              <w:rPr>
                <w:rStyle w:val="11"/>
                <w:rFonts w:eastAsiaTheme="majorEastAsia"/>
                <w:sz w:val="24"/>
                <w:szCs w:val="24"/>
              </w:rPr>
              <w:t xml:space="preserve"> Семейная вражда и любовь героев в трагедии «Ромео и Джульетта»</w:t>
            </w:r>
          </w:p>
          <w:p w:rsidR="00872FB9" w:rsidRDefault="00872F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FB9" w:rsidRDefault="00872F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FB9" w:rsidRDefault="00872F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FB9" w:rsidRDefault="00872F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B9" w:rsidRPr="001636AA" w:rsidRDefault="00872FB9" w:rsidP="00872FB9">
            <w:pPr>
              <w:rPr>
                <w:rStyle w:val="11"/>
                <w:rFonts w:eastAsia="Calibri"/>
                <w:sz w:val="28"/>
                <w:szCs w:val="28"/>
              </w:rPr>
            </w:pPr>
            <w:r w:rsidRPr="001636AA">
              <w:rPr>
                <w:rStyle w:val="11"/>
                <w:rFonts w:eastAsia="Calibri"/>
                <w:sz w:val="28"/>
                <w:szCs w:val="28"/>
              </w:rPr>
              <w:t xml:space="preserve">1. Просмотреть </w:t>
            </w:r>
            <w:proofErr w:type="spellStart"/>
            <w:r w:rsidRPr="001636AA">
              <w:rPr>
                <w:rStyle w:val="11"/>
                <w:rFonts w:eastAsia="Calibri"/>
                <w:sz w:val="28"/>
                <w:szCs w:val="28"/>
              </w:rPr>
              <w:t>видеоурок</w:t>
            </w:r>
            <w:proofErr w:type="spellEnd"/>
            <w:r w:rsidRPr="001636AA">
              <w:rPr>
                <w:rStyle w:val="11"/>
                <w:rFonts w:eastAsia="Calibri"/>
                <w:sz w:val="28"/>
                <w:szCs w:val="28"/>
              </w:rPr>
              <w:t xml:space="preserve"> по ссылке</w:t>
            </w:r>
          </w:p>
          <w:p w:rsidR="00872FB9" w:rsidRPr="001636AA" w:rsidRDefault="00872FB9" w:rsidP="00872FB9">
            <w:pPr>
              <w:rPr>
                <w:rStyle w:val="11"/>
                <w:rFonts w:eastAsia="Calibri"/>
                <w:sz w:val="28"/>
                <w:szCs w:val="28"/>
              </w:rPr>
            </w:pPr>
            <w:hyperlink r:id="rId4" w:history="1">
              <w:r w:rsidRPr="001636AA">
                <w:rPr>
                  <w:rStyle w:val="af4"/>
                  <w:rFonts w:ascii="Times New Roman" w:eastAsia="Calibri" w:hAnsi="Times New Roman" w:cs="Times New Roman"/>
                  <w:sz w:val="28"/>
                  <w:szCs w:val="28"/>
                  <w:shd w:val="clear" w:color="auto" w:fill="FFFFFF"/>
                  <w:lang w:eastAsia="ru-RU" w:bidi="ru-RU"/>
                </w:rPr>
                <w:t>https://youtu.be/axlg_jcGc-c</w:t>
              </w:r>
            </w:hyperlink>
          </w:p>
          <w:p w:rsidR="00872FB9" w:rsidRPr="001636AA" w:rsidRDefault="00872FB9" w:rsidP="00872FB9">
            <w:pPr>
              <w:rPr>
                <w:rStyle w:val="11"/>
                <w:rFonts w:eastAsia="Calibri"/>
                <w:sz w:val="28"/>
                <w:szCs w:val="28"/>
              </w:rPr>
            </w:pPr>
            <w:r w:rsidRPr="001636AA">
              <w:rPr>
                <w:rStyle w:val="11"/>
                <w:rFonts w:eastAsia="Calibri"/>
                <w:sz w:val="28"/>
                <w:szCs w:val="28"/>
              </w:rPr>
              <w:t>2. Прочитать трагедию «Ромео и Джульетта»</w:t>
            </w:r>
          </w:p>
          <w:p w:rsidR="00872FB9" w:rsidRDefault="00872FB9" w:rsidP="00872FB9">
            <w:pPr>
              <w:rPr>
                <w:b/>
                <w:sz w:val="36"/>
              </w:rPr>
            </w:pP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B9" w:rsidRPr="001636AA" w:rsidRDefault="00872FB9" w:rsidP="00872FB9">
            <w:pPr>
              <w:rPr>
                <w:rStyle w:val="11"/>
                <w:rFonts w:eastAsia="Calibri"/>
                <w:sz w:val="28"/>
                <w:szCs w:val="28"/>
              </w:rPr>
            </w:pPr>
            <w:r>
              <w:rPr>
                <w:rStyle w:val="11"/>
                <w:rFonts w:eastAsia="Calibri"/>
                <w:sz w:val="28"/>
                <w:szCs w:val="28"/>
              </w:rPr>
              <w:t>1</w:t>
            </w:r>
            <w:r w:rsidRPr="001636AA">
              <w:rPr>
                <w:rStyle w:val="11"/>
                <w:rFonts w:eastAsia="Calibri"/>
                <w:sz w:val="28"/>
                <w:szCs w:val="28"/>
              </w:rPr>
              <w:t>. Прочитать трагедию «Ромео и Джульетта»</w:t>
            </w:r>
          </w:p>
          <w:p w:rsidR="00872FB9" w:rsidRPr="00872FB9" w:rsidRDefault="00872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2FB9">
              <w:rPr>
                <w:rFonts w:ascii="Times New Roman" w:hAnsi="Times New Roman" w:cs="Times New Roman"/>
                <w:sz w:val="28"/>
                <w:szCs w:val="28"/>
              </w:rPr>
              <w:t xml:space="preserve">2. Рубрика «Проверьте себя» </w:t>
            </w:r>
          </w:p>
          <w:p w:rsidR="00872FB9" w:rsidRPr="00872FB9" w:rsidRDefault="00872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2FB9">
              <w:rPr>
                <w:rFonts w:ascii="Times New Roman" w:hAnsi="Times New Roman" w:cs="Times New Roman"/>
                <w:sz w:val="28"/>
                <w:szCs w:val="28"/>
              </w:rPr>
              <w:t>Ответить на вопросы 2-4 (стр. 241)</w:t>
            </w:r>
          </w:p>
          <w:p w:rsidR="00872FB9" w:rsidRDefault="00872FB9" w:rsidP="00872F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FB9" w:rsidRDefault="00872F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872F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почту</w:t>
            </w:r>
          </w:p>
          <w:p w:rsidR="00872FB9" w:rsidRDefault="00872F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 15.05.20)</w:t>
            </w:r>
          </w:p>
        </w:tc>
      </w:tr>
      <w:tr w:rsidR="00872FB9" w:rsidTr="00872FB9">
        <w:trPr>
          <w:cantSplit/>
          <w:trHeight w:val="3119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72FB9" w:rsidRDefault="00872FB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Пятница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72FB9" w:rsidRDefault="00872FB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расписанию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FB9" w:rsidRDefault="00872FB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835EB">
              <w:rPr>
                <w:rStyle w:val="11"/>
                <w:rFonts w:eastAsiaTheme="majorEastAsia"/>
                <w:sz w:val="24"/>
                <w:szCs w:val="24"/>
              </w:rPr>
              <w:t>Ж.-Б. Мольер - великий коме</w:t>
            </w:r>
            <w:r w:rsidRPr="00B835EB">
              <w:rPr>
                <w:rStyle w:val="11"/>
                <w:rFonts w:eastAsiaTheme="majorEastAsia"/>
                <w:sz w:val="24"/>
                <w:szCs w:val="24"/>
              </w:rPr>
              <w:softHyphen/>
              <w:t>диограф. «Мещанин во дворянстве» — са</w:t>
            </w:r>
            <w:r>
              <w:rPr>
                <w:rStyle w:val="11"/>
                <w:rFonts w:eastAsiaTheme="majorEastAsia"/>
                <w:sz w:val="24"/>
                <w:szCs w:val="24"/>
              </w:rPr>
              <w:t>тира на дво</w:t>
            </w:r>
            <w:r>
              <w:rPr>
                <w:rStyle w:val="11"/>
                <w:rFonts w:eastAsiaTheme="majorEastAsia"/>
                <w:sz w:val="24"/>
                <w:szCs w:val="24"/>
              </w:rPr>
              <w:softHyphen/>
              <w:t>рянство и невежественных</w:t>
            </w:r>
            <w:r w:rsidRPr="00B835EB">
              <w:rPr>
                <w:rStyle w:val="11"/>
                <w:rFonts w:eastAsiaTheme="majorEastAsia"/>
                <w:sz w:val="24"/>
                <w:szCs w:val="24"/>
              </w:rPr>
              <w:t xml:space="preserve"> буржуа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FB9" w:rsidRPr="001636AA" w:rsidRDefault="00872FB9" w:rsidP="00872FB9">
            <w:pPr>
              <w:rPr>
                <w:rStyle w:val="11"/>
                <w:rFonts w:eastAsia="Calibri"/>
                <w:sz w:val="28"/>
                <w:szCs w:val="28"/>
              </w:rPr>
            </w:pPr>
            <w:r w:rsidRPr="001636AA">
              <w:rPr>
                <w:rStyle w:val="11"/>
                <w:rFonts w:eastAsia="Calibri"/>
                <w:sz w:val="28"/>
                <w:szCs w:val="28"/>
              </w:rPr>
              <w:t xml:space="preserve">1. Просмотреть </w:t>
            </w:r>
            <w:proofErr w:type="spellStart"/>
            <w:r w:rsidRPr="001636AA">
              <w:rPr>
                <w:rStyle w:val="11"/>
                <w:rFonts w:eastAsia="Calibri"/>
                <w:sz w:val="28"/>
                <w:szCs w:val="28"/>
              </w:rPr>
              <w:t>видеоурок</w:t>
            </w:r>
            <w:proofErr w:type="spellEnd"/>
            <w:r w:rsidRPr="001636AA">
              <w:rPr>
                <w:rStyle w:val="11"/>
                <w:rFonts w:eastAsia="Calibri"/>
                <w:sz w:val="28"/>
                <w:szCs w:val="28"/>
              </w:rPr>
              <w:t xml:space="preserve"> по ссылке</w:t>
            </w:r>
          </w:p>
          <w:p w:rsidR="00872FB9" w:rsidRDefault="00872FB9">
            <w:pPr>
              <w:ind w:left="141"/>
              <w:rPr>
                <w:rFonts w:ascii="Times New Roman" w:hAnsi="Times New Roman" w:cs="Times New Roman"/>
                <w:sz w:val="28"/>
              </w:rPr>
            </w:pPr>
            <w:hyperlink r:id="rId5" w:history="1">
              <w:r w:rsidRPr="00B861D9">
                <w:rPr>
                  <w:rStyle w:val="af4"/>
                  <w:rFonts w:ascii="Times New Roman" w:hAnsi="Times New Roman" w:cs="Times New Roman"/>
                  <w:sz w:val="28"/>
                </w:rPr>
                <w:t>https://youtu.be/j-YzF4f8iAs</w:t>
              </w:r>
            </w:hyperlink>
            <w:r w:rsidR="00865D54">
              <w:rPr>
                <w:rFonts w:ascii="Times New Roman" w:hAnsi="Times New Roman" w:cs="Times New Roman"/>
                <w:sz w:val="28"/>
              </w:rPr>
              <w:t xml:space="preserve"> (ответить на вопросы </w:t>
            </w:r>
            <w:proofErr w:type="spellStart"/>
            <w:r w:rsidR="00865D54">
              <w:rPr>
                <w:rFonts w:ascii="Times New Roman" w:hAnsi="Times New Roman" w:cs="Times New Roman"/>
                <w:sz w:val="28"/>
              </w:rPr>
              <w:t>видеоурока</w:t>
            </w:r>
            <w:proofErr w:type="spellEnd"/>
            <w:r w:rsidR="00865D54">
              <w:rPr>
                <w:rFonts w:ascii="Times New Roman" w:hAnsi="Times New Roman" w:cs="Times New Roman"/>
                <w:sz w:val="28"/>
              </w:rPr>
              <w:t>)</w:t>
            </w:r>
          </w:p>
          <w:p w:rsidR="00872FB9" w:rsidRDefault="00872FB9">
            <w:pPr>
              <w:ind w:left="141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28"/>
              </w:rPr>
              <w:t>2. Прочитать произведение «Мещанин во дворянстве» (стр. 245-</w:t>
            </w:r>
            <w:r w:rsidR="0056639A">
              <w:rPr>
                <w:rFonts w:ascii="Times New Roman" w:hAnsi="Times New Roman" w:cs="Times New Roman"/>
                <w:sz w:val="28"/>
              </w:rPr>
              <w:t>294)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FB9" w:rsidRDefault="00865D54" w:rsidP="0056639A">
            <w:pPr>
              <w:ind w:left="14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="0056639A">
              <w:rPr>
                <w:rFonts w:ascii="Times New Roman" w:hAnsi="Times New Roman" w:cs="Times New Roman"/>
                <w:sz w:val="28"/>
              </w:rPr>
              <w:t>. Прочитать произведение «Мещанин во дворянстве» (стр. 245-294)</w:t>
            </w:r>
          </w:p>
          <w:p w:rsidR="00865D54" w:rsidRDefault="00865D54" w:rsidP="0056639A">
            <w:pPr>
              <w:ind w:left="14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2. Ответить на вопросы рубрики «Размышляем о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прочитанном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» (стр. 295)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FB9" w:rsidRDefault="00872F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872F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почту</w:t>
            </w:r>
          </w:p>
          <w:p w:rsidR="00872FB9" w:rsidRDefault="00865D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19</w:t>
            </w:r>
            <w:r w:rsidR="00872FB9">
              <w:rPr>
                <w:rFonts w:ascii="Times New Roman" w:hAnsi="Times New Roman" w:cs="Times New Roman"/>
                <w:sz w:val="28"/>
                <w:szCs w:val="28"/>
              </w:rPr>
              <w:t>.05.2020</w:t>
            </w:r>
          </w:p>
        </w:tc>
      </w:tr>
    </w:tbl>
    <w:p w:rsidR="00872FB9" w:rsidRDefault="00872FB9" w:rsidP="00872FB9"/>
    <w:p w:rsidR="00872FB9" w:rsidRDefault="00872FB9" w:rsidP="00872FB9"/>
    <w:p w:rsidR="00872FB9" w:rsidRDefault="00872FB9" w:rsidP="00872FB9"/>
    <w:p w:rsidR="00872FB9" w:rsidRDefault="00872FB9" w:rsidP="00872FB9"/>
    <w:p w:rsidR="00872FB9" w:rsidRDefault="00872FB9" w:rsidP="00872FB9"/>
    <w:p w:rsidR="00872FB9" w:rsidRDefault="00872FB9" w:rsidP="00872FB9"/>
    <w:p w:rsidR="00872FB9" w:rsidRDefault="00872FB9" w:rsidP="00872FB9"/>
    <w:p w:rsidR="00973BCE" w:rsidRDefault="00973BCE"/>
    <w:sectPr w:rsidR="00973BCE" w:rsidSect="00872FB9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872FB9"/>
    <w:rsid w:val="000A5DED"/>
    <w:rsid w:val="000C3F2C"/>
    <w:rsid w:val="001440B5"/>
    <w:rsid w:val="001C4575"/>
    <w:rsid w:val="00360DBC"/>
    <w:rsid w:val="004A3076"/>
    <w:rsid w:val="0056639A"/>
    <w:rsid w:val="00865D54"/>
    <w:rsid w:val="00872FB9"/>
    <w:rsid w:val="00973BCE"/>
    <w:rsid w:val="00A1785E"/>
    <w:rsid w:val="00A26C75"/>
    <w:rsid w:val="00CE3834"/>
    <w:rsid w:val="00CE6CFA"/>
    <w:rsid w:val="00D13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FB9"/>
    <w:pPr>
      <w:spacing w:line="276" w:lineRule="auto"/>
    </w:pPr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1440B5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40B5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40B5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40B5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40B5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40B5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40B5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40B5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40B5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40B5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1440B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1440B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1440B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440B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440B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1440B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1440B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1440B5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440B5"/>
    <w:pPr>
      <w:spacing w:line="288" w:lineRule="auto"/>
    </w:pPr>
    <w:rPr>
      <w:b/>
      <w:bCs/>
      <w:i/>
      <w:iCs/>
      <w:color w:val="943634" w:themeColor="accent2" w:themeShade="BF"/>
      <w:sz w:val="18"/>
      <w:szCs w:val="18"/>
      <w:lang w:val="en-US" w:bidi="en-US"/>
    </w:rPr>
  </w:style>
  <w:style w:type="paragraph" w:styleId="a4">
    <w:name w:val="Title"/>
    <w:basedOn w:val="a"/>
    <w:next w:val="a"/>
    <w:link w:val="a5"/>
    <w:uiPriority w:val="10"/>
    <w:qFormat/>
    <w:rsid w:val="001440B5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bidi="en-US"/>
    </w:rPr>
  </w:style>
  <w:style w:type="character" w:customStyle="1" w:styleId="a5">
    <w:name w:val="Название Знак"/>
    <w:basedOn w:val="a0"/>
    <w:link w:val="a4"/>
    <w:uiPriority w:val="10"/>
    <w:rsid w:val="001440B5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1440B5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  <w:lang w:val="en-US" w:bidi="en-US"/>
    </w:rPr>
  </w:style>
  <w:style w:type="character" w:customStyle="1" w:styleId="a7">
    <w:name w:val="Подзаголовок Знак"/>
    <w:basedOn w:val="a0"/>
    <w:link w:val="a6"/>
    <w:uiPriority w:val="11"/>
    <w:rsid w:val="001440B5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1440B5"/>
    <w:rPr>
      <w:b/>
      <w:bCs/>
      <w:spacing w:val="0"/>
    </w:rPr>
  </w:style>
  <w:style w:type="character" w:styleId="a9">
    <w:name w:val="Emphasis"/>
    <w:uiPriority w:val="20"/>
    <w:qFormat/>
    <w:rsid w:val="001440B5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1440B5"/>
    <w:pPr>
      <w:spacing w:after="0" w:line="240" w:lineRule="auto"/>
    </w:pPr>
    <w:rPr>
      <w:i/>
      <w:iCs/>
      <w:sz w:val="20"/>
      <w:szCs w:val="20"/>
      <w:lang w:val="en-US" w:bidi="en-US"/>
    </w:rPr>
  </w:style>
  <w:style w:type="paragraph" w:styleId="ab">
    <w:name w:val="List Paragraph"/>
    <w:basedOn w:val="a"/>
    <w:uiPriority w:val="34"/>
    <w:qFormat/>
    <w:rsid w:val="001440B5"/>
    <w:pPr>
      <w:spacing w:line="288" w:lineRule="auto"/>
      <w:ind w:left="720"/>
      <w:contextualSpacing/>
    </w:pPr>
    <w:rPr>
      <w:i/>
      <w:iCs/>
      <w:sz w:val="20"/>
      <w:szCs w:val="20"/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1440B5"/>
    <w:pPr>
      <w:spacing w:line="288" w:lineRule="auto"/>
    </w:pPr>
    <w:rPr>
      <w:color w:val="943634" w:themeColor="accent2" w:themeShade="BF"/>
      <w:sz w:val="20"/>
      <w:szCs w:val="20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1440B5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1440B5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val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1440B5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1440B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1440B5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1440B5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1440B5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1440B5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1440B5"/>
    <w:pPr>
      <w:outlineLvl w:val="9"/>
    </w:pPr>
  </w:style>
  <w:style w:type="character" w:styleId="af4">
    <w:name w:val="Hyperlink"/>
    <w:basedOn w:val="a0"/>
    <w:uiPriority w:val="99"/>
    <w:unhideWhenUsed/>
    <w:rsid w:val="00872FB9"/>
    <w:rPr>
      <w:color w:val="0000FF" w:themeColor="hyperlink"/>
      <w:u w:val="single"/>
    </w:rPr>
  </w:style>
  <w:style w:type="paragraph" w:customStyle="1" w:styleId="ParagraphStyle">
    <w:name w:val="Paragraph Style"/>
    <w:rsid w:val="00872FB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ru-RU" w:bidi="ar-SA"/>
    </w:rPr>
  </w:style>
  <w:style w:type="table" w:styleId="af5">
    <w:name w:val="Table Grid"/>
    <w:basedOn w:val="a1"/>
    <w:uiPriority w:val="59"/>
    <w:rsid w:val="00872F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1"/>
    <w:basedOn w:val="a0"/>
    <w:rsid w:val="00872FB9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49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j-YzF4f8iAs" TargetMode="External"/><Relationship Id="rId4" Type="http://schemas.openxmlformats.org/officeDocument/2006/relationships/hyperlink" Target="https://youtu.be/axlg_jcGc-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VEvstratova</dc:creator>
  <cp:lastModifiedBy>VEvstratova</cp:lastModifiedBy>
  <cp:revision>1</cp:revision>
  <dcterms:created xsi:type="dcterms:W3CDTF">2020-05-12T10:38:00Z</dcterms:created>
  <dcterms:modified xsi:type="dcterms:W3CDTF">2020-05-12T11:03:00Z</dcterms:modified>
</cp:coreProperties>
</file>