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Расписан</w:t>
      </w:r>
      <w:r w:rsidR="00846AE2">
        <w:rPr>
          <w:rFonts w:ascii="Times New Roman" w:hAnsi="Times New Roman" w:cs="Times New Roman"/>
          <w:b/>
          <w:sz w:val="32"/>
          <w:szCs w:val="32"/>
        </w:rPr>
        <w:t>ие – алгоритм работы учащихся 10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DE655B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DE655B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DE655B">
        <w:rPr>
          <w:rFonts w:ascii="Times New Roman" w:hAnsi="Times New Roman" w:cs="Times New Roman"/>
          <w:b/>
          <w:sz w:val="32"/>
          <w:szCs w:val="32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DE65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846AE2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6F7830" w:rsidRPr="00294C5E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ценности в современном мире. Образовательная и просветительская деятельность РПЦ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2576FE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55B">
              <w:rPr>
                <w:rFonts w:ascii="Times New Roman" w:hAnsi="Times New Roman" w:cs="Times New Roman"/>
                <w:sz w:val="24"/>
                <w:szCs w:val="24"/>
              </w:rPr>
              <w:t>1.Пройдите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55B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F72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https://infourok.ru/prezentaciya-po-hristianskoy-</w:t>
              </w:r>
              <w:r w:rsidRPr="009F72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9F72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ravstvennosti-nravstvenniy-zakon-sovest-2424021.html</w:t>
              </w:r>
            </w:hyperlink>
          </w:p>
          <w:p w:rsidR="00DE655B" w:rsidRPr="00DE655B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5B" w:rsidRPr="00DE655B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55B">
              <w:rPr>
                <w:rFonts w:ascii="Times New Roman" w:hAnsi="Times New Roman" w:cs="Times New Roman"/>
                <w:sz w:val="24"/>
                <w:szCs w:val="24"/>
              </w:rPr>
              <w:t>2.Просмотрите презентацию</w:t>
            </w:r>
            <w:r w:rsidR="00317063">
              <w:rPr>
                <w:rFonts w:ascii="Times New Roman" w:hAnsi="Times New Roman" w:cs="Times New Roman"/>
                <w:sz w:val="24"/>
                <w:szCs w:val="24"/>
              </w:rPr>
              <w:t xml:space="preserve"> слайд 1-19</w:t>
            </w:r>
          </w:p>
          <w:p w:rsidR="00317063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55B">
              <w:rPr>
                <w:rFonts w:ascii="Times New Roman" w:hAnsi="Times New Roman" w:cs="Times New Roman"/>
                <w:sz w:val="24"/>
                <w:szCs w:val="24"/>
              </w:rPr>
              <w:t xml:space="preserve">3.На основе материала </w:t>
            </w:r>
          </w:p>
          <w:p w:rsidR="00DE655B" w:rsidRPr="00DE655B" w:rsidRDefault="00DE655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55B">
              <w:rPr>
                <w:rFonts w:ascii="Times New Roman" w:hAnsi="Times New Roman" w:cs="Times New Roman"/>
                <w:sz w:val="24"/>
                <w:szCs w:val="24"/>
              </w:rPr>
              <w:t>СЛАЙД 13 составьте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55B">
              <w:rPr>
                <w:rFonts w:ascii="Times New Roman" w:hAnsi="Times New Roman" w:cs="Times New Roman"/>
                <w:sz w:val="24"/>
                <w:szCs w:val="24"/>
              </w:rPr>
              <w:t>(схема) «Нравственные  качества русского народа»</w:t>
            </w:r>
          </w:p>
          <w:p w:rsidR="00022574" w:rsidRDefault="00022574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574" w:rsidRPr="00022574" w:rsidRDefault="00022574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25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Работу выполняем в тетради по </w:t>
            </w:r>
            <w:proofErr w:type="spellStart"/>
            <w:r w:rsidRPr="000225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кубановедению</w:t>
            </w:r>
            <w:proofErr w:type="spellEnd"/>
            <w:r w:rsidRPr="000225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Не забываем писать ФАМИЛИЮ,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225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ИМЯ, КЛАСС и ТЕМУ урока!!!</w:t>
            </w:r>
          </w:p>
          <w:p w:rsidR="00022574" w:rsidRPr="00022574" w:rsidRDefault="00022574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574" w:rsidRPr="006F7830" w:rsidRDefault="00022574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022574" w:rsidRDefault="00317063" w:rsidP="00FA6C6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Составьте </w:t>
            </w:r>
            <w:proofErr w:type="spellStart"/>
            <w:r>
              <w:rPr>
                <w:rFonts w:ascii="Times New Roman" w:hAnsi="Times New Roman" w:cs="Times New Roman"/>
              </w:rPr>
              <w:t>синквейн</w:t>
            </w:r>
            <w:proofErr w:type="spellEnd"/>
          </w:p>
          <w:p w:rsidR="00317063" w:rsidRPr="00317063" w:rsidRDefault="00317063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17063">
              <w:rPr>
                <w:rFonts w:ascii="Times New Roman" w:hAnsi="Times New Roman" w:cs="Times New Roman"/>
                <w:u w:val="single"/>
              </w:rPr>
              <w:t>Православные ценности</w:t>
            </w:r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22574"/>
    <w:rsid w:val="002576FE"/>
    <w:rsid w:val="00317063"/>
    <w:rsid w:val="005D0EA9"/>
    <w:rsid w:val="006F7830"/>
    <w:rsid w:val="00846AE2"/>
    <w:rsid w:val="00B54ED9"/>
    <w:rsid w:val="00DE655B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65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6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65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6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hristianskoy-nravstvennosti-nravstvenniy-zakon-sovest-2424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2020-04-16T07:46:00Z</dcterms:created>
  <dcterms:modified xsi:type="dcterms:W3CDTF">2020-04-26T15:08:00Z</dcterms:modified>
</cp:coreProperties>
</file>