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81" w:rsidRDefault="00A55781" w:rsidP="00A55781">
      <w:pPr>
        <w:shd w:val="clear" w:color="auto" w:fill="FFFFFF"/>
        <w:spacing w:before="150" w:after="150" w:line="333" w:lineRule="atLeast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193990" cy="975360"/>
            <wp:effectExtent l="0" t="0" r="6985" b="0"/>
            <wp:docPr id="1" name="Рисунок 1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9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A55781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Задания ЕГЭ</w:t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Экзаменационные задания ЕГЭ — контрольные измерительные материалы (КИМ) представляют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</w:t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КИМ разрабатываются </w:t>
      </w:r>
      <w:hyperlink r:id="rId7" w:tgtFrame="_blank" w:history="1">
        <w:r w:rsidRPr="00A55781">
          <w:rPr>
            <w:rFonts w:ascii="Times New Roman" w:eastAsia="Times New Roman" w:hAnsi="Times New Roman" w:cs="Times New Roman"/>
            <w:color w:val="0000FF"/>
            <w:sz w:val="36"/>
            <w:szCs w:val="36"/>
            <w:lang w:eastAsia="ru-RU"/>
          </w:rPr>
          <w:t>ФГБНУ "Федеральный институт педагогических измерений"</w:t>
        </w:r>
      </w:hyperlink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(ФИПИ). С документами, регламентирующими структуру и содержание КИМ (кодификаторами, спецификациями), а также с демонстрационными вариантами ЕГЭ по каждому предмету, можно ознакомиться на </w:t>
      </w:r>
      <w:hyperlink r:id="rId8" w:tgtFrame="_blank" w:history="1">
        <w:r w:rsidRPr="00A55781">
          <w:rPr>
            <w:rFonts w:ascii="Times New Roman" w:eastAsia="Times New Roman" w:hAnsi="Times New Roman" w:cs="Times New Roman"/>
            <w:color w:val="0000FF"/>
            <w:sz w:val="36"/>
            <w:szCs w:val="36"/>
            <w:lang w:eastAsia="ru-RU"/>
          </w:rPr>
          <w:t>сайте ФИПИ</w:t>
        </w:r>
      </w:hyperlink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а также в разделе </w:t>
      </w:r>
      <w:hyperlink r:id="rId9" w:tgtFrame="_blank" w:history="1">
        <w:r w:rsidRPr="00A55781">
          <w:rPr>
            <w:rFonts w:ascii="Times New Roman" w:eastAsia="Times New Roman" w:hAnsi="Times New Roman" w:cs="Times New Roman"/>
            <w:color w:val="0000FF"/>
            <w:sz w:val="36"/>
            <w:szCs w:val="36"/>
            <w:lang w:eastAsia="ru-RU"/>
          </w:rPr>
          <w:t>"Демонстрационные варианты ЕГЭ"</w:t>
        </w:r>
      </w:hyperlink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КИМ включают в себя задания трех типов:</w:t>
      </w:r>
    </w:p>
    <w:p w:rsidR="00A55781" w:rsidRPr="00A55781" w:rsidRDefault="00A55781" w:rsidP="00A55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gramStart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</w:t>
      </w:r>
      <w:proofErr w:type="gramEnd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— </w:t>
      </w:r>
      <w:proofErr w:type="gramStart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</w:t>
      </w:r>
      <w:proofErr w:type="gramEnd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кратким ответом; ответ нужно установить в ходе выполнения задания и записать (слово, словосочетание, последовательность цифр и т.п.);</w:t>
      </w:r>
    </w:p>
    <w:p w:rsidR="00A55781" w:rsidRPr="00A55781" w:rsidRDefault="00A55781" w:rsidP="00A55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gramStart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</w:t>
      </w:r>
      <w:proofErr w:type="gramEnd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— </w:t>
      </w:r>
      <w:proofErr w:type="gramStart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</w:t>
      </w:r>
      <w:proofErr w:type="gramEnd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развернутым ответом (словесное обоснование, математический вывод, эссе, доказательства, изложение собственной позиции);</w:t>
      </w:r>
    </w:p>
    <w:p w:rsidR="00A55781" w:rsidRPr="00A55781" w:rsidRDefault="00A55781" w:rsidP="00A55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D — устные ответы раздела "Говорение" экзаменов по иностранным языкам.</w:t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экзаменах ЕГЭ, участники получают индивидуальный комплект содержащий КИМ и бланки для оформления ответов. </w:t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0" w:name="_GoBack"/>
      <w:bookmarkEnd w:id="0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Устная часть экзамена по иностранным языкам проводится с использованием компьютера. Задания КИМ предоставляется участникам в электронном виде и осуществляется запись устного ответа участника.</w:t>
      </w:r>
    </w:p>
    <w:p w:rsidR="00A55781" w:rsidRPr="00A55781" w:rsidRDefault="00A55781" w:rsidP="00A55781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Экзамен по информатике и ИКТ проводится в компьютерной форме (КЕГЭ). С демо-версией станции КЕГЭ можно </w:t>
      </w:r>
      <w:proofErr w:type="gramStart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ознакомится</w:t>
      </w:r>
      <w:proofErr w:type="gramEnd"/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по </w:t>
      </w:r>
      <w:hyperlink r:id="rId10" w:tgtFrame="_blank" w:history="1">
        <w:r w:rsidRPr="00A55781">
          <w:rPr>
            <w:rFonts w:ascii="Times New Roman" w:eastAsia="Times New Roman" w:hAnsi="Times New Roman" w:cs="Times New Roman"/>
            <w:color w:val="0000FF"/>
            <w:sz w:val="36"/>
            <w:szCs w:val="36"/>
            <w:lang w:eastAsia="ru-RU"/>
          </w:rPr>
          <w:t>ссылке</w:t>
        </w:r>
      </w:hyperlink>
      <w:r w:rsidRPr="00A5578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7A1B7A" w:rsidRPr="00A55781" w:rsidRDefault="007A1B7A">
      <w:pPr>
        <w:rPr>
          <w:rFonts w:ascii="Times New Roman" w:hAnsi="Times New Roman" w:cs="Times New Roman"/>
          <w:sz w:val="36"/>
          <w:szCs w:val="36"/>
        </w:rPr>
      </w:pPr>
    </w:p>
    <w:sectPr w:rsidR="007A1B7A" w:rsidRPr="00A5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BFD"/>
    <w:multiLevelType w:val="multilevel"/>
    <w:tmpl w:val="2A9C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81"/>
    <w:rsid w:val="007A1B7A"/>
    <w:rsid w:val="00A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57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57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ip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ege.ruste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e.spb.ru/index.php?option=com_k2&amp;view=item&amp;layout=item&amp;id=44&amp;Itemid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2021-12-13T15:06:00Z</dcterms:created>
  <dcterms:modified xsi:type="dcterms:W3CDTF">2021-12-13T15:08:00Z</dcterms:modified>
</cp:coreProperties>
</file>