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14DB1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000"/>
        <w:gridCol w:w="1701"/>
        <w:gridCol w:w="2496"/>
      </w:tblGrid>
      <w:tr w:rsidR="006F7830" w:rsidRPr="00BB30A0" w:rsidTr="002F5C89">
        <w:tc>
          <w:tcPr>
            <w:tcW w:w="129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000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701" w:type="dxa"/>
          </w:tcPr>
          <w:p w:rsidR="006F7830" w:rsidRPr="000F6A59" w:rsidRDefault="006F7830" w:rsidP="00814DB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2496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9B660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До24</w:t>
            </w:r>
            <w:bookmarkStart w:id="0" w:name="_GoBack"/>
            <w:bookmarkEnd w:id="0"/>
            <w:r w:rsidR="006F7830">
              <w:rPr>
                <w:rFonts w:ascii="Times New Roman" w:hAnsi="Times New Roman" w:cs="Times New Roman"/>
                <w:b/>
                <w:sz w:val="28"/>
                <w:szCs w:val="28"/>
              </w:rPr>
              <w:t>.04.20</w:t>
            </w:r>
          </w:p>
        </w:tc>
      </w:tr>
      <w:tr w:rsidR="006F7830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7830" w:rsidRPr="00BB30A0" w:rsidRDefault="00814DB1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2127" w:type="dxa"/>
            <w:vMerge w:val="restart"/>
          </w:tcPr>
          <w:p w:rsidR="006F7830" w:rsidRPr="00814DB1" w:rsidRDefault="00814DB1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2B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24F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Героический эпос «Нарты»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814DB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Основные события истории Кубани в период Средневековья</w:t>
            </w:r>
          </w:p>
          <w:p w:rsidR="006F7830" w:rsidRPr="00BB30A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6F7830" w:rsidRPr="006F7830" w:rsidRDefault="006F7830" w:rsidP="006F7830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:rsidR="00814DB1" w:rsidRPr="000F6A59" w:rsidRDefault="006F7830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теме: </w:t>
            </w:r>
            <w:r w:rsidR="000F6A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DB1" w:rsidRPr="000F6A59"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>Основные события истории Кубани в период Средневековья</w:t>
            </w:r>
            <w:r w:rsidR="000F6A59" w:rsidRPr="000F6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814DB1" w:rsidRDefault="00814DB1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выберите  и выпишите правильный ответ</w:t>
            </w:r>
          </w:p>
          <w:p w:rsid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 xml:space="preserve">1.Богом рогатого скота у </w:t>
            </w:r>
            <w:proofErr w:type="spellStart"/>
            <w:r w:rsidRPr="00814DB1">
              <w:rPr>
                <w:rFonts w:ascii="Times New Roman" w:hAnsi="Times New Roman" w:cs="Times New Roman"/>
                <w:b/>
                <w:szCs w:val="24"/>
              </w:rPr>
              <w:t>адыгов</w:t>
            </w:r>
            <w:proofErr w:type="spellEnd"/>
            <w:r w:rsidRPr="00814DB1">
              <w:rPr>
                <w:rFonts w:ascii="Times New Roman" w:hAnsi="Times New Roman" w:cs="Times New Roman"/>
                <w:b/>
                <w:szCs w:val="24"/>
              </w:rPr>
              <w:t xml:space="preserve"> считался: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А)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14DB1">
              <w:rPr>
                <w:rFonts w:ascii="Times New Roman" w:hAnsi="Times New Roman" w:cs="Times New Roman"/>
                <w:szCs w:val="24"/>
              </w:rPr>
              <w:t>Тлепш</w:t>
            </w:r>
            <w:proofErr w:type="spellEnd"/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Б)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14DB1">
              <w:rPr>
                <w:rFonts w:ascii="Times New Roman" w:hAnsi="Times New Roman" w:cs="Times New Roman"/>
                <w:szCs w:val="24"/>
              </w:rPr>
              <w:t>Мезитха</w:t>
            </w:r>
            <w:proofErr w:type="spellEnd"/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В)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14DB1">
              <w:rPr>
                <w:rFonts w:ascii="Times New Roman" w:hAnsi="Times New Roman" w:cs="Times New Roman"/>
                <w:szCs w:val="24"/>
              </w:rPr>
              <w:t>Ахын</w:t>
            </w:r>
            <w:proofErr w:type="spellEnd"/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Г)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14DB1">
              <w:rPr>
                <w:rFonts w:ascii="Times New Roman" w:hAnsi="Times New Roman" w:cs="Times New Roman"/>
                <w:szCs w:val="24"/>
              </w:rPr>
              <w:t>Зейкутх</w:t>
            </w:r>
            <w:proofErr w:type="spellEnd"/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2.Масштабное проникновение христианства на Северный Кавказ имело место при византийском императоре: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А)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14DB1">
              <w:rPr>
                <w:rFonts w:ascii="Times New Roman" w:hAnsi="Times New Roman" w:cs="Times New Roman"/>
                <w:szCs w:val="24"/>
              </w:rPr>
              <w:t>Иоанне</w:t>
            </w:r>
            <w:proofErr w:type="gramEnd"/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14DB1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Б)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14DB1">
              <w:rPr>
                <w:rFonts w:ascii="Times New Roman" w:hAnsi="Times New Roman" w:cs="Times New Roman"/>
                <w:szCs w:val="24"/>
              </w:rPr>
              <w:t>Михаиле</w:t>
            </w:r>
            <w:proofErr w:type="gramEnd"/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14DB1">
              <w:rPr>
                <w:rFonts w:ascii="Times New Roman" w:hAnsi="Times New Roman" w:cs="Times New Roman"/>
                <w:szCs w:val="24"/>
                <w:lang w:val="en-US"/>
              </w:rPr>
              <w:t>VIII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В)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14DB1">
              <w:rPr>
                <w:rFonts w:ascii="Times New Roman" w:hAnsi="Times New Roman" w:cs="Times New Roman"/>
                <w:szCs w:val="24"/>
              </w:rPr>
              <w:t>Юстиниане</w:t>
            </w:r>
            <w:proofErr w:type="gramEnd"/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14DB1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Г)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14DB1">
              <w:rPr>
                <w:rFonts w:ascii="Times New Roman" w:hAnsi="Times New Roman" w:cs="Times New Roman"/>
                <w:szCs w:val="24"/>
              </w:rPr>
              <w:t>Алексее</w:t>
            </w:r>
            <w:proofErr w:type="gramEnd"/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14DB1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3. В  Тмутаракани жил и трудился летописец: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А)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Иоанн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Б)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Нестор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В)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Никон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Г)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Сильвестр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 xml:space="preserve">4.В «Слове о полку Игореве» </w:t>
            </w:r>
            <w:r w:rsidRPr="00814DB1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упоминается поединок </w:t>
            </w:r>
            <w:proofErr w:type="spellStart"/>
            <w:r w:rsidRPr="00814DB1">
              <w:rPr>
                <w:rFonts w:ascii="Times New Roman" w:hAnsi="Times New Roman" w:cs="Times New Roman"/>
                <w:b/>
                <w:szCs w:val="24"/>
              </w:rPr>
              <w:t>Редеди</w:t>
            </w:r>
            <w:proofErr w:type="spellEnd"/>
            <w:r w:rsidRPr="00814DB1">
              <w:rPr>
                <w:rFonts w:ascii="Times New Roman" w:hAnsi="Times New Roman" w:cs="Times New Roman"/>
                <w:b/>
                <w:szCs w:val="24"/>
              </w:rPr>
              <w:t xml:space="preserve"> с русским князем: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А)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Олегом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Б)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Мстиславом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В)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Глебом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Г)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Ростиславом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 xml:space="preserve">5. Главный герой </w:t>
            </w:r>
            <w:proofErr w:type="spellStart"/>
            <w:r w:rsidRPr="00814DB1">
              <w:rPr>
                <w:rFonts w:ascii="Times New Roman" w:hAnsi="Times New Roman" w:cs="Times New Roman"/>
                <w:b/>
                <w:szCs w:val="24"/>
              </w:rPr>
              <w:t>нартского</w:t>
            </w:r>
            <w:proofErr w:type="spellEnd"/>
            <w:r w:rsidRPr="00814DB1">
              <w:rPr>
                <w:rFonts w:ascii="Times New Roman" w:hAnsi="Times New Roman" w:cs="Times New Roman"/>
                <w:b/>
                <w:szCs w:val="24"/>
              </w:rPr>
              <w:t xml:space="preserve"> эпоса </w:t>
            </w:r>
            <w:proofErr w:type="spellStart"/>
            <w:r w:rsidRPr="00814DB1">
              <w:rPr>
                <w:rFonts w:ascii="Times New Roman" w:hAnsi="Times New Roman" w:cs="Times New Roman"/>
                <w:b/>
                <w:szCs w:val="24"/>
              </w:rPr>
              <w:t>адыгов</w:t>
            </w:r>
            <w:proofErr w:type="spellEnd"/>
            <w:r w:rsidRPr="00814DB1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А)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14DB1">
              <w:rPr>
                <w:rFonts w:ascii="Times New Roman" w:hAnsi="Times New Roman" w:cs="Times New Roman"/>
                <w:szCs w:val="24"/>
              </w:rPr>
              <w:t>Бадыноко</w:t>
            </w:r>
            <w:proofErr w:type="spellEnd"/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Б)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14DB1">
              <w:rPr>
                <w:rFonts w:ascii="Times New Roman" w:hAnsi="Times New Roman" w:cs="Times New Roman"/>
                <w:szCs w:val="24"/>
              </w:rPr>
              <w:t>Ащамез</w:t>
            </w:r>
            <w:proofErr w:type="spellEnd"/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В)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14DB1">
              <w:rPr>
                <w:rFonts w:ascii="Times New Roman" w:hAnsi="Times New Roman" w:cs="Times New Roman"/>
                <w:szCs w:val="24"/>
              </w:rPr>
              <w:t>Батрез</w:t>
            </w:r>
            <w:proofErr w:type="spellEnd"/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Г)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814DB1">
              <w:rPr>
                <w:rFonts w:ascii="Times New Roman" w:hAnsi="Times New Roman" w:cs="Times New Roman"/>
                <w:szCs w:val="24"/>
              </w:rPr>
              <w:t>Сосруко</w:t>
            </w:r>
            <w:proofErr w:type="spellEnd"/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6.Первое  посольство адыгских князей в Москву: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А)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1470 г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Б)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1517 г</w:t>
            </w:r>
          </w:p>
          <w:p w:rsidR="00814DB1" w:rsidRPr="00814DB1" w:rsidRDefault="00814DB1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В)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1549 г</w:t>
            </w:r>
          </w:p>
          <w:p w:rsidR="006F7830" w:rsidRDefault="00814DB1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szCs w:val="24"/>
              </w:rPr>
            </w:pPr>
            <w:r w:rsidRPr="00814DB1">
              <w:rPr>
                <w:rFonts w:ascii="Times New Roman" w:hAnsi="Times New Roman" w:cs="Times New Roman"/>
                <w:b/>
                <w:szCs w:val="24"/>
              </w:rPr>
              <w:t>Г)</w:t>
            </w:r>
            <w:r w:rsidRPr="00814DB1">
              <w:rPr>
                <w:rFonts w:ascii="Times New Roman" w:hAnsi="Times New Roman" w:cs="Times New Roman"/>
                <w:szCs w:val="24"/>
              </w:rPr>
              <w:t xml:space="preserve"> 1552</w:t>
            </w:r>
          </w:p>
          <w:p w:rsidR="009B6600" w:rsidRPr="006F7830" w:rsidRDefault="009B6600" w:rsidP="00814DB1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vMerge w:val="restart"/>
          </w:tcPr>
          <w:p w:rsidR="006F7830" w:rsidRPr="00BB30A0" w:rsidRDefault="006F7830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F7830" w:rsidRPr="00B63E0B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vMerge w:val="restart"/>
          </w:tcPr>
          <w:p w:rsidR="00814DB1" w:rsidRPr="00814DB1" w:rsidRDefault="006F7830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570E0">
              <w:rPr>
                <w:rFonts w:ascii="Times New Roman" w:hAnsi="Times New Roman" w:cs="Times New Roman"/>
              </w:rPr>
              <w:t xml:space="preserve">1.Прочитать </w:t>
            </w:r>
            <w:r w:rsidR="00814DB1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 №30 стр. 123 – 125</w:t>
            </w:r>
            <w:r w:rsidRPr="001570E0">
              <w:rPr>
                <w:rFonts w:ascii="Times New Roman" w:hAnsi="Times New Roman" w:cs="Times New Roman"/>
              </w:rPr>
              <w:t>2.</w:t>
            </w:r>
            <w:r w:rsidR="00814DB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814DB1" w:rsidRDefault="00814DB1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ответьте письменно на вопрос.</w:t>
            </w:r>
          </w:p>
          <w:p w:rsidR="00814DB1" w:rsidRPr="00294C5E" w:rsidRDefault="00814DB1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джегуако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 Какова их роль в жизни адыгского общества?</w:t>
            </w:r>
          </w:p>
          <w:p w:rsidR="00814DB1" w:rsidRPr="00814DB1" w:rsidRDefault="00814DB1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5D0EA9" w:rsidRDefault="005D0EA9"/>
    <w:sectPr w:rsidR="005D0EA9" w:rsidSect="006F7830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9"/>
    <w:rsid w:val="000F6A59"/>
    <w:rsid w:val="005D0EA9"/>
    <w:rsid w:val="006F7830"/>
    <w:rsid w:val="00814DB1"/>
    <w:rsid w:val="009B6600"/>
    <w:rsid w:val="00B54ED9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2020-04-16T07:46:00Z</dcterms:created>
  <dcterms:modified xsi:type="dcterms:W3CDTF">2020-04-19T12:39:00Z</dcterms:modified>
</cp:coreProperties>
</file>