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486" w:rsidRPr="00BB30A0" w:rsidRDefault="00822486" w:rsidP="00822486"/>
    <w:p w:rsidR="00822486" w:rsidRPr="00BB30A0" w:rsidRDefault="00822486" w:rsidP="0082248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B30A0">
        <w:rPr>
          <w:rFonts w:ascii="Times New Roman" w:hAnsi="Times New Roman" w:cs="Times New Roman"/>
          <w:b/>
          <w:sz w:val="32"/>
          <w:szCs w:val="32"/>
        </w:rPr>
        <w:t xml:space="preserve">Расписание – алгоритм работы учащихся 9 – классов по </w:t>
      </w:r>
      <w:proofErr w:type="spellStart"/>
      <w:r w:rsidRPr="00BB30A0">
        <w:rPr>
          <w:rFonts w:ascii="Times New Roman" w:hAnsi="Times New Roman" w:cs="Times New Roman"/>
          <w:b/>
          <w:sz w:val="32"/>
          <w:szCs w:val="32"/>
        </w:rPr>
        <w:t>кубановедению</w:t>
      </w:r>
      <w:proofErr w:type="spellEnd"/>
    </w:p>
    <w:p w:rsidR="00822486" w:rsidRPr="00BB30A0" w:rsidRDefault="00822486" w:rsidP="0082248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B30A0">
        <w:rPr>
          <w:rFonts w:ascii="Times New Roman" w:hAnsi="Times New Roman" w:cs="Times New Roman"/>
          <w:b/>
          <w:sz w:val="32"/>
          <w:szCs w:val="32"/>
        </w:rPr>
        <w:t>на период с 13.04.20 по 17.04.20</w:t>
      </w:r>
    </w:p>
    <w:tbl>
      <w:tblPr>
        <w:tblStyle w:val="a3"/>
        <w:tblW w:w="15078" w:type="dxa"/>
        <w:tblLayout w:type="fixed"/>
        <w:tblLook w:val="04A0" w:firstRow="1" w:lastRow="0" w:firstColumn="1" w:lastColumn="0" w:noHBand="0" w:noVBand="1"/>
      </w:tblPr>
      <w:tblGrid>
        <w:gridCol w:w="1291"/>
        <w:gridCol w:w="1085"/>
        <w:gridCol w:w="993"/>
        <w:gridCol w:w="708"/>
        <w:gridCol w:w="2127"/>
        <w:gridCol w:w="3677"/>
        <w:gridCol w:w="1426"/>
        <w:gridCol w:w="1842"/>
        <w:gridCol w:w="1929"/>
      </w:tblGrid>
      <w:tr w:rsidR="00822486" w:rsidRPr="00BB30A0" w:rsidTr="00CD728C">
        <w:tc>
          <w:tcPr>
            <w:tcW w:w="1291" w:type="dxa"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1085" w:type="dxa"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Пред-</w:t>
            </w:r>
          </w:p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993" w:type="dxa"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708" w:type="dxa"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127" w:type="dxa"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677" w:type="dxa"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1426" w:type="dxa"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Если проблемы с интернетом</w:t>
            </w:r>
          </w:p>
        </w:tc>
        <w:tc>
          <w:tcPr>
            <w:tcW w:w="1842" w:type="dxa"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Связь с учителем</w:t>
            </w:r>
          </w:p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отправки учителю классной работы </w:t>
            </w:r>
          </w:p>
        </w:tc>
        <w:tc>
          <w:tcPr>
            <w:tcW w:w="1929" w:type="dxa"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2486" w:rsidRPr="00BB30A0" w:rsidTr="00822486">
        <w:trPr>
          <w:trHeight w:val="4357"/>
        </w:trPr>
        <w:tc>
          <w:tcPr>
            <w:tcW w:w="1291" w:type="dxa"/>
            <w:textDirection w:val="btLr"/>
          </w:tcPr>
          <w:p w:rsidR="00822486" w:rsidRPr="00BB30A0" w:rsidRDefault="00822486" w:rsidP="00CD728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Среда  </w:t>
            </w:r>
            <w:r w:rsidRPr="00BB30A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15.04.20</w:t>
            </w:r>
          </w:p>
        </w:tc>
        <w:tc>
          <w:tcPr>
            <w:tcW w:w="1085" w:type="dxa"/>
            <w:textDirection w:val="btLr"/>
          </w:tcPr>
          <w:p w:rsidR="00822486" w:rsidRPr="00BB30A0" w:rsidRDefault="00822486" w:rsidP="00CD728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кубановедение</w:t>
            </w:r>
            <w:proofErr w:type="spellEnd"/>
          </w:p>
        </w:tc>
        <w:tc>
          <w:tcPr>
            <w:tcW w:w="993" w:type="dxa"/>
            <w:textDirection w:val="btLr"/>
          </w:tcPr>
          <w:p w:rsidR="00822486" w:rsidRPr="00BB30A0" w:rsidRDefault="00822486" w:rsidP="00CD728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708" w:type="dxa"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9а,</w:t>
            </w:r>
          </w:p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9б</w:t>
            </w:r>
          </w:p>
        </w:tc>
        <w:tc>
          <w:tcPr>
            <w:tcW w:w="2127" w:type="dxa"/>
          </w:tcPr>
          <w:p w:rsidR="00822486" w:rsidRPr="00BB30A0" w:rsidRDefault="00822486" w:rsidP="00CD728C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промышленности</w:t>
            </w:r>
            <w:r w:rsidR="002F00D1">
              <w:rPr>
                <w:rFonts w:ascii="Times New Roman" w:hAnsi="Times New Roman" w:cs="Times New Roman"/>
                <w:sz w:val="24"/>
                <w:szCs w:val="24"/>
              </w:rPr>
              <w:t>. Общественная ситуация и революционное движение</w:t>
            </w:r>
          </w:p>
          <w:p w:rsidR="00822486" w:rsidRPr="00BB30A0" w:rsidRDefault="00822486" w:rsidP="00CD728C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486" w:rsidRPr="00BB30A0" w:rsidRDefault="00822486" w:rsidP="00CD728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77" w:type="dxa"/>
          </w:tcPr>
          <w:p w:rsidR="00822486" w:rsidRPr="00BB30A0" w:rsidRDefault="00822486" w:rsidP="00CD728C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822486" w:rsidRPr="00BB30A0" w:rsidRDefault="00822486" w:rsidP="00CD728C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30A0">
              <w:rPr>
                <w:rFonts w:ascii="Times New Roman" w:hAnsi="Times New Roman" w:cs="Times New Roman"/>
                <w:sz w:val="24"/>
                <w:szCs w:val="24"/>
              </w:rPr>
              <w:t xml:space="preserve">Работа с учебником. </w:t>
            </w:r>
          </w:p>
          <w:p w:rsidR="00822486" w:rsidRPr="00BB30A0" w:rsidRDefault="00822486" w:rsidP="00CD728C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1.Прочитать текст параграфа 27</w:t>
            </w:r>
          </w:p>
          <w:p w:rsidR="00822486" w:rsidRPr="00BB30A0" w:rsidRDefault="00822486" w:rsidP="00CD728C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30A0">
              <w:rPr>
                <w:rFonts w:ascii="Times New Roman" w:hAnsi="Times New Roman" w:cs="Times New Roman"/>
                <w:sz w:val="24"/>
                <w:szCs w:val="24"/>
              </w:rPr>
              <w:t xml:space="preserve">2.Заполнить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таблицу</w:t>
            </w:r>
            <w:r w:rsidRPr="00BB30A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промышленности на Кубани в начале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века</w:t>
            </w:r>
            <w:r w:rsidRPr="00BB30A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22486" w:rsidRPr="00BB30A0" w:rsidRDefault="00822486" w:rsidP="00CD728C">
            <w:pPr>
              <w:spacing w:line="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6" w:type="dxa"/>
          </w:tcPr>
          <w:p w:rsidR="00822486" w:rsidRPr="00BB30A0" w:rsidRDefault="00822486" w:rsidP="00CD728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textDirection w:val="btLr"/>
          </w:tcPr>
          <w:p w:rsidR="00822486" w:rsidRPr="00BB30A0" w:rsidRDefault="00822486" w:rsidP="00CD728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 w:rsidRPr="00BB30A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822486" w:rsidRPr="00BB30A0" w:rsidRDefault="00822486" w:rsidP="00CD728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 1</w:t>
            </w:r>
            <w:r w:rsidR="002F00D1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.00</w:t>
            </w:r>
          </w:p>
        </w:tc>
        <w:tc>
          <w:tcPr>
            <w:tcW w:w="1929" w:type="dxa"/>
          </w:tcPr>
          <w:p w:rsidR="00822486" w:rsidRPr="00BB30A0" w:rsidRDefault="002F00D1" w:rsidP="00CD72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1.Прочитать параграф 28</w:t>
            </w:r>
            <w:r w:rsidR="00822486" w:rsidRPr="00BB30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22486" w:rsidRPr="00BB30A0" w:rsidRDefault="00822486" w:rsidP="00CD72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2F00D1">
              <w:rPr>
                <w:rFonts w:ascii="Times New Roman" w:hAnsi="Times New Roman" w:cs="Times New Roman"/>
                <w:sz w:val="28"/>
                <w:szCs w:val="28"/>
              </w:rPr>
              <w:t>Письменн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2F00D1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тветить на вопросы 1-2 стр.1</w:t>
            </w:r>
            <w:r w:rsidR="002F00D1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A7068" w:rsidRDefault="00BA7068" w:rsidP="00CE7B70">
      <w:bookmarkStart w:id="0" w:name="_GoBack"/>
      <w:bookmarkEnd w:id="0"/>
    </w:p>
    <w:sectPr w:rsidR="00BA7068" w:rsidSect="0082248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486"/>
    <w:rsid w:val="00221E62"/>
    <w:rsid w:val="002F00D1"/>
    <w:rsid w:val="0044240C"/>
    <w:rsid w:val="005D3CB2"/>
    <w:rsid w:val="006B1F9E"/>
    <w:rsid w:val="00822486"/>
    <w:rsid w:val="009C6183"/>
    <w:rsid w:val="00BA7068"/>
    <w:rsid w:val="00C27B69"/>
    <w:rsid w:val="00CE7B70"/>
    <w:rsid w:val="00E06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DEE5E2-949F-4B82-8D56-00F73A1B7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4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2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Пользователь Windows</cp:lastModifiedBy>
  <cp:revision>3</cp:revision>
  <dcterms:created xsi:type="dcterms:W3CDTF">2020-04-12T17:57:00Z</dcterms:created>
  <dcterms:modified xsi:type="dcterms:W3CDTF">2020-04-12T17:59:00Z</dcterms:modified>
</cp:coreProperties>
</file>