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B8" w:rsidRPr="00CA5FB8" w:rsidRDefault="00CA5FB8" w:rsidP="00CA5F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A5FB8">
        <w:rPr>
          <w:rFonts w:ascii="Times New Roman" w:hAnsi="Times New Roman"/>
          <w:b/>
          <w:sz w:val="32"/>
          <w:szCs w:val="32"/>
        </w:rPr>
        <w:t xml:space="preserve">11 </w:t>
      </w:r>
      <w:r>
        <w:rPr>
          <w:rFonts w:ascii="Times New Roman" w:hAnsi="Times New Roman"/>
          <w:b/>
          <w:sz w:val="32"/>
          <w:szCs w:val="32"/>
        </w:rPr>
        <w:t xml:space="preserve">«А» класса </w:t>
      </w:r>
      <w:r>
        <w:rPr>
          <w:rFonts w:ascii="Times New Roman" w:hAnsi="Times New Roman"/>
          <w:b/>
          <w:sz w:val="32"/>
          <w:szCs w:val="32"/>
        </w:rPr>
        <w:t xml:space="preserve">по истории </w:t>
      </w:r>
    </w:p>
    <w:p w:rsidR="00CA5FB8" w:rsidRDefault="00CA5FB8" w:rsidP="00CA5F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2"/>
        <w:gridCol w:w="850"/>
        <w:gridCol w:w="851"/>
        <w:gridCol w:w="1983"/>
        <w:gridCol w:w="2976"/>
        <w:gridCol w:w="850"/>
        <w:gridCol w:w="3118"/>
        <w:gridCol w:w="3117"/>
      </w:tblGrid>
      <w:tr w:rsidR="00CA5FB8" w:rsidTr="00CA5F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</w:p>
        </w:tc>
      </w:tr>
      <w:tr w:rsidR="00CA5FB8" w:rsidTr="00CA5FB8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развития политической идеологии и представительной демократии на рубеже XX-XXI вв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 w:rsidP="001640E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Параграфы 36-37, читать</w:t>
            </w:r>
          </w:p>
          <w:p w:rsidR="00CA5FB8" w:rsidRDefault="00CA5FB8" w:rsidP="00CA5F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 w:rsidP="001640E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вопросы № 2, 5,6  на с. 356, остальные устно</w:t>
            </w:r>
          </w:p>
          <w:p w:rsidR="00CA5FB8" w:rsidRDefault="00CA5F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 w:rsidP="001640E8">
            <w:pPr>
              <w:pStyle w:val="a3"/>
              <w:numPr>
                <w:ilvl w:val="0"/>
                <w:numId w:val="3"/>
              </w:numPr>
              <w:ind w:left="317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сдающих решить вариант на сайте «Решу ЕГЭ» № </w:t>
            </w:r>
            <w:r>
              <w:rPr>
                <w:rStyle w:val="apple-converted-space"/>
                <w:rFonts w:ascii="Verdana" w:hAnsi="Verdana"/>
                <w:b/>
                <w:bCs/>
                <w:color w:val="000066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000066"/>
                <w:sz w:val="27"/>
                <w:szCs w:val="27"/>
                <w:shd w:val="clear" w:color="auto" w:fill="FFFFFF"/>
              </w:rPr>
              <w:t xml:space="preserve">2655221 </w:t>
            </w: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 16.00)</w:t>
            </w: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pStyle w:val="a3"/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https://hist-ege.sdamgia.ru/test?id=2655221&amp;nt=False&amp;pub=1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CA5FB8">
      <w:pPr>
        <w:rPr>
          <w:lang w:val="en-US"/>
        </w:rPr>
      </w:pPr>
    </w:p>
    <w:p w:rsidR="00CA5FB8" w:rsidRPr="00CA5FB8" w:rsidRDefault="00CA5FB8" w:rsidP="00CA5F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 </w:t>
      </w:r>
      <w:r w:rsidRPr="00CA5FB8">
        <w:rPr>
          <w:rFonts w:ascii="Times New Roman" w:hAnsi="Times New Roman"/>
          <w:b/>
          <w:sz w:val="32"/>
          <w:szCs w:val="32"/>
        </w:rPr>
        <w:t xml:space="preserve">11 </w:t>
      </w:r>
      <w:r>
        <w:rPr>
          <w:rFonts w:ascii="Times New Roman" w:hAnsi="Times New Roman"/>
          <w:b/>
          <w:sz w:val="32"/>
          <w:szCs w:val="32"/>
        </w:rPr>
        <w:t xml:space="preserve">«А» класса по истории </w:t>
      </w:r>
    </w:p>
    <w:p w:rsidR="00CA5FB8" w:rsidRDefault="00CA5FB8" w:rsidP="00CA5F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850"/>
        <w:gridCol w:w="851"/>
        <w:gridCol w:w="2836"/>
        <w:gridCol w:w="2409"/>
        <w:gridCol w:w="1981"/>
        <w:gridCol w:w="2976"/>
        <w:gridCol w:w="1841"/>
      </w:tblGrid>
      <w:tr w:rsidR="00CA5FB8" w:rsidTr="00CA5FB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</w:p>
        </w:tc>
      </w:tr>
      <w:tr w:rsidR="00CA5FB8" w:rsidTr="00CA5FB8">
        <w:trPr>
          <w:trHeight w:val="51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Попытки модернизации советской экономики и политической системы во второй половине 1980-х гг.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 w:rsidP="00CA5FB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39, читать</w:t>
            </w: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 w:rsidP="00CA5FB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вопросы № 1, 2 на стр.377, остальные устно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Pr="00CA5FB8" w:rsidRDefault="00CA5FB8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Для сдающих решить вариант на сайте «Решу ЕГЭ» №  </w:t>
            </w:r>
            <w:r w:rsidRPr="00CA5FB8">
              <w:rPr>
                <w:rFonts w:ascii="Times New Roman" w:hAnsi="Times New Roman"/>
                <w:sz w:val="28"/>
                <w:szCs w:val="28"/>
                <w:u w:val="single"/>
              </w:rPr>
              <w:t xml:space="preserve">2655221 </w:t>
            </w:r>
          </w:p>
          <w:p w:rsidR="00CA5FB8" w:rsidRPr="00CA5FB8" w:rsidRDefault="00CA5FB8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CA5FB8" w:rsidRDefault="00CA5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https://hist-ege.sdamgia.ru/test?id=2655221&amp;nt=False&amp;pub=1</w:t>
            </w:r>
          </w:p>
        </w:tc>
      </w:tr>
    </w:tbl>
    <w:p w:rsidR="00CA5FB8" w:rsidRPr="00CA5FB8" w:rsidRDefault="00CA5FB8"/>
    <w:p w:rsidR="00CA5FB8" w:rsidRPr="00CA5FB8" w:rsidRDefault="00CA5FB8"/>
    <w:sectPr w:rsidR="00CA5FB8" w:rsidRPr="00CA5FB8" w:rsidSect="00CA5F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3239"/>
    <w:multiLevelType w:val="hybridMultilevel"/>
    <w:tmpl w:val="78CE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7CB7"/>
    <w:multiLevelType w:val="hybridMultilevel"/>
    <w:tmpl w:val="9F8A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F6D98"/>
    <w:multiLevelType w:val="hybridMultilevel"/>
    <w:tmpl w:val="78CE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93E00"/>
    <w:multiLevelType w:val="hybridMultilevel"/>
    <w:tmpl w:val="9F8A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24F57"/>
    <w:multiLevelType w:val="hybridMultilevel"/>
    <w:tmpl w:val="95F8D4C8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53"/>
    <w:rsid w:val="008440E0"/>
    <w:rsid w:val="00AB18EA"/>
    <w:rsid w:val="00CA5FB8"/>
    <w:rsid w:val="00D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ind w:left="720"/>
      <w:contextualSpacing/>
    </w:pPr>
  </w:style>
  <w:style w:type="character" w:customStyle="1" w:styleId="apple-converted-space">
    <w:name w:val="apple-converted-space"/>
    <w:basedOn w:val="a0"/>
    <w:rsid w:val="00CA5FB8"/>
  </w:style>
  <w:style w:type="table" w:styleId="a4">
    <w:name w:val="Table Grid"/>
    <w:basedOn w:val="a1"/>
    <w:uiPriority w:val="59"/>
    <w:rsid w:val="00CA5F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ind w:left="720"/>
      <w:contextualSpacing/>
    </w:pPr>
  </w:style>
  <w:style w:type="character" w:customStyle="1" w:styleId="apple-converted-space">
    <w:name w:val="apple-converted-space"/>
    <w:basedOn w:val="a0"/>
    <w:rsid w:val="00CA5FB8"/>
  </w:style>
  <w:style w:type="table" w:styleId="a4">
    <w:name w:val="Table Grid"/>
    <w:basedOn w:val="a1"/>
    <w:uiPriority w:val="59"/>
    <w:rsid w:val="00CA5F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1119</Characters>
  <Application>Microsoft Office Word</Application>
  <DocSecurity>0</DocSecurity>
  <Lines>9</Lines>
  <Paragraphs>2</Paragraphs>
  <ScaleCrop>false</ScaleCrop>
  <Company>timschool7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2</cp:revision>
  <dcterms:created xsi:type="dcterms:W3CDTF">2020-04-12T18:38:00Z</dcterms:created>
  <dcterms:modified xsi:type="dcterms:W3CDTF">2020-04-12T18:41:00Z</dcterms:modified>
</cp:coreProperties>
</file>