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1302F3">
        <w:rPr>
          <w:rFonts w:ascii="Times New Roman" w:hAnsi="Times New Roman" w:cs="Times New Roman"/>
          <w:b/>
          <w:sz w:val="32"/>
          <w:szCs w:val="32"/>
        </w:rPr>
        <w:t>10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</w:t>
      </w:r>
      <w:r w:rsidR="001302F3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1302F3">
        <w:rPr>
          <w:rFonts w:ascii="Times New Roman" w:hAnsi="Times New Roman" w:cs="Times New Roman"/>
          <w:b/>
          <w:sz w:val="32"/>
          <w:szCs w:val="32"/>
        </w:rPr>
        <w:t>обществознанию</w:t>
      </w:r>
    </w:p>
    <w:p w:rsidR="00980A24" w:rsidRPr="007656BB" w:rsidRDefault="00BC6656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2580"/>
        <w:gridCol w:w="2560"/>
        <w:gridCol w:w="986"/>
        <w:gridCol w:w="2833"/>
      </w:tblGrid>
      <w:tr w:rsidR="001C35DF" w:rsidTr="005508ED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58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83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9041FF" w:rsidTr="005508ED">
        <w:trPr>
          <w:cantSplit/>
          <w:trHeight w:val="6060"/>
        </w:trPr>
        <w:tc>
          <w:tcPr>
            <w:tcW w:w="1291" w:type="dxa"/>
            <w:textDirection w:val="btLr"/>
          </w:tcPr>
          <w:p w:rsidR="009041FF" w:rsidRDefault="009041FF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1085" w:type="dxa"/>
            <w:textDirection w:val="btLr"/>
          </w:tcPr>
          <w:p w:rsidR="009041FF" w:rsidRDefault="009041FF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textDirection w:val="btLr"/>
          </w:tcPr>
          <w:p w:rsidR="009041FF" w:rsidRDefault="009041FF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</w:tcPr>
          <w:p w:rsidR="00CF6D8D" w:rsidRPr="00CF6D8D" w:rsidRDefault="00CF6D8D" w:rsidP="00CF6D8D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CF6D8D">
              <w:rPr>
                <w:rFonts w:ascii="Times New Roman" w:hAnsi="Times New Roman" w:cs="Times New Roman"/>
                <w:sz w:val="24"/>
              </w:rPr>
              <w:t>Понятие и предмет международного права.</w:t>
            </w:r>
          </w:p>
          <w:p w:rsidR="009041FF" w:rsidRPr="00876185" w:rsidRDefault="009041FF" w:rsidP="00CF6D8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:rsidR="004907A0" w:rsidRPr="00CF6D8D" w:rsidRDefault="004907A0" w:rsidP="004907A0">
            <w:pPr>
              <w:pStyle w:val="a6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CF6D8D">
              <w:rPr>
                <w:rFonts w:ascii="Times New Roman" w:hAnsi="Times New Roman" w:cs="Times New Roman"/>
                <w:sz w:val="24"/>
              </w:rPr>
              <w:t>Понятие и предмет международного права.</w:t>
            </w:r>
          </w:p>
          <w:p w:rsidR="004907A0" w:rsidRDefault="004907A0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19" w:rsidRPr="005508ED" w:rsidRDefault="00CC7919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1. Посмотреть урок</w:t>
            </w:r>
          </w:p>
          <w:p w:rsidR="00CC7919" w:rsidRDefault="00CF6D8D" w:rsidP="00CC7919">
            <w:hyperlink r:id="rId6" w:history="1">
              <w:r>
                <w:rPr>
                  <w:rStyle w:val="a4"/>
                </w:rPr>
                <w:t>https://www.youtube.com/watch?v=zI97fLPERsI&amp;t=13s</w:t>
              </w:r>
            </w:hyperlink>
            <w:r>
              <w:t xml:space="preserve"> (до 10 мин. 30 сек.)</w:t>
            </w:r>
          </w:p>
          <w:p w:rsidR="00CF6D8D" w:rsidRDefault="00CF6D8D" w:rsidP="00CC7919">
            <w:r>
              <w:t xml:space="preserve">2. Запишите в тетрадь (на основе </w:t>
            </w:r>
            <w:proofErr w:type="spellStart"/>
            <w:r>
              <w:t>видеоурока</w:t>
            </w:r>
            <w:proofErr w:type="spellEnd"/>
            <w:r>
              <w:t xml:space="preserve">): отрасли международного права, принципы МП, </w:t>
            </w:r>
          </w:p>
          <w:p w:rsidR="001A3F88" w:rsidRDefault="001A3F88" w:rsidP="00CC7919">
            <w:r>
              <w:t>(на основе текста учебника с. 290</w:t>
            </w:r>
            <w:r w:rsidR="0028444F">
              <w:t>-295</w:t>
            </w:r>
            <w:r>
              <w:t>) структуру ООН, соглашения, входящие в состав Междуна</w:t>
            </w:r>
            <w:r w:rsidR="0028444F">
              <w:t>родного билля о правах человека, признаки несовершенности системы ООН, в</w:t>
            </w:r>
            <w:r w:rsidR="00B74DE4">
              <w:t>иды международных преступлений, примеры (по 1 на каждый вид)</w:t>
            </w:r>
          </w:p>
          <w:p w:rsidR="004907A0" w:rsidRPr="005508ED" w:rsidRDefault="004907A0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74DE4">
              <w:rPr>
                <w:rFonts w:ascii="Times New Roman" w:hAnsi="Times New Roman" w:cs="Times New Roman"/>
                <w:sz w:val="24"/>
                <w:szCs w:val="24"/>
              </w:rPr>
              <w:t>В. 3 стр. 296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  <w:bookmarkEnd w:id="0"/>
          <w:p w:rsidR="00CC7919" w:rsidRPr="005508ED" w:rsidRDefault="00CC7919" w:rsidP="00CC7919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B74DE4" w:rsidRPr="005508ED" w:rsidRDefault="00B74DE4" w:rsidP="00B7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(на основе текста учебника с. 290-295) структуру ООН, соглашения, входящие в состав Международного билля о правах человека, признаки несовершенности системы ООН, виды международных преступлений, примеры (по 1 на каждый вид)</w:t>
            </w:r>
          </w:p>
          <w:p w:rsidR="009041FF" w:rsidRPr="00B74DE4" w:rsidRDefault="00B74DE4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E4">
              <w:rPr>
                <w:rFonts w:ascii="Times New Roman" w:hAnsi="Times New Roman" w:cs="Times New Roman"/>
                <w:sz w:val="24"/>
                <w:szCs w:val="24"/>
              </w:rPr>
              <w:t>В. 3 стр. 296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  <w:tc>
          <w:tcPr>
            <w:tcW w:w="986" w:type="dxa"/>
          </w:tcPr>
          <w:p w:rsidR="009041FF" w:rsidRPr="005508ED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B74DE4" w:rsidRDefault="00B74DE4" w:rsidP="00B74DE4">
            <w:r>
              <w:t xml:space="preserve">Запишите в тетрадь (на основе </w:t>
            </w:r>
            <w:proofErr w:type="spellStart"/>
            <w:r>
              <w:t>видеоурока</w:t>
            </w:r>
            <w:proofErr w:type="spellEnd"/>
            <w:r>
              <w:t xml:space="preserve">): отрасли международного права, принципы МП, </w:t>
            </w:r>
          </w:p>
          <w:p w:rsidR="00B74DE4" w:rsidRPr="005508ED" w:rsidRDefault="00B74DE4" w:rsidP="00B7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(на основе текста учебника с. 290-295) структуру ООН, соглашения, входящие в состав Международного билля о правах человека, признаки несовершенности системы ООН, виды международных преступлений, примеры (по 1 на каждый вид)</w:t>
            </w:r>
          </w:p>
          <w:p w:rsidR="00CC7919" w:rsidRPr="00B74DE4" w:rsidRDefault="00B74DE4" w:rsidP="00B7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E4">
              <w:rPr>
                <w:rFonts w:ascii="Times New Roman" w:hAnsi="Times New Roman" w:cs="Times New Roman"/>
                <w:sz w:val="24"/>
                <w:szCs w:val="24"/>
              </w:rPr>
              <w:t>В. 3 стр. 296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  <w:p w:rsidR="00651C1A" w:rsidRDefault="00651C1A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A" w:rsidRDefault="00651C1A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A" w:rsidRPr="005508ED" w:rsidRDefault="00651C1A" w:rsidP="00B7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B74DE4">
              <w:rPr>
                <w:rFonts w:ascii="Times New Roman" w:hAnsi="Times New Roman" w:cs="Times New Roman"/>
                <w:sz w:val="24"/>
                <w:szCs w:val="24"/>
              </w:rPr>
              <w:t>полнение задания до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</w:tr>
      <w:tr w:rsidR="009041FF" w:rsidTr="005508ED">
        <w:trPr>
          <w:trHeight w:val="4526"/>
        </w:trPr>
        <w:tc>
          <w:tcPr>
            <w:tcW w:w="1291" w:type="dxa"/>
            <w:vMerge w:val="restart"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  <w:vMerge w:val="restart"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 w:val="restart"/>
            <w:textDirection w:val="btLr"/>
          </w:tcPr>
          <w:p w:rsidR="009041FF" w:rsidRDefault="009041F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9041FF" w:rsidRPr="005508ED" w:rsidRDefault="00B74DE4" w:rsidP="001302F3">
            <w:pPr>
              <w:pStyle w:val="1"/>
              <w:shd w:val="clear" w:color="auto" w:fill="auto"/>
              <w:tabs>
                <w:tab w:val="left" w:pos="446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CF6D8D">
              <w:rPr>
                <w:sz w:val="24"/>
              </w:rPr>
              <w:t>Международная защита прав человека в условиях мирного и военного времени.</w:t>
            </w:r>
            <w:r>
              <w:rPr>
                <w:sz w:val="24"/>
                <w:szCs w:val="28"/>
              </w:rPr>
              <w:t xml:space="preserve"> Международное гуманитарное право.</w:t>
            </w:r>
          </w:p>
        </w:tc>
        <w:tc>
          <w:tcPr>
            <w:tcW w:w="2580" w:type="dxa"/>
            <w:vMerge w:val="restart"/>
          </w:tcPr>
          <w:p w:rsidR="00397DDF" w:rsidRPr="00397DDF" w:rsidRDefault="00397DDF" w:rsidP="0013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DDF">
              <w:rPr>
                <w:rFonts w:ascii="Times New Roman" w:hAnsi="Times New Roman" w:cs="Times New Roman"/>
                <w:sz w:val="24"/>
                <w:szCs w:val="28"/>
              </w:rPr>
              <w:t>Международное гуманитарное право.</w:t>
            </w:r>
          </w:p>
          <w:p w:rsidR="009041FF" w:rsidRPr="005508ED" w:rsidRDefault="009041FF" w:rsidP="0013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1. Просмотреть </w:t>
            </w:r>
            <w:proofErr w:type="spellStart"/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B74DE4" w:rsidRDefault="00B74DE4" w:rsidP="001302F3">
            <w:hyperlink r:id="rId7" w:history="1">
              <w:r>
                <w:rPr>
                  <w:rStyle w:val="a4"/>
                </w:rPr>
                <w:t>https://www.youtube.com/watch?v=8FnevkzB3qQ&amp;t=188s</w:t>
              </w:r>
            </w:hyperlink>
          </w:p>
          <w:p w:rsidR="006E198D" w:rsidRPr="005508ED" w:rsidRDefault="004E13FB" w:rsidP="00B7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2. </w:t>
            </w:r>
            <w:r w:rsidR="00B74DE4">
              <w:t xml:space="preserve">Запишите в тетрадь (на основе </w:t>
            </w:r>
            <w:proofErr w:type="spellStart"/>
            <w:r w:rsidR="00B74DE4">
              <w:t>видеоурока</w:t>
            </w:r>
            <w:proofErr w:type="spellEnd"/>
            <w:r w:rsidR="00B74DE4">
              <w:t xml:space="preserve">): </w:t>
            </w:r>
            <w:r w:rsidR="00B74DE4">
              <w:t xml:space="preserve">понятие МГП, организации МГП, документы МГП, особенности и значение МГП, </w:t>
            </w:r>
            <w:r w:rsidR="007374A8">
              <w:t>наказания за нарушение норм МГП</w:t>
            </w:r>
          </w:p>
        </w:tc>
        <w:tc>
          <w:tcPr>
            <w:tcW w:w="2560" w:type="dxa"/>
            <w:vMerge w:val="restart"/>
          </w:tcPr>
          <w:p w:rsidR="00BC6656" w:rsidRPr="005508ED" w:rsidRDefault="00BC6656" w:rsidP="00BC6656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1. Прочесть учебник с. 283- 287 Выписать в тетрадь основные положения административной юрисдикции (субъекты, наказания, участники дел); положения конституционного судопроизводства (принципы, стадии) прочесть 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125 Конституции РФ</w:t>
            </w:r>
          </w:p>
          <w:p w:rsidR="00BC6656" w:rsidRDefault="00BC6656" w:rsidP="00BC6656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>2</w:t>
            </w:r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с. 287-288 – документ вопросы к нему 1-3</w:t>
            </w:r>
          </w:p>
          <w:p w:rsidR="00BC6656" w:rsidRDefault="00BC6656" w:rsidP="00BC6656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3. Вопросы 3,4 для самопроверки. </w:t>
            </w:r>
          </w:p>
          <w:p w:rsidR="009041FF" w:rsidRPr="005508ED" w:rsidRDefault="009041FF" w:rsidP="00B03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9041FF" w:rsidRPr="005508ED" w:rsidRDefault="009041FF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Через </w:t>
            </w:r>
            <w:proofErr w:type="spellStart"/>
            <w:r w:rsidRPr="005508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</w:p>
          <w:p w:rsidR="009041FF" w:rsidRPr="005508ED" w:rsidRDefault="009041FF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10.00 </w:t>
            </w:r>
          </w:p>
        </w:tc>
        <w:tc>
          <w:tcPr>
            <w:tcW w:w="2833" w:type="dxa"/>
            <w:vMerge w:val="restart"/>
          </w:tcPr>
          <w:p w:rsidR="00BC6656" w:rsidRDefault="00397DDF" w:rsidP="00BC6656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Конспект в тетради</w:t>
            </w:r>
          </w:p>
          <w:p w:rsidR="00397DDF" w:rsidRPr="00397DDF" w:rsidRDefault="00397DDF" w:rsidP="00397DDF">
            <w:pPr>
              <w:pStyle w:val="3"/>
              <w:shd w:val="clear" w:color="auto" w:fill="FFFFFF"/>
              <w:jc w:val="both"/>
              <w:rPr>
                <w:b w:val="0"/>
                <w:color w:val="000000"/>
              </w:rPr>
            </w:pPr>
            <w:r w:rsidRPr="00397DDF">
              <w:rPr>
                <w:rStyle w:val="a4"/>
                <w:b w:val="0"/>
                <w:color w:val="auto"/>
                <w:sz w:val="24"/>
                <w:szCs w:val="24"/>
                <w:u w:val="none"/>
              </w:rPr>
              <w:t xml:space="preserve">Вариант решу ЕГЭ </w:t>
            </w:r>
            <w:r w:rsidRPr="00397DDF">
              <w:rPr>
                <w:b w:val="0"/>
                <w:color w:val="000000"/>
              </w:rPr>
              <w:t>№ 5587391</w:t>
            </w:r>
          </w:p>
          <w:p w:rsidR="00397DDF" w:rsidRDefault="00397DDF" w:rsidP="00BC6656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ЕГЭ по выбору – план «Международное гуманитарное право»</w:t>
            </w:r>
          </w:p>
          <w:p w:rsidR="004E13FB" w:rsidRDefault="004E13FB" w:rsidP="009041FF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1FF" w:rsidRPr="005508ED" w:rsidRDefault="005508ED" w:rsidP="004E13FB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9041FF" w:rsidRPr="005508ED">
              <w:rPr>
                <w:rFonts w:ascii="Times New Roman" w:hAnsi="Times New Roman" w:cs="Times New Roman"/>
                <w:sz w:val="24"/>
                <w:szCs w:val="24"/>
              </w:rPr>
              <w:t>отправки задания: до 2</w:t>
            </w:r>
            <w:r w:rsidR="004E1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1FF" w:rsidRPr="005508E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1FF" w:rsidTr="005508ED">
        <w:trPr>
          <w:trHeight w:val="5904"/>
        </w:trPr>
        <w:tc>
          <w:tcPr>
            <w:tcW w:w="1291" w:type="dxa"/>
            <w:vMerge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9041FF" w:rsidRDefault="009041F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041FF" w:rsidRPr="001302F3" w:rsidRDefault="009041FF" w:rsidP="001302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9041FF" w:rsidRPr="001302F3" w:rsidRDefault="009041FF" w:rsidP="00130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9041FF" w:rsidRPr="00AA5168" w:rsidRDefault="009041FF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  <w:textDirection w:val="btLr"/>
          </w:tcPr>
          <w:p w:rsidR="009041FF" w:rsidRDefault="009041FF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  <w:vMerge/>
          </w:tcPr>
          <w:p w:rsidR="009041FF" w:rsidRPr="00BD48C1" w:rsidRDefault="009041FF" w:rsidP="00886E41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Pr="00156C6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041F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54CD"/>
    <w:multiLevelType w:val="hybridMultilevel"/>
    <w:tmpl w:val="FCB2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823E4"/>
    <w:multiLevelType w:val="hybridMultilevel"/>
    <w:tmpl w:val="954E4AC0"/>
    <w:lvl w:ilvl="0" w:tplc="075C92D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3D565C91"/>
    <w:multiLevelType w:val="hybridMultilevel"/>
    <w:tmpl w:val="8A78B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02F3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3F88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444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7DDF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07A0"/>
    <w:rsid w:val="00492774"/>
    <w:rsid w:val="00495A34"/>
    <w:rsid w:val="004A316E"/>
    <w:rsid w:val="004A4151"/>
    <w:rsid w:val="004A4331"/>
    <w:rsid w:val="004A53BA"/>
    <w:rsid w:val="004C49FB"/>
    <w:rsid w:val="004D0E1E"/>
    <w:rsid w:val="004D1195"/>
    <w:rsid w:val="004D3C30"/>
    <w:rsid w:val="004D3FB4"/>
    <w:rsid w:val="004D684C"/>
    <w:rsid w:val="004E0B89"/>
    <w:rsid w:val="004E13FB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8ED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4B46"/>
    <w:rsid w:val="005A6872"/>
    <w:rsid w:val="005B0F43"/>
    <w:rsid w:val="005B43BE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1C1A"/>
    <w:rsid w:val="006521D7"/>
    <w:rsid w:val="0065391C"/>
    <w:rsid w:val="0065667F"/>
    <w:rsid w:val="00662940"/>
    <w:rsid w:val="006770DA"/>
    <w:rsid w:val="0068335E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198D"/>
    <w:rsid w:val="006E3D4A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74A8"/>
    <w:rsid w:val="007424AD"/>
    <w:rsid w:val="00746397"/>
    <w:rsid w:val="00747D0F"/>
    <w:rsid w:val="00750DCE"/>
    <w:rsid w:val="007549A8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6185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1FF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4C14"/>
    <w:rsid w:val="00AD6312"/>
    <w:rsid w:val="00AD651E"/>
    <w:rsid w:val="00AD71D3"/>
    <w:rsid w:val="00AE0269"/>
    <w:rsid w:val="00AE4376"/>
    <w:rsid w:val="00AE4A7F"/>
    <w:rsid w:val="00AF4055"/>
    <w:rsid w:val="00AF7862"/>
    <w:rsid w:val="00B0374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02B3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4DE4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6656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C7919"/>
    <w:rsid w:val="00CD2732"/>
    <w:rsid w:val="00CD4F9E"/>
    <w:rsid w:val="00CD69BF"/>
    <w:rsid w:val="00CF5EDB"/>
    <w:rsid w:val="00CF6D8D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0C62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7D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1302F3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a8">
    <w:name w:val="Текст выноски Знак"/>
    <w:basedOn w:val="a0"/>
    <w:link w:val="a7"/>
    <w:uiPriority w:val="99"/>
    <w:semiHidden/>
    <w:rsid w:val="001302F3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a9">
    <w:name w:val="FollowedHyperlink"/>
    <w:basedOn w:val="a0"/>
    <w:uiPriority w:val="99"/>
    <w:semiHidden/>
    <w:unhideWhenUsed/>
    <w:rsid w:val="007549A8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CF6D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30">
    <w:name w:val="Заголовок 3 Знак"/>
    <w:basedOn w:val="a0"/>
    <w:link w:val="3"/>
    <w:uiPriority w:val="9"/>
    <w:rsid w:val="00397D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8FnevkzB3qQ&amp;t=188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I97fLPERsI&amp;t=13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8A446-D468-47A2-824E-2E82DDD6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3</cp:revision>
  <dcterms:created xsi:type="dcterms:W3CDTF">2020-04-26T18:35:00Z</dcterms:created>
  <dcterms:modified xsi:type="dcterms:W3CDTF">2020-04-26T20:56:00Z</dcterms:modified>
</cp:coreProperties>
</file>