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529" w:rsidRDefault="00B14529" w:rsidP="00B14529">
      <w:pPr>
        <w:pStyle w:val="2"/>
        <w:numPr>
          <w:ilvl w:val="1"/>
          <w:numId w:val="2"/>
        </w:numPr>
        <w:rPr>
          <w:szCs w:val="28"/>
        </w:rPr>
      </w:pPr>
      <w:bookmarkStart w:id="0" w:name="_Toc136151950"/>
      <w:bookmarkStart w:id="1" w:name="_Toc136239795"/>
      <w:bookmarkStart w:id="2" w:name="_Toc136321769"/>
      <w:bookmarkStart w:id="3" w:name="_Toc136666921"/>
      <w:r>
        <w:rPr>
          <w:noProof/>
          <w:lang w:eastAsia="ru-RU"/>
        </w:rPr>
        <w:drawing>
          <wp:anchor distT="0" distB="0" distL="114935" distR="114935" simplePos="0" relativeHeight="251659264" behindDoc="1" locked="0" layoutInCell="1" allowOverlap="1">
            <wp:simplePos x="0" y="0"/>
            <wp:positionH relativeFrom="column">
              <wp:posOffset>2644140</wp:posOffset>
            </wp:positionH>
            <wp:positionV relativeFrom="paragraph">
              <wp:posOffset>-53975</wp:posOffset>
            </wp:positionV>
            <wp:extent cx="692150" cy="862965"/>
            <wp:effectExtent l="0" t="0" r="0" b="0"/>
            <wp:wrapTight wrapText="bothSides">
              <wp:wrapPolygon edited="0">
                <wp:start x="0" y="0"/>
                <wp:lineTo x="0" y="20980"/>
                <wp:lineTo x="20807" y="20980"/>
                <wp:lineTo x="20807"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150" cy="86296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B14529" w:rsidRPr="00B14529" w:rsidRDefault="00B14529" w:rsidP="00B14529">
      <w:pPr>
        <w:spacing w:after="0" w:line="240" w:lineRule="auto"/>
        <w:jc w:val="center"/>
        <w:rPr>
          <w:rFonts w:ascii="Times New Roman" w:hAnsi="Times New Roman"/>
          <w:sz w:val="28"/>
          <w:szCs w:val="28"/>
        </w:rPr>
      </w:pPr>
    </w:p>
    <w:p w:rsidR="00B14529" w:rsidRPr="00B14529" w:rsidRDefault="00B14529" w:rsidP="00B14529">
      <w:pPr>
        <w:spacing w:after="0" w:line="240" w:lineRule="auto"/>
        <w:jc w:val="center"/>
        <w:rPr>
          <w:rFonts w:ascii="Times New Roman" w:hAnsi="Times New Roman"/>
          <w:sz w:val="28"/>
          <w:szCs w:val="28"/>
        </w:rPr>
      </w:pPr>
    </w:p>
    <w:p w:rsidR="00B14529" w:rsidRPr="00B14529" w:rsidRDefault="00B14529" w:rsidP="00B14529">
      <w:pPr>
        <w:spacing w:after="0" w:line="240" w:lineRule="auto"/>
        <w:jc w:val="center"/>
        <w:rPr>
          <w:rFonts w:ascii="Times New Roman" w:hAnsi="Times New Roman"/>
          <w:sz w:val="28"/>
          <w:szCs w:val="28"/>
        </w:rPr>
      </w:pPr>
    </w:p>
    <w:p w:rsidR="00B14529" w:rsidRPr="00B14529" w:rsidRDefault="00B14529" w:rsidP="00B14529">
      <w:pPr>
        <w:spacing w:after="0" w:line="240" w:lineRule="auto"/>
        <w:jc w:val="center"/>
        <w:rPr>
          <w:rFonts w:ascii="Times New Roman" w:hAnsi="Times New Roman"/>
          <w:sz w:val="28"/>
          <w:szCs w:val="28"/>
        </w:rPr>
      </w:pPr>
    </w:p>
    <w:p w:rsidR="00B14529" w:rsidRPr="00B14529" w:rsidRDefault="00B14529" w:rsidP="00B14529">
      <w:pPr>
        <w:spacing w:after="0" w:line="240" w:lineRule="auto"/>
        <w:jc w:val="center"/>
        <w:rPr>
          <w:rFonts w:ascii="Times New Roman" w:hAnsi="Times New Roman"/>
          <w:b/>
          <w:sz w:val="28"/>
          <w:szCs w:val="28"/>
        </w:rPr>
      </w:pPr>
      <w:r w:rsidRPr="00B14529">
        <w:rPr>
          <w:rFonts w:ascii="Times New Roman" w:hAnsi="Times New Roman"/>
          <w:b/>
          <w:sz w:val="28"/>
          <w:szCs w:val="28"/>
        </w:rPr>
        <w:t>АДМИНИСТРАЦИЯ ПАВЛОВСКОГО СЕЛЬСКОГО ПОСЕЛЕНИЯ</w:t>
      </w:r>
    </w:p>
    <w:p w:rsidR="00B14529" w:rsidRPr="00B14529" w:rsidRDefault="00B14529" w:rsidP="00B14529">
      <w:pPr>
        <w:spacing w:after="0" w:line="240" w:lineRule="auto"/>
        <w:jc w:val="center"/>
        <w:rPr>
          <w:rFonts w:ascii="Times New Roman" w:hAnsi="Times New Roman"/>
          <w:b/>
          <w:sz w:val="28"/>
          <w:szCs w:val="28"/>
        </w:rPr>
      </w:pPr>
      <w:r w:rsidRPr="00B14529">
        <w:rPr>
          <w:rFonts w:ascii="Times New Roman" w:hAnsi="Times New Roman"/>
          <w:b/>
          <w:sz w:val="28"/>
          <w:szCs w:val="28"/>
        </w:rPr>
        <w:t>ПАВЛОВСКОГО РАЙОНА</w:t>
      </w:r>
    </w:p>
    <w:p w:rsidR="00B14529" w:rsidRPr="00B14529" w:rsidRDefault="00B14529" w:rsidP="00B14529">
      <w:pPr>
        <w:spacing w:after="0" w:line="240" w:lineRule="auto"/>
        <w:jc w:val="center"/>
        <w:rPr>
          <w:rFonts w:ascii="Times New Roman" w:hAnsi="Times New Roman"/>
          <w:sz w:val="28"/>
          <w:szCs w:val="28"/>
        </w:rPr>
      </w:pPr>
    </w:p>
    <w:p w:rsidR="00B14529" w:rsidRPr="00B14529" w:rsidRDefault="00B14529" w:rsidP="00B14529">
      <w:pPr>
        <w:spacing w:after="0" w:line="240" w:lineRule="auto"/>
        <w:jc w:val="center"/>
        <w:rPr>
          <w:rFonts w:ascii="Times New Roman" w:hAnsi="Times New Roman"/>
          <w:b/>
          <w:sz w:val="28"/>
          <w:szCs w:val="28"/>
        </w:rPr>
      </w:pPr>
      <w:r w:rsidRPr="00B14529">
        <w:rPr>
          <w:rFonts w:ascii="Times New Roman" w:hAnsi="Times New Roman"/>
          <w:b/>
          <w:sz w:val="28"/>
          <w:szCs w:val="28"/>
        </w:rPr>
        <w:t>ПОСТАНОВЛЕНИЕ</w:t>
      </w:r>
    </w:p>
    <w:p w:rsidR="00B14529" w:rsidRPr="00B14529" w:rsidRDefault="00B14529" w:rsidP="00B14529">
      <w:pPr>
        <w:spacing w:after="0" w:line="240" w:lineRule="auto"/>
        <w:jc w:val="center"/>
        <w:rPr>
          <w:rFonts w:ascii="Times New Roman" w:hAnsi="Times New Roman"/>
          <w:sz w:val="28"/>
          <w:szCs w:val="28"/>
        </w:rPr>
      </w:pPr>
    </w:p>
    <w:p w:rsidR="00B14529" w:rsidRPr="00B14529" w:rsidRDefault="00B14529" w:rsidP="00B14529">
      <w:pPr>
        <w:spacing w:after="0" w:line="240" w:lineRule="auto"/>
        <w:rPr>
          <w:rFonts w:ascii="Times New Roman" w:hAnsi="Times New Roman"/>
          <w:b/>
          <w:bCs/>
          <w:sz w:val="28"/>
          <w:szCs w:val="28"/>
        </w:rPr>
      </w:pPr>
      <w:r w:rsidRPr="00B14529">
        <w:rPr>
          <w:rFonts w:ascii="Times New Roman" w:hAnsi="Times New Roman"/>
          <w:sz w:val="28"/>
          <w:szCs w:val="28"/>
        </w:rPr>
        <w:t xml:space="preserve">  </w:t>
      </w:r>
      <w:r>
        <w:rPr>
          <w:rFonts w:ascii="Times New Roman" w:hAnsi="Times New Roman"/>
          <w:b/>
          <w:bCs/>
          <w:sz w:val="28"/>
          <w:szCs w:val="28"/>
        </w:rPr>
        <w:t xml:space="preserve">  от 04.06.2021г.</w:t>
      </w:r>
      <w:r w:rsidRPr="00B14529">
        <w:rPr>
          <w:rFonts w:ascii="Times New Roman" w:hAnsi="Times New Roman"/>
          <w:b/>
          <w:bCs/>
          <w:sz w:val="28"/>
          <w:szCs w:val="28"/>
        </w:rPr>
        <w:t xml:space="preserve">                                                    </w:t>
      </w:r>
      <w:r>
        <w:rPr>
          <w:rFonts w:ascii="Times New Roman" w:hAnsi="Times New Roman"/>
          <w:b/>
          <w:bCs/>
          <w:sz w:val="28"/>
          <w:szCs w:val="28"/>
        </w:rPr>
        <w:t xml:space="preserve">                       № 177</w:t>
      </w:r>
      <w:bookmarkStart w:id="4" w:name="_GoBack"/>
      <w:bookmarkEnd w:id="4"/>
    </w:p>
    <w:p w:rsidR="00B14529" w:rsidRPr="00B14529" w:rsidRDefault="00B14529" w:rsidP="00B14529">
      <w:pPr>
        <w:spacing w:after="0" w:line="240" w:lineRule="auto"/>
        <w:jc w:val="center"/>
        <w:rPr>
          <w:rFonts w:ascii="Times New Roman" w:hAnsi="Times New Roman"/>
          <w:sz w:val="28"/>
          <w:szCs w:val="28"/>
        </w:rPr>
      </w:pPr>
      <w:r w:rsidRPr="00B14529">
        <w:rPr>
          <w:rFonts w:ascii="Times New Roman" w:hAnsi="Times New Roman"/>
          <w:sz w:val="28"/>
          <w:szCs w:val="28"/>
        </w:rPr>
        <w:t>станица Павловская</w:t>
      </w:r>
    </w:p>
    <w:p w:rsidR="00B14529" w:rsidRPr="00B14529" w:rsidRDefault="00B14529" w:rsidP="00B14529">
      <w:pPr>
        <w:spacing w:after="0" w:line="240" w:lineRule="auto"/>
        <w:jc w:val="center"/>
        <w:rPr>
          <w:rFonts w:ascii="Times New Roman" w:hAnsi="Times New Roman"/>
          <w:sz w:val="28"/>
          <w:szCs w:val="28"/>
        </w:rPr>
      </w:pPr>
    </w:p>
    <w:p w:rsidR="00B14529" w:rsidRPr="00B14529" w:rsidRDefault="00B14529" w:rsidP="00B14529">
      <w:pPr>
        <w:spacing w:after="0" w:line="240" w:lineRule="auto"/>
        <w:jc w:val="center"/>
        <w:rPr>
          <w:rFonts w:ascii="Times New Roman" w:hAnsi="Times New Roman"/>
          <w:sz w:val="28"/>
          <w:szCs w:val="28"/>
        </w:rPr>
      </w:pPr>
    </w:p>
    <w:p w:rsidR="00B14529" w:rsidRPr="00B14529" w:rsidRDefault="00B14529" w:rsidP="00B14529">
      <w:pPr>
        <w:spacing w:after="0" w:line="240" w:lineRule="auto"/>
        <w:jc w:val="center"/>
        <w:rPr>
          <w:rFonts w:ascii="Times New Roman" w:hAnsi="Times New Roman"/>
          <w:b/>
          <w:sz w:val="28"/>
          <w:szCs w:val="28"/>
        </w:rPr>
      </w:pPr>
      <w:r w:rsidRPr="00B14529">
        <w:rPr>
          <w:rFonts w:ascii="Times New Roman" w:hAnsi="Times New Roman"/>
          <w:b/>
          <w:sz w:val="28"/>
          <w:szCs w:val="28"/>
        </w:rPr>
        <w:t>Об утверждении административного регламента по предоставлению муниципальной услуги «Прием уведомлений о планируемом</w:t>
      </w:r>
    </w:p>
    <w:p w:rsidR="00B14529" w:rsidRPr="00B14529" w:rsidRDefault="00B14529" w:rsidP="00B14529">
      <w:pPr>
        <w:spacing w:after="0" w:line="240" w:lineRule="auto"/>
        <w:jc w:val="center"/>
        <w:rPr>
          <w:rFonts w:ascii="Times New Roman" w:hAnsi="Times New Roman"/>
          <w:b/>
          <w:sz w:val="28"/>
          <w:szCs w:val="28"/>
          <w:lang w:eastAsia="ru-RU"/>
        </w:rPr>
      </w:pPr>
      <w:r w:rsidRPr="00B14529">
        <w:rPr>
          <w:rFonts w:ascii="Times New Roman" w:hAnsi="Times New Roman"/>
          <w:b/>
          <w:sz w:val="28"/>
          <w:szCs w:val="28"/>
        </w:rPr>
        <w:t xml:space="preserve"> сносе объекта капитального строительства»</w:t>
      </w:r>
    </w:p>
    <w:p w:rsidR="00B14529" w:rsidRPr="00B14529" w:rsidRDefault="00B14529" w:rsidP="00B14529">
      <w:pPr>
        <w:spacing w:after="0" w:line="240" w:lineRule="auto"/>
        <w:jc w:val="center"/>
        <w:rPr>
          <w:rFonts w:ascii="Times New Roman" w:hAnsi="Times New Roman"/>
          <w:sz w:val="28"/>
          <w:szCs w:val="28"/>
        </w:rPr>
      </w:pPr>
    </w:p>
    <w:p w:rsidR="00B14529" w:rsidRPr="00B14529" w:rsidRDefault="00B14529" w:rsidP="00B14529">
      <w:pPr>
        <w:spacing w:after="0" w:line="240" w:lineRule="auto"/>
        <w:jc w:val="center"/>
        <w:rPr>
          <w:rFonts w:ascii="Times New Roman" w:hAnsi="Times New Roman"/>
          <w:sz w:val="28"/>
          <w:szCs w:val="28"/>
        </w:rPr>
      </w:pPr>
    </w:p>
    <w:p w:rsidR="00B14529" w:rsidRPr="00B14529" w:rsidRDefault="00B14529" w:rsidP="00B14529">
      <w:pPr>
        <w:spacing w:after="0" w:line="240" w:lineRule="auto"/>
        <w:ind w:firstLine="851"/>
        <w:jc w:val="both"/>
        <w:rPr>
          <w:rFonts w:ascii="Times New Roman" w:hAnsi="Times New Roman"/>
          <w:sz w:val="28"/>
          <w:szCs w:val="28"/>
        </w:rPr>
      </w:pPr>
      <w:r w:rsidRPr="00B14529">
        <w:rPr>
          <w:rFonts w:ascii="Times New Roman" w:hAnsi="Times New Roman"/>
          <w:sz w:val="28"/>
          <w:szCs w:val="28"/>
        </w:rPr>
        <w:t xml:space="preserve">В соответствии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 о с </w:t>
      </w:r>
      <w:proofErr w:type="gramStart"/>
      <w:r w:rsidRPr="00B14529">
        <w:rPr>
          <w:rFonts w:ascii="Times New Roman" w:hAnsi="Times New Roman"/>
          <w:sz w:val="28"/>
          <w:szCs w:val="28"/>
        </w:rPr>
        <w:t>т</w:t>
      </w:r>
      <w:proofErr w:type="gramEnd"/>
      <w:r w:rsidRPr="00B14529">
        <w:rPr>
          <w:rFonts w:ascii="Times New Roman" w:hAnsi="Times New Roman"/>
          <w:sz w:val="28"/>
          <w:szCs w:val="28"/>
        </w:rPr>
        <w:t xml:space="preserve"> а н о в л я ю:</w:t>
      </w:r>
    </w:p>
    <w:p w:rsidR="00B14529" w:rsidRPr="00B14529" w:rsidRDefault="00B14529" w:rsidP="00B14529">
      <w:pPr>
        <w:numPr>
          <w:ilvl w:val="0"/>
          <w:numId w:val="3"/>
        </w:numPr>
        <w:suppressAutoHyphens/>
        <w:spacing w:after="0" w:line="240" w:lineRule="auto"/>
        <w:ind w:left="0" w:firstLine="851"/>
        <w:jc w:val="both"/>
        <w:rPr>
          <w:rFonts w:ascii="Times New Roman" w:hAnsi="Times New Roman"/>
          <w:sz w:val="28"/>
          <w:szCs w:val="28"/>
        </w:rPr>
      </w:pPr>
      <w:r w:rsidRPr="00B14529">
        <w:rPr>
          <w:rFonts w:ascii="Times New Roman" w:hAnsi="Times New Roman"/>
          <w:sz w:val="28"/>
          <w:szCs w:val="28"/>
        </w:rPr>
        <w:t xml:space="preserve"> Утвердить административный регламент предоставления муниципальной услуги «Приём уведомлений о планируемом сносе объекта капитального строительства» (приложение).</w:t>
      </w:r>
    </w:p>
    <w:p w:rsidR="00B14529" w:rsidRPr="00B14529" w:rsidRDefault="00B14529" w:rsidP="00B14529">
      <w:pPr>
        <w:spacing w:after="0" w:line="240" w:lineRule="auto"/>
        <w:jc w:val="both"/>
        <w:rPr>
          <w:rFonts w:ascii="Times New Roman" w:hAnsi="Times New Roman"/>
          <w:sz w:val="28"/>
          <w:szCs w:val="28"/>
        </w:rPr>
      </w:pPr>
      <w:r w:rsidRPr="00B14529">
        <w:rPr>
          <w:rFonts w:ascii="Times New Roman" w:hAnsi="Times New Roman"/>
          <w:sz w:val="28"/>
          <w:szCs w:val="28"/>
        </w:rPr>
        <w:t xml:space="preserve">            2. Муниципальному казённому учреждению «Административно-эксплуатационное  управление» Павловского сельского поселения Павловского района (Асафов) разместить настоящее постановление на официальном </w:t>
      </w:r>
      <w:r w:rsidRPr="00B14529">
        <w:rPr>
          <w:rFonts w:ascii="Times New Roman" w:hAnsi="Times New Roman"/>
          <w:sz w:val="28"/>
          <w:szCs w:val="28"/>
          <w:lang w:val="en-US"/>
        </w:rPr>
        <w:t>Web</w:t>
      </w:r>
      <w:r w:rsidRPr="00B14529">
        <w:rPr>
          <w:rFonts w:ascii="Times New Roman" w:hAnsi="Times New Roman"/>
          <w:sz w:val="28"/>
          <w:szCs w:val="28"/>
        </w:rPr>
        <w:t>-сайте Павловского сельского поселения (</w:t>
      </w:r>
      <w:hyperlink r:id="rId9" w:history="1">
        <w:r w:rsidRPr="00B14529">
          <w:rPr>
            <w:rStyle w:val="a7"/>
            <w:rFonts w:ascii="Times New Roman" w:hAnsi="Times New Roman"/>
            <w:sz w:val="28"/>
            <w:szCs w:val="28"/>
          </w:rPr>
          <w:t>www.pavlovskoe-sp.ru</w:t>
        </w:r>
      </w:hyperlink>
      <w:r w:rsidRPr="00B14529">
        <w:rPr>
          <w:rFonts w:ascii="Times New Roman" w:hAnsi="Times New Roman"/>
          <w:sz w:val="28"/>
          <w:szCs w:val="28"/>
        </w:rPr>
        <w:t>) в течение трех дней со дня его принятия.</w:t>
      </w:r>
    </w:p>
    <w:p w:rsidR="00B14529" w:rsidRPr="00B14529" w:rsidRDefault="00B14529" w:rsidP="00B14529">
      <w:pPr>
        <w:spacing w:after="0" w:line="240" w:lineRule="auto"/>
        <w:jc w:val="both"/>
        <w:rPr>
          <w:rFonts w:ascii="Times New Roman" w:hAnsi="Times New Roman"/>
          <w:sz w:val="28"/>
          <w:szCs w:val="28"/>
        </w:rPr>
      </w:pPr>
      <w:r w:rsidRPr="00B14529">
        <w:rPr>
          <w:rFonts w:ascii="Times New Roman" w:hAnsi="Times New Roman"/>
          <w:sz w:val="28"/>
          <w:szCs w:val="28"/>
        </w:rPr>
        <w:t xml:space="preserve">            3. Контроль за выполнением настоящего постановления возложить на заместителя главы Павловского сельского поселения Павловского района           А.С.  Курилова.</w:t>
      </w:r>
    </w:p>
    <w:p w:rsidR="00B14529" w:rsidRPr="00B14529" w:rsidRDefault="00B14529" w:rsidP="00B14529">
      <w:pPr>
        <w:tabs>
          <w:tab w:val="left" w:pos="1134"/>
        </w:tabs>
        <w:spacing w:after="0" w:line="240" w:lineRule="auto"/>
        <w:jc w:val="both"/>
        <w:rPr>
          <w:rFonts w:ascii="Times New Roman" w:hAnsi="Times New Roman"/>
          <w:sz w:val="28"/>
          <w:szCs w:val="28"/>
        </w:rPr>
      </w:pPr>
      <w:r w:rsidRPr="00B14529">
        <w:rPr>
          <w:rFonts w:ascii="Times New Roman" w:hAnsi="Times New Roman"/>
          <w:sz w:val="28"/>
          <w:szCs w:val="28"/>
        </w:rPr>
        <w:t xml:space="preserve">            4. Постановление вступает в силу со дня его официального обнародования, путем размещения на официальном сайте в информационно-телекоммуникационной сети «Интернет» </w:t>
      </w:r>
      <w:r w:rsidRPr="00B14529">
        <w:rPr>
          <w:rFonts w:ascii="Times New Roman" w:hAnsi="Times New Roman"/>
          <w:sz w:val="28"/>
          <w:szCs w:val="28"/>
          <w:lang w:val="en-US"/>
        </w:rPr>
        <w:t>www</w:t>
      </w:r>
      <w:r w:rsidRPr="00B14529">
        <w:rPr>
          <w:rFonts w:ascii="Times New Roman" w:hAnsi="Times New Roman"/>
          <w:sz w:val="28"/>
          <w:szCs w:val="28"/>
        </w:rPr>
        <w:t>.</w:t>
      </w:r>
      <w:proofErr w:type="spellStart"/>
      <w:r w:rsidRPr="00B14529">
        <w:rPr>
          <w:rFonts w:ascii="Times New Roman" w:hAnsi="Times New Roman"/>
          <w:sz w:val="28"/>
          <w:szCs w:val="28"/>
          <w:lang w:val="en-US"/>
        </w:rPr>
        <w:t>pav</w:t>
      </w:r>
      <w:proofErr w:type="spellEnd"/>
      <w:r w:rsidRPr="00B14529">
        <w:rPr>
          <w:rFonts w:ascii="Times New Roman" w:hAnsi="Times New Roman"/>
          <w:sz w:val="28"/>
          <w:szCs w:val="28"/>
        </w:rPr>
        <w:t>-</w:t>
      </w:r>
      <w:proofErr w:type="spellStart"/>
      <w:r w:rsidRPr="00B14529">
        <w:rPr>
          <w:rFonts w:ascii="Times New Roman" w:hAnsi="Times New Roman"/>
          <w:sz w:val="28"/>
          <w:szCs w:val="28"/>
          <w:lang w:val="en-US"/>
        </w:rPr>
        <w:t>edin</w:t>
      </w:r>
      <w:proofErr w:type="spellEnd"/>
      <w:r w:rsidRPr="00B14529">
        <w:rPr>
          <w:rFonts w:ascii="Times New Roman" w:hAnsi="Times New Roman"/>
          <w:sz w:val="28"/>
          <w:szCs w:val="28"/>
        </w:rPr>
        <w:t>23.</w:t>
      </w:r>
      <w:proofErr w:type="spellStart"/>
      <w:r w:rsidRPr="00B14529">
        <w:rPr>
          <w:rFonts w:ascii="Times New Roman" w:hAnsi="Times New Roman"/>
          <w:sz w:val="28"/>
          <w:szCs w:val="28"/>
          <w:lang w:val="en-US"/>
        </w:rPr>
        <w:t>ru</w:t>
      </w:r>
      <w:proofErr w:type="spellEnd"/>
      <w:r w:rsidRPr="00B14529">
        <w:rPr>
          <w:rFonts w:ascii="Times New Roman" w:hAnsi="Times New Roman"/>
          <w:sz w:val="28"/>
          <w:szCs w:val="28"/>
        </w:rPr>
        <w:t>.</w:t>
      </w:r>
    </w:p>
    <w:p w:rsidR="00B14529" w:rsidRPr="00B14529" w:rsidRDefault="00B14529" w:rsidP="00B14529">
      <w:pPr>
        <w:spacing w:after="0" w:line="240" w:lineRule="auto"/>
        <w:jc w:val="both"/>
        <w:rPr>
          <w:rFonts w:ascii="Times New Roman" w:hAnsi="Times New Roman"/>
          <w:sz w:val="28"/>
          <w:szCs w:val="28"/>
        </w:rPr>
      </w:pPr>
    </w:p>
    <w:p w:rsidR="00B14529" w:rsidRPr="00B14529" w:rsidRDefault="00B14529" w:rsidP="00B14529">
      <w:pPr>
        <w:spacing w:after="0" w:line="240" w:lineRule="auto"/>
        <w:rPr>
          <w:rFonts w:ascii="Times New Roman" w:hAnsi="Times New Roman"/>
          <w:sz w:val="28"/>
          <w:szCs w:val="28"/>
        </w:rPr>
      </w:pPr>
    </w:p>
    <w:p w:rsidR="00B14529" w:rsidRPr="00B14529" w:rsidRDefault="00B14529" w:rsidP="00B14529">
      <w:pPr>
        <w:spacing w:after="0" w:line="240" w:lineRule="auto"/>
        <w:rPr>
          <w:rFonts w:ascii="Times New Roman" w:hAnsi="Times New Roman"/>
          <w:sz w:val="28"/>
          <w:szCs w:val="28"/>
        </w:rPr>
      </w:pPr>
      <w:r w:rsidRPr="00B14529">
        <w:rPr>
          <w:rFonts w:ascii="Times New Roman" w:hAnsi="Times New Roman"/>
          <w:sz w:val="28"/>
          <w:szCs w:val="28"/>
        </w:rPr>
        <w:t>Глава Павловского сельского поселения</w:t>
      </w:r>
    </w:p>
    <w:p w:rsidR="00B14529" w:rsidRPr="00B14529" w:rsidRDefault="00B14529" w:rsidP="00B14529">
      <w:pPr>
        <w:spacing w:after="0" w:line="240" w:lineRule="auto"/>
        <w:rPr>
          <w:rFonts w:ascii="Times New Roman" w:hAnsi="Times New Roman"/>
          <w:sz w:val="28"/>
          <w:szCs w:val="28"/>
        </w:rPr>
      </w:pPr>
      <w:r w:rsidRPr="00B14529">
        <w:rPr>
          <w:rFonts w:ascii="Times New Roman" w:hAnsi="Times New Roman"/>
          <w:sz w:val="28"/>
          <w:szCs w:val="28"/>
        </w:rPr>
        <w:t xml:space="preserve">Павловского района                                                                                   </w:t>
      </w:r>
      <w:proofErr w:type="spellStart"/>
      <w:r w:rsidRPr="00B14529">
        <w:rPr>
          <w:rFonts w:ascii="Times New Roman" w:hAnsi="Times New Roman"/>
          <w:sz w:val="28"/>
          <w:szCs w:val="28"/>
        </w:rPr>
        <w:t>В.Г.Иванов</w:t>
      </w:r>
      <w:proofErr w:type="spellEnd"/>
    </w:p>
    <w:p w:rsidR="00B14529" w:rsidRDefault="00B14529" w:rsidP="00B14529">
      <w:pPr>
        <w:jc w:val="center"/>
        <w:rPr>
          <w:sz w:val="28"/>
          <w:szCs w:val="28"/>
        </w:rPr>
      </w:pPr>
    </w:p>
    <w:p w:rsidR="00B14529" w:rsidRDefault="00B14529" w:rsidP="00B14529">
      <w:pPr>
        <w:jc w:val="center"/>
        <w:rPr>
          <w:sz w:val="28"/>
          <w:szCs w:val="28"/>
        </w:rPr>
      </w:pPr>
    </w:p>
    <w:p w:rsidR="00B14529" w:rsidRDefault="00B14529" w:rsidP="00B14529">
      <w:pPr>
        <w:spacing w:after="0" w:line="240" w:lineRule="auto"/>
        <w:rPr>
          <w:rFonts w:ascii="Times New Roman" w:hAnsi="Times New Roman"/>
          <w:sz w:val="28"/>
          <w:szCs w:val="28"/>
        </w:rPr>
      </w:pPr>
    </w:p>
    <w:p w:rsidR="00B14529" w:rsidRDefault="00B14529" w:rsidP="00B14529">
      <w:pPr>
        <w:spacing w:after="0" w:line="240" w:lineRule="auto"/>
        <w:rPr>
          <w:rFonts w:ascii="Times New Roman" w:hAnsi="Times New Roman"/>
          <w:sz w:val="28"/>
          <w:szCs w:val="28"/>
        </w:rPr>
      </w:pPr>
    </w:p>
    <w:p w:rsidR="00B14529" w:rsidRPr="00B14529" w:rsidRDefault="00B14529" w:rsidP="00B14529">
      <w:pPr>
        <w:spacing w:after="0" w:line="240" w:lineRule="auto"/>
        <w:rPr>
          <w:rFonts w:ascii="Times New Roman" w:hAnsi="Times New Roman"/>
          <w:sz w:val="28"/>
          <w:szCs w:val="28"/>
        </w:rPr>
      </w:pPr>
      <w:r w:rsidRPr="00B14529">
        <w:rPr>
          <w:rFonts w:ascii="Times New Roman" w:hAnsi="Times New Roman"/>
          <w:sz w:val="28"/>
          <w:szCs w:val="28"/>
        </w:rPr>
        <w:t>ПРИЛОЖЕНИЕ</w:t>
      </w:r>
    </w:p>
    <w:p w:rsidR="00B14529" w:rsidRPr="00B14529" w:rsidRDefault="00B14529" w:rsidP="00B14529">
      <w:pPr>
        <w:spacing w:after="0" w:line="240" w:lineRule="auto"/>
        <w:rPr>
          <w:rFonts w:ascii="Times New Roman" w:hAnsi="Times New Roman"/>
          <w:sz w:val="28"/>
          <w:szCs w:val="28"/>
        </w:rPr>
      </w:pPr>
    </w:p>
    <w:p w:rsidR="00B14529" w:rsidRPr="00B14529" w:rsidRDefault="00B14529" w:rsidP="00B14529">
      <w:pPr>
        <w:spacing w:after="0" w:line="240" w:lineRule="auto"/>
        <w:rPr>
          <w:rFonts w:ascii="Times New Roman" w:hAnsi="Times New Roman"/>
          <w:sz w:val="28"/>
          <w:szCs w:val="28"/>
        </w:rPr>
      </w:pPr>
      <w:r w:rsidRPr="00B14529">
        <w:rPr>
          <w:rFonts w:ascii="Times New Roman" w:hAnsi="Times New Roman"/>
          <w:sz w:val="28"/>
          <w:szCs w:val="28"/>
        </w:rPr>
        <w:t>УТВЕРЖДЕНО</w:t>
      </w:r>
    </w:p>
    <w:p w:rsidR="00B14529" w:rsidRPr="00B14529" w:rsidRDefault="00B14529" w:rsidP="00B14529">
      <w:pPr>
        <w:spacing w:after="0" w:line="240" w:lineRule="auto"/>
        <w:rPr>
          <w:rFonts w:ascii="Times New Roman" w:hAnsi="Times New Roman"/>
          <w:sz w:val="28"/>
          <w:szCs w:val="28"/>
        </w:rPr>
      </w:pPr>
      <w:r w:rsidRPr="00B14529">
        <w:rPr>
          <w:rFonts w:ascii="Times New Roman" w:hAnsi="Times New Roman"/>
          <w:sz w:val="28"/>
          <w:szCs w:val="28"/>
        </w:rPr>
        <w:t>постановлением администрации</w:t>
      </w:r>
    </w:p>
    <w:p w:rsidR="00B14529" w:rsidRPr="00B14529" w:rsidRDefault="00B14529" w:rsidP="00B14529">
      <w:pPr>
        <w:spacing w:after="0" w:line="240" w:lineRule="auto"/>
        <w:rPr>
          <w:rFonts w:ascii="Times New Roman" w:hAnsi="Times New Roman"/>
          <w:sz w:val="28"/>
          <w:szCs w:val="28"/>
        </w:rPr>
      </w:pPr>
      <w:r w:rsidRPr="00B14529">
        <w:rPr>
          <w:rFonts w:ascii="Times New Roman" w:hAnsi="Times New Roman"/>
          <w:sz w:val="28"/>
          <w:szCs w:val="28"/>
        </w:rPr>
        <w:t>Павловского сельского поселения</w:t>
      </w:r>
    </w:p>
    <w:p w:rsidR="00B14529" w:rsidRPr="00B14529" w:rsidRDefault="00B14529" w:rsidP="00B14529">
      <w:pPr>
        <w:spacing w:after="0" w:line="240" w:lineRule="auto"/>
        <w:rPr>
          <w:rFonts w:ascii="Times New Roman" w:hAnsi="Times New Roman"/>
          <w:sz w:val="28"/>
          <w:szCs w:val="28"/>
        </w:rPr>
      </w:pPr>
      <w:r w:rsidRPr="00B14529">
        <w:rPr>
          <w:rFonts w:ascii="Times New Roman" w:hAnsi="Times New Roman"/>
          <w:sz w:val="28"/>
          <w:szCs w:val="28"/>
        </w:rPr>
        <w:t>Павловский район</w:t>
      </w:r>
    </w:p>
    <w:p w:rsidR="00B14529" w:rsidRPr="00B14529" w:rsidRDefault="00B14529" w:rsidP="00B14529">
      <w:pPr>
        <w:spacing w:after="0" w:line="240" w:lineRule="auto"/>
        <w:rPr>
          <w:rFonts w:ascii="Times New Roman" w:hAnsi="Times New Roman"/>
          <w:sz w:val="28"/>
          <w:szCs w:val="28"/>
          <w:u w:val="single"/>
        </w:rPr>
      </w:pPr>
      <w:r w:rsidRPr="00B14529">
        <w:rPr>
          <w:rFonts w:ascii="Times New Roman" w:hAnsi="Times New Roman"/>
          <w:sz w:val="28"/>
          <w:szCs w:val="28"/>
        </w:rPr>
        <w:t xml:space="preserve">от </w:t>
      </w:r>
      <w:r w:rsidRPr="00B14529">
        <w:rPr>
          <w:rFonts w:ascii="Times New Roman" w:hAnsi="Times New Roman"/>
          <w:sz w:val="28"/>
          <w:szCs w:val="28"/>
        </w:rPr>
        <w:t xml:space="preserve">04.06.2021 г. </w:t>
      </w:r>
      <w:r w:rsidRPr="00B14529">
        <w:rPr>
          <w:rFonts w:ascii="Times New Roman" w:hAnsi="Times New Roman"/>
          <w:sz w:val="28"/>
          <w:szCs w:val="28"/>
        </w:rPr>
        <w:t xml:space="preserve">№ </w:t>
      </w:r>
      <w:r>
        <w:rPr>
          <w:rFonts w:ascii="Times New Roman" w:hAnsi="Times New Roman"/>
          <w:sz w:val="28"/>
          <w:szCs w:val="28"/>
        </w:rPr>
        <w:t>177</w:t>
      </w:r>
    </w:p>
    <w:p w:rsidR="00B14529" w:rsidRDefault="00B14529" w:rsidP="006B058A">
      <w:pPr>
        <w:spacing w:after="0" w:line="240" w:lineRule="auto"/>
        <w:jc w:val="center"/>
        <w:rPr>
          <w:rFonts w:ascii="Times New Roman" w:hAnsi="Times New Roman"/>
          <w:sz w:val="28"/>
          <w:szCs w:val="28"/>
          <w:lang w:eastAsia="ru-RU"/>
        </w:rPr>
      </w:pPr>
    </w:p>
    <w:p w:rsidR="00BD785B" w:rsidRPr="004B36AA" w:rsidRDefault="00BD785B" w:rsidP="006B058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АДМИНИСТРАТИВНЫЙ РЕГЛАМЕНТ</w:t>
      </w:r>
    </w:p>
    <w:p w:rsidR="009D317E" w:rsidRPr="00F5219A" w:rsidRDefault="00F5219A" w:rsidP="006B058A">
      <w:pPr>
        <w:spacing w:after="0" w:line="240" w:lineRule="auto"/>
        <w:jc w:val="center"/>
        <w:rPr>
          <w:rFonts w:ascii="Times New Roman" w:hAnsi="Times New Roman"/>
          <w:color w:val="000000" w:themeColor="text1"/>
          <w:sz w:val="28"/>
          <w:szCs w:val="28"/>
          <w:lang w:eastAsia="ru-RU"/>
        </w:rPr>
      </w:pPr>
      <w:r w:rsidRPr="00F5219A">
        <w:rPr>
          <w:rFonts w:ascii="Times New Roman" w:hAnsi="Times New Roman"/>
          <w:sz w:val="28"/>
          <w:szCs w:val="28"/>
        </w:rPr>
        <w:t xml:space="preserve">по предоставлению муниципальной услуги </w:t>
      </w:r>
      <w:r w:rsidR="00BD785B" w:rsidRPr="00F5219A">
        <w:rPr>
          <w:rFonts w:ascii="Times New Roman" w:hAnsi="Times New Roman"/>
          <w:color w:val="000000" w:themeColor="text1"/>
          <w:sz w:val="28"/>
          <w:szCs w:val="28"/>
          <w:lang w:eastAsia="ru-RU"/>
        </w:rPr>
        <w:t>«</w:t>
      </w:r>
      <w:r w:rsidR="009D317E" w:rsidRPr="00F5219A">
        <w:rPr>
          <w:rFonts w:ascii="Times New Roman" w:hAnsi="Times New Roman"/>
          <w:color w:val="000000" w:themeColor="text1"/>
          <w:sz w:val="28"/>
          <w:szCs w:val="28"/>
          <w:lang w:eastAsia="ru-RU"/>
        </w:rPr>
        <w:t>Приём уведомлений о планируемом сносе объекта капитального строительства»</w:t>
      </w:r>
    </w:p>
    <w:bookmarkEnd w:id="0"/>
    <w:bookmarkEnd w:id="1"/>
    <w:bookmarkEnd w:id="2"/>
    <w:bookmarkEnd w:id="3"/>
    <w:p w:rsidR="005A1507" w:rsidRPr="004B36AA" w:rsidRDefault="005A1507" w:rsidP="006B058A">
      <w:pPr>
        <w:widowControl w:val="0"/>
        <w:autoSpaceDE w:val="0"/>
        <w:autoSpaceDN w:val="0"/>
        <w:adjustRightInd w:val="0"/>
        <w:spacing w:after="0" w:line="240" w:lineRule="auto"/>
        <w:jc w:val="center"/>
        <w:outlineLvl w:val="1"/>
        <w:rPr>
          <w:rFonts w:ascii="Times New Roman" w:hAnsi="Times New Roman"/>
          <w:sz w:val="28"/>
          <w:szCs w:val="28"/>
          <w:lang w:eastAsia="ru-RU"/>
        </w:rPr>
      </w:pPr>
    </w:p>
    <w:p w:rsidR="00BD785B" w:rsidRPr="004B36AA" w:rsidRDefault="00BD785B" w:rsidP="00396ABF">
      <w:pPr>
        <w:widowControl w:val="0"/>
        <w:autoSpaceDE w:val="0"/>
        <w:autoSpaceDN w:val="0"/>
        <w:adjustRightInd w:val="0"/>
        <w:spacing w:after="0" w:line="240" w:lineRule="auto"/>
        <w:jc w:val="center"/>
        <w:outlineLvl w:val="1"/>
        <w:rPr>
          <w:rFonts w:ascii="Times New Roman" w:hAnsi="Times New Roman"/>
          <w:sz w:val="28"/>
          <w:szCs w:val="28"/>
          <w:lang w:eastAsia="ru-RU"/>
        </w:rPr>
      </w:pPr>
      <w:r w:rsidRPr="004B36AA">
        <w:rPr>
          <w:rFonts w:ascii="Times New Roman" w:hAnsi="Times New Roman"/>
          <w:sz w:val="28"/>
          <w:szCs w:val="28"/>
          <w:lang w:eastAsia="ru-RU"/>
        </w:rPr>
        <w:t>Раздел I</w:t>
      </w:r>
      <w:r w:rsidR="00396ABF" w:rsidRPr="004B36AA">
        <w:rPr>
          <w:rFonts w:ascii="Times New Roman" w:hAnsi="Times New Roman"/>
          <w:sz w:val="28"/>
          <w:szCs w:val="28"/>
          <w:lang w:eastAsia="ru-RU"/>
        </w:rPr>
        <w:t xml:space="preserve">. </w:t>
      </w:r>
      <w:r w:rsidRPr="004B36AA">
        <w:rPr>
          <w:rFonts w:ascii="Times New Roman" w:hAnsi="Times New Roman"/>
          <w:sz w:val="28"/>
          <w:szCs w:val="28"/>
          <w:lang w:eastAsia="ru-RU"/>
        </w:rPr>
        <w:t>Общие положения</w:t>
      </w:r>
    </w:p>
    <w:p w:rsidR="00E87AF0" w:rsidRPr="004B36AA" w:rsidRDefault="00E87AF0" w:rsidP="006B058A">
      <w:pPr>
        <w:widowControl w:val="0"/>
        <w:autoSpaceDE w:val="0"/>
        <w:autoSpaceDN w:val="0"/>
        <w:adjustRightInd w:val="0"/>
        <w:spacing w:after="0" w:line="240" w:lineRule="auto"/>
        <w:ind w:firstLine="709"/>
        <w:jc w:val="both"/>
        <w:outlineLvl w:val="2"/>
        <w:rPr>
          <w:rFonts w:ascii="Times New Roman" w:hAnsi="Times New Roman"/>
          <w:sz w:val="28"/>
          <w:szCs w:val="28"/>
          <w:lang w:eastAsia="ru-RU"/>
        </w:rPr>
      </w:pPr>
      <w:bookmarkStart w:id="5" w:name="Par43"/>
      <w:bookmarkEnd w:id="5"/>
    </w:p>
    <w:p w:rsidR="00BD785B" w:rsidRPr="004B36AA" w:rsidRDefault="00BD785B" w:rsidP="00564395">
      <w:pPr>
        <w:widowControl w:val="0"/>
        <w:autoSpaceDE w:val="0"/>
        <w:autoSpaceDN w:val="0"/>
        <w:adjustRightInd w:val="0"/>
        <w:spacing w:after="0" w:line="240" w:lineRule="auto"/>
        <w:ind w:firstLine="709"/>
        <w:outlineLvl w:val="2"/>
        <w:rPr>
          <w:rFonts w:ascii="Times New Roman" w:hAnsi="Times New Roman"/>
          <w:sz w:val="28"/>
          <w:szCs w:val="28"/>
          <w:lang w:eastAsia="ru-RU"/>
        </w:rPr>
      </w:pPr>
      <w:r w:rsidRPr="004B36AA">
        <w:rPr>
          <w:rFonts w:ascii="Times New Roman" w:hAnsi="Times New Roman"/>
          <w:sz w:val="28"/>
          <w:szCs w:val="28"/>
          <w:lang w:eastAsia="ru-RU"/>
        </w:rPr>
        <w:t xml:space="preserve">Подраздел </w:t>
      </w:r>
      <w:r w:rsidR="008F779B" w:rsidRPr="004B36AA">
        <w:rPr>
          <w:rFonts w:ascii="Times New Roman" w:hAnsi="Times New Roman"/>
          <w:sz w:val="28"/>
          <w:szCs w:val="28"/>
          <w:lang w:eastAsia="ru-RU"/>
        </w:rPr>
        <w:t>1.1</w:t>
      </w:r>
      <w:r w:rsidRPr="004B36AA">
        <w:rPr>
          <w:rFonts w:ascii="Times New Roman" w:hAnsi="Times New Roman"/>
          <w:sz w:val="28"/>
          <w:szCs w:val="28"/>
          <w:lang w:eastAsia="ru-RU"/>
        </w:rPr>
        <w:t>. Предмет регулирования административного</w:t>
      </w:r>
      <w:r w:rsidR="00396ABF" w:rsidRPr="004B36AA">
        <w:rPr>
          <w:rFonts w:ascii="Times New Roman" w:hAnsi="Times New Roman"/>
          <w:sz w:val="28"/>
          <w:szCs w:val="28"/>
          <w:lang w:eastAsia="ru-RU"/>
        </w:rPr>
        <w:t xml:space="preserve"> </w:t>
      </w:r>
      <w:r w:rsidRPr="004B36AA">
        <w:rPr>
          <w:rFonts w:ascii="Times New Roman" w:hAnsi="Times New Roman"/>
          <w:sz w:val="28"/>
          <w:szCs w:val="28"/>
          <w:lang w:eastAsia="ru-RU"/>
        </w:rPr>
        <w:t>регламента</w:t>
      </w:r>
    </w:p>
    <w:p w:rsidR="00BD785B" w:rsidRPr="004B36AA" w:rsidRDefault="00BD785B" w:rsidP="006B058A">
      <w:pPr>
        <w:pStyle w:val="ConsPlusNormal"/>
        <w:ind w:firstLine="709"/>
        <w:rPr>
          <w:rFonts w:ascii="Times New Roman" w:hAnsi="Times New Roman" w:cs="Times New Roman"/>
          <w:sz w:val="28"/>
          <w:szCs w:val="28"/>
        </w:rPr>
      </w:pPr>
    </w:p>
    <w:p w:rsidR="00BD785B" w:rsidRPr="004B36AA" w:rsidRDefault="00BD785B" w:rsidP="006B058A">
      <w:pPr>
        <w:pStyle w:val="ConsPlusNormal"/>
        <w:ind w:firstLine="709"/>
        <w:jc w:val="both"/>
        <w:rPr>
          <w:rFonts w:ascii="Times New Roman" w:hAnsi="Times New Roman" w:cs="Times New Roman"/>
          <w:color w:val="000000" w:themeColor="text1"/>
          <w:sz w:val="28"/>
          <w:szCs w:val="28"/>
        </w:rPr>
      </w:pPr>
      <w:bookmarkStart w:id="6" w:name="P42"/>
      <w:bookmarkEnd w:id="6"/>
      <w:r w:rsidRPr="004B36AA">
        <w:rPr>
          <w:rFonts w:ascii="Times New Roman" w:hAnsi="Times New Roman" w:cs="Times New Roman"/>
          <w:color w:val="000000" w:themeColor="text1"/>
          <w:sz w:val="28"/>
          <w:szCs w:val="28"/>
        </w:rPr>
        <w:t xml:space="preserve">Административный регламент предоставления администрацией </w:t>
      </w:r>
      <w:r w:rsidR="00564395">
        <w:rPr>
          <w:rFonts w:ascii="Times New Roman" w:hAnsi="Times New Roman" w:cs="Times New Roman"/>
          <w:color w:val="000000" w:themeColor="text1"/>
          <w:sz w:val="28"/>
          <w:szCs w:val="28"/>
        </w:rPr>
        <w:t>Павловского сельского поселения</w:t>
      </w:r>
      <w:r w:rsidRPr="004B36AA">
        <w:rPr>
          <w:rFonts w:ascii="Times New Roman" w:hAnsi="Times New Roman" w:cs="Times New Roman"/>
          <w:color w:val="000000" w:themeColor="text1"/>
          <w:sz w:val="28"/>
          <w:szCs w:val="28"/>
        </w:rPr>
        <w:t xml:space="preserve"> </w:t>
      </w:r>
      <w:r w:rsidR="00564395">
        <w:rPr>
          <w:rFonts w:ascii="Times New Roman" w:hAnsi="Times New Roman" w:cs="Times New Roman"/>
          <w:color w:val="000000" w:themeColor="text1"/>
          <w:sz w:val="28"/>
          <w:szCs w:val="28"/>
        </w:rPr>
        <w:t>Павловского</w:t>
      </w:r>
      <w:r w:rsidR="00396ABF" w:rsidRPr="004B36AA">
        <w:rPr>
          <w:rFonts w:ascii="Times New Roman" w:hAnsi="Times New Roman" w:cs="Times New Roman"/>
          <w:color w:val="000000" w:themeColor="text1"/>
          <w:sz w:val="28"/>
          <w:szCs w:val="28"/>
        </w:rPr>
        <w:t xml:space="preserve"> район</w:t>
      </w:r>
      <w:r w:rsidR="00564395">
        <w:rPr>
          <w:rFonts w:ascii="Times New Roman" w:hAnsi="Times New Roman" w:cs="Times New Roman"/>
          <w:color w:val="000000" w:themeColor="text1"/>
          <w:sz w:val="28"/>
          <w:szCs w:val="28"/>
        </w:rPr>
        <w:t>а</w:t>
      </w:r>
      <w:r w:rsidRPr="004B36AA">
        <w:rPr>
          <w:rFonts w:ascii="Times New Roman" w:hAnsi="Times New Roman" w:cs="Times New Roman"/>
          <w:color w:val="000000" w:themeColor="text1"/>
          <w:sz w:val="28"/>
          <w:szCs w:val="28"/>
        </w:rPr>
        <w:t xml:space="preserve"> муниципальной услуги «</w:t>
      </w:r>
      <w:r w:rsidR="002B27DB" w:rsidRPr="004B36AA">
        <w:rPr>
          <w:rFonts w:ascii="Times New Roman" w:hAnsi="Times New Roman" w:cs="Times New Roman"/>
          <w:color w:val="000000" w:themeColor="text1"/>
          <w:sz w:val="28"/>
          <w:szCs w:val="28"/>
        </w:rPr>
        <w:t>Приём уведомлений о планируемом сносе объекта капитального строительства</w:t>
      </w:r>
      <w:r w:rsidR="002B27DB" w:rsidRPr="004B36AA">
        <w:rPr>
          <w:rFonts w:ascii="Times New Roman" w:hAnsi="Times New Roman" w:cs="Times New Roman"/>
          <w:sz w:val="28"/>
          <w:szCs w:val="28"/>
        </w:rPr>
        <w:t xml:space="preserve">» </w:t>
      </w:r>
      <w:r w:rsidRPr="004B36AA">
        <w:rPr>
          <w:rFonts w:ascii="Times New Roman" w:hAnsi="Times New Roman" w:cs="Times New Roman"/>
          <w:sz w:val="28"/>
          <w:szCs w:val="28"/>
        </w:rPr>
        <w:t xml:space="preserve">(далее </w:t>
      </w:r>
      <w:r w:rsidR="00D450B1" w:rsidRPr="004B36AA">
        <w:rPr>
          <w:rFonts w:ascii="Times New Roman" w:hAnsi="Times New Roman" w:cs="Times New Roman"/>
          <w:sz w:val="28"/>
          <w:szCs w:val="28"/>
        </w:rPr>
        <w:t>–</w:t>
      </w:r>
      <w:r w:rsidRPr="004B36AA">
        <w:rPr>
          <w:rFonts w:ascii="Times New Roman" w:hAnsi="Times New Roman" w:cs="Times New Roman"/>
          <w:sz w:val="28"/>
          <w:szCs w:val="28"/>
        </w:rPr>
        <w:t xml:space="preserve"> Регламент) определяет стандарты, сроки и последовательность выполнения</w:t>
      </w:r>
      <w:r w:rsidRPr="004B36AA">
        <w:rPr>
          <w:rFonts w:ascii="Times New Roman" w:hAnsi="Times New Roman" w:cs="Times New Roman"/>
          <w:color w:val="000000" w:themeColor="text1"/>
          <w:sz w:val="28"/>
          <w:szCs w:val="28"/>
        </w:rPr>
        <w:t xml:space="preserve"> административных процедур (действий) по предоставлению администрацией </w:t>
      </w:r>
      <w:r w:rsidR="00564395">
        <w:rPr>
          <w:rFonts w:ascii="Times New Roman" w:hAnsi="Times New Roman" w:cs="Times New Roman"/>
          <w:color w:val="000000" w:themeColor="text1"/>
          <w:sz w:val="28"/>
          <w:szCs w:val="28"/>
        </w:rPr>
        <w:t>Павловского сельского поселения</w:t>
      </w:r>
      <w:r w:rsidRPr="004B36AA">
        <w:rPr>
          <w:rFonts w:ascii="Times New Roman" w:hAnsi="Times New Roman" w:cs="Times New Roman"/>
          <w:color w:val="000000" w:themeColor="text1"/>
          <w:sz w:val="28"/>
          <w:szCs w:val="28"/>
        </w:rPr>
        <w:t xml:space="preserve"> </w:t>
      </w:r>
      <w:r w:rsidR="00564395">
        <w:rPr>
          <w:rFonts w:ascii="Times New Roman" w:hAnsi="Times New Roman" w:cs="Times New Roman"/>
          <w:color w:val="000000" w:themeColor="text1"/>
          <w:sz w:val="28"/>
          <w:szCs w:val="28"/>
        </w:rPr>
        <w:t xml:space="preserve">Павловского </w:t>
      </w:r>
      <w:r w:rsidR="00C9721A" w:rsidRPr="004B36AA">
        <w:rPr>
          <w:rFonts w:ascii="Times New Roman" w:hAnsi="Times New Roman" w:cs="Times New Roman"/>
          <w:color w:val="000000" w:themeColor="text1"/>
          <w:sz w:val="28"/>
          <w:szCs w:val="28"/>
        </w:rPr>
        <w:t>район</w:t>
      </w:r>
      <w:r w:rsidR="00564395">
        <w:rPr>
          <w:rFonts w:ascii="Times New Roman" w:hAnsi="Times New Roman" w:cs="Times New Roman"/>
          <w:color w:val="000000" w:themeColor="text1"/>
          <w:sz w:val="28"/>
          <w:szCs w:val="28"/>
        </w:rPr>
        <w:t>а</w:t>
      </w:r>
      <w:r w:rsidRPr="004B36AA">
        <w:rPr>
          <w:rFonts w:ascii="Times New Roman" w:hAnsi="Times New Roman" w:cs="Times New Roman"/>
          <w:color w:val="000000" w:themeColor="text1"/>
          <w:sz w:val="28"/>
          <w:szCs w:val="28"/>
        </w:rPr>
        <w:t xml:space="preserve"> муниципальной услуги </w:t>
      </w:r>
      <w:r w:rsidR="002B27DB" w:rsidRPr="004B36AA">
        <w:rPr>
          <w:rFonts w:ascii="Times New Roman" w:hAnsi="Times New Roman" w:cs="Times New Roman"/>
          <w:color w:val="000000" w:themeColor="text1"/>
          <w:sz w:val="28"/>
          <w:szCs w:val="28"/>
        </w:rPr>
        <w:t xml:space="preserve">«Приём уведомлений о планируемом сносе объекта капитального строительства» </w:t>
      </w:r>
      <w:r w:rsidRPr="004B36AA">
        <w:rPr>
          <w:rFonts w:ascii="Times New Roman" w:hAnsi="Times New Roman" w:cs="Times New Roman"/>
          <w:color w:val="000000" w:themeColor="text1"/>
          <w:sz w:val="28"/>
          <w:szCs w:val="28"/>
        </w:rPr>
        <w:t>(далее</w:t>
      </w:r>
      <w:r w:rsidR="00D450B1" w:rsidRPr="004B36AA">
        <w:rPr>
          <w:rFonts w:ascii="Times New Roman" w:hAnsi="Times New Roman" w:cs="Times New Roman"/>
          <w:color w:val="000000" w:themeColor="text1"/>
          <w:sz w:val="28"/>
          <w:szCs w:val="28"/>
        </w:rPr>
        <w:t xml:space="preserve"> –</w:t>
      </w:r>
      <w:r w:rsidRPr="004B36AA">
        <w:rPr>
          <w:rFonts w:ascii="Times New Roman" w:hAnsi="Times New Roman" w:cs="Times New Roman"/>
          <w:color w:val="000000" w:themeColor="text1"/>
          <w:sz w:val="28"/>
          <w:szCs w:val="28"/>
        </w:rPr>
        <w:t xml:space="preserve"> муниципальная услуга).</w:t>
      </w:r>
    </w:p>
    <w:p w:rsidR="001D22BA" w:rsidRPr="004B36AA" w:rsidRDefault="001D22BA" w:rsidP="006B058A">
      <w:pPr>
        <w:widowControl w:val="0"/>
        <w:autoSpaceDE w:val="0"/>
        <w:autoSpaceDN w:val="0"/>
        <w:adjustRightInd w:val="0"/>
        <w:spacing w:after="0" w:line="240" w:lineRule="auto"/>
        <w:ind w:firstLine="709"/>
        <w:outlineLvl w:val="2"/>
        <w:rPr>
          <w:rFonts w:ascii="Times New Roman" w:hAnsi="Times New Roman"/>
          <w:b/>
          <w:sz w:val="28"/>
          <w:szCs w:val="28"/>
          <w:lang w:eastAsia="ru-RU"/>
        </w:rPr>
      </w:pPr>
    </w:p>
    <w:p w:rsidR="00BD785B" w:rsidRPr="004B36AA" w:rsidRDefault="00BD785B" w:rsidP="00EA60BB">
      <w:pPr>
        <w:widowControl w:val="0"/>
        <w:autoSpaceDE w:val="0"/>
        <w:autoSpaceDN w:val="0"/>
        <w:adjustRightInd w:val="0"/>
        <w:spacing w:after="0" w:line="240" w:lineRule="auto"/>
        <w:ind w:firstLine="709"/>
        <w:jc w:val="center"/>
        <w:outlineLvl w:val="2"/>
        <w:rPr>
          <w:rFonts w:ascii="Times New Roman" w:hAnsi="Times New Roman"/>
          <w:sz w:val="28"/>
          <w:szCs w:val="28"/>
          <w:lang w:eastAsia="ru-RU"/>
        </w:rPr>
      </w:pPr>
      <w:r w:rsidRPr="004B36AA">
        <w:rPr>
          <w:rFonts w:ascii="Times New Roman" w:hAnsi="Times New Roman"/>
          <w:sz w:val="28"/>
          <w:szCs w:val="28"/>
          <w:lang w:eastAsia="ru-RU"/>
        </w:rPr>
        <w:t xml:space="preserve">Подраздел </w:t>
      </w:r>
      <w:r w:rsidR="008F779B" w:rsidRPr="004B36AA">
        <w:rPr>
          <w:rFonts w:ascii="Times New Roman" w:hAnsi="Times New Roman"/>
          <w:sz w:val="28"/>
          <w:szCs w:val="28"/>
          <w:lang w:eastAsia="ru-RU"/>
        </w:rPr>
        <w:t>1.2</w:t>
      </w:r>
      <w:r w:rsidRPr="004B36AA">
        <w:rPr>
          <w:rFonts w:ascii="Times New Roman" w:hAnsi="Times New Roman"/>
          <w:sz w:val="28"/>
          <w:szCs w:val="28"/>
          <w:lang w:eastAsia="ru-RU"/>
        </w:rPr>
        <w:t>. Круг заявителей</w:t>
      </w:r>
    </w:p>
    <w:p w:rsidR="00417980" w:rsidRPr="004B36AA" w:rsidRDefault="00417980" w:rsidP="006B058A">
      <w:pPr>
        <w:pStyle w:val="ConsPlusNormal"/>
        <w:ind w:firstLine="709"/>
        <w:rPr>
          <w:rFonts w:ascii="Times New Roman" w:hAnsi="Times New Roman" w:cs="Times New Roman"/>
          <w:sz w:val="28"/>
          <w:szCs w:val="28"/>
        </w:rPr>
      </w:pPr>
    </w:p>
    <w:p w:rsidR="0006565C"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color w:val="000000" w:themeColor="text1"/>
          <w:sz w:val="28"/>
          <w:szCs w:val="28"/>
        </w:rPr>
        <w:t>Заявител</w:t>
      </w:r>
      <w:r w:rsidR="00CA2015" w:rsidRPr="004B36AA">
        <w:rPr>
          <w:rFonts w:ascii="Times New Roman" w:hAnsi="Times New Roman" w:cs="Times New Roman"/>
          <w:color w:val="000000" w:themeColor="text1"/>
          <w:sz w:val="28"/>
          <w:szCs w:val="28"/>
        </w:rPr>
        <w:t xml:space="preserve">ями, имеющими право на </w:t>
      </w:r>
      <w:r w:rsidRPr="004B36AA">
        <w:rPr>
          <w:rFonts w:ascii="Times New Roman" w:hAnsi="Times New Roman" w:cs="Times New Roman"/>
          <w:color w:val="000000" w:themeColor="text1"/>
          <w:sz w:val="28"/>
          <w:szCs w:val="28"/>
        </w:rPr>
        <w:t xml:space="preserve">получение муниципальной услуги (далее </w:t>
      </w:r>
      <w:r w:rsidR="003E2FAF" w:rsidRPr="004B36AA">
        <w:rPr>
          <w:rFonts w:ascii="Times New Roman" w:hAnsi="Times New Roman" w:cs="Times New Roman"/>
          <w:color w:val="000000" w:themeColor="text1"/>
          <w:sz w:val="28"/>
          <w:szCs w:val="28"/>
        </w:rPr>
        <w:t>–</w:t>
      </w:r>
      <w:r w:rsidRPr="004B36AA">
        <w:rPr>
          <w:rFonts w:ascii="Times New Roman" w:hAnsi="Times New Roman" w:cs="Times New Roman"/>
          <w:color w:val="000000" w:themeColor="text1"/>
          <w:sz w:val="28"/>
          <w:szCs w:val="28"/>
        </w:rPr>
        <w:t xml:space="preserve"> заявители)</w:t>
      </w:r>
      <w:r w:rsidR="008B1A7C" w:rsidRPr="004B36AA">
        <w:rPr>
          <w:rFonts w:ascii="Times New Roman" w:hAnsi="Times New Roman" w:cs="Times New Roman"/>
          <w:color w:val="000000" w:themeColor="text1"/>
          <w:sz w:val="28"/>
          <w:szCs w:val="28"/>
        </w:rPr>
        <w:t xml:space="preserve">, </w:t>
      </w:r>
      <w:r w:rsidR="002B27DB" w:rsidRPr="004B36AA">
        <w:rPr>
          <w:rFonts w:ascii="Times New Roman" w:hAnsi="Times New Roman" w:cs="Times New Roman"/>
          <w:sz w:val="28"/>
          <w:szCs w:val="28"/>
        </w:rPr>
        <w:t xml:space="preserve">являются застройщик либо </w:t>
      </w:r>
      <w:r w:rsidR="00CA7088" w:rsidRPr="004B36AA">
        <w:rPr>
          <w:rFonts w:ascii="Times New Roman" w:hAnsi="Times New Roman" w:cs="Times New Roman"/>
          <w:sz w:val="28"/>
          <w:szCs w:val="28"/>
        </w:rPr>
        <w:t>технический заказчик (</w:t>
      </w:r>
      <w:r w:rsidR="002B27DB" w:rsidRPr="004B36AA">
        <w:rPr>
          <w:rFonts w:ascii="Times New Roman" w:hAnsi="Times New Roman" w:cs="Times New Roman"/>
          <w:sz w:val="28"/>
          <w:szCs w:val="28"/>
        </w:rPr>
        <w:t>индивидуальный предприниматель или юридическое лицо, заключившие договор подряда на осуществление сноса</w:t>
      </w:r>
      <w:r w:rsidR="00CA7088" w:rsidRPr="004B36AA">
        <w:rPr>
          <w:rFonts w:ascii="Times New Roman" w:hAnsi="Times New Roman" w:cs="Times New Roman"/>
          <w:sz w:val="28"/>
          <w:szCs w:val="28"/>
        </w:rPr>
        <w:t>)</w:t>
      </w:r>
      <w:r w:rsidR="002B27DB" w:rsidRPr="004B36AA">
        <w:rPr>
          <w:rFonts w:ascii="Times New Roman" w:hAnsi="Times New Roman" w:cs="Times New Roman"/>
          <w:sz w:val="28"/>
          <w:szCs w:val="28"/>
        </w:rPr>
        <w:t xml:space="preserve">. </w:t>
      </w:r>
    </w:p>
    <w:p w:rsidR="0006565C" w:rsidRPr="004B36AA" w:rsidRDefault="0006565C"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color w:val="000000" w:themeColor="text1"/>
          <w:sz w:val="28"/>
          <w:szCs w:val="28"/>
        </w:rPr>
        <w:t>От имени заявителя могут выступать их представители, имеющие</w:t>
      </w:r>
      <w:r w:rsidRPr="004B36AA">
        <w:rPr>
          <w:rFonts w:ascii="Times New Roman" w:hAnsi="Times New Roman" w:cs="Times New Roman"/>
          <w:sz w:val="28"/>
          <w:szCs w:val="28"/>
        </w:rPr>
        <w:t xml:space="preserve">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BD785B" w:rsidRPr="004B36AA" w:rsidRDefault="00BD785B" w:rsidP="006B058A">
      <w:pPr>
        <w:pStyle w:val="ConsPlusNormal"/>
        <w:ind w:firstLine="709"/>
        <w:jc w:val="both"/>
        <w:rPr>
          <w:rFonts w:ascii="Times New Roman" w:hAnsi="Times New Roman" w:cs="Times New Roman"/>
          <w:sz w:val="28"/>
          <w:szCs w:val="28"/>
        </w:rPr>
      </w:pPr>
    </w:p>
    <w:p w:rsidR="00BD785B" w:rsidRPr="004B36AA" w:rsidRDefault="00BD785B" w:rsidP="00EA60BB">
      <w:pPr>
        <w:widowControl w:val="0"/>
        <w:tabs>
          <w:tab w:val="left" w:pos="851"/>
        </w:tabs>
        <w:autoSpaceDE w:val="0"/>
        <w:autoSpaceDN w:val="0"/>
        <w:adjustRightInd w:val="0"/>
        <w:spacing w:after="0" w:line="240" w:lineRule="auto"/>
        <w:ind w:firstLine="709"/>
        <w:jc w:val="center"/>
        <w:outlineLvl w:val="2"/>
        <w:rPr>
          <w:rFonts w:ascii="Times New Roman" w:hAnsi="Times New Roman"/>
          <w:sz w:val="28"/>
          <w:szCs w:val="28"/>
          <w:lang w:eastAsia="ru-RU"/>
        </w:rPr>
      </w:pPr>
      <w:r w:rsidRPr="004B36AA">
        <w:rPr>
          <w:rFonts w:ascii="Times New Roman" w:hAnsi="Times New Roman"/>
          <w:sz w:val="28"/>
          <w:szCs w:val="28"/>
          <w:lang w:eastAsia="ru-RU"/>
        </w:rPr>
        <w:t xml:space="preserve">Подраздел </w:t>
      </w:r>
      <w:r w:rsidR="008F779B" w:rsidRPr="004B36AA">
        <w:rPr>
          <w:rFonts w:ascii="Times New Roman" w:hAnsi="Times New Roman"/>
          <w:sz w:val="28"/>
          <w:szCs w:val="28"/>
          <w:lang w:eastAsia="ru-RU"/>
        </w:rPr>
        <w:t>1.3</w:t>
      </w:r>
      <w:r w:rsidRPr="004B36AA">
        <w:rPr>
          <w:rFonts w:ascii="Times New Roman" w:hAnsi="Times New Roman"/>
          <w:sz w:val="28"/>
          <w:szCs w:val="28"/>
          <w:lang w:eastAsia="ru-RU"/>
        </w:rPr>
        <w:t>. Требования к поря</w:t>
      </w:r>
      <w:r w:rsidR="00396ABF" w:rsidRPr="004B36AA">
        <w:rPr>
          <w:rFonts w:ascii="Times New Roman" w:hAnsi="Times New Roman"/>
          <w:sz w:val="28"/>
          <w:szCs w:val="28"/>
          <w:lang w:eastAsia="ru-RU"/>
        </w:rPr>
        <w:t xml:space="preserve">дку информирования о </w:t>
      </w:r>
      <w:r w:rsidRPr="004B36AA">
        <w:rPr>
          <w:rFonts w:ascii="Times New Roman" w:hAnsi="Times New Roman"/>
          <w:sz w:val="28"/>
          <w:szCs w:val="28"/>
          <w:lang w:eastAsia="ru-RU"/>
        </w:rPr>
        <w:t>предоставлении муниципальной услуги</w:t>
      </w:r>
    </w:p>
    <w:p w:rsidR="00BD785B" w:rsidRPr="004B36AA" w:rsidRDefault="00BD785B" w:rsidP="006B058A">
      <w:pPr>
        <w:pStyle w:val="ConsPlusNormal"/>
        <w:ind w:firstLine="709"/>
        <w:rPr>
          <w:rFonts w:ascii="Times New Roman" w:hAnsi="Times New Roman" w:cs="Times New Roman"/>
          <w:sz w:val="28"/>
          <w:szCs w:val="28"/>
        </w:rPr>
      </w:pPr>
    </w:p>
    <w:p w:rsidR="00BD785B" w:rsidRPr="004B36AA" w:rsidRDefault="008F779B" w:rsidP="00BD4886">
      <w:pPr>
        <w:pStyle w:val="ConsPlusNormal"/>
        <w:rPr>
          <w:rFonts w:ascii="Times New Roman" w:hAnsi="Times New Roman" w:cs="Times New Roman"/>
          <w:sz w:val="28"/>
          <w:szCs w:val="28"/>
        </w:rPr>
      </w:pPr>
      <w:r w:rsidRPr="004B36AA">
        <w:rPr>
          <w:rFonts w:ascii="Times New Roman" w:hAnsi="Times New Roman" w:cs="Times New Roman"/>
          <w:sz w:val="28"/>
          <w:szCs w:val="28"/>
        </w:rPr>
        <w:t>1.</w:t>
      </w:r>
      <w:r w:rsidR="00BD785B" w:rsidRPr="004B36AA">
        <w:rPr>
          <w:rFonts w:ascii="Times New Roman" w:hAnsi="Times New Roman" w:cs="Times New Roman"/>
          <w:sz w:val="28"/>
          <w:szCs w:val="28"/>
        </w:rPr>
        <w:t>3</w:t>
      </w:r>
      <w:r w:rsidR="00D53654" w:rsidRPr="004B36AA">
        <w:rPr>
          <w:rFonts w:ascii="Times New Roman" w:hAnsi="Times New Roman" w:cs="Times New Roman"/>
          <w:sz w:val="28"/>
          <w:szCs w:val="28"/>
        </w:rPr>
        <w:t>.</w:t>
      </w:r>
      <w:r w:rsidRPr="004B36AA">
        <w:rPr>
          <w:rFonts w:ascii="Times New Roman" w:hAnsi="Times New Roman" w:cs="Times New Roman"/>
          <w:sz w:val="28"/>
          <w:szCs w:val="28"/>
        </w:rPr>
        <w:t>1.</w:t>
      </w:r>
      <w:r w:rsidR="00BD785B" w:rsidRPr="004B36AA">
        <w:rPr>
          <w:rFonts w:ascii="Times New Roman" w:hAnsi="Times New Roman" w:cs="Times New Roman"/>
          <w:sz w:val="28"/>
          <w:szCs w:val="28"/>
        </w:rPr>
        <w:t xml:space="preserve"> Информирование о предоставлении муниципальной услуги осуществляется:</w:t>
      </w:r>
    </w:p>
    <w:p w:rsidR="00D53654" w:rsidRPr="004B36AA" w:rsidRDefault="008F779B" w:rsidP="00D53654">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1)</w:t>
      </w:r>
      <w:r w:rsidR="00BD785B" w:rsidRPr="004B36AA">
        <w:rPr>
          <w:rFonts w:ascii="Times New Roman" w:hAnsi="Times New Roman" w:cs="Times New Roman"/>
          <w:sz w:val="28"/>
          <w:szCs w:val="28"/>
        </w:rPr>
        <w:t xml:space="preserve"> </w:t>
      </w:r>
      <w:r w:rsidR="00D53654" w:rsidRPr="004B36AA">
        <w:rPr>
          <w:rFonts w:ascii="Times New Roman" w:hAnsi="Times New Roman" w:cs="Times New Roman"/>
          <w:sz w:val="28"/>
          <w:szCs w:val="28"/>
        </w:rPr>
        <w:t xml:space="preserve">В администрации </w:t>
      </w:r>
      <w:r w:rsidR="00564395">
        <w:rPr>
          <w:rFonts w:ascii="Times New Roman" w:hAnsi="Times New Roman" w:cs="Times New Roman"/>
          <w:sz w:val="28"/>
          <w:szCs w:val="28"/>
        </w:rPr>
        <w:t>Павловского сельского поселения</w:t>
      </w:r>
      <w:r w:rsidR="00D53654" w:rsidRPr="004B36AA">
        <w:rPr>
          <w:rFonts w:ascii="Times New Roman" w:hAnsi="Times New Roman" w:cs="Times New Roman"/>
          <w:sz w:val="28"/>
          <w:szCs w:val="28"/>
        </w:rPr>
        <w:t xml:space="preserve"> </w:t>
      </w:r>
      <w:r w:rsidR="00564395">
        <w:rPr>
          <w:rFonts w:ascii="Times New Roman" w:hAnsi="Times New Roman" w:cs="Times New Roman"/>
          <w:sz w:val="28"/>
          <w:szCs w:val="28"/>
        </w:rPr>
        <w:t>Павловского</w:t>
      </w:r>
      <w:r w:rsidR="00D53654" w:rsidRPr="004B36AA">
        <w:rPr>
          <w:rFonts w:ascii="Times New Roman" w:hAnsi="Times New Roman" w:cs="Times New Roman"/>
          <w:sz w:val="28"/>
          <w:szCs w:val="28"/>
        </w:rPr>
        <w:t xml:space="preserve"> </w:t>
      </w:r>
      <w:r w:rsidR="00D53654" w:rsidRPr="004B36AA">
        <w:rPr>
          <w:rFonts w:ascii="Times New Roman" w:hAnsi="Times New Roman" w:cs="Times New Roman"/>
          <w:sz w:val="28"/>
          <w:szCs w:val="28"/>
        </w:rPr>
        <w:lastRenderedPageBreak/>
        <w:t>район</w:t>
      </w:r>
      <w:r w:rsidR="00564395">
        <w:rPr>
          <w:rFonts w:ascii="Times New Roman" w:hAnsi="Times New Roman" w:cs="Times New Roman"/>
          <w:sz w:val="28"/>
          <w:szCs w:val="28"/>
        </w:rPr>
        <w:t>а</w:t>
      </w:r>
      <w:r w:rsidR="00D53654" w:rsidRPr="004B36AA">
        <w:rPr>
          <w:rFonts w:ascii="Times New Roman" w:hAnsi="Times New Roman" w:cs="Times New Roman"/>
          <w:i/>
          <w:sz w:val="28"/>
          <w:szCs w:val="28"/>
        </w:rPr>
        <w:t xml:space="preserve"> </w:t>
      </w:r>
      <w:r w:rsidR="00D53654" w:rsidRPr="004B36AA">
        <w:rPr>
          <w:rFonts w:ascii="Times New Roman" w:hAnsi="Times New Roman" w:cs="Times New Roman"/>
          <w:sz w:val="28"/>
          <w:szCs w:val="28"/>
        </w:rPr>
        <w:t>(далее – Уполномоченный орган):</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в устной форме при личном обращении;</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с использованием телефонной связи;</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в форме электронного документа посредством направления на адрес электронной почты;</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письменным обращением.</w:t>
      </w:r>
    </w:p>
    <w:p w:rsidR="00BD785B" w:rsidRPr="004B36AA" w:rsidRDefault="008F779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2)</w:t>
      </w:r>
      <w:r w:rsidR="00BD785B" w:rsidRPr="004B36AA">
        <w:rPr>
          <w:rFonts w:ascii="Times New Roman" w:hAnsi="Times New Roman" w:cs="Times New Roman"/>
          <w:sz w:val="28"/>
          <w:szCs w:val="28"/>
        </w:rPr>
        <w:t xml:space="preserve"> В государственно</w:t>
      </w:r>
      <w:r w:rsidR="00AA6B59" w:rsidRPr="004B36AA">
        <w:rPr>
          <w:rFonts w:ascii="Times New Roman" w:hAnsi="Times New Roman" w:cs="Times New Roman"/>
          <w:sz w:val="28"/>
          <w:szCs w:val="28"/>
        </w:rPr>
        <w:t>м</w:t>
      </w:r>
      <w:r w:rsidR="00BD785B" w:rsidRPr="004B36AA">
        <w:rPr>
          <w:rFonts w:ascii="Times New Roman" w:hAnsi="Times New Roman" w:cs="Times New Roman"/>
          <w:sz w:val="28"/>
          <w:szCs w:val="28"/>
        </w:rPr>
        <w:t xml:space="preserve"> автономно</w:t>
      </w:r>
      <w:r w:rsidR="00AA6B59" w:rsidRPr="004B36AA">
        <w:rPr>
          <w:rFonts w:ascii="Times New Roman" w:hAnsi="Times New Roman" w:cs="Times New Roman"/>
          <w:sz w:val="28"/>
          <w:szCs w:val="28"/>
        </w:rPr>
        <w:t>м</w:t>
      </w:r>
      <w:r w:rsidR="00BD785B" w:rsidRPr="004B36AA">
        <w:rPr>
          <w:rFonts w:ascii="Times New Roman" w:hAnsi="Times New Roman" w:cs="Times New Roman"/>
          <w:sz w:val="28"/>
          <w:szCs w:val="28"/>
        </w:rPr>
        <w:t xml:space="preserve"> учреждени</w:t>
      </w:r>
      <w:r w:rsidR="00AA6B59" w:rsidRPr="004B36AA">
        <w:rPr>
          <w:rFonts w:ascii="Times New Roman" w:hAnsi="Times New Roman" w:cs="Times New Roman"/>
          <w:sz w:val="28"/>
          <w:szCs w:val="28"/>
        </w:rPr>
        <w:t>и</w:t>
      </w:r>
      <w:r w:rsidR="00BD785B" w:rsidRPr="004B36AA">
        <w:rPr>
          <w:rFonts w:ascii="Times New Roman" w:hAnsi="Times New Roman" w:cs="Times New Roman"/>
          <w:sz w:val="28"/>
          <w:szCs w:val="28"/>
        </w:rPr>
        <w:t xml:space="preserve"> Краснодарского края «Многофункциональный центр предоставления государственных и муниципальных услуг Краснодарского края»</w:t>
      </w:r>
      <w:r w:rsidR="00D53654" w:rsidRPr="004B36AA">
        <w:rPr>
          <w:rFonts w:ascii="Times New Roman" w:hAnsi="Times New Roman" w:cs="Times New Roman"/>
          <w:sz w:val="28"/>
          <w:szCs w:val="28"/>
        </w:rPr>
        <w:t xml:space="preserve"> в </w:t>
      </w:r>
      <w:r w:rsidR="004B36AA">
        <w:rPr>
          <w:rFonts w:ascii="Times New Roman" w:hAnsi="Times New Roman" w:cs="Times New Roman"/>
          <w:sz w:val="28"/>
          <w:szCs w:val="28"/>
        </w:rPr>
        <w:t>Павловском</w:t>
      </w:r>
      <w:r w:rsidR="00D53654" w:rsidRPr="004B36AA">
        <w:rPr>
          <w:rFonts w:ascii="Times New Roman" w:hAnsi="Times New Roman" w:cs="Times New Roman"/>
          <w:sz w:val="28"/>
          <w:szCs w:val="28"/>
        </w:rPr>
        <w:t xml:space="preserve"> районе</w:t>
      </w:r>
      <w:r w:rsidR="00BD785B" w:rsidRPr="004B36AA">
        <w:rPr>
          <w:rFonts w:ascii="Times New Roman" w:hAnsi="Times New Roman" w:cs="Times New Roman"/>
          <w:sz w:val="28"/>
          <w:szCs w:val="28"/>
        </w:rPr>
        <w:t xml:space="preserve"> (далее </w:t>
      </w:r>
      <w:r w:rsidR="00D450B1" w:rsidRPr="004B36AA">
        <w:rPr>
          <w:rFonts w:ascii="Times New Roman" w:hAnsi="Times New Roman" w:cs="Times New Roman"/>
          <w:color w:val="000000" w:themeColor="text1"/>
          <w:sz w:val="28"/>
          <w:szCs w:val="28"/>
        </w:rPr>
        <w:t>–</w:t>
      </w:r>
      <w:r w:rsidR="00BD785B" w:rsidRPr="004B36AA">
        <w:rPr>
          <w:rFonts w:ascii="Times New Roman" w:hAnsi="Times New Roman" w:cs="Times New Roman"/>
          <w:sz w:val="28"/>
          <w:szCs w:val="28"/>
        </w:rPr>
        <w:t xml:space="preserve"> </w:t>
      </w:r>
      <w:r w:rsidR="00D53654" w:rsidRPr="004B36AA">
        <w:rPr>
          <w:rFonts w:ascii="Times New Roman" w:eastAsia="SimSun" w:hAnsi="Times New Roman" w:cs="Times New Roman"/>
          <w:kern w:val="1"/>
          <w:sz w:val="28"/>
          <w:szCs w:val="28"/>
          <w:shd w:val="clear" w:color="auto" w:fill="FFFFFF"/>
        </w:rPr>
        <w:t xml:space="preserve">ГАУ КК «МФЦ КК» в </w:t>
      </w:r>
      <w:r w:rsidR="004B36AA">
        <w:rPr>
          <w:rFonts w:ascii="Times New Roman" w:eastAsia="SimSun" w:hAnsi="Times New Roman" w:cs="Times New Roman"/>
          <w:kern w:val="1"/>
          <w:sz w:val="28"/>
          <w:szCs w:val="28"/>
          <w:shd w:val="clear" w:color="auto" w:fill="FFFFFF"/>
        </w:rPr>
        <w:t>Павловском</w:t>
      </w:r>
      <w:r w:rsidR="00D53654" w:rsidRPr="004B36AA">
        <w:rPr>
          <w:rFonts w:ascii="Times New Roman" w:eastAsia="SimSun" w:hAnsi="Times New Roman" w:cs="Times New Roman"/>
          <w:kern w:val="1"/>
          <w:sz w:val="28"/>
          <w:szCs w:val="28"/>
          <w:shd w:val="clear" w:color="auto" w:fill="FFFFFF"/>
        </w:rPr>
        <w:t xml:space="preserve"> районе</w:t>
      </w:r>
      <w:r w:rsidR="00BD785B" w:rsidRPr="004B36AA">
        <w:rPr>
          <w:rFonts w:ascii="Times New Roman" w:hAnsi="Times New Roman" w:cs="Times New Roman"/>
          <w:sz w:val="28"/>
          <w:szCs w:val="28"/>
        </w:rPr>
        <w:t>):</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при личном обращении;</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посредством интернет-сайта </w:t>
      </w:r>
      <w:r w:rsidR="000E516E">
        <w:rPr>
          <w:rFonts w:ascii="Times New Roman" w:hAnsi="Times New Roman" w:cs="Times New Roman"/>
          <w:color w:val="000000" w:themeColor="text1"/>
          <w:sz w:val="28"/>
          <w:szCs w:val="28"/>
        </w:rPr>
        <w:t xml:space="preserve">  </w:t>
      </w:r>
      <w:r w:rsidRPr="004B36AA">
        <w:rPr>
          <w:rFonts w:ascii="Times New Roman" w:hAnsi="Times New Roman" w:cs="Times New Roman"/>
          <w:sz w:val="28"/>
          <w:szCs w:val="28"/>
        </w:rPr>
        <w:t xml:space="preserve"> </w:t>
      </w:r>
      <w:r w:rsidR="005261B6" w:rsidRPr="004B36AA">
        <w:rPr>
          <w:rFonts w:ascii="Times New Roman" w:hAnsi="Times New Roman" w:cs="Times New Roman"/>
          <w:sz w:val="28"/>
          <w:szCs w:val="28"/>
        </w:rPr>
        <w:t>http://e-mfc.ru.</w:t>
      </w:r>
    </w:p>
    <w:p w:rsidR="00BD785B" w:rsidRPr="004B36AA" w:rsidRDefault="008F779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3)</w:t>
      </w:r>
      <w:r w:rsidR="00BD785B" w:rsidRPr="004B36AA">
        <w:rPr>
          <w:rFonts w:ascii="Times New Roman" w:hAnsi="Times New Roman" w:cs="Times New Roman"/>
          <w:sz w:val="28"/>
          <w:szCs w:val="28"/>
        </w:rPr>
        <w:t xml:space="preserve"> Посредством размещения информации </w:t>
      </w:r>
      <w:r w:rsidR="00D34605" w:rsidRPr="004B36AA">
        <w:rPr>
          <w:rFonts w:ascii="Times New Roman" w:hAnsi="Times New Roman" w:cs="Times New Roman"/>
          <w:sz w:val="28"/>
          <w:szCs w:val="28"/>
        </w:rPr>
        <w:t>размещения информации в открытой и доступной форме в Интернете на официальном сайте Уполномоченного органа</w:t>
      </w:r>
      <w:r w:rsidR="00BD785B" w:rsidRPr="004B36AA">
        <w:rPr>
          <w:rFonts w:ascii="Times New Roman" w:hAnsi="Times New Roman" w:cs="Times New Roman"/>
          <w:sz w:val="28"/>
          <w:szCs w:val="28"/>
        </w:rPr>
        <w:t>.</w:t>
      </w:r>
    </w:p>
    <w:p w:rsidR="00BD785B" w:rsidRPr="004B36AA" w:rsidRDefault="00D53654"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4</w:t>
      </w:r>
      <w:r w:rsidR="008F779B" w:rsidRPr="004B36AA">
        <w:rPr>
          <w:rFonts w:ascii="Times New Roman" w:hAnsi="Times New Roman" w:cs="Times New Roman"/>
          <w:sz w:val="28"/>
          <w:szCs w:val="28"/>
        </w:rPr>
        <w:t>)</w:t>
      </w:r>
      <w:r w:rsidR="00BD785B" w:rsidRPr="004B36AA">
        <w:rPr>
          <w:rFonts w:ascii="Times New Roman" w:hAnsi="Times New Roman" w:cs="Times New Roman"/>
          <w:sz w:val="28"/>
          <w:szCs w:val="28"/>
        </w:rPr>
        <w:t xml:space="preserve"> Посредством размещения информационных стендов в </w:t>
      </w:r>
      <w:r w:rsidRPr="004B36AA">
        <w:rPr>
          <w:rFonts w:ascii="Times New Roman" w:eastAsia="SimSun" w:hAnsi="Times New Roman" w:cs="Times New Roman"/>
          <w:kern w:val="1"/>
          <w:sz w:val="28"/>
          <w:szCs w:val="28"/>
          <w:shd w:val="clear" w:color="auto" w:fill="FFFFFF"/>
        </w:rPr>
        <w:t xml:space="preserve">ГАУ КК «МФЦ КК» в </w:t>
      </w:r>
      <w:r w:rsidR="004B36AA">
        <w:rPr>
          <w:rFonts w:ascii="Times New Roman" w:eastAsia="SimSun" w:hAnsi="Times New Roman" w:cs="Times New Roman"/>
          <w:kern w:val="1"/>
          <w:sz w:val="28"/>
          <w:szCs w:val="28"/>
          <w:shd w:val="clear" w:color="auto" w:fill="FFFFFF"/>
        </w:rPr>
        <w:t>Павловском</w:t>
      </w:r>
      <w:r w:rsidRPr="004B36AA">
        <w:rPr>
          <w:rFonts w:ascii="Times New Roman" w:eastAsia="SimSun" w:hAnsi="Times New Roman" w:cs="Times New Roman"/>
          <w:kern w:val="1"/>
          <w:sz w:val="28"/>
          <w:szCs w:val="28"/>
          <w:shd w:val="clear" w:color="auto" w:fill="FFFFFF"/>
        </w:rPr>
        <w:t xml:space="preserve"> районе</w:t>
      </w:r>
      <w:r w:rsidR="00BD785B" w:rsidRPr="004B36AA">
        <w:rPr>
          <w:rFonts w:ascii="Times New Roman" w:hAnsi="Times New Roman" w:cs="Times New Roman"/>
          <w:sz w:val="28"/>
          <w:szCs w:val="28"/>
        </w:rPr>
        <w:t xml:space="preserve"> и уполномоченном органе.</w:t>
      </w:r>
    </w:p>
    <w:p w:rsidR="00BD785B" w:rsidRPr="004B36AA" w:rsidRDefault="008F779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1.3.2</w:t>
      </w:r>
      <w:r w:rsidR="00BD785B" w:rsidRPr="004B36AA">
        <w:rPr>
          <w:rFonts w:ascii="Times New Roman" w:hAnsi="Times New Roman" w:cs="Times New Roman"/>
          <w:sz w:val="28"/>
          <w:szCs w:val="28"/>
        </w:rPr>
        <w:t>. Консультирование по вопросам предоставления муниципальной услуги осуществляется бесплатно.</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При консультировании по телефону специалист должен назвать свою фамилию, имя, отчество (при наличии), должность, а затем в вежливой форме чётко и подробно проинформировать обратившегося по интересующим его вопросам.</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Если специалист не может ответить на вопрос самостоятельно, либо подготовка ответа требует продолжительного времени, он может предложить </w:t>
      </w:r>
      <w:r w:rsidR="0077708C" w:rsidRPr="004B36AA">
        <w:rPr>
          <w:rFonts w:ascii="Times New Roman" w:hAnsi="Times New Roman" w:cs="Times New Roman"/>
          <w:sz w:val="28"/>
          <w:szCs w:val="28"/>
        </w:rPr>
        <w:t xml:space="preserve">заявителю </w:t>
      </w:r>
      <w:r w:rsidRPr="004B36AA">
        <w:rPr>
          <w:rFonts w:ascii="Times New Roman" w:hAnsi="Times New Roman" w:cs="Times New Roman"/>
          <w:sz w:val="28"/>
          <w:szCs w:val="28"/>
        </w:rPr>
        <w:t xml:space="preserve">обратиться письменно либо назначить другое удобное для </w:t>
      </w:r>
      <w:r w:rsidR="002A3EBC" w:rsidRPr="004B36AA">
        <w:rPr>
          <w:rFonts w:ascii="Times New Roman" w:hAnsi="Times New Roman" w:cs="Times New Roman"/>
          <w:sz w:val="28"/>
          <w:szCs w:val="28"/>
        </w:rPr>
        <w:t>заявителя</w:t>
      </w:r>
      <w:r w:rsidRPr="004B36AA">
        <w:rPr>
          <w:rFonts w:ascii="Times New Roman" w:hAnsi="Times New Roman" w:cs="Times New Roman"/>
          <w:sz w:val="28"/>
          <w:szCs w:val="28"/>
        </w:rPr>
        <w:t xml:space="preserve"> время для получения информации.</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Рекомендуемое время для телефонного разговора </w:t>
      </w:r>
      <w:r w:rsidR="00D450B1" w:rsidRPr="004B36AA">
        <w:rPr>
          <w:rFonts w:ascii="Times New Roman" w:hAnsi="Times New Roman" w:cs="Times New Roman"/>
          <w:color w:val="000000" w:themeColor="text1"/>
          <w:sz w:val="28"/>
          <w:szCs w:val="28"/>
        </w:rPr>
        <w:t>–</w:t>
      </w:r>
      <w:r w:rsidRPr="004B36AA">
        <w:rPr>
          <w:rFonts w:ascii="Times New Roman" w:hAnsi="Times New Roman" w:cs="Times New Roman"/>
          <w:sz w:val="28"/>
          <w:szCs w:val="28"/>
        </w:rPr>
        <w:t xml:space="preserve"> не более 10 минут, личного устного информирования </w:t>
      </w:r>
      <w:r w:rsidR="00D450B1" w:rsidRPr="004B36AA">
        <w:rPr>
          <w:rFonts w:ascii="Times New Roman" w:hAnsi="Times New Roman" w:cs="Times New Roman"/>
          <w:color w:val="000000" w:themeColor="text1"/>
          <w:sz w:val="28"/>
          <w:szCs w:val="28"/>
        </w:rPr>
        <w:t>–</w:t>
      </w:r>
      <w:r w:rsidRPr="004B36AA">
        <w:rPr>
          <w:rFonts w:ascii="Times New Roman" w:hAnsi="Times New Roman" w:cs="Times New Roman"/>
          <w:sz w:val="28"/>
          <w:szCs w:val="28"/>
        </w:rPr>
        <w:t xml:space="preserve"> не более 20 минут.</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Индивидуальное письменное информирование (по электронной почте) осуществляется путём направления электронного письма на адрес электронной почты заявителя и должно содержать чёткий ответ на поставленные вопросы.</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Индивидуальное письменное информирование (по почте) осуществляется путём направления письма на почтовый адрес заявителя и должно содержать чёткий ответ на поставленные вопросы.</w:t>
      </w:r>
    </w:p>
    <w:p w:rsidR="00BD785B" w:rsidRPr="004B36AA" w:rsidRDefault="008F779B" w:rsidP="006B058A">
      <w:pPr>
        <w:pStyle w:val="ConsPlusNormal"/>
        <w:ind w:firstLine="709"/>
        <w:jc w:val="both"/>
        <w:rPr>
          <w:rFonts w:ascii="Times New Roman" w:hAnsi="Times New Roman" w:cs="Times New Roman"/>
          <w:sz w:val="28"/>
          <w:szCs w:val="28"/>
        </w:rPr>
      </w:pPr>
      <w:bookmarkStart w:id="7" w:name="P95"/>
      <w:bookmarkEnd w:id="7"/>
      <w:r w:rsidRPr="004B36AA">
        <w:rPr>
          <w:rFonts w:ascii="Times New Roman" w:hAnsi="Times New Roman" w:cs="Times New Roman"/>
          <w:sz w:val="28"/>
          <w:szCs w:val="28"/>
        </w:rPr>
        <w:t>1.3.3</w:t>
      </w:r>
      <w:r w:rsidR="00BD785B" w:rsidRPr="004B36AA">
        <w:rPr>
          <w:rFonts w:ascii="Times New Roman" w:hAnsi="Times New Roman" w:cs="Times New Roman"/>
          <w:sz w:val="28"/>
          <w:szCs w:val="28"/>
        </w:rPr>
        <w:t xml:space="preserve">. Информационные стенды, размещённые в </w:t>
      </w:r>
      <w:r w:rsidR="00B8608C" w:rsidRPr="004B36AA">
        <w:rPr>
          <w:rFonts w:ascii="Times New Roman" w:eastAsia="SimSun" w:hAnsi="Times New Roman" w:cs="Times New Roman"/>
          <w:kern w:val="1"/>
          <w:sz w:val="28"/>
          <w:szCs w:val="28"/>
          <w:shd w:val="clear" w:color="auto" w:fill="FFFFFF"/>
        </w:rPr>
        <w:t xml:space="preserve">ГАУ КК «МФЦ КК» в </w:t>
      </w:r>
      <w:r w:rsidR="004B36AA">
        <w:rPr>
          <w:rFonts w:ascii="Times New Roman" w:eastAsia="SimSun" w:hAnsi="Times New Roman" w:cs="Times New Roman"/>
          <w:kern w:val="1"/>
          <w:sz w:val="28"/>
          <w:szCs w:val="28"/>
          <w:shd w:val="clear" w:color="auto" w:fill="FFFFFF"/>
        </w:rPr>
        <w:t>Павловском</w:t>
      </w:r>
      <w:r w:rsidR="00B8608C" w:rsidRPr="004B36AA">
        <w:rPr>
          <w:rFonts w:ascii="Times New Roman" w:eastAsia="SimSun" w:hAnsi="Times New Roman" w:cs="Times New Roman"/>
          <w:kern w:val="1"/>
          <w:sz w:val="28"/>
          <w:szCs w:val="28"/>
          <w:shd w:val="clear" w:color="auto" w:fill="FFFFFF"/>
        </w:rPr>
        <w:t xml:space="preserve"> районе</w:t>
      </w:r>
      <w:r w:rsidR="00BD785B" w:rsidRPr="004B36AA">
        <w:rPr>
          <w:rFonts w:ascii="Times New Roman" w:hAnsi="Times New Roman" w:cs="Times New Roman"/>
          <w:sz w:val="28"/>
          <w:szCs w:val="28"/>
        </w:rPr>
        <w:t xml:space="preserve"> и уполномоченном органе, должны содержать:</w:t>
      </w:r>
    </w:p>
    <w:p w:rsidR="00B8608C" w:rsidRPr="004B36AA" w:rsidRDefault="00B8608C" w:rsidP="00B8608C">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информацию о порядке предоставления муниципальной услуги;</w:t>
      </w:r>
    </w:p>
    <w:p w:rsidR="00B8608C" w:rsidRPr="004B36AA" w:rsidRDefault="00B8608C" w:rsidP="00B8608C">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сроки предоставления муниципальной услуги;</w:t>
      </w:r>
    </w:p>
    <w:p w:rsidR="00B8608C" w:rsidRPr="004B36AA" w:rsidRDefault="00B8608C" w:rsidP="00B8608C">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rsidR="00B8608C" w:rsidRPr="004B36AA" w:rsidRDefault="00B8608C" w:rsidP="00B8608C">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исчерпывающий перечень документов, необходимых для предоставления </w:t>
      </w:r>
      <w:r w:rsidRPr="004B36AA">
        <w:rPr>
          <w:rFonts w:ascii="Times New Roman" w:hAnsi="Times New Roman" w:cs="Times New Roman"/>
          <w:sz w:val="28"/>
          <w:szCs w:val="28"/>
        </w:rPr>
        <w:lastRenderedPageBreak/>
        <w:t xml:space="preserve">муниципальной услуги, требования к оформлению указанных документов, </w:t>
      </w:r>
      <w:r w:rsidRPr="004B36AA">
        <w:rPr>
          <w:rFonts w:ascii="Times New Roman" w:hAnsi="Times New Roman" w:cs="Times New Roman"/>
          <w:sz w:val="28"/>
          <w:szCs w:val="28"/>
        </w:rPr>
        <w:br/>
        <w:t xml:space="preserve">а также перечень документов, которые Заявитель вправе представить </w:t>
      </w:r>
      <w:r w:rsidRPr="004B36AA">
        <w:rPr>
          <w:rFonts w:ascii="Times New Roman" w:hAnsi="Times New Roman" w:cs="Times New Roman"/>
          <w:sz w:val="28"/>
          <w:szCs w:val="28"/>
        </w:rPr>
        <w:br/>
        <w:t>по собственной инициативе;</w:t>
      </w:r>
    </w:p>
    <w:p w:rsidR="00B8608C" w:rsidRPr="004B36AA" w:rsidRDefault="00B8608C" w:rsidP="00B8608C">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 xml:space="preserve">порядок обжалования действий (бездействия), а также решений Уполномоченного органа, муниципальных служащих, </w:t>
      </w:r>
      <w:r w:rsidRPr="004B36AA">
        <w:rPr>
          <w:rFonts w:ascii="Times New Roman" w:eastAsia="SimSun" w:hAnsi="Times New Roman"/>
          <w:kern w:val="1"/>
          <w:sz w:val="28"/>
          <w:szCs w:val="28"/>
          <w:shd w:val="clear" w:color="auto" w:fill="FFFFFF"/>
        </w:rPr>
        <w:t xml:space="preserve">ГАУ КК «МФЦ КК» в </w:t>
      </w:r>
      <w:r w:rsidR="004B36AA">
        <w:rPr>
          <w:rFonts w:ascii="Times New Roman" w:eastAsia="SimSun" w:hAnsi="Times New Roman"/>
          <w:kern w:val="1"/>
          <w:sz w:val="28"/>
          <w:szCs w:val="28"/>
          <w:shd w:val="clear" w:color="auto" w:fill="FFFFFF"/>
        </w:rPr>
        <w:t>Павловском</w:t>
      </w:r>
      <w:r w:rsidRPr="004B36AA">
        <w:rPr>
          <w:rFonts w:ascii="Times New Roman" w:eastAsia="SimSun" w:hAnsi="Times New Roman"/>
          <w:kern w:val="1"/>
          <w:sz w:val="28"/>
          <w:szCs w:val="28"/>
          <w:shd w:val="clear" w:color="auto" w:fill="FFFFFF"/>
        </w:rPr>
        <w:t xml:space="preserve"> районе</w:t>
      </w:r>
      <w:r w:rsidRPr="004B36AA">
        <w:rPr>
          <w:rFonts w:ascii="Times New Roman" w:hAnsi="Times New Roman"/>
          <w:sz w:val="28"/>
          <w:szCs w:val="28"/>
        </w:rPr>
        <w:t xml:space="preserve">, работников </w:t>
      </w:r>
      <w:r w:rsidRPr="004B36AA">
        <w:rPr>
          <w:rFonts w:ascii="Times New Roman" w:eastAsia="SimSun" w:hAnsi="Times New Roman"/>
          <w:kern w:val="1"/>
          <w:sz w:val="28"/>
          <w:szCs w:val="28"/>
          <w:shd w:val="clear" w:color="auto" w:fill="FFFFFF"/>
        </w:rPr>
        <w:t xml:space="preserve">ГАУ КК «МФЦ КК» в </w:t>
      </w:r>
      <w:r w:rsidR="004B36AA">
        <w:rPr>
          <w:rFonts w:ascii="Times New Roman" w:eastAsia="SimSun" w:hAnsi="Times New Roman"/>
          <w:kern w:val="1"/>
          <w:sz w:val="28"/>
          <w:szCs w:val="28"/>
          <w:shd w:val="clear" w:color="auto" w:fill="FFFFFF"/>
        </w:rPr>
        <w:t>Павловском</w:t>
      </w:r>
      <w:r w:rsidRPr="004B36AA">
        <w:rPr>
          <w:rFonts w:ascii="Times New Roman" w:eastAsia="SimSun" w:hAnsi="Times New Roman"/>
          <w:kern w:val="1"/>
          <w:sz w:val="28"/>
          <w:szCs w:val="28"/>
          <w:shd w:val="clear" w:color="auto" w:fill="FFFFFF"/>
        </w:rPr>
        <w:t xml:space="preserve"> районе</w:t>
      </w:r>
      <w:r w:rsidRPr="004B36AA">
        <w:rPr>
          <w:rFonts w:ascii="Times New Roman" w:hAnsi="Times New Roman"/>
          <w:sz w:val="28"/>
          <w:szCs w:val="28"/>
        </w:rPr>
        <w:t>;</w:t>
      </w:r>
    </w:p>
    <w:p w:rsidR="00B8608C" w:rsidRPr="004B36AA" w:rsidRDefault="00B8608C" w:rsidP="00B8608C">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шаблон и образец заполнения заявления для предоставления муниципальной услуги;</w:t>
      </w:r>
    </w:p>
    <w:p w:rsidR="00B8608C" w:rsidRPr="004B36AA" w:rsidRDefault="00B8608C" w:rsidP="00B8608C">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иную информацию, необходимую для предоставления муниципальной услуги.</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Такая же информация размещается на официальном </w:t>
      </w:r>
      <w:r w:rsidR="00B8608C" w:rsidRPr="004B36AA">
        <w:rPr>
          <w:rFonts w:ascii="Times New Roman" w:hAnsi="Times New Roman" w:cs="Times New Roman"/>
          <w:sz w:val="28"/>
          <w:szCs w:val="28"/>
        </w:rPr>
        <w:t>сайте</w:t>
      </w:r>
      <w:r w:rsidRPr="004B36AA">
        <w:rPr>
          <w:rFonts w:ascii="Times New Roman" w:hAnsi="Times New Roman" w:cs="Times New Roman"/>
          <w:sz w:val="28"/>
          <w:szCs w:val="28"/>
        </w:rPr>
        <w:t xml:space="preserve"> администрации </w:t>
      </w:r>
      <w:r w:rsidR="006B4C0D">
        <w:rPr>
          <w:rFonts w:ascii="Times New Roman" w:hAnsi="Times New Roman" w:cs="Times New Roman"/>
          <w:sz w:val="28"/>
          <w:szCs w:val="28"/>
        </w:rPr>
        <w:t xml:space="preserve">Павловского сельского поселения Павловского района </w:t>
      </w:r>
      <w:r w:rsidRPr="004B36AA">
        <w:rPr>
          <w:rFonts w:ascii="Times New Roman" w:hAnsi="Times New Roman" w:cs="Times New Roman"/>
          <w:sz w:val="28"/>
          <w:szCs w:val="28"/>
        </w:rPr>
        <w:t xml:space="preserve">и официальном сайте </w:t>
      </w:r>
      <w:r w:rsidR="00B8608C" w:rsidRPr="004B36AA">
        <w:rPr>
          <w:rFonts w:ascii="Times New Roman" w:eastAsia="SimSun" w:hAnsi="Times New Roman" w:cs="Times New Roman"/>
          <w:kern w:val="1"/>
          <w:sz w:val="28"/>
          <w:szCs w:val="28"/>
          <w:shd w:val="clear" w:color="auto" w:fill="FFFFFF"/>
        </w:rPr>
        <w:t xml:space="preserve">ГАУ КК «МФЦ КК» в </w:t>
      </w:r>
      <w:r w:rsidR="004B36AA">
        <w:rPr>
          <w:rFonts w:ascii="Times New Roman" w:eastAsia="SimSun" w:hAnsi="Times New Roman" w:cs="Times New Roman"/>
          <w:kern w:val="1"/>
          <w:sz w:val="28"/>
          <w:szCs w:val="28"/>
          <w:shd w:val="clear" w:color="auto" w:fill="FFFFFF"/>
        </w:rPr>
        <w:t>Павловском</w:t>
      </w:r>
      <w:r w:rsidR="00B8608C" w:rsidRPr="004B36AA">
        <w:rPr>
          <w:rFonts w:ascii="Times New Roman" w:eastAsia="SimSun" w:hAnsi="Times New Roman" w:cs="Times New Roman"/>
          <w:kern w:val="1"/>
          <w:sz w:val="28"/>
          <w:szCs w:val="28"/>
          <w:shd w:val="clear" w:color="auto" w:fill="FFFFFF"/>
        </w:rPr>
        <w:t xml:space="preserve"> районе</w:t>
      </w:r>
      <w:r w:rsidRPr="004B36AA">
        <w:rPr>
          <w:rFonts w:ascii="Times New Roman" w:hAnsi="Times New Roman" w:cs="Times New Roman"/>
          <w:sz w:val="28"/>
          <w:szCs w:val="28"/>
        </w:rPr>
        <w:t>.</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В </w:t>
      </w:r>
      <w:r w:rsidR="00B8608C" w:rsidRPr="004B36AA">
        <w:rPr>
          <w:rFonts w:ascii="Times New Roman" w:eastAsia="SimSun" w:hAnsi="Times New Roman" w:cs="Times New Roman"/>
          <w:kern w:val="1"/>
          <w:sz w:val="28"/>
          <w:szCs w:val="28"/>
          <w:shd w:val="clear" w:color="auto" w:fill="FFFFFF"/>
        </w:rPr>
        <w:t xml:space="preserve">ГАУ КК «МФЦ КК» в </w:t>
      </w:r>
      <w:r w:rsidR="004B36AA">
        <w:rPr>
          <w:rFonts w:ascii="Times New Roman" w:eastAsia="SimSun" w:hAnsi="Times New Roman" w:cs="Times New Roman"/>
          <w:kern w:val="1"/>
          <w:sz w:val="28"/>
          <w:szCs w:val="28"/>
          <w:shd w:val="clear" w:color="auto" w:fill="FFFFFF"/>
        </w:rPr>
        <w:t>Павловском</w:t>
      </w:r>
      <w:r w:rsidR="00B8608C" w:rsidRPr="004B36AA">
        <w:rPr>
          <w:rFonts w:ascii="Times New Roman" w:eastAsia="SimSun" w:hAnsi="Times New Roman" w:cs="Times New Roman"/>
          <w:kern w:val="1"/>
          <w:sz w:val="28"/>
          <w:szCs w:val="28"/>
          <w:shd w:val="clear" w:color="auto" w:fill="FFFFFF"/>
        </w:rPr>
        <w:t xml:space="preserve"> районе</w:t>
      </w:r>
      <w:r w:rsidRPr="004B36AA">
        <w:rPr>
          <w:rFonts w:ascii="Times New Roman" w:hAnsi="Times New Roman" w:cs="Times New Roman"/>
          <w:sz w:val="28"/>
          <w:szCs w:val="28"/>
        </w:rPr>
        <w:t xml:space="preserve">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rsidR="00B8608C" w:rsidRPr="004B36AA" w:rsidRDefault="008F779B" w:rsidP="00B8608C">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1.3.4</w:t>
      </w:r>
      <w:r w:rsidR="00B8608C" w:rsidRPr="004B36AA">
        <w:rPr>
          <w:rFonts w:ascii="Times New Roman" w:hAnsi="Times New Roman" w:cs="Times New Roman"/>
          <w:sz w:val="28"/>
          <w:szCs w:val="28"/>
        </w:rPr>
        <w:t xml:space="preserve">.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w:t>
      </w:r>
      <w:r w:rsidR="00B8608C" w:rsidRPr="004B36AA">
        <w:rPr>
          <w:rFonts w:ascii="Times New Roman" w:hAnsi="Times New Roman" w:cs="Times New Roman"/>
          <w:sz w:val="28"/>
          <w:szCs w:val="28"/>
        </w:rPr>
        <w:br/>
        <w:t>на официальном сайте</w:t>
      </w:r>
      <w:r w:rsidR="00B8608C" w:rsidRPr="004B36AA">
        <w:rPr>
          <w:rFonts w:ascii="Times New Roman" w:eastAsia="Calibri" w:hAnsi="Times New Roman" w:cs="Times New Roman"/>
          <w:sz w:val="28"/>
          <w:szCs w:val="28"/>
          <w:lang w:eastAsia="en-US"/>
        </w:rPr>
        <w:t xml:space="preserve"> Уполномоченного органа</w:t>
      </w:r>
      <w:r w:rsidR="00B8608C" w:rsidRPr="004B36AA">
        <w:rPr>
          <w:rFonts w:ascii="Times New Roman" w:hAnsi="Times New Roman" w:cs="Times New Roman"/>
          <w:sz w:val="28"/>
          <w:szCs w:val="28"/>
        </w:rPr>
        <w:t>, на Региональном портале.</w:t>
      </w:r>
    </w:p>
    <w:p w:rsidR="009D275D" w:rsidRPr="004B36AA" w:rsidRDefault="009D275D" w:rsidP="00B8608C">
      <w:pPr>
        <w:widowControl w:val="0"/>
        <w:autoSpaceDE w:val="0"/>
        <w:autoSpaceDN w:val="0"/>
        <w:adjustRightInd w:val="0"/>
        <w:spacing w:after="0" w:line="240" w:lineRule="auto"/>
        <w:outlineLvl w:val="1"/>
        <w:rPr>
          <w:rFonts w:ascii="Times New Roman" w:hAnsi="Times New Roman"/>
          <w:b/>
          <w:sz w:val="28"/>
          <w:szCs w:val="28"/>
          <w:lang w:eastAsia="ru-RU"/>
        </w:rPr>
      </w:pPr>
    </w:p>
    <w:p w:rsidR="00BD785B" w:rsidRPr="004B36AA" w:rsidRDefault="00B8608C" w:rsidP="00B8608C">
      <w:pPr>
        <w:widowControl w:val="0"/>
        <w:autoSpaceDE w:val="0"/>
        <w:autoSpaceDN w:val="0"/>
        <w:adjustRightInd w:val="0"/>
        <w:spacing w:after="0" w:line="240" w:lineRule="auto"/>
        <w:jc w:val="center"/>
        <w:outlineLvl w:val="1"/>
        <w:rPr>
          <w:rFonts w:ascii="Times New Roman" w:hAnsi="Times New Roman"/>
          <w:sz w:val="28"/>
          <w:szCs w:val="28"/>
          <w:lang w:eastAsia="ru-RU"/>
        </w:rPr>
      </w:pPr>
      <w:r w:rsidRPr="004B36AA">
        <w:rPr>
          <w:rFonts w:ascii="Times New Roman" w:hAnsi="Times New Roman"/>
          <w:sz w:val="28"/>
          <w:szCs w:val="28"/>
          <w:lang w:eastAsia="ru-RU"/>
        </w:rPr>
        <w:t xml:space="preserve">Раздел II. </w:t>
      </w:r>
      <w:r w:rsidR="00BD785B" w:rsidRPr="004B36AA">
        <w:rPr>
          <w:rFonts w:ascii="Times New Roman" w:hAnsi="Times New Roman"/>
          <w:sz w:val="28"/>
          <w:szCs w:val="28"/>
          <w:lang w:eastAsia="ru-RU"/>
        </w:rPr>
        <w:t>Стандарт предоставления муниципальной услуги</w:t>
      </w:r>
    </w:p>
    <w:p w:rsidR="00BD785B" w:rsidRPr="004B36AA" w:rsidRDefault="00BD785B" w:rsidP="00B8608C">
      <w:pPr>
        <w:widowControl w:val="0"/>
        <w:autoSpaceDE w:val="0"/>
        <w:autoSpaceDN w:val="0"/>
        <w:adjustRightInd w:val="0"/>
        <w:spacing w:after="0" w:line="240" w:lineRule="auto"/>
        <w:ind w:firstLine="709"/>
        <w:jc w:val="center"/>
        <w:outlineLvl w:val="2"/>
        <w:rPr>
          <w:rFonts w:ascii="Times New Roman" w:hAnsi="Times New Roman"/>
          <w:b/>
          <w:sz w:val="28"/>
          <w:szCs w:val="28"/>
          <w:lang w:eastAsia="ru-RU"/>
        </w:rPr>
      </w:pPr>
      <w:bookmarkStart w:id="8" w:name="Par146"/>
      <w:bookmarkEnd w:id="8"/>
    </w:p>
    <w:p w:rsidR="00BD785B" w:rsidRPr="004B36AA" w:rsidRDefault="00BD785B" w:rsidP="00B8608C">
      <w:pPr>
        <w:widowControl w:val="0"/>
        <w:autoSpaceDE w:val="0"/>
        <w:autoSpaceDN w:val="0"/>
        <w:adjustRightInd w:val="0"/>
        <w:spacing w:after="0" w:line="240" w:lineRule="auto"/>
        <w:ind w:firstLine="709"/>
        <w:jc w:val="center"/>
        <w:outlineLvl w:val="2"/>
        <w:rPr>
          <w:rFonts w:ascii="Times New Roman" w:hAnsi="Times New Roman"/>
          <w:sz w:val="28"/>
          <w:szCs w:val="28"/>
          <w:lang w:eastAsia="ru-RU"/>
        </w:rPr>
      </w:pPr>
      <w:r w:rsidRPr="004B36AA">
        <w:rPr>
          <w:rFonts w:ascii="Times New Roman" w:hAnsi="Times New Roman"/>
          <w:sz w:val="28"/>
          <w:szCs w:val="28"/>
          <w:lang w:eastAsia="ru-RU"/>
        </w:rPr>
        <w:t xml:space="preserve">Подраздел </w:t>
      </w:r>
      <w:r w:rsidR="00D34605" w:rsidRPr="004B36AA">
        <w:rPr>
          <w:rFonts w:ascii="Times New Roman" w:hAnsi="Times New Roman"/>
          <w:sz w:val="28"/>
          <w:szCs w:val="28"/>
          <w:lang w:eastAsia="ru-RU"/>
        </w:rPr>
        <w:t>2.1</w:t>
      </w:r>
      <w:r w:rsidRPr="004B36AA">
        <w:rPr>
          <w:rFonts w:ascii="Times New Roman" w:hAnsi="Times New Roman"/>
          <w:sz w:val="28"/>
          <w:szCs w:val="28"/>
          <w:lang w:eastAsia="ru-RU"/>
        </w:rPr>
        <w:t>. Наименование муниципальной услуги</w:t>
      </w:r>
    </w:p>
    <w:p w:rsidR="00BD785B" w:rsidRPr="004B36AA" w:rsidRDefault="00BD785B" w:rsidP="006B058A">
      <w:pPr>
        <w:pStyle w:val="ConsPlusNormal"/>
        <w:ind w:firstLine="709"/>
        <w:rPr>
          <w:rFonts w:ascii="Times New Roman" w:hAnsi="Times New Roman" w:cs="Times New Roman"/>
          <w:sz w:val="28"/>
          <w:szCs w:val="28"/>
        </w:rPr>
      </w:pPr>
    </w:p>
    <w:p w:rsidR="00A31B3D" w:rsidRPr="004B36AA" w:rsidRDefault="00BD785B" w:rsidP="006B058A">
      <w:pPr>
        <w:pStyle w:val="ConsPlusNormal"/>
        <w:ind w:firstLine="709"/>
        <w:jc w:val="both"/>
        <w:rPr>
          <w:rFonts w:ascii="Times New Roman" w:hAnsi="Times New Roman" w:cs="Times New Roman"/>
          <w:color w:val="000000" w:themeColor="text1"/>
          <w:sz w:val="28"/>
          <w:szCs w:val="28"/>
        </w:rPr>
      </w:pPr>
      <w:r w:rsidRPr="004B36AA">
        <w:rPr>
          <w:rFonts w:ascii="Times New Roman" w:hAnsi="Times New Roman" w:cs="Times New Roman"/>
          <w:sz w:val="28"/>
          <w:szCs w:val="28"/>
        </w:rPr>
        <w:t xml:space="preserve">Наименование муниципальной услуги – </w:t>
      </w:r>
      <w:r w:rsidRPr="004B36AA">
        <w:rPr>
          <w:rFonts w:ascii="Times New Roman" w:hAnsi="Times New Roman" w:cs="Times New Roman"/>
          <w:color w:val="000000" w:themeColor="text1"/>
          <w:sz w:val="28"/>
          <w:szCs w:val="28"/>
        </w:rPr>
        <w:t>«</w:t>
      </w:r>
      <w:r w:rsidR="00A31B3D" w:rsidRPr="004B36AA">
        <w:rPr>
          <w:rFonts w:ascii="Times New Roman" w:hAnsi="Times New Roman" w:cs="Times New Roman"/>
          <w:color w:val="000000" w:themeColor="text1"/>
          <w:sz w:val="28"/>
          <w:szCs w:val="28"/>
        </w:rPr>
        <w:t>Приём уведомлений о планируемом сносе объекта капитального строительства».</w:t>
      </w:r>
    </w:p>
    <w:p w:rsidR="00BD785B" w:rsidRPr="004B36AA" w:rsidRDefault="00BD785B" w:rsidP="006B058A">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p>
    <w:p w:rsidR="00B8608C" w:rsidRPr="004B36AA" w:rsidRDefault="00BD785B" w:rsidP="00B8608C">
      <w:pPr>
        <w:widowControl w:val="0"/>
        <w:autoSpaceDE w:val="0"/>
        <w:autoSpaceDN w:val="0"/>
        <w:adjustRightInd w:val="0"/>
        <w:spacing w:after="0" w:line="240" w:lineRule="auto"/>
        <w:jc w:val="center"/>
        <w:outlineLvl w:val="2"/>
        <w:rPr>
          <w:rFonts w:ascii="Times New Roman" w:hAnsi="Times New Roman"/>
          <w:sz w:val="28"/>
          <w:szCs w:val="28"/>
          <w:lang w:eastAsia="ru-RU"/>
        </w:rPr>
      </w:pPr>
      <w:r w:rsidRPr="004B36AA">
        <w:rPr>
          <w:rFonts w:ascii="Times New Roman" w:hAnsi="Times New Roman"/>
          <w:sz w:val="28"/>
          <w:szCs w:val="28"/>
          <w:lang w:eastAsia="ru-RU"/>
        </w:rPr>
        <w:t xml:space="preserve">Подраздел </w:t>
      </w:r>
      <w:r w:rsidR="00D34605" w:rsidRPr="004B36AA">
        <w:rPr>
          <w:rFonts w:ascii="Times New Roman" w:hAnsi="Times New Roman"/>
          <w:sz w:val="28"/>
          <w:szCs w:val="28"/>
          <w:lang w:eastAsia="ru-RU"/>
        </w:rPr>
        <w:t>2.2</w:t>
      </w:r>
      <w:r w:rsidRPr="004B36AA">
        <w:rPr>
          <w:rFonts w:ascii="Times New Roman" w:hAnsi="Times New Roman"/>
          <w:sz w:val="28"/>
          <w:szCs w:val="28"/>
          <w:lang w:eastAsia="ru-RU"/>
        </w:rPr>
        <w:t>. Наименование органа, п</w:t>
      </w:r>
      <w:r w:rsidR="00B8608C" w:rsidRPr="004B36AA">
        <w:rPr>
          <w:rFonts w:ascii="Times New Roman" w:hAnsi="Times New Roman"/>
          <w:sz w:val="28"/>
          <w:szCs w:val="28"/>
          <w:lang w:eastAsia="ru-RU"/>
        </w:rPr>
        <w:t xml:space="preserve">редоставляющего </w:t>
      </w:r>
    </w:p>
    <w:p w:rsidR="00BD785B" w:rsidRPr="004B36AA" w:rsidRDefault="00BD785B" w:rsidP="00B8608C">
      <w:pPr>
        <w:widowControl w:val="0"/>
        <w:autoSpaceDE w:val="0"/>
        <w:autoSpaceDN w:val="0"/>
        <w:adjustRightInd w:val="0"/>
        <w:spacing w:after="0" w:line="240" w:lineRule="auto"/>
        <w:jc w:val="center"/>
        <w:outlineLvl w:val="2"/>
        <w:rPr>
          <w:rFonts w:ascii="Times New Roman" w:hAnsi="Times New Roman"/>
          <w:sz w:val="28"/>
          <w:szCs w:val="28"/>
          <w:lang w:eastAsia="ru-RU"/>
        </w:rPr>
      </w:pPr>
      <w:r w:rsidRPr="004B36AA">
        <w:rPr>
          <w:rFonts w:ascii="Times New Roman" w:hAnsi="Times New Roman"/>
          <w:sz w:val="28"/>
          <w:szCs w:val="28"/>
          <w:lang w:eastAsia="ru-RU"/>
        </w:rPr>
        <w:t>муниципальную услугу</w:t>
      </w:r>
    </w:p>
    <w:p w:rsidR="00417980" w:rsidRPr="004B36AA" w:rsidRDefault="00417980" w:rsidP="006B058A">
      <w:pPr>
        <w:pStyle w:val="ConsPlusNormal"/>
        <w:ind w:firstLine="709"/>
        <w:rPr>
          <w:rFonts w:ascii="Times New Roman" w:hAnsi="Times New Roman" w:cs="Times New Roman"/>
          <w:sz w:val="28"/>
          <w:szCs w:val="28"/>
        </w:rPr>
      </w:pPr>
    </w:p>
    <w:p w:rsidR="001F11A7" w:rsidRPr="004B36AA" w:rsidRDefault="00D34605" w:rsidP="001F11A7">
      <w:pPr>
        <w:pStyle w:val="ConsPlusNormal"/>
        <w:tabs>
          <w:tab w:val="left" w:pos="993"/>
        </w:tabs>
        <w:ind w:firstLine="709"/>
        <w:jc w:val="both"/>
        <w:rPr>
          <w:sz w:val="28"/>
          <w:szCs w:val="28"/>
        </w:rPr>
      </w:pPr>
      <w:r w:rsidRPr="004B36AA">
        <w:rPr>
          <w:rFonts w:ascii="Times New Roman" w:hAnsi="Times New Roman" w:cs="Times New Roman"/>
          <w:sz w:val="28"/>
          <w:szCs w:val="28"/>
        </w:rPr>
        <w:t>2.2.1</w:t>
      </w:r>
      <w:r w:rsidR="00BD785B" w:rsidRPr="004B36AA">
        <w:rPr>
          <w:rFonts w:ascii="Times New Roman" w:hAnsi="Times New Roman" w:cs="Times New Roman"/>
          <w:sz w:val="28"/>
          <w:szCs w:val="28"/>
        </w:rPr>
        <w:t>.</w:t>
      </w:r>
      <w:r w:rsidR="001F11A7" w:rsidRPr="004B36AA">
        <w:rPr>
          <w:rFonts w:ascii="Times New Roman" w:hAnsi="Times New Roman" w:cs="Times New Roman"/>
          <w:sz w:val="28"/>
          <w:szCs w:val="28"/>
        </w:rPr>
        <w:t xml:space="preserve"> </w:t>
      </w:r>
      <w:r w:rsidR="006F0196" w:rsidRPr="004B36AA">
        <w:rPr>
          <w:rFonts w:ascii="Times New Roman" w:hAnsi="Times New Roman" w:cs="Times New Roman"/>
          <w:sz w:val="28"/>
          <w:szCs w:val="28"/>
        </w:rPr>
        <w:t xml:space="preserve">Предоставление муниципальной услуги осуществляется администрацией </w:t>
      </w:r>
      <w:r w:rsidR="00EA60BB">
        <w:rPr>
          <w:rFonts w:ascii="Times New Roman" w:hAnsi="Times New Roman" w:cs="Times New Roman"/>
          <w:sz w:val="28"/>
          <w:szCs w:val="28"/>
        </w:rPr>
        <w:t>Павловского сельского поселения Павловского района</w:t>
      </w:r>
      <w:r w:rsidR="006F0196" w:rsidRPr="004B36AA">
        <w:rPr>
          <w:rFonts w:ascii="Times New Roman" w:hAnsi="Times New Roman" w:cs="Times New Roman"/>
          <w:sz w:val="28"/>
          <w:szCs w:val="28"/>
        </w:rPr>
        <w:t xml:space="preserve"> (далее – </w:t>
      </w:r>
      <w:r w:rsidR="00EA60BB">
        <w:rPr>
          <w:rFonts w:ascii="Times New Roman" w:hAnsi="Times New Roman" w:cs="Times New Roman"/>
          <w:sz w:val="28"/>
          <w:szCs w:val="28"/>
        </w:rPr>
        <w:t>Администрация</w:t>
      </w:r>
      <w:r w:rsidR="006F0196" w:rsidRPr="004B36AA">
        <w:rPr>
          <w:rFonts w:ascii="Times New Roman" w:hAnsi="Times New Roman" w:cs="Times New Roman"/>
          <w:sz w:val="28"/>
          <w:szCs w:val="28"/>
        </w:rPr>
        <w:t>).</w:t>
      </w:r>
    </w:p>
    <w:p w:rsidR="00BD785B" w:rsidRPr="004B36AA" w:rsidRDefault="00D34605"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2.2.2</w:t>
      </w:r>
      <w:r w:rsidR="00BD785B" w:rsidRPr="004B36AA">
        <w:rPr>
          <w:rFonts w:ascii="Times New Roman" w:hAnsi="Times New Roman" w:cs="Times New Roman"/>
          <w:sz w:val="28"/>
          <w:szCs w:val="28"/>
        </w:rPr>
        <w:t xml:space="preserve">. В предоставлении муниципальной услуги участвуют: уполномоченный </w:t>
      </w:r>
      <w:r w:rsidR="00B8608C" w:rsidRPr="004B36AA">
        <w:rPr>
          <w:rFonts w:ascii="Times New Roman" w:hAnsi="Times New Roman" w:cs="Times New Roman"/>
          <w:sz w:val="28"/>
          <w:szCs w:val="28"/>
        </w:rPr>
        <w:t>орган,</w:t>
      </w:r>
      <w:r w:rsidR="00BD785B" w:rsidRPr="004B36AA">
        <w:rPr>
          <w:rFonts w:ascii="Times New Roman" w:hAnsi="Times New Roman" w:cs="Times New Roman"/>
          <w:sz w:val="28"/>
          <w:szCs w:val="28"/>
        </w:rPr>
        <w:t xml:space="preserve"> </w:t>
      </w:r>
      <w:r w:rsidR="00B8608C" w:rsidRPr="004B36AA">
        <w:rPr>
          <w:rFonts w:ascii="Times New Roman" w:eastAsia="SimSun" w:hAnsi="Times New Roman" w:cs="Times New Roman"/>
          <w:kern w:val="1"/>
          <w:sz w:val="28"/>
          <w:szCs w:val="28"/>
          <w:shd w:val="clear" w:color="auto" w:fill="FFFFFF"/>
        </w:rPr>
        <w:t xml:space="preserve">ГАУ КК «МФЦ КК» в </w:t>
      </w:r>
      <w:r w:rsidR="004B36AA">
        <w:rPr>
          <w:rFonts w:ascii="Times New Roman" w:eastAsia="SimSun" w:hAnsi="Times New Roman" w:cs="Times New Roman"/>
          <w:kern w:val="1"/>
          <w:sz w:val="28"/>
          <w:szCs w:val="28"/>
          <w:shd w:val="clear" w:color="auto" w:fill="FFFFFF"/>
        </w:rPr>
        <w:t>Павловском</w:t>
      </w:r>
      <w:r w:rsidR="00B8608C" w:rsidRPr="004B36AA">
        <w:rPr>
          <w:rFonts w:ascii="Times New Roman" w:eastAsia="SimSun" w:hAnsi="Times New Roman" w:cs="Times New Roman"/>
          <w:kern w:val="1"/>
          <w:sz w:val="28"/>
          <w:szCs w:val="28"/>
          <w:shd w:val="clear" w:color="auto" w:fill="FFFFFF"/>
        </w:rPr>
        <w:t xml:space="preserve"> районе</w:t>
      </w:r>
      <w:r w:rsidR="00BD785B" w:rsidRPr="004B36AA">
        <w:rPr>
          <w:rFonts w:ascii="Times New Roman" w:hAnsi="Times New Roman" w:cs="Times New Roman"/>
          <w:sz w:val="28"/>
          <w:szCs w:val="28"/>
        </w:rPr>
        <w:t>.</w:t>
      </w:r>
    </w:p>
    <w:p w:rsidR="00BD785B" w:rsidRPr="004B36AA" w:rsidRDefault="00D34605" w:rsidP="006B058A">
      <w:pPr>
        <w:spacing w:after="0" w:line="240" w:lineRule="auto"/>
        <w:ind w:firstLine="709"/>
        <w:jc w:val="both"/>
        <w:rPr>
          <w:rFonts w:ascii="Times New Roman" w:hAnsi="Times New Roman"/>
          <w:sz w:val="28"/>
          <w:szCs w:val="28"/>
        </w:rPr>
      </w:pPr>
      <w:r w:rsidRPr="004B36AA">
        <w:rPr>
          <w:rFonts w:ascii="Times New Roman" w:hAnsi="Times New Roman"/>
          <w:sz w:val="28"/>
          <w:szCs w:val="28"/>
        </w:rPr>
        <w:t xml:space="preserve">2.2.3. </w:t>
      </w:r>
      <w:r w:rsidR="00BD785B" w:rsidRPr="004B36AA">
        <w:rPr>
          <w:rFonts w:ascii="Times New Roman" w:hAnsi="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BD785B" w:rsidRPr="004B36AA" w:rsidRDefault="00BD785B" w:rsidP="006B058A">
      <w:pPr>
        <w:autoSpaceDE w:val="0"/>
        <w:autoSpaceDN w:val="0"/>
        <w:adjustRightInd w:val="0"/>
        <w:spacing w:after="0" w:line="240" w:lineRule="auto"/>
        <w:ind w:firstLine="851"/>
        <w:jc w:val="both"/>
        <w:rPr>
          <w:rFonts w:ascii="Times New Roman" w:hAnsi="Times New Roman"/>
          <w:sz w:val="28"/>
          <w:szCs w:val="28"/>
        </w:rPr>
      </w:pPr>
      <w:r w:rsidRPr="004B36AA">
        <w:rPr>
          <w:rFonts w:ascii="Times New Roman" w:hAnsi="Times New Roman"/>
          <w:sz w:val="28"/>
          <w:szCs w:val="28"/>
        </w:rPr>
        <w:t xml:space="preserve">Предоставление муниципальной услуги в многофункциональных центрах предоставления государственных и муниципальных услуг по </w:t>
      </w:r>
      <w:r w:rsidRPr="004B36AA">
        <w:rPr>
          <w:rFonts w:ascii="Times New Roman" w:hAnsi="Times New Roman"/>
          <w:sz w:val="28"/>
          <w:szCs w:val="28"/>
        </w:rPr>
        <w:lastRenderedPageBreak/>
        <w:t xml:space="preserve">экстерриториальному принципу осуществляется на основании соглашений о взаимодействии, заключённых уполномоченным многофункциональным центром с органами местного самоуправления в Краснодарском крае. </w:t>
      </w:r>
    </w:p>
    <w:p w:rsidR="00A55F24" w:rsidRPr="00B521D2" w:rsidRDefault="00A55F24" w:rsidP="00A55F24">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color w:val="000000" w:themeColor="text1"/>
          <w:sz w:val="28"/>
          <w:szCs w:val="28"/>
        </w:rPr>
        <w:t>2.2.4. В процессе предоставления муниципальной услуги предусмотрено взаимодействие с</w:t>
      </w:r>
      <w:r>
        <w:rPr>
          <w:rFonts w:ascii="Times New Roman" w:hAnsi="Times New Roman" w:cs="Times New Roman"/>
          <w:color w:val="000000" w:themeColor="text1"/>
          <w:sz w:val="28"/>
          <w:szCs w:val="28"/>
        </w:rPr>
        <w:t xml:space="preserve"> </w:t>
      </w:r>
      <w:r w:rsidRPr="000C38D4">
        <w:rPr>
          <w:rFonts w:ascii="Times New Roman" w:hAnsi="Times New Roman" w:cs="Times New Roman"/>
          <w:sz w:val="28"/>
        </w:rPr>
        <w:t xml:space="preserve">межмуниципальным отделом по Крыловскому и Павловскому районам Управления </w:t>
      </w:r>
      <w:proofErr w:type="spellStart"/>
      <w:r w:rsidRPr="000C38D4">
        <w:rPr>
          <w:rFonts w:ascii="Times New Roman" w:hAnsi="Times New Roman" w:cs="Times New Roman"/>
          <w:sz w:val="28"/>
        </w:rPr>
        <w:t>Росреестра</w:t>
      </w:r>
      <w:proofErr w:type="spellEnd"/>
      <w:r w:rsidRPr="000C38D4">
        <w:rPr>
          <w:rFonts w:ascii="Times New Roman" w:hAnsi="Times New Roman" w:cs="Times New Roman"/>
          <w:sz w:val="28"/>
        </w:rPr>
        <w:t xml:space="preserve"> по Краснодарскому краю</w:t>
      </w:r>
      <w:r w:rsidRPr="000C38D4">
        <w:rPr>
          <w:rFonts w:ascii="Times New Roman" w:hAnsi="Times New Roman" w:cs="Times New Roman"/>
          <w:sz w:val="28"/>
          <w:szCs w:val="28"/>
        </w:rPr>
        <w:t>, куда направляется запрос на представление выписки из Единого государственного реестра недвижимости:</w:t>
      </w:r>
    </w:p>
    <w:p w:rsidR="00A55F24" w:rsidRPr="00B521D2" w:rsidRDefault="00A55F24" w:rsidP="00A55F24">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об основных характеристиках и зарегистрированных правах на земельный участок, на котором расположен планируемый к сносу объект капитального строительства;</w:t>
      </w:r>
    </w:p>
    <w:p w:rsidR="00A55F24" w:rsidRPr="00B521D2" w:rsidRDefault="00A55F24" w:rsidP="00A55F24">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rPr>
        <w:t xml:space="preserve">об основных характеристиках и зарегистрированных правах на </w:t>
      </w:r>
      <w:r w:rsidRPr="00B521D2">
        <w:rPr>
          <w:rFonts w:ascii="Times New Roman" w:hAnsi="Times New Roman"/>
          <w:sz w:val="28"/>
          <w:szCs w:val="28"/>
          <w:lang w:eastAsia="ru-RU"/>
        </w:rPr>
        <w:t>планируемый к сносу объект капитального строительства.</w:t>
      </w:r>
    </w:p>
    <w:p w:rsidR="00A55F24" w:rsidRPr="00B521D2" w:rsidRDefault="00A55F24" w:rsidP="00A55F24">
      <w:pPr>
        <w:pStyle w:val="ConsPlusNormal"/>
        <w:ind w:firstLine="709"/>
        <w:contextualSpacing/>
        <w:rPr>
          <w:rFonts w:ascii="Times New Roman" w:hAnsi="Times New Roman" w:cs="Times New Roman"/>
          <w:sz w:val="28"/>
          <w:szCs w:val="28"/>
        </w:rPr>
      </w:pPr>
    </w:p>
    <w:p w:rsidR="00417980" w:rsidRPr="004B36AA" w:rsidRDefault="00417980" w:rsidP="009D275D">
      <w:pPr>
        <w:pStyle w:val="ConsPlusNormal"/>
        <w:spacing w:line="300" w:lineRule="exact"/>
        <w:ind w:firstLine="709"/>
        <w:rPr>
          <w:rFonts w:ascii="Times New Roman" w:hAnsi="Times New Roman" w:cs="Times New Roman"/>
          <w:sz w:val="28"/>
          <w:szCs w:val="28"/>
        </w:rPr>
      </w:pPr>
    </w:p>
    <w:p w:rsidR="00BD785B" w:rsidRPr="004B36AA" w:rsidRDefault="00BD785B" w:rsidP="00D34605">
      <w:pPr>
        <w:widowControl w:val="0"/>
        <w:autoSpaceDE w:val="0"/>
        <w:autoSpaceDN w:val="0"/>
        <w:adjustRightInd w:val="0"/>
        <w:spacing w:after="0" w:line="300" w:lineRule="exact"/>
        <w:ind w:firstLine="709"/>
        <w:jc w:val="center"/>
        <w:outlineLvl w:val="2"/>
        <w:rPr>
          <w:rFonts w:ascii="Times New Roman" w:hAnsi="Times New Roman"/>
          <w:sz w:val="28"/>
          <w:szCs w:val="28"/>
          <w:lang w:eastAsia="ru-RU"/>
        </w:rPr>
      </w:pPr>
      <w:r w:rsidRPr="004B36AA">
        <w:rPr>
          <w:rFonts w:ascii="Times New Roman" w:hAnsi="Times New Roman"/>
          <w:sz w:val="28"/>
          <w:szCs w:val="28"/>
          <w:lang w:eastAsia="ru-RU"/>
        </w:rPr>
        <w:t xml:space="preserve">Подраздел </w:t>
      </w:r>
      <w:r w:rsidR="00D34605" w:rsidRPr="004B36AA">
        <w:rPr>
          <w:rFonts w:ascii="Times New Roman" w:hAnsi="Times New Roman"/>
          <w:sz w:val="28"/>
          <w:szCs w:val="28"/>
          <w:lang w:eastAsia="ru-RU"/>
        </w:rPr>
        <w:t>2.3</w:t>
      </w:r>
      <w:r w:rsidRPr="004B36AA">
        <w:rPr>
          <w:rFonts w:ascii="Times New Roman" w:hAnsi="Times New Roman"/>
          <w:sz w:val="28"/>
          <w:szCs w:val="28"/>
          <w:lang w:eastAsia="ru-RU"/>
        </w:rPr>
        <w:t>. Описание результата предоставления                     муниципальной услуги</w:t>
      </w:r>
    </w:p>
    <w:p w:rsidR="00417980" w:rsidRPr="004B36AA" w:rsidRDefault="00417980" w:rsidP="009D275D">
      <w:pPr>
        <w:pStyle w:val="ConsPlusNormal"/>
        <w:spacing w:line="300" w:lineRule="exact"/>
        <w:ind w:firstLine="709"/>
        <w:rPr>
          <w:rFonts w:ascii="Times New Roman" w:hAnsi="Times New Roman" w:cs="Times New Roman"/>
          <w:sz w:val="28"/>
          <w:szCs w:val="28"/>
        </w:rPr>
      </w:pPr>
    </w:p>
    <w:p w:rsidR="00BD785B" w:rsidRPr="004B36AA" w:rsidRDefault="00D34605" w:rsidP="009D275D">
      <w:pPr>
        <w:autoSpaceDE w:val="0"/>
        <w:autoSpaceDN w:val="0"/>
        <w:adjustRightInd w:val="0"/>
        <w:spacing w:after="0" w:line="300" w:lineRule="exact"/>
        <w:ind w:firstLine="709"/>
        <w:jc w:val="both"/>
        <w:rPr>
          <w:rFonts w:ascii="Times New Roman" w:hAnsi="Times New Roman"/>
          <w:sz w:val="28"/>
          <w:szCs w:val="28"/>
        </w:rPr>
      </w:pPr>
      <w:r w:rsidRPr="004B36AA">
        <w:rPr>
          <w:rFonts w:ascii="Times New Roman" w:hAnsi="Times New Roman"/>
          <w:sz w:val="28"/>
          <w:szCs w:val="28"/>
        </w:rPr>
        <w:t>2.3.1</w:t>
      </w:r>
      <w:r w:rsidR="00BD785B" w:rsidRPr="004B36AA">
        <w:rPr>
          <w:rFonts w:ascii="Times New Roman" w:hAnsi="Times New Roman"/>
          <w:sz w:val="28"/>
          <w:szCs w:val="28"/>
        </w:rPr>
        <w:t>. Результат</w:t>
      </w:r>
      <w:r w:rsidR="007A5B97" w:rsidRPr="004B36AA">
        <w:rPr>
          <w:rFonts w:ascii="Times New Roman" w:hAnsi="Times New Roman"/>
          <w:sz w:val="28"/>
          <w:szCs w:val="28"/>
        </w:rPr>
        <w:t>ом</w:t>
      </w:r>
      <w:r w:rsidR="00BD785B" w:rsidRPr="004B36AA">
        <w:rPr>
          <w:rFonts w:ascii="Times New Roman" w:hAnsi="Times New Roman"/>
          <w:sz w:val="28"/>
          <w:szCs w:val="28"/>
        </w:rPr>
        <w:t xml:space="preserve"> предостав</w:t>
      </w:r>
      <w:r w:rsidR="00171488" w:rsidRPr="004B36AA">
        <w:rPr>
          <w:rFonts w:ascii="Times New Roman" w:hAnsi="Times New Roman"/>
          <w:sz w:val="28"/>
          <w:szCs w:val="28"/>
        </w:rPr>
        <w:t>ления муниципальной услуги явля</w:t>
      </w:r>
      <w:r w:rsidR="007A5B97" w:rsidRPr="004B36AA">
        <w:rPr>
          <w:rFonts w:ascii="Times New Roman" w:hAnsi="Times New Roman"/>
          <w:sz w:val="28"/>
          <w:szCs w:val="28"/>
        </w:rPr>
        <w:t>е</w:t>
      </w:r>
      <w:r w:rsidR="00BD785B" w:rsidRPr="004B36AA">
        <w:rPr>
          <w:rFonts w:ascii="Times New Roman" w:hAnsi="Times New Roman"/>
          <w:sz w:val="28"/>
          <w:szCs w:val="28"/>
        </w:rPr>
        <w:t>тся:</w:t>
      </w:r>
    </w:p>
    <w:p w:rsidR="00BD785B" w:rsidRPr="004B36AA" w:rsidRDefault="00BD785B" w:rsidP="009D275D">
      <w:pPr>
        <w:autoSpaceDE w:val="0"/>
        <w:autoSpaceDN w:val="0"/>
        <w:adjustRightInd w:val="0"/>
        <w:spacing w:after="0" w:line="300" w:lineRule="exact"/>
        <w:ind w:firstLine="709"/>
        <w:jc w:val="both"/>
        <w:rPr>
          <w:rFonts w:ascii="Times New Roman" w:hAnsi="Times New Roman"/>
          <w:sz w:val="28"/>
          <w:szCs w:val="28"/>
        </w:rPr>
      </w:pPr>
      <w:r w:rsidRPr="004B36AA">
        <w:rPr>
          <w:rFonts w:ascii="Times New Roman" w:hAnsi="Times New Roman"/>
          <w:color w:val="000000" w:themeColor="text1"/>
          <w:sz w:val="28"/>
          <w:szCs w:val="28"/>
        </w:rPr>
        <w:t xml:space="preserve">1) </w:t>
      </w:r>
      <w:r w:rsidR="008A7B0D" w:rsidRPr="004B36AA">
        <w:rPr>
          <w:rFonts w:ascii="Times New Roman" w:hAnsi="Times New Roman"/>
          <w:color w:val="000000" w:themeColor="text1"/>
          <w:sz w:val="28"/>
          <w:szCs w:val="28"/>
        </w:rPr>
        <w:t>информация</w:t>
      </w:r>
      <w:r w:rsidR="00442588" w:rsidRPr="004B36AA">
        <w:rPr>
          <w:rFonts w:ascii="Times New Roman" w:hAnsi="Times New Roman"/>
          <w:color w:val="000000" w:themeColor="text1"/>
          <w:sz w:val="28"/>
          <w:szCs w:val="28"/>
        </w:rPr>
        <w:t xml:space="preserve"> о внесении сведений о планируемом сносе объекта капитального строительства в информационную систему обеспечения градостроительной </w:t>
      </w:r>
      <w:proofErr w:type="gramStart"/>
      <w:r w:rsidR="00442588" w:rsidRPr="00DE7E47">
        <w:rPr>
          <w:rFonts w:ascii="Times New Roman" w:hAnsi="Times New Roman"/>
          <w:color w:val="000000" w:themeColor="text1"/>
          <w:sz w:val="28"/>
          <w:szCs w:val="28"/>
        </w:rPr>
        <w:t xml:space="preserve">деятельности </w:t>
      </w:r>
      <w:r w:rsidR="00512E5C" w:rsidRPr="00DE7E47">
        <w:rPr>
          <w:rFonts w:ascii="Times New Roman" w:hAnsi="Times New Roman"/>
          <w:color w:val="000000" w:themeColor="text1"/>
          <w:sz w:val="28"/>
          <w:szCs w:val="28"/>
        </w:rPr>
        <w:t xml:space="preserve"> Павловского</w:t>
      </w:r>
      <w:proofErr w:type="gramEnd"/>
      <w:r w:rsidR="00512E5C" w:rsidRPr="00DE7E47">
        <w:rPr>
          <w:rFonts w:ascii="Times New Roman" w:hAnsi="Times New Roman"/>
          <w:color w:val="000000" w:themeColor="text1"/>
          <w:sz w:val="28"/>
          <w:szCs w:val="28"/>
        </w:rPr>
        <w:t xml:space="preserve"> района</w:t>
      </w:r>
      <w:r w:rsidR="00442588" w:rsidRPr="004B36AA">
        <w:rPr>
          <w:rFonts w:ascii="Times New Roman" w:hAnsi="Times New Roman"/>
          <w:color w:val="000000" w:themeColor="text1"/>
          <w:sz w:val="28"/>
          <w:szCs w:val="28"/>
        </w:rPr>
        <w:t xml:space="preserve"> </w:t>
      </w:r>
      <w:r w:rsidRPr="004B36AA">
        <w:rPr>
          <w:rFonts w:ascii="Times New Roman" w:hAnsi="Times New Roman"/>
          <w:sz w:val="28"/>
          <w:szCs w:val="28"/>
        </w:rPr>
        <w:t>(да</w:t>
      </w:r>
      <w:r w:rsidR="00915575" w:rsidRPr="004B36AA">
        <w:rPr>
          <w:rFonts w:ascii="Times New Roman" w:hAnsi="Times New Roman"/>
          <w:sz w:val="28"/>
          <w:szCs w:val="28"/>
        </w:rPr>
        <w:t>лее –</w:t>
      </w:r>
      <w:r w:rsidR="00394540" w:rsidRPr="004B36AA">
        <w:rPr>
          <w:rFonts w:ascii="Times New Roman" w:hAnsi="Times New Roman"/>
          <w:sz w:val="28"/>
          <w:szCs w:val="28"/>
        </w:rPr>
        <w:t xml:space="preserve"> </w:t>
      </w:r>
      <w:r w:rsidR="00442588" w:rsidRPr="004B36AA">
        <w:rPr>
          <w:rFonts w:ascii="Times New Roman" w:hAnsi="Times New Roman"/>
          <w:sz w:val="28"/>
          <w:szCs w:val="28"/>
        </w:rPr>
        <w:t>ИСОГД</w:t>
      </w:r>
      <w:r w:rsidRPr="004B36AA">
        <w:rPr>
          <w:rFonts w:ascii="Times New Roman" w:hAnsi="Times New Roman"/>
          <w:sz w:val="28"/>
          <w:szCs w:val="28"/>
        </w:rPr>
        <w:t>);</w:t>
      </w:r>
    </w:p>
    <w:p w:rsidR="008A7B0D" w:rsidRPr="004B36AA" w:rsidRDefault="00BD785B" w:rsidP="009D275D">
      <w:pPr>
        <w:autoSpaceDE w:val="0"/>
        <w:autoSpaceDN w:val="0"/>
        <w:adjustRightInd w:val="0"/>
        <w:spacing w:after="0" w:line="300" w:lineRule="exact"/>
        <w:ind w:firstLine="709"/>
        <w:jc w:val="both"/>
        <w:rPr>
          <w:rFonts w:ascii="Times New Roman" w:hAnsi="Times New Roman"/>
          <w:sz w:val="28"/>
          <w:szCs w:val="28"/>
          <w:lang w:eastAsia="ru-RU"/>
        </w:rPr>
      </w:pPr>
      <w:r w:rsidRPr="004B36AA">
        <w:rPr>
          <w:rFonts w:ascii="Times New Roman" w:hAnsi="Times New Roman"/>
          <w:sz w:val="28"/>
          <w:szCs w:val="28"/>
        </w:rPr>
        <w:t xml:space="preserve">2) </w:t>
      </w:r>
      <w:r w:rsidR="00442588" w:rsidRPr="004B36AA">
        <w:rPr>
          <w:rFonts w:ascii="Times New Roman" w:hAnsi="Times New Roman"/>
          <w:sz w:val="28"/>
          <w:szCs w:val="28"/>
          <w:lang w:eastAsia="ru-RU"/>
        </w:rPr>
        <w:t>письмо об отказе в предоставлении муниципальной услуги</w:t>
      </w:r>
      <w:r w:rsidR="008A7B0D" w:rsidRPr="004B36AA">
        <w:rPr>
          <w:rFonts w:ascii="Times New Roman" w:hAnsi="Times New Roman"/>
          <w:sz w:val="28"/>
          <w:szCs w:val="28"/>
          <w:lang w:eastAsia="ru-RU"/>
        </w:rPr>
        <w:t>.</w:t>
      </w:r>
    </w:p>
    <w:p w:rsidR="00417980" w:rsidRPr="004B36AA" w:rsidRDefault="00BD785B" w:rsidP="009D275D">
      <w:pPr>
        <w:spacing w:after="0" w:line="300" w:lineRule="exact"/>
        <w:ind w:firstLine="709"/>
        <w:jc w:val="both"/>
        <w:rPr>
          <w:rFonts w:ascii="Times New Roman" w:hAnsi="Times New Roman"/>
          <w:sz w:val="28"/>
          <w:szCs w:val="28"/>
        </w:rPr>
      </w:pPr>
      <w:r w:rsidRPr="004B36AA">
        <w:rPr>
          <w:rFonts w:ascii="Times New Roman" w:hAnsi="Times New Roman"/>
          <w:sz w:val="28"/>
          <w:szCs w:val="28"/>
        </w:rP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BD785B" w:rsidRPr="00CD523A" w:rsidRDefault="00BD785B" w:rsidP="009D275D">
      <w:pPr>
        <w:spacing w:after="0" w:line="300" w:lineRule="exact"/>
        <w:ind w:firstLine="709"/>
        <w:jc w:val="both"/>
        <w:rPr>
          <w:rFonts w:ascii="Times New Roman" w:hAnsi="Times New Roman"/>
          <w:sz w:val="28"/>
          <w:szCs w:val="28"/>
        </w:rPr>
      </w:pPr>
      <w:r w:rsidRPr="004B36AA">
        <w:rPr>
          <w:rFonts w:ascii="Times New Roman" w:hAnsi="Times New Roman"/>
          <w:sz w:val="28"/>
          <w:szCs w:val="28"/>
        </w:rPr>
        <w:t>Для получения результата предоставления муниципальной услуги на бумажном носителе заявитель (представитель</w:t>
      </w:r>
      <w:r w:rsidR="00A15F3C" w:rsidRPr="004B36AA">
        <w:rPr>
          <w:rFonts w:ascii="Times New Roman" w:hAnsi="Times New Roman"/>
          <w:sz w:val="28"/>
          <w:szCs w:val="28"/>
        </w:rPr>
        <w:t xml:space="preserve"> заявителя</w:t>
      </w:r>
      <w:r w:rsidRPr="004B36AA">
        <w:rPr>
          <w:rFonts w:ascii="Times New Roman" w:hAnsi="Times New Roman"/>
          <w:sz w:val="28"/>
          <w:szCs w:val="28"/>
        </w:rPr>
        <w:t xml:space="preserve">) имеет право обратиться непосредственно в </w:t>
      </w:r>
      <w:r w:rsidR="00CD523A">
        <w:rPr>
          <w:rFonts w:ascii="Times New Roman" w:hAnsi="Times New Roman"/>
          <w:sz w:val="28"/>
          <w:szCs w:val="28"/>
        </w:rPr>
        <w:t>Администрацию</w:t>
      </w:r>
      <w:r w:rsidR="00CD523A" w:rsidRPr="00CD523A">
        <w:rPr>
          <w:rFonts w:ascii="Times New Roman" w:hAnsi="Times New Roman"/>
          <w:sz w:val="28"/>
          <w:szCs w:val="28"/>
        </w:rPr>
        <w:t>.</w:t>
      </w:r>
    </w:p>
    <w:p w:rsidR="00417980" w:rsidRPr="004B36AA" w:rsidRDefault="00417980" w:rsidP="009D275D">
      <w:pPr>
        <w:autoSpaceDE w:val="0"/>
        <w:autoSpaceDN w:val="0"/>
        <w:adjustRightInd w:val="0"/>
        <w:spacing w:after="0" w:line="300" w:lineRule="exact"/>
        <w:ind w:firstLine="709"/>
        <w:jc w:val="both"/>
        <w:rPr>
          <w:rFonts w:ascii="Times New Roman" w:hAnsi="Times New Roman"/>
          <w:sz w:val="28"/>
          <w:szCs w:val="28"/>
        </w:rPr>
      </w:pPr>
    </w:p>
    <w:p w:rsidR="00EF4DC6" w:rsidRPr="004B36AA" w:rsidRDefault="00BD785B" w:rsidP="00EF4DC6">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 xml:space="preserve">Подраздел </w:t>
      </w:r>
      <w:r w:rsidR="00D34605" w:rsidRPr="004B36AA">
        <w:rPr>
          <w:rFonts w:ascii="Times New Roman" w:hAnsi="Times New Roman"/>
          <w:sz w:val="28"/>
          <w:szCs w:val="28"/>
          <w:lang w:eastAsia="ru-RU"/>
        </w:rPr>
        <w:t>2.4</w:t>
      </w:r>
      <w:r w:rsidRPr="004B36AA">
        <w:rPr>
          <w:rFonts w:ascii="Times New Roman" w:hAnsi="Times New Roman"/>
          <w:sz w:val="28"/>
          <w:szCs w:val="28"/>
          <w:lang w:eastAsia="ru-RU"/>
        </w:rPr>
        <w:t xml:space="preserve">. Срок предоставления </w:t>
      </w:r>
      <w:r w:rsidR="00915575" w:rsidRPr="004B36AA">
        <w:rPr>
          <w:rFonts w:ascii="Times New Roman" w:hAnsi="Times New Roman"/>
          <w:sz w:val="28"/>
          <w:szCs w:val="28"/>
          <w:lang w:eastAsia="ru-RU"/>
        </w:rPr>
        <w:t xml:space="preserve">муниципальной услуги, в том числе с учетом необходимости обращения в организации, участвующие в </w:t>
      </w:r>
    </w:p>
    <w:p w:rsidR="00EF4DC6" w:rsidRPr="004B36AA" w:rsidRDefault="00915575" w:rsidP="00EF4DC6">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 xml:space="preserve">предоставлении муниципальной услуги, срок приостановления предоставления муниципальной услуги в случае, если возможность приостановления </w:t>
      </w:r>
    </w:p>
    <w:p w:rsidR="00EF4DC6" w:rsidRPr="004B36AA" w:rsidRDefault="00915575" w:rsidP="00EF4DC6">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 xml:space="preserve">предусмотрена законодательством Российской Федерации, срок выдачи </w:t>
      </w:r>
    </w:p>
    <w:p w:rsidR="00EF4DC6" w:rsidRPr="004B36AA" w:rsidRDefault="00915575" w:rsidP="00EF4DC6">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 xml:space="preserve">(направления) документов, являющихся результатом предоставления </w:t>
      </w:r>
    </w:p>
    <w:p w:rsidR="00915575" w:rsidRPr="004B36AA" w:rsidRDefault="00915575" w:rsidP="00EF4DC6">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муниципальной услуги</w:t>
      </w:r>
    </w:p>
    <w:p w:rsidR="00417980" w:rsidRPr="004B36AA" w:rsidRDefault="00417980" w:rsidP="00915575">
      <w:pPr>
        <w:widowControl w:val="0"/>
        <w:autoSpaceDE w:val="0"/>
        <w:autoSpaceDN w:val="0"/>
        <w:adjustRightInd w:val="0"/>
        <w:spacing w:after="0" w:line="300" w:lineRule="exact"/>
        <w:ind w:firstLine="709"/>
        <w:jc w:val="both"/>
        <w:outlineLvl w:val="2"/>
        <w:rPr>
          <w:rFonts w:ascii="Times New Roman" w:hAnsi="Times New Roman"/>
          <w:sz w:val="28"/>
          <w:szCs w:val="28"/>
        </w:rPr>
      </w:pPr>
    </w:p>
    <w:p w:rsidR="008A7B0D" w:rsidRPr="004B36AA" w:rsidRDefault="00D34605" w:rsidP="009D275D">
      <w:pPr>
        <w:autoSpaceDE w:val="0"/>
        <w:autoSpaceDN w:val="0"/>
        <w:adjustRightInd w:val="0"/>
        <w:spacing w:after="0" w:line="300" w:lineRule="exact"/>
        <w:ind w:firstLine="709"/>
        <w:jc w:val="both"/>
        <w:rPr>
          <w:rFonts w:ascii="Times New Roman" w:hAnsi="Times New Roman"/>
          <w:color w:val="000000" w:themeColor="text1"/>
          <w:sz w:val="28"/>
          <w:szCs w:val="28"/>
        </w:rPr>
      </w:pPr>
      <w:r w:rsidRPr="004B36AA">
        <w:rPr>
          <w:rFonts w:ascii="Times New Roman" w:hAnsi="Times New Roman"/>
          <w:sz w:val="28"/>
          <w:szCs w:val="28"/>
        </w:rPr>
        <w:t>2.4.1</w:t>
      </w:r>
      <w:r w:rsidR="00BD785B" w:rsidRPr="004B36AA">
        <w:rPr>
          <w:rFonts w:ascii="Times New Roman" w:hAnsi="Times New Roman"/>
          <w:sz w:val="28"/>
          <w:szCs w:val="28"/>
        </w:rPr>
        <w:t>. Срок предоставления муниципальной услуги</w:t>
      </w:r>
      <w:r w:rsidR="00E12CE1" w:rsidRPr="004B36AA">
        <w:rPr>
          <w:rFonts w:ascii="Times New Roman" w:hAnsi="Times New Roman"/>
          <w:sz w:val="28"/>
          <w:szCs w:val="28"/>
        </w:rPr>
        <w:t xml:space="preserve"> – </w:t>
      </w:r>
      <w:r w:rsidR="00BD785B" w:rsidRPr="004B36AA">
        <w:rPr>
          <w:rFonts w:ascii="Times New Roman" w:hAnsi="Times New Roman"/>
          <w:sz w:val="28"/>
          <w:szCs w:val="28"/>
        </w:rPr>
        <w:t xml:space="preserve">не более 7 рабочих дней со дня поступления </w:t>
      </w:r>
      <w:r w:rsidR="007A5B97" w:rsidRPr="004B36AA">
        <w:rPr>
          <w:rFonts w:ascii="Times New Roman" w:hAnsi="Times New Roman"/>
          <w:bCs/>
          <w:sz w:val="28"/>
          <w:szCs w:val="28"/>
          <w:lang w:eastAsia="ru-RU"/>
        </w:rPr>
        <w:t xml:space="preserve">уведомления </w:t>
      </w:r>
      <w:r w:rsidR="006340C7" w:rsidRPr="004B36AA">
        <w:rPr>
          <w:rFonts w:ascii="Times New Roman" w:hAnsi="Times New Roman"/>
          <w:color w:val="000000" w:themeColor="text1"/>
          <w:sz w:val="28"/>
          <w:szCs w:val="28"/>
        </w:rPr>
        <w:t>о планируемом сносе объекта капитального строительства</w:t>
      </w:r>
      <w:r w:rsidR="0033248C" w:rsidRPr="004B36AA">
        <w:rPr>
          <w:rFonts w:ascii="Times New Roman" w:hAnsi="Times New Roman"/>
          <w:color w:val="000000" w:themeColor="text1"/>
          <w:sz w:val="28"/>
          <w:szCs w:val="28"/>
        </w:rPr>
        <w:t xml:space="preserve"> </w:t>
      </w:r>
      <w:r w:rsidR="007A5B97" w:rsidRPr="004B36AA">
        <w:rPr>
          <w:rFonts w:ascii="Times New Roman" w:hAnsi="Times New Roman"/>
          <w:bCs/>
          <w:sz w:val="28"/>
          <w:szCs w:val="28"/>
          <w:lang w:eastAsia="ru-RU"/>
        </w:rPr>
        <w:t xml:space="preserve">(далее – </w:t>
      </w:r>
      <w:r w:rsidR="007A5B97" w:rsidRPr="004B36AA">
        <w:rPr>
          <w:rFonts w:ascii="Times New Roman" w:hAnsi="Times New Roman"/>
          <w:sz w:val="28"/>
          <w:szCs w:val="28"/>
        </w:rPr>
        <w:t>уведомление о</w:t>
      </w:r>
      <w:r w:rsidR="006340C7" w:rsidRPr="004B36AA">
        <w:rPr>
          <w:rFonts w:ascii="Times New Roman" w:hAnsi="Times New Roman"/>
          <w:sz w:val="28"/>
          <w:szCs w:val="28"/>
        </w:rPr>
        <w:t xml:space="preserve"> планируемом сносе</w:t>
      </w:r>
      <w:r w:rsidR="007A5B97" w:rsidRPr="004B36AA">
        <w:rPr>
          <w:rFonts w:ascii="Times New Roman" w:hAnsi="Times New Roman"/>
          <w:color w:val="000000" w:themeColor="text1"/>
          <w:sz w:val="28"/>
          <w:szCs w:val="28"/>
        </w:rPr>
        <w:t>)</w:t>
      </w:r>
      <w:r w:rsidR="00E548E7" w:rsidRPr="004B36AA">
        <w:rPr>
          <w:rFonts w:ascii="Times New Roman" w:hAnsi="Times New Roman"/>
          <w:color w:val="000000" w:themeColor="text1"/>
          <w:sz w:val="28"/>
          <w:szCs w:val="28"/>
        </w:rPr>
        <w:t>.</w:t>
      </w:r>
    </w:p>
    <w:p w:rsidR="00E548E7" w:rsidRPr="004B36AA" w:rsidRDefault="00D34605" w:rsidP="009D275D">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2.4.2.</w:t>
      </w:r>
      <w:r w:rsidR="00E548E7" w:rsidRPr="004B36AA">
        <w:rPr>
          <w:rFonts w:ascii="Times New Roman" w:hAnsi="Times New Roman" w:cs="Times New Roman"/>
          <w:sz w:val="28"/>
          <w:szCs w:val="28"/>
        </w:rPr>
        <w:t xml:space="preserve"> Срок приостановления предоставления муниципальной услуги законодательством не предусмотрен.</w:t>
      </w:r>
    </w:p>
    <w:p w:rsidR="00394540" w:rsidRPr="004B36AA" w:rsidRDefault="00394540" w:rsidP="009D275D">
      <w:pPr>
        <w:widowControl w:val="0"/>
        <w:autoSpaceDE w:val="0"/>
        <w:autoSpaceDN w:val="0"/>
        <w:adjustRightInd w:val="0"/>
        <w:spacing w:after="0" w:line="300" w:lineRule="exact"/>
        <w:ind w:firstLine="709"/>
        <w:jc w:val="both"/>
        <w:outlineLvl w:val="2"/>
        <w:rPr>
          <w:rFonts w:ascii="Times New Roman" w:hAnsi="Times New Roman"/>
          <w:b/>
          <w:sz w:val="28"/>
          <w:szCs w:val="28"/>
          <w:lang w:eastAsia="ru-RU"/>
        </w:rPr>
      </w:pPr>
    </w:p>
    <w:p w:rsidR="00EF4DC6" w:rsidRPr="004B36AA" w:rsidRDefault="00BD785B" w:rsidP="00EF4DC6">
      <w:pPr>
        <w:autoSpaceDE w:val="0"/>
        <w:autoSpaceDN w:val="0"/>
        <w:adjustRightInd w:val="0"/>
        <w:spacing w:after="0" w:line="240" w:lineRule="auto"/>
        <w:ind w:firstLine="709"/>
        <w:jc w:val="center"/>
        <w:rPr>
          <w:rFonts w:ascii="Times New Roman" w:hAnsi="Times New Roman"/>
          <w:sz w:val="28"/>
          <w:szCs w:val="28"/>
        </w:rPr>
      </w:pPr>
      <w:r w:rsidRPr="004B36AA">
        <w:rPr>
          <w:rFonts w:ascii="Times New Roman" w:hAnsi="Times New Roman"/>
          <w:sz w:val="28"/>
          <w:szCs w:val="28"/>
          <w:lang w:eastAsia="ru-RU"/>
        </w:rPr>
        <w:lastRenderedPageBreak/>
        <w:t xml:space="preserve">Подраздел </w:t>
      </w:r>
      <w:r w:rsidR="00D34605" w:rsidRPr="004B36AA">
        <w:rPr>
          <w:rFonts w:ascii="Times New Roman" w:hAnsi="Times New Roman"/>
          <w:sz w:val="28"/>
          <w:szCs w:val="28"/>
          <w:lang w:eastAsia="ru-RU"/>
        </w:rPr>
        <w:t>2.5</w:t>
      </w:r>
      <w:r w:rsidRPr="004B36AA">
        <w:rPr>
          <w:rFonts w:ascii="Times New Roman" w:hAnsi="Times New Roman"/>
          <w:sz w:val="28"/>
          <w:szCs w:val="28"/>
          <w:lang w:eastAsia="ru-RU"/>
        </w:rPr>
        <w:t xml:space="preserve">. </w:t>
      </w:r>
      <w:r w:rsidR="00EF4DC6" w:rsidRPr="004B36AA">
        <w:rPr>
          <w:rFonts w:ascii="Times New Roman" w:hAnsi="Times New Roman"/>
          <w:sz w:val="28"/>
          <w:szCs w:val="28"/>
        </w:rPr>
        <w:t>Нормативные правовые акты,</w:t>
      </w:r>
    </w:p>
    <w:p w:rsidR="00EF4DC6" w:rsidRPr="004B36AA" w:rsidRDefault="00EF4DC6" w:rsidP="00EF4DC6">
      <w:pPr>
        <w:autoSpaceDE w:val="0"/>
        <w:autoSpaceDN w:val="0"/>
        <w:adjustRightInd w:val="0"/>
        <w:spacing w:after="0" w:line="240" w:lineRule="auto"/>
        <w:ind w:firstLine="709"/>
        <w:jc w:val="center"/>
        <w:rPr>
          <w:rFonts w:ascii="Times New Roman" w:hAnsi="Times New Roman"/>
          <w:sz w:val="28"/>
          <w:szCs w:val="28"/>
        </w:rPr>
      </w:pPr>
      <w:r w:rsidRPr="004B36AA">
        <w:rPr>
          <w:rFonts w:ascii="Times New Roman" w:hAnsi="Times New Roman"/>
          <w:sz w:val="28"/>
          <w:szCs w:val="28"/>
        </w:rPr>
        <w:t>регулирующие предоставление муниципальной услуги</w:t>
      </w:r>
    </w:p>
    <w:p w:rsidR="00417980" w:rsidRPr="004B36AA" w:rsidRDefault="00417980" w:rsidP="00EF4DC6">
      <w:pPr>
        <w:widowControl w:val="0"/>
        <w:autoSpaceDE w:val="0"/>
        <w:autoSpaceDN w:val="0"/>
        <w:adjustRightInd w:val="0"/>
        <w:spacing w:after="0" w:line="300" w:lineRule="exact"/>
        <w:ind w:firstLine="709"/>
        <w:jc w:val="both"/>
        <w:outlineLvl w:val="2"/>
        <w:rPr>
          <w:rFonts w:ascii="Times New Roman" w:hAnsi="Times New Roman"/>
          <w:sz w:val="28"/>
          <w:szCs w:val="28"/>
        </w:rPr>
      </w:pPr>
    </w:p>
    <w:p w:rsidR="00EF4DC6" w:rsidRPr="004B36AA" w:rsidRDefault="00BD785B" w:rsidP="00EF4DC6">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 </w:t>
      </w:r>
      <w:r w:rsidR="00EF4DC6" w:rsidRPr="004B36AA">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в сети Интернет и Региональном портале.</w:t>
      </w:r>
    </w:p>
    <w:p w:rsidR="00BD785B" w:rsidRPr="004B36AA" w:rsidRDefault="00BD785B" w:rsidP="00EF4DC6">
      <w:pPr>
        <w:pStyle w:val="ConsPlusNormal"/>
        <w:spacing w:line="300" w:lineRule="exact"/>
        <w:jc w:val="both"/>
        <w:rPr>
          <w:rFonts w:ascii="Times New Roman" w:hAnsi="Times New Roman" w:cs="Times New Roman"/>
          <w:sz w:val="28"/>
          <w:szCs w:val="28"/>
        </w:rPr>
      </w:pPr>
    </w:p>
    <w:p w:rsidR="00BD785B" w:rsidRPr="004B36AA" w:rsidRDefault="00BD785B" w:rsidP="00EF4DC6">
      <w:pPr>
        <w:widowControl w:val="0"/>
        <w:autoSpaceDE w:val="0"/>
        <w:autoSpaceDN w:val="0"/>
        <w:adjustRightInd w:val="0"/>
        <w:spacing w:after="0" w:line="300" w:lineRule="exact"/>
        <w:ind w:firstLine="709"/>
        <w:jc w:val="center"/>
        <w:outlineLvl w:val="2"/>
        <w:rPr>
          <w:rFonts w:ascii="Times New Roman" w:hAnsi="Times New Roman"/>
          <w:sz w:val="28"/>
          <w:szCs w:val="28"/>
          <w:lang w:eastAsia="ru-RU"/>
        </w:rPr>
      </w:pPr>
      <w:bookmarkStart w:id="9" w:name="P205"/>
      <w:bookmarkEnd w:id="9"/>
      <w:r w:rsidRPr="004B36AA">
        <w:rPr>
          <w:rFonts w:ascii="Times New Roman" w:hAnsi="Times New Roman"/>
          <w:sz w:val="28"/>
          <w:szCs w:val="28"/>
          <w:lang w:eastAsia="ru-RU"/>
        </w:rPr>
        <w:t xml:space="preserve">Подраздел </w:t>
      </w:r>
      <w:r w:rsidR="00D34605" w:rsidRPr="004B36AA">
        <w:rPr>
          <w:rFonts w:ascii="Times New Roman" w:hAnsi="Times New Roman"/>
          <w:sz w:val="28"/>
          <w:szCs w:val="28"/>
          <w:lang w:eastAsia="ru-RU"/>
        </w:rPr>
        <w:t>2.6</w:t>
      </w:r>
      <w:r w:rsidRPr="004B36AA">
        <w:rPr>
          <w:rFonts w:ascii="Times New Roman" w:hAnsi="Times New Roman"/>
          <w:sz w:val="28"/>
          <w:szCs w:val="28"/>
          <w:lang w:eastAsia="ru-RU"/>
        </w:rPr>
        <w:t xml:space="preserve">. Исчерпывающий перечень </w:t>
      </w:r>
      <w:proofErr w:type="gramStart"/>
      <w:r w:rsidRPr="004B36AA">
        <w:rPr>
          <w:rFonts w:ascii="Times New Roman" w:hAnsi="Times New Roman"/>
          <w:sz w:val="28"/>
          <w:szCs w:val="28"/>
          <w:lang w:eastAsia="ru-RU"/>
        </w:rPr>
        <w:t xml:space="preserve">документов,   </w:t>
      </w:r>
      <w:proofErr w:type="gramEnd"/>
      <w:r w:rsidRPr="004B36AA">
        <w:rPr>
          <w:rFonts w:ascii="Times New Roman" w:hAnsi="Times New Roman"/>
          <w:sz w:val="28"/>
          <w:szCs w:val="28"/>
          <w:lang w:eastAsia="ru-RU"/>
        </w:rPr>
        <w:t xml:space="preserve">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w:t>
      </w:r>
      <w:r w:rsidR="00D34605" w:rsidRPr="004B36AA">
        <w:rPr>
          <w:rFonts w:ascii="Times New Roman" w:hAnsi="Times New Roman"/>
          <w:sz w:val="28"/>
          <w:szCs w:val="28"/>
          <w:lang w:eastAsia="ru-RU"/>
        </w:rPr>
        <w:t xml:space="preserve">редоставления муниципальной </w:t>
      </w:r>
      <w:r w:rsidRPr="004B36AA">
        <w:rPr>
          <w:rFonts w:ascii="Times New Roman" w:hAnsi="Times New Roman"/>
          <w:sz w:val="28"/>
          <w:szCs w:val="28"/>
          <w:lang w:eastAsia="ru-RU"/>
        </w:rPr>
        <w:t>услуги, подлежащих представлению заявите</w:t>
      </w:r>
      <w:r w:rsidR="00EF4DC6" w:rsidRPr="004B36AA">
        <w:rPr>
          <w:rFonts w:ascii="Times New Roman" w:hAnsi="Times New Roman"/>
          <w:sz w:val="28"/>
          <w:szCs w:val="28"/>
          <w:lang w:eastAsia="ru-RU"/>
        </w:rPr>
        <w:t xml:space="preserve">лем, способы их получения </w:t>
      </w:r>
      <w:r w:rsidRPr="004B36AA">
        <w:rPr>
          <w:rFonts w:ascii="Times New Roman" w:hAnsi="Times New Roman"/>
          <w:sz w:val="28"/>
          <w:szCs w:val="28"/>
          <w:lang w:eastAsia="ru-RU"/>
        </w:rPr>
        <w:t>заявителем, в том числе в электронной форме, порядок их представления</w:t>
      </w:r>
    </w:p>
    <w:p w:rsidR="00417980" w:rsidRPr="004B36AA" w:rsidRDefault="00417980" w:rsidP="009D275D">
      <w:pPr>
        <w:pStyle w:val="ConsPlusNormal"/>
        <w:spacing w:line="300" w:lineRule="exact"/>
        <w:ind w:firstLine="709"/>
        <w:rPr>
          <w:rFonts w:ascii="Times New Roman" w:hAnsi="Times New Roman" w:cs="Times New Roman"/>
          <w:sz w:val="28"/>
          <w:szCs w:val="28"/>
        </w:rPr>
      </w:pPr>
    </w:p>
    <w:p w:rsidR="00BD785B" w:rsidRPr="004B36AA" w:rsidRDefault="00D34605" w:rsidP="009D275D">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2.6.1</w:t>
      </w:r>
      <w:r w:rsidR="00BD785B" w:rsidRPr="004B36AA">
        <w:rPr>
          <w:rFonts w:ascii="Times New Roman" w:hAnsi="Times New Roman" w:cs="Times New Roman"/>
          <w:sz w:val="28"/>
          <w:szCs w:val="28"/>
        </w:rPr>
        <w:t>. Для получения муниципальной услуги заявителем представляются следующие документы:</w:t>
      </w:r>
    </w:p>
    <w:p w:rsidR="00ED3CC1" w:rsidRPr="004B36AA" w:rsidRDefault="00BD785B" w:rsidP="009D275D">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1) уведомление о</w:t>
      </w:r>
      <w:r w:rsidR="006340C7" w:rsidRPr="004B36AA">
        <w:rPr>
          <w:rFonts w:ascii="Times New Roman" w:hAnsi="Times New Roman" w:cs="Times New Roman"/>
          <w:sz w:val="28"/>
          <w:szCs w:val="28"/>
        </w:rPr>
        <w:t xml:space="preserve"> планируемом сносе</w:t>
      </w:r>
      <w:r w:rsidR="00FD2A22" w:rsidRPr="004B36AA">
        <w:rPr>
          <w:rFonts w:ascii="Times New Roman" w:hAnsi="Times New Roman" w:cs="Times New Roman"/>
          <w:sz w:val="28"/>
          <w:szCs w:val="28"/>
        </w:rPr>
        <w:t xml:space="preserve">, которое оформляется </w:t>
      </w:r>
      <w:r w:rsidRPr="004B36AA">
        <w:rPr>
          <w:rFonts w:ascii="Times New Roman" w:hAnsi="Times New Roman" w:cs="Times New Roman"/>
          <w:sz w:val="28"/>
          <w:szCs w:val="28"/>
        </w:rPr>
        <w:t xml:space="preserve">по форме согласно </w:t>
      </w:r>
      <w:hyperlink w:anchor="P733" w:history="1">
        <w:r w:rsidRPr="004B36AA">
          <w:rPr>
            <w:rFonts w:ascii="Times New Roman" w:hAnsi="Times New Roman" w:cs="Times New Roman"/>
            <w:sz w:val="28"/>
            <w:szCs w:val="28"/>
          </w:rPr>
          <w:t>приложению № 1</w:t>
        </w:r>
      </w:hyperlink>
      <w:r w:rsidR="00ED3CC1" w:rsidRPr="004B36AA">
        <w:rPr>
          <w:rFonts w:ascii="Times New Roman" w:hAnsi="Times New Roman" w:cs="Times New Roman"/>
          <w:sz w:val="28"/>
          <w:szCs w:val="28"/>
        </w:rPr>
        <w:t xml:space="preserve"> к </w:t>
      </w:r>
      <w:r w:rsidR="001D22BA" w:rsidRPr="004B36AA">
        <w:rPr>
          <w:rFonts w:ascii="Times New Roman" w:hAnsi="Times New Roman" w:cs="Times New Roman"/>
          <w:sz w:val="28"/>
          <w:szCs w:val="28"/>
        </w:rPr>
        <w:t xml:space="preserve">настоящему </w:t>
      </w:r>
      <w:r w:rsidR="00ED3CC1" w:rsidRPr="004B36AA">
        <w:rPr>
          <w:rFonts w:ascii="Times New Roman" w:hAnsi="Times New Roman" w:cs="Times New Roman"/>
          <w:sz w:val="28"/>
          <w:szCs w:val="28"/>
        </w:rPr>
        <w:t xml:space="preserve">Регламенту, </w:t>
      </w:r>
      <w:r w:rsidR="00FD2A22" w:rsidRPr="004B36AA">
        <w:rPr>
          <w:rFonts w:ascii="Times New Roman" w:hAnsi="Times New Roman" w:cs="Times New Roman"/>
          <w:sz w:val="28"/>
          <w:szCs w:val="28"/>
        </w:rPr>
        <w:t xml:space="preserve">заполненное по </w:t>
      </w:r>
      <w:hyperlink r:id="rId10" w:history="1">
        <w:r w:rsidR="00FD2A22" w:rsidRPr="004B36AA">
          <w:rPr>
            <w:rFonts w:ascii="Times New Roman" w:hAnsi="Times New Roman" w:cs="Times New Roman"/>
            <w:sz w:val="28"/>
            <w:szCs w:val="28"/>
          </w:rPr>
          <w:t>образцу</w:t>
        </w:r>
      </w:hyperlink>
      <w:r w:rsidR="00FD2A22" w:rsidRPr="004B36AA">
        <w:rPr>
          <w:rFonts w:ascii="Times New Roman" w:hAnsi="Times New Roman" w:cs="Times New Roman"/>
          <w:sz w:val="28"/>
          <w:szCs w:val="28"/>
        </w:rPr>
        <w:t xml:space="preserve"> согласно приложению № 2 к </w:t>
      </w:r>
      <w:r w:rsidR="001D22BA" w:rsidRPr="004B36AA">
        <w:rPr>
          <w:rFonts w:ascii="Times New Roman" w:hAnsi="Times New Roman" w:cs="Times New Roman"/>
          <w:sz w:val="28"/>
          <w:szCs w:val="28"/>
        </w:rPr>
        <w:t xml:space="preserve">настоящему </w:t>
      </w:r>
      <w:r w:rsidR="00FD2A22" w:rsidRPr="004B36AA">
        <w:rPr>
          <w:rFonts w:ascii="Times New Roman" w:hAnsi="Times New Roman" w:cs="Times New Roman"/>
          <w:sz w:val="28"/>
          <w:szCs w:val="28"/>
        </w:rPr>
        <w:t>Регламенту</w:t>
      </w:r>
      <w:r w:rsidR="00ED3CC1" w:rsidRPr="004B36AA">
        <w:rPr>
          <w:rFonts w:ascii="Times New Roman" w:hAnsi="Times New Roman" w:cs="Times New Roman"/>
          <w:sz w:val="28"/>
          <w:szCs w:val="28"/>
        </w:rPr>
        <w:t>;</w:t>
      </w:r>
    </w:p>
    <w:p w:rsidR="00BD785B" w:rsidRPr="004B36AA" w:rsidRDefault="00BD785B" w:rsidP="009D275D">
      <w:pPr>
        <w:autoSpaceDE w:val="0"/>
        <w:autoSpaceDN w:val="0"/>
        <w:adjustRightInd w:val="0"/>
        <w:spacing w:after="0" w:line="300" w:lineRule="exact"/>
        <w:ind w:firstLine="709"/>
        <w:jc w:val="both"/>
        <w:rPr>
          <w:rFonts w:ascii="Times New Roman" w:hAnsi="Times New Roman"/>
          <w:sz w:val="28"/>
          <w:szCs w:val="28"/>
        </w:rPr>
      </w:pPr>
      <w:r w:rsidRPr="004B36AA">
        <w:rPr>
          <w:rFonts w:ascii="Times New Roman" w:hAnsi="Times New Roman"/>
          <w:sz w:val="28"/>
          <w:szCs w:val="28"/>
        </w:rPr>
        <w:t>2) документ, подтверждающий полномочия представителя заявител</w:t>
      </w:r>
      <w:r w:rsidR="00FB1CAB" w:rsidRPr="004B36AA">
        <w:rPr>
          <w:rFonts w:ascii="Times New Roman" w:hAnsi="Times New Roman"/>
          <w:sz w:val="28"/>
          <w:szCs w:val="28"/>
        </w:rPr>
        <w:t>я, в случае, если уведомление о</w:t>
      </w:r>
      <w:r w:rsidR="006340C7" w:rsidRPr="004B36AA">
        <w:rPr>
          <w:rFonts w:ascii="Times New Roman" w:hAnsi="Times New Roman"/>
          <w:sz w:val="28"/>
          <w:szCs w:val="28"/>
        </w:rPr>
        <w:t xml:space="preserve"> планируемом сносе</w:t>
      </w:r>
      <w:r w:rsidRPr="004B36AA">
        <w:rPr>
          <w:rFonts w:ascii="Times New Roman" w:hAnsi="Times New Roman"/>
          <w:sz w:val="28"/>
          <w:szCs w:val="28"/>
        </w:rPr>
        <w:t xml:space="preserve"> направлено представителем заявителя;</w:t>
      </w:r>
    </w:p>
    <w:p w:rsidR="006340C7" w:rsidRPr="004B36AA" w:rsidRDefault="006340C7" w:rsidP="009D275D">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3) </w:t>
      </w:r>
      <w:r w:rsidR="000925AB" w:rsidRPr="004B36AA">
        <w:rPr>
          <w:rFonts w:ascii="Times New Roman" w:hAnsi="Times New Roman" w:cs="Times New Roman"/>
          <w:sz w:val="28"/>
          <w:szCs w:val="28"/>
        </w:rPr>
        <w:t>к</w:t>
      </w:r>
      <w:r w:rsidRPr="004B36AA">
        <w:rPr>
          <w:rFonts w:ascii="Times New Roman" w:hAnsi="Times New Roman" w:cs="Times New Roman"/>
          <w:sz w:val="28"/>
          <w:szCs w:val="28"/>
        </w:rPr>
        <w:t xml:space="preserve"> уведомлению о планируемом сносе</w:t>
      </w:r>
      <w:r w:rsidR="000925AB" w:rsidRPr="004B36AA">
        <w:rPr>
          <w:rFonts w:ascii="Times New Roman" w:hAnsi="Times New Roman" w:cs="Times New Roman"/>
          <w:sz w:val="28"/>
          <w:szCs w:val="28"/>
        </w:rPr>
        <w:t xml:space="preserve"> прилагаются следующие документы (</w:t>
      </w:r>
      <w:r w:rsidRPr="004B36AA">
        <w:rPr>
          <w:rFonts w:ascii="Times New Roman" w:hAnsi="Times New Roman" w:cs="Times New Roman"/>
          <w:sz w:val="28"/>
          <w:szCs w:val="28"/>
        </w:rPr>
        <w:t xml:space="preserve">за исключением </w:t>
      </w:r>
      <w:r w:rsidR="000925AB" w:rsidRPr="004B36AA">
        <w:rPr>
          <w:rFonts w:ascii="Times New Roman" w:hAnsi="Times New Roman" w:cs="Times New Roman"/>
          <w:sz w:val="28"/>
          <w:szCs w:val="28"/>
        </w:rPr>
        <w:t xml:space="preserve">случаев сноса </w:t>
      </w:r>
      <w:r w:rsidRPr="004B36AA">
        <w:rPr>
          <w:rFonts w:ascii="Times New Roman" w:hAnsi="Times New Roman" w:cs="Times New Roman"/>
          <w:sz w:val="28"/>
          <w:szCs w:val="28"/>
        </w:rPr>
        <w:t xml:space="preserve">объектов, указанных в </w:t>
      </w:r>
      <w:hyperlink w:anchor="P2972" w:history="1">
        <w:r w:rsidRPr="004B36AA">
          <w:rPr>
            <w:rFonts w:ascii="Times New Roman" w:hAnsi="Times New Roman" w:cs="Times New Roman"/>
            <w:sz w:val="28"/>
            <w:szCs w:val="28"/>
          </w:rPr>
          <w:t>пунктах 1</w:t>
        </w:r>
      </w:hyperlink>
      <w:r w:rsidR="00394540" w:rsidRPr="004B36AA">
        <w:rPr>
          <w:sz w:val="28"/>
          <w:szCs w:val="28"/>
        </w:rPr>
        <w:t xml:space="preserve"> </w:t>
      </w:r>
      <w:r w:rsidR="000925AB" w:rsidRPr="004B36AA">
        <w:rPr>
          <w:rFonts w:ascii="Times New Roman" w:hAnsi="Times New Roman" w:cs="Times New Roman"/>
          <w:sz w:val="28"/>
          <w:szCs w:val="28"/>
        </w:rPr>
        <w:t>–</w:t>
      </w:r>
      <w:r w:rsidR="00394540" w:rsidRPr="004B36AA">
        <w:rPr>
          <w:rFonts w:ascii="Times New Roman" w:hAnsi="Times New Roman" w:cs="Times New Roman"/>
          <w:sz w:val="28"/>
          <w:szCs w:val="28"/>
        </w:rPr>
        <w:t xml:space="preserve"> </w:t>
      </w:r>
      <w:hyperlink w:anchor="P2978" w:history="1">
        <w:r w:rsidRPr="004B36AA">
          <w:rPr>
            <w:rFonts w:ascii="Times New Roman" w:hAnsi="Times New Roman" w:cs="Times New Roman"/>
            <w:sz w:val="28"/>
            <w:szCs w:val="28"/>
          </w:rPr>
          <w:t xml:space="preserve">3 </w:t>
        </w:r>
        <w:r w:rsidR="00394540" w:rsidRPr="004B36AA">
          <w:rPr>
            <w:rFonts w:ascii="Times New Roman" w:hAnsi="Times New Roman" w:cs="Times New Roman"/>
            <w:sz w:val="28"/>
            <w:szCs w:val="28"/>
          </w:rPr>
          <w:t xml:space="preserve">    </w:t>
        </w:r>
        <w:r w:rsidRPr="004B36AA">
          <w:rPr>
            <w:rFonts w:ascii="Times New Roman" w:hAnsi="Times New Roman" w:cs="Times New Roman"/>
            <w:sz w:val="28"/>
            <w:szCs w:val="28"/>
          </w:rPr>
          <w:t>части 17 статьи 51</w:t>
        </w:r>
      </w:hyperlink>
      <w:r w:rsidR="00394540" w:rsidRPr="004B36AA">
        <w:rPr>
          <w:sz w:val="28"/>
          <w:szCs w:val="28"/>
        </w:rPr>
        <w:t xml:space="preserve"> </w:t>
      </w:r>
      <w:r w:rsidR="000925AB" w:rsidRPr="004B36AA">
        <w:rPr>
          <w:rFonts w:ascii="Times New Roman" w:hAnsi="Times New Roman" w:cs="Times New Roman"/>
          <w:sz w:val="28"/>
          <w:szCs w:val="28"/>
        </w:rPr>
        <w:t>Градостроительного кодекса Российской Федерации)</w:t>
      </w:r>
      <w:r w:rsidRPr="004B36AA">
        <w:rPr>
          <w:rFonts w:ascii="Times New Roman" w:hAnsi="Times New Roman" w:cs="Times New Roman"/>
          <w:sz w:val="28"/>
          <w:szCs w:val="28"/>
        </w:rPr>
        <w:t>:</w:t>
      </w:r>
    </w:p>
    <w:p w:rsidR="006340C7" w:rsidRPr="004B36AA" w:rsidRDefault="000925AB" w:rsidP="009D275D">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а</w:t>
      </w:r>
      <w:r w:rsidR="006340C7" w:rsidRPr="004B36AA">
        <w:rPr>
          <w:rFonts w:ascii="Times New Roman" w:hAnsi="Times New Roman" w:cs="Times New Roman"/>
          <w:sz w:val="28"/>
          <w:szCs w:val="28"/>
        </w:rPr>
        <w:t>) результаты и материалы обследования объекта капитального строительства;</w:t>
      </w:r>
    </w:p>
    <w:p w:rsidR="006340C7" w:rsidRPr="004B36AA" w:rsidRDefault="000925AB" w:rsidP="009D275D">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б</w:t>
      </w:r>
      <w:r w:rsidR="006340C7" w:rsidRPr="004B36AA">
        <w:rPr>
          <w:rFonts w:ascii="Times New Roman" w:hAnsi="Times New Roman" w:cs="Times New Roman"/>
          <w:sz w:val="28"/>
          <w:szCs w:val="28"/>
        </w:rPr>
        <w:t>) проект организации работ по сносу объекта капитального строительства.</w:t>
      </w:r>
    </w:p>
    <w:p w:rsidR="00BD785B" w:rsidRPr="004B36AA" w:rsidRDefault="00BD785B" w:rsidP="009D275D">
      <w:pPr>
        <w:spacing w:after="0" w:line="300" w:lineRule="exact"/>
        <w:ind w:firstLine="709"/>
        <w:jc w:val="both"/>
        <w:rPr>
          <w:rFonts w:ascii="Times New Roman" w:hAnsi="Times New Roman"/>
          <w:sz w:val="28"/>
          <w:szCs w:val="28"/>
        </w:rPr>
      </w:pPr>
      <w:r w:rsidRPr="004B36AA">
        <w:rPr>
          <w:rFonts w:ascii="Times New Roman" w:hAnsi="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или </w:t>
      </w:r>
      <w:r w:rsidR="00DC050F" w:rsidRPr="004B36AA">
        <w:rPr>
          <w:rFonts w:ascii="Times New Roman" w:eastAsia="SimSun" w:hAnsi="Times New Roman"/>
          <w:kern w:val="1"/>
          <w:sz w:val="28"/>
          <w:szCs w:val="28"/>
          <w:shd w:val="clear" w:color="auto" w:fill="FFFFFF"/>
        </w:rPr>
        <w:t xml:space="preserve">ГАУ КК «МФЦ КК» в </w:t>
      </w:r>
      <w:r w:rsidR="004B36AA">
        <w:rPr>
          <w:rFonts w:ascii="Times New Roman" w:eastAsia="SimSun" w:hAnsi="Times New Roman"/>
          <w:kern w:val="1"/>
          <w:sz w:val="28"/>
          <w:szCs w:val="28"/>
          <w:shd w:val="clear" w:color="auto" w:fill="FFFFFF"/>
        </w:rPr>
        <w:t>Павловском</w:t>
      </w:r>
      <w:r w:rsidR="00DC050F" w:rsidRPr="004B36AA">
        <w:rPr>
          <w:rFonts w:ascii="Times New Roman" w:eastAsia="SimSun" w:hAnsi="Times New Roman"/>
          <w:kern w:val="1"/>
          <w:sz w:val="28"/>
          <w:szCs w:val="28"/>
          <w:shd w:val="clear" w:color="auto" w:fill="FFFFFF"/>
        </w:rPr>
        <w:t xml:space="preserve"> районе</w:t>
      </w:r>
      <w:r w:rsidRPr="004B36AA">
        <w:rPr>
          <w:rFonts w:ascii="Times New Roman" w:hAnsi="Times New Roman"/>
          <w:sz w:val="28"/>
          <w:szCs w:val="28"/>
        </w:rPr>
        <w:t xml:space="preserve">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C133E6" w:rsidRPr="004B36AA" w:rsidRDefault="00C133E6" w:rsidP="009D275D">
      <w:pPr>
        <w:widowControl w:val="0"/>
        <w:autoSpaceDE w:val="0"/>
        <w:autoSpaceDN w:val="0"/>
        <w:adjustRightInd w:val="0"/>
        <w:spacing w:after="0" w:line="300" w:lineRule="exact"/>
        <w:ind w:firstLine="709"/>
        <w:jc w:val="both"/>
        <w:outlineLvl w:val="2"/>
        <w:rPr>
          <w:rFonts w:ascii="Times New Roman" w:hAnsi="Times New Roman"/>
          <w:b/>
          <w:sz w:val="28"/>
          <w:szCs w:val="28"/>
          <w:lang w:eastAsia="ru-RU"/>
        </w:rPr>
      </w:pPr>
      <w:bookmarkStart w:id="10" w:name="P256"/>
      <w:bookmarkEnd w:id="10"/>
    </w:p>
    <w:p w:rsidR="00417980" w:rsidRPr="004B36AA" w:rsidRDefault="00BD785B" w:rsidP="003A5800">
      <w:pPr>
        <w:widowControl w:val="0"/>
        <w:autoSpaceDE w:val="0"/>
        <w:autoSpaceDN w:val="0"/>
        <w:adjustRightInd w:val="0"/>
        <w:spacing w:after="0" w:line="240" w:lineRule="auto"/>
        <w:ind w:firstLine="709"/>
        <w:jc w:val="center"/>
        <w:outlineLvl w:val="2"/>
        <w:rPr>
          <w:rFonts w:ascii="Times New Roman" w:eastAsia="DejaVu Sans" w:hAnsi="Times New Roman"/>
          <w:kern w:val="3"/>
          <w:sz w:val="28"/>
          <w:szCs w:val="28"/>
          <w:lang w:eastAsia="zh-CN" w:bidi="hi-IN"/>
        </w:rPr>
      </w:pPr>
      <w:r w:rsidRPr="004B36AA">
        <w:rPr>
          <w:rFonts w:ascii="Times New Roman" w:hAnsi="Times New Roman"/>
          <w:sz w:val="28"/>
          <w:szCs w:val="28"/>
          <w:lang w:eastAsia="ru-RU"/>
        </w:rPr>
        <w:t xml:space="preserve">Подраздел </w:t>
      </w:r>
      <w:r w:rsidR="00D34605" w:rsidRPr="004B36AA">
        <w:rPr>
          <w:rFonts w:ascii="Times New Roman" w:hAnsi="Times New Roman"/>
          <w:sz w:val="28"/>
          <w:szCs w:val="28"/>
          <w:lang w:eastAsia="ru-RU"/>
        </w:rPr>
        <w:t>2.7</w:t>
      </w:r>
      <w:r w:rsidRPr="004B36AA">
        <w:rPr>
          <w:rFonts w:ascii="Times New Roman" w:hAnsi="Times New Roman"/>
          <w:sz w:val="28"/>
          <w:szCs w:val="28"/>
          <w:lang w:eastAsia="ru-RU"/>
        </w:rPr>
        <w:t xml:space="preserve">. </w:t>
      </w:r>
      <w:r w:rsidR="003A5800" w:rsidRPr="004B36AA">
        <w:rPr>
          <w:rFonts w:ascii="Times New Roman" w:eastAsia="DejaVu Sans" w:hAnsi="Times New Roman"/>
          <w:kern w:val="3"/>
          <w:sz w:val="28"/>
          <w:szCs w:val="28"/>
          <w:lang w:eastAsia="zh-CN" w:bidi="hi-I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3A5800" w:rsidRPr="004B36AA" w:rsidRDefault="003A5800" w:rsidP="003A5800">
      <w:pPr>
        <w:widowControl w:val="0"/>
        <w:autoSpaceDE w:val="0"/>
        <w:autoSpaceDN w:val="0"/>
        <w:adjustRightInd w:val="0"/>
        <w:spacing w:after="0" w:line="240" w:lineRule="auto"/>
        <w:ind w:firstLine="709"/>
        <w:jc w:val="center"/>
        <w:outlineLvl w:val="2"/>
        <w:rPr>
          <w:rFonts w:ascii="Times New Roman" w:hAnsi="Times New Roman"/>
          <w:sz w:val="28"/>
          <w:szCs w:val="28"/>
        </w:rPr>
      </w:pPr>
    </w:p>
    <w:p w:rsidR="003A5800" w:rsidRPr="004B36AA" w:rsidRDefault="00D34605" w:rsidP="003A5800">
      <w:pPr>
        <w:widowControl w:val="0"/>
        <w:autoSpaceDE w:val="0"/>
        <w:autoSpaceDN w:val="0"/>
        <w:adjustRightInd w:val="0"/>
        <w:spacing w:after="0" w:line="240" w:lineRule="auto"/>
        <w:ind w:firstLine="720"/>
        <w:jc w:val="both"/>
        <w:outlineLvl w:val="2"/>
        <w:rPr>
          <w:rFonts w:ascii="Times New Roman" w:hAnsi="Times New Roman"/>
          <w:sz w:val="28"/>
          <w:szCs w:val="28"/>
        </w:rPr>
      </w:pPr>
      <w:r w:rsidRPr="004B36AA">
        <w:rPr>
          <w:rFonts w:ascii="Times New Roman" w:hAnsi="Times New Roman"/>
          <w:sz w:val="28"/>
          <w:szCs w:val="28"/>
        </w:rPr>
        <w:t>2.7.1</w:t>
      </w:r>
      <w:r w:rsidR="00BD785B" w:rsidRPr="004B36AA">
        <w:rPr>
          <w:rFonts w:ascii="Times New Roman" w:hAnsi="Times New Roman"/>
          <w:sz w:val="28"/>
          <w:szCs w:val="28"/>
        </w:rPr>
        <w:t xml:space="preserve">. </w:t>
      </w:r>
      <w:r w:rsidR="003A5800" w:rsidRPr="004B36AA">
        <w:rPr>
          <w:rFonts w:ascii="Times New Roman" w:hAnsi="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w:t>
      </w:r>
      <w:r w:rsidR="003A5800" w:rsidRPr="004B36AA">
        <w:rPr>
          <w:rFonts w:ascii="Times New Roman" w:hAnsi="Times New Roman"/>
          <w:sz w:val="28"/>
          <w:szCs w:val="28"/>
        </w:rPr>
        <w:lastRenderedPageBreak/>
        <w:t>органам местного самоуправления организациях, участвующих в предоставлении государственных или муниципальных услуг, и которые заявитель вправе представить:</w:t>
      </w:r>
    </w:p>
    <w:p w:rsidR="00BD785B" w:rsidRPr="004B36AA" w:rsidRDefault="00BD785B" w:rsidP="003A5800">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1) выписк</w:t>
      </w:r>
      <w:r w:rsidR="0013251C" w:rsidRPr="004B36AA">
        <w:rPr>
          <w:rFonts w:ascii="Times New Roman" w:hAnsi="Times New Roman" w:cs="Times New Roman"/>
          <w:sz w:val="28"/>
          <w:szCs w:val="28"/>
        </w:rPr>
        <w:t>а</w:t>
      </w:r>
      <w:r w:rsidRPr="004B36AA">
        <w:rPr>
          <w:rFonts w:ascii="Times New Roman" w:hAnsi="Times New Roman" w:cs="Times New Roman"/>
          <w:sz w:val="28"/>
          <w:szCs w:val="28"/>
        </w:rPr>
        <w:t xml:space="preserve"> из Единого государственного реестра индивидуальных предпринимателей (для индивидуальных предпринимателей);</w:t>
      </w:r>
    </w:p>
    <w:p w:rsidR="00BD785B" w:rsidRPr="004B36AA" w:rsidRDefault="00914EF6"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2) выписк</w:t>
      </w:r>
      <w:r w:rsidR="0013251C" w:rsidRPr="004B36AA">
        <w:rPr>
          <w:rFonts w:ascii="Times New Roman" w:hAnsi="Times New Roman" w:cs="Times New Roman"/>
          <w:sz w:val="28"/>
          <w:szCs w:val="28"/>
        </w:rPr>
        <w:t>а</w:t>
      </w:r>
      <w:r w:rsidR="00BD785B" w:rsidRPr="004B36AA">
        <w:rPr>
          <w:rFonts w:ascii="Times New Roman" w:hAnsi="Times New Roman" w:cs="Times New Roman"/>
          <w:sz w:val="28"/>
          <w:szCs w:val="28"/>
        </w:rPr>
        <w:t xml:space="preserve"> из Единого государственного реестра юридических лиц (для юридических лиц);</w:t>
      </w:r>
    </w:p>
    <w:p w:rsidR="000109BE" w:rsidRPr="004B36AA" w:rsidRDefault="000109BE"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3</w:t>
      </w:r>
      <w:r w:rsidR="00BD785B" w:rsidRPr="004B36AA">
        <w:rPr>
          <w:rFonts w:ascii="Times New Roman" w:hAnsi="Times New Roman" w:cs="Times New Roman"/>
          <w:sz w:val="28"/>
          <w:szCs w:val="28"/>
        </w:rPr>
        <w:t xml:space="preserve">) </w:t>
      </w:r>
      <w:r w:rsidRPr="004B36AA">
        <w:rPr>
          <w:rFonts w:ascii="Times New Roman" w:hAnsi="Times New Roman" w:cs="Times New Roman"/>
          <w:sz w:val="28"/>
          <w:szCs w:val="28"/>
        </w:rPr>
        <w:t>выписка из Единого государственного реестра недвижимост</w:t>
      </w:r>
      <w:r w:rsidR="00050C4E" w:rsidRPr="004B36AA">
        <w:rPr>
          <w:rFonts w:ascii="Times New Roman" w:hAnsi="Times New Roman" w:cs="Times New Roman"/>
          <w:sz w:val="28"/>
          <w:szCs w:val="28"/>
        </w:rPr>
        <w:t>и о правах на земельный участок;</w:t>
      </w:r>
    </w:p>
    <w:p w:rsidR="00074CF6" w:rsidRPr="004B36AA" w:rsidRDefault="00050C4E" w:rsidP="006B058A">
      <w:pPr>
        <w:autoSpaceDE w:val="0"/>
        <w:autoSpaceDN w:val="0"/>
        <w:adjustRightInd w:val="0"/>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 xml:space="preserve">4) выписка из Единого государственного реестра недвижимости об основных характеристиках </w:t>
      </w:r>
      <w:r w:rsidR="00074CF6" w:rsidRPr="004B36AA">
        <w:rPr>
          <w:rFonts w:ascii="Times New Roman" w:hAnsi="Times New Roman"/>
          <w:sz w:val="28"/>
          <w:szCs w:val="28"/>
        </w:rPr>
        <w:t xml:space="preserve">и зарегистрированных правах на </w:t>
      </w:r>
      <w:r w:rsidR="00074CF6" w:rsidRPr="004B36AA">
        <w:rPr>
          <w:rFonts w:ascii="Times New Roman" w:hAnsi="Times New Roman"/>
          <w:sz w:val="28"/>
          <w:szCs w:val="28"/>
          <w:lang w:eastAsia="ru-RU"/>
        </w:rPr>
        <w:t>планируемый к сносу объект капитального строительства.</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Указанные документы запрашиваются уполномоченным органом в органах, в распоряжении которых находятся указанные документы, если заявитель не представил указанные документы самостоятельно.</w:t>
      </w:r>
    </w:p>
    <w:p w:rsidR="00417980" w:rsidRPr="004B36AA" w:rsidRDefault="00417980" w:rsidP="006B058A">
      <w:pPr>
        <w:pStyle w:val="ConsPlusNormal"/>
        <w:ind w:firstLine="709"/>
        <w:rPr>
          <w:rFonts w:ascii="Times New Roman" w:hAnsi="Times New Roman" w:cs="Times New Roman"/>
          <w:sz w:val="28"/>
          <w:szCs w:val="28"/>
        </w:rPr>
      </w:pPr>
    </w:p>
    <w:p w:rsidR="00BD785B" w:rsidRPr="004B36AA" w:rsidRDefault="00BD785B" w:rsidP="00D34605">
      <w:pPr>
        <w:widowControl w:val="0"/>
        <w:autoSpaceDE w:val="0"/>
        <w:autoSpaceDN w:val="0"/>
        <w:adjustRightInd w:val="0"/>
        <w:spacing w:after="0" w:line="240" w:lineRule="auto"/>
        <w:ind w:firstLine="709"/>
        <w:jc w:val="center"/>
        <w:outlineLvl w:val="2"/>
        <w:rPr>
          <w:rFonts w:ascii="Times New Roman" w:hAnsi="Times New Roman"/>
          <w:sz w:val="28"/>
          <w:szCs w:val="28"/>
          <w:lang w:eastAsia="ru-RU"/>
        </w:rPr>
      </w:pPr>
      <w:r w:rsidRPr="004B36AA">
        <w:rPr>
          <w:rFonts w:ascii="Times New Roman" w:hAnsi="Times New Roman"/>
          <w:sz w:val="28"/>
          <w:szCs w:val="28"/>
          <w:lang w:eastAsia="ru-RU"/>
        </w:rPr>
        <w:t xml:space="preserve">Подраздел </w:t>
      </w:r>
      <w:r w:rsidR="00D34605" w:rsidRPr="004B36AA">
        <w:rPr>
          <w:rFonts w:ascii="Times New Roman" w:hAnsi="Times New Roman"/>
          <w:sz w:val="28"/>
          <w:szCs w:val="28"/>
          <w:lang w:eastAsia="ru-RU"/>
        </w:rPr>
        <w:t>2.8</w:t>
      </w:r>
      <w:r w:rsidRPr="004B36AA">
        <w:rPr>
          <w:rFonts w:ascii="Times New Roman" w:hAnsi="Times New Roman"/>
          <w:sz w:val="28"/>
          <w:szCs w:val="28"/>
          <w:lang w:eastAsia="ru-RU"/>
        </w:rPr>
        <w:t>. Указание на запрет требовать от заявителя</w:t>
      </w:r>
    </w:p>
    <w:p w:rsidR="00417980" w:rsidRPr="004B36AA" w:rsidRDefault="00417980" w:rsidP="006B058A">
      <w:pPr>
        <w:pStyle w:val="ConsPlusNormal"/>
        <w:ind w:firstLine="709"/>
        <w:rPr>
          <w:rFonts w:ascii="Times New Roman" w:hAnsi="Times New Roman" w:cs="Times New Roman"/>
          <w:sz w:val="28"/>
          <w:szCs w:val="28"/>
        </w:rPr>
      </w:pP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2</w:t>
      </w:r>
      <w:r w:rsidR="00D34605" w:rsidRPr="004B36AA">
        <w:rPr>
          <w:rFonts w:ascii="Times New Roman" w:hAnsi="Times New Roman" w:cs="Times New Roman"/>
          <w:sz w:val="28"/>
          <w:szCs w:val="28"/>
        </w:rPr>
        <w:t>.8.1</w:t>
      </w:r>
      <w:r w:rsidRPr="004B36AA">
        <w:rPr>
          <w:rFonts w:ascii="Times New Roman" w:hAnsi="Times New Roman" w:cs="Times New Roman"/>
          <w:sz w:val="28"/>
          <w:szCs w:val="28"/>
        </w:rPr>
        <w:t>. От заявителя запрещено требовать:</w:t>
      </w:r>
    </w:p>
    <w:p w:rsidR="004010BC" w:rsidRPr="004B36AA" w:rsidRDefault="004010BC" w:rsidP="006B058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4010BC" w:rsidRDefault="004010BC" w:rsidP="006B058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за исключением документов, включённых в перечень, определённый </w:t>
      </w:r>
      <w:hyperlink r:id="rId11" w:history="1">
        <w:r w:rsidRPr="004B36AA">
          <w:rPr>
            <w:rFonts w:ascii="Times New Roman" w:hAnsi="Times New Roman"/>
            <w:sz w:val="28"/>
            <w:szCs w:val="28"/>
          </w:rPr>
          <w:t>частью</w:t>
        </w:r>
      </w:hyperlink>
      <w:r w:rsidRPr="004B36AA">
        <w:rPr>
          <w:rFonts w:ascii="Times New Roman" w:hAnsi="Times New Roman"/>
          <w:sz w:val="28"/>
          <w:szCs w:val="28"/>
        </w:rPr>
        <w:t xml:space="preserve"> 6 стат</w:t>
      </w:r>
      <w:r w:rsidR="003A5800" w:rsidRPr="004B36AA">
        <w:rPr>
          <w:rFonts w:ascii="Times New Roman" w:hAnsi="Times New Roman"/>
          <w:sz w:val="28"/>
          <w:szCs w:val="28"/>
        </w:rPr>
        <w:t xml:space="preserve">ьи 7 Федерального закона </w:t>
      </w:r>
      <w:r w:rsidRPr="004B36AA">
        <w:rPr>
          <w:rFonts w:ascii="Times New Roman" w:hAnsi="Times New Roman"/>
          <w:sz w:val="28"/>
          <w:szCs w:val="28"/>
        </w:rPr>
        <w:t>от 27.07.2010 № 210-ФЗ «Об организации предоставления государственных и муниципальных услуг». Заявитель вправе представить указанные документы и информацию в орган, предоставляющий муниципальную услугу, уполномоченный орган по собственной инициативе;</w:t>
      </w:r>
    </w:p>
    <w:p w:rsidR="00185D09" w:rsidRDefault="00185D09" w:rsidP="00185D09">
      <w:pPr>
        <w:autoSpaceDE w:val="0"/>
        <w:autoSpaceDN w:val="0"/>
        <w:adjustRightInd w:val="0"/>
        <w:spacing w:after="0" w:line="240" w:lineRule="auto"/>
        <w:ind w:firstLine="708"/>
        <w:jc w:val="both"/>
        <w:rPr>
          <w:rFonts w:ascii="Times New Roman" w:hAnsi="Times New Roman"/>
          <w:sz w:val="28"/>
          <w:szCs w:val="28"/>
          <w:lang w:eastAsia="ru-RU"/>
        </w:rPr>
      </w:pPr>
      <w:r w:rsidRPr="009D51B5">
        <w:rPr>
          <w:rFonts w:ascii="Times New Roman" w:hAnsi="Times New Roman"/>
          <w:sz w:val="28"/>
          <w:szCs w:val="28"/>
        </w:rPr>
        <w:t xml:space="preserve">3) </w:t>
      </w:r>
      <w:r w:rsidRPr="009D51B5">
        <w:rPr>
          <w:rFonts w:ascii="Times New Roman" w:hAnsi="Times New Roman"/>
          <w:sz w:val="28"/>
          <w:szCs w:val="28"/>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9D51B5">
          <w:rPr>
            <w:rFonts w:ascii="Times New Roman" w:hAnsi="Times New Roman"/>
            <w:sz w:val="28"/>
            <w:szCs w:val="28"/>
            <w:lang w:eastAsia="ru-RU"/>
          </w:rPr>
          <w:t>части 1 статьи 9</w:t>
        </w:r>
      </w:hyperlink>
      <w:r w:rsidRPr="009D51B5">
        <w:rPr>
          <w:rFonts w:ascii="Times New Roman" w:hAnsi="Times New Roman"/>
          <w:sz w:val="28"/>
          <w:szCs w:val="28"/>
          <w:lang w:eastAsia="ru-RU"/>
        </w:rPr>
        <w:t xml:space="preserve"> </w:t>
      </w:r>
      <w:r w:rsidRPr="009D51B5">
        <w:rPr>
          <w:rFonts w:ascii="Times New Roman" w:hAnsi="Times New Roman"/>
          <w:sz w:val="28"/>
          <w:szCs w:val="28"/>
        </w:rPr>
        <w:t xml:space="preserve">Федерального закона от 27.07.2010         </w:t>
      </w:r>
      <w:r w:rsidRPr="009D51B5">
        <w:rPr>
          <w:rFonts w:ascii="Times New Roman" w:hAnsi="Times New Roman"/>
          <w:sz w:val="28"/>
          <w:szCs w:val="28"/>
        </w:rPr>
        <w:lastRenderedPageBreak/>
        <w:t>№ 210-ФЗ «Об организации предоставления государственных и муниципальных услуг»</w:t>
      </w:r>
      <w:r w:rsidRPr="009D51B5">
        <w:rPr>
          <w:rFonts w:ascii="Times New Roman" w:hAnsi="Times New Roman"/>
          <w:sz w:val="28"/>
          <w:szCs w:val="28"/>
          <w:lang w:eastAsia="ru-RU"/>
        </w:rPr>
        <w:t>;</w:t>
      </w:r>
    </w:p>
    <w:p w:rsidR="004010BC" w:rsidRPr="004B36AA" w:rsidRDefault="00185D09" w:rsidP="00185D0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801A51">
        <w:rPr>
          <w:rFonts w:ascii="Times New Roman" w:hAnsi="Times New Roman"/>
          <w:sz w:val="28"/>
          <w:szCs w:val="28"/>
        </w:rPr>
        <w:t>4</w:t>
      </w:r>
      <w:r w:rsidR="004010BC" w:rsidRPr="004B36AA">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F1709" w:rsidRPr="004B36AA" w:rsidRDefault="004010BC" w:rsidP="006B058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а) изменени</w:t>
      </w:r>
      <w:r w:rsidR="00313942" w:rsidRPr="004B36AA">
        <w:rPr>
          <w:rFonts w:ascii="Times New Roman" w:hAnsi="Times New Roman"/>
          <w:sz w:val="28"/>
          <w:szCs w:val="28"/>
        </w:rPr>
        <w:t>я</w:t>
      </w:r>
      <w:r w:rsidRPr="004B36AA">
        <w:rPr>
          <w:rFonts w:ascii="Times New Roman" w:hAnsi="Times New Roman"/>
          <w:sz w:val="28"/>
          <w:szCs w:val="28"/>
        </w:rPr>
        <w:t xml:space="preserve">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010BC" w:rsidRPr="004B36AA" w:rsidRDefault="004010BC" w:rsidP="002F1709">
      <w:pPr>
        <w:autoSpaceDE w:val="0"/>
        <w:autoSpaceDN w:val="0"/>
        <w:adjustRightInd w:val="0"/>
        <w:spacing w:after="0" w:line="300" w:lineRule="exact"/>
        <w:ind w:firstLine="709"/>
        <w:jc w:val="both"/>
        <w:rPr>
          <w:rFonts w:ascii="Times New Roman" w:hAnsi="Times New Roman"/>
          <w:sz w:val="28"/>
          <w:szCs w:val="28"/>
        </w:rPr>
      </w:pPr>
      <w:r w:rsidRPr="004B36AA">
        <w:rPr>
          <w:rFonts w:ascii="Times New Roman" w:hAnsi="Times New Roman"/>
          <w:sz w:val="28"/>
          <w:szCs w:val="28"/>
        </w:rPr>
        <w:t>б) наличи</w:t>
      </w:r>
      <w:r w:rsidR="00313942" w:rsidRPr="004B36AA">
        <w:rPr>
          <w:rFonts w:ascii="Times New Roman" w:hAnsi="Times New Roman"/>
          <w:sz w:val="28"/>
          <w:szCs w:val="28"/>
        </w:rPr>
        <w:t>я</w:t>
      </w:r>
      <w:r w:rsidRPr="004B36AA">
        <w:rPr>
          <w:rFonts w:ascii="Times New Roman" w:hAnsi="Times New Roman"/>
          <w:sz w:val="28"/>
          <w:szCs w:val="28"/>
        </w:rPr>
        <w:t xml:space="preserve">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4010BC" w:rsidRPr="004B36AA" w:rsidRDefault="004010BC" w:rsidP="002F1709">
      <w:pPr>
        <w:autoSpaceDE w:val="0"/>
        <w:autoSpaceDN w:val="0"/>
        <w:adjustRightInd w:val="0"/>
        <w:spacing w:after="0" w:line="300" w:lineRule="exact"/>
        <w:ind w:firstLine="709"/>
        <w:jc w:val="both"/>
        <w:rPr>
          <w:rFonts w:ascii="Times New Roman" w:hAnsi="Times New Roman"/>
          <w:sz w:val="28"/>
          <w:szCs w:val="28"/>
        </w:rPr>
      </w:pPr>
      <w:r w:rsidRPr="004B36AA">
        <w:rPr>
          <w:rFonts w:ascii="Times New Roman" w:hAnsi="Times New Roman"/>
          <w:sz w:val="28"/>
          <w:szCs w:val="28"/>
        </w:rPr>
        <w:t>в) истечени</w:t>
      </w:r>
      <w:r w:rsidR="00313942" w:rsidRPr="004B36AA">
        <w:rPr>
          <w:rFonts w:ascii="Times New Roman" w:hAnsi="Times New Roman"/>
          <w:sz w:val="28"/>
          <w:szCs w:val="28"/>
        </w:rPr>
        <w:t>я</w:t>
      </w:r>
      <w:r w:rsidRPr="004B36AA">
        <w:rPr>
          <w:rFonts w:ascii="Times New Roman" w:hAnsi="Times New Roman"/>
          <w:sz w:val="28"/>
          <w:szCs w:val="28"/>
        </w:rPr>
        <w:t xml:space="preserve"> срока действия документов или изменени</w:t>
      </w:r>
      <w:r w:rsidR="00313942" w:rsidRPr="004B36AA">
        <w:rPr>
          <w:rFonts w:ascii="Times New Roman" w:hAnsi="Times New Roman"/>
          <w:sz w:val="28"/>
          <w:szCs w:val="28"/>
        </w:rPr>
        <w:t>я</w:t>
      </w:r>
      <w:r w:rsidRPr="004B36AA">
        <w:rPr>
          <w:rFonts w:ascii="Times New Roman" w:hAnsi="Times New Roman"/>
          <w:sz w:val="28"/>
          <w:szCs w:val="28"/>
        </w:rPr>
        <w:t xml:space="preserve">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4010BC" w:rsidRPr="004B36AA" w:rsidRDefault="004010BC" w:rsidP="002F1709">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г) выявлени</w:t>
      </w:r>
      <w:r w:rsidR="001D22BA" w:rsidRPr="004B36AA">
        <w:rPr>
          <w:rFonts w:ascii="Times New Roman" w:hAnsi="Times New Roman" w:cs="Times New Roman"/>
          <w:sz w:val="28"/>
          <w:szCs w:val="28"/>
        </w:rPr>
        <w:t>я</w:t>
      </w:r>
      <w:r w:rsidRPr="004B36AA">
        <w:rPr>
          <w:rFonts w:ascii="Times New Roman" w:hAnsi="Times New Roman" w:cs="Times New Roman"/>
          <w:sz w:val="28"/>
          <w:szCs w:val="28"/>
        </w:rPr>
        <w:t xml:space="preserve"> документально подтверждённого факта (признаков) ошибочного или противоправного действия (бездействия) должностного лица органа, предоставляющего муниципальную услугу, уполномоченного органа, муниципального служащего, работника </w:t>
      </w:r>
      <w:r w:rsidR="003A5800" w:rsidRPr="004B36AA">
        <w:rPr>
          <w:rFonts w:ascii="Times New Roman" w:eastAsia="SimSun" w:hAnsi="Times New Roman" w:cs="Times New Roman"/>
          <w:kern w:val="1"/>
          <w:sz w:val="28"/>
          <w:szCs w:val="28"/>
          <w:shd w:val="clear" w:color="auto" w:fill="FFFFFF"/>
        </w:rPr>
        <w:t xml:space="preserve">ГАУ КК «МФЦ КК» в </w:t>
      </w:r>
      <w:r w:rsidR="004B36AA">
        <w:rPr>
          <w:rFonts w:ascii="Times New Roman" w:eastAsia="SimSun" w:hAnsi="Times New Roman" w:cs="Times New Roman"/>
          <w:kern w:val="1"/>
          <w:sz w:val="28"/>
          <w:szCs w:val="28"/>
          <w:shd w:val="clear" w:color="auto" w:fill="FFFFFF"/>
        </w:rPr>
        <w:t>Павловском</w:t>
      </w:r>
      <w:r w:rsidR="003A5800" w:rsidRPr="004B36AA">
        <w:rPr>
          <w:rFonts w:ascii="Times New Roman" w:eastAsia="SimSun" w:hAnsi="Times New Roman" w:cs="Times New Roman"/>
          <w:kern w:val="1"/>
          <w:sz w:val="28"/>
          <w:szCs w:val="28"/>
          <w:shd w:val="clear" w:color="auto" w:fill="FFFFFF"/>
        </w:rPr>
        <w:t xml:space="preserve"> районе</w:t>
      </w:r>
      <w:r w:rsidRPr="004B36AA">
        <w:rPr>
          <w:rFonts w:ascii="Times New Roman" w:hAnsi="Times New Roman" w:cs="Times New Roman"/>
          <w:sz w:val="28"/>
          <w:szCs w:val="28"/>
        </w:rPr>
        <w:t xml:space="preserve"> при первоначальном отказе в приёме документов, необходимых для предоставления муниципальной услуги, либо в предоставлении муниципальной услуги, о чём в письменном виде за подписью руководителя органа, предоставляющего муниципальную услугу, уполномоченного органа, руководителя </w:t>
      </w:r>
      <w:r w:rsidR="003A5800" w:rsidRPr="004B36AA">
        <w:rPr>
          <w:rFonts w:ascii="Times New Roman" w:eastAsia="SimSun" w:hAnsi="Times New Roman" w:cs="Times New Roman"/>
          <w:kern w:val="1"/>
          <w:sz w:val="28"/>
          <w:szCs w:val="28"/>
          <w:shd w:val="clear" w:color="auto" w:fill="FFFFFF"/>
        </w:rPr>
        <w:t xml:space="preserve">ГАУ КК «МФЦ КК» в </w:t>
      </w:r>
      <w:r w:rsidR="004B36AA">
        <w:rPr>
          <w:rFonts w:ascii="Times New Roman" w:eastAsia="SimSun" w:hAnsi="Times New Roman" w:cs="Times New Roman"/>
          <w:kern w:val="1"/>
          <w:sz w:val="28"/>
          <w:szCs w:val="28"/>
          <w:shd w:val="clear" w:color="auto" w:fill="FFFFFF"/>
        </w:rPr>
        <w:t>Павловском</w:t>
      </w:r>
      <w:r w:rsidR="003A5800" w:rsidRPr="004B36AA">
        <w:rPr>
          <w:rFonts w:ascii="Times New Roman" w:eastAsia="SimSun" w:hAnsi="Times New Roman" w:cs="Times New Roman"/>
          <w:kern w:val="1"/>
          <w:sz w:val="28"/>
          <w:szCs w:val="28"/>
          <w:shd w:val="clear" w:color="auto" w:fill="FFFFFF"/>
        </w:rPr>
        <w:t xml:space="preserve"> районе</w:t>
      </w:r>
      <w:r w:rsidRPr="004B36AA">
        <w:rPr>
          <w:rFonts w:ascii="Times New Roman" w:hAnsi="Times New Roman" w:cs="Times New Roman"/>
          <w:sz w:val="28"/>
          <w:szCs w:val="28"/>
        </w:rPr>
        <w:t xml:space="preserve"> при первоначальном отказе в приёме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
    <w:p w:rsidR="00166112" w:rsidRDefault="0006248C" w:rsidP="00166112">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rPr>
        <w:t xml:space="preserve"> </w:t>
      </w:r>
      <w:r w:rsidRPr="00187936">
        <w:rPr>
          <w:rFonts w:ascii="Times New Roman" w:hAnsi="Times New Roman"/>
          <w:sz w:val="28"/>
          <w:szCs w:val="28"/>
        </w:rPr>
        <w:t xml:space="preserve"> </w:t>
      </w:r>
      <w:r w:rsidRPr="00187936">
        <w:rPr>
          <w:rFonts w:ascii="Times New Roman" w:hAnsi="Times New Roman"/>
          <w:sz w:val="28"/>
          <w:szCs w:val="28"/>
          <w:lang w:eastAsia="ru-RU"/>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187936">
        <w:rPr>
          <w:rFonts w:ascii="Times New Roman" w:hAnsi="Times New Roman"/>
          <w:sz w:val="28"/>
          <w:szCs w:val="28"/>
        </w:rPr>
        <w:t>Федерального закона</w:t>
      </w:r>
      <w:r w:rsidR="00166112" w:rsidRPr="00187936">
        <w:rPr>
          <w:rFonts w:ascii="Times New Roman" w:hAnsi="Times New Roman"/>
          <w:sz w:val="28"/>
          <w:szCs w:val="28"/>
        </w:rPr>
        <w:t xml:space="preserve"> от 27.07.2010 № 210-ФЗ «Об организации предоставления государственных и муниципальных услуг»</w:t>
      </w:r>
      <w:r w:rsidR="00166112" w:rsidRPr="00187936">
        <w:rPr>
          <w:rFonts w:ascii="Times New Roman" w:hAnsi="Times New Roman"/>
          <w:sz w:val="28"/>
          <w:szCs w:val="28"/>
          <w:lang w:eastAsia="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17980" w:rsidRPr="004B36AA" w:rsidRDefault="00417980" w:rsidP="0006248C">
      <w:pPr>
        <w:pStyle w:val="ConsPlusNormal"/>
        <w:spacing w:line="300" w:lineRule="exact"/>
        <w:rPr>
          <w:rFonts w:ascii="Times New Roman" w:hAnsi="Times New Roman" w:cs="Times New Roman"/>
          <w:sz w:val="28"/>
          <w:szCs w:val="28"/>
        </w:rPr>
      </w:pPr>
    </w:p>
    <w:p w:rsidR="00BD785B" w:rsidRPr="004B36AA" w:rsidRDefault="00BD785B" w:rsidP="009C1107">
      <w:pPr>
        <w:widowControl w:val="0"/>
        <w:autoSpaceDE w:val="0"/>
        <w:autoSpaceDN w:val="0"/>
        <w:adjustRightInd w:val="0"/>
        <w:spacing w:after="0" w:line="300" w:lineRule="exact"/>
        <w:ind w:firstLine="709"/>
        <w:jc w:val="center"/>
        <w:outlineLvl w:val="2"/>
        <w:rPr>
          <w:rFonts w:ascii="Times New Roman" w:hAnsi="Times New Roman"/>
          <w:sz w:val="28"/>
          <w:szCs w:val="28"/>
          <w:lang w:eastAsia="ru-RU"/>
        </w:rPr>
      </w:pPr>
      <w:r w:rsidRPr="004B36AA">
        <w:rPr>
          <w:rFonts w:ascii="Times New Roman" w:hAnsi="Times New Roman"/>
          <w:sz w:val="28"/>
          <w:szCs w:val="28"/>
          <w:lang w:eastAsia="ru-RU"/>
        </w:rPr>
        <w:t xml:space="preserve">Подраздел </w:t>
      </w:r>
      <w:r w:rsidR="001B3CA9" w:rsidRPr="004B36AA">
        <w:rPr>
          <w:rFonts w:ascii="Times New Roman" w:hAnsi="Times New Roman"/>
          <w:sz w:val="28"/>
          <w:szCs w:val="28"/>
          <w:lang w:eastAsia="ru-RU"/>
        </w:rPr>
        <w:t>2.9</w:t>
      </w:r>
      <w:r w:rsidRPr="004B36AA">
        <w:rPr>
          <w:rFonts w:ascii="Times New Roman" w:hAnsi="Times New Roman"/>
          <w:sz w:val="28"/>
          <w:szCs w:val="28"/>
          <w:lang w:eastAsia="ru-RU"/>
        </w:rPr>
        <w:t>. Исчерпывающий перечень оснований для отказа в приёме документов, необходимых для предоставления муниципальной   услуги</w:t>
      </w:r>
    </w:p>
    <w:p w:rsidR="00417980" w:rsidRPr="004B36AA" w:rsidRDefault="00417980" w:rsidP="002F1709">
      <w:pPr>
        <w:pStyle w:val="ConsPlusNormal"/>
        <w:spacing w:line="300" w:lineRule="exact"/>
        <w:ind w:firstLine="709"/>
        <w:rPr>
          <w:rFonts w:ascii="Times New Roman" w:hAnsi="Times New Roman" w:cs="Times New Roman"/>
          <w:sz w:val="28"/>
          <w:szCs w:val="28"/>
        </w:rPr>
      </w:pPr>
    </w:p>
    <w:p w:rsidR="00BD785B" w:rsidRPr="004B36AA" w:rsidRDefault="001B3CA9" w:rsidP="002F1709">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2.9.1</w:t>
      </w:r>
      <w:r w:rsidR="00BD785B" w:rsidRPr="004B36AA">
        <w:rPr>
          <w:rFonts w:ascii="Times New Roman" w:hAnsi="Times New Roman" w:cs="Times New Roman"/>
          <w:sz w:val="28"/>
          <w:szCs w:val="28"/>
        </w:rPr>
        <w:t>. Основани</w:t>
      </w:r>
      <w:r w:rsidR="00914EF6" w:rsidRPr="004B36AA">
        <w:rPr>
          <w:rFonts w:ascii="Times New Roman" w:hAnsi="Times New Roman" w:cs="Times New Roman"/>
          <w:sz w:val="28"/>
          <w:szCs w:val="28"/>
        </w:rPr>
        <w:t>ями</w:t>
      </w:r>
      <w:r w:rsidR="00BD785B" w:rsidRPr="004B36AA">
        <w:rPr>
          <w:rFonts w:ascii="Times New Roman" w:hAnsi="Times New Roman" w:cs="Times New Roman"/>
          <w:sz w:val="28"/>
          <w:szCs w:val="28"/>
        </w:rPr>
        <w:t xml:space="preserve"> для отказа в приёме документов, необходимых для предоставления муниципальной услуги, явля</w:t>
      </w:r>
      <w:r w:rsidR="00D62195" w:rsidRPr="004B36AA">
        <w:rPr>
          <w:rFonts w:ascii="Times New Roman" w:hAnsi="Times New Roman" w:cs="Times New Roman"/>
          <w:sz w:val="28"/>
          <w:szCs w:val="28"/>
        </w:rPr>
        <w:t>ю</w:t>
      </w:r>
      <w:r w:rsidR="00BD785B" w:rsidRPr="004B36AA">
        <w:rPr>
          <w:rFonts w:ascii="Times New Roman" w:hAnsi="Times New Roman" w:cs="Times New Roman"/>
          <w:sz w:val="28"/>
          <w:szCs w:val="28"/>
        </w:rPr>
        <w:t>тся:</w:t>
      </w:r>
    </w:p>
    <w:p w:rsidR="00BD785B" w:rsidRPr="004B36AA" w:rsidRDefault="00BD785B" w:rsidP="002F1709">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1)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BD785B" w:rsidRPr="004B36AA" w:rsidRDefault="00BD785B" w:rsidP="002F1709">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2) несоблюдение установленных законом условий признания </w:t>
      </w:r>
      <w:r w:rsidRPr="004B36AA">
        <w:rPr>
          <w:rFonts w:ascii="Times New Roman" w:hAnsi="Times New Roman" w:cs="Times New Roman"/>
          <w:sz w:val="28"/>
          <w:szCs w:val="28"/>
        </w:rPr>
        <w:lastRenderedPageBreak/>
        <w:t>действительности электронной подписи.</w:t>
      </w:r>
    </w:p>
    <w:p w:rsidR="00BD785B" w:rsidRPr="004B36AA" w:rsidRDefault="001B3CA9" w:rsidP="002F1709">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2.9.2</w:t>
      </w:r>
      <w:r w:rsidR="00BD785B" w:rsidRPr="004B36AA">
        <w:rPr>
          <w:rFonts w:ascii="Times New Roman" w:hAnsi="Times New Roman" w:cs="Times New Roman"/>
          <w:sz w:val="28"/>
          <w:szCs w:val="28"/>
        </w:rPr>
        <w:t xml:space="preserve">. О наличии основания для отказа в приёме документов заявителя информирует </w:t>
      </w:r>
      <w:r w:rsidRPr="004B36AA">
        <w:rPr>
          <w:rFonts w:ascii="Times New Roman" w:hAnsi="Times New Roman" w:cs="Times New Roman"/>
          <w:sz w:val="28"/>
          <w:szCs w:val="28"/>
        </w:rPr>
        <w:t>специалист</w:t>
      </w:r>
      <w:r w:rsidR="00BD785B" w:rsidRPr="004B36AA">
        <w:rPr>
          <w:rFonts w:ascii="Times New Roman" w:hAnsi="Times New Roman" w:cs="Times New Roman"/>
          <w:sz w:val="28"/>
          <w:szCs w:val="28"/>
        </w:rPr>
        <w:t xml:space="preserve"> </w:t>
      </w:r>
      <w:r w:rsidR="00CD4D80">
        <w:rPr>
          <w:rFonts w:ascii="Times New Roman" w:hAnsi="Times New Roman" w:cs="Times New Roman"/>
          <w:sz w:val="28"/>
          <w:szCs w:val="28"/>
        </w:rPr>
        <w:t>Администрации</w:t>
      </w:r>
      <w:r w:rsidR="00BD785B" w:rsidRPr="004B36AA">
        <w:rPr>
          <w:rFonts w:ascii="Times New Roman" w:hAnsi="Times New Roman" w:cs="Times New Roman"/>
          <w:sz w:val="28"/>
          <w:szCs w:val="28"/>
        </w:rPr>
        <w:t xml:space="preserve"> либо</w:t>
      </w:r>
      <w:r w:rsidRPr="004B36AA">
        <w:rPr>
          <w:rFonts w:ascii="Times New Roman" w:hAnsi="Times New Roman" w:cs="Times New Roman"/>
          <w:sz w:val="28"/>
          <w:szCs w:val="28"/>
        </w:rPr>
        <w:t xml:space="preserve"> работник</w:t>
      </w:r>
      <w:r w:rsidR="00BD785B" w:rsidRPr="004B36AA">
        <w:rPr>
          <w:rFonts w:ascii="Times New Roman" w:hAnsi="Times New Roman" w:cs="Times New Roman"/>
          <w:sz w:val="28"/>
          <w:szCs w:val="28"/>
        </w:rPr>
        <w:t xml:space="preserve"> </w:t>
      </w:r>
      <w:r w:rsidR="009C1107" w:rsidRPr="004B36AA">
        <w:rPr>
          <w:rFonts w:ascii="Times New Roman" w:eastAsia="SimSun" w:hAnsi="Times New Roman" w:cs="Times New Roman"/>
          <w:kern w:val="1"/>
          <w:sz w:val="28"/>
          <w:szCs w:val="28"/>
          <w:shd w:val="clear" w:color="auto" w:fill="FFFFFF"/>
        </w:rPr>
        <w:t xml:space="preserve">ГАУ КК «МФЦ КК» в </w:t>
      </w:r>
      <w:r w:rsidR="004B36AA">
        <w:rPr>
          <w:rFonts w:ascii="Times New Roman" w:eastAsia="SimSun" w:hAnsi="Times New Roman" w:cs="Times New Roman"/>
          <w:kern w:val="1"/>
          <w:sz w:val="28"/>
          <w:szCs w:val="28"/>
          <w:shd w:val="clear" w:color="auto" w:fill="FFFFFF"/>
        </w:rPr>
        <w:t>Павловском</w:t>
      </w:r>
      <w:r w:rsidR="009C1107" w:rsidRPr="004B36AA">
        <w:rPr>
          <w:rFonts w:ascii="Times New Roman" w:eastAsia="SimSun" w:hAnsi="Times New Roman" w:cs="Times New Roman"/>
          <w:kern w:val="1"/>
          <w:sz w:val="28"/>
          <w:szCs w:val="28"/>
          <w:shd w:val="clear" w:color="auto" w:fill="FFFFFF"/>
        </w:rPr>
        <w:t xml:space="preserve"> районе</w:t>
      </w:r>
      <w:r w:rsidR="00BD785B" w:rsidRPr="004B36AA">
        <w:rPr>
          <w:rFonts w:ascii="Times New Roman" w:hAnsi="Times New Roman" w:cs="Times New Roman"/>
          <w:sz w:val="28"/>
          <w:szCs w:val="28"/>
        </w:rPr>
        <w:t>,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BD785B" w:rsidRPr="004B36AA" w:rsidRDefault="001B3CA9" w:rsidP="002F1709">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2.9.3. </w:t>
      </w:r>
      <w:r w:rsidR="00BD785B" w:rsidRPr="004B36AA">
        <w:rPr>
          <w:rFonts w:ascii="Times New Roman" w:hAnsi="Times New Roman" w:cs="Times New Roman"/>
          <w:sz w:val="28"/>
          <w:szCs w:val="28"/>
        </w:rPr>
        <w:t xml:space="preserve">Уведомление об отказе в приёме документов, необходимых для </w:t>
      </w:r>
      <w:r w:rsidR="000F41A0" w:rsidRPr="004B36AA">
        <w:rPr>
          <w:rFonts w:ascii="Times New Roman" w:hAnsi="Times New Roman" w:cs="Times New Roman"/>
          <w:sz w:val="28"/>
          <w:szCs w:val="28"/>
        </w:rPr>
        <w:t xml:space="preserve">          </w:t>
      </w:r>
      <w:r w:rsidR="00BD785B" w:rsidRPr="004B36AA">
        <w:rPr>
          <w:rFonts w:ascii="Times New Roman" w:hAnsi="Times New Roman" w:cs="Times New Roman"/>
          <w:sz w:val="28"/>
          <w:szCs w:val="28"/>
        </w:rPr>
        <w:t xml:space="preserve">предоставления муниципальной услуги, по требованию заявителя подписывается работником </w:t>
      </w:r>
      <w:r w:rsidR="009C1107" w:rsidRPr="004B36AA">
        <w:rPr>
          <w:rFonts w:ascii="Times New Roman" w:eastAsia="SimSun" w:hAnsi="Times New Roman" w:cs="Times New Roman"/>
          <w:kern w:val="1"/>
          <w:sz w:val="28"/>
          <w:szCs w:val="28"/>
          <w:shd w:val="clear" w:color="auto" w:fill="FFFFFF"/>
        </w:rPr>
        <w:t xml:space="preserve">ГАУ КК «МФЦ КК» в </w:t>
      </w:r>
      <w:r w:rsidR="004B36AA">
        <w:rPr>
          <w:rFonts w:ascii="Times New Roman" w:eastAsia="SimSun" w:hAnsi="Times New Roman" w:cs="Times New Roman"/>
          <w:kern w:val="1"/>
          <w:sz w:val="28"/>
          <w:szCs w:val="28"/>
          <w:shd w:val="clear" w:color="auto" w:fill="FFFFFF"/>
        </w:rPr>
        <w:t>Павловском</w:t>
      </w:r>
      <w:r w:rsidR="009C1107" w:rsidRPr="004B36AA">
        <w:rPr>
          <w:rFonts w:ascii="Times New Roman" w:eastAsia="SimSun" w:hAnsi="Times New Roman" w:cs="Times New Roman"/>
          <w:kern w:val="1"/>
          <w:sz w:val="28"/>
          <w:szCs w:val="28"/>
          <w:shd w:val="clear" w:color="auto" w:fill="FFFFFF"/>
        </w:rPr>
        <w:t xml:space="preserve"> районе</w:t>
      </w:r>
      <w:r w:rsidR="00BD785B" w:rsidRPr="004B36AA">
        <w:rPr>
          <w:rFonts w:ascii="Times New Roman" w:hAnsi="Times New Roman" w:cs="Times New Roman"/>
          <w:sz w:val="28"/>
          <w:szCs w:val="28"/>
        </w:rPr>
        <w:t>, должностным лицом уполномоченного органа и выдаётся заявителю с указанием причин отказа не позднее одного рабочего дня со дня обращения заявителя за получением муниципальной услуги.</w:t>
      </w:r>
    </w:p>
    <w:p w:rsidR="00BD785B" w:rsidRPr="004B36AA" w:rsidRDefault="00BD785B" w:rsidP="002F1709">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Не может быть отказано заявителю в приёме дополнительных документов при наличии намерения их сдать.</w:t>
      </w:r>
    </w:p>
    <w:p w:rsidR="00BD785B" w:rsidRPr="004B36AA" w:rsidRDefault="00BD785B" w:rsidP="002F1709">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Не допускается отказ в приёме уведомления о</w:t>
      </w:r>
      <w:r w:rsidR="00EF399F" w:rsidRPr="004B36AA">
        <w:rPr>
          <w:rFonts w:ascii="Times New Roman" w:hAnsi="Times New Roman" w:cs="Times New Roman"/>
          <w:sz w:val="28"/>
          <w:szCs w:val="28"/>
        </w:rPr>
        <w:t xml:space="preserve"> планируемом сносе</w:t>
      </w:r>
      <w:r w:rsidRPr="004B36AA">
        <w:rPr>
          <w:rFonts w:ascii="Times New Roman" w:hAnsi="Times New Roman" w:cs="Times New Roman"/>
          <w:sz w:val="28"/>
          <w:szCs w:val="28"/>
        </w:rPr>
        <w:t xml:space="preserve"> и иных документов, необходимых для предоставления муниципальной услуги, в случае, если уведомление </w:t>
      </w:r>
      <w:r w:rsidR="00F65551" w:rsidRPr="004B36AA">
        <w:rPr>
          <w:rFonts w:ascii="Times New Roman" w:hAnsi="Times New Roman" w:cs="Times New Roman"/>
          <w:sz w:val="28"/>
          <w:szCs w:val="28"/>
        </w:rPr>
        <w:t>о</w:t>
      </w:r>
      <w:r w:rsidR="00EF399F" w:rsidRPr="004B36AA">
        <w:rPr>
          <w:rFonts w:ascii="Times New Roman" w:hAnsi="Times New Roman" w:cs="Times New Roman"/>
          <w:sz w:val="28"/>
          <w:szCs w:val="28"/>
        </w:rPr>
        <w:t xml:space="preserve"> планируемом сносе </w:t>
      </w:r>
      <w:r w:rsidRPr="004B36AA">
        <w:rPr>
          <w:rFonts w:ascii="Times New Roman" w:hAnsi="Times New Roman" w:cs="Times New Roman"/>
          <w:sz w:val="28"/>
          <w:szCs w:val="28"/>
        </w:rP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BD785B" w:rsidRPr="004B36AA" w:rsidRDefault="001B3CA9"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2.9.4</w:t>
      </w:r>
      <w:r w:rsidR="00BD785B" w:rsidRPr="004B36AA">
        <w:rPr>
          <w:rFonts w:ascii="Times New Roman" w:hAnsi="Times New Roman" w:cs="Times New Roman"/>
          <w:sz w:val="28"/>
          <w:szCs w:val="28"/>
        </w:rPr>
        <w:t>. 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F17C3" w:rsidRPr="004B36AA" w:rsidRDefault="005F17C3" w:rsidP="006B058A">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p>
    <w:p w:rsidR="00BC4DC0" w:rsidRPr="004B36AA" w:rsidRDefault="00BC4DC0" w:rsidP="00BC4DC0">
      <w:pPr>
        <w:widowControl w:val="0"/>
        <w:autoSpaceDE w:val="0"/>
        <w:autoSpaceDN w:val="0"/>
        <w:adjustRightInd w:val="0"/>
        <w:spacing w:after="0" w:line="240" w:lineRule="auto"/>
        <w:ind w:firstLine="709"/>
        <w:jc w:val="center"/>
        <w:outlineLvl w:val="2"/>
        <w:rPr>
          <w:rFonts w:ascii="Times New Roman" w:hAnsi="Times New Roman"/>
          <w:sz w:val="28"/>
          <w:szCs w:val="28"/>
          <w:lang w:eastAsia="ru-RU"/>
        </w:rPr>
      </w:pPr>
      <w:r w:rsidRPr="004B36AA">
        <w:rPr>
          <w:rFonts w:ascii="Times New Roman" w:hAnsi="Times New Roman"/>
          <w:sz w:val="28"/>
          <w:szCs w:val="28"/>
          <w:lang w:eastAsia="ru-RU"/>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расчёта размера такой платы</w:t>
      </w:r>
    </w:p>
    <w:p w:rsidR="00BC4DC0" w:rsidRPr="004B36AA" w:rsidRDefault="00BC4DC0" w:rsidP="00BC4DC0">
      <w:pPr>
        <w:pStyle w:val="ConsPlusNormal"/>
        <w:ind w:firstLine="709"/>
        <w:rPr>
          <w:rFonts w:ascii="Times New Roman" w:hAnsi="Times New Roman" w:cs="Times New Roman"/>
          <w:sz w:val="28"/>
          <w:szCs w:val="28"/>
        </w:rPr>
      </w:pPr>
    </w:p>
    <w:p w:rsidR="00BC4DC0" w:rsidRPr="004B36AA" w:rsidRDefault="00BC4DC0" w:rsidP="00BC4DC0">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Размер платы за получение документов, указанных в </w:t>
      </w:r>
      <w:hyperlink w:anchor="P313" w:history="1">
        <w:r w:rsidRPr="004B36AA">
          <w:rPr>
            <w:rFonts w:ascii="Times New Roman" w:hAnsi="Times New Roman" w:cs="Times New Roman"/>
            <w:sz w:val="28"/>
            <w:szCs w:val="28"/>
          </w:rPr>
          <w:t>подразделе 2.11. раздела II</w:t>
        </w:r>
      </w:hyperlink>
      <w:r w:rsidRPr="004B36AA">
        <w:rPr>
          <w:rFonts w:ascii="Times New Roman" w:hAnsi="Times New Roman" w:cs="Times New Roman"/>
          <w:sz w:val="28"/>
          <w:szCs w:val="28"/>
        </w:rPr>
        <w:t xml:space="preserve"> настоящего Регламента, определяется лицами или организациями, осуществляющими подготовку данных документов, в соответствии с требованиями действующего законодательства.</w:t>
      </w:r>
    </w:p>
    <w:p w:rsidR="00BC4DC0" w:rsidRPr="004B36AA" w:rsidRDefault="00BC4DC0" w:rsidP="00BC4DC0">
      <w:pPr>
        <w:pStyle w:val="ConsPlusNormal"/>
        <w:ind w:firstLine="709"/>
        <w:rPr>
          <w:rFonts w:ascii="Times New Roman" w:hAnsi="Times New Roman" w:cs="Times New Roman"/>
          <w:sz w:val="28"/>
          <w:szCs w:val="28"/>
        </w:rPr>
      </w:pPr>
    </w:p>
    <w:p w:rsidR="00F97F1B" w:rsidRPr="004B36AA" w:rsidRDefault="00BD785B" w:rsidP="009C1107">
      <w:pPr>
        <w:widowControl w:val="0"/>
        <w:autoSpaceDE w:val="0"/>
        <w:autoSpaceDN w:val="0"/>
        <w:adjustRightInd w:val="0"/>
        <w:spacing w:after="0" w:line="240" w:lineRule="auto"/>
        <w:ind w:firstLine="709"/>
        <w:jc w:val="center"/>
        <w:outlineLvl w:val="2"/>
        <w:rPr>
          <w:rFonts w:ascii="Times New Roman" w:hAnsi="Times New Roman"/>
          <w:sz w:val="28"/>
          <w:szCs w:val="28"/>
          <w:lang w:eastAsia="ru-RU"/>
        </w:rPr>
      </w:pPr>
      <w:r w:rsidRPr="004B36AA">
        <w:rPr>
          <w:rFonts w:ascii="Times New Roman" w:hAnsi="Times New Roman"/>
          <w:sz w:val="28"/>
          <w:szCs w:val="28"/>
          <w:lang w:eastAsia="ru-RU"/>
        </w:rPr>
        <w:t xml:space="preserve">Подраздел </w:t>
      </w:r>
      <w:r w:rsidR="001B3CA9" w:rsidRPr="004B36AA">
        <w:rPr>
          <w:rFonts w:ascii="Times New Roman" w:hAnsi="Times New Roman"/>
          <w:sz w:val="28"/>
          <w:szCs w:val="28"/>
          <w:lang w:eastAsia="ru-RU"/>
        </w:rPr>
        <w:t>2.10</w:t>
      </w:r>
      <w:r w:rsidRPr="004B36AA">
        <w:rPr>
          <w:rFonts w:ascii="Times New Roman" w:hAnsi="Times New Roman"/>
          <w:sz w:val="28"/>
          <w:szCs w:val="28"/>
          <w:lang w:eastAsia="ru-RU"/>
        </w:rPr>
        <w:t xml:space="preserve">. Исчерпывающий перечень оснований для             приостановления, отказа в предоставлении муниципальной </w:t>
      </w:r>
      <w:r w:rsidR="00914EF6" w:rsidRPr="004B36AA">
        <w:rPr>
          <w:rFonts w:ascii="Times New Roman" w:hAnsi="Times New Roman"/>
          <w:sz w:val="28"/>
          <w:szCs w:val="28"/>
          <w:lang w:eastAsia="ru-RU"/>
        </w:rPr>
        <w:t>услуги</w:t>
      </w:r>
    </w:p>
    <w:p w:rsidR="00914EF6" w:rsidRPr="004B36AA" w:rsidRDefault="00914EF6" w:rsidP="006B058A">
      <w:pPr>
        <w:pStyle w:val="ConsPlusNormal"/>
        <w:ind w:firstLine="709"/>
        <w:jc w:val="both"/>
        <w:rPr>
          <w:rFonts w:ascii="Times New Roman" w:hAnsi="Times New Roman" w:cs="Times New Roman"/>
          <w:sz w:val="28"/>
          <w:szCs w:val="28"/>
        </w:rPr>
      </w:pPr>
    </w:p>
    <w:p w:rsidR="00BD785B" w:rsidRPr="004B36AA" w:rsidRDefault="001B3CA9"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2.10.1</w:t>
      </w:r>
      <w:r w:rsidR="00BD785B" w:rsidRPr="004B36AA">
        <w:rPr>
          <w:rFonts w:ascii="Times New Roman" w:hAnsi="Times New Roman" w:cs="Times New Roman"/>
          <w:sz w:val="28"/>
          <w:szCs w:val="28"/>
        </w:rPr>
        <w:t>. Оснований для приостановления предоставления муниципальной услуги законодательством Российской Федерации не предусмотрено.</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2</w:t>
      </w:r>
      <w:r w:rsidR="001B3CA9" w:rsidRPr="004B36AA">
        <w:rPr>
          <w:rFonts w:ascii="Times New Roman" w:hAnsi="Times New Roman" w:cs="Times New Roman"/>
          <w:sz w:val="28"/>
          <w:szCs w:val="28"/>
        </w:rPr>
        <w:t>.10.2</w:t>
      </w:r>
      <w:r w:rsidRPr="004B36AA">
        <w:rPr>
          <w:rFonts w:ascii="Times New Roman" w:hAnsi="Times New Roman" w:cs="Times New Roman"/>
          <w:sz w:val="28"/>
          <w:szCs w:val="28"/>
        </w:rPr>
        <w:t>. Основаниями для отказа в предоставлении муниципальной услуги являются:</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1) отсутствие у представителя </w:t>
      </w:r>
      <w:r w:rsidR="00FD2A22" w:rsidRPr="004B36AA">
        <w:rPr>
          <w:rFonts w:ascii="Times New Roman" w:hAnsi="Times New Roman" w:cs="Times New Roman"/>
          <w:sz w:val="28"/>
          <w:szCs w:val="28"/>
        </w:rPr>
        <w:t xml:space="preserve">заявителя </w:t>
      </w:r>
      <w:r w:rsidRPr="004B36AA">
        <w:rPr>
          <w:rFonts w:ascii="Times New Roman" w:hAnsi="Times New Roman" w:cs="Times New Roman"/>
          <w:sz w:val="28"/>
          <w:szCs w:val="28"/>
        </w:rPr>
        <w:t>полномочий на получение муниципальной услуги;</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2) обращение заявителя об оказании муниципальной услуги, предоставление которой не осуществляется уполномоченным органом;</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3) обращение (в письменно</w:t>
      </w:r>
      <w:r w:rsidR="003C5F7A" w:rsidRPr="004B36AA">
        <w:rPr>
          <w:rFonts w:ascii="Times New Roman" w:hAnsi="Times New Roman" w:cs="Times New Roman"/>
          <w:sz w:val="28"/>
          <w:szCs w:val="28"/>
        </w:rPr>
        <w:t xml:space="preserve">м виде) заявителя </w:t>
      </w:r>
      <w:r w:rsidRPr="004B36AA">
        <w:rPr>
          <w:rFonts w:ascii="Times New Roman" w:hAnsi="Times New Roman" w:cs="Times New Roman"/>
          <w:sz w:val="28"/>
          <w:szCs w:val="28"/>
        </w:rPr>
        <w:t xml:space="preserve">с просьбой о прекращении </w:t>
      </w:r>
      <w:r w:rsidRPr="004B36AA">
        <w:rPr>
          <w:rFonts w:ascii="Times New Roman" w:hAnsi="Times New Roman" w:cs="Times New Roman"/>
          <w:sz w:val="28"/>
          <w:szCs w:val="28"/>
        </w:rPr>
        <w:lastRenderedPageBreak/>
        <w:t>пред</w:t>
      </w:r>
      <w:r w:rsidR="000925AB" w:rsidRPr="004B36AA">
        <w:rPr>
          <w:rFonts w:ascii="Times New Roman" w:hAnsi="Times New Roman" w:cs="Times New Roman"/>
          <w:sz w:val="28"/>
          <w:szCs w:val="28"/>
        </w:rPr>
        <w:t>оставления муниципальной услуги;</w:t>
      </w:r>
    </w:p>
    <w:p w:rsidR="000925AB" w:rsidRPr="004B36AA" w:rsidRDefault="000925AB" w:rsidP="006B058A">
      <w:pPr>
        <w:autoSpaceDE w:val="0"/>
        <w:autoSpaceDN w:val="0"/>
        <w:adjustRightInd w:val="0"/>
        <w:spacing w:after="0" w:line="240" w:lineRule="auto"/>
        <w:ind w:firstLine="708"/>
        <w:jc w:val="both"/>
        <w:rPr>
          <w:rFonts w:ascii="Times New Roman" w:hAnsi="Times New Roman"/>
          <w:sz w:val="28"/>
          <w:szCs w:val="28"/>
        </w:rPr>
      </w:pPr>
      <w:r w:rsidRPr="004B36AA">
        <w:rPr>
          <w:rFonts w:ascii="Times New Roman" w:hAnsi="Times New Roman"/>
          <w:color w:val="000000" w:themeColor="text1"/>
          <w:sz w:val="28"/>
          <w:szCs w:val="28"/>
        </w:rPr>
        <w:t xml:space="preserve">4) </w:t>
      </w:r>
      <w:r w:rsidR="000B1C06" w:rsidRPr="004B36AA">
        <w:rPr>
          <w:rFonts w:ascii="Times New Roman" w:hAnsi="Times New Roman"/>
          <w:color w:val="000000" w:themeColor="text1"/>
          <w:sz w:val="28"/>
          <w:szCs w:val="28"/>
        </w:rPr>
        <w:t xml:space="preserve">непредставление заявителем </w:t>
      </w:r>
      <w:r w:rsidRPr="004B36AA">
        <w:rPr>
          <w:rFonts w:ascii="Times New Roman" w:hAnsi="Times New Roman"/>
          <w:color w:val="000000" w:themeColor="text1"/>
          <w:sz w:val="28"/>
          <w:szCs w:val="28"/>
        </w:rPr>
        <w:t xml:space="preserve">документов, предусмотренных </w:t>
      </w:r>
      <w:r w:rsidR="00E27BF5" w:rsidRPr="004B36AA">
        <w:rPr>
          <w:rFonts w:ascii="Times New Roman" w:hAnsi="Times New Roman"/>
          <w:color w:val="000000" w:themeColor="text1"/>
          <w:sz w:val="28"/>
          <w:szCs w:val="28"/>
        </w:rPr>
        <w:t xml:space="preserve">подпунктом 3) </w:t>
      </w:r>
      <w:r w:rsidR="001B3CA9" w:rsidRPr="004B36AA">
        <w:rPr>
          <w:rFonts w:ascii="Times New Roman" w:hAnsi="Times New Roman"/>
          <w:color w:val="000000" w:themeColor="text1"/>
          <w:sz w:val="28"/>
          <w:szCs w:val="28"/>
        </w:rPr>
        <w:t>пункта 2.6.1.</w:t>
      </w:r>
      <w:r w:rsidRPr="004B36AA">
        <w:rPr>
          <w:rFonts w:ascii="Times New Roman" w:hAnsi="Times New Roman"/>
          <w:color w:val="000000" w:themeColor="text1"/>
          <w:sz w:val="28"/>
          <w:szCs w:val="28"/>
        </w:rPr>
        <w:t xml:space="preserve"> п</w:t>
      </w:r>
      <w:r w:rsidRPr="004B36AA">
        <w:rPr>
          <w:rFonts w:ascii="Times New Roman" w:hAnsi="Times New Roman"/>
          <w:sz w:val="28"/>
          <w:szCs w:val="28"/>
          <w:lang w:eastAsia="ru-RU"/>
        </w:rPr>
        <w:t xml:space="preserve">одраздела </w:t>
      </w:r>
      <w:r w:rsidR="001B3CA9" w:rsidRPr="004B36AA">
        <w:rPr>
          <w:rFonts w:ascii="Times New Roman" w:hAnsi="Times New Roman"/>
          <w:sz w:val="28"/>
          <w:szCs w:val="28"/>
          <w:lang w:eastAsia="ru-RU"/>
        </w:rPr>
        <w:t>2.6</w:t>
      </w:r>
      <w:r w:rsidRPr="004B36AA">
        <w:rPr>
          <w:rFonts w:ascii="Times New Roman" w:hAnsi="Times New Roman"/>
          <w:sz w:val="28"/>
          <w:szCs w:val="28"/>
          <w:lang w:eastAsia="ru-RU"/>
        </w:rPr>
        <w:t xml:space="preserve"> раздела </w:t>
      </w:r>
      <w:r w:rsidRPr="004B36AA">
        <w:rPr>
          <w:rFonts w:ascii="Times New Roman" w:hAnsi="Times New Roman"/>
          <w:sz w:val="28"/>
          <w:szCs w:val="28"/>
          <w:lang w:val="en-US" w:eastAsia="ru-RU"/>
        </w:rPr>
        <w:t>II</w:t>
      </w:r>
      <w:r w:rsidR="00394540" w:rsidRPr="004B36AA">
        <w:rPr>
          <w:rFonts w:ascii="Times New Roman" w:hAnsi="Times New Roman"/>
          <w:sz w:val="28"/>
          <w:szCs w:val="28"/>
          <w:lang w:eastAsia="ru-RU"/>
        </w:rPr>
        <w:t xml:space="preserve"> </w:t>
      </w:r>
      <w:r w:rsidR="001D22BA" w:rsidRPr="004B36AA">
        <w:rPr>
          <w:rFonts w:ascii="Times New Roman" w:hAnsi="Times New Roman"/>
          <w:sz w:val="28"/>
          <w:szCs w:val="28"/>
          <w:lang w:eastAsia="ru-RU"/>
        </w:rPr>
        <w:t xml:space="preserve">настоящего </w:t>
      </w:r>
      <w:r w:rsidR="007725D4" w:rsidRPr="004B36AA">
        <w:rPr>
          <w:rFonts w:ascii="Times New Roman" w:hAnsi="Times New Roman"/>
          <w:sz w:val="28"/>
          <w:szCs w:val="28"/>
        </w:rPr>
        <w:t>Регламента</w:t>
      </w:r>
      <w:r w:rsidR="000B1C06" w:rsidRPr="004B36AA">
        <w:rPr>
          <w:rFonts w:ascii="Times New Roman" w:hAnsi="Times New Roman"/>
          <w:sz w:val="28"/>
          <w:szCs w:val="28"/>
        </w:rPr>
        <w:t xml:space="preserve">, </w:t>
      </w:r>
      <w:r w:rsidR="00E27BF5" w:rsidRPr="004B36AA">
        <w:rPr>
          <w:rFonts w:ascii="Times New Roman" w:hAnsi="Times New Roman"/>
          <w:sz w:val="28"/>
          <w:szCs w:val="28"/>
        </w:rPr>
        <w:t>по запросу уполномоченного органа</w:t>
      </w:r>
      <w:r w:rsidR="007725D4" w:rsidRPr="004B36AA">
        <w:rPr>
          <w:rFonts w:ascii="Times New Roman" w:hAnsi="Times New Roman"/>
          <w:sz w:val="28"/>
          <w:szCs w:val="28"/>
        </w:rPr>
        <w:t>.</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2</w:t>
      </w:r>
      <w:r w:rsidR="00456090" w:rsidRPr="004B36AA">
        <w:rPr>
          <w:rFonts w:ascii="Times New Roman" w:hAnsi="Times New Roman" w:cs="Times New Roman"/>
          <w:sz w:val="28"/>
          <w:szCs w:val="28"/>
        </w:rPr>
        <w:t>.10.3</w:t>
      </w:r>
      <w:r w:rsidRPr="004B36AA">
        <w:rPr>
          <w:rFonts w:ascii="Times New Roman" w:hAnsi="Times New Roman" w:cs="Times New Roman"/>
          <w:sz w:val="28"/>
          <w:szCs w:val="28"/>
        </w:rPr>
        <w:t>. Не допускается отказ в предоставлении муниципальной услуги, в случае если уведомление о</w:t>
      </w:r>
      <w:r w:rsidR="00EF399F" w:rsidRPr="004B36AA">
        <w:rPr>
          <w:rFonts w:ascii="Times New Roman" w:hAnsi="Times New Roman" w:cs="Times New Roman"/>
          <w:sz w:val="28"/>
          <w:szCs w:val="28"/>
        </w:rPr>
        <w:t xml:space="preserve"> планируемом сносе </w:t>
      </w:r>
      <w:r w:rsidRPr="004B36AA">
        <w:rPr>
          <w:rFonts w:ascii="Times New Roman" w:hAnsi="Times New Roman" w:cs="Times New Roman"/>
          <w:sz w:val="28"/>
          <w:szCs w:val="28"/>
        </w:rP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BD785B" w:rsidRPr="004B36AA" w:rsidRDefault="00456090"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2.10.4</w:t>
      </w:r>
      <w:r w:rsidR="006726A1" w:rsidRPr="004B36AA">
        <w:rPr>
          <w:rFonts w:ascii="Times New Roman" w:hAnsi="Times New Roman" w:cs="Times New Roman"/>
          <w:sz w:val="28"/>
          <w:szCs w:val="28"/>
        </w:rPr>
        <w:t xml:space="preserve">. </w:t>
      </w:r>
      <w:r w:rsidR="00BD785B" w:rsidRPr="004B36AA">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BD785B" w:rsidRPr="004B36AA" w:rsidRDefault="00BD785B" w:rsidP="006B058A">
      <w:pPr>
        <w:pStyle w:val="ConsPlusNormal"/>
        <w:ind w:firstLine="709"/>
        <w:rPr>
          <w:rFonts w:ascii="Times New Roman" w:hAnsi="Times New Roman" w:cs="Times New Roman"/>
          <w:sz w:val="28"/>
          <w:szCs w:val="28"/>
        </w:rPr>
      </w:pPr>
    </w:p>
    <w:p w:rsidR="00BD785B" w:rsidRPr="004B36AA" w:rsidRDefault="00BD785B" w:rsidP="009C1107">
      <w:pPr>
        <w:widowControl w:val="0"/>
        <w:autoSpaceDE w:val="0"/>
        <w:autoSpaceDN w:val="0"/>
        <w:adjustRightInd w:val="0"/>
        <w:spacing w:after="0" w:line="240" w:lineRule="auto"/>
        <w:ind w:firstLine="709"/>
        <w:jc w:val="center"/>
        <w:outlineLvl w:val="2"/>
        <w:rPr>
          <w:rFonts w:ascii="Times New Roman" w:hAnsi="Times New Roman"/>
          <w:sz w:val="28"/>
          <w:szCs w:val="28"/>
          <w:lang w:eastAsia="ru-RU"/>
        </w:rPr>
      </w:pPr>
      <w:bookmarkStart w:id="11" w:name="P313"/>
      <w:bookmarkEnd w:id="11"/>
      <w:r w:rsidRPr="004B36AA">
        <w:rPr>
          <w:rFonts w:ascii="Times New Roman" w:hAnsi="Times New Roman"/>
          <w:sz w:val="28"/>
          <w:szCs w:val="28"/>
          <w:lang w:eastAsia="ru-RU"/>
        </w:rPr>
        <w:t xml:space="preserve">Подраздел </w:t>
      </w:r>
      <w:r w:rsidR="00456090" w:rsidRPr="004B36AA">
        <w:rPr>
          <w:rFonts w:ascii="Times New Roman" w:hAnsi="Times New Roman"/>
          <w:sz w:val="28"/>
          <w:szCs w:val="28"/>
          <w:lang w:eastAsia="ru-RU"/>
        </w:rPr>
        <w:t>2.11</w:t>
      </w:r>
      <w:r w:rsidRPr="004B36AA">
        <w:rPr>
          <w:rFonts w:ascii="Times New Roman" w:hAnsi="Times New Roman"/>
          <w:sz w:val="28"/>
          <w:szCs w:val="28"/>
          <w:lang w:eastAsia="ru-RU"/>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w:t>
      </w:r>
      <w:proofErr w:type="gramStart"/>
      <w:r w:rsidRPr="004B36AA">
        <w:rPr>
          <w:rFonts w:ascii="Times New Roman" w:hAnsi="Times New Roman"/>
          <w:sz w:val="28"/>
          <w:szCs w:val="28"/>
          <w:lang w:eastAsia="ru-RU"/>
        </w:rPr>
        <w:t xml:space="preserve">выдаваемых)   </w:t>
      </w:r>
      <w:proofErr w:type="gramEnd"/>
      <w:r w:rsidRPr="004B36AA">
        <w:rPr>
          <w:rFonts w:ascii="Times New Roman" w:hAnsi="Times New Roman"/>
          <w:sz w:val="28"/>
          <w:szCs w:val="28"/>
          <w:lang w:eastAsia="ru-RU"/>
        </w:rPr>
        <w:t xml:space="preserve">              организациями, участвующими в предоставлении муниципальной услуги</w:t>
      </w:r>
    </w:p>
    <w:p w:rsidR="00417980" w:rsidRPr="004B36AA" w:rsidRDefault="00417980" w:rsidP="006B058A">
      <w:pPr>
        <w:pStyle w:val="ConsPlusNormal"/>
        <w:ind w:firstLine="709"/>
        <w:rPr>
          <w:rFonts w:ascii="Times New Roman" w:hAnsi="Times New Roman" w:cs="Times New Roman"/>
          <w:sz w:val="28"/>
          <w:szCs w:val="28"/>
        </w:rPr>
      </w:pP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w:t>
      </w:r>
    </w:p>
    <w:p w:rsidR="00140F2B" w:rsidRPr="004B36AA" w:rsidRDefault="009D7737" w:rsidP="006B058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 xml:space="preserve">1) документ, подтверждающий полномочия представителя заявителя </w:t>
      </w:r>
      <w:r w:rsidR="00AC4597" w:rsidRPr="004B36AA">
        <w:rPr>
          <w:rFonts w:ascii="Times New Roman" w:hAnsi="Times New Roman"/>
          <w:sz w:val="28"/>
          <w:szCs w:val="28"/>
        </w:rPr>
        <w:t xml:space="preserve">       </w:t>
      </w:r>
      <w:r w:rsidR="00140F2B" w:rsidRPr="004B36AA">
        <w:rPr>
          <w:rFonts w:ascii="Times New Roman" w:hAnsi="Times New Roman"/>
          <w:sz w:val="28"/>
          <w:szCs w:val="28"/>
        </w:rPr>
        <w:t>(</w:t>
      </w:r>
      <w:r w:rsidRPr="004B36AA">
        <w:rPr>
          <w:rFonts w:ascii="Times New Roman" w:hAnsi="Times New Roman"/>
          <w:sz w:val="28"/>
          <w:szCs w:val="28"/>
        </w:rPr>
        <w:t>в случае, если уведомление о</w:t>
      </w:r>
      <w:r w:rsidR="00EF399F" w:rsidRPr="004B36AA">
        <w:rPr>
          <w:rFonts w:ascii="Times New Roman" w:hAnsi="Times New Roman"/>
          <w:sz w:val="28"/>
          <w:szCs w:val="28"/>
        </w:rPr>
        <w:t xml:space="preserve"> планируемом сносе </w:t>
      </w:r>
      <w:r w:rsidRPr="004B36AA">
        <w:rPr>
          <w:rFonts w:ascii="Times New Roman" w:hAnsi="Times New Roman"/>
          <w:sz w:val="28"/>
          <w:szCs w:val="28"/>
        </w:rPr>
        <w:t>направлено представителем заявителя</w:t>
      </w:r>
      <w:r w:rsidR="00140F2B" w:rsidRPr="004B36AA">
        <w:rPr>
          <w:rFonts w:ascii="Times New Roman" w:hAnsi="Times New Roman"/>
          <w:sz w:val="28"/>
          <w:szCs w:val="28"/>
        </w:rPr>
        <w:t>) (</w:t>
      </w:r>
      <w:r w:rsidR="00140F2B" w:rsidRPr="004B36AA">
        <w:rPr>
          <w:rFonts w:ascii="Times New Roman" w:hAnsi="Times New Roman"/>
          <w:sz w:val="28"/>
          <w:szCs w:val="28"/>
          <w:lang w:eastAsia="ru-RU"/>
        </w:rPr>
        <w:t>документ, представляемый заявителем в соответствии с</w:t>
      </w:r>
      <w:r w:rsidR="00AC4597" w:rsidRPr="004B36AA">
        <w:rPr>
          <w:rFonts w:ascii="Times New Roman" w:hAnsi="Times New Roman"/>
          <w:sz w:val="28"/>
          <w:szCs w:val="28"/>
          <w:lang w:eastAsia="ru-RU"/>
        </w:rPr>
        <w:t xml:space="preserve">               </w:t>
      </w:r>
      <w:hyperlink r:id="rId13" w:history="1">
        <w:r w:rsidR="00140F2B" w:rsidRPr="004B36AA">
          <w:rPr>
            <w:rFonts w:ascii="Times New Roman" w:hAnsi="Times New Roman"/>
            <w:sz w:val="28"/>
            <w:szCs w:val="28"/>
            <w:lang w:eastAsia="ru-RU"/>
          </w:rPr>
          <w:t xml:space="preserve">подпунктом 2) пункта </w:t>
        </w:r>
        <w:r w:rsidR="00456090" w:rsidRPr="004B36AA">
          <w:rPr>
            <w:rFonts w:ascii="Times New Roman" w:hAnsi="Times New Roman"/>
            <w:sz w:val="28"/>
            <w:szCs w:val="28"/>
            <w:lang w:eastAsia="ru-RU"/>
          </w:rPr>
          <w:t>2.6.1.</w:t>
        </w:r>
        <w:r w:rsidR="00140F2B" w:rsidRPr="004B36AA">
          <w:rPr>
            <w:rFonts w:ascii="Times New Roman" w:hAnsi="Times New Roman"/>
            <w:sz w:val="28"/>
            <w:szCs w:val="28"/>
            <w:lang w:eastAsia="ru-RU"/>
          </w:rPr>
          <w:t xml:space="preserve"> подраздела </w:t>
        </w:r>
        <w:r w:rsidR="00456090" w:rsidRPr="004B36AA">
          <w:rPr>
            <w:rFonts w:ascii="Times New Roman" w:hAnsi="Times New Roman"/>
            <w:sz w:val="28"/>
            <w:szCs w:val="28"/>
            <w:lang w:eastAsia="ru-RU"/>
          </w:rPr>
          <w:t>2.6.</w:t>
        </w:r>
        <w:r w:rsidR="00140F2B" w:rsidRPr="004B36AA">
          <w:rPr>
            <w:rFonts w:ascii="Times New Roman" w:hAnsi="Times New Roman"/>
            <w:sz w:val="28"/>
            <w:szCs w:val="28"/>
            <w:lang w:eastAsia="ru-RU"/>
          </w:rPr>
          <w:t xml:space="preserve"> раздела II</w:t>
        </w:r>
      </w:hyperlink>
      <w:r w:rsidR="00140F2B" w:rsidRPr="004B36AA">
        <w:rPr>
          <w:rFonts w:ascii="Times New Roman" w:hAnsi="Times New Roman"/>
          <w:sz w:val="28"/>
          <w:szCs w:val="28"/>
          <w:lang w:eastAsia="ru-RU"/>
        </w:rPr>
        <w:t xml:space="preserve"> </w:t>
      </w:r>
      <w:r w:rsidR="001D22BA" w:rsidRPr="004B36AA">
        <w:rPr>
          <w:rFonts w:ascii="Times New Roman" w:hAnsi="Times New Roman"/>
          <w:sz w:val="28"/>
          <w:szCs w:val="28"/>
          <w:lang w:eastAsia="ru-RU"/>
        </w:rPr>
        <w:t xml:space="preserve">настоящего </w:t>
      </w:r>
      <w:r w:rsidR="00140F2B" w:rsidRPr="004B36AA">
        <w:rPr>
          <w:rFonts w:ascii="Times New Roman" w:hAnsi="Times New Roman"/>
          <w:sz w:val="28"/>
          <w:szCs w:val="28"/>
          <w:lang w:eastAsia="ru-RU"/>
        </w:rPr>
        <w:t>Регламента)</w:t>
      </w:r>
      <w:r w:rsidR="00826530" w:rsidRPr="004B36AA">
        <w:rPr>
          <w:rFonts w:ascii="Times New Roman" w:hAnsi="Times New Roman"/>
          <w:sz w:val="28"/>
          <w:szCs w:val="28"/>
          <w:lang w:eastAsia="ru-RU"/>
        </w:rPr>
        <w:t xml:space="preserve"> (при необходимости)</w:t>
      </w:r>
      <w:r w:rsidR="00140F2B" w:rsidRPr="004B36AA">
        <w:rPr>
          <w:rFonts w:ascii="Times New Roman" w:hAnsi="Times New Roman"/>
          <w:sz w:val="28"/>
          <w:szCs w:val="28"/>
          <w:lang w:eastAsia="ru-RU"/>
        </w:rPr>
        <w:t>;</w:t>
      </w:r>
    </w:p>
    <w:p w:rsidR="000A144C" w:rsidRPr="004B36AA" w:rsidRDefault="000A144C" w:rsidP="006B058A">
      <w:pPr>
        <w:spacing w:after="0" w:line="240" w:lineRule="auto"/>
        <w:ind w:firstLine="709"/>
        <w:jc w:val="both"/>
        <w:rPr>
          <w:rFonts w:ascii="Times New Roman" w:hAnsi="Times New Roman"/>
          <w:sz w:val="28"/>
          <w:szCs w:val="28"/>
        </w:rPr>
      </w:pPr>
      <w:r w:rsidRPr="004B36AA">
        <w:rPr>
          <w:rFonts w:ascii="Times New Roman" w:hAnsi="Times New Roman"/>
          <w:sz w:val="28"/>
          <w:szCs w:val="28"/>
        </w:rPr>
        <w:t>2</w:t>
      </w:r>
      <w:r w:rsidRPr="004B36AA">
        <w:rPr>
          <w:rFonts w:ascii="Times New Roman" w:eastAsia="Times New Roman" w:hAnsi="Times New Roman"/>
          <w:sz w:val="28"/>
          <w:szCs w:val="28"/>
          <w:lang w:eastAsia="ru-RU"/>
        </w:rPr>
        <w:t xml:space="preserve">) подготовка и выдача результатов и материалов обследования объекта капитального строительства </w:t>
      </w:r>
      <w:r w:rsidR="00AF5E1A" w:rsidRPr="004B36AA">
        <w:rPr>
          <w:rFonts w:ascii="Times New Roman" w:eastAsia="Times New Roman" w:hAnsi="Times New Roman"/>
          <w:sz w:val="28"/>
          <w:szCs w:val="28"/>
          <w:lang w:eastAsia="ru-RU"/>
        </w:rPr>
        <w:t xml:space="preserve">экспертной организацией (экспертом), имеющей (имеющим) допуск соответствующей саморегулируемой организации </w:t>
      </w:r>
      <w:r w:rsidRPr="004B36AA">
        <w:rPr>
          <w:rFonts w:ascii="Times New Roman" w:hAnsi="Times New Roman"/>
          <w:sz w:val="28"/>
          <w:szCs w:val="28"/>
        </w:rPr>
        <w:t>(</w:t>
      </w:r>
      <w:r w:rsidRPr="004B36AA">
        <w:rPr>
          <w:rFonts w:ascii="Times New Roman" w:hAnsi="Times New Roman"/>
          <w:sz w:val="28"/>
          <w:szCs w:val="28"/>
          <w:lang w:eastAsia="ru-RU"/>
        </w:rPr>
        <w:t xml:space="preserve">документ, представляемый заявителем в соответствии с </w:t>
      </w:r>
      <w:r w:rsidRPr="004B36AA">
        <w:rPr>
          <w:rFonts w:ascii="Times New Roman" w:hAnsi="Times New Roman"/>
          <w:sz w:val="28"/>
          <w:szCs w:val="28"/>
        </w:rPr>
        <w:t xml:space="preserve">подпунктом </w:t>
      </w:r>
      <w:r w:rsidR="00F536C9" w:rsidRPr="004B36AA">
        <w:rPr>
          <w:rFonts w:ascii="Times New Roman" w:hAnsi="Times New Roman"/>
          <w:sz w:val="28"/>
          <w:szCs w:val="28"/>
        </w:rPr>
        <w:t>а</w:t>
      </w:r>
      <w:r w:rsidRPr="004B36AA">
        <w:rPr>
          <w:rFonts w:ascii="Times New Roman" w:hAnsi="Times New Roman"/>
          <w:sz w:val="28"/>
          <w:szCs w:val="28"/>
        </w:rPr>
        <w:t xml:space="preserve">) </w:t>
      </w:r>
      <w:hyperlink r:id="rId14" w:history="1">
        <w:r w:rsidRPr="004B36AA">
          <w:rPr>
            <w:rFonts w:ascii="Times New Roman" w:hAnsi="Times New Roman"/>
            <w:sz w:val="28"/>
            <w:szCs w:val="28"/>
            <w:lang w:eastAsia="ru-RU"/>
          </w:rPr>
          <w:t>подпункт</w:t>
        </w:r>
        <w:r w:rsidRPr="004B36AA">
          <w:rPr>
            <w:rFonts w:ascii="Times New Roman" w:hAnsi="Times New Roman"/>
            <w:sz w:val="28"/>
            <w:szCs w:val="28"/>
          </w:rPr>
          <w:t>а</w:t>
        </w:r>
        <w:r w:rsidR="00AC4597" w:rsidRPr="004B36AA">
          <w:rPr>
            <w:rFonts w:ascii="Times New Roman" w:hAnsi="Times New Roman"/>
            <w:sz w:val="28"/>
            <w:szCs w:val="28"/>
          </w:rPr>
          <w:t xml:space="preserve"> </w:t>
        </w:r>
        <w:r w:rsidRPr="004B36AA">
          <w:rPr>
            <w:rFonts w:ascii="Times New Roman" w:hAnsi="Times New Roman"/>
            <w:sz w:val="28"/>
            <w:szCs w:val="28"/>
          </w:rPr>
          <w:t>3</w:t>
        </w:r>
        <w:r w:rsidRPr="004B36AA">
          <w:rPr>
            <w:rFonts w:ascii="Times New Roman" w:hAnsi="Times New Roman"/>
            <w:sz w:val="28"/>
            <w:szCs w:val="28"/>
            <w:lang w:eastAsia="ru-RU"/>
          </w:rPr>
          <w:t xml:space="preserve">) пункта </w:t>
        </w:r>
        <w:r w:rsidR="00456090" w:rsidRPr="004B36AA">
          <w:rPr>
            <w:rFonts w:ascii="Times New Roman" w:hAnsi="Times New Roman"/>
            <w:sz w:val="28"/>
            <w:szCs w:val="28"/>
            <w:lang w:eastAsia="ru-RU"/>
          </w:rPr>
          <w:t>2.6.1.</w:t>
        </w:r>
        <w:r w:rsidRPr="004B36AA">
          <w:rPr>
            <w:rFonts w:ascii="Times New Roman" w:hAnsi="Times New Roman"/>
            <w:sz w:val="28"/>
            <w:szCs w:val="28"/>
            <w:lang w:eastAsia="ru-RU"/>
          </w:rPr>
          <w:t xml:space="preserve"> подраздела </w:t>
        </w:r>
        <w:r w:rsidR="00456090" w:rsidRPr="004B36AA">
          <w:rPr>
            <w:rFonts w:ascii="Times New Roman" w:hAnsi="Times New Roman"/>
            <w:sz w:val="28"/>
            <w:szCs w:val="28"/>
            <w:lang w:eastAsia="ru-RU"/>
          </w:rPr>
          <w:t>2.6.</w:t>
        </w:r>
        <w:r w:rsidRPr="004B36AA">
          <w:rPr>
            <w:rFonts w:ascii="Times New Roman" w:hAnsi="Times New Roman"/>
            <w:sz w:val="28"/>
            <w:szCs w:val="28"/>
            <w:lang w:eastAsia="ru-RU"/>
          </w:rPr>
          <w:t xml:space="preserve"> раздела II</w:t>
        </w:r>
      </w:hyperlink>
      <w:r w:rsidRPr="004B36AA">
        <w:rPr>
          <w:rFonts w:ascii="Times New Roman" w:hAnsi="Times New Roman"/>
          <w:sz w:val="28"/>
          <w:szCs w:val="28"/>
          <w:lang w:eastAsia="ru-RU"/>
        </w:rPr>
        <w:t xml:space="preserve"> </w:t>
      </w:r>
      <w:r w:rsidR="001D22BA" w:rsidRPr="004B36AA">
        <w:rPr>
          <w:rFonts w:ascii="Times New Roman" w:hAnsi="Times New Roman"/>
          <w:sz w:val="28"/>
          <w:szCs w:val="28"/>
          <w:lang w:eastAsia="ru-RU"/>
        </w:rPr>
        <w:t xml:space="preserve">настоящего </w:t>
      </w:r>
      <w:r w:rsidRPr="004B36AA">
        <w:rPr>
          <w:rFonts w:ascii="Times New Roman" w:hAnsi="Times New Roman"/>
          <w:sz w:val="28"/>
          <w:szCs w:val="28"/>
          <w:lang w:eastAsia="ru-RU"/>
        </w:rPr>
        <w:t>Регламента) (при необходимости);</w:t>
      </w:r>
    </w:p>
    <w:p w:rsidR="000A144C" w:rsidRPr="004B36AA" w:rsidRDefault="000A144C"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3) изготовление и выдача проекта организации работ по сносу объекта капитального строительства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 (документ, представляемый заявителем в соответствии с подпунктом б) </w:t>
      </w:r>
      <w:hyperlink r:id="rId15" w:history="1">
        <w:r w:rsidRPr="004B36AA">
          <w:rPr>
            <w:rFonts w:ascii="Times New Roman" w:hAnsi="Times New Roman" w:cs="Times New Roman"/>
            <w:sz w:val="28"/>
            <w:szCs w:val="28"/>
          </w:rPr>
          <w:t xml:space="preserve">подпункта 3) пункта </w:t>
        </w:r>
        <w:r w:rsidR="00456090" w:rsidRPr="004B36AA">
          <w:rPr>
            <w:rFonts w:ascii="Times New Roman" w:hAnsi="Times New Roman" w:cs="Times New Roman"/>
            <w:sz w:val="28"/>
            <w:szCs w:val="28"/>
          </w:rPr>
          <w:t>2.6.1.</w:t>
        </w:r>
        <w:r w:rsidRPr="004B36AA">
          <w:rPr>
            <w:rFonts w:ascii="Times New Roman" w:hAnsi="Times New Roman" w:cs="Times New Roman"/>
            <w:sz w:val="28"/>
            <w:szCs w:val="28"/>
          </w:rPr>
          <w:t xml:space="preserve"> подраздела </w:t>
        </w:r>
        <w:r w:rsidR="00456090" w:rsidRPr="004B36AA">
          <w:rPr>
            <w:rFonts w:ascii="Times New Roman" w:hAnsi="Times New Roman" w:cs="Times New Roman"/>
            <w:sz w:val="28"/>
            <w:szCs w:val="28"/>
          </w:rPr>
          <w:t>2.6.</w:t>
        </w:r>
        <w:r w:rsidR="001D22BA" w:rsidRPr="004B36AA">
          <w:rPr>
            <w:rFonts w:ascii="Times New Roman" w:hAnsi="Times New Roman" w:cs="Times New Roman"/>
            <w:sz w:val="28"/>
            <w:szCs w:val="28"/>
          </w:rPr>
          <w:t xml:space="preserve"> </w:t>
        </w:r>
        <w:r w:rsidRPr="004B36AA">
          <w:rPr>
            <w:rFonts w:ascii="Times New Roman" w:hAnsi="Times New Roman" w:cs="Times New Roman"/>
            <w:sz w:val="28"/>
            <w:szCs w:val="28"/>
          </w:rPr>
          <w:t>раздела II</w:t>
        </w:r>
      </w:hyperlink>
      <w:r w:rsidRPr="004B36AA">
        <w:rPr>
          <w:rFonts w:ascii="Times New Roman" w:hAnsi="Times New Roman" w:cs="Times New Roman"/>
          <w:sz w:val="28"/>
          <w:szCs w:val="28"/>
        </w:rPr>
        <w:t xml:space="preserve"> </w:t>
      </w:r>
      <w:r w:rsidR="00AD5151" w:rsidRPr="004B36AA">
        <w:rPr>
          <w:rFonts w:ascii="Times New Roman" w:hAnsi="Times New Roman" w:cs="Times New Roman"/>
          <w:sz w:val="28"/>
          <w:szCs w:val="28"/>
        </w:rPr>
        <w:t xml:space="preserve">настоящего </w:t>
      </w:r>
      <w:r w:rsidRPr="004B36AA">
        <w:rPr>
          <w:rFonts w:ascii="Times New Roman" w:hAnsi="Times New Roman" w:cs="Times New Roman"/>
          <w:sz w:val="28"/>
          <w:szCs w:val="28"/>
        </w:rPr>
        <w:t>Регламента) (при необходимости)</w:t>
      </w:r>
      <w:r w:rsidR="00F536C9" w:rsidRPr="004B36AA">
        <w:rPr>
          <w:rFonts w:ascii="Times New Roman" w:hAnsi="Times New Roman" w:cs="Times New Roman"/>
          <w:sz w:val="28"/>
          <w:szCs w:val="28"/>
        </w:rPr>
        <w:t>.</w:t>
      </w:r>
    </w:p>
    <w:p w:rsidR="00417980" w:rsidRPr="004B36AA" w:rsidRDefault="00417980" w:rsidP="006B058A">
      <w:pPr>
        <w:pStyle w:val="ConsPlusNormal"/>
        <w:ind w:firstLine="709"/>
        <w:rPr>
          <w:rFonts w:ascii="Times New Roman" w:hAnsi="Times New Roman" w:cs="Times New Roman"/>
          <w:sz w:val="28"/>
          <w:szCs w:val="28"/>
        </w:rPr>
      </w:pPr>
    </w:p>
    <w:p w:rsidR="00BD785B" w:rsidRPr="004B36AA" w:rsidRDefault="00BD785B" w:rsidP="009C1107">
      <w:pPr>
        <w:widowControl w:val="0"/>
        <w:autoSpaceDE w:val="0"/>
        <w:autoSpaceDN w:val="0"/>
        <w:adjustRightInd w:val="0"/>
        <w:spacing w:after="0" w:line="240" w:lineRule="auto"/>
        <w:ind w:firstLine="709"/>
        <w:jc w:val="center"/>
        <w:outlineLvl w:val="2"/>
        <w:rPr>
          <w:rFonts w:ascii="Times New Roman" w:hAnsi="Times New Roman"/>
          <w:sz w:val="28"/>
          <w:szCs w:val="28"/>
          <w:lang w:eastAsia="ru-RU"/>
        </w:rPr>
      </w:pPr>
      <w:r w:rsidRPr="004B36AA">
        <w:rPr>
          <w:rFonts w:ascii="Times New Roman" w:hAnsi="Times New Roman"/>
          <w:sz w:val="28"/>
          <w:szCs w:val="28"/>
          <w:lang w:eastAsia="ru-RU"/>
        </w:rPr>
        <w:t xml:space="preserve">Подраздел </w:t>
      </w:r>
      <w:r w:rsidR="00204B00" w:rsidRPr="004B36AA">
        <w:rPr>
          <w:rFonts w:ascii="Times New Roman" w:hAnsi="Times New Roman"/>
          <w:sz w:val="28"/>
          <w:szCs w:val="28"/>
          <w:lang w:eastAsia="ru-RU"/>
        </w:rPr>
        <w:t>2.12</w:t>
      </w:r>
      <w:r w:rsidRPr="004B36AA">
        <w:rPr>
          <w:rFonts w:ascii="Times New Roman" w:hAnsi="Times New Roman"/>
          <w:sz w:val="28"/>
          <w:szCs w:val="28"/>
          <w:lang w:eastAsia="ru-RU"/>
        </w:rPr>
        <w:t>. Порядок, размер и основания взимания                      государственной пошлины или иной платы, взимаемой за предоставление муниципальной услуги</w:t>
      </w:r>
    </w:p>
    <w:p w:rsidR="00417980" w:rsidRPr="004B36AA" w:rsidRDefault="00417980" w:rsidP="006B058A">
      <w:pPr>
        <w:pStyle w:val="ConsPlusNormal"/>
        <w:ind w:firstLine="709"/>
        <w:rPr>
          <w:rFonts w:ascii="Times New Roman" w:hAnsi="Times New Roman" w:cs="Times New Roman"/>
          <w:sz w:val="28"/>
          <w:szCs w:val="28"/>
        </w:rPr>
      </w:pP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Предоставление муниципальной услуги осуществляется бесплатно.</w:t>
      </w:r>
    </w:p>
    <w:p w:rsidR="00417980" w:rsidRPr="004B36AA" w:rsidRDefault="00417980" w:rsidP="006B058A">
      <w:pPr>
        <w:pStyle w:val="ConsPlusNormal"/>
        <w:ind w:firstLine="709"/>
        <w:rPr>
          <w:rFonts w:ascii="Times New Roman" w:hAnsi="Times New Roman" w:cs="Times New Roman"/>
          <w:sz w:val="28"/>
          <w:szCs w:val="28"/>
        </w:rPr>
      </w:pPr>
    </w:p>
    <w:p w:rsidR="00204B00" w:rsidRPr="004B36AA" w:rsidRDefault="00BD785B" w:rsidP="009C1107">
      <w:pPr>
        <w:widowControl w:val="0"/>
        <w:autoSpaceDE w:val="0"/>
        <w:autoSpaceDN w:val="0"/>
        <w:adjustRightInd w:val="0"/>
        <w:spacing w:after="0" w:line="240" w:lineRule="auto"/>
        <w:ind w:firstLine="709"/>
        <w:jc w:val="center"/>
        <w:outlineLvl w:val="2"/>
        <w:rPr>
          <w:rFonts w:ascii="Times New Roman" w:hAnsi="Times New Roman"/>
          <w:sz w:val="28"/>
          <w:szCs w:val="28"/>
          <w:lang w:eastAsia="ru-RU"/>
        </w:rPr>
      </w:pPr>
      <w:r w:rsidRPr="004B36AA">
        <w:rPr>
          <w:rFonts w:ascii="Times New Roman" w:hAnsi="Times New Roman"/>
          <w:sz w:val="28"/>
          <w:szCs w:val="28"/>
          <w:lang w:eastAsia="ru-RU"/>
        </w:rPr>
        <w:lastRenderedPageBreak/>
        <w:t xml:space="preserve">Подраздел </w:t>
      </w:r>
      <w:r w:rsidR="00204B00" w:rsidRPr="004B36AA">
        <w:rPr>
          <w:rFonts w:ascii="Times New Roman" w:hAnsi="Times New Roman"/>
          <w:sz w:val="28"/>
          <w:szCs w:val="28"/>
          <w:lang w:eastAsia="ru-RU"/>
        </w:rPr>
        <w:t>2.14</w:t>
      </w:r>
      <w:r w:rsidRPr="004B36AA">
        <w:rPr>
          <w:rFonts w:ascii="Times New Roman" w:hAnsi="Times New Roman"/>
          <w:sz w:val="28"/>
          <w:szCs w:val="28"/>
          <w:lang w:eastAsia="ru-RU"/>
        </w:rPr>
        <w:t xml:space="preserve">. Максимальный </w:t>
      </w:r>
      <w:r w:rsidR="00204B00" w:rsidRPr="004B36AA">
        <w:rPr>
          <w:rFonts w:ascii="Times New Roman" w:hAnsi="Times New Roman"/>
          <w:sz w:val="28"/>
          <w:szCs w:val="28"/>
          <w:lang w:eastAsia="ru-RU"/>
        </w:rPr>
        <w:t xml:space="preserve">срок ожидания в очереди при </w:t>
      </w:r>
      <w:r w:rsidRPr="004B36AA">
        <w:rPr>
          <w:rFonts w:ascii="Times New Roman" w:hAnsi="Times New Roman"/>
          <w:sz w:val="28"/>
          <w:szCs w:val="28"/>
          <w:lang w:eastAsia="ru-RU"/>
        </w:rPr>
        <w:t xml:space="preserve">подаче запроса о предоставлении муниципальной услуги, </w:t>
      </w:r>
      <w:proofErr w:type="gramStart"/>
      <w:r w:rsidRPr="004B36AA">
        <w:rPr>
          <w:rFonts w:ascii="Times New Roman" w:hAnsi="Times New Roman"/>
          <w:sz w:val="28"/>
          <w:szCs w:val="28"/>
          <w:lang w:eastAsia="ru-RU"/>
        </w:rPr>
        <w:t xml:space="preserve">услуги,   </w:t>
      </w:r>
      <w:proofErr w:type="gramEnd"/>
      <w:r w:rsidRPr="004B36AA">
        <w:rPr>
          <w:rFonts w:ascii="Times New Roman" w:hAnsi="Times New Roman"/>
          <w:sz w:val="28"/>
          <w:szCs w:val="28"/>
          <w:lang w:eastAsia="ru-RU"/>
        </w:rPr>
        <w:t xml:space="preserve">                      предоставляемой организацией, участвующей в предоставлении              муниципальной услуги, и при получении результата </w:t>
      </w:r>
    </w:p>
    <w:p w:rsidR="00BD785B" w:rsidRPr="004B36AA" w:rsidRDefault="00BD785B" w:rsidP="009C1107">
      <w:pPr>
        <w:widowControl w:val="0"/>
        <w:autoSpaceDE w:val="0"/>
        <w:autoSpaceDN w:val="0"/>
        <w:adjustRightInd w:val="0"/>
        <w:spacing w:after="0" w:line="240" w:lineRule="auto"/>
        <w:ind w:firstLine="709"/>
        <w:jc w:val="center"/>
        <w:outlineLvl w:val="2"/>
        <w:rPr>
          <w:rFonts w:ascii="Times New Roman" w:hAnsi="Times New Roman"/>
          <w:sz w:val="28"/>
          <w:szCs w:val="28"/>
          <w:lang w:eastAsia="ru-RU"/>
        </w:rPr>
      </w:pPr>
      <w:r w:rsidRPr="004B36AA">
        <w:rPr>
          <w:rFonts w:ascii="Times New Roman" w:hAnsi="Times New Roman"/>
          <w:sz w:val="28"/>
          <w:szCs w:val="28"/>
          <w:lang w:eastAsia="ru-RU"/>
        </w:rPr>
        <w:t>предоставления таких услуг</w:t>
      </w:r>
    </w:p>
    <w:p w:rsidR="00417980" w:rsidRPr="004B36AA" w:rsidRDefault="00417980" w:rsidP="006B058A">
      <w:pPr>
        <w:pStyle w:val="ConsPlusNormal"/>
        <w:ind w:firstLine="709"/>
        <w:rPr>
          <w:rFonts w:ascii="Times New Roman" w:hAnsi="Times New Roman" w:cs="Times New Roman"/>
          <w:sz w:val="28"/>
          <w:szCs w:val="28"/>
        </w:rPr>
      </w:pP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Срок ожидания в очереди при </w:t>
      </w:r>
      <w:r w:rsidR="009C2380" w:rsidRPr="004B36AA">
        <w:rPr>
          <w:rFonts w:ascii="Times New Roman" w:hAnsi="Times New Roman" w:cs="Times New Roman"/>
          <w:sz w:val="28"/>
          <w:szCs w:val="28"/>
        </w:rPr>
        <w:t xml:space="preserve">подаче </w:t>
      </w:r>
      <w:r w:rsidR="004D4A8A" w:rsidRPr="004B36AA">
        <w:rPr>
          <w:rFonts w:ascii="Times New Roman" w:hAnsi="Times New Roman" w:cs="Times New Roman"/>
          <w:sz w:val="28"/>
          <w:szCs w:val="28"/>
        </w:rPr>
        <w:t>уведомлени</w:t>
      </w:r>
      <w:r w:rsidR="009C2380" w:rsidRPr="004B36AA">
        <w:rPr>
          <w:rFonts w:ascii="Times New Roman" w:hAnsi="Times New Roman" w:cs="Times New Roman"/>
          <w:sz w:val="28"/>
          <w:szCs w:val="28"/>
        </w:rPr>
        <w:t>я</w:t>
      </w:r>
      <w:r w:rsidR="0033248C" w:rsidRPr="004B36AA">
        <w:rPr>
          <w:rFonts w:ascii="Times New Roman" w:hAnsi="Times New Roman" w:cs="Times New Roman"/>
          <w:sz w:val="28"/>
          <w:szCs w:val="28"/>
        </w:rPr>
        <w:t xml:space="preserve"> </w:t>
      </w:r>
      <w:r w:rsidR="00EF399F" w:rsidRPr="004B36AA">
        <w:rPr>
          <w:rFonts w:ascii="Times New Roman" w:hAnsi="Times New Roman" w:cs="Times New Roman"/>
          <w:sz w:val="28"/>
          <w:szCs w:val="28"/>
        </w:rPr>
        <w:t xml:space="preserve">о планируемом сносе </w:t>
      </w:r>
      <w:r w:rsidRPr="004B36AA">
        <w:rPr>
          <w:rFonts w:ascii="Times New Roman" w:hAnsi="Times New Roman" w:cs="Times New Roman"/>
          <w:sz w:val="28"/>
          <w:szCs w:val="28"/>
        </w:rPr>
        <w:t xml:space="preserve">и документов, предусмотренных </w:t>
      </w:r>
      <w:r w:rsidR="001D22BA" w:rsidRPr="004B36AA">
        <w:rPr>
          <w:rFonts w:ascii="Times New Roman" w:hAnsi="Times New Roman" w:cs="Times New Roman"/>
          <w:sz w:val="28"/>
          <w:szCs w:val="28"/>
        </w:rPr>
        <w:t xml:space="preserve">настоящим </w:t>
      </w:r>
      <w:r w:rsidRPr="004B36AA">
        <w:rPr>
          <w:rFonts w:ascii="Times New Roman" w:hAnsi="Times New Roman" w:cs="Times New Roman"/>
          <w:sz w:val="28"/>
          <w:szCs w:val="28"/>
        </w:rPr>
        <w:t>Регламентом, а также при получении результата предоставления муниципальной услуги на личном приёме не должен превышать 15 минут.</w:t>
      </w:r>
    </w:p>
    <w:p w:rsidR="00BD785B" w:rsidRPr="004B36AA" w:rsidRDefault="00BD785B" w:rsidP="006B058A">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p>
    <w:p w:rsidR="00BD785B" w:rsidRPr="004B36AA" w:rsidRDefault="00BD785B" w:rsidP="009C1107">
      <w:pPr>
        <w:widowControl w:val="0"/>
        <w:autoSpaceDE w:val="0"/>
        <w:autoSpaceDN w:val="0"/>
        <w:adjustRightInd w:val="0"/>
        <w:spacing w:after="0" w:line="240" w:lineRule="auto"/>
        <w:ind w:firstLine="709"/>
        <w:jc w:val="center"/>
        <w:outlineLvl w:val="2"/>
        <w:rPr>
          <w:rFonts w:ascii="Times New Roman" w:hAnsi="Times New Roman"/>
          <w:sz w:val="28"/>
          <w:szCs w:val="28"/>
          <w:lang w:eastAsia="ru-RU"/>
        </w:rPr>
      </w:pPr>
      <w:r w:rsidRPr="004B36AA">
        <w:rPr>
          <w:rFonts w:ascii="Times New Roman" w:hAnsi="Times New Roman"/>
          <w:sz w:val="28"/>
          <w:szCs w:val="28"/>
          <w:lang w:eastAsia="ru-RU"/>
        </w:rPr>
        <w:t xml:space="preserve">Подраздел </w:t>
      </w:r>
      <w:r w:rsidR="00204B00" w:rsidRPr="004B36AA">
        <w:rPr>
          <w:rFonts w:ascii="Times New Roman" w:hAnsi="Times New Roman"/>
          <w:sz w:val="28"/>
          <w:szCs w:val="28"/>
          <w:lang w:eastAsia="ru-RU"/>
        </w:rPr>
        <w:t>2.15</w:t>
      </w:r>
      <w:r w:rsidRPr="004B36AA">
        <w:rPr>
          <w:rFonts w:ascii="Times New Roman" w:hAnsi="Times New Roman"/>
          <w:sz w:val="28"/>
          <w:szCs w:val="28"/>
          <w:lang w:eastAsia="ru-RU"/>
        </w:rPr>
        <w:t>.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D785B" w:rsidRPr="004B36AA" w:rsidRDefault="00BD785B" w:rsidP="006B058A">
      <w:pPr>
        <w:pStyle w:val="ConsPlusNormal"/>
        <w:ind w:firstLine="709"/>
        <w:rPr>
          <w:rFonts w:ascii="Times New Roman" w:hAnsi="Times New Roman" w:cs="Times New Roman"/>
          <w:sz w:val="28"/>
          <w:szCs w:val="28"/>
        </w:rPr>
      </w:pP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2</w:t>
      </w:r>
      <w:r w:rsidR="00204B00" w:rsidRPr="004B36AA">
        <w:rPr>
          <w:rFonts w:ascii="Times New Roman" w:hAnsi="Times New Roman" w:cs="Times New Roman"/>
          <w:sz w:val="28"/>
          <w:szCs w:val="28"/>
        </w:rPr>
        <w:t>.15.1</w:t>
      </w:r>
      <w:r w:rsidRPr="004B36AA">
        <w:rPr>
          <w:rFonts w:ascii="Times New Roman" w:hAnsi="Times New Roman" w:cs="Times New Roman"/>
          <w:sz w:val="28"/>
          <w:szCs w:val="28"/>
        </w:rPr>
        <w:t xml:space="preserve">. Регистрация </w:t>
      </w:r>
      <w:r w:rsidR="004D4A8A" w:rsidRPr="004B36AA">
        <w:rPr>
          <w:rFonts w:ascii="Times New Roman" w:hAnsi="Times New Roman" w:cs="Times New Roman"/>
          <w:sz w:val="28"/>
          <w:szCs w:val="28"/>
        </w:rPr>
        <w:t>уведомлени</w:t>
      </w:r>
      <w:r w:rsidR="009C2380" w:rsidRPr="004B36AA">
        <w:rPr>
          <w:rFonts w:ascii="Times New Roman" w:hAnsi="Times New Roman" w:cs="Times New Roman"/>
          <w:sz w:val="28"/>
          <w:szCs w:val="28"/>
        </w:rPr>
        <w:t>я</w:t>
      </w:r>
      <w:r w:rsidR="0033248C" w:rsidRPr="004B36AA">
        <w:rPr>
          <w:rFonts w:ascii="Times New Roman" w:hAnsi="Times New Roman" w:cs="Times New Roman"/>
          <w:sz w:val="28"/>
          <w:szCs w:val="28"/>
        </w:rPr>
        <w:t xml:space="preserve"> </w:t>
      </w:r>
      <w:r w:rsidR="00EF399F" w:rsidRPr="004B36AA">
        <w:rPr>
          <w:rFonts w:ascii="Times New Roman" w:hAnsi="Times New Roman" w:cs="Times New Roman"/>
          <w:sz w:val="28"/>
          <w:szCs w:val="28"/>
        </w:rPr>
        <w:t xml:space="preserve">о планируемом сносе </w:t>
      </w:r>
      <w:r w:rsidRPr="004B36AA">
        <w:rPr>
          <w:rFonts w:ascii="Times New Roman" w:hAnsi="Times New Roman" w:cs="Times New Roman"/>
          <w:sz w:val="28"/>
          <w:szCs w:val="28"/>
        </w:rPr>
        <w:t>и (или) документов (содержащихся в них сведений), необходимых для предоставления муниципальной услуги, осуществляется в день их поступления.</w:t>
      </w:r>
    </w:p>
    <w:p w:rsidR="00BD785B" w:rsidRPr="004B36AA" w:rsidRDefault="00204B00"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2.15.2. </w:t>
      </w:r>
      <w:r w:rsidR="00BD785B" w:rsidRPr="004B36AA">
        <w:rPr>
          <w:rFonts w:ascii="Times New Roman" w:hAnsi="Times New Roman" w:cs="Times New Roman"/>
          <w:sz w:val="28"/>
          <w:szCs w:val="28"/>
        </w:rPr>
        <w:t xml:space="preserve">Регистрация </w:t>
      </w:r>
      <w:r w:rsidR="004D4A8A" w:rsidRPr="004B36AA">
        <w:rPr>
          <w:rFonts w:ascii="Times New Roman" w:hAnsi="Times New Roman" w:cs="Times New Roman"/>
          <w:sz w:val="28"/>
          <w:szCs w:val="28"/>
        </w:rPr>
        <w:t xml:space="preserve">уведомления </w:t>
      </w:r>
      <w:r w:rsidR="00EF399F" w:rsidRPr="004B36AA">
        <w:rPr>
          <w:rFonts w:ascii="Times New Roman" w:hAnsi="Times New Roman" w:cs="Times New Roman"/>
          <w:sz w:val="28"/>
          <w:szCs w:val="28"/>
        </w:rPr>
        <w:t xml:space="preserve">о планируемом сносе </w:t>
      </w:r>
      <w:r w:rsidR="00BD785B" w:rsidRPr="004B36AA">
        <w:rPr>
          <w:rFonts w:ascii="Times New Roman" w:hAnsi="Times New Roman" w:cs="Times New Roman"/>
          <w:sz w:val="28"/>
          <w:szCs w:val="28"/>
        </w:rPr>
        <w:t xml:space="preserve">с документами, предусмотренными </w:t>
      </w:r>
      <w:r w:rsidR="001D22BA" w:rsidRPr="004B36AA">
        <w:rPr>
          <w:rFonts w:ascii="Times New Roman" w:hAnsi="Times New Roman" w:cs="Times New Roman"/>
          <w:sz w:val="28"/>
          <w:szCs w:val="28"/>
        </w:rPr>
        <w:t xml:space="preserve">настоящим </w:t>
      </w:r>
      <w:r w:rsidR="00BD785B" w:rsidRPr="004B36AA">
        <w:rPr>
          <w:rFonts w:ascii="Times New Roman" w:hAnsi="Times New Roman" w:cs="Times New Roman"/>
          <w:sz w:val="28"/>
          <w:szCs w:val="28"/>
        </w:rPr>
        <w:t>Регламентом (поступившими в электронном виде через Портал), поступившими в электронном виде в выходной (нерабочий или праздничный) день, осуществляется в первый за ним рабочий день.</w:t>
      </w:r>
    </w:p>
    <w:p w:rsidR="00BD785B" w:rsidRPr="004B36AA" w:rsidRDefault="00204B00"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2.15.3. </w:t>
      </w:r>
      <w:r w:rsidR="00BD785B" w:rsidRPr="004B36AA">
        <w:rPr>
          <w:rFonts w:ascii="Times New Roman" w:hAnsi="Times New Roman" w:cs="Times New Roman"/>
          <w:sz w:val="28"/>
          <w:szCs w:val="28"/>
        </w:rPr>
        <w:t xml:space="preserve">Срок регистрации </w:t>
      </w:r>
      <w:r w:rsidR="004D4A8A" w:rsidRPr="004B36AA">
        <w:rPr>
          <w:rFonts w:ascii="Times New Roman" w:hAnsi="Times New Roman" w:cs="Times New Roman"/>
          <w:sz w:val="28"/>
          <w:szCs w:val="28"/>
        </w:rPr>
        <w:t>уведомлени</w:t>
      </w:r>
      <w:r w:rsidR="008E2421" w:rsidRPr="004B36AA">
        <w:rPr>
          <w:rFonts w:ascii="Times New Roman" w:hAnsi="Times New Roman" w:cs="Times New Roman"/>
          <w:sz w:val="28"/>
          <w:szCs w:val="28"/>
        </w:rPr>
        <w:t>я</w:t>
      </w:r>
      <w:r w:rsidR="0033248C" w:rsidRPr="004B36AA">
        <w:rPr>
          <w:rFonts w:ascii="Times New Roman" w:hAnsi="Times New Roman" w:cs="Times New Roman"/>
          <w:sz w:val="28"/>
          <w:szCs w:val="28"/>
        </w:rPr>
        <w:t xml:space="preserve"> </w:t>
      </w:r>
      <w:r w:rsidR="00EF399F" w:rsidRPr="004B36AA">
        <w:rPr>
          <w:rFonts w:ascii="Times New Roman" w:hAnsi="Times New Roman" w:cs="Times New Roman"/>
          <w:sz w:val="28"/>
          <w:szCs w:val="28"/>
        </w:rPr>
        <w:t xml:space="preserve">о планируемом сносе </w:t>
      </w:r>
      <w:r w:rsidR="004D4A8A" w:rsidRPr="004B36AA">
        <w:rPr>
          <w:rFonts w:ascii="Times New Roman" w:hAnsi="Times New Roman" w:cs="Times New Roman"/>
          <w:sz w:val="28"/>
          <w:szCs w:val="28"/>
        </w:rPr>
        <w:t xml:space="preserve">и документов </w:t>
      </w:r>
      <w:r w:rsidR="00BD785B" w:rsidRPr="004B36AA">
        <w:rPr>
          <w:rFonts w:ascii="Times New Roman" w:hAnsi="Times New Roman" w:cs="Times New Roman"/>
          <w:sz w:val="28"/>
          <w:szCs w:val="28"/>
        </w:rPr>
        <w:t>(содержащихся в них сведений), представленных заявителем, не может превышать 20 минут.</w:t>
      </w:r>
    </w:p>
    <w:p w:rsidR="00417980" w:rsidRPr="004B36AA" w:rsidRDefault="00417980" w:rsidP="006B058A">
      <w:pPr>
        <w:pStyle w:val="ConsPlusNormal"/>
        <w:ind w:firstLine="709"/>
        <w:rPr>
          <w:rFonts w:ascii="Times New Roman" w:hAnsi="Times New Roman" w:cs="Times New Roman"/>
          <w:sz w:val="28"/>
          <w:szCs w:val="28"/>
        </w:rPr>
      </w:pPr>
    </w:p>
    <w:p w:rsidR="00BD785B" w:rsidRPr="004B36AA" w:rsidRDefault="00BD785B" w:rsidP="00CF50C9">
      <w:pPr>
        <w:widowControl w:val="0"/>
        <w:autoSpaceDE w:val="0"/>
        <w:autoSpaceDN w:val="0"/>
        <w:adjustRightInd w:val="0"/>
        <w:spacing w:after="0" w:line="240" w:lineRule="auto"/>
        <w:ind w:firstLine="709"/>
        <w:jc w:val="center"/>
        <w:outlineLvl w:val="2"/>
        <w:rPr>
          <w:rFonts w:ascii="Times New Roman" w:hAnsi="Times New Roman"/>
          <w:sz w:val="28"/>
          <w:szCs w:val="28"/>
          <w:lang w:eastAsia="ru-RU"/>
        </w:rPr>
      </w:pPr>
      <w:r w:rsidRPr="004B36AA">
        <w:rPr>
          <w:rFonts w:ascii="Times New Roman" w:hAnsi="Times New Roman"/>
          <w:sz w:val="28"/>
          <w:szCs w:val="28"/>
          <w:lang w:eastAsia="ru-RU"/>
        </w:rPr>
        <w:t xml:space="preserve">Подраздел </w:t>
      </w:r>
      <w:r w:rsidR="00204B00" w:rsidRPr="004B36AA">
        <w:rPr>
          <w:rFonts w:ascii="Times New Roman" w:hAnsi="Times New Roman"/>
          <w:sz w:val="28"/>
          <w:szCs w:val="28"/>
          <w:lang w:eastAsia="ru-RU"/>
        </w:rPr>
        <w:t>2.16</w:t>
      </w:r>
      <w:r w:rsidRPr="004B36AA">
        <w:rPr>
          <w:rFonts w:ascii="Times New Roman" w:hAnsi="Times New Roman"/>
          <w:sz w:val="28"/>
          <w:szCs w:val="28"/>
          <w:lang w:eastAsia="ru-RU"/>
        </w:rPr>
        <w:t>.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приёма заявителей, ра</w:t>
      </w:r>
      <w:r w:rsidR="00DC050F" w:rsidRPr="004B36AA">
        <w:rPr>
          <w:rFonts w:ascii="Times New Roman" w:hAnsi="Times New Roman"/>
          <w:sz w:val="28"/>
          <w:szCs w:val="28"/>
          <w:lang w:eastAsia="ru-RU"/>
        </w:rPr>
        <w:t xml:space="preserve">змещению и оформлению </w:t>
      </w:r>
      <w:r w:rsidRPr="004B36AA">
        <w:rPr>
          <w:rFonts w:ascii="Times New Roman" w:hAnsi="Times New Roman"/>
          <w:sz w:val="28"/>
          <w:szCs w:val="28"/>
          <w:lang w:eastAsia="ru-RU"/>
        </w:rPr>
        <w:t>визуальной, текстовой и мультимедийно</w:t>
      </w:r>
      <w:r w:rsidR="00DC050F" w:rsidRPr="004B36AA">
        <w:rPr>
          <w:rFonts w:ascii="Times New Roman" w:hAnsi="Times New Roman"/>
          <w:sz w:val="28"/>
          <w:szCs w:val="28"/>
          <w:lang w:eastAsia="ru-RU"/>
        </w:rPr>
        <w:t xml:space="preserve">й информации о порядке </w:t>
      </w:r>
      <w:r w:rsidRPr="004B36AA">
        <w:rPr>
          <w:rFonts w:ascii="Times New Roman" w:hAnsi="Times New Roman"/>
          <w:sz w:val="28"/>
          <w:szCs w:val="28"/>
          <w:lang w:eastAsia="ru-RU"/>
        </w:rPr>
        <w:t>предоставления таких услуг, в том числе к обеспечению доступности для инвалидов указанных объектов в соотв</w:t>
      </w:r>
      <w:r w:rsidR="00DC050F" w:rsidRPr="004B36AA">
        <w:rPr>
          <w:rFonts w:ascii="Times New Roman" w:hAnsi="Times New Roman"/>
          <w:sz w:val="28"/>
          <w:szCs w:val="28"/>
          <w:lang w:eastAsia="ru-RU"/>
        </w:rPr>
        <w:t xml:space="preserve">етствии с законодательством </w:t>
      </w:r>
      <w:r w:rsidRPr="004B36AA">
        <w:rPr>
          <w:rFonts w:ascii="Times New Roman" w:hAnsi="Times New Roman"/>
          <w:sz w:val="28"/>
          <w:szCs w:val="28"/>
          <w:lang w:eastAsia="ru-RU"/>
        </w:rPr>
        <w:t>Российской Федерации о социальной защите инвалидов</w:t>
      </w:r>
    </w:p>
    <w:p w:rsidR="00417980" w:rsidRPr="004B36AA" w:rsidRDefault="00417980" w:rsidP="006B058A">
      <w:pPr>
        <w:pStyle w:val="ConsPlusNormal"/>
        <w:ind w:firstLine="709"/>
        <w:rPr>
          <w:rFonts w:ascii="Times New Roman" w:hAnsi="Times New Roman" w:cs="Times New Roman"/>
          <w:sz w:val="28"/>
          <w:szCs w:val="28"/>
        </w:rPr>
      </w:pPr>
    </w:p>
    <w:p w:rsidR="00BD785B" w:rsidRPr="004B36AA" w:rsidRDefault="00204B00"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2.16.1</w:t>
      </w:r>
      <w:r w:rsidR="00BD785B" w:rsidRPr="004B36AA">
        <w:rPr>
          <w:rFonts w:ascii="Times New Roman" w:hAnsi="Times New Roman" w:cs="Times New Roman"/>
          <w:sz w:val="28"/>
          <w:szCs w:val="28"/>
        </w:rPr>
        <w:t>. Информация о графике (режиме) работы уполномоченных органов размещается при входе в здание, в котором они осуществляют свою деятельность, на видном месте.</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уполномоченных органах, осуществляющих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BD785B" w:rsidRPr="004B36AA" w:rsidRDefault="00204B00"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2.16.2. </w:t>
      </w:r>
      <w:r w:rsidR="00BD785B" w:rsidRPr="004B36AA">
        <w:rPr>
          <w:rFonts w:ascii="Times New Roman" w:hAnsi="Times New Roman" w:cs="Times New Roman"/>
          <w:sz w:val="28"/>
          <w:szCs w:val="28"/>
        </w:rPr>
        <w:t xml:space="preserve">Места предоставления муниципальной услуги оборудуются с </w:t>
      </w:r>
      <w:r w:rsidR="00BD785B" w:rsidRPr="004B36AA">
        <w:rPr>
          <w:rFonts w:ascii="Times New Roman" w:hAnsi="Times New Roman" w:cs="Times New Roman"/>
          <w:sz w:val="28"/>
          <w:szCs w:val="28"/>
        </w:rPr>
        <w:lastRenderedPageBreak/>
        <w:t>учётом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условия</w:t>
      </w:r>
      <w:r w:rsidR="00E764FE" w:rsidRPr="004B36AA">
        <w:rPr>
          <w:rFonts w:ascii="Times New Roman" w:hAnsi="Times New Roman" w:cs="Times New Roman"/>
          <w:sz w:val="28"/>
          <w:szCs w:val="28"/>
        </w:rPr>
        <w:t>ми</w:t>
      </w:r>
      <w:r w:rsidRPr="004B36AA">
        <w:rPr>
          <w:rFonts w:ascii="Times New Roman" w:hAnsi="Times New Roman" w:cs="Times New Roman"/>
          <w:sz w:val="28"/>
          <w:szCs w:val="28"/>
        </w:rPr>
        <w:t xml:space="preserve"> для беспрепятственного доступа к объекту, на котором организовано предоставление услуг, к местам отдыха и предоставляемым услугам;</w:t>
      </w:r>
    </w:p>
    <w:p w:rsidR="00E764FE"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возможность</w:t>
      </w:r>
      <w:r w:rsidR="00E764FE" w:rsidRPr="004B36AA">
        <w:rPr>
          <w:rFonts w:ascii="Times New Roman" w:hAnsi="Times New Roman" w:cs="Times New Roman"/>
          <w:sz w:val="28"/>
          <w:szCs w:val="28"/>
        </w:rPr>
        <w:t>ю</w:t>
      </w:r>
      <w:r w:rsidRPr="004B36AA">
        <w:rPr>
          <w:rFonts w:ascii="Times New Roman" w:hAnsi="Times New Roman" w:cs="Times New Roman"/>
          <w:sz w:val="28"/>
          <w:szCs w:val="28"/>
        </w:rPr>
        <w:t xml:space="preserve"> самостоятельного передвижения по территории объекта, на котором организовано предоставление услуг, входа </w:t>
      </w:r>
      <w:r w:rsidR="00E764FE" w:rsidRPr="004B36AA">
        <w:rPr>
          <w:rFonts w:ascii="Times New Roman" w:hAnsi="Times New Roman" w:cs="Times New Roman"/>
          <w:sz w:val="28"/>
          <w:szCs w:val="28"/>
        </w:rPr>
        <w:t>в такой объект и выхода из него;</w:t>
      </w:r>
      <w:r w:rsidRPr="004B36AA">
        <w:rPr>
          <w:rFonts w:ascii="Times New Roman" w:hAnsi="Times New Roman" w:cs="Times New Roman"/>
          <w:sz w:val="28"/>
          <w:szCs w:val="28"/>
        </w:rPr>
        <w:t xml:space="preserve"> </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надлежащ</w:t>
      </w:r>
      <w:r w:rsidR="00E764FE" w:rsidRPr="004B36AA">
        <w:rPr>
          <w:rFonts w:ascii="Times New Roman" w:hAnsi="Times New Roman" w:cs="Times New Roman"/>
          <w:sz w:val="28"/>
          <w:szCs w:val="28"/>
        </w:rPr>
        <w:t>им</w:t>
      </w:r>
      <w:r w:rsidRPr="004B36AA">
        <w:rPr>
          <w:rFonts w:ascii="Times New Roman" w:hAnsi="Times New Roman" w:cs="Times New Roman"/>
          <w:sz w:val="28"/>
          <w:szCs w:val="28"/>
        </w:rPr>
        <w:t xml:space="preserve"> размещение</w:t>
      </w:r>
      <w:r w:rsidR="00E764FE" w:rsidRPr="004B36AA">
        <w:rPr>
          <w:rFonts w:ascii="Times New Roman" w:hAnsi="Times New Roman" w:cs="Times New Roman"/>
          <w:sz w:val="28"/>
          <w:szCs w:val="28"/>
        </w:rPr>
        <w:t>м</w:t>
      </w:r>
      <w:r w:rsidRPr="004B36AA">
        <w:rPr>
          <w:rFonts w:ascii="Times New Roman" w:hAnsi="Times New Roman" w:cs="Times New Roman"/>
          <w:sz w:val="28"/>
          <w:szCs w:val="28"/>
        </w:rPr>
        <w:t xml:space="preserve"> оборудования и носителей информации, необходимых для обеспечения беспрепятственного доступа инвалидов к объекту и предоставляемым услугам с учётом ограничений их жизнедеятельности;</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B36AA">
        <w:rPr>
          <w:rFonts w:ascii="Times New Roman" w:hAnsi="Times New Roman" w:cs="Times New Roman"/>
          <w:sz w:val="28"/>
          <w:szCs w:val="28"/>
        </w:rPr>
        <w:t>сурдопереводчика</w:t>
      </w:r>
      <w:proofErr w:type="spellEnd"/>
      <w:r w:rsidRPr="004B36AA">
        <w:rPr>
          <w:rFonts w:ascii="Times New Roman" w:hAnsi="Times New Roman" w:cs="Times New Roman"/>
          <w:sz w:val="28"/>
          <w:szCs w:val="28"/>
        </w:rPr>
        <w:t xml:space="preserve"> и </w:t>
      </w:r>
      <w:proofErr w:type="spellStart"/>
      <w:r w:rsidRPr="004B36AA">
        <w:rPr>
          <w:rFonts w:ascii="Times New Roman" w:hAnsi="Times New Roman" w:cs="Times New Roman"/>
          <w:sz w:val="28"/>
          <w:szCs w:val="28"/>
        </w:rPr>
        <w:t>тифлосурдопереводчика</w:t>
      </w:r>
      <w:proofErr w:type="spellEnd"/>
      <w:r w:rsidRPr="004B36AA">
        <w:rPr>
          <w:rFonts w:ascii="Times New Roman" w:hAnsi="Times New Roman" w:cs="Times New Roman"/>
          <w:sz w:val="28"/>
          <w:szCs w:val="28"/>
        </w:rPr>
        <w:t>;</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w:t>
      </w:r>
      <w:r w:rsidR="001B0CBB" w:rsidRPr="004B36AA">
        <w:rPr>
          <w:rFonts w:ascii="Times New Roman" w:hAnsi="Times New Roman" w:cs="Times New Roman"/>
          <w:sz w:val="28"/>
          <w:szCs w:val="28"/>
        </w:rPr>
        <w:t>ё</w:t>
      </w:r>
      <w:r w:rsidRPr="004B36AA">
        <w:rPr>
          <w:rFonts w:ascii="Times New Roman" w:hAnsi="Times New Roman" w:cs="Times New Roman"/>
          <w:sz w:val="28"/>
          <w:szCs w:val="28"/>
        </w:rPr>
        <w:t xml:space="preserve"> специальное обучение и выдаваемого в порядке, установленном законодательством Российской Федерации;</w:t>
      </w:r>
    </w:p>
    <w:p w:rsidR="00BD785B" w:rsidRDefault="00BD785B" w:rsidP="002F1709">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оказание работниками </w:t>
      </w:r>
      <w:r w:rsidR="00E764FE" w:rsidRPr="004B36AA">
        <w:rPr>
          <w:rFonts w:ascii="Times New Roman" w:eastAsia="SimSun" w:hAnsi="Times New Roman" w:cs="Times New Roman"/>
          <w:kern w:val="1"/>
          <w:sz w:val="28"/>
          <w:szCs w:val="28"/>
          <w:shd w:val="clear" w:color="auto" w:fill="FFFFFF"/>
        </w:rPr>
        <w:t xml:space="preserve">ГАУ КК «МФЦ КК» в </w:t>
      </w:r>
      <w:r w:rsidR="004B36AA">
        <w:rPr>
          <w:rFonts w:ascii="Times New Roman" w:eastAsia="SimSun" w:hAnsi="Times New Roman" w:cs="Times New Roman"/>
          <w:kern w:val="1"/>
          <w:sz w:val="28"/>
          <w:szCs w:val="28"/>
          <w:shd w:val="clear" w:color="auto" w:fill="FFFFFF"/>
        </w:rPr>
        <w:t>Павловском</w:t>
      </w:r>
      <w:r w:rsidR="00E764FE" w:rsidRPr="004B36AA">
        <w:rPr>
          <w:rFonts w:ascii="Times New Roman" w:eastAsia="SimSun" w:hAnsi="Times New Roman" w:cs="Times New Roman"/>
          <w:kern w:val="1"/>
          <w:sz w:val="28"/>
          <w:szCs w:val="28"/>
          <w:shd w:val="clear" w:color="auto" w:fill="FFFFFF"/>
        </w:rPr>
        <w:t xml:space="preserve"> районе</w:t>
      </w:r>
      <w:r w:rsidRPr="004B36AA">
        <w:rPr>
          <w:rFonts w:ascii="Times New Roman" w:hAnsi="Times New Roman" w:cs="Times New Roman"/>
          <w:sz w:val="28"/>
          <w:szCs w:val="28"/>
        </w:rPr>
        <w:t xml:space="preserve"> и органа, предоставляющего услуги населению, помощи инвалидам в преодолении барьеров, мешающих получению ими услуг наравне с другими лицами.</w:t>
      </w:r>
    </w:p>
    <w:p w:rsidR="000A29F7" w:rsidRPr="007F2CA4" w:rsidRDefault="000A29F7" w:rsidP="000A29F7">
      <w:pPr>
        <w:pStyle w:val="ConsPlusNormal"/>
        <w:ind w:firstLine="709"/>
        <w:contextualSpacing/>
        <w:jc w:val="both"/>
        <w:rPr>
          <w:rFonts w:ascii="Times New Roman" w:hAnsi="Times New Roman" w:cs="Times New Roman"/>
          <w:sz w:val="28"/>
          <w:szCs w:val="28"/>
        </w:rPr>
      </w:pPr>
      <w:r w:rsidRPr="00187936">
        <w:rPr>
          <w:rFonts w:ascii="Times New Roman" w:hAnsi="Times New Roman" w:cs="Times New Roman"/>
          <w:sz w:val="28"/>
          <w:szCs w:val="28"/>
        </w:rPr>
        <w:t>на парковке общего пользования Уполномоченного органа выделение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0A29F7" w:rsidRPr="004B36AA" w:rsidRDefault="000A29F7" w:rsidP="002F1709">
      <w:pPr>
        <w:pStyle w:val="ConsPlusNormal"/>
        <w:spacing w:line="300" w:lineRule="exact"/>
        <w:ind w:firstLine="709"/>
        <w:jc w:val="both"/>
        <w:rPr>
          <w:rFonts w:ascii="Times New Roman" w:hAnsi="Times New Roman" w:cs="Times New Roman"/>
          <w:sz w:val="28"/>
          <w:szCs w:val="28"/>
        </w:rPr>
      </w:pPr>
    </w:p>
    <w:p w:rsidR="00BD785B" w:rsidRPr="004B36AA" w:rsidRDefault="00204B00" w:rsidP="002F1709">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2.16.3. </w:t>
      </w:r>
      <w:r w:rsidR="00BD785B" w:rsidRPr="004B36AA">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BD785B" w:rsidRPr="004B36AA" w:rsidRDefault="00204B00" w:rsidP="002F1709">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2.16.4. </w:t>
      </w:r>
      <w:r w:rsidR="00BD785B" w:rsidRPr="004B36AA">
        <w:rPr>
          <w:rFonts w:ascii="Times New Roman" w:hAnsi="Times New Roman" w:cs="Times New Roman"/>
          <w:sz w:val="28"/>
          <w:szCs w:val="28"/>
        </w:rPr>
        <w:t xml:space="preserve">Помещения </w:t>
      </w:r>
      <w:r w:rsidR="00E764FE" w:rsidRPr="004B36AA">
        <w:rPr>
          <w:rFonts w:ascii="Times New Roman" w:eastAsia="SimSun" w:hAnsi="Times New Roman" w:cs="Times New Roman"/>
          <w:kern w:val="1"/>
          <w:sz w:val="28"/>
          <w:szCs w:val="28"/>
          <w:shd w:val="clear" w:color="auto" w:fill="FFFFFF"/>
        </w:rPr>
        <w:t xml:space="preserve">ГАУ КК «МФЦ КК» в </w:t>
      </w:r>
      <w:r w:rsidR="004B36AA">
        <w:rPr>
          <w:rFonts w:ascii="Times New Roman" w:eastAsia="SimSun" w:hAnsi="Times New Roman" w:cs="Times New Roman"/>
          <w:kern w:val="1"/>
          <w:sz w:val="28"/>
          <w:szCs w:val="28"/>
          <w:shd w:val="clear" w:color="auto" w:fill="FFFFFF"/>
        </w:rPr>
        <w:t>Павловском</w:t>
      </w:r>
      <w:r w:rsidR="00E764FE" w:rsidRPr="004B36AA">
        <w:rPr>
          <w:rFonts w:ascii="Times New Roman" w:eastAsia="SimSun" w:hAnsi="Times New Roman" w:cs="Times New Roman"/>
          <w:kern w:val="1"/>
          <w:sz w:val="28"/>
          <w:szCs w:val="28"/>
          <w:shd w:val="clear" w:color="auto" w:fill="FFFFFF"/>
        </w:rPr>
        <w:t xml:space="preserve"> районе</w:t>
      </w:r>
      <w:r w:rsidR="00BD785B" w:rsidRPr="004B36AA">
        <w:rPr>
          <w:rFonts w:ascii="Times New Roman" w:hAnsi="Times New Roman" w:cs="Times New Roman"/>
          <w:sz w:val="28"/>
          <w:szCs w:val="28"/>
        </w:rPr>
        <w:t xml:space="preserve"> для работы </w:t>
      </w:r>
      <w:r w:rsidR="00BD785B" w:rsidRPr="004B36AA">
        <w:rPr>
          <w:rFonts w:ascii="Times New Roman" w:hAnsi="Times New Roman" w:cs="Times New Roman"/>
          <w:sz w:val="28"/>
          <w:szCs w:val="28"/>
        </w:rPr>
        <w:lastRenderedPageBreak/>
        <w:t>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BD785B" w:rsidRPr="004B36AA" w:rsidRDefault="00F7182D" w:rsidP="002F1709">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2.16.5</w:t>
      </w:r>
      <w:r w:rsidR="00BD785B" w:rsidRPr="004B36AA">
        <w:rPr>
          <w:rFonts w:ascii="Times New Roman" w:hAnsi="Times New Roman" w:cs="Times New Roman"/>
          <w:sz w:val="28"/>
          <w:szCs w:val="28"/>
        </w:rPr>
        <w:t>. Приём документов в уполномоченном органе осуществляется в специально обо</w:t>
      </w:r>
      <w:r w:rsidR="001B0CBB" w:rsidRPr="004B36AA">
        <w:rPr>
          <w:rFonts w:ascii="Times New Roman" w:hAnsi="Times New Roman" w:cs="Times New Roman"/>
          <w:sz w:val="28"/>
          <w:szCs w:val="28"/>
        </w:rPr>
        <w:t>рудованных помещениях или отведё</w:t>
      </w:r>
      <w:r w:rsidR="00BD785B" w:rsidRPr="004B36AA">
        <w:rPr>
          <w:rFonts w:ascii="Times New Roman" w:hAnsi="Times New Roman" w:cs="Times New Roman"/>
          <w:sz w:val="28"/>
          <w:szCs w:val="28"/>
        </w:rPr>
        <w:t>нных для этого кабинетах.</w:t>
      </w:r>
    </w:p>
    <w:p w:rsidR="00BD785B" w:rsidRPr="004B36AA" w:rsidRDefault="00F7182D" w:rsidP="002F1709">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2.16.6</w:t>
      </w:r>
      <w:r w:rsidR="00BD785B" w:rsidRPr="004B36AA">
        <w:rPr>
          <w:rFonts w:ascii="Times New Roman" w:hAnsi="Times New Roman" w:cs="Times New Roman"/>
          <w:sz w:val="28"/>
          <w:szCs w:val="28"/>
        </w:rPr>
        <w:t xml:space="preserve">. Помещения, предназначенные для приёма заявителей, оборудуются информационными стендами, содержащими сведения, указанные в </w:t>
      </w:r>
      <w:hyperlink w:anchor="P95" w:history="1">
        <w:r w:rsidR="00BD785B" w:rsidRPr="004B36AA">
          <w:rPr>
            <w:rFonts w:ascii="Times New Roman" w:hAnsi="Times New Roman" w:cs="Times New Roman"/>
            <w:sz w:val="28"/>
            <w:szCs w:val="28"/>
          </w:rPr>
          <w:t xml:space="preserve">пункте </w:t>
        </w:r>
        <w:r w:rsidRPr="004B36AA">
          <w:rPr>
            <w:rFonts w:ascii="Times New Roman" w:hAnsi="Times New Roman" w:cs="Times New Roman"/>
            <w:sz w:val="28"/>
            <w:szCs w:val="28"/>
          </w:rPr>
          <w:t>1.3.3.</w:t>
        </w:r>
        <w:r w:rsidR="00BD785B" w:rsidRPr="004B36AA">
          <w:rPr>
            <w:rFonts w:ascii="Times New Roman" w:hAnsi="Times New Roman" w:cs="Times New Roman"/>
            <w:sz w:val="28"/>
            <w:szCs w:val="28"/>
          </w:rPr>
          <w:t xml:space="preserve"> подраздела </w:t>
        </w:r>
        <w:r w:rsidRPr="004B36AA">
          <w:rPr>
            <w:rFonts w:ascii="Times New Roman" w:hAnsi="Times New Roman" w:cs="Times New Roman"/>
            <w:sz w:val="28"/>
            <w:szCs w:val="28"/>
          </w:rPr>
          <w:t xml:space="preserve">1.3. </w:t>
        </w:r>
        <w:r w:rsidR="00BD785B" w:rsidRPr="004B36AA">
          <w:rPr>
            <w:rFonts w:ascii="Times New Roman" w:hAnsi="Times New Roman" w:cs="Times New Roman"/>
            <w:sz w:val="28"/>
            <w:szCs w:val="28"/>
          </w:rPr>
          <w:t xml:space="preserve"> раздела </w:t>
        </w:r>
        <w:r w:rsidRPr="004B36AA">
          <w:rPr>
            <w:rFonts w:ascii="Times New Roman" w:hAnsi="Times New Roman" w:cs="Times New Roman"/>
            <w:sz w:val="28"/>
            <w:szCs w:val="28"/>
          </w:rPr>
          <w:t>1</w:t>
        </w:r>
      </w:hyperlink>
      <w:r w:rsidR="00BD785B" w:rsidRPr="004B36AA">
        <w:rPr>
          <w:rFonts w:ascii="Times New Roman" w:hAnsi="Times New Roman" w:cs="Times New Roman"/>
          <w:sz w:val="28"/>
          <w:szCs w:val="28"/>
        </w:rPr>
        <w:t xml:space="preserve"> </w:t>
      </w:r>
      <w:r w:rsidR="001D22BA" w:rsidRPr="004B36AA">
        <w:rPr>
          <w:rFonts w:ascii="Times New Roman" w:hAnsi="Times New Roman" w:cs="Times New Roman"/>
          <w:sz w:val="28"/>
          <w:szCs w:val="28"/>
        </w:rPr>
        <w:t xml:space="preserve">настоящего </w:t>
      </w:r>
      <w:r w:rsidR="00BD785B" w:rsidRPr="004B36AA">
        <w:rPr>
          <w:rFonts w:ascii="Times New Roman" w:hAnsi="Times New Roman" w:cs="Times New Roman"/>
          <w:sz w:val="28"/>
          <w:szCs w:val="28"/>
        </w:rPr>
        <w:t>Регламента.</w:t>
      </w:r>
    </w:p>
    <w:p w:rsidR="00BD785B" w:rsidRPr="004B36AA" w:rsidRDefault="00BD785B" w:rsidP="002F1709">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Информационные стенды размещаются на видном, доступном месте.</w:t>
      </w:r>
    </w:p>
    <w:p w:rsidR="00BD785B" w:rsidRPr="004B36AA" w:rsidRDefault="00BD785B" w:rsidP="002F1709">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Оформление информационных листов осуществляется удобным для чте</w:t>
      </w:r>
      <w:r w:rsidR="00DE1E15" w:rsidRPr="004B36AA">
        <w:rPr>
          <w:rFonts w:ascii="Times New Roman" w:hAnsi="Times New Roman" w:cs="Times New Roman"/>
          <w:sz w:val="28"/>
          <w:szCs w:val="28"/>
        </w:rPr>
        <w:t xml:space="preserve">ния шрифтом </w:t>
      </w:r>
      <w:r w:rsidR="00DE1E15" w:rsidRPr="004B36AA">
        <w:rPr>
          <w:rFonts w:ascii="Times New Roman" w:hAnsi="Times New Roman" w:cs="Times New Roman"/>
          <w:color w:val="000000" w:themeColor="text1"/>
          <w:sz w:val="28"/>
          <w:szCs w:val="28"/>
        </w:rPr>
        <w:t>–</w:t>
      </w:r>
      <w:r w:rsidR="00251308" w:rsidRPr="004B36AA">
        <w:rPr>
          <w:rFonts w:ascii="Times New Roman" w:hAnsi="Times New Roman" w:cs="Times New Roman"/>
          <w:color w:val="000000" w:themeColor="text1"/>
          <w:sz w:val="28"/>
          <w:szCs w:val="28"/>
        </w:rPr>
        <w:t xml:space="preserve"> </w:t>
      </w:r>
      <w:proofErr w:type="spellStart"/>
      <w:r w:rsidRPr="004B36AA">
        <w:rPr>
          <w:rFonts w:ascii="Times New Roman" w:hAnsi="Times New Roman" w:cs="Times New Roman"/>
          <w:sz w:val="28"/>
          <w:szCs w:val="28"/>
        </w:rPr>
        <w:t>Times</w:t>
      </w:r>
      <w:proofErr w:type="spellEnd"/>
      <w:r w:rsidR="00AC4597" w:rsidRPr="004B36AA">
        <w:rPr>
          <w:rFonts w:ascii="Times New Roman" w:hAnsi="Times New Roman" w:cs="Times New Roman"/>
          <w:sz w:val="28"/>
          <w:szCs w:val="28"/>
        </w:rPr>
        <w:t xml:space="preserve"> </w:t>
      </w:r>
      <w:r w:rsidR="008E2421" w:rsidRPr="004B36AA">
        <w:rPr>
          <w:rFonts w:ascii="Times New Roman" w:hAnsi="Times New Roman" w:cs="Times New Roman"/>
          <w:sz w:val="28"/>
          <w:szCs w:val="28"/>
          <w:lang w:val="en-US"/>
        </w:rPr>
        <w:t>N</w:t>
      </w:r>
      <w:proofErr w:type="spellStart"/>
      <w:r w:rsidRPr="004B36AA">
        <w:rPr>
          <w:rFonts w:ascii="Times New Roman" w:hAnsi="Times New Roman" w:cs="Times New Roman"/>
          <w:sz w:val="28"/>
          <w:szCs w:val="28"/>
        </w:rPr>
        <w:t>ew</w:t>
      </w:r>
      <w:proofErr w:type="spellEnd"/>
      <w:r w:rsidR="00AC4597" w:rsidRPr="004B36AA">
        <w:rPr>
          <w:rFonts w:ascii="Times New Roman" w:hAnsi="Times New Roman" w:cs="Times New Roman"/>
          <w:sz w:val="28"/>
          <w:szCs w:val="28"/>
        </w:rPr>
        <w:t xml:space="preserve"> </w:t>
      </w:r>
      <w:proofErr w:type="spellStart"/>
      <w:r w:rsidRPr="004B36AA">
        <w:rPr>
          <w:rFonts w:ascii="Times New Roman" w:hAnsi="Times New Roman" w:cs="Times New Roman"/>
          <w:sz w:val="28"/>
          <w:szCs w:val="28"/>
        </w:rPr>
        <w:t>Roma</w:t>
      </w:r>
      <w:proofErr w:type="spellEnd"/>
      <w:r w:rsidRPr="004B36AA">
        <w:rPr>
          <w:rFonts w:ascii="Times New Roman" w:hAnsi="Times New Roman" w:cs="Times New Roman"/>
          <w:sz w:val="28"/>
          <w:szCs w:val="28"/>
          <w:lang w:val="en-US"/>
        </w:rPr>
        <w:t>n</w:t>
      </w:r>
      <w:r w:rsidR="00357939" w:rsidRPr="004B36AA">
        <w:rPr>
          <w:rFonts w:ascii="Times New Roman" w:hAnsi="Times New Roman" w:cs="Times New Roman"/>
          <w:sz w:val="28"/>
          <w:szCs w:val="28"/>
        </w:rPr>
        <w:t>, формат листа A</w:t>
      </w:r>
      <w:r w:rsidRPr="004B36AA">
        <w:rPr>
          <w:rFonts w:ascii="Times New Roman" w:hAnsi="Times New Roman" w:cs="Times New Roman"/>
          <w:sz w:val="28"/>
          <w:szCs w:val="28"/>
        </w:rPr>
        <w:t xml:space="preserve">4; текст </w:t>
      </w:r>
      <w:r w:rsidR="00DE1E15" w:rsidRPr="004B36AA">
        <w:rPr>
          <w:rFonts w:ascii="Times New Roman" w:hAnsi="Times New Roman" w:cs="Times New Roman"/>
          <w:color w:val="000000" w:themeColor="text1"/>
          <w:sz w:val="28"/>
          <w:szCs w:val="28"/>
        </w:rPr>
        <w:t>–</w:t>
      </w:r>
      <w:r w:rsidRPr="004B36AA">
        <w:rPr>
          <w:rFonts w:ascii="Times New Roman" w:hAnsi="Times New Roman" w:cs="Times New Roman"/>
          <w:sz w:val="28"/>
          <w:szCs w:val="28"/>
        </w:rPr>
        <w:t xml:space="preserve"> прописные буквы, размером шрифта № 16 </w:t>
      </w:r>
      <w:r w:rsidR="00DE1E15" w:rsidRPr="004B36AA">
        <w:rPr>
          <w:rFonts w:ascii="Times New Roman" w:hAnsi="Times New Roman" w:cs="Times New Roman"/>
          <w:color w:val="000000" w:themeColor="text1"/>
          <w:sz w:val="28"/>
          <w:szCs w:val="28"/>
        </w:rPr>
        <w:t>–</w:t>
      </w:r>
      <w:r w:rsidRPr="004B36AA">
        <w:rPr>
          <w:rFonts w:ascii="Times New Roman" w:hAnsi="Times New Roman" w:cs="Times New Roman"/>
          <w:sz w:val="28"/>
          <w:szCs w:val="28"/>
        </w:rPr>
        <w:t xml:space="preserve"> обычный, наименование </w:t>
      </w:r>
      <w:r w:rsidR="00DE1E15" w:rsidRPr="004B36AA">
        <w:rPr>
          <w:rFonts w:ascii="Times New Roman" w:hAnsi="Times New Roman" w:cs="Times New Roman"/>
          <w:color w:val="000000" w:themeColor="text1"/>
          <w:sz w:val="28"/>
          <w:szCs w:val="28"/>
        </w:rPr>
        <w:t>–</w:t>
      </w:r>
      <w:r w:rsidRPr="004B36AA">
        <w:rPr>
          <w:rFonts w:ascii="Times New Roman" w:hAnsi="Times New Roman" w:cs="Times New Roman"/>
          <w:sz w:val="28"/>
          <w:szCs w:val="28"/>
        </w:rPr>
        <w:t xml:space="preserve"> заглавные буквы, размером шрифта № 16 </w:t>
      </w:r>
      <w:r w:rsidR="00DE1E15" w:rsidRPr="004B36AA">
        <w:rPr>
          <w:rFonts w:ascii="Times New Roman" w:hAnsi="Times New Roman" w:cs="Times New Roman"/>
          <w:color w:val="000000" w:themeColor="text1"/>
          <w:sz w:val="28"/>
          <w:szCs w:val="28"/>
        </w:rPr>
        <w:t>–</w:t>
      </w:r>
      <w:r w:rsidRPr="004B36AA">
        <w:rPr>
          <w:rFonts w:ascii="Times New Roman" w:hAnsi="Times New Roman" w:cs="Times New Roman"/>
          <w:sz w:val="28"/>
          <w:szCs w:val="28"/>
        </w:rPr>
        <w:t xml:space="preserve"> жирный, поля </w:t>
      </w:r>
      <w:r w:rsidR="00DE1E15" w:rsidRPr="004B36AA">
        <w:rPr>
          <w:rFonts w:ascii="Times New Roman" w:hAnsi="Times New Roman" w:cs="Times New Roman"/>
          <w:color w:val="000000" w:themeColor="text1"/>
          <w:sz w:val="28"/>
          <w:szCs w:val="28"/>
        </w:rPr>
        <w:t>–</w:t>
      </w:r>
      <w:r w:rsidR="00234E5A" w:rsidRPr="004B36AA">
        <w:rPr>
          <w:rFonts w:ascii="Times New Roman" w:hAnsi="Times New Roman" w:cs="Times New Roman"/>
          <w:color w:val="000000" w:themeColor="text1"/>
          <w:sz w:val="28"/>
          <w:szCs w:val="28"/>
        </w:rPr>
        <w:t xml:space="preserve"> </w:t>
      </w:r>
      <w:smartTag w:uri="urn:schemas-microsoft-com:office:smarttags" w:element="metricconverter">
        <w:smartTagPr>
          <w:attr w:name="ProductID" w:val="1 см"/>
        </w:smartTagPr>
        <w:r w:rsidRPr="004B36AA">
          <w:rPr>
            <w:rFonts w:ascii="Times New Roman" w:hAnsi="Times New Roman" w:cs="Times New Roman"/>
            <w:sz w:val="28"/>
            <w:szCs w:val="28"/>
          </w:rPr>
          <w:t>1 см</w:t>
        </w:r>
      </w:smartTag>
      <w:r w:rsidRPr="004B36AA">
        <w:rPr>
          <w:rFonts w:ascii="Times New Roman" w:hAnsi="Times New Roman" w:cs="Times New Roman"/>
          <w:sz w:val="28"/>
          <w:szCs w:val="28"/>
        </w:rPr>
        <w:t xml:space="preserve">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BD785B" w:rsidRPr="004B36AA" w:rsidRDefault="00F7182D" w:rsidP="002F1709">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2.16.7</w:t>
      </w:r>
      <w:r w:rsidR="00BD785B" w:rsidRPr="004B36AA">
        <w:rPr>
          <w:rFonts w:ascii="Times New Roman" w:hAnsi="Times New Roman" w:cs="Times New Roman"/>
          <w:sz w:val="28"/>
          <w:szCs w:val="28"/>
        </w:rPr>
        <w:t>. Помещения для приёма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BD785B" w:rsidRPr="004B36AA" w:rsidRDefault="00BD785B" w:rsidP="002F1709">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комфортное расположение заявителя и должностного лица уполномоченного органа;</w:t>
      </w:r>
    </w:p>
    <w:p w:rsidR="00BD785B" w:rsidRPr="004B36AA" w:rsidRDefault="00BD785B" w:rsidP="002F1709">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возможность и удобство оформления заявителем письменного обращения;</w:t>
      </w:r>
    </w:p>
    <w:p w:rsidR="00BD785B" w:rsidRPr="004B36AA" w:rsidRDefault="00BD785B" w:rsidP="002F1709">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телефонную связь;</w:t>
      </w:r>
    </w:p>
    <w:p w:rsidR="00BD785B" w:rsidRPr="004B36AA" w:rsidRDefault="00BD785B" w:rsidP="002F1709">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возможность копирования документов;</w:t>
      </w:r>
    </w:p>
    <w:p w:rsidR="00BD785B" w:rsidRPr="004B36AA" w:rsidRDefault="00BD785B" w:rsidP="002F1709">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BD785B" w:rsidRPr="004B36AA" w:rsidRDefault="00BD785B" w:rsidP="002F1709">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наличие письменных принадлежностей и бумаги формата A4.</w:t>
      </w:r>
    </w:p>
    <w:p w:rsidR="00BD785B" w:rsidRPr="004B36AA" w:rsidRDefault="00F7182D" w:rsidP="002F1709">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2.16.8</w:t>
      </w:r>
      <w:r w:rsidR="00BD785B" w:rsidRPr="004B36AA">
        <w:rPr>
          <w:rFonts w:ascii="Times New Roman" w:hAnsi="Times New Roman" w:cs="Times New Roman"/>
          <w:sz w:val="28"/>
          <w:szCs w:val="28"/>
        </w:rPr>
        <w:t>.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6F0196" w:rsidRPr="004B36AA" w:rsidRDefault="00F7182D" w:rsidP="002F1709">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2.16.9</w:t>
      </w:r>
      <w:r w:rsidR="00BD785B" w:rsidRPr="004B36AA">
        <w:rPr>
          <w:rFonts w:ascii="Times New Roman" w:hAnsi="Times New Roman" w:cs="Times New Roman"/>
          <w:sz w:val="28"/>
          <w:szCs w:val="28"/>
        </w:rPr>
        <w:t xml:space="preserve">. </w:t>
      </w:r>
      <w:r w:rsidR="006F0196" w:rsidRPr="004B36AA">
        <w:rPr>
          <w:rFonts w:ascii="Times New Roman" w:hAnsi="Times New Roman" w:cs="Times New Roman"/>
          <w:sz w:val="28"/>
          <w:szCs w:val="28"/>
        </w:rPr>
        <w:t xml:space="preserve">Прием Заявителей при предоставлении муниципальной услуги осуществляется согласно графику (режиму) работы </w:t>
      </w:r>
      <w:r w:rsidR="00BA1362">
        <w:rPr>
          <w:rFonts w:ascii="Times New Roman" w:hAnsi="Times New Roman" w:cs="Times New Roman"/>
          <w:sz w:val="28"/>
          <w:szCs w:val="28"/>
        </w:rPr>
        <w:t>Администрации</w:t>
      </w:r>
      <w:r w:rsidR="006F0196" w:rsidRPr="004B36AA">
        <w:rPr>
          <w:rFonts w:ascii="Times New Roman" w:hAnsi="Times New Roman" w:cs="Times New Roman"/>
          <w:sz w:val="28"/>
          <w:szCs w:val="28"/>
        </w:rPr>
        <w:t>.</w:t>
      </w:r>
    </w:p>
    <w:p w:rsidR="00BD785B" w:rsidRPr="004B36AA" w:rsidRDefault="00BD785B" w:rsidP="002F1709">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BD785B" w:rsidRPr="004B36AA" w:rsidRDefault="00BD785B" w:rsidP="002F1709">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Кабинеты приёма получателей муниципальных услуг должны быть оснащены информационными табличками (вывесками) с указанием номера кабинета.</w:t>
      </w:r>
    </w:p>
    <w:p w:rsidR="00BD785B" w:rsidRPr="004B36AA" w:rsidRDefault="00BD785B" w:rsidP="002F1709">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Специалисты, осуществляющие приём заявителей, обеспечиваются личными нагрудными идентификационными карточками (</w:t>
      </w:r>
      <w:proofErr w:type="spellStart"/>
      <w:r w:rsidRPr="004B36AA">
        <w:rPr>
          <w:rFonts w:ascii="Times New Roman" w:hAnsi="Times New Roman" w:cs="Times New Roman"/>
          <w:sz w:val="28"/>
          <w:szCs w:val="28"/>
        </w:rPr>
        <w:t>бэйджами</w:t>
      </w:r>
      <w:proofErr w:type="spellEnd"/>
      <w:r w:rsidRPr="004B36AA">
        <w:rPr>
          <w:rFonts w:ascii="Times New Roman" w:hAnsi="Times New Roman" w:cs="Times New Roman"/>
          <w:sz w:val="28"/>
          <w:szCs w:val="28"/>
        </w:rPr>
        <w:t>) и (или) настольными табличками.</w:t>
      </w:r>
    </w:p>
    <w:p w:rsidR="00417980" w:rsidRPr="004B36AA" w:rsidRDefault="00417980" w:rsidP="002F1709">
      <w:pPr>
        <w:pStyle w:val="ConsPlusNormal"/>
        <w:spacing w:line="300" w:lineRule="exact"/>
        <w:ind w:firstLine="709"/>
        <w:rPr>
          <w:rFonts w:ascii="Times New Roman" w:hAnsi="Times New Roman" w:cs="Times New Roman"/>
          <w:sz w:val="28"/>
          <w:szCs w:val="28"/>
        </w:rPr>
      </w:pPr>
    </w:p>
    <w:p w:rsidR="005F17C3" w:rsidRPr="004B36AA" w:rsidRDefault="005F17C3" w:rsidP="00A77C6B">
      <w:pPr>
        <w:spacing w:after="0" w:line="300" w:lineRule="exact"/>
        <w:ind w:firstLine="709"/>
        <w:jc w:val="center"/>
        <w:rPr>
          <w:rFonts w:ascii="Times New Roman" w:hAnsi="Times New Roman"/>
          <w:sz w:val="28"/>
          <w:szCs w:val="28"/>
        </w:rPr>
      </w:pPr>
      <w:r w:rsidRPr="004B36AA">
        <w:rPr>
          <w:rFonts w:ascii="Times New Roman" w:hAnsi="Times New Roman"/>
          <w:sz w:val="28"/>
          <w:szCs w:val="28"/>
          <w:lang w:eastAsia="ru-RU"/>
        </w:rPr>
        <w:t xml:space="preserve">Подраздел </w:t>
      </w:r>
      <w:r w:rsidR="00F7182D" w:rsidRPr="004B36AA">
        <w:rPr>
          <w:rFonts w:ascii="Times New Roman" w:hAnsi="Times New Roman"/>
          <w:sz w:val="28"/>
          <w:szCs w:val="28"/>
          <w:lang w:eastAsia="ru-RU"/>
        </w:rPr>
        <w:t>2.17</w:t>
      </w:r>
      <w:r w:rsidRPr="004B36AA">
        <w:rPr>
          <w:rFonts w:ascii="Times New Roman" w:hAnsi="Times New Roman"/>
          <w:sz w:val="28"/>
          <w:szCs w:val="28"/>
          <w:lang w:eastAsia="ru-RU"/>
        </w:rPr>
        <w:t xml:space="preserve">. </w:t>
      </w:r>
      <w:r w:rsidRPr="004B36AA">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w:t>
      </w:r>
      <w:r w:rsidR="00A77C6B" w:rsidRPr="004B36AA">
        <w:rPr>
          <w:rFonts w:ascii="Times New Roman" w:hAnsi="Times New Roman"/>
          <w:sz w:val="28"/>
          <w:szCs w:val="28"/>
        </w:rPr>
        <w:t xml:space="preserve">и муниципальной услуги </w:t>
      </w:r>
      <w:r w:rsidRPr="004B36AA">
        <w:rPr>
          <w:rFonts w:ascii="Times New Roman" w:hAnsi="Times New Roman"/>
          <w:sz w:val="28"/>
          <w:szCs w:val="28"/>
        </w:rPr>
        <w:t xml:space="preserve">и их продолжительность, возможность </w:t>
      </w:r>
      <w:r w:rsidRPr="004B36AA">
        <w:rPr>
          <w:rFonts w:ascii="Times New Roman" w:hAnsi="Times New Roman"/>
          <w:bCs/>
          <w:sz w:val="28"/>
          <w:szCs w:val="28"/>
        </w:rPr>
        <w:t xml:space="preserve">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w:t>
      </w:r>
      <w:r w:rsidRPr="004B36AA">
        <w:rPr>
          <w:rFonts w:ascii="Times New Roman" w:hAnsi="Times New Roman"/>
          <w:sz w:val="28"/>
          <w:szCs w:val="28"/>
        </w:rPr>
        <w:t>получения муниципальной услуги в МФЦ (в том числе в полном объёме), в любом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статьёй 15.1 Федерального закона от 27.07.2010 № 210-ФЗ «Об организации предоставления государственных и муниципальных услуг»</w:t>
      </w:r>
    </w:p>
    <w:p w:rsidR="005F17C3" w:rsidRPr="004B36AA" w:rsidRDefault="005F17C3" w:rsidP="002F1709">
      <w:pPr>
        <w:pStyle w:val="ConsPlusNormal"/>
        <w:spacing w:line="300" w:lineRule="exact"/>
        <w:ind w:firstLine="709"/>
        <w:rPr>
          <w:rFonts w:ascii="Times New Roman" w:hAnsi="Times New Roman" w:cs="Times New Roman"/>
          <w:sz w:val="28"/>
          <w:szCs w:val="28"/>
        </w:rPr>
      </w:pPr>
    </w:p>
    <w:p w:rsidR="002F1709" w:rsidRPr="004B36AA" w:rsidRDefault="00F7182D" w:rsidP="00A77C6B">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2.17.1</w:t>
      </w:r>
      <w:r w:rsidR="005F17C3" w:rsidRPr="004B36AA">
        <w:rPr>
          <w:rFonts w:ascii="Times New Roman" w:hAnsi="Times New Roman" w:cs="Times New Roman"/>
          <w:sz w:val="28"/>
          <w:szCs w:val="28"/>
        </w:rPr>
        <w:t>. Основными показателями доступности и качества муниципальной услуги являются:</w:t>
      </w:r>
    </w:p>
    <w:p w:rsidR="005F17C3" w:rsidRDefault="005F17C3"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15756D" w:rsidRPr="00B521D2" w:rsidRDefault="0015756D" w:rsidP="0015756D">
      <w:pPr>
        <w:autoSpaceDE w:val="0"/>
        <w:autoSpaceDN w:val="0"/>
        <w:adjustRightInd w:val="0"/>
        <w:spacing w:after="0" w:line="240" w:lineRule="auto"/>
        <w:ind w:firstLine="708"/>
        <w:jc w:val="both"/>
        <w:rPr>
          <w:rFonts w:ascii="Times New Roman" w:hAnsi="Times New Roman"/>
          <w:sz w:val="28"/>
          <w:szCs w:val="28"/>
          <w:lang w:eastAsia="ru-RU"/>
        </w:rPr>
      </w:pPr>
      <w:r w:rsidRPr="00E6078F">
        <w:rPr>
          <w:rFonts w:ascii="Times New Roman" w:hAnsi="Times New Roman"/>
          <w:sz w:val="28"/>
          <w:szCs w:val="28"/>
          <w:lang w:eastAsia="ru-RU"/>
        </w:rPr>
        <w:t>возможность получения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муниципальной услуги осуществляется исключительно в электронной форме</w:t>
      </w:r>
      <w:r w:rsidRPr="00E6078F">
        <w:rPr>
          <w:rFonts w:ascii="Times New Roman" w:hAnsi="Times New Roman"/>
          <w:bCs/>
          <w:sz w:val="28"/>
          <w:szCs w:val="28"/>
        </w:rPr>
        <w:t>;</w:t>
      </w:r>
    </w:p>
    <w:p w:rsidR="001E0BF8" w:rsidRPr="00B521D2" w:rsidRDefault="001E0BF8" w:rsidP="001E0BF8">
      <w:pPr>
        <w:spacing w:after="0" w:line="240" w:lineRule="auto"/>
        <w:ind w:firstLine="709"/>
        <w:contextualSpacing/>
        <w:jc w:val="both"/>
        <w:rPr>
          <w:rFonts w:ascii="Times New Roman" w:hAnsi="Times New Roman"/>
          <w:sz w:val="28"/>
          <w:szCs w:val="28"/>
        </w:rPr>
      </w:pPr>
      <w:r w:rsidRPr="00B521D2">
        <w:rPr>
          <w:rFonts w:ascii="Times New Roman" w:hAnsi="Times New Roman"/>
          <w:bCs/>
          <w:sz w:val="28"/>
          <w:szCs w:val="28"/>
        </w:rPr>
        <w:t xml:space="preserve">возможность </w:t>
      </w:r>
      <w:r w:rsidRPr="00B521D2">
        <w:rPr>
          <w:rFonts w:ascii="Times New Roman" w:hAnsi="Times New Roman"/>
          <w:sz w:val="28"/>
          <w:szCs w:val="28"/>
        </w:rPr>
        <w:t xml:space="preserve">получения муниципальной услуги в </w:t>
      </w:r>
      <w:r w:rsidRPr="00B521D2">
        <w:rPr>
          <w:rFonts w:ascii="Times New Roman" w:eastAsia="SimSun" w:hAnsi="Times New Roman"/>
          <w:kern w:val="1"/>
          <w:sz w:val="28"/>
          <w:szCs w:val="28"/>
          <w:shd w:val="clear" w:color="auto" w:fill="FFFFFF"/>
        </w:rPr>
        <w:t>ГАУ КК «МФЦ КК» в Павловском районе</w:t>
      </w:r>
      <w:r w:rsidRPr="00B521D2">
        <w:rPr>
          <w:rFonts w:ascii="Times New Roman" w:hAnsi="Times New Roman"/>
          <w:sz w:val="28"/>
          <w:szCs w:val="28"/>
        </w:rPr>
        <w:t xml:space="preserve"> (в том числе в полном объёме), в любом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w:t>
      </w:r>
      <w:r w:rsidRPr="00B521D2">
        <w:rPr>
          <w:rFonts w:ascii="Times New Roman" w:eastAsia="SimSun" w:hAnsi="Times New Roman"/>
          <w:kern w:val="1"/>
          <w:sz w:val="28"/>
          <w:szCs w:val="28"/>
          <w:shd w:val="clear" w:color="auto" w:fill="FFFFFF"/>
        </w:rPr>
        <w:t>ГАУ КК «МФЦ КК» в Павловском районе</w:t>
      </w:r>
      <w:r w:rsidRPr="00B521D2">
        <w:rPr>
          <w:rFonts w:ascii="Times New Roman" w:hAnsi="Times New Roman"/>
          <w:sz w:val="28"/>
          <w:szCs w:val="28"/>
        </w:rPr>
        <w:t>, предусмотренного статьёй 15.1 Федерального закона от 27.07.2010 № 210-ФЗ «Об организации предоставления государственных и муниципальных услуг»;</w:t>
      </w:r>
    </w:p>
    <w:p w:rsidR="005F17C3" w:rsidRPr="004B36AA" w:rsidRDefault="005F17C3"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установление должностных лиц, ответственных за предоставление муниципальной услуги;</w:t>
      </w:r>
    </w:p>
    <w:p w:rsidR="005F17C3" w:rsidRPr="004B36AA" w:rsidRDefault="005F17C3"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установление и соблюдение требований к помещениям, в которых предоставляется муниципальная услуга;</w:t>
      </w:r>
    </w:p>
    <w:p w:rsidR="005F17C3" w:rsidRPr="004B36AA" w:rsidRDefault="005F17C3"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5F17C3" w:rsidRPr="004B36AA" w:rsidRDefault="005F17C3"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5F17C3" w:rsidRPr="004B36AA" w:rsidRDefault="00F7182D" w:rsidP="006B058A">
      <w:pPr>
        <w:spacing w:after="0" w:line="240" w:lineRule="auto"/>
        <w:ind w:firstLine="709"/>
        <w:jc w:val="both"/>
        <w:rPr>
          <w:rFonts w:ascii="Times New Roman" w:hAnsi="Times New Roman"/>
          <w:sz w:val="28"/>
          <w:szCs w:val="28"/>
        </w:rPr>
      </w:pPr>
      <w:r w:rsidRPr="004B36AA">
        <w:rPr>
          <w:rFonts w:ascii="Times New Roman" w:hAnsi="Times New Roman"/>
          <w:sz w:val="28"/>
          <w:szCs w:val="28"/>
        </w:rPr>
        <w:lastRenderedPageBreak/>
        <w:t>2.17.2</w:t>
      </w:r>
      <w:r w:rsidR="005F17C3" w:rsidRPr="004B36AA">
        <w:rPr>
          <w:rFonts w:ascii="Times New Roman" w:hAnsi="Times New Roman"/>
          <w:sz w:val="28"/>
          <w:szCs w:val="28"/>
        </w:rPr>
        <w:t xml:space="preserve">.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w:t>
      </w:r>
      <w:r w:rsidR="00A77C6B" w:rsidRPr="004B36AA">
        <w:rPr>
          <w:rFonts w:ascii="Times New Roman" w:hAnsi="Times New Roman"/>
          <w:sz w:val="28"/>
          <w:szCs w:val="28"/>
        </w:rPr>
        <w:t>многофункциональный центр</w:t>
      </w:r>
      <w:r w:rsidR="005F17C3" w:rsidRPr="004B36AA">
        <w:rPr>
          <w:rFonts w:ascii="Times New Roman" w:hAnsi="Times New Roman"/>
          <w:sz w:val="28"/>
          <w:szCs w:val="28"/>
        </w:rPr>
        <w:t xml:space="preserve"> в пределах территории Краснодарского края для предоставления ему муниципальной услуги по экстерриториальному принципу.</w:t>
      </w:r>
    </w:p>
    <w:p w:rsidR="005F17C3" w:rsidRPr="004B36AA" w:rsidRDefault="005F17C3" w:rsidP="006B058A">
      <w:pPr>
        <w:spacing w:after="0" w:line="240" w:lineRule="auto"/>
        <w:ind w:firstLine="851"/>
        <w:jc w:val="both"/>
        <w:rPr>
          <w:rFonts w:ascii="Times New Roman" w:hAnsi="Times New Roman"/>
          <w:sz w:val="28"/>
          <w:szCs w:val="28"/>
        </w:rPr>
      </w:pPr>
      <w:r w:rsidRPr="004B36AA">
        <w:rPr>
          <w:rFonts w:ascii="Times New Roman" w:hAnsi="Times New Roman"/>
          <w:sz w:val="28"/>
          <w:szCs w:val="28"/>
        </w:rPr>
        <w:t xml:space="preserve">Предоставление муниципальной услуги по экстерриториальному принципу осуществляется на основании соглашений о взаимодействии, заключенных уполномоченным </w:t>
      </w:r>
      <w:r w:rsidR="00A77C6B" w:rsidRPr="004B36AA">
        <w:rPr>
          <w:rFonts w:ascii="Times New Roman" w:hAnsi="Times New Roman"/>
          <w:sz w:val="28"/>
          <w:szCs w:val="28"/>
        </w:rPr>
        <w:t>многофункциональным центром</w:t>
      </w:r>
      <w:r w:rsidRPr="004B36AA">
        <w:rPr>
          <w:rFonts w:ascii="Times New Roman" w:hAnsi="Times New Roman"/>
          <w:sz w:val="28"/>
          <w:szCs w:val="28"/>
        </w:rPr>
        <w:t xml:space="preserve"> с органами местного самоуправления в Краснодарском крае. </w:t>
      </w:r>
    </w:p>
    <w:p w:rsidR="005F17C3" w:rsidRPr="004B36AA" w:rsidRDefault="005F17C3" w:rsidP="00F7182D">
      <w:pPr>
        <w:pStyle w:val="ConsPlusNormal"/>
        <w:ind w:firstLine="851"/>
        <w:jc w:val="both"/>
        <w:rPr>
          <w:rFonts w:ascii="Times New Roman" w:hAnsi="Times New Roman" w:cs="Times New Roman"/>
          <w:sz w:val="28"/>
          <w:szCs w:val="28"/>
        </w:rPr>
      </w:pPr>
      <w:r w:rsidRPr="004B36AA">
        <w:rPr>
          <w:rFonts w:ascii="Times New Roman" w:hAnsi="Times New Roman" w:cs="Times New Roman"/>
          <w:sz w:val="28"/>
          <w:szCs w:val="28"/>
        </w:rPr>
        <w:t>Получение муниципальной услуги в иных подразделениях органа, предоставляющего муниципальную услугу, невозможно.</w:t>
      </w:r>
    </w:p>
    <w:p w:rsidR="00F50FD0" w:rsidRPr="004B36AA" w:rsidRDefault="00F7182D"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2.17.3</w:t>
      </w:r>
      <w:r w:rsidR="00F50FD0" w:rsidRPr="004B36AA">
        <w:rPr>
          <w:rFonts w:ascii="Times New Roman" w:hAnsi="Times New Roman" w:cs="Times New Roman"/>
          <w:sz w:val="28"/>
          <w:szCs w:val="28"/>
        </w:rPr>
        <w:t xml:space="preserve">. 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w:t>
      </w:r>
      <w:r w:rsidR="00A77C6B" w:rsidRPr="004B36AA">
        <w:rPr>
          <w:rFonts w:ascii="Times New Roman" w:eastAsia="SimSun" w:hAnsi="Times New Roman" w:cs="Times New Roman"/>
          <w:kern w:val="1"/>
          <w:sz w:val="28"/>
          <w:szCs w:val="28"/>
          <w:shd w:val="clear" w:color="auto" w:fill="FFFFFF"/>
        </w:rPr>
        <w:t xml:space="preserve">ГАУ КК «МФЦ КК» в </w:t>
      </w:r>
      <w:r w:rsidR="004B36AA">
        <w:rPr>
          <w:rFonts w:ascii="Times New Roman" w:eastAsia="SimSun" w:hAnsi="Times New Roman" w:cs="Times New Roman"/>
          <w:kern w:val="1"/>
          <w:sz w:val="28"/>
          <w:szCs w:val="28"/>
          <w:shd w:val="clear" w:color="auto" w:fill="FFFFFF"/>
        </w:rPr>
        <w:t>Павловском</w:t>
      </w:r>
      <w:r w:rsidR="00A77C6B" w:rsidRPr="004B36AA">
        <w:rPr>
          <w:rFonts w:ascii="Times New Roman" w:eastAsia="SimSun" w:hAnsi="Times New Roman" w:cs="Times New Roman"/>
          <w:kern w:val="1"/>
          <w:sz w:val="28"/>
          <w:szCs w:val="28"/>
          <w:shd w:val="clear" w:color="auto" w:fill="FFFFFF"/>
        </w:rPr>
        <w:t xml:space="preserve"> районе</w:t>
      </w:r>
      <w:r w:rsidR="00F50FD0" w:rsidRPr="004B36AA">
        <w:rPr>
          <w:rFonts w:ascii="Times New Roman" w:hAnsi="Times New Roman" w:cs="Times New Roman"/>
          <w:sz w:val="28"/>
          <w:szCs w:val="28"/>
        </w:rPr>
        <w:t>, предусмотренного статьёй 15.1 Федерального закона от 27.07.2010 № 210-ФЗ «Об организации предоставления государственных и муниципальных услуг» (комплексный запрос).</w:t>
      </w:r>
    </w:p>
    <w:p w:rsidR="002F1709" w:rsidRPr="004B36AA" w:rsidRDefault="002F1709" w:rsidP="00A77C6B">
      <w:pPr>
        <w:autoSpaceDE w:val="0"/>
        <w:autoSpaceDN w:val="0"/>
        <w:adjustRightInd w:val="0"/>
        <w:spacing w:after="0" w:line="240" w:lineRule="auto"/>
        <w:jc w:val="both"/>
        <w:outlineLvl w:val="1"/>
        <w:rPr>
          <w:rFonts w:ascii="Times New Roman" w:hAnsi="Times New Roman"/>
          <w:sz w:val="28"/>
          <w:szCs w:val="28"/>
          <w:lang w:eastAsia="ru-RU"/>
        </w:rPr>
      </w:pPr>
    </w:p>
    <w:p w:rsidR="00BD785B" w:rsidRPr="004B36AA" w:rsidRDefault="00BD785B" w:rsidP="0075487E">
      <w:pPr>
        <w:widowControl w:val="0"/>
        <w:autoSpaceDE w:val="0"/>
        <w:autoSpaceDN w:val="0"/>
        <w:adjustRightInd w:val="0"/>
        <w:spacing w:after="0" w:line="240" w:lineRule="auto"/>
        <w:ind w:firstLine="709"/>
        <w:jc w:val="center"/>
        <w:outlineLvl w:val="2"/>
        <w:rPr>
          <w:rFonts w:ascii="Times New Roman" w:hAnsi="Times New Roman"/>
          <w:sz w:val="28"/>
          <w:szCs w:val="28"/>
          <w:lang w:eastAsia="ru-RU"/>
        </w:rPr>
      </w:pPr>
      <w:r w:rsidRPr="004B36AA">
        <w:rPr>
          <w:rFonts w:ascii="Times New Roman" w:hAnsi="Times New Roman"/>
          <w:sz w:val="28"/>
          <w:szCs w:val="28"/>
          <w:lang w:eastAsia="ru-RU"/>
        </w:rPr>
        <w:t xml:space="preserve">Подраздел </w:t>
      </w:r>
      <w:r w:rsidR="00F7182D" w:rsidRPr="004B36AA">
        <w:rPr>
          <w:rFonts w:ascii="Times New Roman" w:hAnsi="Times New Roman"/>
          <w:sz w:val="28"/>
          <w:szCs w:val="28"/>
          <w:lang w:eastAsia="ru-RU"/>
        </w:rPr>
        <w:t>2.18</w:t>
      </w:r>
      <w:r w:rsidRPr="004B36AA">
        <w:rPr>
          <w:rFonts w:ascii="Times New Roman" w:hAnsi="Times New Roman"/>
          <w:sz w:val="28"/>
          <w:szCs w:val="28"/>
          <w:lang w:eastAsia="ru-RU"/>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w:t>
      </w:r>
      <w:r w:rsidR="0075487E" w:rsidRPr="004B36AA">
        <w:rPr>
          <w:rFonts w:ascii="Times New Roman" w:hAnsi="Times New Roman"/>
          <w:sz w:val="28"/>
          <w:szCs w:val="28"/>
          <w:lang w:eastAsia="ru-RU"/>
        </w:rPr>
        <w:t xml:space="preserve">редоставления муниципальной </w:t>
      </w:r>
      <w:r w:rsidRPr="004B36AA">
        <w:rPr>
          <w:rFonts w:ascii="Times New Roman" w:hAnsi="Times New Roman"/>
          <w:sz w:val="28"/>
          <w:szCs w:val="28"/>
          <w:lang w:eastAsia="ru-RU"/>
        </w:rPr>
        <w:t>услуги в электронной форме</w:t>
      </w:r>
    </w:p>
    <w:p w:rsidR="00417980" w:rsidRPr="004B36AA" w:rsidRDefault="00417980" w:rsidP="006B058A">
      <w:pPr>
        <w:pStyle w:val="ConsPlusNormal"/>
        <w:ind w:firstLine="709"/>
        <w:rPr>
          <w:rFonts w:ascii="Times New Roman" w:hAnsi="Times New Roman" w:cs="Times New Roman"/>
          <w:sz w:val="28"/>
          <w:szCs w:val="28"/>
        </w:rPr>
      </w:pPr>
    </w:p>
    <w:p w:rsidR="00BD785B" w:rsidRPr="004B36AA" w:rsidRDefault="008F77B2" w:rsidP="006B058A">
      <w:pPr>
        <w:pStyle w:val="ConsPlusNormal"/>
        <w:ind w:firstLine="709"/>
        <w:jc w:val="both"/>
        <w:rPr>
          <w:rFonts w:ascii="Times New Roman" w:hAnsi="Times New Roman" w:cs="Times New Roman"/>
          <w:sz w:val="28"/>
          <w:szCs w:val="28"/>
        </w:rPr>
      </w:pPr>
      <w:bookmarkStart w:id="12" w:name="P444"/>
      <w:bookmarkEnd w:id="12"/>
      <w:r w:rsidRPr="004B36AA">
        <w:rPr>
          <w:rFonts w:ascii="Times New Roman" w:hAnsi="Times New Roman" w:cs="Times New Roman"/>
          <w:sz w:val="28"/>
          <w:szCs w:val="28"/>
        </w:rPr>
        <w:t>2.18.1</w:t>
      </w:r>
      <w:r w:rsidR="00BD785B" w:rsidRPr="004B36AA">
        <w:rPr>
          <w:rFonts w:ascii="Times New Roman" w:hAnsi="Times New Roman" w:cs="Times New Roman"/>
          <w:sz w:val="28"/>
          <w:szCs w:val="28"/>
        </w:rPr>
        <w:t xml:space="preserve">. Для получения муниципальной услуги заявителям предоставляется возможность представить </w:t>
      </w:r>
      <w:r w:rsidR="004D4A8A" w:rsidRPr="004B36AA">
        <w:rPr>
          <w:rFonts w:ascii="Times New Roman" w:hAnsi="Times New Roman" w:cs="Times New Roman"/>
          <w:sz w:val="28"/>
          <w:szCs w:val="28"/>
        </w:rPr>
        <w:t xml:space="preserve">уведомление </w:t>
      </w:r>
      <w:r w:rsidR="00EF399F" w:rsidRPr="004B36AA">
        <w:rPr>
          <w:rFonts w:ascii="Times New Roman" w:hAnsi="Times New Roman" w:cs="Times New Roman"/>
          <w:sz w:val="28"/>
          <w:szCs w:val="28"/>
        </w:rPr>
        <w:t xml:space="preserve">о планируемом сносе </w:t>
      </w:r>
      <w:r w:rsidR="00BD785B" w:rsidRPr="004B36AA">
        <w:rPr>
          <w:rFonts w:ascii="Times New Roman" w:hAnsi="Times New Roman" w:cs="Times New Roman"/>
          <w:sz w:val="28"/>
          <w:szCs w:val="28"/>
        </w:rPr>
        <w:t>и документы (содержащиеся в них сведения), необходимые для предоставления муниципальной услуги, в том числе в форме электронного документа:</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в уполномоченный орган</w:t>
      </w:r>
      <w:r w:rsidR="00B35969" w:rsidRPr="004B36AA">
        <w:rPr>
          <w:rFonts w:ascii="Times New Roman" w:hAnsi="Times New Roman" w:cs="Times New Roman"/>
          <w:sz w:val="28"/>
          <w:szCs w:val="28"/>
        </w:rPr>
        <w:t xml:space="preserve"> (в том числе посредством почтового отправления)</w:t>
      </w:r>
      <w:r w:rsidRPr="004B36AA">
        <w:rPr>
          <w:rFonts w:ascii="Times New Roman" w:hAnsi="Times New Roman" w:cs="Times New Roman"/>
          <w:sz w:val="28"/>
          <w:szCs w:val="28"/>
        </w:rPr>
        <w:t>;</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через </w:t>
      </w:r>
      <w:r w:rsidR="0075487E" w:rsidRPr="004B36AA">
        <w:rPr>
          <w:rFonts w:ascii="Times New Roman" w:eastAsia="SimSun" w:hAnsi="Times New Roman" w:cs="Times New Roman"/>
          <w:kern w:val="1"/>
          <w:sz w:val="28"/>
          <w:szCs w:val="28"/>
          <w:shd w:val="clear" w:color="auto" w:fill="FFFFFF"/>
        </w:rPr>
        <w:t xml:space="preserve">ГАУ КК «МФЦ КК» в </w:t>
      </w:r>
      <w:r w:rsidR="004B36AA">
        <w:rPr>
          <w:rFonts w:ascii="Times New Roman" w:eastAsia="SimSun" w:hAnsi="Times New Roman" w:cs="Times New Roman"/>
          <w:kern w:val="1"/>
          <w:sz w:val="28"/>
          <w:szCs w:val="28"/>
          <w:shd w:val="clear" w:color="auto" w:fill="FFFFFF"/>
        </w:rPr>
        <w:t>Павловском</w:t>
      </w:r>
      <w:r w:rsidR="0075487E" w:rsidRPr="004B36AA">
        <w:rPr>
          <w:rFonts w:ascii="Times New Roman" w:eastAsia="SimSun" w:hAnsi="Times New Roman" w:cs="Times New Roman"/>
          <w:kern w:val="1"/>
          <w:sz w:val="28"/>
          <w:szCs w:val="28"/>
          <w:shd w:val="clear" w:color="auto" w:fill="FFFFFF"/>
        </w:rPr>
        <w:t xml:space="preserve"> районе</w:t>
      </w:r>
      <w:r w:rsidRPr="004B36AA">
        <w:rPr>
          <w:rFonts w:ascii="Times New Roman" w:hAnsi="Times New Roman" w:cs="Times New Roman"/>
          <w:sz w:val="28"/>
          <w:szCs w:val="28"/>
        </w:rPr>
        <w:t xml:space="preserve"> в уполномоченный орган;</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w:t>
      </w:r>
      <w:hyperlink r:id="rId16" w:history="1">
        <w:r w:rsidRPr="004B36AA">
          <w:rPr>
            <w:rFonts w:ascii="Times New Roman" w:hAnsi="Times New Roman" w:cs="Times New Roman"/>
            <w:sz w:val="28"/>
            <w:szCs w:val="28"/>
          </w:rPr>
          <w:t>постановления</w:t>
        </w:r>
      </w:hyperlink>
      <w:r w:rsidRPr="004B36AA">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w:t>
      </w:r>
      <w:r w:rsidR="00DE1E15" w:rsidRPr="004B36AA">
        <w:rPr>
          <w:rFonts w:ascii="Times New Roman" w:hAnsi="Times New Roman" w:cs="Times New Roman"/>
          <w:color w:val="000000" w:themeColor="text1"/>
          <w:sz w:val="28"/>
          <w:szCs w:val="28"/>
        </w:rPr>
        <w:t>–</w:t>
      </w:r>
      <w:r w:rsidRPr="004B36AA">
        <w:rPr>
          <w:rFonts w:ascii="Times New Roman" w:hAnsi="Times New Roman" w:cs="Times New Roman"/>
          <w:sz w:val="28"/>
          <w:szCs w:val="28"/>
        </w:rPr>
        <w:t xml:space="preserve"> электронная подпись).</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В случае направления уведомления </w:t>
      </w:r>
      <w:r w:rsidR="00EF399F" w:rsidRPr="004B36AA">
        <w:rPr>
          <w:rFonts w:ascii="Times New Roman" w:hAnsi="Times New Roman" w:cs="Times New Roman"/>
          <w:sz w:val="28"/>
          <w:szCs w:val="28"/>
        </w:rPr>
        <w:t xml:space="preserve">о планируемом сносе </w:t>
      </w:r>
      <w:r w:rsidRPr="004B36AA">
        <w:rPr>
          <w:rFonts w:ascii="Times New Roman" w:hAnsi="Times New Roman" w:cs="Times New Roman"/>
          <w:sz w:val="28"/>
          <w:szCs w:val="28"/>
        </w:rPr>
        <w:t xml:space="preserve">и документов в электронной форме с использованием Портала, уведомление </w:t>
      </w:r>
      <w:r w:rsidR="00EF399F" w:rsidRPr="004B36AA">
        <w:rPr>
          <w:rFonts w:ascii="Times New Roman" w:hAnsi="Times New Roman" w:cs="Times New Roman"/>
          <w:sz w:val="28"/>
          <w:szCs w:val="28"/>
        </w:rPr>
        <w:t xml:space="preserve">о планируемом сносе </w:t>
      </w:r>
      <w:r w:rsidRPr="004B36AA">
        <w:rPr>
          <w:rFonts w:ascii="Times New Roman" w:hAnsi="Times New Roman" w:cs="Times New Roman"/>
          <w:sz w:val="28"/>
          <w:szCs w:val="28"/>
        </w:rPr>
        <w:t>и документы должны быть подписаны усиленной квалифицированной электронной подписью.</w:t>
      </w:r>
    </w:p>
    <w:p w:rsidR="00C40484" w:rsidRPr="004B36AA" w:rsidRDefault="00C40484" w:rsidP="006B058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B36AA">
        <w:rPr>
          <w:rFonts w:ascii="Times New Roman" w:hAnsi="Times New Roman"/>
          <w:sz w:val="28"/>
          <w:szCs w:val="28"/>
        </w:rPr>
        <w:t>З</w:t>
      </w:r>
      <w:r w:rsidRPr="004B36AA">
        <w:rPr>
          <w:rFonts w:ascii="Times New Roman" w:eastAsia="Times New Roman" w:hAnsi="Times New Roman"/>
          <w:sz w:val="28"/>
          <w:szCs w:val="28"/>
          <w:lang w:eastAsia="ru-RU"/>
        </w:rPr>
        <w:t xml:space="preserve">аявитель, являющийся физическим лицом, вправе использовать простую электронную подпись в случаях, предусмотренных пунктом 2(1) Правил </w:t>
      </w:r>
      <w:r w:rsidRPr="004B36AA">
        <w:rPr>
          <w:rFonts w:ascii="Times New Roman" w:eastAsia="Times New Roman" w:hAnsi="Times New Roman"/>
          <w:sz w:val="28"/>
          <w:szCs w:val="28"/>
          <w:lang w:eastAsia="ru-RU"/>
        </w:rPr>
        <w:lastRenderedPageBreak/>
        <w:t>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01EFC" w:rsidRPr="004B36AA" w:rsidRDefault="008F77B2" w:rsidP="00301EFC">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2.18.2</w:t>
      </w:r>
      <w:r w:rsidR="00BD785B" w:rsidRPr="004B36AA">
        <w:rPr>
          <w:rFonts w:ascii="Times New Roman" w:hAnsi="Times New Roman" w:cs="Times New Roman"/>
          <w:sz w:val="28"/>
          <w:szCs w:val="28"/>
        </w:rPr>
        <w:t xml:space="preserve">. </w:t>
      </w:r>
      <w:r w:rsidR="00301EFC" w:rsidRPr="004B36AA">
        <w:rPr>
          <w:rFonts w:ascii="Times New Roman" w:hAnsi="Times New Roman" w:cs="Times New Roman"/>
          <w:sz w:val="28"/>
          <w:szCs w:val="28"/>
        </w:rPr>
        <w:t>При предоставлении муниципальной услуги с использованием Регионального портала Заявителю обеспечивается возможность:</w:t>
      </w:r>
    </w:p>
    <w:p w:rsidR="00301EFC" w:rsidRPr="004B36AA" w:rsidRDefault="00301EFC" w:rsidP="00301EFC">
      <w:pPr>
        <w:widowControl w:val="0"/>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получения информации о порядке и сроках предоставления муниципальной услуги;</w:t>
      </w:r>
    </w:p>
    <w:p w:rsidR="00301EFC" w:rsidRPr="004B36AA" w:rsidRDefault="00301EFC" w:rsidP="00301EFC">
      <w:pPr>
        <w:spacing w:after="0" w:line="240" w:lineRule="auto"/>
        <w:ind w:firstLine="709"/>
        <w:jc w:val="both"/>
        <w:rPr>
          <w:rFonts w:ascii="Times New Roman" w:hAnsi="Times New Roman"/>
          <w:sz w:val="28"/>
          <w:szCs w:val="28"/>
        </w:rPr>
      </w:pPr>
      <w:r w:rsidRPr="004B36AA">
        <w:rPr>
          <w:rFonts w:ascii="Times New Roman" w:hAnsi="Times New Roman"/>
          <w:sz w:val="28"/>
          <w:szCs w:val="28"/>
        </w:rPr>
        <w:t xml:space="preserve">приема и регистрации </w:t>
      </w:r>
      <w:r w:rsidR="00BA1362">
        <w:rPr>
          <w:rFonts w:ascii="Times New Roman" w:hAnsi="Times New Roman"/>
          <w:sz w:val="28"/>
          <w:szCs w:val="28"/>
        </w:rPr>
        <w:t>Администрацией</w:t>
      </w:r>
      <w:r w:rsidRPr="004B36AA">
        <w:rPr>
          <w:rFonts w:ascii="Times New Roman" w:hAnsi="Times New Roman"/>
          <w:sz w:val="28"/>
          <w:szCs w:val="28"/>
        </w:rPr>
        <w:t xml:space="preserve"> заявления и иных документов, необходимых для предоставления муниципальной услуги; </w:t>
      </w:r>
    </w:p>
    <w:p w:rsidR="00301EFC" w:rsidRPr="004B36AA" w:rsidRDefault="00301EFC" w:rsidP="00301EFC">
      <w:pPr>
        <w:widowControl w:val="0"/>
        <w:autoSpaceDE w:val="0"/>
        <w:autoSpaceDN w:val="0"/>
        <w:adjustRightInd w:val="0"/>
        <w:spacing w:after="0" w:line="240" w:lineRule="auto"/>
        <w:ind w:firstLine="709"/>
        <w:jc w:val="both"/>
        <w:rPr>
          <w:rFonts w:ascii="Times New Roman" w:hAnsi="Times New Roman"/>
          <w:i/>
          <w:sz w:val="28"/>
          <w:szCs w:val="28"/>
        </w:rPr>
      </w:pPr>
      <w:r w:rsidRPr="004B36AA">
        <w:rPr>
          <w:rFonts w:ascii="Times New Roman" w:hAnsi="Times New Roman"/>
          <w:sz w:val="28"/>
          <w:szCs w:val="28"/>
        </w:rPr>
        <w:t xml:space="preserve">получения результата предоставления муниципальной услуги; </w:t>
      </w:r>
    </w:p>
    <w:p w:rsidR="00301EFC" w:rsidRPr="004B36AA" w:rsidRDefault="00301EFC" w:rsidP="00301EFC">
      <w:pPr>
        <w:widowControl w:val="0"/>
        <w:autoSpaceDE w:val="0"/>
        <w:autoSpaceDN w:val="0"/>
        <w:adjustRightInd w:val="0"/>
        <w:spacing w:after="0" w:line="240" w:lineRule="auto"/>
        <w:ind w:firstLine="709"/>
        <w:jc w:val="both"/>
        <w:rPr>
          <w:rFonts w:ascii="Times New Roman" w:hAnsi="Times New Roman"/>
          <w:i/>
          <w:sz w:val="28"/>
          <w:szCs w:val="28"/>
        </w:rPr>
      </w:pPr>
      <w:r w:rsidRPr="004B36AA">
        <w:rPr>
          <w:rFonts w:ascii="Times New Roman" w:hAnsi="Times New Roman"/>
          <w:sz w:val="28"/>
          <w:szCs w:val="28"/>
        </w:rPr>
        <w:t xml:space="preserve">получения сведений о ходе выполнения запроса; </w:t>
      </w:r>
    </w:p>
    <w:p w:rsidR="00301EFC" w:rsidRPr="004B36AA" w:rsidRDefault="00301EFC" w:rsidP="00301EFC">
      <w:pPr>
        <w:widowControl w:val="0"/>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BD785B" w:rsidRPr="004B36AA" w:rsidRDefault="00BD785B" w:rsidP="006B058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w:t>
      </w:r>
      <w:r w:rsidR="00DD299C" w:rsidRPr="004B36AA">
        <w:rPr>
          <w:rFonts w:ascii="Times New Roman" w:hAnsi="Times New Roman"/>
          <w:sz w:val="28"/>
          <w:szCs w:val="28"/>
        </w:rPr>
        <w:t xml:space="preserve"> </w:t>
      </w:r>
      <w:r w:rsidRPr="004B36AA">
        <w:rPr>
          <w:rFonts w:ascii="Times New Roman" w:hAnsi="Times New Roman"/>
          <w:sz w:val="28"/>
          <w:szCs w:val="28"/>
        </w:rPr>
        <w:t>по выбору заявителя.</w:t>
      </w:r>
    </w:p>
    <w:p w:rsidR="00BD785B" w:rsidRPr="004B36AA" w:rsidRDefault="008F77B2" w:rsidP="006B058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 xml:space="preserve">2.18.3. </w:t>
      </w:r>
      <w:r w:rsidR="00BD785B" w:rsidRPr="004B36AA">
        <w:rPr>
          <w:rFonts w:ascii="Times New Roman" w:hAnsi="Times New Roman"/>
          <w:sz w:val="28"/>
          <w:szCs w:val="28"/>
        </w:rPr>
        <w:t>При предоставлении муниципальной услуги в электронной форме заявителю направляется:</w:t>
      </w:r>
    </w:p>
    <w:p w:rsidR="00BD785B" w:rsidRPr="004B36AA" w:rsidRDefault="00BD785B" w:rsidP="006B058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а) уведомление о приёме и регистрации запроса и иных документов, необходимых для предоставления муниципальной услуги;</w:t>
      </w:r>
    </w:p>
    <w:p w:rsidR="00BD785B" w:rsidRPr="004B36AA" w:rsidRDefault="003F539C" w:rsidP="006B058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б</w:t>
      </w:r>
      <w:r w:rsidR="00BD785B" w:rsidRPr="004B36AA">
        <w:rPr>
          <w:rFonts w:ascii="Times New Roman" w:hAnsi="Times New Roman"/>
          <w:sz w:val="28"/>
          <w:szCs w:val="28"/>
        </w:rPr>
        <w:t>) уведомление о результатах рассмотрения документов, необходимых для предоставления муниципальной услуги;</w:t>
      </w:r>
    </w:p>
    <w:p w:rsidR="00BD785B" w:rsidRPr="004B36AA" w:rsidRDefault="003F539C" w:rsidP="006B058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в</w:t>
      </w:r>
      <w:r w:rsidR="00BD785B" w:rsidRPr="004B36AA">
        <w:rPr>
          <w:rFonts w:ascii="Times New Roman" w:hAnsi="Times New Roman"/>
          <w:sz w:val="28"/>
          <w:szCs w:val="28"/>
        </w:rPr>
        <w:t>) уведомление о возможности получить результат предоставления муниципальной услуги либо мотивированный отказ в предоставлении муниципаль</w:t>
      </w:r>
      <w:r w:rsidRPr="004B36AA">
        <w:rPr>
          <w:rFonts w:ascii="Times New Roman" w:hAnsi="Times New Roman"/>
          <w:sz w:val="28"/>
          <w:szCs w:val="28"/>
        </w:rPr>
        <w:t>ной услуги.</w:t>
      </w:r>
    </w:p>
    <w:p w:rsidR="00C40484" w:rsidRPr="004B36AA" w:rsidRDefault="008F77B2" w:rsidP="006B058A">
      <w:pPr>
        <w:spacing w:after="0" w:line="240" w:lineRule="auto"/>
        <w:ind w:firstLine="709"/>
        <w:jc w:val="both"/>
        <w:rPr>
          <w:rFonts w:ascii="Times New Roman" w:hAnsi="Times New Roman"/>
          <w:sz w:val="28"/>
          <w:szCs w:val="28"/>
        </w:rPr>
      </w:pPr>
      <w:r w:rsidRPr="004B36AA">
        <w:rPr>
          <w:rFonts w:ascii="Times New Roman" w:hAnsi="Times New Roman"/>
          <w:sz w:val="28"/>
          <w:szCs w:val="28"/>
        </w:rPr>
        <w:t>2.18.4</w:t>
      </w:r>
      <w:r w:rsidR="00BD785B" w:rsidRPr="004B36AA">
        <w:rPr>
          <w:rFonts w:ascii="Times New Roman" w:hAnsi="Times New Roman"/>
          <w:sz w:val="28"/>
          <w:szCs w:val="28"/>
        </w:rPr>
        <w:t xml:space="preserve">. </w:t>
      </w:r>
      <w:r w:rsidR="00C40484" w:rsidRPr="004B36AA">
        <w:rPr>
          <w:rFonts w:ascii="Times New Roman" w:hAnsi="Times New Roman"/>
          <w:sz w:val="28"/>
          <w:szCs w:val="28"/>
        </w:rPr>
        <w:t xml:space="preserve">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w:t>
      </w:r>
      <w:r w:rsidR="001D22BA" w:rsidRPr="004B36AA">
        <w:rPr>
          <w:rFonts w:ascii="Times New Roman" w:hAnsi="Times New Roman"/>
          <w:sz w:val="28"/>
          <w:szCs w:val="28"/>
        </w:rPr>
        <w:t xml:space="preserve">настоящим </w:t>
      </w:r>
      <w:r w:rsidR="00C40484" w:rsidRPr="004B36AA">
        <w:rPr>
          <w:rFonts w:ascii="Times New Roman" w:hAnsi="Times New Roman"/>
          <w:sz w:val="28"/>
          <w:szCs w:val="28"/>
        </w:rPr>
        <w:t xml:space="preserve">Регламентом, и их заверение с целью направления в </w:t>
      </w:r>
      <w:r w:rsidR="00FE6364">
        <w:rPr>
          <w:rFonts w:ascii="Times New Roman" w:hAnsi="Times New Roman"/>
          <w:sz w:val="28"/>
          <w:szCs w:val="28"/>
        </w:rPr>
        <w:t>Администрацию</w:t>
      </w:r>
      <w:r w:rsidR="00C40484" w:rsidRPr="004B36AA">
        <w:rPr>
          <w:rFonts w:ascii="Times New Roman" w:hAnsi="Times New Roman"/>
          <w:sz w:val="28"/>
          <w:szCs w:val="28"/>
        </w:rPr>
        <w:t>.</w:t>
      </w:r>
    </w:p>
    <w:p w:rsidR="00BD785B" w:rsidRPr="004B36AA" w:rsidRDefault="00BD785B" w:rsidP="006B058A">
      <w:pPr>
        <w:pStyle w:val="ConsPlusNormal"/>
        <w:ind w:firstLine="709"/>
        <w:jc w:val="both"/>
        <w:rPr>
          <w:rFonts w:ascii="Times New Roman" w:hAnsi="Times New Roman" w:cs="Times New Roman"/>
          <w:sz w:val="28"/>
          <w:szCs w:val="28"/>
        </w:rPr>
      </w:pPr>
    </w:p>
    <w:p w:rsidR="00BD785B" w:rsidRPr="004B36AA" w:rsidRDefault="00BD785B" w:rsidP="006B058A">
      <w:pPr>
        <w:widowControl w:val="0"/>
        <w:autoSpaceDE w:val="0"/>
        <w:autoSpaceDN w:val="0"/>
        <w:adjustRightInd w:val="0"/>
        <w:spacing w:after="0" w:line="240" w:lineRule="auto"/>
        <w:jc w:val="center"/>
        <w:outlineLvl w:val="1"/>
        <w:rPr>
          <w:rFonts w:ascii="Times New Roman" w:hAnsi="Times New Roman"/>
          <w:sz w:val="28"/>
          <w:szCs w:val="28"/>
          <w:lang w:eastAsia="ru-RU"/>
        </w:rPr>
      </w:pPr>
      <w:r w:rsidRPr="004B36AA">
        <w:rPr>
          <w:rFonts w:ascii="Times New Roman" w:hAnsi="Times New Roman"/>
          <w:sz w:val="28"/>
          <w:szCs w:val="28"/>
          <w:lang w:eastAsia="ru-RU"/>
        </w:rPr>
        <w:t>Раздел III</w:t>
      </w:r>
    </w:p>
    <w:p w:rsidR="00DD299C" w:rsidRPr="004B36AA" w:rsidRDefault="00BD785B" w:rsidP="006B058A">
      <w:pPr>
        <w:widowControl w:val="0"/>
        <w:autoSpaceDE w:val="0"/>
        <w:autoSpaceDN w:val="0"/>
        <w:adjustRightInd w:val="0"/>
        <w:spacing w:after="0" w:line="240" w:lineRule="auto"/>
        <w:jc w:val="center"/>
        <w:outlineLvl w:val="1"/>
        <w:rPr>
          <w:rFonts w:ascii="Times New Roman" w:hAnsi="Times New Roman"/>
          <w:sz w:val="28"/>
          <w:szCs w:val="28"/>
          <w:lang w:eastAsia="ru-RU"/>
        </w:rPr>
      </w:pPr>
      <w:r w:rsidRPr="004B36AA">
        <w:rPr>
          <w:rFonts w:ascii="Times New Roman" w:hAnsi="Times New Roman"/>
          <w:sz w:val="28"/>
          <w:szCs w:val="28"/>
          <w:lang w:eastAsia="ru-RU"/>
        </w:rPr>
        <w:t>Состав, последовательность и сроки выполнения административных</w:t>
      </w:r>
    </w:p>
    <w:p w:rsidR="00BD785B" w:rsidRPr="004B36AA" w:rsidRDefault="00BD785B" w:rsidP="00AC24F2">
      <w:pPr>
        <w:widowControl w:val="0"/>
        <w:autoSpaceDE w:val="0"/>
        <w:autoSpaceDN w:val="0"/>
        <w:adjustRightInd w:val="0"/>
        <w:spacing w:after="0" w:line="240" w:lineRule="auto"/>
        <w:jc w:val="center"/>
        <w:outlineLvl w:val="1"/>
        <w:rPr>
          <w:rFonts w:ascii="Times New Roman" w:hAnsi="Times New Roman"/>
          <w:sz w:val="28"/>
          <w:szCs w:val="28"/>
          <w:lang w:eastAsia="ru-RU"/>
        </w:rPr>
      </w:pPr>
      <w:r w:rsidRPr="004B36AA">
        <w:rPr>
          <w:rFonts w:ascii="Times New Roman" w:hAnsi="Times New Roman"/>
          <w:sz w:val="28"/>
          <w:szCs w:val="28"/>
          <w:lang w:eastAsia="ru-RU"/>
        </w:rPr>
        <w:t xml:space="preserve">процедур, требования к порядку их выполнения, в том числе особенности </w:t>
      </w:r>
      <w:r w:rsidRPr="004B36AA">
        <w:rPr>
          <w:rFonts w:ascii="Times New Roman" w:hAnsi="Times New Roman"/>
          <w:sz w:val="28"/>
          <w:szCs w:val="28"/>
          <w:lang w:eastAsia="ru-RU"/>
        </w:rPr>
        <w:lastRenderedPageBreak/>
        <w:t>выполнения административны</w:t>
      </w:r>
      <w:r w:rsidR="00AC24F2" w:rsidRPr="004B36AA">
        <w:rPr>
          <w:rFonts w:ascii="Times New Roman" w:hAnsi="Times New Roman"/>
          <w:sz w:val="28"/>
          <w:szCs w:val="28"/>
          <w:lang w:eastAsia="ru-RU"/>
        </w:rPr>
        <w:t>х процедур в электронной форме</w:t>
      </w:r>
    </w:p>
    <w:p w:rsidR="00BD785B" w:rsidRPr="004B36AA" w:rsidRDefault="00BD785B" w:rsidP="006B058A">
      <w:pPr>
        <w:autoSpaceDE w:val="0"/>
        <w:autoSpaceDN w:val="0"/>
        <w:adjustRightInd w:val="0"/>
        <w:spacing w:after="0" w:line="240" w:lineRule="auto"/>
        <w:ind w:firstLine="709"/>
        <w:jc w:val="both"/>
        <w:outlineLvl w:val="1"/>
        <w:rPr>
          <w:rFonts w:ascii="Times New Roman" w:hAnsi="Times New Roman"/>
          <w:b/>
          <w:sz w:val="28"/>
          <w:szCs w:val="28"/>
          <w:lang w:eastAsia="ru-RU"/>
        </w:rPr>
      </w:pPr>
      <w:bookmarkStart w:id="13" w:name="Par343"/>
      <w:bookmarkEnd w:id="13"/>
    </w:p>
    <w:p w:rsidR="006E2E13" w:rsidRPr="004B36AA" w:rsidRDefault="00BD785B" w:rsidP="006E2E13">
      <w:pPr>
        <w:pStyle w:val="ConsPlusTitle"/>
        <w:ind w:firstLine="709"/>
        <w:jc w:val="center"/>
        <w:rPr>
          <w:rFonts w:ascii="Times New Roman" w:hAnsi="Times New Roman" w:cs="Times New Roman"/>
          <w:b w:val="0"/>
          <w:sz w:val="28"/>
          <w:szCs w:val="28"/>
        </w:rPr>
      </w:pPr>
      <w:r w:rsidRPr="004B36AA">
        <w:rPr>
          <w:rFonts w:ascii="Times New Roman" w:hAnsi="Times New Roman"/>
          <w:b w:val="0"/>
          <w:sz w:val="28"/>
          <w:szCs w:val="28"/>
        </w:rPr>
        <w:t xml:space="preserve">Подраздел </w:t>
      </w:r>
      <w:r w:rsidR="00EF5F3D" w:rsidRPr="004B36AA">
        <w:rPr>
          <w:rFonts w:ascii="Times New Roman" w:hAnsi="Times New Roman"/>
          <w:b w:val="0"/>
          <w:sz w:val="28"/>
          <w:szCs w:val="28"/>
        </w:rPr>
        <w:t>3.1</w:t>
      </w:r>
      <w:r w:rsidRPr="004B36AA">
        <w:rPr>
          <w:rFonts w:ascii="Times New Roman" w:hAnsi="Times New Roman"/>
          <w:b w:val="0"/>
          <w:sz w:val="28"/>
          <w:szCs w:val="28"/>
        </w:rPr>
        <w:t xml:space="preserve">. </w:t>
      </w:r>
      <w:r w:rsidR="006E2E13" w:rsidRPr="004B36AA">
        <w:rPr>
          <w:rFonts w:ascii="Times New Roman" w:hAnsi="Times New Roman" w:cs="Times New Roman"/>
          <w:b w:val="0"/>
          <w:sz w:val="28"/>
          <w:szCs w:val="28"/>
        </w:rPr>
        <w:t xml:space="preserve">Исчерпывающий перечень административных процедур </w:t>
      </w:r>
      <w:r w:rsidR="006E2E13" w:rsidRPr="004B36AA">
        <w:rPr>
          <w:rFonts w:ascii="Times New Roman" w:hAnsi="Times New Roman" w:cs="Times New Roman"/>
          <w:b w:val="0"/>
          <w:sz w:val="28"/>
          <w:szCs w:val="28"/>
        </w:rPr>
        <w:br/>
        <w:t>(действий) при предоставлении муниципальной услуги</w:t>
      </w:r>
    </w:p>
    <w:p w:rsidR="00BD785B" w:rsidRPr="004B36AA" w:rsidRDefault="00BD785B" w:rsidP="006E2E13">
      <w:pPr>
        <w:autoSpaceDE w:val="0"/>
        <w:autoSpaceDN w:val="0"/>
        <w:adjustRightInd w:val="0"/>
        <w:spacing w:after="0" w:line="240" w:lineRule="auto"/>
        <w:ind w:firstLine="709"/>
        <w:jc w:val="both"/>
        <w:outlineLvl w:val="1"/>
        <w:rPr>
          <w:rFonts w:ascii="Times New Roman" w:hAnsi="Times New Roman"/>
          <w:sz w:val="28"/>
          <w:szCs w:val="28"/>
        </w:rPr>
      </w:pPr>
    </w:p>
    <w:p w:rsidR="00BD785B" w:rsidRPr="004B36AA" w:rsidRDefault="00EF5F3D"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3.1.1</w:t>
      </w:r>
      <w:r w:rsidR="00BD785B" w:rsidRPr="004B36AA">
        <w:rPr>
          <w:rFonts w:ascii="Times New Roman" w:hAnsi="Times New Roman" w:cs="Times New Roman"/>
          <w:sz w:val="28"/>
          <w:szCs w:val="28"/>
        </w:rPr>
        <w:t>. Предоставление муниципальной услуги включает в себя следующие административные процедуры:</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1) приём уведомления </w:t>
      </w:r>
      <w:r w:rsidR="00111D03" w:rsidRPr="004B36AA">
        <w:rPr>
          <w:rFonts w:ascii="Times New Roman" w:hAnsi="Times New Roman" w:cs="Times New Roman"/>
          <w:sz w:val="28"/>
          <w:szCs w:val="28"/>
        </w:rPr>
        <w:t xml:space="preserve">о планируемом сносе </w:t>
      </w:r>
      <w:r w:rsidRPr="004B36AA">
        <w:rPr>
          <w:rFonts w:ascii="Times New Roman" w:hAnsi="Times New Roman" w:cs="Times New Roman"/>
          <w:sz w:val="28"/>
          <w:szCs w:val="28"/>
        </w:rPr>
        <w:t>и прилагаемых</w:t>
      </w:r>
      <w:r w:rsidR="00DD299C" w:rsidRPr="004B36AA">
        <w:rPr>
          <w:rFonts w:ascii="Times New Roman" w:hAnsi="Times New Roman" w:cs="Times New Roman"/>
          <w:sz w:val="28"/>
          <w:szCs w:val="28"/>
        </w:rPr>
        <w:t xml:space="preserve"> </w:t>
      </w:r>
      <w:r w:rsidRPr="004B36AA">
        <w:rPr>
          <w:rFonts w:ascii="Times New Roman" w:hAnsi="Times New Roman" w:cs="Times New Roman"/>
          <w:sz w:val="28"/>
          <w:szCs w:val="28"/>
        </w:rPr>
        <w:t>к нему документов, регистраци</w:t>
      </w:r>
      <w:r w:rsidR="00CC47C6" w:rsidRPr="004B36AA">
        <w:rPr>
          <w:rFonts w:ascii="Times New Roman" w:hAnsi="Times New Roman" w:cs="Times New Roman"/>
          <w:sz w:val="28"/>
          <w:szCs w:val="28"/>
        </w:rPr>
        <w:t>я</w:t>
      </w:r>
      <w:r w:rsidR="004F3F88" w:rsidRPr="004B36AA">
        <w:rPr>
          <w:rFonts w:ascii="Times New Roman" w:hAnsi="Times New Roman" w:cs="Times New Roman"/>
          <w:sz w:val="28"/>
          <w:szCs w:val="28"/>
        </w:rPr>
        <w:t xml:space="preserve"> </w:t>
      </w:r>
      <w:r w:rsidR="00C93991" w:rsidRPr="004B36AA">
        <w:rPr>
          <w:rFonts w:ascii="Times New Roman" w:hAnsi="Times New Roman" w:cs="Times New Roman"/>
          <w:sz w:val="28"/>
          <w:szCs w:val="28"/>
        </w:rPr>
        <w:t xml:space="preserve">уведомления </w:t>
      </w:r>
      <w:r w:rsidR="00111D03" w:rsidRPr="004B36AA">
        <w:rPr>
          <w:rFonts w:ascii="Times New Roman" w:hAnsi="Times New Roman" w:cs="Times New Roman"/>
          <w:sz w:val="28"/>
          <w:szCs w:val="28"/>
        </w:rPr>
        <w:t>о планируемом сносе</w:t>
      </w:r>
      <w:r w:rsidRPr="004B36AA">
        <w:rPr>
          <w:rFonts w:ascii="Times New Roman" w:hAnsi="Times New Roman" w:cs="Times New Roman"/>
          <w:sz w:val="28"/>
          <w:szCs w:val="28"/>
        </w:rPr>
        <w:t>, передач</w:t>
      </w:r>
      <w:r w:rsidR="00CC47C6" w:rsidRPr="004B36AA">
        <w:rPr>
          <w:rFonts w:ascii="Times New Roman" w:hAnsi="Times New Roman" w:cs="Times New Roman"/>
          <w:sz w:val="28"/>
          <w:szCs w:val="28"/>
        </w:rPr>
        <w:t>а</w:t>
      </w:r>
      <w:r w:rsidRPr="004B36AA">
        <w:rPr>
          <w:rFonts w:ascii="Times New Roman" w:hAnsi="Times New Roman" w:cs="Times New Roman"/>
          <w:sz w:val="28"/>
          <w:szCs w:val="28"/>
        </w:rPr>
        <w:t xml:space="preserve"> курьером пакета документов из </w:t>
      </w:r>
      <w:r w:rsidR="00E74C01" w:rsidRPr="004B36AA">
        <w:rPr>
          <w:rFonts w:ascii="Times New Roman" w:eastAsia="SimSun" w:hAnsi="Times New Roman" w:cs="Times New Roman"/>
          <w:kern w:val="1"/>
          <w:sz w:val="28"/>
          <w:szCs w:val="28"/>
          <w:shd w:val="clear" w:color="auto" w:fill="FFFFFF"/>
        </w:rPr>
        <w:t xml:space="preserve">ГАУ КК «МФЦ КК» в </w:t>
      </w:r>
      <w:r w:rsidR="004B36AA">
        <w:rPr>
          <w:rFonts w:ascii="Times New Roman" w:eastAsia="SimSun" w:hAnsi="Times New Roman" w:cs="Times New Roman"/>
          <w:kern w:val="1"/>
          <w:sz w:val="28"/>
          <w:szCs w:val="28"/>
          <w:shd w:val="clear" w:color="auto" w:fill="FFFFFF"/>
        </w:rPr>
        <w:t>Павловском</w:t>
      </w:r>
      <w:r w:rsidR="00E74C01" w:rsidRPr="004B36AA">
        <w:rPr>
          <w:rFonts w:ascii="Times New Roman" w:eastAsia="SimSun" w:hAnsi="Times New Roman" w:cs="Times New Roman"/>
          <w:kern w:val="1"/>
          <w:sz w:val="28"/>
          <w:szCs w:val="28"/>
          <w:shd w:val="clear" w:color="auto" w:fill="FFFFFF"/>
        </w:rPr>
        <w:t xml:space="preserve"> районе</w:t>
      </w:r>
      <w:r w:rsidRPr="004B36AA">
        <w:rPr>
          <w:rFonts w:ascii="Times New Roman" w:hAnsi="Times New Roman" w:cs="Times New Roman"/>
          <w:sz w:val="28"/>
          <w:szCs w:val="28"/>
        </w:rPr>
        <w:t xml:space="preserve"> </w:t>
      </w:r>
      <w:r w:rsidR="00111D03" w:rsidRPr="004B36AA">
        <w:rPr>
          <w:rFonts w:ascii="Times New Roman" w:hAnsi="Times New Roman" w:cs="Times New Roman"/>
          <w:sz w:val="28"/>
          <w:szCs w:val="28"/>
        </w:rPr>
        <w:t>в</w:t>
      </w:r>
      <w:r w:rsidRPr="004B36AA">
        <w:rPr>
          <w:rFonts w:ascii="Times New Roman" w:hAnsi="Times New Roman" w:cs="Times New Roman"/>
          <w:sz w:val="28"/>
          <w:szCs w:val="28"/>
        </w:rPr>
        <w:t xml:space="preserve"> </w:t>
      </w:r>
      <w:r w:rsidR="00C547C6">
        <w:rPr>
          <w:rFonts w:ascii="Times New Roman" w:hAnsi="Times New Roman" w:cs="Times New Roman"/>
          <w:sz w:val="28"/>
          <w:szCs w:val="28"/>
        </w:rPr>
        <w:t xml:space="preserve">Администрацию </w:t>
      </w:r>
      <w:r w:rsidRPr="004B36AA">
        <w:rPr>
          <w:rFonts w:ascii="Times New Roman" w:hAnsi="Times New Roman" w:cs="Times New Roman"/>
          <w:sz w:val="28"/>
          <w:szCs w:val="28"/>
        </w:rPr>
        <w:t xml:space="preserve">(в случае поступления </w:t>
      </w:r>
      <w:r w:rsidR="00FD2A22" w:rsidRPr="004B36AA">
        <w:rPr>
          <w:rFonts w:ascii="Times New Roman" w:hAnsi="Times New Roman" w:cs="Times New Roman"/>
          <w:sz w:val="28"/>
          <w:szCs w:val="28"/>
        </w:rPr>
        <w:t xml:space="preserve">уведомления </w:t>
      </w:r>
      <w:r w:rsidR="00111D03" w:rsidRPr="004B36AA">
        <w:rPr>
          <w:rFonts w:ascii="Times New Roman" w:hAnsi="Times New Roman" w:cs="Times New Roman"/>
          <w:sz w:val="28"/>
          <w:szCs w:val="28"/>
        </w:rPr>
        <w:t xml:space="preserve">о планируемом сносе </w:t>
      </w:r>
      <w:r w:rsidRPr="004B36AA">
        <w:rPr>
          <w:rFonts w:ascii="Times New Roman" w:hAnsi="Times New Roman" w:cs="Times New Roman"/>
          <w:sz w:val="28"/>
          <w:szCs w:val="28"/>
        </w:rPr>
        <w:t xml:space="preserve">и прилагаемых к нему документов через </w:t>
      </w:r>
      <w:r w:rsidR="00E74C01" w:rsidRPr="004B36AA">
        <w:rPr>
          <w:rFonts w:ascii="Times New Roman" w:eastAsia="SimSun" w:hAnsi="Times New Roman" w:cs="Times New Roman"/>
          <w:kern w:val="1"/>
          <w:sz w:val="28"/>
          <w:szCs w:val="28"/>
          <w:shd w:val="clear" w:color="auto" w:fill="FFFFFF"/>
        </w:rPr>
        <w:t xml:space="preserve">ГАУ КК «МФЦ КК» в </w:t>
      </w:r>
      <w:r w:rsidR="004B36AA">
        <w:rPr>
          <w:rFonts w:ascii="Times New Roman" w:eastAsia="SimSun" w:hAnsi="Times New Roman" w:cs="Times New Roman"/>
          <w:kern w:val="1"/>
          <w:sz w:val="28"/>
          <w:szCs w:val="28"/>
          <w:shd w:val="clear" w:color="auto" w:fill="FFFFFF"/>
        </w:rPr>
        <w:t>Павловском</w:t>
      </w:r>
      <w:r w:rsidR="00E74C01" w:rsidRPr="004B36AA">
        <w:rPr>
          <w:rFonts w:ascii="Times New Roman" w:eastAsia="SimSun" w:hAnsi="Times New Roman" w:cs="Times New Roman"/>
          <w:kern w:val="1"/>
          <w:sz w:val="28"/>
          <w:szCs w:val="28"/>
          <w:shd w:val="clear" w:color="auto" w:fill="FFFFFF"/>
        </w:rPr>
        <w:t xml:space="preserve"> районе</w:t>
      </w:r>
      <w:r w:rsidRPr="004B36AA">
        <w:rPr>
          <w:rFonts w:ascii="Times New Roman" w:hAnsi="Times New Roman" w:cs="Times New Roman"/>
          <w:sz w:val="28"/>
          <w:szCs w:val="28"/>
        </w:rPr>
        <w:t>);</w:t>
      </w:r>
    </w:p>
    <w:p w:rsidR="00BD785B" w:rsidRPr="004B36AA" w:rsidRDefault="00BD785B" w:rsidP="006B058A">
      <w:pPr>
        <w:pStyle w:val="ConsPlusNormal"/>
        <w:ind w:firstLine="709"/>
        <w:jc w:val="both"/>
        <w:rPr>
          <w:rFonts w:ascii="Times New Roman" w:hAnsi="Times New Roman" w:cs="Times New Roman"/>
          <w:color w:val="000000" w:themeColor="text1"/>
          <w:sz w:val="28"/>
          <w:szCs w:val="28"/>
        </w:rPr>
      </w:pPr>
      <w:r w:rsidRPr="004B36AA">
        <w:rPr>
          <w:rFonts w:ascii="Times New Roman" w:hAnsi="Times New Roman" w:cs="Times New Roman"/>
          <w:color w:val="000000" w:themeColor="text1"/>
          <w:sz w:val="28"/>
          <w:szCs w:val="28"/>
        </w:rPr>
        <w:t xml:space="preserve">2) рассмотрение уведомления </w:t>
      </w:r>
      <w:r w:rsidR="005053AE" w:rsidRPr="004B36AA">
        <w:rPr>
          <w:rFonts w:ascii="Times New Roman" w:hAnsi="Times New Roman" w:cs="Times New Roman"/>
          <w:sz w:val="28"/>
          <w:szCs w:val="28"/>
        </w:rPr>
        <w:t xml:space="preserve">о планируемом сносе </w:t>
      </w:r>
      <w:r w:rsidRPr="004B36AA">
        <w:rPr>
          <w:rFonts w:ascii="Times New Roman" w:hAnsi="Times New Roman" w:cs="Times New Roman"/>
          <w:color w:val="000000" w:themeColor="text1"/>
          <w:sz w:val="28"/>
          <w:szCs w:val="28"/>
        </w:rPr>
        <w:t xml:space="preserve">и прилагаемых документов, направление межведомственных запросов (в случае непредставления заявителем по собственной инициативе документов, предусмотренных пунктом </w:t>
      </w:r>
      <w:r w:rsidR="008F77B2" w:rsidRPr="004B36AA">
        <w:rPr>
          <w:rFonts w:ascii="Times New Roman" w:hAnsi="Times New Roman" w:cs="Times New Roman"/>
          <w:color w:val="000000" w:themeColor="text1"/>
          <w:sz w:val="28"/>
          <w:szCs w:val="28"/>
        </w:rPr>
        <w:t>2.7.1.</w:t>
      </w:r>
      <w:r w:rsidRPr="004B36AA">
        <w:rPr>
          <w:rFonts w:ascii="Times New Roman" w:hAnsi="Times New Roman" w:cs="Times New Roman"/>
          <w:color w:val="000000" w:themeColor="text1"/>
          <w:sz w:val="28"/>
          <w:szCs w:val="28"/>
        </w:rPr>
        <w:t xml:space="preserve"> </w:t>
      </w:r>
      <w:r w:rsidR="00FD1F7B" w:rsidRPr="004B36AA">
        <w:rPr>
          <w:rFonts w:ascii="Times New Roman" w:hAnsi="Times New Roman" w:cs="Times New Roman"/>
          <w:color w:val="000000" w:themeColor="text1"/>
          <w:sz w:val="28"/>
          <w:szCs w:val="28"/>
        </w:rPr>
        <w:t>подраздела</w:t>
      </w:r>
      <w:r w:rsidR="007D339D" w:rsidRPr="004B36AA">
        <w:rPr>
          <w:rFonts w:ascii="Times New Roman" w:hAnsi="Times New Roman" w:cs="Times New Roman"/>
          <w:color w:val="000000" w:themeColor="text1"/>
          <w:sz w:val="28"/>
          <w:szCs w:val="28"/>
        </w:rPr>
        <w:t xml:space="preserve"> </w:t>
      </w:r>
      <w:r w:rsidR="008F77B2" w:rsidRPr="004B36AA">
        <w:rPr>
          <w:rFonts w:ascii="Times New Roman" w:hAnsi="Times New Roman" w:cs="Times New Roman"/>
          <w:sz w:val="28"/>
          <w:szCs w:val="28"/>
        </w:rPr>
        <w:t>2.7.</w:t>
      </w:r>
      <w:r w:rsidR="00FD1F7B" w:rsidRPr="004B36AA">
        <w:rPr>
          <w:rFonts w:ascii="Times New Roman" w:hAnsi="Times New Roman" w:cs="Times New Roman"/>
          <w:color w:val="000000" w:themeColor="text1"/>
          <w:sz w:val="28"/>
          <w:szCs w:val="28"/>
        </w:rPr>
        <w:t xml:space="preserve"> раздела </w:t>
      </w:r>
      <w:r w:rsidR="00FD1F7B" w:rsidRPr="004B36AA">
        <w:rPr>
          <w:rFonts w:ascii="Times New Roman" w:hAnsi="Times New Roman" w:cs="Times New Roman"/>
          <w:sz w:val="28"/>
          <w:szCs w:val="28"/>
          <w:lang w:val="en-US"/>
        </w:rPr>
        <w:t>II</w:t>
      </w:r>
      <w:r w:rsidR="007D339D" w:rsidRPr="004B36AA">
        <w:rPr>
          <w:rFonts w:ascii="Times New Roman" w:hAnsi="Times New Roman" w:cs="Times New Roman"/>
          <w:sz w:val="28"/>
          <w:szCs w:val="28"/>
        </w:rPr>
        <w:t xml:space="preserve"> </w:t>
      </w:r>
      <w:r w:rsidR="001D22BA" w:rsidRPr="004B36AA">
        <w:rPr>
          <w:rFonts w:ascii="Times New Roman" w:hAnsi="Times New Roman" w:cs="Times New Roman"/>
          <w:sz w:val="28"/>
          <w:szCs w:val="28"/>
        </w:rPr>
        <w:t xml:space="preserve">настоящего </w:t>
      </w:r>
      <w:r w:rsidRPr="004B36AA">
        <w:rPr>
          <w:rFonts w:ascii="Times New Roman" w:hAnsi="Times New Roman" w:cs="Times New Roman"/>
          <w:color w:val="000000" w:themeColor="text1"/>
          <w:sz w:val="28"/>
          <w:szCs w:val="28"/>
        </w:rPr>
        <w:t>Регламента), принятие решения о предоставлении муниципальной услуги или об отказе в предоставлении муниципальной услуги, подготовка результата предоставления муниципальной услуги;</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3) передач</w:t>
      </w:r>
      <w:r w:rsidR="00CC47C6" w:rsidRPr="004B36AA">
        <w:rPr>
          <w:rFonts w:ascii="Times New Roman" w:hAnsi="Times New Roman" w:cs="Times New Roman"/>
          <w:sz w:val="28"/>
          <w:szCs w:val="28"/>
        </w:rPr>
        <w:t>а</w:t>
      </w:r>
      <w:r w:rsidRPr="004B36AA">
        <w:rPr>
          <w:rFonts w:ascii="Times New Roman" w:hAnsi="Times New Roman" w:cs="Times New Roman"/>
          <w:sz w:val="28"/>
          <w:szCs w:val="28"/>
        </w:rPr>
        <w:t xml:space="preserve"> </w:t>
      </w:r>
      <w:r w:rsidR="00C547C6">
        <w:rPr>
          <w:rFonts w:ascii="Times New Roman" w:hAnsi="Times New Roman" w:cs="Times New Roman"/>
          <w:sz w:val="28"/>
          <w:szCs w:val="28"/>
        </w:rPr>
        <w:t>Администрацией</w:t>
      </w:r>
      <w:r w:rsidRPr="004B36AA">
        <w:rPr>
          <w:rFonts w:ascii="Times New Roman" w:hAnsi="Times New Roman" w:cs="Times New Roman"/>
          <w:sz w:val="28"/>
          <w:szCs w:val="28"/>
        </w:rPr>
        <w:t xml:space="preserve"> результата предоставления муниципальной услуги в </w:t>
      </w:r>
      <w:r w:rsidR="00E74C01" w:rsidRPr="004B36AA">
        <w:rPr>
          <w:rFonts w:ascii="Times New Roman" w:eastAsia="SimSun" w:hAnsi="Times New Roman" w:cs="Times New Roman"/>
          <w:kern w:val="1"/>
          <w:sz w:val="28"/>
          <w:szCs w:val="28"/>
          <w:shd w:val="clear" w:color="auto" w:fill="FFFFFF"/>
        </w:rPr>
        <w:t xml:space="preserve">ГАУ КК «МФЦ КК» в </w:t>
      </w:r>
      <w:r w:rsidR="004B36AA">
        <w:rPr>
          <w:rFonts w:ascii="Times New Roman" w:eastAsia="SimSun" w:hAnsi="Times New Roman" w:cs="Times New Roman"/>
          <w:kern w:val="1"/>
          <w:sz w:val="28"/>
          <w:szCs w:val="28"/>
          <w:shd w:val="clear" w:color="auto" w:fill="FFFFFF"/>
        </w:rPr>
        <w:t>Павловском</w:t>
      </w:r>
      <w:r w:rsidR="00E74C01" w:rsidRPr="004B36AA">
        <w:rPr>
          <w:rFonts w:ascii="Times New Roman" w:eastAsia="SimSun" w:hAnsi="Times New Roman" w:cs="Times New Roman"/>
          <w:kern w:val="1"/>
          <w:sz w:val="28"/>
          <w:szCs w:val="28"/>
          <w:shd w:val="clear" w:color="auto" w:fill="FFFFFF"/>
        </w:rPr>
        <w:t xml:space="preserve"> районе</w:t>
      </w:r>
      <w:r w:rsidRPr="004B36AA">
        <w:rPr>
          <w:rFonts w:ascii="Times New Roman" w:hAnsi="Times New Roman" w:cs="Times New Roman"/>
          <w:sz w:val="28"/>
          <w:szCs w:val="28"/>
        </w:rPr>
        <w:t xml:space="preserve"> (в случае поступления </w:t>
      </w:r>
      <w:r w:rsidR="00FD2A22" w:rsidRPr="004B36AA">
        <w:rPr>
          <w:rFonts w:ascii="Times New Roman" w:hAnsi="Times New Roman" w:cs="Times New Roman"/>
          <w:sz w:val="28"/>
          <w:szCs w:val="28"/>
        </w:rPr>
        <w:t xml:space="preserve">уведомления </w:t>
      </w:r>
      <w:r w:rsidR="005053AE" w:rsidRPr="004B36AA">
        <w:rPr>
          <w:rFonts w:ascii="Times New Roman" w:hAnsi="Times New Roman" w:cs="Times New Roman"/>
          <w:sz w:val="28"/>
          <w:szCs w:val="28"/>
        </w:rPr>
        <w:t xml:space="preserve">о планируемом сносе </w:t>
      </w:r>
      <w:r w:rsidRPr="004B36AA">
        <w:rPr>
          <w:rFonts w:ascii="Times New Roman" w:hAnsi="Times New Roman" w:cs="Times New Roman"/>
          <w:sz w:val="28"/>
          <w:szCs w:val="28"/>
        </w:rPr>
        <w:t xml:space="preserve">и прилагаемых к нему документов через </w:t>
      </w:r>
      <w:r w:rsidR="00E74C01" w:rsidRPr="004B36AA">
        <w:rPr>
          <w:rFonts w:ascii="Times New Roman" w:eastAsia="SimSun" w:hAnsi="Times New Roman" w:cs="Times New Roman"/>
          <w:kern w:val="1"/>
          <w:sz w:val="28"/>
          <w:szCs w:val="28"/>
          <w:shd w:val="clear" w:color="auto" w:fill="FFFFFF"/>
        </w:rPr>
        <w:t xml:space="preserve">ГАУ КК «МФЦ КК» в </w:t>
      </w:r>
      <w:r w:rsidR="004B36AA">
        <w:rPr>
          <w:rFonts w:ascii="Times New Roman" w:eastAsia="SimSun" w:hAnsi="Times New Roman" w:cs="Times New Roman"/>
          <w:kern w:val="1"/>
          <w:sz w:val="28"/>
          <w:szCs w:val="28"/>
          <w:shd w:val="clear" w:color="auto" w:fill="FFFFFF"/>
        </w:rPr>
        <w:t>Павловском</w:t>
      </w:r>
      <w:r w:rsidR="00E74C01" w:rsidRPr="004B36AA">
        <w:rPr>
          <w:rFonts w:ascii="Times New Roman" w:eastAsia="SimSun" w:hAnsi="Times New Roman" w:cs="Times New Roman"/>
          <w:kern w:val="1"/>
          <w:sz w:val="28"/>
          <w:szCs w:val="28"/>
          <w:shd w:val="clear" w:color="auto" w:fill="FFFFFF"/>
        </w:rPr>
        <w:t xml:space="preserve"> районе</w:t>
      </w:r>
      <w:r w:rsidRPr="004B36AA">
        <w:rPr>
          <w:rFonts w:ascii="Times New Roman" w:hAnsi="Times New Roman" w:cs="Times New Roman"/>
          <w:sz w:val="28"/>
          <w:szCs w:val="28"/>
        </w:rPr>
        <w:t>), выдач</w:t>
      </w:r>
      <w:r w:rsidR="00CC47C6" w:rsidRPr="004B36AA">
        <w:rPr>
          <w:rFonts w:ascii="Times New Roman" w:hAnsi="Times New Roman" w:cs="Times New Roman"/>
          <w:sz w:val="28"/>
          <w:szCs w:val="28"/>
        </w:rPr>
        <w:t>а</w:t>
      </w:r>
      <w:r w:rsidRPr="004B36AA">
        <w:rPr>
          <w:rFonts w:ascii="Times New Roman" w:hAnsi="Times New Roman" w:cs="Times New Roman"/>
          <w:sz w:val="28"/>
          <w:szCs w:val="28"/>
        </w:rPr>
        <w:t xml:space="preserve"> (направление) заявителю результата предоставления муниципальной услуги;</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Заявитель вправе отозвать сво</w:t>
      </w:r>
      <w:r w:rsidR="00927481" w:rsidRPr="004B36AA">
        <w:rPr>
          <w:rFonts w:ascii="Times New Roman" w:hAnsi="Times New Roman" w:cs="Times New Roman"/>
          <w:sz w:val="28"/>
          <w:szCs w:val="28"/>
        </w:rPr>
        <w:t>ё</w:t>
      </w:r>
      <w:r w:rsidRPr="004B36AA">
        <w:rPr>
          <w:rFonts w:ascii="Times New Roman" w:hAnsi="Times New Roman" w:cs="Times New Roman"/>
          <w:sz w:val="28"/>
          <w:szCs w:val="28"/>
        </w:rPr>
        <w:t xml:space="preserve"> уведомление </w:t>
      </w:r>
      <w:r w:rsidR="005053AE" w:rsidRPr="004B36AA">
        <w:rPr>
          <w:rFonts w:ascii="Times New Roman" w:hAnsi="Times New Roman" w:cs="Times New Roman"/>
          <w:sz w:val="28"/>
          <w:szCs w:val="28"/>
        </w:rPr>
        <w:t xml:space="preserve">о планируемом сносе </w:t>
      </w:r>
      <w:r w:rsidRPr="004B36AA">
        <w:rPr>
          <w:rFonts w:ascii="Times New Roman" w:hAnsi="Times New Roman" w:cs="Times New Roman"/>
          <w:sz w:val="28"/>
          <w:szCs w:val="28"/>
        </w:rPr>
        <w:t xml:space="preserve">на любой стадии рассмотрения, согласования или подготовки документа уполномоченным органом, обратившись с соответствующим заявлением в </w:t>
      </w:r>
      <w:r w:rsidR="00C547C6">
        <w:rPr>
          <w:rFonts w:ascii="Times New Roman" w:hAnsi="Times New Roman" w:cs="Times New Roman"/>
          <w:sz w:val="28"/>
          <w:szCs w:val="28"/>
        </w:rPr>
        <w:t>Администрацию</w:t>
      </w:r>
      <w:r w:rsidRPr="004B36AA">
        <w:rPr>
          <w:rFonts w:ascii="Times New Roman" w:hAnsi="Times New Roman" w:cs="Times New Roman"/>
          <w:sz w:val="28"/>
          <w:szCs w:val="28"/>
        </w:rPr>
        <w:t xml:space="preserve"> (в том числе посредством Портала) либо</w:t>
      </w:r>
      <w:r w:rsidR="00EF5F3D" w:rsidRPr="004B36AA">
        <w:rPr>
          <w:rFonts w:ascii="Times New Roman" w:hAnsi="Times New Roman" w:cs="Times New Roman"/>
          <w:sz w:val="28"/>
          <w:szCs w:val="28"/>
        </w:rPr>
        <w:t xml:space="preserve"> в</w:t>
      </w:r>
      <w:r w:rsidRPr="004B36AA">
        <w:rPr>
          <w:rFonts w:ascii="Times New Roman" w:hAnsi="Times New Roman" w:cs="Times New Roman"/>
          <w:sz w:val="28"/>
          <w:szCs w:val="28"/>
        </w:rPr>
        <w:t xml:space="preserve"> </w:t>
      </w:r>
      <w:r w:rsidR="00E74C01" w:rsidRPr="004B36AA">
        <w:rPr>
          <w:rFonts w:ascii="Times New Roman" w:eastAsia="SimSun" w:hAnsi="Times New Roman" w:cs="Times New Roman"/>
          <w:kern w:val="1"/>
          <w:sz w:val="28"/>
          <w:szCs w:val="28"/>
          <w:shd w:val="clear" w:color="auto" w:fill="FFFFFF"/>
        </w:rPr>
        <w:t xml:space="preserve">ГАУ КК «МФЦ КК» в </w:t>
      </w:r>
      <w:r w:rsidR="004B36AA">
        <w:rPr>
          <w:rFonts w:ascii="Times New Roman" w:eastAsia="SimSun" w:hAnsi="Times New Roman" w:cs="Times New Roman"/>
          <w:kern w:val="1"/>
          <w:sz w:val="28"/>
          <w:szCs w:val="28"/>
          <w:shd w:val="clear" w:color="auto" w:fill="FFFFFF"/>
        </w:rPr>
        <w:t>Павловском</w:t>
      </w:r>
      <w:r w:rsidR="00E74C01" w:rsidRPr="004B36AA">
        <w:rPr>
          <w:rFonts w:ascii="Times New Roman" w:eastAsia="SimSun" w:hAnsi="Times New Roman" w:cs="Times New Roman"/>
          <w:kern w:val="1"/>
          <w:sz w:val="28"/>
          <w:szCs w:val="28"/>
          <w:shd w:val="clear" w:color="auto" w:fill="FFFFFF"/>
        </w:rPr>
        <w:t xml:space="preserve"> районе</w:t>
      </w:r>
      <w:r w:rsidRPr="004B36AA">
        <w:rPr>
          <w:rFonts w:ascii="Times New Roman" w:hAnsi="Times New Roman" w:cs="Times New Roman"/>
          <w:sz w:val="28"/>
          <w:szCs w:val="28"/>
        </w:rPr>
        <w:t>.</w:t>
      </w:r>
    </w:p>
    <w:p w:rsidR="0058441A" w:rsidRPr="004B36AA" w:rsidRDefault="0058441A" w:rsidP="006B058A">
      <w:pPr>
        <w:pStyle w:val="ConsPlusNormal"/>
        <w:ind w:firstLine="709"/>
        <w:jc w:val="both"/>
        <w:rPr>
          <w:rFonts w:ascii="Times New Roman" w:hAnsi="Times New Roman" w:cs="Times New Roman"/>
          <w:sz w:val="28"/>
          <w:szCs w:val="28"/>
        </w:rPr>
      </w:pPr>
    </w:p>
    <w:p w:rsidR="00EF5F3D" w:rsidRPr="004B36AA" w:rsidRDefault="00BD785B" w:rsidP="00EF5F3D">
      <w:pPr>
        <w:pStyle w:val="ConsPlusNormal"/>
        <w:ind w:firstLine="709"/>
        <w:jc w:val="center"/>
        <w:rPr>
          <w:rFonts w:ascii="Times New Roman" w:hAnsi="Times New Roman" w:cs="Times New Roman"/>
          <w:sz w:val="28"/>
          <w:szCs w:val="28"/>
        </w:rPr>
      </w:pPr>
      <w:r w:rsidRPr="004B36AA">
        <w:rPr>
          <w:rFonts w:ascii="Times New Roman" w:hAnsi="Times New Roman"/>
          <w:sz w:val="28"/>
          <w:szCs w:val="28"/>
        </w:rPr>
        <w:t xml:space="preserve">Подраздел </w:t>
      </w:r>
      <w:r w:rsidR="00EF5F3D" w:rsidRPr="004B36AA">
        <w:rPr>
          <w:rFonts w:ascii="Times New Roman" w:hAnsi="Times New Roman"/>
          <w:sz w:val="28"/>
          <w:szCs w:val="28"/>
        </w:rPr>
        <w:t>3.2</w:t>
      </w:r>
      <w:r w:rsidRPr="004B36AA">
        <w:rPr>
          <w:rFonts w:ascii="Times New Roman" w:hAnsi="Times New Roman"/>
          <w:sz w:val="28"/>
          <w:szCs w:val="28"/>
        </w:rPr>
        <w:t>. Последовательность выполнения                             административных процедур</w:t>
      </w:r>
      <w:r w:rsidR="00AC24F2" w:rsidRPr="004B36AA">
        <w:rPr>
          <w:rFonts w:ascii="Times New Roman" w:hAnsi="Times New Roman"/>
          <w:sz w:val="28"/>
          <w:szCs w:val="28"/>
        </w:rPr>
        <w:t xml:space="preserve"> (действий)</w:t>
      </w:r>
      <w:r w:rsidR="00EF5F3D" w:rsidRPr="004B36AA">
        <w:rPr>
          <w:rFonts w:ascii="Times New Roman" w:hAnsi="Times New Roman"/>
          <w:sz w:val="28"/>
          <w:szCs w:val="28"/>
        </w:rPr>
        <w:t xml:space="preserve"> </w:t>
      </w:r>
      <w:r w:rsidR="00EF5F3D" w:rsidRPr="004B36AA">
        <w:rPr>
          <w:rFonts w:ascii="Times New Roman" w:hAnsi="Times New Roman" w:cs="Times New Roman"/>
          <w:sz w:val="28"/>
          <w:szCs w:val="28"/>
        </w:rPr>
        <w:t xml:space="preserve">осуществляемых </w:t>
      </w:r>
    </w:p>
    <w:p w:rsidR="00417980" w:rsidRDefault="00EF5F3D" w:rsidP="00592FAA">
      <w:pPr>
        <w:pStyle w:val="ConsPlusNormal"/>
        <w:ind w:firstLine="709"/>
        <w:jc w:val="center"/>
        <w:rPr>
          <w:rFonts w:ascii="Times New Roman" w:hAnsi="Times New Roman" w:cs="Times New Roman"/>
          <w:sz w:val="28"/>
          <w:szCs w:val="28"/>
        </w:rPr>
      </w:pPr>
      <w:r w:rsidRPr="004B36AA">
        <w:rPr>
          <w:rFonts w:ascii="Times New Roman" w:hAnsi="Times New Roman" w:cs="Times New Roman"/>
          <w:sz w:val="28"/>
          <w:szCs w:val="28"/>
        </w:rPr>
        <w:t xml:space="preserve">администрацией </w:t>
      </w:r>
      <w:r w:rsidR="00592FAA">
        <w:rPr>
          <w:rFonts w:ascii="Times New Roman" w:hAnsi="Times New Roman" w:cs="Times New Roman"/>
          <w:sz w:val="28"/>
          <w:szCs w:val="28"/>
        </w:rPr>
        <w:t>Павловского сельского поселения Павловского района</w:t>
      </w:r>
    </w:p>
    <w:p w:rsidR="00592FAA" w:rsidRPr="004B36AA" w:rsidRDefault="00592FAA" w:rsidP="00592FAA">
      <w:pPr>
        <w:pStyle w:val="ConsPlusNormal"/>
        <w:ind w:firstLine="709"/>
        <w:jc w:val="center"/>
        <w:rPr>
          <w:rFonts w:ascii="Times New Roman" w:hAnsi="Times New Roman" w:cs="Times New Roman"/>
          <w:sz w:val="28"/>
          <w:szCs w:val="28"/>
        </w:rPr>
      </w:pPr>
    </w:p>
    <w:p w:rsidR="00BD785B" w:rsidRPr="004B36AA" w:rsidRDefault="00EF5F3D"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3.2.1</w:t>
      </w:r>
      <w:r w:rsidR="00BD785B" w:rsidRPr="004B36AA">
        <w:rPr>
          <w:rFonts w:ascii="Times New Roman" w:hAnsi="Times New Roman" w:cs="Times New Roman"/>
          <w:sz w:val="28"/>
          <w:szCs w:val="28"/>
        </w:rPr>
        <w:t xml:space="preserve">. Приём уведомления </w:t>
      </w:r>
      <w:r w:rsidR="005053AE" w:rsidRPr="004B36AA">
        <w:rPr>
          <w:rFonts w:ascii="Times New Roman" w:hAnsi="Times New Roman" w:cs="Times New Roman"/>
          <w:sz w:val="28"/>
          <w:szCs w:val="28"/>
        </w:rPr>
        <w:t xml:space="preserve">о планируемом сносе </w:t>
      </w:r>
      <w:r w:rsidR="00BD785B" w:rsidRPr="004B36AA">
        <w:rPr>
          <w:rFonts w:ascii="Times New Roman" w:hAnsi="Times New Roman" w:cs="Times New Roman"/>
          <w:sz w:val="28"/>
          <w:szCs w:val="28"/>
        </w:rPr>
        <w:t xml:space="preserve">и прилагаемых к нему документов, регистрация </w:t>
      </w:r>
      <w:r w:rsidR="001D1923" w:rsidRPr="004B36AA">
        <w:rPr>
          <w:rFonts w:ascii="Times New Roman" w:hAnsi="Times New Roman" w:cs="Times New Roman"/>
          <w:sz w:val="28"/>
          <w:szCs w:val="28"/>
        </w:rPr>
        <w:t xml:space="preserve">уведомления </w:t>
      </w:r>
      <w:r w:rsidR="005053AE" w:rsidRPr="004B36AA">
        <w:rPr>
          <w:rFonts w:ascii="Times New Roman" w:hAnsi="Times New Roman" w:cs="Times New Roman"/>
          <w:sz w:val="28"/>
          <w:szCs w:val="28"/>
        </w:rPr>
        <w:t>о планируемом сносе</w:t>
      </w:r>
      <w:r w:rsidR="00BD785B" w:rsidRPr="004B36AA">
        <w:rPr>
          <w:rFonts w:ascii="Times New Roman" w:hAnsi="Times New Roman" w:cs="Times New Roman"/>
          <w:sz w:val="28"/>
          <w:szCs w:val="28"/>
        </w:rPr>
        <w:t xml:space="preserve">, передача курьером пакета документов из </w:t>
      </w:r>
      <w:r w:rsidR="00E74C01" w:rsidRPr="004B36AA">
        <w:rPr>
          <w:rFonts w:ascii="Times New Roman" w:eastAsia="SimSun" w:hAnsi="Times New Roman" w:cs="Times New Roman"/>
          <w:kern w:val="1"/>
          <w:sz w:val="28"/>
          <w:szCs w:val="28"/>
          <w:shd w:val="clear" w:color="auto" w:fill="FFFFFF"/>
        </w:rPr>
        <w:t xml:space="preserve">ГАУ КК «МФЦ КК» в </w:t>
      </w:r>
      <w:r w:rsidR="004B36AA">
        <w:rPr>
          <w:rFonts w:ascii="Times New Roman" w:eastAsia="SimSun" w:hAnsi="Times New Roman" w:cs="Times New Roman"/>
          <w:kern w:val="1"/>
          <w:sz w:val="28"/>
          <w:szCs w:val="28"/>
          <w:shd w:val="clear" w:color="auto" w:fill="FFFFFF"/>
        </w:rPr>
        <w:t>Павловском</w:t>
      </w:r>
      <w:r w:rsidR="00E74C01" w:rsidRPr="004B36AA">
        <w:rPr>
          <w:rFonts w:ascii="Times New Roman" w:eastAsia="SimSun" w:hAnsi="Times New Roman" w:cs="Times New Roman"/>
          <w:kern w:val="1"/>
          <w:sz w:val="28"/>
          <w:szCs w:val="28"/>
          <w:shd w:val="clear" w:color="auto" w:fill="FFFFFF"/>
        </w:rPr>
        <w:t xml:space="preserve"> районе</w:t>
      </w:r>
      <w:r w:rsidR="00BD785B" w:rsidRPr="004B36AA">
        <w:rPr>
          <w:rFonts w:ascii="Times New Roman" w:hAnsi="Times New Roman" w:cs="Times New Roman"/>
          <w:sz w:val="28"/>
          <w:szCs w:val="28"/>
        </w:rPr>
        <w:t xml:space="preserve"> в </w:t>
      </w:r>
      <w:r w:rsidR="00792089">
        <w:rPr>
          <w:rFonts w:ascii="Times New Roman" w:hAnsi="Times New Roman" w:cs="Times New Roman"/>
          <w:sz w:val="28"/>
          <w:szCs w:val="28"/>
        </w:rPr>
        <w:t xml:space="preserve">Администрацию </w:t>
      </w:r>
      <w:r w:rsidR="00BD785B" w:rsidRPr="004B36AA">
        <w:rPr>
          <w:rFonts w:ascii="Times New Roman" w:hAnsi="Times New Roman" w:cs="Times New Roman"/>
          <w:sz w:val="28"/>
          <w:szCs w:val="28"/>
        </w:rPr>
        <w:t xml:space="preserve">(в случае поступления </w:t>
      </w:r>
      <w:r w:rsidR="00FD2A22" w:rsidRPr="004B36AA">
        <w:rPr>
          <w:rFonts w:ascii="Times New Roman" w:hAnsi="Times New Roman" w:cs="Times New Roman"/>
          <w:sz w:val="28"/>
          <w:szCs w:val="28"/>
        </w:rPr>
        <w:t xml:space="preserve">уведомления </w:t>
      </w:r>
      <w:r w:rsidR="005053AE" w:rsidRPr="004B36AA">
        <w:rPr>
          <w:rFonts w:ascii="Times New Roman" w:hAnsi="Times New Roman" w:cs="Times New Roman"/>
          <w:sz w:val="28"/>
          <w:szCs w:val="28"/>
        </w:rPr>
        <w:t xml:space="preserve">о планируемом сносе </w:t>
      </w:r>
      <w:r w:rsidR="00BD785B" w:rsidRPr="004B36AA">
        <w:rPr>
          <w:rFonts w:ascii="Times New Roman" w:hAnsi="Times New Roman" w:cs="Times New Roman"/>
          <w:sz w:val="28"/>
          <w:szCs w:val="28"/>
        </w:rPr>
        <w:t xml:space="preserve">и прилагаемых к нему документов через </w:t>
      </w:r>
      <w:r w:rsidR="00E74C01" w:rsidRPr="004B36AA">
        <w:rPr>
          <w:rFonts w:ascii="Times New Roman" w:hAnsi="Times New Roman" w:cs="Times New Roman"/>
          <w:sz w:val="28"/>
          <w:szCs w:val="28"/>
        </w:rPr>
        <w:t xml:space="preserve">ГАУ КК «МФЦ КК» в </w:t>
      </w:r>
      <w:r w:rsidR="004B36AA">
        <w:rPr>
          <w:rFonts w:ascii="Times New Roman" w:hAnsi="Times New Roman" w:cs="Times New Roman"/>
          <w:sz w:val="28"/>
          <w:szCs w:val="28"/>
        </w:rPr>
        <w:t>Павловском</w:t>
      </w:r>
      <w:r w:rsidR="00E74C01" w:rsidRPr="004B36AA">
        <w:rPr>
          <w:rFonts w:ascii="Times New Roman" w:hAnsi="Times New Roman" w:cs="Times New Roman"/>
          <w:sz w:val="28"/>
          <w:szCs w:val="28"/>
        </w:rPr>
        <w:t xml:space="preserve"> районе</w:t>
      </w:r>
      <w:r w:rsidR="00BD785B" w:rsidRPr="004B36AA">
        <w:rPr>
          <w:rFonts w:ascii="Times New Roman" w:hAnsi="Times New Roman" w:cs="Times New Roman"/>
          <w:sz w:val="28"/>
          <w:szCs w:val="28"/>
        </w:rPr>
        <w:t>).</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Основанием для начала административной процедуры является направление заявителем </w:t>
      </w:r>
      <w:r w:rsidR="001D1923" w:rsidRPr="004B36AA">
        <w:rPr>
          <w:rFonts w:ascii="Times New Roman" w:hAnsi="Times New Roman" w:cs="Times New Roman"/>
          <w:sz w:val="28"/>
          <w:szCs w:val="28"/>
        </w:rPr>
        <w:t xml:space="preserve">уведомления </w:t>
      </w:r>
      <w:r w:rsidR="005053AE" w:rsidRPr="004B36AA">
        <w:rPr>
          <w:rFonts w:ascii="Times New Roman" w:hAnsi="Times New Roman" w:cs="Times New Roman"/>
          <w:sz w:val="28"/>
          <w:szCs w:val="28"/>
        </w:rPr>
        <w:t xml:space="preserve">о планируемом сносе </w:t>
      </w:r>
      <w:r w:rsidRPr="004B36AA">
        <w:rPr>
          <w:rFonts w:ascii="Times New Roman" w:hAnsi="Times New Roman" w:cs="Times New Roman"/>
          <w:sz w:val="28"/>
          <w:szCs w:val="28"/>
        </w:rPr>
        <w:t xml:space="preserve">и документов, предусмотренных </w:t>
      </w:r>
      <w:r w:rsidR="001D22BA" w:rsidRPr="004B36AA">
        <w:rPr>
          <w:rFonts w:ascii="Times New Roman" w:hAnsi="Times New Roman" w:cs="Times New Roman"/>
          <w:sz w:val="28"/>
          <w:szCs w:val="28"/>
        </w:rPr>
        <w:t xml:space="preserve">настоящим </w:t>
      </w:r>
      <w:r w:rsidRPr="004B36AA">
        <w:rPr>
          <w:rFonts w:ascii="Times New Roman" w:hAnsi="Times New Roman" w:cs="Times New Roman"/>
          <w:sz w:val="28"/>
          <w:szCs w:val="28"/>
        </w:rPr>
        <w:t xml:space="preserve">Регламентом, в </w:t>
      </w:r>
      <w:r w:rsidR="00792089">
        <w:rPr>
          <w:rFonts w:ascii="Times New Roman" w:hAnsi="Times New Roman" w:cs="Times New Roman"/>
          <w:sz w:val="28"/>
          <w:szCs w:val="28"/>
        </w:rPr>
        <w:t>Администрацию</w:t>
      </w:r>
      <w:r w:rsidRPr="004B36AA">
        <w:rPr>
          <w:rFonts w:ascii="Times New Roman" w:hAnsi="Times New Roman" w:cs="Times New Roman"/>
          <w:sz w:val="28"/>
          <w:szCs w:val="28"/>
        </w:rPr>
        <w:t xml:space="preserve">, через </w:t>
      </w:r>
      <w:r w:rsidR="00E74C01" w:rsidRPr="004B36AA">
        <w:rPr>
          <w:rFonts w:ascii="Times New Roman" w:hAnsi="Times New Roman" w:cs="Times New Roman"/>
          <w:sz w:val="28"/>
          <w:szCs w:val="28"/>
        </w:rPr>
        <w:t xml:space="preserve">ГАУ КК «МФЦ КК» в </w:t>
      </w:r>
      <w:r w:rsidR="004B36AA">
        <w:rPr>
          <w:rFonts w:ascii="Times New Roman" w:hAnsi="Times New Roman" w:cs="Times New Roman"/>
          <w:sz w:val="28"/>
          <w:szCs w:val="28"/>
        </w:rPr>
        <w:t>Павловском</w:t>
      </w:r>
      <w:r w:rsidR="00E74C01" w:rsidRPr="004B36AA">
        <w:rPr>
          <w:rFonts w:ascii="Times New Roman" w:hAnsi="Times New Roman" w:cs="Times New Roman"/>
          <w:sz w:val="28"/>
          <w:szCs w:val="28"/>
        </w:rPr>
        <w:t xml:space="preserve"> районе</w:t>
      </w:r>
      <w:r w:rsidRPr="004B36AA">
        <w:rPr>
          <w:rFonts w:ascii="Times New Roman" w:hAnsi="Times New Roman" w:cs="Times New Roman"/>
          <w:sz w:val="28"/>
          <w:szCs w:val="28"/>
        </w:rPr>
        <w:t xml:space="preserve"> в </w:t>
      </w:r>
      <w:r w:rsidR="00792089">
        <w:rPr>
          <w:rFonts w:ascii="Times New Roman" w:hAnsi="Times New Roman" w:cs="Times New Roman"/>
          <w:sz w:val="28"/>
          <w:szCs w:val="28"/>
        </w:rPr>
        <w:t>Администрацию</w:t>
      </w:r>
      <w:r w:rsidRPr="004B36AA">
        <w:rPr>
          <w:rFonts w:ascii="Times New Roman" w:hAnsi="Times New Roman" w:cs="Times New Roman"/>
          <w:sz w:val="28"/>
          <w:szCs w:val="28"/>
        </w:rPr>
        <w:t xml:space="preserve">, посредством </w:t>
      </w:r>
      <w:r w:rsidRPr="004B36AA">
        <w:rPr>
          <w:rFonts w:ascii="Times New Roman" w:hAnsi="Times New Roman" w:cs="Times New Roman"/>
          <w:sz w:val="28"/>
          <w:szCs w:val="28"/>
        </w:rPr>
        <w:lastRenderedPageBreak/>
        <w:t>использования информационно-телекоммуникационных технологий, включая использование Портала.</w:t>
      </w:r>
    </w:p>
    <w:p w:rsidR="00EF5F3D" w:rsidRPr="004B36AA" w:rsidRDefault="00EF5F3D"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3.2</w:t>
      </w:r>
      <w:r w:rsidR="00BD785B" w:rsidRPr="004B36AA">
        <w:rPr>
          <w:rFonts w:ascii="Times New Roman" w:hAnsi="Times New Roman" w:cs="Times New Roman"/>
          <w:sz w:val="28"/>
          <w:szCs w:val="28"/>
        </w:rPr>
        <w:t>.</w:t>
      </w:r>
      <w:r w:rsidR="008F77B2" w:rsidRPr="004B36AA">
        <w:rPr>
          <w:rFonts w:ascii="Times New Roman" w:hAnsi="Times New Roman" w:cs="Times New Roman"/>
          <w:sz w:val="28"/>
          <w:szCs w:val="28"/>
        </w:rPr>
        <w:t>1.1</w:t>
      </w:r>
      <w:r w:rsidR="00BD785B" w:rsidRPr="004B36AA">
        <w:rPr>
          <w:rFonts w:ascii="Times New Roman" w:hAnsi="Times New Roman" w:cs="Times New Roman"/>
          <w:sz w:val="28"/>
          <w:szCs w:val="28"/>
        </w:rPr>
        <w:t xml:space="preserve">. Порядок приёма документов в </w:t>
      </w:r>
      <w:r w:rsidR="00792089">
        <w:rPr>
          <w:rFonts w:ascii="Times New Roman" w:hAnsi="Times New Roman" w:cs="Times New Roman"/>
          <w:sz w:val="28"/>
          <w:szCs w:val="28"/>
        </w:rPr>
        <w:t>Администрацию</w:t>
      </w:r>
      <w:r w:rsidRPr="004B36AA">
        <w:rPr>
          <w:rFonts w:ascii="Times New Roman" w:hAnsi="Times New Roman" w:cs="Times New Roman"/>
          <w:sz w:val="28"/>
          <w:szCs w:val="28"/>
        </w:rPr>
        <w:t>.</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При приёме </w:t>
      </w:r>
      <w:r w:rsidR="001D1923" w:rsidRPr="004B36AA">
        <w:rPr>
          <w:rFonts w:ascii="Times New Roman" w:hAnsi="Times New Roman" w:cs="Times New Roman"/>
          <w:sz w:val="28"/>
          <w:szCs w:val="28"/>
        </w:rPr>
        <w:t xml:space="preserve">уведомления </w:t>
      </w:r>
      <w:r w:rsidR="005053AE" w:rsidRPr="004B36AA">
        <w:rPr>
          <w:rFonts w:ascii="Times New Roman" w:hAnsi="Times New Roman" w:cs="Times New Roman"/>
          <w:sz w:val="28"/>
          <w:szCs w:val="28"/>
        </w:rPr>
        <w:t xml:space="preserve">о планируемом сносе </w:t>
      </w:r>
      <w:r w:rsidRPr="004B36AA">
        <w:rPr>
          <w:rFonts w:ascii="Times New Roman" w:hAnsi="Times New Roman" w:cs="Times New Roman"/>
          <w:sz w:val="28"/>
          <w:szCs w:val="28"/>
        </w:rPr>
        <w:t xml:space="preserve">и прилагаемых к нему документов </w:t>
      </w:r>
      <w:r w:rsidR="00B13A3C" w:rsidRPr="004B36AA">
        <w:rPr>
          <w:rFonts w:ascii="Times New Roman" w:hAnsi="Times New Roman" w:cs="Times New Roman"/>
          <w:sz w:val="28"/>
          <w:szCs w:val="28"/>
        </w:rPr>
        <w:t>специалист</w:t>
      </w:r>
      <w:r w:rsidRPr="004B36AA">
        <w:rPr>
          <w:rFonts w:ascii="Times New Roman" w:hAnsi="Times New Roman" w:cs="Times New Roman"/>
          <w:sz w:val="28"/>
          <w:szCs w:val="28"/>
        </w:rPr>
        <w:t xml:space="preserve"> </w:t>
      </w:r>
      <w:r w:rsidR="00792089">
        <w:rPr>
          <w:rFonts w:ascii="Times New Roman" w:hAnsi="Times New Roman" w:cs="Times New Roman"/>
          <w:sz w:val="28"/>
          <w:szCs w:val="28"/>
        </w:rPr>
        <w:t>Администрации</w:t>
      </w:r>
      <w:r w:rsidRPr="004B36AA">
        <w:rPr>
          <w:rFonts w:ascii="Times New Roman" w:hAnsi="Times New Roman" w:cs="Times New Roman"/>
          <w:sz w:val="28"/>
          <w:szCs w:val="28"/>
        </w:rPr>
        <w:t>:</w:t>
      </w:r>
    </w:p>
    <w:p w:rsidR="00BD785B"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устанавливает личность заявителя (представителя</w:t>
      </w:r>
      <w:r w:rsidR="00FD2A22" w:rsidRPr="004B36AA">
        <w:rPr>
          <w:rFonts w:ascii="Times New Roman" w:hAnsi="Times New Roman" w:cs="Times New Roman"/>
          <w:sz w:val="28"/>
          <w:szCs w:val="28"/>
        </w:rPr>
        <w:t xml:space="preserve"> заявителя</w:t>
      </w:r>
      <w:r w:rsidRPr="004B36AA">
        <w:rPr>
          <w:rFonts w:ascii="Times New Roman" w:hAnsi="Times New Roman" w:cs="Times New Roman"/>
          <w:sz w:val="28"/>
          <w:szCs w:val="28"/>
        </w:rPr>
        <w:t xml:space="preserve">), в том числе проверяет документ, удостоверяющий личность, проверяет полномочия представителя </w:t>
      </w:r>
      <w:r w:rsidR="00FD2A22" w:rsidRPr="004B36AA">
        <w:rPr>
          <w:rFonts w:ascii="Times New Roman" w:hAnsi="Times New Roman" w:cs="Times New Roman"/>
          <w:sz w:val="28"/>
          <w:szCs w:val="28"/>
        </w:rPr>
        <w:t xml:space="preserve">заявителя </w:t>
      </w:r>
      <w:r w:rsidRPr="004B36AA">
        <w:rPr>
          <w:rFonts w:ascii="Times New Roman" w:hAnsi="Times New Roman" w:cs="Times New Roman"/>
          <w:sz w:val="28"/>
          <w:szCs w:val="28"/>
        </w:rPr>
        <w:t>действовать от имени заявителя;</w:t>
      </w:r>
    </w:p>
    <w:p w:rsidR="008C6696" w:rsidRPr="00B521D2" w:rsidRDefault="008C6696" w:rsidP="008C6696">
      <w:pPr>
        <w:autoSpaceDE w:val="0"/>
        <w:autoSpaceDN w:val="0"/>
        <w:adjustRightInd w:val="0"/>
        <w:spacing w:after="0" w:line="240" w:lineRule="auto"/>
        <w:ind w:firstLine="708"/>
        <w:jc w:val="both"/>
        <w:rPr>
          <w:rFonts w:ascii="Times New Roman" w:hAnsi="Times New Roman"/>
          <w:sz w:val="28"/>
          <w:szCs w:val="28"/>
        </w:rPr>
      </w:pPr>
      <w:r w:rsidRPr="005A6806">
        <w:rPr>
          <w:rFonts w:ascii="Times New Roman" w:hAnsi="Times New Roman"/>
          <w:sz w:val="28"/>
          <w:szCs w:val="28"/>
          <w:lang w:eastAsia="ru-RU"/>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органе, предоставляющем муниципальные услуги, с использованием информационных технологий, предусмотренных «Об информации, информационных технологиях и о защите информации»</w:t>
      </w:r>
      <w:r w:rsidRPr="005A6806">
        <w:rPr>
          <w:rFonts w:ascii="Times New Roman" w:hAnsi="Times New Roman"/>
          <w:sz w:val="28"/>
          <w:szCs w:val="28"/>
        </w:rPr>
        <w:t>;</w:t>
      </w:r>
    </w:p>
    <w:p w:rsidR="00BD785B" w:rsidRPr="004B36AA" w:rsidRDefault="008C6696" w:rsidP="008C669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BD785B" w:rsidRPr="004B36AA">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w:t>
      </w:r>
      <w:r w:rsidR="00D62195" w:rsidRPr="004B36AA">
        <w:rPr>
          <w:rFonts w:ascii="Times New Roman" w:hAnsi="Times New Roman" w:cs="Times New Roman"/>
          <w:sz w:val="28"/>
          <w:szCs w:val="28"/>
        </w:rPr>
        <w:t>ащие подписи сторон или определё</w:t>
      </w:r>
      <w:r w:rsidRPr="004B36AA">
        <w:rPr>
          <w:rFonts w:ascii="Times New Roman" w:hAnsi="Times New Roman" w:cs="Times New Roman"/>
          <w:sz w:val="28"/>
          <w:szCs w:val="28"/>
        </w:rPr>
        <w:t>нных законодательством должностных лиц;</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тексты документов написаны разборчиво;</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в документах нет подчисток, приписок, зач</w:t>
      </w:r>
      <w:r w:rsidR="00607ECC" w:rsidRPr="004B36AA">
        <w:rPr>
          <w:rFonts w:ascii="Times New Roman" w:hAnsi="Times New Roman" w:cs="Times New Roman"/>
          <w:sz w:val="28"/>
          <w:szCs w:val="28"/>
        </w:rPr>
        <w:t>ё</w:t>
      </w:r>
      <w:r w:rsidRPr="004B36AA">
        <w:rPr>
          <w:rFonts w:ascii="Times New Roman" w:hAnsi="Times New Roman" w:cs="Times New Roman"/>
          <w:sz w:val="28"/>
          <w:szCs w:val="28"/>
        </w:rPr>
        <w:t>ркнутых слов и иных не оговоренных в них исправлений;</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документы не исполнены карандашом;</w:t>
      </w:r>
    </w:p>
    <w:p w:rsidR="00BD785B" w:rsidRPr="004B36AA" w:rsidRDefault="001D1923"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документы не имеют серьё</w:t>
      </w:r>
      <w:r w:rsidR="00BD785B" w:rsidRPr="004B36AA">
        <w:rPr>
          <w:rFonts w:ascii="Times New Roman" w:hAnsi="Times New Roman" w:cs="Times New Roman"/>
          <w:sz w:val="28"/>
          <w:szCs w:val="28"/>
        </w:rPr>
        <w:t>зных повреждений, наличие которых не позволяет однозначно истолковать их содержание;</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срок действия документов не ист</w:t>
      </w:r>
      <w:r w:rsidR="001D1923" w:rsidRPr="004B36AA">
        <w:rPr>
          <w:rFonts w:ascii="Times New Roman" w:hAnsi="Times New Roman" w:cs="Times New Roman"/>
          <w:sz w:val="28"/>
          <w:szCs w:val="28"/>
        </w:rPr>
        <w:t>ё</w:t>
      </w:r>
      <w:r w:rsidRPr="004B36AA">
        <w:rPr>
          <w:rFonts w:ascii="Times New Roman" w:hAnsi="Times New Roman" w:cs="Times New Roman"/>
          <w:sz w:val="28"/>
          <w:szCs w:val="28"/>
        </w:rPr>
        <w:t>к;</w:t>
      </w:r>
    </w:p>
    <w:p w:rsidR="00BD785B" w:rsidRPr="004B36AA" w:rsidRDefault="00FD2A22"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уведомление </w:t>
      </w:r>
      <w:r w:rsidR="005053AE" w:rsidRPr="004B36AA">
        <w:rPr>
          <w:rFonts w:ascii="Times New Roman" w:hAnsi="Times New Roman" w:cs="Times New Roman"/>
          <w:sz w:val="28"/>
          <w:szCs w:val="28"/>
        </w:rPr>
        <w:t xml:space="preserve">о планируемом сносе </w:t>
      </w:r>
      <w:r w:rsidRPr="004B36AA">
        <w:rPr>
          <w:rFonts w:ascii="Times New Roman" w:hAnsi="Times New Roman" w:cs="Times New Roman"/>
          <w:sz w:val="28"/>
          <w:szCs w:val="28"/>
        </w:rPr>
        <w:t xml:space="preserve">и прилагаемые </w:t>
      </w:r>
      <w:r w:rsidR="00BD785B" w:rsidRPr="004B36AA">
        <w:rPr>
          <w:rFonts w:ascii="Times New Roman" w:hAnsi="Times New Roman" w:cs="Times New Roman"/>
          <w:sz w:val="28"/>
          <w:szCs w:val="28"/>
        </w:rPr>
        <w:t>документы содержат информацию, необходимую для предоставления муниципальной услу</w:t>
      </w:r>
      <w:r w:rsidRPr="004B36AA">
        <w:rPr>
          <w:rFonts w:ascii="Times New Roman" w:hAnsi="Times New Roman" w:cs="Times New Roman"/>
          <w:sz w:val="28"/>
          <w:szCs w:val="28"/>
        </w:rPr>
        <w:t>ги</w:t>
      </w:r>
      <w:r w:rsidR="00BD785B" w:rsidRPr="004B36AA">
        <w:rPr>
          <w:rFonts w:ascii="Times New Roman" w:hAnsi="Times New Roman" w:cs="Times New Roman"/>
          <w:sz w:val="28"/>
          <w:szCs w:val="28"/>
        </w:rPr>
        <w:t>;</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докумен</w:t>
      </w:r>
      <w:r w:rsidR="00B13A3C" w:rsidRPr="004B36AA">
        <w:rPr>
          <w:rFonts w:ascii="Times New Roman" w:hAnsi="Times New Roman" w:cs="Times New Roman"/>
          <w:sz w:val="28"/>
          <w:szCs w:val="28"/>
        </w:rPr>
        <w:t>ты представлены в полном объёме.</w:t>
      </w:r>
    </w:p>
    <w:p w:rsidR="00EF5F3D" w:rsidRPr="004B36AA" w:rsidRDefault="008F77B2" w:rsidP="006B058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 xml:space="preserve">3.2.1.2. </w:t>
      </w:r>
      <w:r w:rsidR="00786894" w:rsidRPr="004B36AA">
        <w:rPr>
          <w:rFonts w:ascii="Times New Roman" w:hAnsi="Times New Roman"/>
          <w:sz w:val="28"/>
          <w:szCs w:val="28"/>
        </w:rPr>
        <w:t xml:space="preserve">При установлении фактов несоответствия представленных документов требованиям </w:t>
      </w:r>
      <w:r w:rsidR="001D22BA" w:rsidRPr="004B36AA">
        <w:rPr>
          <w:rFonts w:ascii="Times New Roman" w:hAnsi="Times New Roman"/>
          <w:sz w:val="28"/>
          <w:szCs w:val="28"/>
        </w:rPr>
        <w:t xml:space="preserve">настоящего </w:t>
      </w:r>
      <w:r w:rsidR="00786894" w:rsidRPr="004B36AA">
        <w:rPr>
          <w:rFonts w:ascii="Times New Roman" w:hAnsi="Times New Roman"/>
          <w:sz w:val="28"/>
          <w:szCs w:val="28"/>
        </w:rPr>
        <w:t xml:space="preserve">Регламента </w:t>
      </w:r>
      <w:r w:rsidR="00EF5F3D" w:rsidRPr="004B36AA">
        <w:rPr>
          <w:rFonts w:ascii="Times New Roman" w:hAnsi="Times New Roman"/>
          <w:sz w:val="28"/>
          <w:szCs w:val="28"/>
        </w:rPr>
        <w:t xml:space="preserve">специалист </w:t>
      </w:r>
      <w:r w:rsidR="00F017C7">
        <w:rPr>
          <w:rFonts w:ascii="Times New Roman" w:hAnsi="Times New Roman"/>
          <w:sz w:val="28"/>
          <w:szCs w:val="28"/>
        </w:rPr>
        <w:t>Администрации</w:t>
      </w:r>
      <w:r w:rsidR="00786894" w:rsidRPr="004B36AA">
        <w:rPr>
          <w:rFonts w:ascii="Times New Roman" w:hAnsi="Times New Roman"/>
          <w:sz w:val="28"/>
          <w:szCs w:val="28"/>
        </w:rPr>
        <w:t>, ответственный за приём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предлагает принять меры по их устранению</w:t>
      </w:r>
      <w:r w:rsidR="00EF5F3D" w:rsidRPr="004B36AA">
        <w:rPr>
          <w:rFonts w:ascii="Times New Roman" w:hAnsi="Times New Roman"/>
          <w:sz w:val="28"/>
          <w:szCs w:val="28"/>
        </w:rPr>
        <w:t xml:space="preserve">. </w:t>
      </w:r>
    </w:p>
    <w:p w:rsidR="00EF5F3D" w:rsidRPr="004B36AA" w:rsidRDefault="008903B1" w:rsidP="006B058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lang w:eastAsia="ru-RU"/>
        </w:rPr>
        <w:t xml:space="preserve">3.2.1.3. </w:t>
      </w:r>
      <w:r w:rsidR="008E281E" w:rsidRPr="004B36AA">
        <w:rPr>
          <w:rFonts w:ascii="Times New Roman" w:hAnsi="Times New Roman"/>
          <w:sz w:val="28"/>
          <w:szCs w:val="28"/>
          <w:lang w:eastAsia="ru-RU"/>
        </w:rPr>
        <w:t xml:space="preserve">При отсутствии причин для отказа в приеме документов специалист </w:t>
      </w:r>
      <w:r w:rsidR="00F017C7">
        <w:rPr>
          <w:rFonts w:ascii="Times New Roman" w:hAnsi="Times New Roman"/>
          <w:sz w:val="28"/>
          <w:szCs w:val="28"/>
          <w:lang w:eastAsia="ru-RU"/>
        </w:rPr>
        <w:t>Администрации</w:t>
      </w:r>
      <w:r w:rsidR="008E281E" w:rsidRPr="004B36AA">
        <w:rPr>
          <w:rFonts w:ascii="Times New Roman" w:hAnsi="Times New Roman"/>
          <w:sz w:val="28"/>
          <w:szCs w:val="28"/>
          <w:lang w:eastAsia="ru-RU"/>
        </w:rPr>
        <w:t xml:space="preserve"> производит регистрацию заявления и документов в установленном законом порядке.</w:t>
      </w:r>
    </w:p>
    <w:p w:rsidR="00BD785B" w:rsidRPr="004B36AA" w:rsidRDefault="008903B1"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lastRenderedPageBreak/>
        <w:t xml:space="preserve">3.2.1.4. </w:t>
      </w:r>
      <w:r w:rsidR="003C5F7A" w:rsidRPr="004B36AA">
        <w:rPr>
          <w:rFonts w:ascii="Times New Roman" w:hAnsi="Times New Roman" w:cs="Times New Roman"/>
          <w:sz w:val="28"/>
          <w:szCs w:val="28"/>
        </w:rPr>
        <w:t>Заявитель</w:t>
      </w:r>
      <w:r w:rsidR="00BD785B" w:rsidRPr="004B36AA">
        <w:rPr>
          <w:rFonts w:ascii="Times New Roman" w:hAnsi="Times New Roman" w:cs="Times New Roman"/>
          <w:sz w:val="28"/>
          <w:szCs w:val="28"/>
        </w:rPr>
        <w:t xml:space="preserve">, представивший </w:t>
      </w:r>
      <w:r w:rsidR="003C5F7A" w:rsidRPr="004B36AA">
        <w:rPr>
          <w:rFonts w:ascii="Times New Roman" w:hAnsi="Times New Roman" w:cs="Times New Roman"/>
          <w:sz w:val="28"/>
          <w:szCs w:val="28"/>
        </w:rPr>
        <w:t xml:space="preserve">уведомление </w:t>
      </w:r>
      <w:r w:rsidR="005053AE" w:rsidRPr="004B36AA">
        <w:rPr>
          <w:rFonts w:ascii="Times New Roman" w:hAnsi="Times New Roman" w:cs="Times New Roman"/>
          <w:sz w:val="28"/>
          <w:szCs w:val="28"/>
        </w:rPr>
        <w:t xml:space="preserve">о планируемом сносе </w:t>
      </w:r>
      <w:r w:rsidR="003C5F7A" w:rsidRPr="004B36AA">
        <w:rPr>
          <w:rFonts w:ascii="Times New Roman" w:hAnsi="Times New Roman" w:cs="Times New Roman"/>
          <w:sz w:val="28"/>
          <w:szCs w:val="28"/>
        </w:rPr>
        <w:t xml:space="preserve">и </w:t>
      </w:r>
      <w:r w:rsidR="00BD785B" w:rsidRPr="004B36AA">
        <w:rPr>
          <w:rFonts w:ascii="Times New Roman" w:hAnsi="Times New Roman" w:cs="Times New Roman"/>
          <w:sz w:val="28"/>
          <w:szCs w:val="28"/>
        </w:rPr>
        <w:t xml:space="preserve">документы для получения муниципальной услуги, в обязательном порядке информируется </w:t>
      </w:r>
      <w:r w:rsidR="00EF5F3D" w:rsidRPr="004B36AA">
        <w:rPr>
          <w:rFonts w:ascii="Times New Roman" w:hAnsi="Times New Roman" w:cs="Times New Roman"/>
          <w:sz w:val="28"/>
          <w:szCs w:val="28"/>
        </w:rPr>
        <w:t xml:space="preserve">специалистом </w:t>
      </w:r>
      <w:r w:rsidR="00F017C7">
        <w:rPr>
          <w:rFonts w:ascii="Times New Roman" w:hAnsi="Times New Roman" w:cs="Times New Roman"/>
          <w:sz w:val="28"/>
          <w:szCs w:val="28"/>
        </w:rPr>
        <w:t>Администрации</w:t>
      </w:r>
      <w:r w:rsidR="00BD785B" w:rsidRPr="004B36AA">
        <w:rPr>
          <w:rFonts w:ascii="Times New Roman" w:hAnsi="Times New Roman" w:cs="Times New Roman"/>
          <w:sz w:val="28"/>
          <w:szCs w:val="28"/>
        </w:rPr>
        <w:t>:</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о сроке предоставления муниципальной услуги;</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о возможности отказа в предоставлении муниципальной услуги.</w:t>
      </w:r>
    </w:p>
    <w:p w:rsidR="00BD785B" w:rsidRPr="004B36AA" w:rsidRDefault="008903B1"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3.2.2</w:t>
      </w:r>
      <w:r w:rsidR="00BD785B" w:rsidRPr="004B36AA">
        <w:rPr>
          <w:rFonts w:ascii="Times New Roman" w:hAnsi="Times New Roman" w:cs="Times New Roman"/>
          <w:sz w:val="28"/>
          <w:szCs w:val="28"/>
        </w:rPr>
        <w:t xml:space="preserve">. Рассмотрение </w:t>
      </w:r>
      <w:r w:rsidR="00101301" w:rsidRPr="004B36AA">
        <w:rPr>
          <w:rFonts w:ascii="Times New Roman" w:hAnsi="Times New Roman" w:cs="Times New Roman"/>
          <w:sz w:val="28"/>
          <w:szCs w:val="28"/>
        </w:rPr>
        <w:t xml:space="preserve">уведомления </w:t>
      </w:r>
      <w:r w:rsidR="005053AE" w:rsidRPr="004B36AA">
        <w:rPr>
          <w:rFonts w:ascii="Times New Roman" w:hAnsi="Times New Roman" w:cs="Times New Roman"/>
          <w:sz w:val="28"/>
          <w:szCs w:val="28"/>
        </w:rPr>
        <w:t xml:space="preserve">о планируемом сносе </w:t>
      </w:r>
      <w:r w:rsidR="00BD785B" w:rsidRPr="004B36AA">
        <w:rPr>
          <w:rFonts w:ascii="Times New Roman" w:hAnsi="Times New Roman" w:cs="Times New Roman"/>
          <w:sz w:val="28"/>
          <w:szCs w:val="28"/>
        </w:rPr>
        <w:t>и прилагаемых документов, направление межведомственных запросов (в случае непредставления заявителем по собственной инициат</w:t>
      </w:r>
      <w:r w:rsidR="00A14E13" w:rsidRPr="004B36AA">
        <w:rPr>
          <w:rFonts w:ascii="Times New Roman" w:hAnsi="Times New Roman" w:cs="Times New Roman"/>
          <w:sz w:val="28"/>
          <w:szCs w:val="28"/>
        </w:rPr>
        <w:t xml:space="preserve">иве документов, предусмотренных </w:t>
      </w:r>
      <w:r w:rsidR="00BD785B" w:rsidRPr="004B36AA">
        <w:rPr>
          <w:rFonts w:ascii="Times New Roman" w:hAnsi="Times New Roman" w:cs="Times New Roman"/>
          <w:sz w:val="28"/>
          <w:szCs w:val="28"/>
        </w:rPr>
        <w:t xml:space="preserve">пунктом </w:t>
      </w:r>
      <w:r w:rsidRPr="004B36AA">
        <w:rPr>
          <w:rFonts w:ascii="Times New Roman" w:hAnsi="Times New Roman" w:cs="Times New Roman"/>
          <w:sz w:val="28"/>
          <w:szCs w:val="28"/>
        </w:rPr>
        <w:t>2.7.1.</w:t>
      </w:r>
      <w:r w:rsidR="00BD785B" w:rsidRPr="004B36AA">
        <w:rPr>
          <w:rFonts w:ascii="Times New Roman" w:hAnsi="Times New Roman" w:cs="Times New Roman"/>
          <w:sz w:val="28"/>
          <w:szCs w:val="28"/>
        </w:rPr>
        <w:t xml:space="preserve"> </w:t>
      </w:r>
      <w:r w:rsidR="00FD1F7B" w:rsidRPr="004B36AA">
        <w:rPr>
          <w:rFonts w:ascii="Times New Roman" w:hAnsi="Times New Roman" w:cs="Times New Roman"/>
          <w:sz w:val="28"/>
          <w:szCs w:val="28"/>
        </w:rPr>
        <w:t xml:space="preserve">подраздела </w:t>
      </w:r>
      <w:r w:rsidRPr="004B36AA">
        <w:rPr>
          <w:rFonts w:ascii="Times New Roman" w:hAnsi="Times New Roman" w:cs="Times New Roman"/>
          <w:sz w:val="28"/>
          <w:szCs w:val="28"/>
        </w:rPr>
        <w:t>2.7.</w:t>
      </w:r>
      <w:r w:rsidR="00FD1F7B" w:rsidRPr="004B36AA">
        <w:rPr>
          <w:rFonts w:ascii="Times New Roman" w:hAnsi="Times New Roman" w:cs="Times New Roman"/>
          <w:sz w:val="28"/>
          <w:szCs w:val="28"/>
        </w:rPr>
        <w:t xml:space="preserve"> раздела </w:t>
      </w:r>
      <w:r w:rsidRPr="004B36AA">
        <w:rPr>
          <w:rFonts w:ascii="Times New Roman" w:hAnsi="Times New Roman" w:cs="Times New Roman"/>
          <w:sz w:val="28"/>
          <w:szCs w:val="28"/>
        </w:rPr>
        <w:t>2</w:t>
      </w:r>
      <w:r w:rsidR="007D339D" w:rsidRPr="004B36AA">
        <w:rPr>
          <w:rFonts w:ascii="Times New Roman" w:hAnsi="Times New Roman" w:cs="Times New Roman"/>
          <w:sz w:val="28"/>
          <w:szCs w:val="28"/>
        </w:rPr>
        <w:t xml:space="preserve"> </w:t>
      </w:r>
      <w:r w:rsidR="001D22BA" w:rsidRPr="004B36AA">
        <w:rPr>
          <w:rFonts w:ascii="Times New Roman" w:hAnsi="Times New Roman" w:cs="Times New Roman"/>
          <w:sz w:val="28"/>
          <w:szCs w:val="28"/>
        </w:rPr>
        <w:t xml:space="preserve">настоящего </w:t>
      </w:r>
      <w:r w:rsidR="00BD785B" w:rsidRPr="004B36AA">
        <w:rPr>
          <w:rFonts w:ascii="Times New Roman" w:hAnsi="Times New Roman" w:cs="Times New Roman"/>
          <w:sz w:val="28"/>
          <w:szCs w:val="28"/>
        </w:rPr>
        <w:t>Регламента), принятие решения о предоставлении муниципальной услуги или об отказе в предоставлении муниципальной услуги, подготовка результата предоставления муниципальной услуги.</w:t>
      </w:r>
    </w:p>
    <w:p w:rsidR="00BD785B" w:rsidRPr="004B36AA" w:rsidRDefault="00BD785B"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Основанием для начала административной процедуры является получение </w:t>
      </w:r>
      <w:r w:rsidR="00A1180C">
        <w:rPr>
          <w:rFonts w:ascii="Times New Roman" w:hAnsi="Times New Roman" w:cs="Times New Roman"/>
          <w:sz w:val="28"/>
          <w:szCs w:val="28"/>
        </w:rPr>
        <w:t>Администрацией</w:t>
      </w:r>
      <w:r w:rsidRPr="004B36AA">
        <w:rPr>
          <w:rFonts w:ascii="Times New Roman" w:hAnsi="Times New Roman" w:cs="Times New Roman"/>
          <w:sz w:val="28"/>
          <w:szCs w:val="28"/>
        </w:rPr>
        <w:t xml:space="preserve"> </w:t>
      </w:r>
      <w:r w:rsidR="00101301" w:rsidRPr="004B36AA">
        <w:rPr>
          <w:rFonts w:ascii="Times New Roman" w:hAnsi="Times New Roman" w:cs="Times New Roman"/>
          <w:sz w:val="28"/>
          <w:szCs w:val="28"/>
        </w:rPr>
        <w:t xml:space="preserve">уведомления </w:t>
      </w:r>
      <w:r w:rsidR="005053AE" w:rsidRPr="004B36AA">
        <w:rPr>
          <w:rFonts w:ascii="Times New Roman" w:hAnsi="Times New Roman" w:cs="Times New Roman"/>
          <w:sz w:val="28"/>
          <w:szCs w:val="28"/>
        </w:rPr>
        <w:t xml:space="preserve">о планируемом сносе </w:t>
      </w:r>
      <w:r w:rsidRPr="004B36AA">
        <w:rPr>
          <w:rFonts w:ascii="Times New Roman" w:hAnsi="Times New Roman" w:cs="Times New Roman"/>
          <w:sz w:val="28"/>
          <w:szCs w:val="28"/>
        </w:rPr>
        <w:t>и прилагаемых документов.</w:t>
      </w:r>
    </w:p>
    <w:p w:rsidR="00BD785B" w:rsidRPr="004B36AA" w:rsidRDefault="00A14E13" w:rsidP="006B058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 xml:space="preserve">Специалист </w:t>
      </w:r>
      <w:r w:rsidR="00A1180C">
        <w:rPr>
          <w:rFonts w:ascii="Times New Roman" w:hAnsi="Times New Roman"/>
          <w:sz w:val="28"/>
          <w:szCs w:val="28"/>
        </w:rPr>
        <w:t>Администрации</w:t>
      </w:r>
      <w:r w:rsidR="00BD785B" w:rsidRPr="004B36AA">
        <w:rPr>
          <w:rFonts w:ascii="Times New Roman" w:hAnsi="Times New Roman"/>
          <w:sz w:val="28"/>
          <w:szCs w:val="28"/>
        </w:rPr>
        <w:t>, п</w:t>
      </w:r>
      <w:r w:rsidRPr="004B36AA">
        <w:rPr>
          <w:rFonts w:ascii="Times New Roman" w:hAnsi="Times New Roman"/>
          <w:sz w:val="28"/>
          <w:szCs w:val="28"/>
        </w:rPr>
        <w:t>риня</w:t>
      </w:r>
      <w:r w:rsidR="00BD785B" w:rsidRPr="004B36AA">
        <w:rPr>
          <w:rFonts w:ascii="Times New Roman" w:hAnsi="Times New Roman"/>
          <w:sz w:val="28"/>
          <w:szCs w:val="28"/>
        </w:rPr>
        <w:t xml:space="preserve">вший </w:t>
      </w:r>
      <w:r w:rsidR="00101301" w:rsidRPr="004B36AA">
        <w:rPr>
          <w:rFonts w:ascii="Times New Roman" w:hAnsi="Times New Roman"/>
          <w:sz w:val="28"/>
          <w:szCs w:val="28"/>
        </w:rPr>
        <w:t>уведомлени</w:t>
      </w:r>
      <w:r w:rsidR="00950EE2" w:rsidRPr="004B36AA">
        <w:rPr>
          <w:rFonts w:ascii="Times New Roman" w:hAnsi="Times New Roman"/>
          <w:sz w:val="28"/>
          <w:szCs w:val="28"/>
        </w:rPr>
        <w:t>е</w:t>
      </w:r>
      <w:r w:rsidR="004F3F88" w:rsidRPr="004B36AA">
        <w:rPr>
          <w:rFonts w:ascii="Times New Roman" w:hAnsi="Times New Roman"/>
          <w:sz w:val="28"/>
          <w:szCs w:val="28"/>
        </w:rPr>
        <w:t xml:space="preserve"> </w:t>
      </w:r>
      <w:r w:rsidR="005053AE" w:rsidRPr="004B36AA">
        <w:rPr>
          <w:rFonts w:ascii="Times New Roman" w:hAnsi="Times New Roman"/>
          <w:sz w:val="28"/>
          <w:szCs w:val="28"/>
        </w:rPr>
        <w:t xml:space="preserve">о планируемом сносе </w:t>
      </w:r>
      <w:r w:rsidR="00BD785B" w:rsidRPr="004B36AA">
        <w:rPr>
          <w:rFonts w:ascii="Times New Roman" w:hAnsi="Times New Roman"/>
          <w:sz w:val="28"/>
          <w:szCs w:val="28"/>
        </w:rPr>
        <w:t>и</w:t>
      </w:r>
      <w:r w:rsidRPr="004B36AA">
        <w:rPr>
          <w:rFonts w:ascii="Times New Roman" w:hAnsi="Times New Roman"/>
          <w:sz w:val="28"/>
          <w:szCs w:val="28"/>
        </w:rPr>
        <w:t xml:space="preserve"> прилагаемые документы, регистрирует их в журнале регистрации </w:t>
      </w:r>
      <w:r w:rsidR="00A1180C">
        <w:rPr>
          <w:rFonts w:ascii="Times New Roman" w:hAnsi="Times New Roman"/>
          <w:sz w:val="28"/>
          <w:szCs w:val="28"/>
        </w:rPr>
        <w:t>Администрации</w:t>
      </w:r>
      <w:r w:rsidR="00155566" w:rsidRPr="004B36AA">
        <w:rPr>
          <w:rFonts w:ascii="Times New Roman" w:hAnsi="Times New Roman"/>
          <w:sz w:val="28"/>
          <w:szCs w:val="28"/>
        </w:rPr>
        <w:t>.</w:t>
      </w:r>
    </w:p>
    <w:p w:rsidR="00BB1732" w:rsidRPr="004B36AA" w:rsidRDefault="008903B1" w:rsidP="006B058A">
      <w:pPr>
        <w:pStyle w:val="ConsPlusNormal"/>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3.2.2.1. </w:t>
      </w:r>
      <w:r w:rsidR="00155566" w:rsidRPr="004B36AA">
        <w:rPr>
          <w:rFonts w:ascii="Times New Roman" w:hAnsi="Times New Roman" w:cs="Times New Roman"/>
          <w:sz w:val="28"/>
          <w:szCs w:val="28"/>
        </w:rPr>
        <w:t>В случае непредставления документов, преду</w:t>
      </w:r>
      <w:r w:rsidRPr="004B36AA">
        <w:rPr>
          <w:rFonts w:ascii="Times New Roman" w:hAnsi="Times New Roman" w:cs="Times New Roman"/>
          <w:sz w:val="28"/>
          <w:szCs w:val="28"/>
        </w:rPr>
        <w:t xml:space="preserve">смотренных подпунктом 3) </w:t>
      </w:r>
      <w:r w:rsidR="00155566" w:rsidRPr="004B36AA">
        <w:rPr>
          <w:rFonts w:ascii="Times New Roman" w:hAnsi="Times New Roman" w:cs="Times New Roman"/>
          <w:sz w:val="28"/>
          <w:szCs w:val="28"/>
        </w:rPr>
        <w:t xml:space="preserve">пункта </w:t>
      </w:r>
      <w:r w:rsidRPr="004B36AA">
        <w:rPr>
          <w:rFonts w:ascii="Times New Roman" w:hAnsi="Times New Roman" w:cs="Times New Roman"/>
          <w:sz w:val="28"/>
          <w:szCs w:val="28"/>
        </w:rPr>
        <w:t>2.7.1</w:t>
      </w:r>
      <w:r w:rsidR="00155566" w:rsidRPr="004B36AA">
        <w:rPr>
          <w:rFonts w:ascii="Times New Roman" w:hAnsi="Times New Roman" w:cs="Times New Roman"/>
          <w:sz w:val="28"/>
          <w:szCs w:val="28"/>
        </w:rPr>
        <w:t xml:space="preserve"> подраздела </w:t>
      </w:r>
      <w:r w:rsidRPr="004B36AA">
        <w:rPr>
          <w:rFonts w:ascii="Times New Roman" w:hAnsi="Times New Roman" w:cs="Times New Roman"/>
          <w:sz w:val="28"/>
          <w:szCs w:val="28"/>
        </w:rPr>
        <w:t>2.7</w:t>
      </w:r>
      <w:r w:rsidR="00155566" w:rsidRPr="004B36AA">
        <w:rPr>
          <w:rFonts w:ascii="Times New Roman" w:hAnsi="Times New Roman" w:cs="Times New Roman"/>
          <w:sz w:val="28"/>
          <w:szCs w:val="28"/>
        </w:rPr>
        <w:t xml:space="preserve"> раздела </w:t>
      </w:r>
      <w:r w:rsidR="00155566" w:rsidRPr="004B36AA">
        <w:rPr>
          <w:rFonts w:ascii="Times New Roman" w:hAnsi="Times New Roman" w:cs="Times New Roman"/>
          <w:sz w:val="28"/>
          <w:szCs w:val="28"/>
          <w:lang w:val="en-US"/>
        </w:rPr>
        <w:t>II</w:t>
      </w:r>
      <w:r w:rsidR="00155566" w:rsidRPr="004B36AA">
        <w:rPr>
          <w:rFonts w:ascii="Times New Roman" w:hAnsi="Times New Roman" w:cs="Times New Roman"/>
          <w:sz w:val="28"/>
          <w:szCs w:val="28"/>
        </w:rPr>
        <w:t xml:space="preserve"> </w:t>
      </w:r>
      <w:r w:rsidR="001D22BA" w:rsidRPr="004B36AA">
        <w:rPr>
          <w:rFonts w:ascii="Times New Roman" w:hAnsi="Times New Roman" w:cs="Times New Roman"/>
          <w:sz w:val="28"/>
          <w:szCs w:val="28"/>
        </w:rPr>
        <w:t xml:space="preserve">настоящего </w:t>
      </w:r>
      <w:r w:rsidR="00155566" w:rsidRPr="004B36AA">
        <w:rPr>
          <w:rFonts w:ascii="Times New Roman" w:hAnsi="Times New Roman" w:cs="Times New Roman"/>
          <w:sz w:val="28"/>
          <w:szCs w:val="28"/>
        </w:rPr>
        <w:t xml:space="preserve">Регламента, </w:t>
      </w:r>
      <w:r w:rsidR="00A14E13" w:rsidRPr="004B36AA">
        <w:rPr>
          <w:rFonts w:ascii="Times New Roman" w:hAnsi="Times New Roman" w:cs="Times New Roman"/>
          <w:sz w:val="28"/>
          <w:szCs w:val="28"/>
        </w:rPr>
        <w:t xml:space="preserve">специалист </w:t>
      </w:r>
      <w:r w:rsidR="00A1180C">
        <w:rPr>
          <w:rFonts w:ascii="Times New Roman" w:hAnsi="Times New Roman" w:cs="Times New Roman"/>
          <w:sz w:val="28"/>
          <w:szCs w:val="28"/>
        </w:rPr>
        <w:t>Администрации</w:t>
      </w:r>
      <w:r w:rsidR="00155566" w:rsidRPr="004B36AA">
        <w:rPr>
          <w:rFonts w:ascii="Times New Roman" w:hAnsi="Times New Roman" w:cs="Times New Roman"/>
          <w:sz w:val="28"/>
          <w:szCs w:val="28"/>
        </w:rPr>
        <w:t xml:space="preserve"> </w:t>
      </w:r>
      <w:r w:rsidR="00F30F63" w:rsidRPr="004B36AA">
        <w:rPr>
          <w:rFonts w:ascii="Times New Roman" w:hAnsi="Times New Roman" w:cs="Times New Roman"/>
          <w:sz w:val="28"/>
          <w:szCs w:val="28"/>
        </w:rPr>
        <w:t xml:space="preserve">обеспечивает их </w:t>
      </w:r>
      <w:r w:rsidR="00155566" w:rsidRPr="004B36AA">
        <w:rPr>
          <w:rFonts w:ascii="Times New Roman" w:hAnsi="Times New Roman" w:cs="Times New Roman"/>
          <w:sz w:val="28"/>
          <w:szCs w:val="28"/>
        </w:rPr>
        <w:t>запр</w:t>
      </w:r>
      <w:r w:rsidR="00F30F63" w:rsidRPr="004B36AA">
        <w:rPr>
          <w:rFonts w:ascii="Times New Roman" w:hAnsi="Times New Roman" w:cs="Times New Roman"/>
          <w:sz w:val="28"/>
          <w:szCs w:val="28"/>
        </w:rPr>
        <w:t>ос</w:t>
      </w:r>
      <w:r w:rsidR="00155566" w:rsidRPr="004B36AA">
        <w:rPr>
          <w:rFonts w:ascii="Times New Roman" w:hAnsi="Times New Roman" w:cs="Times New Roman"/>
          <w:sz w:val="28"/>
          <w:szCs w:val="28"/>
        </w:rPr>
        <w:t xml:space="preserve"> у заявителя</w:t>
      </w:r>
      <w:r w:rsidR="009E3457" w:rsidRPr="004B36AA">
        <w:rPr>
          <w:rFonts w:ascii="Times New Roman" w:hAnsi="Times New Roman" w:cs="Times New Roman"/>
          <w:sz w:val="28"/>
          <w:szCs w:val="28"/>
        </w:rPr>
        <w:t xml:space="preserve"> пут</w:t>
      </w:r>
      <w:r w:rsidR="00BB1732" w:rsidRPr="004B36AA">
        <w:rPr>
          <w:rFonts w:ascii="Times New Roman" w:hAnsi="Times New Roman" w:cs="Times New Roman"/>
          <w:sz w:val="28"/>
          <w:szCs w:val="28"/>
        </w:rPr>
        <w:t>ё</w:t>
      </w:r>
      <w:r w:rsidR="009E3457" w:rsidRPr="004B36AA">
        <w:rPr>
          <w:rFonts w:ascii="Times New Roman" w:hAnsi="Times New Roman" w:cs="Times New Roman"/>
          <w:sz w:val="28"/>
          <w:szCs w:val="28"/>
        </w:rPr>
        <w:t xml:space="preserve">м </w:t>
      </w:r>
      <w:r w:rsidR="00BB1732" w:rsidRPr="004B36AA">
        <w:rPr>
          <w:rFonts w:ascii="Times New Roman" w:hAnsi="Times New Roman" w:cs="Times New Roman"/>
          <w:sz w:val="28"/>
          <w:szCs w:val="28"/>
        </w:rPr>
        <w:t xml:space="preserve">направления </w:t>
      </w:r>
      <w:r w:rsidR="009E3457" w:rsidRPr="004B36AA">
        <w:rPr>
          <w:rFonts w:ascii="Times New Roman" w:hAnsi="Times New Roman" w:cs="Times New Roman"/>
          <w:sz w:val="28"/>
          <w:szCs w:val="28"/>
        </w:rPr>
        <w:t>соответствующего пис</w:t>
      </w:r>
      <w:r w:rsidR="00BB1732" w:rsidRPr="004B36AA">
        <w:rPr>
          <w:rFonts w:ascii="Times New Roman" w:hAnsi="Times New Roman" w:cs="Times New Roman"/>
          <w:sz w:val="28"/>
          <w:szCs w:val="28"/>
        </w:rPr>
        <w:t>ьма.</w:t>
      </w:r>
    </w:p>
    <w:p w:rsidR="000343FC" w:rsidRPr="004B36AA" w:rsidRDefault="005622CE" w:rsidP="006B058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Письмо подготавливается в 2 экземплярах.</w:t>
      </w:r>
      <w:r w:rsidR="000343FC" w:rsidRPr="004B36AA">
        <w:rPr>
          <w:rFonts w:ascii="Times New Roman" w:hAnsi="Times New Roman"/>
          <w:sz w:val="28"/>
          <w:szCs w:val="28"/>
        </w:rPr>
        <w:t xml:space="preserve"> Первый экземпляр письма направляется заявителю, второй – подлежит хранению в </w:t>
      </w:r>
      <w:r w:rsidR="00A1180C">
        <w:rPr>
          <w:rFonts w:ascii="Times New Roman" w:hAnsi="Times New Roman"/>
          <w:sz w:val="28"/>
          <w:szCs w:val="28"/>
        </w:rPr>
        <w:t>Администрации</w:t>
      </w:r>
      <w:r w:rsidR="000343FC" w:rsidRPr="004B36AA">
        <w:rPr>
          <w:rFonts w:ascii="Times New Roman" w:hAnsi="Times New Roman"/>
          <w:sz w:val="28"/>
          <w:szCs w:val="28"/>
        </w:rPr>
        <w:t>.</w:t>
      </w:r>
    </w:p>
    <w:p w:rsidR="005622CE" w:rsidRPr="004B36AA" w:rsidRDefault="000343FC" w:rsidP="006B058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В случае</w:t>
      </w:r>
      <w:r w:rsidR="005622CE" w:rsidRPr="004B36AA">
        <w:rPr>
          <w:rFonts w:ascii="Times New Roman" w:hAnsi="Times New Roman"/>
          <w:sz w:val="28"/>
          <w:szCs w:val="28"/>
        </w:rPr>
        <w:t xml:space="preserve"> если в уведомлении о планируемом сносе указан адрес электронной почты, сканированная копия письма в д</w:t>
      </w:r>
      <w:r w:rsidR="00D61CF3" w:rsidRPr="004B36AA">
        <w:rPr>
          <w:rFonts w:ascii="Times New Roman" w:hAnsi="Times New Roman"/>
          <w:sz w:val="28"/>
          <w:szCs w:val="28"/>
        </w:rPr>
        <w:t xml:space="preserve">ень регистрации направляется на указанный заявителем </w:t>
      </w:r>
      <w:r w:rsidR="005622CE" w:rsidRPr="004B36AA">
        <w:rPr>
          <w:rFonts w:ascii="Times New Roman" w:hAnsi="Times New Roman"/>
          <w:sz w:val="28"/>
          <w:szCs w:val="28"/>
        </w:rPr>
        <w:t>адрес электронной почты.</w:t>
      </w:r>
    </w:p>
    <w:p w:rsidR="002815B5" w:rsidRDefault="008903B1" w:rsidP="006B058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3.2.2.2</w:t>
      </w:r>
      <w:r w:rsidR="002815B5" w:rsidRPr="004B36AA">
        <w:rPr>
          <w:rFonts w:ascii="Times New Roman" w:hAnsi="Times New Roman"/>
          <w:sz w:val="28"/>
          <w:szCs w:val="28"/>
        </w:rPr>
        <w:t xml:space="preserve">. При отсутствии оснований для отказа и в случае непредставления заявителем документов, предусмотренных пунктом </w:t>
      </w:r>
      <w:r w:rsidRPr="004B36AA">
        <w:rPr>
          <w:rFonts w:ascii="Times New Roman" w:hAnsi="Times New Roman"/>
          <w:sz w:val="28"/>
          <w:szCs w:val="28"/>
        </w:rPr>
        <w:t>2.7.1.</w:t>
      </w:r>
      <w:r w:rsidR="002815B5" w:rsidRPr="004B36AA">
        <w:rPr>
          <w:rFonts w:ascii="Times New Roman" w:hAnsi="Times New Roman"/>
          <w:sz w:val="28"/>
          <w:szCs w:val="28"/>
        </w:rPr>
        <w:t xml:space="preserve"> подраздела </w:t>
      </w:r>
      <w:r w:rsidRPr="004B36AA">
        <w:rPr>
          <w:rFonts w:ascii="Times New Roman" w:hAnsi="Times New Roman"/>
          <w:sz w:val="28"/>
          <w:szCs w:val="28"/>
          <w:lang w:eastAsia="ru-RU"/>
        </w:rPr>
        <w:t>2.7.</w:t>
      </w:r>
      <w:r w:rsidR="002815B5" w:rsidRPr="004B36AA">
        <w:rPr>
          <w:rFonts w:ascii="Times New Roman" w:hAnsi="Times New Roman"/>
          <w:sz w:val="28"/>
          <w:szCs w:val="28"/>
          <w:lang w:eastAsia="ru-RU"/>
        </w:rPr>
        <w:t xml:space="preserve">        </w:t>
      </w:r>
      <w:r w:rsidR="002815B5" w:rsidRPr="004B36AA">
        <w:rPr>
          <w:rFonts w:ascii="Times New Roman" w:hAnsi="Times New Roman"/>
          <w:sz w:val="28"/>
          <w:szCs w:val="28"/>
        </w:rPr>
        <w:t xml:space="preserve">раздела </w:t>
      </w:r>
      <w:r w:rsidR="002815B5" w:rsidRPr="004B36AA">
        <w:rPr>
          <w:rFonts w:ascii="Times New Roman" w:hAnsi="Times New Roman"/>
          <w:sz w:val="28"/>
          <w:szCs w:val="28"/>
          <w:lang w:val="en-US" w:eastAsia="ru-RU"/>
        </w:rPr>
        <w:t>II</w:t>
      </w:r>
      <w:r w:rsidR="002815B5" w:rsidRPr="004B36AA">
        <w:rPr>
          <w:rFonts w:ascii="Times New Roman" w:hAnsi="Times New Roman"/>
          <w:sz w:val="28"/>
          <w:szCs w:val="28"/>
          <w:lang w:eastAsia="ru-RU"/>
        </w:rPr>
        <w:t xml:space="preserve"> </w:t>
      </w:r>
      <w:r w:rsidR="001D22BA" w:rsidRPr="004B36AA">
        <w:rPr>
          <w:rFonts w:ascii="Times New Roman" w:hAnsi="Times New Roman"/>
          <w:sz w:val="28"/>
          <w:szCs w:val="28"/>
          <w:lang w:eastAsia="ru-RU"/>
        </w:rPr>
        <w:t xml:space="preserve">настоящего </w:t>
      </w:r>
      <w:r w:rsidR="002815B5" w:rsidRPr="004B36AA">
        <w:rPr>
          <w:rFonts w:ascii="Times New Roman" w:hAnsi="Times New Roman"/>
          <w:sz w:val="28"/>
          <w:szCs w:val="28"/>
        </w:rPr>
        <w:t xml:space="preserve">Регламента </w:t>
      </w:r>
      <w:r w:rsidR="00A14E13" w:rsidRPr="004B36AA">
        <w:rPr>
          <w:rFonts w:ascii="Times New Roman" w:hAnsi="Times New Roman"/>
          <w:sz w:val="28"/>
          <w:szCs w:val="28"/>
        </w:rPr>
        <w:t xml:space="preserve">специалист </w:t>
      </w:r>
      <w:r w:rsidR="002A3014">
        <w:rPr>
          <w:rFonts w:ascii="Times New Roman" w:hAnsi="Times New Roman"/>
          <w:sz w:val="28"/>
          <w:szCs w:val="28"/>
        </w:rPr>
        <w:t>Администрации</w:t>
      </w:r>
      <w:r w:rsidR="002815B5" w:rsidRPr="004B36AA">
        <w:rPr>
          <w:rFonts w:ascii="Times New Roman" w:hAnsi="Times New Roman"/>
          <w:sz w:val="28"/>
          <w:szCs w:val="28"/>
        </w:rPr>
        <w:t xml:space="preserve"> обеспечивает формирование и направление межведомственных запросов в соответствующие органы, в распоряжении которых находятся документы (сведения).</w:t>
      </w:r>
    </w:p>
    <w:p w:rsidR="00C87D4C" w:rsidRPr="00E121F2" w:rsidRDefault="00C87D4C" w:rsidP="00C87D4C">
      <w:pPr>
        <w:autoSpaceDE w:val="0"/>
        <w:autoSpaceDN w:val="0"/>
        <w:adjustRightInd w:val="0"/>
        <w:spacing w:after="0" w:line="240" w:lineRule="auto"/>
        <w:ind w:firstLine="540"/>
        <w:jc w:val="both"/>
        <w:rPr>
          <w:rFonts w:ascii="Times New Roman" w:hAnsi="Times New Roman"/>
          <w:sz w:val="28"/>
          <w:szCs w:val="28"/>
          <w:lang w:eastAsia="ru-RU"/>
        </w:rPr>
      </w:pPr>
      <w:r w:rsidRPr="00E121F2">
        <w:rPr>
          <w:rFonts w:ascii="Times New Roman" w:hAnsi="Times New Roman"/>
          <w:sz w:val="28"/>
          <w:szCs w:val="28"/>
          <w:lang w:eastAsia="ru-RU"/>
        </w:rPr>
        <w:t xml:space="preserve">Межведомственные запросы оформляются в соответствии с требованиями, установленными Федеральным </w:t>
      </w:r>
      <w:hyperlink r:id="rId17" w:history="1">
        <w:r w:rsidRPr="00E121F2">
          <w:rPr>
            <w:rFonts w:ascii="Times New Roman" w:hAnsi="Times New Roman"/>
            <w:sz w:val="28"/>
            <w:szCs w:val="28"/>
            <w:lang w:eastAsia="ru-RU"/>
          </w:rPr>
          <w:t>законом</w:t>
        </w:r>
      </w:hyperlink>
      <w:r w:rsidRPr="00E121F2">
        <w:rPr>
          <w:rFonts w:ascii="Times New Roman" w:hAnsi="Times New Roman"/>
          <w:sz w:val="28"/>
          <w:szCs w:val="28"/>
          <w:lang w:eastAsia="ru-RU"/>
        </w:rPr>
        <w:t xml:space="preserve"> от 27.07.2010 № 210-ФЗ «Об организации предоставления государственных и муниципальных услуг».</w:t>
      </w:r>
    </w:p>
    <w:p w:rsidR="00C87D4C" w:rsidRPr="00E121F2" w:rsidRDefault="00C87D4C" w:rsidP="00C87D4C">
      <w:pPr>
        <w:autoSpaceDE w:val="0"/>
        <w:autoSpaceDN w:val="0"/>
        <w:adjustRightInd w:val="0"/>
        <w:spacing w:after="0" w:line="240" w:lineRule="auto"/>
        <w:ind w:firstLine="540"/>
        <w:jc w:val="both"/>
        <w:rPr>
          <w:rFonts w:ascii="Times New Roman" w:hAnsi="Times New Roman"/>
          <w:sz w:val="28"/>
          <w:szCs w:val="28"/>
          <w:lang w:eastAsia="ru-RU"/>
        </w:rPr>
      </w:pPr>
      <w:r w:rsidRPr="00E121F2">
        <w:rPr>
          <w:rFonts w:ascii="Times New Roman" w:hAnsi="Times New Roman"/>
          <w:sz w:val="28"/>
          <w:szCs w:val="28"/>
          <w:lang w:eastAsia="ru-RU"/>
        </w:rPr>
        <w:t>Взаимодействие между исполнительными органами государственной власти Краснодарского края, подведомственными им организациями, органами местного самоуправления, подведомственными им организациями и многофункциональными центрами осуществляется с использованием информационно-телекоммуникационных технологий по защищенным каналам связи.</w:t>
      </w:r>
    </w:p>
    <w:p w:rsidR="00C87D4C" w:rsidRPr="00E121F2" w:rsidRDefault="00C87D4C" w:rsidP="00C87D4C">
      <w:pPr>
        <w:autoSpaceDE w:val="0"/>
        <w:autoSpaceDN w:val="0"/>
        <w:adjustRightInd w:val="0"/>
        <w:spacing w:after="0" w:line="240" w:lineRule="auto"/>
        <w:ind w:firstLine="540"/>
        <w:jc w:val="both"/>
        <w:rPr>
          <w:rFonts w:ascii="Times New Roman" w:hAnsi="Times New Roman"/>
          <w:sz w:val="28"/>
          <w:szCs w:val="28"/>
          <w:lang w:eastAsia="ru-RU"/>
        </w:rPr>
      </w:pPr>
      <w:r w:rsidRPr="00E121F2">
        <w:rPr>
          <w:rFonts w:ascii="Times New Roman" w:hAnsi="Times New Roman"/>
          <w:sz w:val="28"/>
          <w:szCs w:val="28"/>
          <w:lang w:eastAsia="ru-RU"/>
        </w:rPr>
        <w:t xml:space="preserve">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орган местного самоуправления, </w:t>
      </w:r>
      <w:r w:rsidRPr="00E121F2">
        <w:rPr>
          <w:rFonts w:ascii="Times New Roman" w:hAnsi="Times New Roman"/>
          <w:sz w:val="28"/>
          <w:szCs w:val="28"/>
          <w:lang w:eastAsia="ru-RU"/>
        </w:rPr>
        <w:lastRenderedPageBreak/>
        <w:t>подведомственные им организации, предоставляющие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муниципальных услуг.</w:t>
      </w:r>
    </w:p>
    <w:p w:rsidR="00C87D4C" w:rsidRPr="00E121F2" w:rsidRDefault="00C87D4C" w:rsidP="00C87D4C">
      <w:pPr>
        <w:autoSpaceDE w:val="0"/>
        <w:autoSpaceDN w:val="0"/>
        <w:adjustRightInd w:val="0"/>
        <w:spacing w:after="0" w:line="240" w:lineRule="auto"/>
        <w:ind w:firstLine="540"/>
        <w:jc w:val="both"/>
        <w:rPr>
          <w:rFonts w:ascii="Times New Roman" w:hAnsi="Times New Roman"/>
          <w:sz w:val="28"/>
          <w:szCs w:val="28"/>
          <w:lang w:eastAsia="ru-RU"/>
        </w:rPr>
      </w:pPr>
      <w:r w:rsidRPr="00E121F2">
        <w:rPr>
          <w:rFonts w:ascii="Times New Roman" w:hAnsi="Times New Roman"/>
          <w:sz w:val="28"/>
          <w:szCs w:val="28"/>
          <w:lang w:eastAsia="ru-RU"/>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многофункциональным центром в орган местного самоуправления, подведомственные им организации на бумажных носителях.</w:t>
      </w:r>
    </w:p>
    <w:p w:rsidR="00C87D4C" w:rsidRPr="00E121F2" w:rsidRDefault="00C87D4C" w:rsidP="00C87D4C">
      <w:pPr>
        <w:autoSpaceDE w:val="0"/>
        <w:autoSpaceDN w:val="0"/>
        <w:adjustRightInd w:val="0"/>
        <w:spacing w:after="0" w:line="240" w:lineRule="auto"/>
        <w:ind w:firstLine="540"/>
        <w:jc w:val="both"/>
        <w:rPr>
          <w:rFonts w:ascii="Times New Roman" w:hAnsi="Times New Roman"/>
          <w:sz w:val="28"/>
          <w:szCs w:val="28"/>
          <w:lang w:eastAsia="ru-RU"/>
        </w:rPr>
      </w:pPr>
      <w:r w:rsidRPr="00E121F2">
        <w:rPr>
          <w:rFonts w:ascii="Times New Roman" w:hAnsi="Times New Roman"/>
          <w:sz w:val="28"/>
          <w:szCs w:val="28"/>
          <w:lang w:eastAsia="ru-RU"/>
        </w:rPr>
        <w:t>Органы, участвующие в предоставлении муниципальной услуги обеспечивают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C87D4C" w:rsidRDefault="00C87D4C" w:rsidP="00C87D4C">
      <w:pPr>
        <w:autoSpaceDE w:val="0"/>
        <w:autoSpaceDN w:val="0"/>
        <w:adjustRightInd w:val="0"/>
        <w:spacing w:after="0" w:line="240" w:lineRule="auto"/>
        <w:ind w:firstLine="540"/>
        <w:jc w:val="both"/>
        <w:rPr>
          <w:rFonts w:ascii="Times New Roman" w:hAnsi="Times New Roman"/>
          <w:sz w:val="28"/>
          <w:szCs w:val="28"/>
          <w:lang w:eastAsia="ru-RU"/>
        </w:rPr>
      </w:pPr>
      <w:r w:rsidRPr="00E121F2">
        <w:rPr>
          <w:rFonts w:ascii="Times New Roman" w:hAnsi="Times New Roman"/>
          <w:sz w:val="28"/>
          <w:szCs w:val="28"/>
          <w:lang w:eastAsia="ru-RU"/>
        </w:rPr>
        <w:t>Предоставление муниципальной услуги начинается с момента приема и регистрации органом местного самоуправления, подведомственными им организациями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C87D4C" w:rsidRPr="004B36AA" w:rsidRDefault="00C87D4C" w:rsidP="00C87D4C">
      <w:pPr>
        <w:autoSpaceDE w:val="0"/>
        <w:autoSpaceDN w:val="0"/>
        <w:adjustRightInd w:val="0"/>
        <w:spacing w:after="0" w:line="240" w:lineRule="auto"/>
        <w:ind w:firstLine="709"/>
        <w:jc w:val="both"/>
        <w:rPr>
          <w:rFonts w:ascii="Times New Roman" w:hAnsi="Times New Roman"/>
          <w:sz w:val="28"/>
          <w:szCs w:val="28"/>
        </w:rPr>
      </w:pPr>
    </w:p>
    <w:p w:rsidR="002815B5" w:rsidRPr="004B36AA" w:rsidRDefault="002815B5" w:rsidP="006B058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Органы, в распоряжении которых находятся запрашиваемые документы (сведения), направляют соответствующие документы (сведения) в срок не позднее 3 рабочих дней со дня получения межведомственного запроса.</w:t>
      </w:r>
    </w:p>
    <w:p w:rsidR="00B9381A" w:rsidRDefault="00B75875" w:rsidP="00B9381A">
      <w:pPr>
        <w:spacing w:after="0"/>
        <w:ind w:left="34"/>
        <w:jc w:val="both"/>
        <w:rPr>
          <w:sz w:val="28"/>
        </w:rPr>
      </w:pPr>
      <w:r w:rsidRPr="00FD04DD">
        <w:rPr>
          <w:rFonts w:ascii="Times New Roman" w:hAnsi="Times New Roman"/>
          <w:sz w:val="28"/>
          <w:szCs w:val="28"/>
        </w:rPr>
        <w:t xml:space="preserve">           </w:t>
      </w:r>
      <w:r w:rsidR="008903B1" w:rsidRPr="004B36AA">
        <w:rPr>
          <w:rFonts w:ascii="Times New Roman" w:hAnsi="Times New Roman"/>
          <w:sz w:val="28"/>
          <w:szCs w:val="28"/>
        </w:rPr>
        <w:t>3.2.2.3</w:t>
      </w:r>
      <w:r w:rsidR="002815B5" w:rsidRPr="004B36AA">
        <w:rPr>
          <w:rFonts w:ascii="Times New Roman" w:hAnsi="Times New Roman"/>
          <w:sz w:val="28"/>
          <w:szCs w:val="28"/>
        </w:rPr>
        <w:t xml:space="preserve">. </w:t>
      </w:r>
      <w:r w:rsidR="00EB053F" w:rsidRPr="004B36AA">
        <w:rPr>
          <w:rFonts w:ascii="Times New Roman" w:hAnsi="Times New Roman"/>
          <w:sz w:val="28"/>
          <w:szCs w:val="28"/>
        </w:rPr>
        <w:t xml:space="preserve">При отсутствии оснований для отказа в предоставлении муниципальной услуги </w:t>
      </w:r>
      <w:r w:rsidR="007518C7" w:rsidRPr="004B36AA">
        <w:rPr>
          <w:rFonts w:ascii="Times New Roman" w:hAnsi="Times New Roman"/>
          <w:sz w:val="28"/>
          <w:szCs w:val="28"/>
        </w:rPr>
        <w:t xml:space="preserve">специалист </w:t>
      </w:r>
      <w:r w:rsidR="002A3014">
        <w:rPr>
          <w:rFonts w:ascii="Times New Roman" w:hAnsi="Times New Roman"/>
          <w:sz w:val="28"/>
          <w:szCs w:val="28"/>
        </w:rPr>
        <w:t>Администрации</w:t>
      </w:r>
      <w:r w:rsidR="00BB4B8D" w:rsidRPr="004B36AA">
        <w:rPr>
          <w:rFonts w:ascii="Times New Roman" w:hAnsi="Times New Roman"/>
          <w:sz w:val="28"/>
          <w:szCs w:val="28"/>
        </w:rPr>
        <w:t xml:space="preserve"> </w:t>
      </w:r>
      <w:r w:rsidR="002815B5" w:rsidRPr="004B36AA">
        <w:rPr>
          <w:rFonts w:ascii="Times New Roman" w:hAnsi="Times New Roman"/>
          <w:sz w:val="28"/>
          <w:szCs w:val="28"/>
        </w:rPr>
        <w:t xml:space="preserve">обеспечивает размещение уведомления о планируемом сносе </w:t>
      </w:r>
      <w:r w:rsidR="00BB4B8D" w:rsidRPr="004B36AA">
        <w:rPr>
          <w:rFonts w:ascii="Times New Roman" w:hAnsi="Times New Roman"/>
          <w:sz w:val="28"/>
          <w:szCs w:val="28"/>
        </w:rPr>
        <w:t xml:space="preserve">и прилагаемых документов </w:t>
      </w:r>
      <w:r w:rsidR="002815B5" w:rsidRPr="004B36AA">
        <w:rPr>
          <w:rFonts w:ascii="Times New Roman" w:hAnsi="Times New Roman"/>
          <w:sz w:val="28"/>
          <w:szCs w:val="28"/>
        </w:rPr>
        <w:t>в ИСОГД</w:t>
      </w:r>
      <w:r w:rsidR="00CE5C5B">
        <w:rPr>
          <w:rFonts w:ascii="Times New Roman" w:hAnsi="Times New Roman"/>
          <w:sz w:val="28"/>
          <w:szCs w:val="28"/>
        </w:rPr>
        <w:t xml:space="preserve">, путем направления </w:t>
      </w:r>
      <w:r w:rsidR="00592F5D">
        <w:rPr>
          <w:rFonts w:ascii="Times New Roman" w:hAnsi="Times New Roman"/>
          <w:sz w:val="28"/>
          <w:szCs w:val="28"/>
        </w:rPr>
        <w:t>уведомления о планируемом сносе</w:t>
      </w:r>
      <w:r w:rsidR="00CE5C5B">
        <w:rPr>
          <w:rFonts w:ascii="Times New Roman" w:hAnsi="Times New Roman"/>
          <w:sz w:val="28"/>
          <w:szCs w:val="28"/>
        </w:rPr>
        <w:t xml:space="preserve"> в </w:t>
      </w:r>
      <w:r w:rsidR="00A27BA1">
        <w:rPr>
          <w:rFonts w:ascii="Times New Roman" w:hAnsi="Times New Roman"/>
          <w:sz w:val="28"/>
        </w:rPr>
        <w:t>администрацию</w:t>
      </w:r>
      <w:r w:rsidR="00885B66" w:rsidRPr="00885B66">
        <w:rPr>
          <w:rFonts w:ascii="Times New Roman" w:hAnsi="Times New Roman"/>
          <w:sz w:val="28"/>
        </w:rPr>
        <w:t xml:space="preserve"> муниципального образования Павловский район</w:t>
      </w:r>
      <w:r w:rsidR="00885B66">
        <w:rPr>
          <w:rFonts w:ascii="Times New Roman" w:hAnsi="Times New Roman"/>
          <w:sz w:val="28"/>
        </w:rPr>
        <w:t>, с приложением</w:t>
      </w:r>
      <w:r w:rsidR="00885B66" w:rsidRPr="00885B66">
        <w:rPr>
          <w:rFonts w:ascii="Times New Roman" w:hAnsi="Times New Roman"/>
          <w:sz w:val="28"/>
          <w:szCs w:val="28"/>
        </w:rPr>
        <w:t xml:space="preserve"> </w:t>
      </w:r>
      <w:r w:rsidR="00885B66" w:rsidRPr="004B36AA">
        <w:rPr>
          <w:rFonts w:ascii="Times New Roman" w:hAnsi="Times New Roman"/>
          <w:sz w:val="28"/>
          <w:szCs w:val="28"/>
        </w:rPr>
        <w:t xml:space="preserve">документов, предусмотренных подпунктом 3) пункта 2.7.1 подраздела 2.7 раздела </w:t>
      </w:r>
      <w:r w:rsidR="00885B66" w:rsidRPr="004B36AA">
        <w:rPr>
          <w:rFonts w:ascii="Times New Roman" w:hAnsi="Times New Roman"/>
          <w:sz w:val="28"/>
          <w:szCs w:val="28"/>
          <w:lang w:val="en-US"/>
        </w:rPr>
        <w:t>II</w:t>
      </w:r>
      <w:r w:rsidR="00885B66" w:rsidRPr="004B36AA">
        <w:rPr>
          <w:rFonts w:ascii="Times New Roman" w:hAnsi="Times New Roman"/>
          <w:sz w:val="28"/>
          <w:szCs w:val="28"/>
        </w:rPr>
        <w:t xml:space="preserve"> настоящего Регламента</w:t>
      </w:r>
      <w:r w:rsidR="00885B66">
        <w:rPr>
          <w:rFonts w:ascii="Times New Roman" w:hAnsi="Times New Roman"/>
          <w:sz w:val="28"/>
          <w:szCs w:val="28"/>
        </w:rPr>
        <w:t>, для внесения в ИСОГД</w:t>
      </w:r>
      <w:r w:rsidR="00885B66" w:rsidRPr="00885B66">
        <w:rPr>
          <w:rFonts w:ascii="Times New Roman" w:hAnsi="Times New Roman"/>
          <w:sz w:val="28"/>
          <w:szCs w:val="28"/>
        </w:rPr>
        <w:t>.</w:t>
      </w:r>
    </w:p>
    <w:p w:rsidR="00B9381A" w:rsidRPr="00B9381A" w:rsidRDefault="00B9381A" w:rsidP="00B9381A">
      <w:pPr>
        <w:spacing w:after="0"/>
        <w:ind w:left="34"/>
        <w:jc w:val="both"/>
        <w:rPr>
          <w:sz w:val="28"/>
        </w:rPr>
      </w:pPr>
      <w:r>
        <w:rPr>
          <w:rFonts w:ascii="Times New Roman" w:hAnsi="Times New Roman"/>
          <w:sz w:val="28"/>
          <w:szCs w:val="28"/>
        </w:rPr>
        <w:t xml:space="preserve">            </w:t>
      </w:r>
      <w:r w:rsidR="00995A59" w:rsidRPr="004B36AA">
        <w:rPr>
          <w:rFonts w:ascii="Times New Roman" w:hAnsi="Times New Roman"/>
          <w:sz w:val="28"/>
          <w:szCs w:val="28"/>
        </w:rPr>
        <w:t xml:space="preserve">3.2.2.4. </w:t>
      </w:r>
      <w:r w:rsidRPr="004B36AA">
        <w:rPr>
          <w:rFonts w:ascii="Times New Roman" w:hAnsi="Times New Roman"/>
          <w:sz w:val="28"/>
          <w:szCs w:val="28"/>
        </w:rPr>
        <w:t xml:space="preserve">В целях уведомления заявителя специалист </w:t>
      </w:r>
      <w:r>
        <w:rPr>
          <w:rFonts w:ascii="Times New Roman" w:hAnsi="Times New Roman"/>
          <w:sz w:val="28"/>
          <w:szCs w:val="28"/>
        </w:rPr>
        <w:t xml:space="preserve">Администрации </w:t>
      </w:r>
      <w:r w:rsidRPr="004B36AA">
        <w:rPr>
          <w:rFonts w:ascii="Times New Roman" w:hAnsi="Times New Roman"/>
          <w:sz w:val="28"/>
          <w:szCs w:val="28"/>
        </w:rPr>
        <w:t xml:space="preserve">направляет информацию о внесении сведений о планируемом сносе в ИСОГД в форме письма, которое подписывается </w:t>
      </w:r>
      <w:r w:rsidR="005442A9">
        <w:rPr>
          <w:rFonts w:ascii="Times New Roman" w:hAnsi="Times New Roman"/>
          <w:sz w:val="28"/>
          <w:szCs w:val="28"/>
        </w:rPr>
        <w:t>главой</w:t>
      </w:r>
      <w:r w:rsidRPr="004B36AA">
        <w:rPr>
          <w:rFonts w:ascii="Times New Roman" w:hAnsi="Times New Roman"/>
          <w:sz w:val="28"/>
          <w:szCs w:val="28"/>
        </w:rPr>
        <w:t xml:space="preserve"> </w:t>
      </w:r>
      <w:r w:rsidR="0062483E">
        <w:rPr>
          <w:rFonts w:ascii="Times New Roman" w:hAnsi="Times New Roman"/>
          <w:sz w:val="28"/>
          <w:szCs w:val="28"/>
        </w:rPr>
        <w:t>Павловского сельского поселения Павловского района</w:t>
      </w:r>
      <w:r w:rsidRPr="004B36AA">
        <w:rPr>
          <w:rFonts w:ascii="Times New Roman" w:hAnsi="Times New Roman"/>
          <w:sz w:val="28"/>
          <w:szCs w:val="28"/>
        </w:rPr>
        <w:t xml:space="preserve"> и подлежит регистрации в установленном порядке.</w:t>
      </w:r>
    </w:p>
    <w:p w:rsidR="00DF56B8" w:rsidRPr="004B36AA" w:rsidRDefault="00B9381A" w:rsidP="00EF6A2E">
      <w:pPr>
        <w:spacing w:after="0"/>
        <w:ind w:left="34"/>
        <w:jc w:val="both"/>
        <w:rPr>
          <w:rFonts w:ascii="Times New Roman" w:hAnsi="Times New Roman"/>
          <w:sz w:val="28"/>
          <w:szCs w:val="28"/>
        </w:rPr>
      </w:pPr>
      <w:r>
        <w:rPr>
          <w:rFonts w:ascii="Times New Roman" w:hAnsi="Times New Roman"/>
          <w:sz w:val="28"/>
          <w:szCs w:val="28"/>
        </w:rPr>
        <w:t xml:space="preserve">             </w:t>
      </w:r>
      <w:r w:rsidR="00995A59" w:rsidRPr="004B36AA">
        <w:rPr>
          <w:rFonts w:ascii="Times New Roman" w:hAnsi="Times New Roman"/>
          <w:sz w:val="28"/>
          <w:szCs w:val="28"/>
        </w:rPr>
        <w:t xml:space="preserve">3.2.2.5. </w:t>
      </w:r>
      <w:r w:rsidR="007518C7" w:rsidRPr="004B36AA">
        <w:rPr>
          <w:rFonts w:ascii="Times New Roman" w:hAnsi="Times New Roman"/>
          <w:sz w:val="28"/>
          <w:szCs w:val="28"/>
        </w:rPr>
        <w:t xml:space="preserve">Специалист </w:t>
      </w:r>
      <w:r w:rsidR="002A3014">
        <w:rPr>
          <w:rFonts w:ascii="Times New Roman" w:hAnsi="Times New Roman"/>
          <w:sz w:val="28"/>
          <w:szCs w:val="28"/>
        </w:rPr>
        <w:t>Администрации</w:t>
      </w:r>
      <w:r w:rsidR="005118A5" w:rsidRPr="004B36AA">
        <w:rPr>
          <w:rFonts w:ascii="Times New Roman" w:hAnsi="Times New Roman"/>
          <w:sz w:val="28"/>
          <w:szCs w:val="28"/>
        </w:rPr>
        <w:t xml:space="preserve"> </w:t>
      </w:r>
      <w:r w:rsidR="00DF56B8" w:rsidRPr="004B36AA">
        <w:rPr>
          <w:rFonts w:ascii="Times New Roman" w:hAnsi="Times New Roman"/>
          <w:sz w:val="28"/>
          <w:szCs w:val="28"/>
        </w:rPr>
        <w:t xml:space="preserve">обеспечивает уведомление органа государственного строительного надзора Краснодарского края о размещении </w:t>
      </w:r>
      <w:r w:rsidR="00DF56B8" w:rsidRPr="004B36AA">
        <w:rPr>
          <w:rFonts w:ascii="Times New Roman" w:hAnsi="Times New Roman"/>
          <w:sz w:val="28"/>
          <w:szCs w:val="28"/>
        </w:rPr>
        <w:lastRenderedPageBreak/>
        <w:t>уведомления о планируемом сносе и прилагаемых документов в ИСОГД</w:t>
      </w:r>
      <w:r w:rsidR="002A3014">
        <w:rPr>
          <w:rFonts w:ascii="Times New Roman" w:hAnsi="Times New Roman"/>
          <w:sz w:val="28"/>
          <w:szCs w:val="28"/>
        </w:rPr>
        <w:t xml:space="preserve"> </w:t>
      </w:r>
      <w:r w:rsidR="00BD785B" w:rsidRPr="004B36AA">
        <w:rPr>
          <w:rFonts w:ascii="Times New Roman" w:hAnsi="Times New Roman"/>
          <w:sz w:val="28"/>
          <w:szCs w:val="28"/>
        </w:rPr>
        <w:t xml:space="preserve">в </w:t>
      </w:r>
      <w:r w:rsidR="00EB3277" w:rsidRPr="004B36AA">
        <w:rPr>
          <w:rFonts w:ascii="Times New Roman" w:hAnsi="Times New Roman"/>
          <w:sz w:val="28"/>
          <w:szCs w:val="28"/>
        </w:rPr>
        <w:t xml:space="preserve">течение 7 рабочих дней со дня поступления </w:t>
      </w:r>
      <w:r w:rsidR="00EB3277" w:rsidRPr="004B36AA">
        <w:rPr>
          <w:rFonts w:ascii="Times New Roman" w:hAnsi="Times New Roman"/>
          <w:sz w:val="28"/>
          <w:szCs w:val="28"/>
          <w:lang w:eastAsia="ru-RU"/>
        </w:rPr>
        <w:t xml:space="preserve">уведомления </w:t>
      </w:r>
      <w:r w:rsidR="00B665CB" w:rsidRPr="004B36AA">
        <w:rPr>
          <w:rFonts w:ascii="Times New Roman" w:hAnsi="Times New Roman"/>
          <w:sz w:val="28"/>
          <w:szCs w:val="28"/>
        </w:rPr>
        <w:t>о планируемом сносе</w:t>
      </w:r>
      <w:r w:rsidR="00413288" w:rsidRPr="004B36AA">
        <w:rPr>
          <w:rFonts w:ascii="Times New Roman" w:hAnsi="Times New Roman"/>
          <w:sz w:val="28"/>
          <w:szCs w:val="28"/>
        </w:rPr>
        <w:t xml:space="preserve"> путём направления соответствующего письма</w:t>
      </w:r>
      <w:r w:rsidR="004F07CC" w:rsidRPr="004B36AA">
        <w:rPr>
          <w:rFonts w:ascii="Times New Roman" w:hAnsi="Times New Roman"/>
          <w:sz w:val="28"/>
          <w:szCs w:val="28"/>
        </w:rPr>
        <w:t>.</w:t>
      </w:r>
      <w:r w:rsidR="001C6F42" w:rsidRPr="004B36AA">
        <w:rPr>
          <w:rFonts w:ascii="Times New Roman" w:hAnsi="Times New Roman"/>
          <w:sz w:val="28"/>
          <w:szCs w:val="28"/>
        </w:rPr>
        <w:t xml:space="preserve"> </w:t>
      </w:r>
    </w:p>
    <w:p w:rsidR="00413288" w:rsidRPr="004B36AA" w:rsidRDefault="0064072E" w:rsidP="00EF6A2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413288" w:rsidRPr="004B36AA">
        <w:rPr>
          <w:rFonts w:ascii="Times New Roman" w:hAnsi="Times New Roman"/>
          <w:sz w:val="28"/>
          <w:szCs w:val="28"/>
        </w:rPr>
        <w:t xml:space="preserve">Письмо </w:t>
      </w:r>
      <w:r w:rsidR="00DD73FF" w:rsidRPr="004B36AA">
        <w:rPr>
          <w:rFonts w:ascii="Times New Roman" w:hAnsi="Times New Roman"/>
          <w:sz w:val="28"/>
          <w:szCs w:val="28"/>
        </w:rPr>
        <w:t xml:space="preserve">подготавливается в 1 экземпляре, </w:t>
      </w:r>
      <w:r w:rsidR="00413288" w:rsidRPr="004B36AA">
        <w:rPr>
          <w:rFonts w:ascii="Times New Roman" w:hAnsi="Times New Roman"/>
          <w:sz w:val="28"/>
          <w:szCs w:val="28"/>
        </w:rPr>
        <w:t>подлежит регистрации в установленном по</w:t>
      </w:r>
      <w:r w:rsidR="00DD73FF" w:rsidRPr="004B36AA">
        <w:rPr>
          <w:rFonts w:ascii="Times New Roman" w:hAnsi="Times New Roman"/>
          <w:sz w:val="28"/>
          <w:szCs w:val="28"/>
        </w:rPr>
        <w:t>рядке</w:t>
      </w:r>
      <w:r w:rsidR="00EA5DB4" w:rsidRPr="004B36AA">
        <w:rPr>
          <w:rFonts w:ascii="Times New Roman" w:hAnsi="Times New Roman"/>
          <w:sz w:val="28"/>
          <w:szCs w:val="28"/>
        </w:rPr>
        <w:t xml:space="preserve"> и хранению в уполномоченном органе</w:t>
      </w:r>
      <w:r w:rsidR="00DD73FF" w:rsidRPr="004B36AA">
        <w:rPr>
          <w:rFonts w:ascii="Times New Roman" w:hAnsi="Times New Roman"/>
          <w:sz w:val="28"/>
          <w:szCs w:val="28"/>
        </w:rPr>
        <w:t xml:space="preserve">. Сканированная копия письма в день регистрации направляется </w:t>
      </w:r>
      <w:r w:rsidR="004F07CC" w:rsidRPr="004B36AA">
        <w:rPr>
          <w:rFonts w:ascii="Times New Roman" w:hAnsi="Times New Roman"/>
          <w:sz w:val="28"/>
          <w:szCs w:val="28"/>
        </w:rPr>
        <w:t>на адрес официальной электронной почты</w:t>
      </w:r>
      <w:r w:rsidR="00DD73FF" w:rsidRPr="004B36AA">
        <w:rPr>
          <w:rFonts w:ascii="Times New Roman" w:hAnsi="Times New Roman"/>
          <w:sz w:val="28"/>
          <w:szCs w:val="28"/>
        </w:rPr>
        <w:t xml:space="preserve"> органа государственного строительного надзора Краснодарского края</w:t>
      </w:r>
      <w:r w:rsidR="004F07CC" w:rsidRPr="004B36AA">
        <w:rPr>
          <w:rFonts w:ascii="Times New Roman" w:hAnsi="Times New Roman"/>
          <w:sz w:val="28"/>
          <w:szCs w:val="28"/>
        </w:rPr>
        <w:t>.</w:t>
      </w:r>
    </w:p>
    <w:p w:rsidR="0090251F" w:rsidRPr="004B36AA" w:rsidRDefault="00995A59" w:rsidP="006B058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3.2.2.6.</w:t>
      </w:r>
      <w:r w:rsidR="00BD785B" w:rsidRPr="004B36AA">
        <w:rPr>
          <w:rFonts w:ascii="Times New Roman" w:hAnsi="Times New Roman"/>
          <w:sz w:val="28"/>
          <w:szCs w:val="28"/>
        </w:rPr>
        <w:t xml:space="preserve"> При наличии </w:t>
      </w:r>
      <w:r w:rsidR="0090251F" w:rsidRPr="004B36AA">
        <w:rPr>
          <w:rFonts w:ascii="Times New Roman" w:hAnsi="Times New Roman"/>
          <w:sz w:val="28"/>
          <w:szCs w:val="28"/>
        </w:rPr>
        <w:t>предусмотренных пункт</w:t>
      </w:r>
      <w:r w:rsidR="00DF56B8" w:rsidRPr="004B36AA">
        <w:rPr>
          <w:rFonts w:ascii="Times New Roman" w:hAnsi="Times New Roman"/>
          <w:sz w:val="28"/>
          <w:szCs w:val="28"/>
        </w:rPr>
        <w:t>ом</w:t>
      </w:r>
      <w:r w:rsidR="0090251F" w:rsidRPr="004B36AA">
        <w:rPr>
          <w:rFonts w:ascii="Times New Roman" w:hAnsi="Times New Roman"/>
          <w:sz w:val="28"/>
          <w:szCs w:val="28"/>
        </w:rPr>
        <w:t xml:space="preserve"> </w:t>
      </w:r>
      <w:r w:rsidRPr="004B36AA">
        <w:rPr>
          <w:rFonts w:ascii="Times New Roman" w:hAnsi="Times New Roman"/>
          <w:sz w:val="28"/>
          <w:szCs w:val="28"/>
        </w:rPr>
        <w:t>2.10.2.</w:t>
      </w:r>
      <w:r w:rsidR="0090251F" w:rsidRPr="004B36AA">
        <w:rPr>
          <w:rFonts w:ascii="Times New Roman" w:hAnsi="Times New Roman"/>
          <w:sz w:val="28"/>
          <w:szCs w:val="28"/>
        </w:rPr>
        <w:t xml:space="preserve"> подраздела </w:t>
      </w:r>
      <w:r w:rsidR="008903B1" w:rsidRPr="004B36AA">
        <w:rPr>
          <w:rFonts w:ascii="Times New Roman" w:hAnsi="Times New Roman"/>
          <w:sz w:val="28"/>
          <w:szCs w:val="28"/>
          <w:lang w:eastAsia="ru-RU"/>
        </w:rPr>
        <w:t>2.10.</w:t>
      </w:r>
      <w:r w:rsidR="007D339D" w:rsidRPr="004B36AA">
        <w:rPr>
          <w:rFonts w:ascii="Times New Roman" w:hAnsi="Times New Roman"/>
          <w:sz w:val="28"/>
          <w:szCs w:val="28"/>
          <w:lang w:eastAsia="ru-RU"/>
        </w:rPr>
        <w:t xml:space="preserve">          </w:t>
      </w:r>
      <w:r w:rsidR="0090251F" w:rsidRPr="004B36AA">
        <w:rPr>
          <w:rFonts w:ascii="Times New Roman" w:hAnsi="Times New Roman"/>
          <w:sz w:val="28"/>
          <w:szCs w:val="28"/>
        </w:rPr>
        <w:t xml:space="preserve">раздела </w:t>
      </w:r>
      <w:r w:rsidR="0090251F" w:rsidRPr="004B36AA">
        <w:rPr>
          <w:rFonts w:ascii="Times New Roman" w:hAnsi="Times New Roman"/>
          <w:sz w:val="28"/>
          <w:szCs w:val="28"/>
          <w:lang w:val="en-US" w:eastAsia="ru-RU"/>
        </w:rPr>
        <w:t>II</w:t>
      </w:r>
      <w:r w:rsidR="007D339D" w:rsidRPr="004B36AA">
        <w:rPr>
          <w:rFonts w:ascii="Times New Roman" w:hAnsi="Times New Roman"/>
          <w:sz w:val="28"/>
          <w:szCs w:val="28"/>
          <w:lang w:eastAsia="ru-RU"/>
        </w:rPr>
        <w:t xml:space="preserve"> </w:t>
      </w:r>
      <w:r w:rsidR="004238BB" w:rsidRPr="004B36AA">
        <w:rPr>
          <w:rFonts w:ascii="Times New Roman" w:hAnsi="Times New Roman"/>
          <w:sz w:val="28"/>
          <w:szCs w:val="28"/>
          <w:lang w:eastAsia="ru-RU"/>
        </w:rPr>
        <w:t xml:space="preserve">настоящего </w:t>
      </w:r>
      <w:r w:rsidR="0090251F" w:rsidRPr="004B36AA">
        <w:rPr>
          <w:rFonts w:ascii="Times New Roman" w:hAnsi="Times New Roman"/>
          <w:sz w:val="28"/>
          <w:szCs w:val="28"/>
        </w:rPr>
        <w:t xml:space="preserve">Регламента </w:t>
      </w:r>
      <w:r w:rsidR="00BD785B" w:rsidRPr="004B36AA">
        <w:rPr>
          <w:rFonts w:ascii="Times New Roman" w:hAnsi="Times New Roman"/>
          <w:sz w:val="28"/>
          <w:szCs w:val="28"/>
        </w:rPr>
        <w:t xml:space="preserve">оснований для отказа в предоставлении муниципальной услуги </w:t>
      </w:r>
      <w:r w:rsidR="007518C7" w:rsidRPr="004B36AA">
        <w:rPr>
          <w:rFonts w:ascii="Times New Roman" w:hAnsi="Times New Roman"/>
          <w:sz w:val="28"/>
          <w:szCs w:val="28"/>
        </w:rPr>
        <w:t xml:space="preserve">специалист </w:t>
      </w:r>
      <w:r w:rsidR="002A3014">
        <w:rPr>
          <w:rFonts w:ascii="Times New Roman" w:hAnsi="Times New Roman"/>
          <w:sz w:val="28"/>
          <w:szCs w:val="28"/>
        </w:rPr>
        <w:t>Администрации</w:t>
      </w:r>
      <w:r w:rsidR="00BD785B" w:rsidRPr="004B36AA">
        <w:rPr>
          <w:rFonts w:ascii="Times New Roman" w:hAnsi="Times New Roman"/>
          <w:sz w:val="28"/>
          <w:szCs w:val="28"/>
        </w:rPr>
        <w:t xml:space="preserve"> подготавливает проект </w:t>
      </w:r>
      <w:r w:rsidR="004F72F2" w:rsidRPr="004B36AA">
        <w:rPr>
          <w:rFonts w:ascii="Times New Roman" w:hAnsi="Times New Roman"/>
          <w:sz w:val="28"/>
          <w:szCs w:val="28"/>
        </w:rPr>
        <w:t>письма об отказе</w:t>
      </w:r>
      <w:r w:rsidR="0090251F" w:rsidRPr="004B36AA">
        <w:rPr>
          <w:rFonts w:ascii="Times New Roman" w:hAnsi="Times New Roman"/>
          <w:sz w:val="28"/>
          <w:szCs w:val="28"/>
        </w:rPr>
        <w:t xml:space="preserve"> в предо</w:t>
      </w:r>
      <w:r w:rsidR="00DF56B8" w:rsidRPr="004B36AA">
        <w:rPr>
          <w:rFonts w:ascii="Times New Roman" w:hAnsi="Times New Roman"/>
          <w:sz w:val="28"/>
          <w:szCs w:val="28"/>
        </w:rPr>
        <w:t>ставлении муниципальной услуги с указанием причин отказа.</w:t>
      </w:r>
    </w:p>
    <w:p w:rsidR="00BD785B" w:rsidRPr="004B36AA" w:rsidRDefault="0090251F" w:rsidP="006B058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Письмо подготавливается в 2 экземплярах</w:t>
      </w:r>
      <w:r w:rsidR="00BD785B" w:rsidRPr="004B36AA">
        <w:rPr>
          <w:rFonts w:ascii="Times New Roman" w:hAnsi="Times New Roman"/>
          <w:sz w:val="28"/>
          <w:szCs w:val="28"/>
        </w:rPr>
        <w:t>, подлежит регистрации в установленном порядке.</w:t>
      </w:r>
    </w:p>
    <w:p w:rsidR="00BD785B" w:rsidRPr="004B36AA" w:rsidRDefault="00995A59" w:rsidP="0004626B">
      <w:pPr>
        <w:autoSpaceDE w:val="0"/>
        <w:autoSpaceDN w:val="0"/>
        <w:adjustRightInd w:val="0"/>
        <w:spacing w:after="0" w:line="300" w:lineRule="exact"/>
        <w:ind w:firstLine="709"/>
        <w:jc w:val="both"/>
        <w:rPr>
          <w:rFonts w:ascii="Times New Roman" w:hAnsi="Times New Roman"/>
          <w:sz w:val="28"/>
          <w:szCs w:val="28"/>
        </w:rPr>
      </w:pPr>
      <w:r w:rsidRPr="004B36AA">
        <w:rPr>
          <w:rFonts w:ascii="Times New Roman" w:hAnsi="Times New Roman"/>
          <w:sz w:val="28"/>
          <w:szCs w:val="28"/>
        </w:rPr>
        <w:t>3.2.2.7</w:t>
      </w:r>
      <w:r w:rsidR="00BD785B" w:rsidRPr="004B36AA">
        <w:rPr>
          <w:rFonts w:ascii="Times New Roman" w:hAnsi="Times New Roman"/>
          <w:sz w:val="28"/>
          <w:szCs w:val="28"/>
        </w:rPr>
        <w:t xml:space="preserve">. При обращении заявителя за получением муниципальной услуги в электронном виде посредством использования Портала рассмотрение уведомления </w:t>
      </w:r>
      <w:r w:rsidR="00B665CB" w:rsidRPr="004B36AA">
        <w:rPr>
          <w:rFonts w:ascii="Times New Roman" w:hAnsi="Times New Roman"/>
          <w:sz w:val="28"/>
          <w:szCs w:val="28"/>
        </w:rPr>
        <w:t xml:space="preserve">о планируемом сносе </w:t>
      </w:r>
      <w:r w:rsidR="00BD785B" w:rsidRPr="004B36AA">
        <w:rPr>
          <w:rFonts w:ascii="Times New Roman" w:hAnsi="Times New Roman"/>
          <w:sz w:val="28"/>
          <w:szCs w:val="28"/>
        </w:rPr>
        <w:t xml:space="preserve">и прилагаемых документов, направление межведомственных запросов (в случае непредставления заявителем по собственной инициативе документов, предусмотренных пунктом </w:t>
      </w:r>
      <w:r w:rsidRPr="004B36AA">
        <w:rPr>
          <w:rFonts w:ascii="Times New Roman" w:hAnsi="Times New Roman"/>
          <w:sz w:val="28"/>
          <w:szCs w:val="28"/>
        </w:rPr>
        <w:t>2.7.1.</w:t>
      </w:r>
      <w:r w:rsidR="00BD785B" w:rsidRPr="004B36AA">
        <w:rPr>
          <w:rFonts w:ascii="Times New Roman" w:hAnsi="Times New Roman"/>
          <w:sz w:val="28"/>
          <w:szCs w:val="28"/>
        </w:rPr>
        <w:t xml:space="preserve"> </w:t>
      </w:r>
      <w:r w:rsidR="00BE635A" w:rsidRPr="004B36AA">
        <w:rPr>
          <w:rFonts w:ascii="Times New Roman" w:hAnsi="Times New Roman"/>
          <w:sz w:val="28"/>
          <w:szCs w:val="28"/>
        </w:rPr>
        <w:t xml:space="preserve">подраздела </w:t>
      </w:r>
      <w:r w:rsidRPr="004B36AA">
        <w:rPr>
          <w:rFonts w:ascii="Times New Roman" w:hAnsi="Times New Roman"/>
          <w:sz w:val="28"/>
          <w:szCs w:val="28"/>
        </w:rPr>
        <w:t>2.7.</w:t>
      </w:r>
      <w:r w:rsidR="00BE635A" w:rsidRPr="004B36AA">
        <w:rPr>
          <w:rFonts w:ascii="Times New Roman" w:hAnsi="Times New Roman"/>
          <w:sz w:val="28"/>
          <w:szCs w:val="28"/>
        </w:rPr>
        <w:t xml:space="preserve"> раздела </w:t>
      </w:r>
      <w:r w:rsidR="00BE635A" w:rsidRPr="004B36AA">
        <w:rPr>
          <w:rFonts w:ascii="Times New Roman" w:hAnsi="Times New Roman"/>
          <w:sz w:val="28"/>
          <w:szCs w:val="28"/>
          <w:lang w:val="en-US"/>
        </w:rPr>
        <w:t>II</w:t>
      </w:r>
      <w:r w:rsidR="007D339D" w:rsidRPr="004B36AA">
        <w:rPr>
          <w:rFonts w:ascii="Times New Roman" w:hAnsi="Times New Roman"/>
          <w:sz w:val="28"/>
          <w:szCs w:val="28"/>
        </w:rPr>
        <w:t xml:space="preserve"> </w:t>
      </w:r>
      <w:r w:rsidR="001D22BA" w:rsidRPr="004B36AA">
        <w:rPr>
          <w:rFonts w:ascii="Times New Roman" w:hAnsi="Times New Roman"/>
          <w:sz w:val="28"/>
          <w:szCs w:val="28"/>
        </w:rPr>
        <w:t xml:space="preserve">настоящего </w:t>
      </w:r>
      <w:r w:rsidR="00BD785B" w:rsidRPr="004B36AA">
        <w:rPr>
          <w:rFonts w:ascii="Times New Roman" w:hAnsi="Times New Roman"/>
          <w:sz w:val="28"/>
          <w:szCs w:val="28"/>
        </w:rPr>
        <w:t>Регламента), принятие решения о предоставлении муниципальной услуги или об отказе в предоставлении муниципальной услуги, подготовка результата предоставления муниципальной услуги осуществляется в том же порядке, что и при обращении заявителя за получением муниципальной ус</w:t>
      </w:r>
      <w:r w:rsidR="007518C7" w:rsidRPr="004B36AA">
        <w:rPr>
          <w:rFonts w:ascii="Times New Roman" w:hAnsi="Times New Roman"/>
          <w:sz w:val="28"/>
          <w:szCs w:val="28"/>
        </w:rPr>
        <w:t xml:space="preserve">луги через </w:t>
      </w:r>
      <w:r w:rsidR="007518C7" w:rsidRPr="004B36AA">
        <w:rPr>
          <w:rFonts w:ascii="Times New Roman" w:eastAsia="SimSun" w:hAnsi="Times New Roman"/>
          <w:kern w:val="1"/>
          <w:sz w:val="28"/>
          <w:szCs w:val="28"/>
          <w:shd w:val="clear" w:color="auto" w:fill="FFFFFF"/>
        </w:rPr>
        <w:t xml:space="preserve">ГАУ КК «МФЦ КК» в </w:t>
      </w:r>
      <w:r w:rsidR="004B36AA">
        <w:rPr>
          <w:rFonts w:ascii="Times New Roman" w:eastAsia="SimSun" w:hAnsi="Times New Roman"/>
          <w:kern w:val="1"/>
          <w:sz w:val="28"/>
          <w:szCs w:val="28"/>
          <w:shd w:val="clear" w:color="auto" w:fill="FFFFFF"/>
        </w:rPr>
        <w:t>Павловском</w:t>
      </w:r>
      <w:r w:rsidR="007518C7" w:rsidRPr="004B36AA">
        <w:rPr>
          <w:rFonts w:ascii="Times New Roman" w:eastAsia="SimSun" w:hAnsi="Times New Roman"/>
          <w:kern w:val="1"/>
          <w:sz w:val="28"/>
          <w:szCs w:val="28"/>
          <w:shd w:val="clear" w:color="auto" w:fill="FFFFFF"/>
        </w:rPr>
        <w:t xml:space="preserve"> районе</w:t>
      </w:r>
      <w:r w:rsidR="00BD785B" w:rsidRPr="004B36AA">
        <w:rPr>
          <w:rFonts w:ascii="Times New Roman" w:hAnsi="Times New Roman"/>
          <w:sz w:val="28"/>
          <w:szCs w:val="28"/>
        </w:rPr>
        <w:t xml:space="preserve"> или непосредственно в </w:t>
      </w:r>
      <w:r w:rsidR="002A3014">
        <w:rPr>
          <w:rFonts w:ascii="Times New Roman" w:hAnsi="Times New Roman"/>
          <w:sz w:val="28"/>
          <w:szCs w:val="28"/>
        </w:rPr>
        <w:t>Администрацию</w:t>
      </w:r>
      <w:r w:rsidR="00BD785B" w:rsidRPr="004B36AA">
        <w:rPr>
          <w:rFonts w:ascii="Times New Roman" w:hAnsi="Times New Roman"/>
          <w:sz w:val="28"/>
          <w:szCs w:val="28"/>
        </w:rPr>
        <w:t>.</w:t>
      </w:r>
    </w:p>
    <w:p w:rsidR="00B32BF2" w:rsidRPr="004B36AA" w:rsidRDefault="00995A59" w:rsidP="0004626B">
      <w:pPr>
        <w:autoSpaceDE w:val="0"/>
        <w:autoSpaceDN w:val="0"/>
        <w:adjustRightInd w:val="0"/>
        <w:spacing w:after="0" w:line="300" w:lineRule="exact"/>
        <w:ind w:firstLine="709"/>
        <w:jc w:val="both"/>
        <w:rPr>
          <w:rFonts w:ascii="Times New Roman" w:hAnsi="Times New Roman"/>
          <w:sz w:val="28"/>
          <w:szCs w:val="28"/>
        </w:rPr>
      </w:pPr>
      <w:r w:rsidRPr="004B36AA">
        <w:rPr>
          <w:rFonts w:ascii="Times New Roman" w:hAnsi="Times New Roman"/>
          <w:sz w:val="28"/>
          <w:szCs w:val="28"/>
        </w:rPr>
        <w:t>3.2.2.8.</w:t>
      </w:r>
      <w:r w:rsidR="00BD785B" w:rsidRPr="004B36AA">
        <w:rPr>
          <w:rFonts w:ascii="Times New Roman" w:hAnsi="Times New Roman"/>
          <w:sz w:val="28"/>
          <w:szCs w:val="28"/>
        </w:rPr>
        <w:t xml:space="preserve"> Результатом выполнения административной процедуры </w:t>
      </w:r>
      <w:r w:rsidR="008C04BF">
        <w:rPr>
          <w:rFonts w:ascii="Times New Roman" w:hAnsi="Times New Roman"/>
          <w:sz w:val="28"/>
          <w:szCs w:val="28"/>
        </w:rPr>
        <w:t xml:space="preserve"> </w:t>
      </w:r>
      <w:r w:rsidR="00BD785B" w:rsidRPr="004B36AA">
        <w:rPr>
          <w:rFonts w:ascii="Times New Roman" w:hAnsi="Times New Roman"/>
          <w:sz w:val="28"/>
          <w:szCs w:val="28"/>
        </w:rPr>
        <w:t>является  наличие результата предоставления муниципальной услуги</w:t>
      </w:r>
      <w:r w:rsidR="00B32BF2" w:rsidRPr="004B36AA">
        <w:rPr>
          <w:rFonts w:ascii="Times New Roman" w:hAnsi="Times New Roman"/>
          <w:sz w:val="28"/>
          <w:szCs w:val="28"/>
        </w:rPr>
        <w:t>, оформленного в установленном порядке.</w:t>
      </w:r>
    </w:p>
    <w:p w:rsidR="00BD785B" w:rsidRPr="004B36AA" w:rsidRDefault="00995A59" w:rsidP="0004626B">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3.2.3</w:t>
      </w:r>
      <w:r w:rsidR="00BD785B" w:rsidRPr="004B36AA">
        <w:rPr>
          <w:rFonts w:ascii="Times New Roman" w:hAnsi="Times New Roman" w:cs="Times New Roman"/>
          <w:sz w:val="28"/>
          <w:szCs w:val="28"/>
        </w:rPr>
        <w:t xml:space="preserve">. Передача уполномоченным органом результата предоставления муниципальной услуги в </w:t>
      </w:r>
      <w:r w:rsidR="008B2126" w:rsidRPr="004B36AA">
        <w:rPr>
          <w:rFonts w:ascii="Times New Roman" w:eastAsia="SimSun" w:hAnsi="Times New Roman" w:cs="Times New Roman"/>
          <w:kern w:val="1"/>
          <w:sz w:val="28"/>
          <w:szCs w:val="28"/>
          <w:shd w:val="clear" w:color="auto" w:fill="FFFFFF"/>
        </w:rPr>
        <w:t xml:space="preserve">ГАУ КК «МФЦ КК» в </w:t>
      </w:r>
      <w:r w:rsidR="004B36AA">
        <w:rPr>
          <w:rFonts w:ascii="Times New Roman" w:eastAsia="SimSun" w:hAnsi="Times New Roman" w:cs="Times New Roman"/>
          <w:kern w:val="1"/>
          <w:sz w:val="28"/>
          <w:szCs w:val="28"/>
          <w:shd w:val="clear" w:color="auto" w:fill="FFFFFF"/>
        </w:rPr>
        <w:t>Павловском</w:t>
      </w:r>
      <w:r w:rsidR="008B2126" w:rsidRPr="004B36AA">
        <w:rPr>
          <w:rFonts w:ascii="Times New Roman" w:eastAsia="SimSun" w:hAnsi="Times New Roman" w:cs="Times New Roman"/>
          <w:kern w:val="1"/>
          <w:sz w:val="28"/>
          <w:szCs w:val="28"/>
          <w:shd w:val="clear" w:color="auto" w:fill="FFFFFF"/>
        </w:rPr>
        <w:t xml:space="preserve"> районе</w:t>
      </w:r>
      <w:r w:rsidR="008B2126" w:rsidRPr="004B36AA">
        <w:rPr>
          <w:rFonts w:ascii="Times New Roman" w:hAnsi="Times New Roman"/>
          <w:sz w:val="28"/>
          <w:szCs w:val="28"/>
        </w:rPr>
        <w:t xml:space="preserve"> </w:t>
      </w:r>
      <w:r w:rsidR="00BD785B" w:rsidRPr="004B36AA">
        <w:rPr>
          <w:rFonts w:ascii="Times New Roman" w:hAnsi="Times New Roman" w:cs="Times New Roman"/>
          <w:sz w:val="28"/>
          <w:szCs w:val="28"/>
        </w:rPr>
        <w:t xml:space="preserve">(в случае поступления </w:t>
      </w:r>
      <w:r w:rsidR="00FD2A22" w:rsidRPr="004B36AA">
        <w:rPr>
          <w:rFonts w:ascii="Times New Roman" w:hAnsi="Times New Roman" w:cs="Times New Roman"/>
          <w:sz w:val="28"/>
          <w:szCs w:val="28"/>
        </w:rPr>
        <w:t xml:space="preserve">уведомления </w:t>
      </w:r>
      <w:r w:rsidR="00B665CB" w:rsidRPr="004B36AA">
        <w:rPr>
          <w:rFonts w:ascii="Times New Roman" w:hAnsi="Times New Roman" w:cs="Times New Roman"/>
          <w:sz w:val="28"/>
          <w:szCs w:val="28"/>
        </w:rPr>
        <w:t xml:space="preserve">о планируемом сносе </w:t>
      </w:r>
      <w:r w:rsidR="00BD785B" w:rsidRPr="004B36AA">
        <w:rPr>
          <w:rFonts w:ascii="Times New Roman" w:hAnsi="Times New Roman" w:cs="Times New Roman"/>
          <w:sz w:val="28"/>
          <w:szCs w:val="28"/>
        </w:rPr>
        <w:t xml:space="preserve">и прилагаемых к нему документов через </w:t>
      </w:r>
      <w:r w:rsidR="008B2126" w:rsidRPr="004B36AA">
        <w:rPr>
          <w:rFonts w:ascii="Times New Roman" w:eastAsia="SimSun" w:hAnsi="Times New Roman" w:cs="Times New Roman"/>
          <w:kern w:val="1"/>
          <w:sz w:val="28"/>
          <w:szCs w:val="28"/>
          <w:shd w:val="clear" w:color="auto" w:fill="FFFFFF"/>
        </w:rPr>
        <w:t xml:space="preserve">ГАУ КК «МФЦ КК» в </w:t>
      </w:r>
      <w:r w:rsidR="004B36AA">
        <w:rPr>
          <w:rFonts w:ascii="Times New Roman" w:eastAsia="SimSun" w:hAnsi="Times New Roman" w:cs="Times New Roman"/>
          <w:kern w:val="1"/>
          <w:sz w:val="28"/>
          <w:szCs w:val="28"/>
          <w:shd w:val="clear" w:color="auto" w:fill="FFFFFF"/>
        </w:rPr>
        <w:t>Павловском</w:t>
      </w:r>
      <w:r w:rsidR="008B2126" w:rsidRPr="004B36AA">
        <w:rPr>
          <w:rFonts w:ascii="Times New Roman" w:eastAsia="SimSun" w:hAnsi="Times New Roman" w:cs="Times New Roman"/>
          <w:kern w:val="1"/>
          <w:sz w:val="28"/>
          <w:szCs w:val="28"/>
          <w:shd w:val="clear" w:color="auto" w:fill="FFFFFF"/>
        </w:rPr>
        <w:t xml:space="preserve"> районе</w:t>
      </w:r>
      <w:r w:rsidR="00BD785B" w:rsidRPr="004B36AA">
        <w:rPr>
          <w:rFonts w:ascii="Times New Roman" w:hAnsi="Times New Roman" w:cs="Times New Roman"/>
          <w:sz w:val="28"/>
          <w:szCs w:val="28"/>
        </w:rPr>
        <w:t>), выдача (направление) заявителю результата предоставления муниципальной услуги.</w:t>
      </w:r>
    </w:p>
    <w:p w:rsidR="00B32BF2" w:rsidRPr="004B36AA" w:rsidRDefault="00BD785B" w:rsidP="0004626B">
      <w:pPr>
        <w:autoSpaceDE w:val="0"/>
        <w:autoSpaceDN w:val="0"/>
        <w:adjustRightInd w:val="0"/>
        <w:spacing w:after="0" w:line="300" w:lineRule="exact"/>
        <w:ind w:firstLine="709"/>
        <w:jc w:val="both"/>
        <w:rPr>
          <w:rFonts w:ascii="Times New Roman" w:hAnsi="Times New Roman"/>
          <w:sz w:val="28"/>
          <w:szCs w:val="28"/>
        </w:rPr>
      </w:pPr>
      <w:r w:rsidRPr="004B36AA">
        <w:rPr>
          <w:rFonts w:ascii="Times New Roman" w:hAnsi="Times New Roman"/>
          <w:sz w:val="28"/>
          <w:szCs w:val="28"/>
        </w:rPr>
        <w:t>Основанием для начала административной процедуры является наличие результата предоставления муниципальной услуги</w:t>
      </w:r>
      <w:r w:rsidR="00B32BF2" w:rsidRPr="004B36AA">
        <w:rPr>
          <w:rFonts w:ascii="Times New Roman" w:hAnsi="Times New Roman"/>
          <w:sz w:val="28"/>
          <w:szCs w:val="28"/>
        </w:rPr>
        <w:t>, оформленного в установленном порядке.</w:t>
      </w:r>
    </w:p>
    <w:p w:rsidR="00BD785B" w:rsidRPr="004B36AA" w:rsidRDefault="00995A59" w:rsidP="0004626B">
      <w:pPr>
        <w:autoSpaceDE w:val="0"/>
        <w:autoSpaceDN w:val="0"/>
        <w:adjustRightInd w:val="0"/>
        <w:spacing w:after="0" w:line="300" w:lineRule="exact"/>
        <w:ind w:firstLine="709"/>
        <w:jc w:val="both"/>
        <w:rPr>
          <w:rFonts w:ascii="Times New Roman" w:hAnsi="Times New Roman"/>
          <w:sz w:val="28"/>
          <w:szCs w:val="28"/>
        </w:rPr>
      </w:pPr>
      <w:r w:rsidRPr="004B36AA">
        <w:rPr>
          <w:rFonts w:ascii="Times New Roman" w:hAnsi="Times New Roman"/>
          <w:sz w:val="28"/>
          <w:szCs w:val="28"/>
        </w:rPr>
        <w:t xml:space="preserve">3.2.3.1. </w:t>
      </w:r>
      <w:r w:rsidR="00BD785B" w:rsidRPr="004B36AA">
        <w:rPr>
          <w:rFonts w:ascii="Times New Roman" w:hAnsi="Times New Roman"/>
          <w:sz w:val="28"/>
          <w:szCs w:val="28"/>
        </w:rPr>
        <w:t xml:space="preserve">В случае обращения заявителя за получением муниципальной услуги через </w:t>
      </w:r>
      <w:r w:rsidR="008B2126" w:rsidRPr="004B36AA">
        <w:rPr>
          <w:rFonts w:ascii="Times New Roman" w:eastAsia="SimSun" w:hAnsi="Times New Roman"/>
          <w:kern w:val="1"/>
          <w:sz w:val="28"/>
          <w:szCs w:val="28"/>
          <w:shd w:val="clear" w:color="auto" w:fill="FFFFFF"/>
        </w:rPr>
        <w:t xml:space="preserve">ГАУ КК «МФЦ КК» в </w:t>
      </w:r>
      <w:r w:rsidR="004B36AA">
        <w:rPr>
          <w:rFonts w:ascii="Times New Roman" w:eastAsia="SimSun" w:hAnsi="Times New Roman"/>
          <w:kern w:val="1"/>
          <w:sz w:val="28"/>
          <w:szCs w:val="28"/>
          <w:shd w:val="clear" w:color="auto" w:fill="FFFFFF"/>
        </w:rPr>
        <w:t>Павловском</w:t>
      </w:r>
      <w:r w:rsidR="008B2126" w:rsidRPr="004B36AA">
        <w:rPr>
          <w:rFonts w:ascii="Times New Roman" w:eastAsia="SimSun" w:hAnsi="Times New Roman"/>
          <w:kern w:val="1"/>
          <w:sz w:val="28"/>
          <w:szCs w:val="28"/>
          <w:shd w:val="clear" w:color="auto" w:fill="FFFFFF"/>
        </w:rPr>
        <w:t xml:space="preserve"> районе</w:t>
      </w:r>
      <w:r w:rsidR="00BD785B" w:rsidRPr="004B36AA">
        <w:rPr>
          <w:rFonts w:ascii="Times New Roman" w:hAnsi="Times New Roman"/>
          <w:sz w:val="28"/>
          <w:szCs w:val="28"/>
        </w:rPr>
        <w:t xml:space="preserve"> результат предоставления муниципальной услуги</w:t>
      </w:r>
      <w:r w:rsidR="00B32BF2" w:rsidRPr="004B36AA">
        <w:rPr>
          <w:rFonts w:ascii="Times New Roman" w:hAnsi="Times New Roman"/>
          <w:sz w:val="28"/>
          <w:szCs w:val="28"/>
        </w:rPr>
        <w:t xml:space="preserve"> </w:t>
      </w:r>
      <w:r w:rsidR="00BD785B" w:rsidRPr="004B36AA">
        <w:rPr>
          <w:rFonts w:ascii="Times New Roman" w:hAnsi="Times New Roman"/>
          <w:sz w:val="28"/>
          <w:szCs w:val="28"/>
        </w:rPr>
        <w:t>подлеж</w:t>
      </w:r>
      <w:r w:rsidR="00B32BF2" w:rsidRPr="004B36AA">
        <w:rPr>
          <w:rFonts w:ascii="Times New Roman" w:hAnsi="Times New Roman"/>
          <w:sz w:val="28"/>
          <w:szCs w:val="28"/>
        </w:rPr>
        <w:t>и</w:t>
      </w:r>
      <w:r w:rsidR="00BD785B" w:rsidRPr="004B36AA">
        <w:rPr>
          <w:rFonts w:ascii="Times New Roman" w:hAnsi="Times New Roman"/>
          <w:sz w:val="28"/>
          <w:szCs w:val="28"/>
        </w:rPr>
        <w:t xml:space="preserve">т передаче в </w:t>
      </w:r>
      <w:r w:rsidR="008B2126" w:rsidRPr="004B36AA">
        <w:rPr>
          <w:rFonts w:ascii="Times New Roman" w:eastAsia="SimSun" w:hAnsi="Times New Roman"/>
          <w:kern w:val="1"/>
          <w:sz w:val="28"/>
          <w:szCs w:val="28"/>
          <w:shd w:val="clear" w:color="auto" w:fill="FFFFFF"/>
        </w:rPr>
        <w:t xml:space="preserve">ГАУ КК «МФЦ КК» в </w:t>
      </w:r>
      <w:r w:rsidR="004B36AA">
        <w:rPr>
          <w:rFonts w:ascii="Times New Roman" w:eastAsia="SimSun" w:hAnsi="Times New Roman"/>
          <w:kern w:val="1"/>
          <w:sz w:val="28"/>
          <w:szCs w:val="28"/>
          <w:shd w:val="clear" w:color="auto" w:fill="FFFFFF"/>
        </w:rPr>
        <w:t>Павловском</w:t>
      </w:r>
      <w:r w:rsidR="008B2126" w:rsidRPr="004B36AA">
        <w:rPr>
          <w:rFonts w:ascii="Times New Roman" w:eastAsia="SimSun" w:hAnsi="Times New Roman"/>
          <w:kern w:val="1"/>
          <w:sz w:val="28"/>
          <w:szCs w:val="28"/>
          <w:shd w:val="clear" w:color="auto" w:fill="FFFFFF"/>
        </w:rPr>
        <w:t xml:space="preserve"> районе</w:t>
      </w:r>
      <w:r w:rsidR="00BD785B" w:rsidRPr="004B36AA">
        <w:rPr>
          <w:rFonts w:ascii="Times New Roman" w:hAnsi="Times New Roman"/>
          <w:sz w:val="28"/>
          <w:szCs w:val="28"/>
        </w:rPr>
        <w:t xml:space="preserve"> для выдачи заявителю.</w:t>
      </w:r>
    </w:p>
    <w:p w:rsidR="00BD785B" w:rsidRPr="004B36AA" w:rsidRDefault="00BD785B" w:rsidP="0004626B">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Передача документов из </w:t>
      </w:r>
      <w:r w:rsidR="002A3014">
        <w:rPr>
          <w:rFonts w:ascii="Times New Roman" w:hAnsi="Times New Roman" w:cs="Times New Roman"/>
          <w:sz w:val="28"/>
          <w:szCs w:val="28"/>
        </w:rPr>
        <w:t>Администрации</w:t>
      </w:r>
      <w:r w:rsidRPr="004B36AA">
        <w:rPr>
          <w:rFonts w:ascii="Times New Roman" w:hAnsi="Times New Roman" w:cs="Times New Roman"/>
          <w:sz w:val="28"/>
          <w:szCs w:val="28"/>
        </w:rPr>
        <w:t xml:space="preserve"> в </w:t>
      </w:r>
      <w:r w:rsidR="008B2126" w:rsidRPr="004B36AA">
        <w:rPr>
          <w:rFonts w:ascii="Times New Roman" w:eastAsia="SimSun" w:hAnsi="Times New Roman" w:cs="Times New Roman"/>
          <w:kern w:val="1"/>
          <w:sz w:val="28"/>
          <w:szCs w:val="28"/>
          <w:shd w:val="clear" w:color="auto" w:fill="FFFFFF"/>
        </w:rPr>
        <w:t xml:space="preserve">ГАУ КК «МФЦ КК» в </w:t>
      </w:r>
      <w:r w:rsidR="004B36AA">
        <w:rPr>
          <w:rFonts w:ascii="Times New Roman" w:eastAsia="SimSun" w:hAnsi="Times New Roman" w:cs="Times New Roman"/>
          <w:kern w:val="1"/>
          <w:sz w:val="28"/>
          <w:szCs w:val="28"/>
          <w:shd w:val="clear" w:color="auto" w:fill="FFFFFF"/>
        </w:rPr>
        <w:t>Павловском</w:t>
      </w:r>
      <w:r w:rsidR="008B2126" w:rsidRPr="004B36AA">
        <w:rPr>
          <w:rFonts w:ascii="Times New Roman" w:eastAsia="SimSun" w:hAnsi="Times New Roman" w:cs="Times New Roman"/>
          <w:kern w:val="1"/>
          <w:sz w:val="28"/>
          <w:szCs w:val="28"/>
          <w:shd w:val="clear" w:color="auto" w:fill="FFFFFF"/>
        </w:rPr>
        <w:t xml:space="preserve"> районе</w:t>
      </w:r>
      <w:r w:rsidRPr="004B36AA">
        <w:rPr>
          <w:rFonts w:ascii="Times New Roman" w:hAnsi="Times New Roman" w:cs="Times New Roman"/>
          <w:sz w:val="28"/>
          <w:szCs w:val="28"/>
        </w:rPr>
        <w:t xml:space="preserve"> осуществляется на основании реестра, который составляется в 2 экземплярах и содержит дату и время передачи.</w:t>
      </w:r>
    </w:p>
    <w:p w:rsidR="00BD785B" w:rsidRPr="004B36AA" w:rsidRDefault="00BD785B" w:rsidP="0004626B">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При передаче пакета документов работник </w:t>
      </w:r>
      <w:r w:rsidR="008B2126" w:rsidRPr="004B36AA">
        <w:rPr>
          <w:rFonts w:ascii="Times New Roman" w:eastAsia="SimSun" w:hAnsi="Times New Roman" w:cs="Times New Roman"/>
          <w:kern w:val="1"/>
          <w:sz w:val="28"/>
          <w:szCs w:val="28"/>
          <w:shd w:val="clear" w:color="auto" w:fill="FFFFFF"/>
        </w:rPr>
        <w:t xml:space="preserve">ГАУ КК «МФЦ КК» в </w:t>
      </w:r>
      <w:r w:rsidR="004B36AA">
        <w:rPr>
          <w:rFonts w:ascii="Times New Roman" w:eastAsia="SimSun" w:hAnsi="Times New Roman" w:cs="Times New Roman"/>
          <w:kern w:val="1"/>
          <w:sz w:val="28"/>
          <w:szCs w:val="28"/>
          <w:shd w:val="clear" w:color="auto" w:fill="FFFFFF"/>
        </w:rPr>
        <w:t>Павловском</w:t>
      </w:r>
      <w:r w:rsidR="008B2126" w:rsidRPr="004B36AA">
        <w:rPr>
          <w:rFonts w:ascii="Times New Roman" w:eastAsia="SimSun" w:hAnsi="Times New Roman" w:cs="Times New Roman"/>
          <w:kern w:val="1"/>
          <w:sz w:val="28"/>
          <w:szCs w:val="28"/>
          <w:shd w:val="clear" w:color="auto" w:fill="FFFFFF"/>
        </w:rPr>
        <w:t xml:space="preserve"> районе</w:t>
      </w:r>
      <w:r w:rsidRPr="004B36AA">
        <w:rPr>
          <w:rFonts w:ascii="Times New Roman" w:hAnsi="Times New Roman" w:cs="Times New Roman"/>
          <w:sz w:val="28"/>
          <w:szCs w:val="28"/>
        </w:rPr>
        <w:t xml:space="preserve">, принимающий их, проверяет в присутствии работника </w:t>
      </w:r>
      <w:r w:rsidR="002A3014">
        <w:rPr>
          <w:rFonts w:ascii="Times New Roman" w:hAnsi="Times New Roman" w:cs="Times New Roman"/>
          <w:sz w:val="28"/>
          <w:szCs w:val="28"/>
        </w:rPr>
        <w:lastRenderedPageBreak/>
        <w:t>Администрации</w:t>
      </w:r>
      <w:r w:rsidRPr="004B36AA">
        <w:rPr>
          <w:rFonts w:ascii="Times New Roman" w:hAnsi="Times New Roman" w:cs="Times New Roman"/>
          <w:sz w:val="28"/>
          <w:szCs w:val="28"/>
        </w:rPr>
        <w:t xml:space="preserve"> соответствие и количество документов с данными, указанными в реестре, проставляет дату, время получения документов и подпись</w:t>
      </w:r>
      <w:r w:rsidR="00634487" w:rsidRPr="004B36AA">
        <w:rPr>
          <w:rFonts w:ascii="Times New Roman" w:hAnsi="Times New Roman" w:cs="Times New Roman"/>
          <w:sz w:val="28"/>
          <w:szCs w:val="28"/>
        </w:rPr>
        <w:t>. Первый экземпляр реестра остаё</w:t>
      </w:r>
      <w:r w:rsidRPr="004B36AA">
        <w:rPr>
          <w:rFonts w:ascii="Times New Roman" w:hAnsi="Times New Roman" w:cs="Times New Roman"/>
          <w:sz w:val="28"/>
          <w:szCs w:val="28"/>
        </w:rPr>
        <w:t xml:space="preserve">тся у работника </w:t>
      </w:r>
      <w:r w:rsidR="008B2126" w:rsidRPr="004B36AA">
        <w:rPr>
          <w:rFonts w:ascii="Times New Roman" w:eastAsia="SimSun" w:hAnsi="Times New Roman" w:cs="Times New Roman"/>
          <w:kern w:val="1"/>
          <w:sz w:val="28"/>
          <w:szCs w:val="28"/>
          <w:shd w:val="clear" w:color="auto" w:fill="FFFFFF"/>
        </w:rPr>
        <w:t xml:space="preserve">ГАУ КК «МФЦ КК» в </w:t>
      </w:r>
      <w:r w:rsidR="004B36AA">
        <w:rPr>
          <w:rFonts w:ascii="Times New Roman" w:eastAsia="SimSun" w:hAnsi="Times New Roman" w:cs="Times New Roman"/>
          <w:kern w:val="1"/>
          <w:sz w:val="28"/>
          <w:szCs w:val="28"/>
          <w:shd w:val="clear" w:color="auto" w:fill="FFFFFF"/>
        </w:rPr>
        <w:t>Павловском</w:t>
      </w:r>
      <w:r w:rsidR="008B2126" w:rsidRPr="004B36AA">
        <w:rPr>
          <w:rFonts w:ascii="Times New Roman" w:eastAsia="SimSun" w:hAnsi="Times New Roman" w:cs="Times New Roman"/>
          <w:kern w:val="1"/>
          <w:sz w:val="28"/>
          <w:szCs w:val="28"/>
          <w:shd w:val="clear" w:color="auto" w:fill="FFFFFF"/>
        </w:rPr>
        <w:t xml:space="preserve"> районе</w:t>
      </w:r>
      <w:r w:rsidRPr="004B36AA">
        <w:rPr>
          <w:rFonts w:ascii="Times New Roman" w:hAnsi="Times New Roman" w:cs="Times New Roman"/>
          <w:sz w:val="28"/>
          <w:szCs w:val="28"/>
        </w:rPr>
        <w:t xml:space="preserve">, второй подлежит возврату </w:t>
      </w:r>
      <w:r w:rsidR="008B2126" w:rsidRPr="004B36AA">
        <w:rPr>
          <w:rFonts w:ascii="Times New Roman" w:hAnsi="Times New Roman" w:cs="Times New Roman"/>
          <w:sz w:val="28"/>
          <w:szCs w:val="28"/>
        </w:rPr>
        <w:t xml:space="preserve">специалисту </w:t>
      </w:r>
      <w:r w:rsidR="002A3014">
        <w:rPr>
          <w:rFonts w:ascii="Times New Roman" w:hAnsi="Times New Roman" w:cs="Times New Roman"/>
          <w:sz w:val="28"/>
          <w:szCs w:val="28"/>
        </w:rPr>
        <w:t>Администрации</w:t>
      </w:r>
      <w:r w:rsidRPr="004B36AA">
        <w:rPr>
          <w:rFonts w:ascii="Times New Roman" w:hAnsi="Times New Roman" w:cs="Times New Roman"/>
          <w:sz w:val="28"/>
          <w:szCs w:val="28"/>
        </w:rPr>
        <w:t>.</w:t>
      </w:r>
    </w:p>
    <w:p w:rsidR="00BD785B" w:rsidRPr="004B36AA" w:rsidRDefault="008B2126" w:rsidP="0004626B">
      <w:pPr>
        <w:autoSpaceDE w:val="0"/>
        <w:autoSpaceDN w:val="0"/>
        <w:adjustRightInd w:val="0"/>
        <w:spacing w:after="0" w:line="300" w:lineRule="exact"/>
        <w:ind w:firstLine="709"/>
        <w:jc w:val="both"/>
        <w:rPr>
          <w:rFonts w:ascii="Times New Roman" w:hAnsi="Times New Roman"/>
          <w:sz w:val="28"/>
          <w:szCs w:val="28"/>
        </w:rPr>
      </w:pPr>
      <w:r w:rsidRPr="004B36AA">
        <w:rPr>
          <w:rFonts w:ascii="Times New Roman" w:hAnsi="Times New Roman"/>
          <w:sz w:val="28"/>
          <w:szCs w:val="28"/>
        </w:rPr>
        <w:t>Д</w:t>
      </w:r>
      <w:r w:rsidR="00BD785B" w:rsidRPr="004B36AA">
        <w:rPr>
          <w:rFonts w:ascii="Times New Roman" w:hAnsi="Times New Roman"/>
          <w:sz w:val="28"/>
          <w:szCs w:val="28"/>
        </w:rPr>
        <w:t>ля получения результата предоставления муниципальной услуги</w:t>
      </w:r>
      <w:r w:rsidR="00B32BF2" w:rsidRPr="004B36AA">
        <w:rPr>
          <w:rFonts w:ascii="Times New Roman" w:hAnsi="Times New Roman"/>
          <w:sz w:val="28"/>
          <w:szCs w:val="28"/>
        </w:rPr>
        <w:t xml:space="preserve"> </w:t>
      </w:r>
      <w:r w:rsidR="00BD785B" w:rsidRPr="004B36AA">
        <w:rPr>
          <w:rFonts w:ascii="Times New Roman" w:hAnsi="Times New Roman"/>
          <w:sz w:val="28"/>
          <w:szCs w:val="28"/>
        </w:rPr>
        <w:t>заявитель (представитель</w:t>
      </w:r>
      <w:r w:rsidR="00FD2A22" w:rsidRPr="004B36AA">
        <w:rPr>
          <w:rFonts w:ascii="Times New Roman" w:hAnsi="Times New Roman"/>
          <w:sz w:val="28"/>
          <w:szCs w:val="28"/>
        </w:rPr>
        <w:t xml:space="preserve"> заявителя</w:t>
      </w:r>
      <w:r w:rsidR="00BD785B" w:rsidRPr="004B36AA">
        <w:rPr>
          <w:rFonts w:ascii="Times New Roman" w:hAnsi="Times New Roman"/>
          <w:sz w:val="28"/>
          <w:szCs w:val="28"/>
        </w:rPr>
        <w:t xml:space="preserve">) прибывает в </w:t>
      </w:r>
      <w:r w:rsidRPr="004B36AA">
        <w:rPr>
          <w:rFonts w:ascii="Times New Roman" w:eastAsia="SimSun" w:hAnsi="Times New Roman"/>
          <w:kern w:val="1"/>
          <w:sz w:val="28"/>
          <w:szCs w:val="28"/>
          <w:shd w:val="clear" w:color="auto" w:fill="FFFFFF"/>
        </w:rPr>
        <w:t xml:space="preserve">ГАУ КК «МФЦ КК» в </w:t>
      </w:r>
      <w:r w:rsidR="004B36AA">
        <w:rPr>
          <w:rFonts w:ascii="Times New Roman" w:eastAsia="SimSun" w:hAnsi="Times New Roman"/>
          <w:kern w:val="1"/>
          <w:sz w:val="28"/>
          <w:szCs w:val="28"/>
          <w:shd w:val="clear" w:color="auto" w:fill="FFFFFF"/>
        </w:rPr>
        <w:t>Павловском</w:t>
      </w:r>
      <w:r w:rsidRPr="004B36AA">
        <w:rPr>
          <w:rFonts w:ascii="Times New Roman" w:eastAsia="SimSun" w:hAnsi="Times New Roman"/>
          <w:kern w:val="1"/>
          <w:sz w:val="28"/>
          <w:szCs w:val="28"/>
          <w:shd w:val="clear" w:color="auto" w:fill="FFFFFF"/>
        </w:rPr>
        <w:t xml:space="preserve"> районе</w:t>
      </w:r>
      <w:r w:rsidR="00BD785B" w:rsidRPr="004B36AA">
        <w:rPr>
          <w:rFonts w:ascii="Times New Roman" w:hAnsi="Times New Roman"/>
          <w:sz w:val="28"/>
          <w:szCs w:val="28"/>
        </w:rPr>
        <w:t xml:space="preserve"> лично с документом, удостоверяющим личность (документом, подтверждающим полномочия).</w:t>
      </w:r>
    </w:p>
    <w:p w:rsidR="00BD785B" w:rsidRPr="004B36AA" w:rsidRDefault="00995A59" w:rsidP="0004626B">
      <w:pPr>
        <w:autoSpaceDE w:val="0"/>
        <w:autoSpaceDN w:val="0"/>
        <w:adjustRightInd w:val="0"/>
        <w:spacing w:after="0" w:line="300" w:lineRule="exact"/>
        <w:ind w:firstLine="709"/>
        <w:jc w:val="both"/>
        <w:rPr>
          <w:rFonts w:ascii="Times New Roman" w:hAnsi="Times New Roman"/>
          <w:sz w:val="28"/>
          <w:szCs w:val="28"/>
        </w:rPr>
      </w:pPr>
      <w:r w:rsidRPr="004B36AA">
        <w:rPr>
          <w:rFonts w:ascii="Times New Roman" w:hAnsi="Times New Roman"/>
          <w:sz w:val="28"/>
          <w:szCs w:val="28"/>
        </w:rPr>
        <w:t>3.2.3.2</w:t>
      </w:r>
      <w:r w:rsidR="00BD785B" w:rsidRPr="004B36AA">
        <w:rPr>
          <w:rFonts w:ascii="Times New Roman" w:hAnsi="Times New Roman"/>
          <w:sz w:val="28"/>
          <w:szCs w:val="28"/>
        </w:rPr>
        <w:t xml:space="preserve">. В случае обращения заявителя за получением муниципальной услуги непосредственно в </w:t>
      </w:r>
      <w:r w:rsidR="002A3014">
        <w:rPr>
          <w:rFonts w:ascii="Times New Roman" w:hAnsi="Times New Roman"/>
          <w:sz w:val="28"/>
          <w:szCs w:val="28"/>
        </w:rPr>
        <w:t xml:space="preserve">Администрацию </w:t>
      </w:r>
      <w:r w:rsidR="00BD785B" w:rsidRPr="004B36AA">
        <w:rPr>
          <w:rFonts w:ascii="Times New Roman" w:hAnsi="Times New Roman"/>
          <w:sz w:val="28"/>
          <w:szCs w:val="28"/>
        </w:rPr>
        <w:t>(в том числе посредством почтового отправления) для получения результата предоставления муниципальной услуги</w:t>
      </w:r>
      <w:r w:rsidR="00EA5DB4" w:rsidRPr="004B36AA">
        <w:rPr>
          <w:rFonts w:ascii="Times New Roman" w:hAnsi="Times New Roman"/>
          <w:sz w:val="28"/>
          <w:szCs w:val="28"/>
        </w:rPr>
        <w:t xml:space="preserve"> </w:t>
      </w:r>
      <w:r w:rsidR="00BD785B" w:rsidRPr="004B36AA">
        <w:rPr>
          <w:rFonts w:ascii="Times New Roman" w:hAnsi="Times New Roman"/>
          <w:sz w:val="28"/>
          <w:szCs w:val="28"/>
        </w:rPr>
        <w:t>заявитель (представитель</w:t>
      </w:r>
      <w:r w:rsidR="00FD2A22" w:rsidRPr="004B36AA">
        <w:rPr>
          <w:rFonts w:ascii="Times New Roman" w:hAnsi="Times New Roman"/>
          <w:sz w:val="28"/>
          <w:szCs w:val="28"/>
        </w:rPr>
        <w:t xml:space="preserve"> заявителя</w:t>
      </w:r>
      <w:r w:rsidR="00BD785B" w:rsidRPr="004B36AA">
        <w:rPr>
          <w:rFonts w:ascii="Times New Roman" w:hAnsi="Times New Roman"/>
          <w:sz w:val="28"/>
          <w:szCs w:val="28"/>
        </w:rPr>
        <w:t xml:space="preserve">) прибывает лично с документом, удостоверяющим личность (документом, подтверждающим полномочия). </w:t>
      </w:r>
    </w:p>
    <w:p w:rsidR="00BD785B" w:rsidRPr="004B36AA" w:rsidRDefault="00BD785B" w:rsidP="0004626B">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При выдаче документов работник </w:t>
      </w:r>
      <w:r w:rsidR="002A3014">
        <w:rPr>
          <w:rFonts w:ascii="Times New Roman" w:hAnsi="Times New Roman" w:cs="Times New Roman"/>
          <w:sz w:val="28"/>
          <w:szCs w:val="28"/>
        </w:rPr>
        <w:t>Администрации</w:t>
      </w:r>
      <w:r w:rsidRPr="004B36AA">
        <w:rPr>
          <w:rFonts w:ascii="Times New Roman" w:hAnsi="Times New Roman" w:cs="Times New Roman"/>
          <w:sz w:val="28"/>
          <w:szCs w:val="28"/>
        </w:rPr>
        <w:t>:</w:t>
      </w:r>
    </w:p>
    <w:p w:rsidR="00BD785B" w:rsidRPr="004B36AA" w:rsidRDefault="00BD785B" w:rsidP="0004626B">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устанавливает личность заявителя (представителя</w:t>
      </w:r>
      <w:r w:rsidR="00FD2A22" w:rsidRPr="004B36AA">
        <w:rPr>
          <w:rFonts w:ascii="Times New Roman" w:hAnsi="Times New Roman" w:cs="Times New Roman"/>
          <w:sz w:val="28"/>
          <w:szCs w:val="28"/>
        </w:rPr>
        <w:t xml:space="preserve"> заявителя</w:t>
      </w:r>
      <w:r w:rsidRPr="004B36AA">
        <w:rPr>
          <w:rFonts w:ascii="Times New Roman" w:hAnsi="Times New Roman" w:cs="Times New Roman"/>
          <w:sz w:val="28"/>
          <w:szCs w:val="28"/>
        </w:rPr>
        <w:t>), проверяет наличие расписки;</w:t>
      </w:r>
    </w:p>
    <w:p w:rsidR="00BD785B" w:rsidRPr="004B36AA" w:rsidRDefault="00BD785B" w:rsidP="0004626B">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 xml:space="preserve">знакомит </w:t>
      </w:r>
      <w:r w:rsidR="00717E0D" w:rsidRPr="004B36AA">
        <w:rPr>
          <w:rFonts w:ascii="Times New Roman" w:hAnsi="Times New Roman" w:cs="Times New Roman"/>
          <w:sz w:val="28"/>
          <w:szCs w:val="28"/>
        </w:rPr>
        <w:t>с содержанием документов и выдаё</w:t>
      </w:r>
      <w:r w:rsidRPr="004B36AA">
        <w:rPr>
          <w:rFonts w:ascii="Times New Roman" w:hAnsi="Times New Roman" w:cs="Times New Roman"/>
          <w:sz w:val="28"/>
          <w:szCs w:val="28"/>
        </w:rPr>
        <w:t>т их.</w:t>
      </w:r>
    </w:p>
    <w:p w:rsidR="00BD785B" w:rsidRPr="004B36AA" w:rsidRDefault="00995A59" w:rsidP="0004626B">
      <w:pPr>
        <w:autoSpaceDE w:val="0"/>
        <w:autoSpaceDN w:val="0"/>
        <w:adjustRightInd w:val="0"/>
        <w:spacing w:after="0" w:line="300" w:lineRule="exact"/>
        <w:ind w:firstLine="709"/>
        <w:jc w:val="both"/>
        <w:rPr>
          <w:rFonts w:ascii="Times New Roman" w:hAnsi="Times New Roman"/>
          <w:sz w:val="28"/>
          <w:szCs w:val="28"/>
        </w:rPr>
      </w:pPr>
      <w:r w:rsidRPr="004B36AA">
        <w:rPr>
          <w:rFonts w:ascii="Times New Roman" w:hAnsi="Times New Roman"/>
          <w:sz w:val="28"/>
          <w:szCs w:val="28"/>
        </w:rPr>
        <w:t>3.2.3.3</w:t>
      </w:r>
      <w:r w:rsidR="00BD785B" w:rsidRPr="004B36AA">
        <w:rPr>
          <w:rFonts w:ascii="Times New Roman" w:hAnsi="Times New Roman"/>
          <w:sz w:val="28"/>
          <w:szCs w:val="28"/>
        </w:rPr>
        <w:t xml:space="preserve">. В случае обращения заявителя за получением муниципальной услуги в </w:t>
      </w:r>
      <w:r w:rsidR="002A3014">
        <w:rPr>
          <w:rFonts w:ascii="Times New Roman" w:hAnsi="Times New Roman"/>
          <w:sz w:val="28"/>
          <w:szCs w:val="28"/>
        </w:rPr>
        <w:t>Администрацию</w:t>
      </w:r>
      <w:r w:rsidR="00BD785B" w:rsidRPr="004B36AA">
        <w:rPr>
          <w:rFonts w:ascii="Times New Roman" w:hAnsi="Times New Roman"/>
          <w:sz w:val="28"/>
          <w:szCs w:val="28"/>
        </w:rPr>
        <w:t xml:space="preserve"> через Портал сканированная копия результата предоставления муниципальной услуги</w:t>
      </w:r>
      <w:r w:rsidR="00EA5DB4" w:rsidRPr="004B36AA">
        <w:rPr>
          <w:rFonts w:ascii="Times New Roman" w:hAnsi="Times New Roman"/>
          <w:sz w:val="28"/>
          <w:szCs w:val="28"/>
        </w:rPr>
        <w:t xml:space="preserve"> </w:t>
      </w:r>
      <w:r w:rsidR="00BD785B" w:rsidRPr="004B36AA">
        <w:rPr>
          <w:rFonts w:ascii="Times New Roman" w:hAnsi="Times New Roman"/>
          <w:sz w:val="28"/>
          <w:szCs w:val="28"/>
        </w:rPr>
        <w:t>направляются заявителю в личный кабинет на Портале.</w:t>
      </w:r>
    </w:p>
    <w:p w:rsidR="00BD785B" w:rsidRPr="004B36AA" w:rsidRDefault="00BD785B" w:rsidP="0004626B">
      <w:pPr>
        <w:autoSpaceDE w:val="0"/>
        <w:autoSpaceDN w:val="0"/>
        <w:adjustRightInd w:val="0"/>
        <w:spacing w:after="0" w:line="300" w:lineRule="exact"/>
        <w:ind w:firstLine="709"/>
        <w:jc w:val="both"/>
        <w:rPr>
          <w:rFonts w:ascii="Times New Roman" w:hAnsi="Times New Roman"/>
          <w:sz w:val="28"/>
          <w:szCs w:val="28"/>
        </w:rPr>
      </w:pPr>
      <w:r w:rsidRPr="004B36AA">
        <w:rPr>
          <w:rFonts w:ascii="Times New Roman" w:hAnsi="Times New Roman"/>
          <w:sz w:val="28"/>
          <w:szCs w:val="28"/>
        </w:rPr>
        <w:t>Для получения подлинника результата предоставления муниципальной услуги</w:t>
      </w:r>
      <w:r w:rsidR="00EA5DB4" w:rsidRPr="004B36AA">
        <w:rPr>
          <w:rFonts w:ascii="Times New Roman" w:hAnsi="Times New Roman"/>
          <w:sz w:val="28"/>
          <w:szCs w:val="28"/>
        </w:rPr>
        <w:t xml:space="preserve"> </w:t>
      </w:r>
      <w:r w:rsidRPr="004B36AA">
        <w:rPr>
          <w:rFonts w:ascii="Times New Roman" w:hAnsi="Times New Roman"/>
          <w:sz w:val="28"/>
          <w:szCs w:val="28"/>
        </w:rPr>
        <w:t>заявитель (представитель</w:t>
      </w:r>
      <w:r w:rsidR="00FD2A22" w:rsidRPr="004B36AA">
        <w:rPr>
          <w:rFonts w:ascii="Times New Roman" w:hAnsi="Times New Roman"/>
          <w:sz w:val="28"/>
          <w:szCs w:val="28"/>
        </w:rPr>
        <w:t xml:space="preserve"> заявителя</w:t>
      </w:r>
      <w:r w:rsidRPr="004B36AA">
        <w:rPr>
          <w:rFonts w:ascii="Times New Roman" w:hAnsi="Times New Roman"/>
          <w:sz w:val="28"/>
          <w:szCs w:val="28"/>
        </w:rPr>
        <w:t xml:space="preserve">) прибывает в </w:t>
      </w:r>
      <w:r w:rsidR="002552F5">
        <w:rPr>
          <w:rFonts w:ascii="Times New Roman" w:hAnsi="Times New Roman"/>
          <w:sz w:val="28"/>
          <w:szCs w:val="28"/>
        </w:rPr>
        <w:t>Администрацию</w:t>
      </w:r>
      <w:r w:rsidRPr="004B36AA">
        <w:rPr>
          <w:rFonts w:ascii="Times New Roman" w:hAnsi="Times New Roman"/>
          <w:sz w:val="28"/>
          <w:szCs w:val="28"/>
        </w:rPr>
        <w:t>, с документом, удостоверяющим личность (документом, подтверждающим полномочия).</w:t>
      </w:r>
    </w:p>
    <w:p w:rsidR="00BD785B" w:rsidRPr="004B36AA" w:rsidRDefault="00BD785B" w:rsidP="0004626B">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При выдаче документов работник уполномоченного органа:</w:t>
      </w:r>
    </w:p>
    <w:p w:rsidR="00BD785B" w:rsidRPr="004B36AA" w:rsidRDefault="00BD785B" w:rsidP="0004626B">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устанавливает личность заявителя (представителя</w:t>
      </w:r>
      <w:r w:rsidR="00FD2A22" w:rsidRPr="004B36AA">
        <w:rPr>
          <w:rFonts w:ascii="Times New Roman" w:hAnsi="Times New Roman" w:cs="Times New Roman"/>
          <w:sz w:val="28"/>
          <w:szCs w:val="28"/>
        </w:rPr>
        <w:t xml:space="preserve"> заявителя</w:t>
      </w:r>
      <w:r w:rsidRPr="004B36AA">
        <w:rPr>
          <w:rFonts w:ascii="Times New Roman" w:hAnsi="Times New Roman" w:cs="Times New Roman"/>
          <w:sz w:val="28"/>
          <w:szCs w:val="28"/>
        </w:rPr>
        <w:t>);</w:t>
      </w:r>
    </w:p>
    <w:p w:rsidR="00BD785B" w:rsidRPr="004B36AA" w:rsidRDefault="00BD785B" w:rsidP="0004626B">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знакомит с содержанием документов и выдаёт их.</w:t>
      </w:r>
    </w:p>
    <w:p w:rsidR="00BD785B" w:rsidRPr="004B36AA" w:rsidRDefault="00BD785B" w:rsidP="0004626B">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E04641" w:rsidRPr="004B36AA" w:rsidRDefault="00995A59" w:rsidP="0004626B">
      <w:pPr>
        <w:pStyle w:val="ConsPlusNormal"/>
        <w:spacing w:line="300" w:lineRule="exact"/>
        <w:ind w:firstLine="709"/>
        <w:jc w:val="both"/>
        <w:rPr>
          <w:rFonts w:ascii="Times New Roman" w:hAnsi="Times New Roman" w:cs="Times New Roman"/>
          <w:sz w:val="28"/>
          <w:szCs w:val="28"/>
        </w:rPr>
      </w:pPr>
      <w:r w:rsidRPr="004B36AA">
        <w:rPr>
          <w:rFonts w:ascii="Times New Roman" w:hAnsi="Times New Roman" w:cs="Times New Roman"/>
          <w:sz w:val="28"/>
          <w:szCs w:val="28"/>
        </w:rPr>
        <w:t>3.2.3.4</w:t>
      </w:r>
      <w:r w:rsidR="00BD785B" w:rsidRPr="004B36AA">
        <w:rPr>
          <w:rFonts w:ascii="Times New Roman" w:hAnsi="Times New Roman" w:cs="Times New Roman"/>
          <w:sz w:val="28"/>
          <w:szCs w:val="28"/>
        </w:rPr>
        <w:t xml:space="preserve">. Результатом административной процедуры является получение заявителем </w:t>
      </w:r>
      <w:r w:rsidR="00E04641" w:rsidRPr="004B36AA">
        <w:rPr>
          <w:rFonts w:ascii="Times New Roman" w:hAnsi="Times New Roman" w:cs="Times New Roman"/>
          <w:sz w:val="28"/>
          <w:szCs w:val="28"/>
        </w:rPr>
        <w:t>результата предоставления муниципальной услуги.</w:t>
      </w:r>
    </w:p>
    <w:p w:rsidR="008B2126" w:rsidRPr="004B36AA" w:rsidRDefault="008B2126" w:rsidP="0004626B">
      <w:pPr>
        <w:pStyle w:val="ConsPlusNormal"/>
        <w:spacing w:line="300" w:lineRule="exact"/>
        <w:ind w:firstLine="709"/>
        <w:jc w:val="both"/>
        <w:rPr>
          <w:rFonts w:ascii="Times New Roman" w:hAnsi="Times New Roman" w:cs="Times New Roman"/>
          <w:sz w:val="28"/>
          <w:szCs w:val="28"/>
        </w:rPr>
      </w:pPr>
    </w:p>
    <w:p w:rsidR="00C0662B" w:rsidRPr="004B36AA" w:rsidRDefault="00C0662B" w:rsidP="00C0662B">
      <w:pPr>
        <w:pStyle w:val="ConsPlusTitle"/>
        <w:ind w:firstLine="709"/>
        <w:jc w:val="center"/>
        <w:rPr>
          <w:rFonts w:ascii="Times New Roman" w:hAnsi="Times New Roman" w:cs="Times New Roman"/>
          <w:b w:val="0"/>
          <w:sz w:val="28"/>
          <w:szCs w:val="28"/>
        </w:rPr>
      </w:pPr>
      <w:r w:rsidRPr="004B36AA">
        <w:rPr>
          <w:rFonts w:ascii="Times New Roman" w:hAnsi="Times New Roman" w:cs="Times New Roman"/>
          <w:b w:val="0"/>
          <w:sz w:val="28"/>
          <w:szCs w:val="28"/>
        </w:rPr>
        <w:t xml:space="preserve">3.3. Перечень административных процедур (действий) при </w:t>
      </w:r>
      <w:r w:rsidRPr="004B36AA">
        <w:rPr>
          <w:rFonts w:ascii="Times New Roman" w:hAnsi="Times New Roman" w:cs="Times New Roman"/>
          <w:b w:val="0"/>
          <w:sz w:val="28"/>
          <w:szCs w:val="28"/>
        </w:rPr>
        <w:br/>
        <w:t>предоставлении муниципальной услуги в электронной форме</w:t>
      </w:r>
    </w:p>
    <w:p w:rsidR="00C0662B" w:rsidRPr="004B36AA" w:rsidRDefault="00C0662B" w:rsidP="00C0662B">
      <w:pPr>
        <w:pStyle w:val="ConsPlusTitle"/>
        <w:ind w:firstLine="709"/>
        <w:jc w:val="center"/>
        <w:rPr>
          <w:rFonts w:ascii="Times New Roman" w:hAnsi="Times New Roman" w:cs="Times New Roman"/>
          <w:b w:val="0"/>
          <w:sz w:val="28"/>
          <w:szCs w:val="28"/>
        </w:rPr>
      </w:pPr>
    </w:p>
    <w:p w:rsidR="00C0662B" w:rsidRPr="004B36AA" w:rsidRDefault="00C0662B" w:rsidP="00C0662B">
      <w:pPr>
        <w:spacing w:after="0" w:line="240" w:lineRule="auto"/>
        <w:ind w:firstLine="709"/>
        <w:jc w:val="both"/>
        <w:rPr>
          <w:rFonts w:ascii="Times New Roman" w:hAnsi="Times New Roman"/>
          <w:sz w:val="28"/>
          <w:szCs w:val="28"/>
        </w:rPr>
      </w:pPr>
      <w:r w:rsidRPr="004B36AA">
        <w:rPr>
          <w:rFonts w:ascii="Times New Roman" w:hAnsi="Times New Roman"/>
          <w:sz w:val="28"/>
          <w:szCs w:val="28"/>
        </w:rPr>
        <w:t>3.3.1. Предоставление муниципальной услуги включает в себя следующие административные процедуры (действия) в электронной форме:</w:t>
      </w:r>
    </w:p>
    <w:p w:rsidR="00C0662B" w:rsidRPr="004B36AA" w:rsidRDefault="00C0662B" w:rsidP="00C0662B">
      <w:pPr>
        <w:widowControl w:val="0"/>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получение информации о порядке и сроках предоставления муниципальной услуги;</w:t>
      </w:r>
    </w:p>
    <w:p w:rsidR="00C0662B" w:rsidRPr="004B36AA" w:rsidRDefault="00C0662B" w:rsidP="00C0662B">
      <w:pPr>
        <w:widowControl w:val="0"/>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 xml:space="preserve">формирование запроса о предоставлении муниципальной услуги; </w:t>
      </w:r>
    </w:p>
    <w:p w:rsidR="00C0662B" w:rsidRPr="004B36AA" w:rsidRDefault="00C0662B" w:rsidP="00C0662B">
      <w:pPr>
        <w:widowControl w:val="0"/>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прием и регистрация Уполномоченным органом запроса и иных документов, необходимых для предоставления муниципальной услуги;</w:t>
      </w:r>
    </w:p>
    <w:p w:rsidR="00C0662B" w:rsidRPr="004B36AA" w:rsidRDefault="00C0662B" w:rsidP="00C0662B">
      <w:pPr>
        <w:widowControl w:val="0"/>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получение сведений о ходе выполнения запроса;</w:t>
      </w:r>
    </w:p>
    <w:p w:rsidR="00C0662B" w:rsidRPr="004B36AA" w:rsidRDefault="00C0662B" w:rsidP="00C0662B">
      <w:pPr>
        <w:widowControl w:val="0"/>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осуществление оценки качества предоставления муниципальной услуги;</w:t>
      </w:r>
    </w:p>
    <w:p w:rsidR="00C0662B" w:rsidRPr="004B36AA" w:rsidRDefault="00C0662B" w:rsidP="00C0662B">
      <w:pPr>
        <w:widowControl w:val="0"/>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 xml:space="preserve">досудебное (внесудебное) обжалование решений и действий </w:t>
      </w:r>
      <w:r w:rsidRPr="004B36AA">
        <w:rPr>
          <w:rFonts w:ascii="Times New Roman" w:hAnsi="Times New Roman"/>
          <w:sz w:val="28"/>
          <w:szCs w:val="28"/>
        </w:rPr>
        <w:lastRenderedPageBreak/>
        <w:t>(бездействия) органа (организации), должностного лица органа (организации) либо государственного или муниципального служащего.</w:t>
      </w:r>
    </w:p>
    <w:p w:rsidR="00C0662B" w:rsidRPr="004B36AA" w:rsidRDefault="00C0662B" w:rsidP="00C0662B">
      <w:pPr>
        <w:widowControl w:val="0"/>
        <w:spacing w:after="0"/>
        <w:ind w:firstLine="709"/>
        <w:jc w:val="both"/>
        <w:rPr>
          <w:sz w:val="28"/>
          <w:szCs w:val="28"/>
        </w:rPr>
      </w:pPr>
    </w:p>
    <w:p w:rsidR="00C0662B" w:rsidRPr="004B36AA" w:rsidRDefault="00C0662B" w:rsidP="00C0662B">
      <w:pPr>
        <w:widowControl w:val="0"/>
        <w:autoSpaceDE w:val="0"/>
        <w:autoSpaceDN w:val="0"/>
        <w:adjustRightInd w:val="0"/>
        <w:spacing w:after="0" w:line="240" w:lineRule="auto"/>
        <w:ind w:firstLine="709"/>
        <w:jc w:val="center"/>
        <w:rPr>
          <w:rFonts w:ascii="Times New Roman" w:hAnsi="Times New Roman"/>
          <w:bCs/>
          <w:sz w:val="28"/>
          <w:szCs w:val="28"/>
        </w:rPr>
      </w:pPr>
      <w:r w:rsidRPr="004B36AA">
        <w:rPr>
          <w:rFonts w:ascii="Times New Roman" w:hAnsi="Times New Roman"/>
          <w:sz w:val="28"/>
          <w:szCs w:val="28"/>
        </w:rPr>
        <w:t xml:space="preserve">3.4. </w:t>
      </w:r>
      <w:r w:rsidRPr="004B36AA">
        <w:rPr>
          <w:rFonts w:ascii="Times New Roman" w:hAnsi="Times New Roman"/>
          <w:bCs/>
          <w:sz w:val="28"/>
          <w:szCs w:val="28"/>
        </w:rPr>
        <w:t xml:space="preserve">Порядок осуществления в электронной форме, в том числе с использованием Регионального портала, административных процедур (действий) в соответствии с положениями статьи 10 Федерального закона </w:t>
      </w:r>
      <w:r w:rsidRPr="004B36AA">
        <w:rPr>
          <w:rFonts w:ascii="Times New Roman" w:hAnsi="Times New Roman"/>
          <w:sz w:val="28"/>
          <w:szCs w:val="28"/>
        </w:rPr>
        <w:t>от</w:t>
      </w:r>
      <w:r w:rsidR="00310F1C">
        <w:rPr>
          <w:rFonts w:ascii="Times New Roman" w:hAnsi="Times New Roman"/>
          <w:sz w:val="28"/>
          <w:szCs w:val="28"/>
        </w:rPr>
        <w:t xml:space="preserve">               </w:t>
      </w:r>
      <w:r w:rsidRPr="004B36AA">
        <w:rPr>
          <w:rFonts w:ascii="Times New Roman" w:hAnsi="Times New Roman"/>
          <w:sz w:val="28"/>
          <w:szCs w:val="28"/>
        </w:rPr>
        <w:t xml:space="preserve"> 27 июля 2010 г. № 210-ФЗ "Об организации предоставления государственных и муниципальных услуг"</w:t>
      </w:r>
    </w:p>
    <w:p w:rsidR="00C0662B" w:rsidRPr="004B36AA" w:rsidRDefault="00C0662B" w:rsidP="00C0662B">
      <w:pPr>
        <w:widowControl w:val="0"/>
        <w:autoSpaceDE w:val="0"/>
        <w:autoSpaceDN w:val="0"/>
        <w:adjustRightInd w:val="0"/>
        <w:spacing w:after="0"/>
        <w:ind w:firstLine="709"/>
        <w:jc w:val="both"/>
        <w:rPr>
          <w:sz w:val="28"/>
          <w:szCs w:val="28"/>
        </w:rPr>
      </w:pPr>
    </w:p>
    <w:p w:rsidR="00C0662B" w:rsidRPr="004B36AA" w:rsidRDefault="00C0662B" w:rsidP="00C0662B">
      <w:pPr>
        <w:spacing w:after="0" w:line="240" w:lineRule="auto"/>
        <w:ind w:firstLine="709"/>
        <w:jc w:val="both"/>
        <w:rPr>
          <w:rFonts w:ascii="Times New Roman" w:hAnsi="Times New Roman"/>
          <w:i/>
          <w:sz w:val="28"/>
          <w:szCs w:val="28"/>
        </w:rPr>
      </w:pPr>
      <w:r w:rsidRPr="004B36AA">
        <w:rPr>
          <w:rFonts w:ascii="Times New Roman" w:hAnsi="Times New Roman"/>
          <w:sz w:val="28"/>
          <w:szCs w:val="28"/>
        </w:rPr>
        <w:t>3.4.1.</w:t>
      </w:r>
      <w:r w:rsidRPr="004B36AA">
        <w:rPr>
          <w:rFonts w:ascii="Times New Roman" w:hAnsi="Times New Roman"/>
          <w:b/>
          <w:sz w:val="28"/>
          <w:szCs w:val="28"/>
        </w:rPr>
        <w:t xml:space="preserve"> </w:t>
      </w:r>
      <w:r w:rsidRPr="004B36AA">
        <w:rPr>
          <w:rFonts w:ascii="Times New Roman" w:hAnsi="Times New Roman"/>
          <w:sz w:val="28"/>
          <w:szCs w:val="28"/>
        </w:rPr>
        <w:t>Получение информации о порядке и сроках предоставления муниципальной услуги.</w:t>
      </w:r>
    </w:p>
    <w:p w:rsidR="00C0662B" w:rsidRPr="004B36AA" w:rsidRDefault="00C0662B" w:rsidP="00C0662B">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На Региональном портале размещается следующая информация о предоставлении муниципальной услуги:</w:t>
      </w:r>
    </w:p>
    <w:p w:rsidR="00C0662B" w:rsidRPr="004B36AA" w:rsidRDefault="00C0662B" w:rsidP="00C0662B">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 xml:space="preserve">исчерпывающий перечень документов, необходимых </w:t>
      </w:r>
      <w:r w:rsidRPr="004B36AA">
        <w:rPr>
          <w:rFonts w:ascii="Times New Roman" w:hAnsi="Times New Roman"/>
          <w:sz w:val="28"/>
          <w:szCs w:val="28"/>
        </w:rPr>
        <w:br/>
        <w:t>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0662B" w:rsidRPr="004B36AA" w:rsidRDefault="00C0662B" w:rsidP="00C0662B">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круг Заявителей;</w:t>
      </w:r>
    </w:p>
    <w:p w:rsidR="00C0662B" w:rsidRPr="004B36AA" w:rsidRDefault="00C0662B" w:rsidP="00C0662B">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срок предоставления муниципальной услуги;</w:t>
      </w:r>
    </w:p>
    <w:p w:rsidR="00C0662B" w:rsidRPr="004B36AA" w:rsidRDefault="00C0662B" w:rsidP="00C0662B">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0662B" w:rsidRPr="004B36AA" w:rsidRDefault="00C0662B" w:rsidP="00C0662B">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C0662B" w:rsidRPr="004B36AA" w:rsidRDefault="00C0662B" w:rsidP="00C0662B">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C0662B" w:rsidRPr="004B36AA" w:rsidRDefault="00C0662B" w:rsidP="00C0662B">
      <w:pPr>
        <w:autoSpaceDE w:val="0"/>
        <w:autoSpaceDN w:val="0"/>
        <w:adjustRightInd w:val="0"/>
        <w:spacing w:after="0" w:line="240" w:lineRule="auto"/>
        <w:ind w:firstLine="709"/>
        <w:jc w:val="both"/>
        <w:rPr>
          <w:sz w:val="28"/>
          <w:szCs w:val="28"/>
        </w:rPr>
      </w:pPr>
      <w:r w:rsidRPr="004B36AA">
        <w:rPr>
          <w:rFonts w:ascii="Times New Roman" w:hAnsi="Times New Roman"/>
          <w:sz w:val="28"/>
          <w:szCs w:val="28"/>
        </w:rPr>
        <w:t>формы заявлений, используемые при предоставлении муниципальной услуги.</w:t>
      </w:r>
    </w:p>
    <w:p w:rsidR="00C0662B" w:rsidRPr="004B36AA" w:rsidRDefault="00C0662B" w:rsidP="00C0662B">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 xml:space="preserve">Информация на Региональном портале о порядке и сроках предоставления муниципальной услуги предоставляется Заявителю бесплатно. </w:t>
      </w:r>
    </w:p>
    <w:p w:rsidR="00C0662B" w:rsidRPr="004B36AA" w:rsidRDefault="00C0662B" w:rsidP="00C0662B">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rsidR="00C0662B" w:rsidRPr="004B36AA" w:rsidRDefault="00C0662B" w:rsidP="002B46B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C0662B" w:rsidRPr="004B36AA" w:rsidRDefault="00C0662B" w:rsidP="002B46B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lastRenderedPageBreak/>
        <w:t>3.4.2. Формирование запроса о предоставлении муниципальной услуги.</w:t>
      </w:r>
    </w:p>
    <w:p w:rsidR="00C0662B" w:rsidRPr="004B36AA" w:rsidRDefault="00C0662B" w:rsidP="002B46B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Региональном портале с целью подачи в Уполномоченный орган запроса о предоставлении муниципальной услуги в электронном виде.</w:t>
      </w:r>
    </w:p>
    <w:p w:rsidR="00C0662B" w:rsidRPr="004B36AA" w:rsidRDefault="00C0662B" w:rsidP="002B46B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Формирование запроса Заявителем осуществляется посредством заполнения электронной формы запроса на Региональном портале</w:t>
      </w:r>
      <w:r w:rsidRPr="004B36AA">
        <w:rPr>
          <w:rFonts w:ascii="Times New Roman" w:hAnsi="Times New Roman"/>
          <w:i/>
          <w:sz w:val="28"/>
          <w:szCs w:val="28"/>
        </w:rPr>
        <w:t xml:space="preserve"> </w:t>
      </w:r>
      <w:r w:rsidRPr="004B36AA">
        <w:rPr>
          <w:rFonts w:ascii="Times New Roman" w:hAnsi="Times New Roman"/>
          <w:sz w:val="28"/>
          <w:szCs w:val="28"/>
        </w:rPr>
        <w:t>без необходимости дополнительной подачи запроса в какой-либо иной форме.</w:t>
      </w:r>
    </w:p>
    <w:p w:rsidR="00C0662B" w:rsidRPr="004B36AA" w:rsidRDefault="00C0662B" w:rsidP="002B46B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На Региональном портале размещаются образцы заполнения электронной формы запроса.</w:t>
      </w:r>
    </w:p>
    <w:p w:rsidR="00C0662B" w:rsidRPr="004B36AA" w:rsidRDefault="00C0662B" w:rsidP="002B46B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0662B" w:rsidRPr="004B36AA" w:rsidRDefault="00C0662B" w:rsidP="002B46B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При формировании запроса Заявителю обеспечивается:</w:t>
      </w:r>
    </w:p>
    <w:p w:rsidR="00C0662B" w:rsidRPr="004B36AA" w:rsidRDefault="00C0662B" w:rsidP="002B46B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а) возможность копирования и сохранения запроса и иных документов, необходимых для предоставления муниципальной услуги;</w:t>
      </w:r>
    </w:p>
    <w:p w:rsidR="00C0662B" w:rsidRPr="004B36AA" w:rsidRDefault="00C0662B" w:rsidP="002B46B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C0662B" w:rsidRPr="004B36AA" w:rsidRDefault="00C0662B" w:rsidP="002B46B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в) возможность печати на бумажном носителе копии электронной формы запроса;</w:t>
      </w:r>
    </w:p>
    <w:p w:rsidR="00C0662B" w:rsidRPr="004B36AA" w:rsidRDefault="00C0662B" w:rsidP="002B46B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0662B" w:rsidRPr="004B36AA" w:rsidRDefault="00C0662B" w:rsidP="002B46B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rsidR="00C0662B" w:rsidRPr="004B36AA" w:rsidRDefault="00C0662B" w:rsidP="002B46B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C0662B" w:rsidRPr="004B36AA" w:rsidRDefault="00C0662B" w:rsidP="002B46B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ж)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C0662B" w:rsidRPr="004B36AA" w:rsidRDefault="00C0662B" w:rsidP="002B46BA">
      <w:pPr>
        <w:spacing w:after="0" w:line="240" w:lineRule="auto"/>
        <w:ind w:firstLine="709"/>
        <w:jc w:val="both"/>
        <w:rPr>
          <w:rFonts w:ascii="Times New Roman" w:hAnsi="Times New Roman"/>
          <w:sz w:val="28"/>
          <w:szCs w:val="28"/>
        </w:rPr>
      </w:pPr>
      <w:r w:rsidRPr="004B36AA">
        <w:rPr>
          <w:rFonts w:ascii="Times New Roman" w:hAnsi="Times New Roman"/>
          <w:sz w:val="28"/>
          <w:szCs w:val="28"/>
        </w:rPr>
        <w:t>Сформированный и подписанный запрос, и иные документы, необходимые для предоставления муниципальной услуги, направляются в Уполномоченный орган посредством Регионального портала</w:t>
      </w:r>
      <w:r w:rsidRPr="004B36AA">
        <w:rPr>
          <w:rFonts w:ascii="Times New Roman" w:hAnsi="Times New Roman"/>
          <w:i/>
          <w:sz w:val="28"/>
          <w:szCs w:val="28"/>
        </w:rPr>
        <w:t>.</w:t>
      </w:r>
    </w:p>
    <w:p w:rsidR="00C0662B" w:rsidRPr="004B36AA" w:rsidRDefault="00C0662B" w:rsidP="002B46B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C0662B" w:rsidRPr="004B36AA" w:rsidRDefault="00C0662B" w:rsidP="002B46B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lastRenderedPageBreak/>
        <w:t>Формирование запроса Заявителем осуществляется посредством заполнения электронной формы запроса на Региональном портале</w:t>
      </w:r>
      <w:r w:rsidRPr="004B36AA">
        <w:rPr>
          <w:rFonts w:ascii="Times New Roman" w:hAnsi="Times New Roman"/>
          <w:i/>
          <w:sz w:val="28"/>
          <w:szCs w:val="28"/>
        </w:rPr>
        <w:t>.</w:t>
      </w:r>
    </w:p>
    <w:p w:rsidR="00C0662B" w:rsidRPr="004B36AA" w:rsidRDefault="00C0662B" w:rsidP="002B46BA">
      <w:pPr>
        <w:spacing w:after="0" w:line="240" w:lineRule="auto"/>
        <w:ind w:firstLine="709"/>
        <w:jc w:val="both"/>
        <w:rPr>
          <w:rFonts w:ascii="Times New Roman" w:hAnsi="Times New Roman"/>
          <w:sz w:val="28"/>
          <w:szCs w:val="28"/>
        </w:rPr>
      </w:pPr>
      <w:r w:rsidRPr="004B36AA">
        <w:rPr>
          <w:rFonts w:ascii="Times New Roman" w:hAnsi="Times New Roman"/>
          <w:sz w:val="28"/>
          <w:szCs w:val="28"/>
        </w:rPr>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Регионального портала</w:t>
      </w:r>
      <w:r w:rsidRPr="004B36AA">
        <w:rPr>
          <w:rFonts w:ascii="Times New Roman" w:hAnsi="Times New Roman"/>
          <w:i/>
          <w:sz w:val="28"/>
          <w:szCs w:val="28"/>
        </w:rPr>
        <w:t>.</w:t>
      </w:r>
    </w:p>
    <w:p w:rsidR="00C0662B" w:rsidRPr="004B36AA" w:rsidRDefault="00C0662B" w:rsidP="002B46B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i/>
          <w:sz w:val="28"/>
          <w:szCs w:val="28"/>
        </w:rPr>
        <w:t xml:space="preserve"> </w:t>
      </w:r>
      <w:r w:rsidRPr="004B36AA">
        <w:rPr>
          <w:rFonts w:ascii="Times New Roman" w:hAnsi="Times New Roman"/>
          <w:sz w:val="28"/>
          <w:szCs w:val="28"/>
        </w:rPr>
        <w:t>Способом фиксации результата административной процедуры является регистрация запроса (заявления) посредством Регионального портала и получение Заявителем соответствующего уведомления в личном кабинете.</w:t>
      </w:r>
    </w:p>
    <w:p w:rsidR="00C0662B" w:rsidRPr="004B36AA" w:rsidRDefault="00C0662B" w:rsidP="002B46BA">
      <w:pPr>
        <w:spacing w:after="0" w:line="240" w:lineRule="auto"/>
        <w:ind w:firstLine="709"/>
        <w:jc w:val="both"/>
        <w:rPr>
          <w:rFonts w:ascii="Times New Roman" w:hAnsi="Times New Roman"/>
          <w:sz w:val="28"/>
          <w:szCs w:val="28"/>
        </w:rPr>
      </w:pPr>
      <w:r w:rsidRPr="004B36AA">
        <w:rPr>
          <w:rFonts w:ascii="Times New Roman" w:hAnsi="Times New Roman"/>
          <w:sz w:val="28"/>
          <w:szCs w:val="28"/>
        </w:rPr>
        <w:t>3.4.3. Прием и регистрация Уполномоченным органом запроса и иных документов, необходимых для предоставления муниципальной услуги.</w:t>
      </w:r>
    </w:p>
    <w:p w:rsidR="00C0662B" w:rsidRPr="004B36AA" w:rsidRDefault="00C0662B" w:rsidP="002B46BA">
      <w:pPr>
        <w:spacing w:after="0" w:line="240" w:lineRule="auto"/>
        <w:ind w:firstLine="709"/>
        <w:jc w:val="both"/>
        <w:rPr>
          <w:rFonts w:ascii="Times New Roman" w:hAnsi="Times New Roman"/>
          <w:sz w:val="28"/>
          <w:szCs w:val="28"/>
        </w:rPr>
      </w:pPr>
      <w:r w:rsidRPr="004B36AA">
        <w:rPr>
          <w:rFonts w:ascii="Times New Roman" w:hAnsi="Times New Roman"/>
          <w:sz w:val="28"/>
          <w:szCs w:val="28"/>
        </w:rPr>
        <w:t>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Регионального портала</w:t>
      </w:r>
      <w:r w:rsidRPr="004B36AA">
        <w:rPr>
          <w:rFonts w:ascii="Times New Roman" w:hAnsi="Times New Roman"/>
          <w:i/>
          <w:sz w:val="28"/>
          <w:szCs w:val="28"/>
        </w:rPr>
        <w:t>.</w:t>
      </w:r>
    </w:p>
    <w:p w:rsidR="00C0662B" w:rsidRPr="004B36AA" w:rsidRDefault="00C0662B" w:rsidP="002B46BA">
      <w:pPr>
        <w:spacing w:after="0" w:line="240" w:lineRule="auto"/>
        <w:ind w:firstLine="709"/>
        <w:jc w:val="both"/>
        <w:rPr>
          <w:rFonts w:ascii="Times New Roman" w:hAnsi="Times New Roman"/>
          <w:sz w:val="28"/>
          <w:szCs w:val="28"/>
        </w:rPr>
      </w:pPr>
      <w:r w:rsidRPr="004B36AA">
        <w:rPr>
          <w:rFonts w:ascii="Times New Roman" w:hAnsi="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C0662B" w:rsidRPr="004B36AA" w:rsidRDefault="00C0662B" w:rsidP="002B46BA">
      <w:pPr>
        <w:spacing w:after="0" w:line="240" w:lineRule="auto"/>
        <w:ind w:firstLine="709"/>
        <w:jc w:val="both"/>
        <w:rPr>
          <w:rFonts w:ascii="Times New Roman" w:hAnsi="Times New Roman"/>
          <w:sz w:val="28"/>
          <w:szCs w:val="28"/>
        </w:rPr>
      </w:pPr>
      <w:r w:rsidRPr="004B36AA">
        <w:rPr>
          <w:rFonts w:ascii="Times New Roman" w:hAnsi="Times New Roman"/>
          <w:sz w:val="28"/>
          <w:szCs w:val="28"/>
        </w:rPr>
        <w:t>Срок регистрации запроса составляет один рабочий день.</w:t>
      </w:r>
    </w:p>
    <w:p w:rsidR="00C0662B" w:rsidRPr="004B36AA" w:rsidRDefault="00C0662B" w:rsidP="002B46BA">
      <w:pPr>
        <w:spacing w:after="0" w:line="240" w:lineRule="auto"/>
        <w:ind w:firstLine="709"/>
        <w:jc w:val="both"/>
        <w:rPr>
          <w:rFonts w:ascii="Times New Roman" w:hAnsi="Times New Roman"/>
          <w:sz w:val="28"/>
          <w:szCs w:val="28"/>
        </w:rPr>
      </w:pPr>
      <w:r w:rsidRPr="004B36AA">
        <w:rPr>
          <w:rFonts w:ascii="Times New Roman" w:hAnsi="Times New Roman"/>
          <w:sz w:val="28"/>
          <w:szCs w:val="28"/>
        </w:rPr>
        <w:t xml:space="preserve">Предоставление муниципальной услуги начинается с момента приема </w:t>
      </w:r>
      <w:r w:rsidRPr="004B36AA">
        <w:rPr>
          <w:rFonts w:ascii="Times New Roman" w:hAnsi="Times New Roman"/>
          <w:sz w:val="28"/>
          <w:szCs w:val="28"/>
        </w:rPr>
        <w:br/>
        <w:t xml:space="preserve">и регистрации Уполномоченным органом электронных документов, необходимых для предоставления муниципальной услуги. </w:t>
      </w:r>
    </w:p>
    <w:p w:rsidR="00C0662B" w:rsidRPr="004B36AA" w:rsidRDefault="00C0662B" w:rsidP="002B46BA">
      <w:pPr>
        <w:spacing w:after="0" w:line="240" w:lineRule="auto"/>
        <w:ind w:firstLine="709"/>
        <w:jc w:val="both"/>
        <w:rPr>
          <w:rFonts w:ascii="Times New Roman" w:hAnsi="Times New Roman"/>
          <w:sz w:val="28"/>
          <w:szCs w:val="28"/>
        </w:rPr>
      </w:pPr>
      <w:r w:rsidRPr="004B36AA">
        <w:rPr>
          <w:rFonts w:ascii="Times New Roman" w:hAnsi="Times New Roman"/>
          <w:sz w:val="28"/>
          <w:szCs w:val="28"/>
        </w:rPr>
        <w:t xml:space="preserve">При отправке запроса посредством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C0662B" w:rsidRPr="004B36AA" w:rsidRDefault="00C0662B" w:rsidP="002B46B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 xml:space="preserve">При успешной отправке запросу присваивается уникальный номер, </w:t>
      </w:r>
      <w:r w:rsidRPr="004B36AA">
        <w:rPr>
          <w:rFonts w:ascii="Times New Roman" w:hAnsi="Times New Roman"/>
          <w:sz w:val="28"/>
          <w:szCs w:val="28"/>
        </w:rPr>
        <w:br/>
        <w:t>по которому в личном кабинете Заявителя посредством Регионального портала Заявителю будет представлена информация о ходе выполнения указанного запроса.</w:t>
      </w:r>
    </w:p>
    <w:p w:rsidR="00C0662B" w:rsidRPr="004B36AA" w:rsidRDefault="00C0662B" w:rsidP="002B46BA">
      <w:pPr>
        <w:spacing w:after="0" w:line="240" w:lineRule="auto"/>
        <w:ind w:firstLine="709"/>
        <w:jc w:val="both"/>
        <w:rPr>
          <w:rFonts w:ascii="Times New Roman" w:hAnsi="Times New Roman"/>
          <w:sz w:val="28"/>
          <w:szCs w:val="28"/>
        </w:rPr>
      </w:pPr>
      <w:r w:rsidRPr="004B36AA">
        <w:rPr>
          <w:rFonts w:ascii="Times New Roman" w:hAnsi="Times New Roman"/>
          <w:sz w:val="28"/>
          <w:szCs w:val="28"/>
        </w:rPr>
        <w:t xml:space="preserve">После принятия запроса должностным лицом </w:t>
      </w:r>
      <w:r w:rsidR="002552F5">
        <w:rPr>
          <w:rFonts w:ascii="Times New Roman" w:hAnsi="Times New Roman"/>
          <w:sz w:val="28"/>
          <w:szCs w:val="28"/>
        </w:rPr>
        <w:t>Администрации</w:t>
      </w:r>
      <w:r w:rsidRPr="004B36AA">
        <w:rPr>
          <w:rFonts w:ascii="Times New Roman" w:hAnsi="Times New Roman"/>
          <w:sz w:val="28"/>
          <w:szCs w:val="28"/>
        </w:rPr>
        <w:t>, запросу в личном кабинете Заявителя посредством Регионального портала присваивается статус, подтверждающий его регистрацию.</w:t>
      </w:r>
    </w:p>
    <w:p w:rsidR="00C0662B" w:rsidRPr="004B36AA" w:rsidRDefault="00C0662B" w:rsidP="002B46BA">
      <w:pPr>
        <w:spacing w:after="0" w:line="240" w:lineRule="auto"/>
        <w:ind w:firstLine="709"/>
        <w:jc w:val="both"/>
        <w:rPr>
          <w:rFonts w:ascii="Times New Roman" w:hAnsi="Times New Roman"/>
          <w:sz w:val="28"/>
          <w:szCs w:val="28"/>
        </w:rPr>
      </w:pPr>
      <w:r w:rsidRPr="004B36AA">
        <w:rPr>
          <w:rFonts w:ascii="Times New Roman" w:hAnsi="Times New Roman"/>
          <w:sz w:val="28"/>
          <w:szCs w:val="28"/>
        </w:rPr>
        <w:t xml:space="preserve">При получении запроса в электронной форме должностным лицом </w:t>
      </w:r>
      <w:r w:rsidR="002552F5">
        <w:rPr>
          <w:rFonts w:ascii="Times New Roman" w:hAnsi="Times New Roman"/>
          <w:sz w:val="28"/>
          <w:szCs w:val="28"/>
        </w:rPr>
        <w:t>Администрации</w:t>
      </w:r>
      <w:r w:rsidRPr="004B36AA">
        <w:rPr>
          <w:rFonts w:ascii="Times New Roman" w:hAnsi="Times New Roman"/>
          <w:sz w:val="28"/>
          <w:szCs w:val="28"/>
        </w:rPr>
        <w:t xml:space="preserve"> проверяется наличие оснований для отказа в приеме запроса, указанных в пункте 2.9.1. подраздела 2.9. раздела </w:t>
      </w:r>
      <w:r w:rsidR="003179B0" w:rsidRPr="004B36AA">
        <w:rPr>
          <w:rFonts w:ascii="Times New Roman" w:hAnsi="Times New Roman"/>
          <w:sz w:val="28"/>
          <w:szCs w:val="28"/>
          <w:lang w:val="en-US"/>
        </w:rPr>
        <w:t>II</w:t>
      </w:r>
      <w:r w:rsidRPr="004B36AA">
        <w:rPr>
          <w:rFonts w:ascii="Times New Roman" w:hAnsi="Times New Roman"/>
          <w:sz w:val="28"/>
          <w:szCs w:val="28"/>
        </w:rPr>
        <w:t xml:space="preserve"> Регламента.</w:t>
      </w:r>
    </w:p>
    <w:p w:rsidR="00C0662B" w:rsidRPr="004B36AA" w:rsidRDefault="00C0662B" w:rsidP="002B46BA">
      <w:pPr>
        <w:spacing w:after="0" w:line="240" w:lineRule="auto"/>
        <w:ind w:firstLine="709"/>
        <w:jc w:val="both"/>
        <w:rPr>
          <w:rFonts w:ascii="Times New Roman" w:hAnsi="Times New Roman"/>
          <w:sz w:val="28"/>
          <w:szCs w:val="28"/>
        </w:rPr>
      </w:pPr>
      <w:r w:rsidRPr="004B36AA">
        <w:rPr>
          <w:rFonts w:ascii="Times New Roman" w:hAnsi="Times New Roman"/>
          <w:sz w:val="28"/>
          <w:szCs w:val="28"/>
        </w:rPr>
        <w:t xml:space="preserve">При наличии хотя бы одного из указанных оснований должностное лицо </w:t>
      </w:r>
      <w:r w:rsidR="002552F5">
        <w:rPr>
          <w:rFonts w:ascii="Times New Roman" w:hAnsi="Times New Roman"/>
          <w:sz w:val="28"/>
          <w:szCs w:val="28"/>
        </w:rPr>
        <w:t>Администрации</w:t>
      </w:r>
      <w:r w:rsidRPr="004B36AA">
        <w:rPr>
          <w:rFonts w:ascii="Times New Roman" w:hAnsi="Times New Roman"/>
          <w:sz w:val="28"/>
          <w:szCs w:val="28"/>
        </w:rPr>
        <w:t xml:space="preserve">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C0662B" w:rsidRPr="004B36AA" w:rsidRDefault="00C0662B" w:rsidP="002B46B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lastRenderedPageBreak/>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C0662B" w:rsidRPr="004B36AA" w:rsidRDefault="00C0662B" w:rsidP="002B46BA">
      <w:pPr>
        <w:spacing w:after="0" w:line="240" w:lineRule="auto"/>
        <w:ind w:firstLine="709"/>
        <w:jc w:val="both"/>
        <w:rPr>
          <w:rFonts w:ascii="Times New Roman" w:hAnsi="Times New Roman"/>
          <w:sz w:val="28"/>
          <w:szCs w:val="28"/>
        </w:rPr>
      </w:pPr>
      <w:r w:rsidRPr="004B36AA">
        <w:rPr>
          <w:rFonts w:ascii="Times New Roman" w:hAnsi="Times New Roman"/>
          <w:sz w:val="28"/>
          <w:szCs w:val="28"/>
        </w:rPr>
        <w:t xml:space="preserve">Результатом административной процедуры является регистрация поступивших в </w:t>
      </w:r>
      <w:r w:rsidR="002552F5">
        <w:rPr>
          <w:rFonts w:ascii="Times New Roman" w:hAnsi="Times New Roman"/>
          <w:sz w:val="28"/>
          <w:szCs w:val="28"/>
        </w:rPr>
        <w:t>Администрацию</w:t>
      </w:r>
      <w:r w:rsidRPr="004B36AA">
        <w:rPr>
          <w:rFonts w:ascii="Times New Roman" w:hAnsi="Times New Roman"/>
          <w:sz w:val="28"/>
          <w:szCs w:val="28"/>
        </w:rPr>
        <w:t xml:space="preserve"> в электронной форме заявления и прилагаемых к нему документов.</w:t>
      </w:r>
    </w:p>
    <w:p w:rsidR="00C0662B" w:rsidRPr="004B36AA" w:rsidRDefault="00C0662B" w:rsidP="002B46BA">
      <w:pPr>
        <w:spacing w:after="0" w:line="240" w:lineRule="auto"/>
        <w:ind w:firstLine="709"/>
        <w:jc w:val="both"/>
        <w:rPr>
          <w:rFonts w:ascii="Times New Roman" w:hAnsi="Times New Roman"/>
          <w:sz w:val="28"/>
          <w:szCs w:val="28"/>
        </w:rPr>
      </w:pPr>
      <w:r w:rsidRPr="004B36AA">
        <w:rPr>
          <w:rFonts w:ascii="Times New Roman" w:hAnsi="Times New Roman"/>
          <w:sz w:val="28"/>
          <w:szCs w:val="28"/>
        </w:rPr>
        <w:t xml:space="preserve">Способом фиксации результата административной процедуры является присвоение регистрационного номера поступившему запросу или сформированному </w:t>
      </w:r>
      <w:r w:rsidR="002552F5">
        <w:rPr>
          <w:rFonts w:ascii="Times New Roman" w:hAnsi="Times New Roman"/>
          <w:sz w:val="28"/>
          <w:szCs w:val="28"/>
        </w:rPr>
        <w:t>Администрацией</w:t>
      </w:r>
      <w:r w:rsidRPr="004B36AA">
        <w:rPr>
          <w:rFonts w:ascii="Times New Roman" w:hAnsi="Times New Roman"/>
          <w:sz w:val="28"/>
          <w:szCs w:val="28"/>
        </w:rPr>
        <w:t xml:space="preserve"> уведомлению об отказе в приеме документов.</w:t>
      </w:r>
    </w:p>
    <w:p w:rsidR="00C0662B" w:rsidRPr="004B36AA" w:rsidRDefault="00C0662B" w:rsidP="002B46B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 xml:space="preserve">3.4.4. Получение сведений о ходе выполнения запроса. </w:t>
      </w:r>
    </w:p>
    <w:p w:rsidR="00C0662B" w:rsidRPr="004B36AA" w:rsidRDefault="00C0662B" w:rsidP="002B46B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Основанием для начала административной процедуры является обращение Заявителя на Региональный портал с целью получения муниципальной услуги.</w:t>
      </w:r>
    </w:p>
    <w:p w:rsidR="00C0662B" w:rsidRPr="004B36AA" w:rsidRDefault="00C0662B" w:rsidP="002B46BA">
      <w:pPr>
        <w:autoSpaceDE w:val="0"/>
        <w:autoSpaceDN w:val="0"/>
        <w:adjustRightInd w:val="0"/>
        <w:spacing w:after="0" w:line="240" w:lineRule="auto"/>
        <w:ind w:firstLine="709"/>
        <w:jc w:val="both"/>
        <w:rPr>
          <w:rFonts w:ascii="Times New Roman" w:hAnsi="Times New Roman"/>
          <w:b/>
          <w:i/>
          <w:sz w:val="28"/>
          <w:szCs w:val="28"/>
          <w:u w:val="single"/>
        </w:rPr>
      </w:pPr>
      <w:r w:rsidRPr="004B36AA">
        <w:rPr>
          <w:rFonts w:ascii="Times New Roman" w:hAnsi="Times New Roman"/>
          <w:sz w:val="28"/>
          <w:szCs w:val="28"/>
        </w:rPr>
        <w:t>Заявитель имеет возможность получения информации о ходе предоставления муниципальной услуги.</w:t>
      </w:r>
    </w:p>
    <w:p w:rsidR="00C0662B" w:rsidRPr="004B36AA" w:rsidRDefault="00C0662B" w:rsidP="002B46BA">
      <w:pPr>
        <w:spacing w:after="0" w:line="240" w:lineRule="auto"/>
        <w:ind w:firstLine="709"/>
        <w:jc w:val="both"/>
        <w:rPr>
          <w:rFonts w:ascii="Times New Roman" w:hAnsi="Times New Roman"/>
          <w:sz w:val="28"/>
          <w:szCs w:val="28"/>
        </w:rPr>
      </w:pPr>
      <w:r w:rsidRPr="004B36AA">
        <w:rPr>
          <w:rFonts w:ascii="Times New Roman" w:hAnsi="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w:t>
      </w:r>
      <w:r w:rsidRPr="004B36AA">
        <w:rPr>
          <w:rFonts w:ascii="Times New Roman" w:hAnsi="Times New Roman"/>
          <w:i/>
          <w:sz w:val="28"/>
          <w:szCs w:val="28"/>
        </w:rPr>
        <w:t xml:space="preserve"> </w:t>
      </w:r>
      <w:r w:rsidRPr="004B36AA">
        <w:rPr>
          <w:rFonts w:ascii="Times New Roman" w:hAnsi="Times New Roman"/>
          <w:sz w:val="28"/>
          <w:szCs w:val="28"/>
        </w:rPr>
        <w:t>по выбору Заявителя.</w:t>
      </w:r>
    </w:p>
    <w:p w:rsidR="00C0662B" w:rsidRPr="004B36AA" w:rsidRDefault="00C0662B" w:rsidP="002B46B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 xml:space="preserve">При предоставлении муниципальной услуги в электронной форме Заявителю направляется: </w:t>
      </w:r>
    </w:p>
    <w:p w:rsidR="00C0662B" w:rsidRPr="004B36AA" w:rsidRDefault="00C0662B" w:rsidP="002B46BA">
      <w:pPr>
        <w:spacing w:after="0" w:line="240" w:lineRule="auto"/>
        <w:ind w:firstLine="709"/>
        <w:jc w:val="both"/>
        <w:rPr>
          <w:rFonts w:ascii="Times New Roman" w:hAnsi="Times New Roman"/>
          <w:sz w:val="28"/>
          <w:szCs w:val="28"/>
        </w:rPr>
      </w:pPr>
      <w:r w:rsidRPr="004B36AA">
        <w:rPr>
          <w:rFonts w:ascii="Times New Roman" w:hAnsi="Times New Roman"/>
          <w:sz w:val="28"/>
          <w:szCs w:val="28"/>
        </w:rP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C0662B" w:rsidRPr="004B36AA" w:rsidRDefault="00C0662B" w:rsidP="002B46BA">
      <w:pPr>
        <w:spacing w:after="0" w:line="240" w:lineRule="auto"/>
        <w:ind w:firstLine="709"/>
        <w:jc w:val="both"/>
        <w:rPr>
          <w:rFonts w:ascii="Times New Roman" w:hAnsi="Times New Roman"/>
          <w:sz w:val="28"/>
          <w:szCs w:val="28"/>
        </w:rPr>
      </w:pPr>
      <w:r w:rsidRPr="004B36AA">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0662B" w:rsidRPr="004B36AA" w:rsidRDefault="00C0662B" w:rsidP="002B46B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Критерием принятия решения по данной административной процедуре является обращение Заявителя на Региональный портал с целью получения муниципальной услуги.</w:t>
      </w:r>
    </w:p>
    <w:p w:rsidR="00C0662B" w:rsidRPr="004B36AA" w:rsidRDefault="00C0662B" w:rsidP="002B46B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Региональном портале по выбору Заявителя.</w:t>
      </w:r>
    </w:p>
    <w:p w:rsidR="00C0662B" w:rsidRPr="004B36AA" w:rsidRDefault="00C0662B" w:rsidP="002B46B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lastRenderedPageBreak/>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Региональном портале в электронной форме.</w:t>
      </w:r>
    </w:p>
    <w:p w:rsidR="00C0662B" w:rsidRPr="004B36AA" w:rsidRDefault="00C0662B" w:rsidP="002B46B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3.4.5. Осуществление оценки качества предоставления муниципальной услуги.</w:t>
      </w:r>
    </w:p>
    <w:p w:rsidR="00C0662B" w:rsidRPr="004B36AA" w:rsidRDefault="00C0662B" w:rsidP="002B46BA">
      <w:pPr>
        <w:spacing w:after="0" w:line="240" w:lineRule="auto"/>
        <w:ind w:firstLine="709"/>
        <w:jc w:val="both"/>
        <w:rPr>
          <w:rFonts w:ascii="Times New Roman" w:hAnsi="Times New Roman"/>
          <w:sz w:val="28"/>
          <w:szCs w:val="28"/>
        </w:rPr>
      </w:pPr>
      <w:r w:rsidRPr="004B36AA">
        <w:rPr>
          <w:rFonts w:ascii="Times New Roman" w:hAnsi="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C0662B" w:rsidRPr="004B36AA" w:rsidRDefault="00C0662B" w:rsidP="002B46BA">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 xml:space="preserve">Заявителю обеспечивается возможность оценить доступность и качество муниципальной услуги на Региональном портале в случае формирования запроса о предоставлении муниципальной услуги в электронной форме. </w:t>
      </w:r>
    </w:p>
    <w:p w:rsidR="00C0662B" w:rsidRPr="004B36AA" w:rsidRDefault="00C0662B" w:rsidP="002B46BA">
      <w:pPr>
        <w:spacing w:after="0" w:line="240" w:lineRule="auto"/>
        <w:ind w:firstLine="709"/>
        <w:jc w:val="both"/>
        <w:rPr>
          <w:rFonts w:ascii="Times New Roman" w:hAnsi="Times New Roman"/>
          <w:sz w:val="28"/>
          <w:szCs w:val="28"/>
        </w:rPr>
      </w:pPr>
      <w:r w:rsidRPr="004B36AA">
        <w:rPr>
          <w:rFonts w:ascii="Times New Roman" w:hAnsi="Times New Roman"/>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Регионального портала</w:t>
      </w:r>
      <w:r w:rsidRPr="004B36AA">
        <w:rPr>
          <w:rFonts w:ascii="Times New Roman" w:hAnsi="Times New Roman"/>
          <w:i/>
          <w:sz w:val="28"/>
          <w:szCs w:val="28"/>
        </w:rPr>
        <w:t>.</w:t>
      </w:r>
    </w:p>
    <w:p w:rsidR="00C0662B" w:rsidRPr="004B36AA" w:rsidRDefault="00C0662B" w:rsidP="002B46BA">
      <w:pPr>
        <w:autoSpaceDE w:val="0"/>
        <w:autoSpaceDN w:val="0"/>
        <w:adjustRightInd w:val="0"/>
        <w:spacing w:after="0" w:line="240" w:lineRule="auto"/>
        <w:ind w:firstLine="709"/>
        <w:jc w:val="both"/>
        <w:rPr>
          <w:rFonts w:ascii="Times New Roman" w:hAnsi="Times New Roman"/>
          <w:i/>
          <w:sz w:val="28"/>
          <w:szCs w:val="28"/>
        </w:rPr>
      </w:pPr>
      <w:r w:rsidRPr="004B36AA">
        <w:rPr>
          <w:rFonts w:ascii="Times New Roman" w:hAnsi="Times New Roman"/>
          <w:sz w:val="28"/>
          <w:szCs w:val="28"/>
        </w:rPr>
        <w:t>Результатом административной процедуры является оценка доступности и качества муниципальной услуги на Региональном портале</w:t>
      </w:r>
      <w:r w:rsidRPr="004B36AA">
        <w:rPr>
          <w:rFonts w:ascii="Times New Roman" w:hAnsi="Times New Roman"/>
          <w:i/>
          <w:sz w:val="28"/>
          <w:szCs w:val="28"/>
        </w:rPr>
        <w:t>.</w:t>
      </w:r>
    </w:p>
    <w:p w:rsidR="00C0662B" w:rsidRPr="004B36AA" w:rsidRDefault="00C0662B" w:rsidP="002B46BA">
      <w:pPr>
        <w:autoSpaceDE w:val="0"/>
        <w:autoSpaceDN w:val="0"/>
        <w:adjustRightInd w:val="0"/>
        <w:spacing w:after="0" w:line="240" w:lineRule="auto"/>
        <w:ind w:firstLine="709"/>
        <w:jc w:val="both"/>
        <w:rPr>
          <w:rFonts w:ascii="Times New Roman" w:hAnsi="Times New Roman"/>
          <w:i/>
          <w:sz w:val="28"/>
          <w:szCs w:val="28"/>
        </w:rPr>
      </w:pPr>
      <w:r w:rsidRPr="004B36AA">
        <w:rPr>
          <w:rFonts w:ascii="Times New Roman" w:hAnsi="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w:t>
      </w:r>
      <w:r w:rsidRPr="004B36AA">
        <w:rPr>
          <w:rFonts w:ascii="Times New Roman" w:hAnsi="Times New Roman"/>
          <w:i/>
          <w:sz w:val="28"/>
          <w:szCs w:val="28"/>
        </w:rPr>
        <w:t>.</w:t>
      </w:r>
    </w:p>
    <w:p w:rsidR="00663895" w:rsidRPr="004B36AA" w:rsidRDefault="002B46BA" w:rsidP="00663895">
      <w:pPr>
        <w:autoSpaceDE w:val="0"/>
        <w:autoSpaceDN w:val="0"/>
        <w:adjustRightInd w:val="0"/>
        <w:spacing w:after="0" w:line="240" w:lineRule="auto"/>
        <w:ind w:firstLine="709"/>
        <w:jc w:val="center"/>
        <w:rPr>
          <w:rFonts w:ascii="Times New Roman" w:hAnsi="Times New Roman"/>
          <w:sz w:val="28"/>
          <w:szCs w:val="28"/>
        </w:rPr>
      </w:pPr>
      <w:r w:rsidRPr="004B36AA">
        <w:rPr>
          <w:rFonts w:ascii="Times New Roman" w:hAnsi="Times New Roman"/>
          <w:sz w:val="28"/>
          <w:szCs w:val="28"/>
        </w:rPr>
        <w:tab/>
      </w:r>
    </w:p>
    <w:p w:rsidR="002B46BA" w:rsidRPr="004B36AA" w:rsidRDefault="002B46BA" w:rsidP="00663895">
      <w:pPr>
        <w:autoSpaceDE w:val="0"/>
        <w:autoSpaceDN w:val="0"/>
        <w:adjustRightInd w:val="0"/>
        <w:spacing w:after="0" w:line="240" w:lineRule="auto"/>
        <w:ind w:firstLine="709"/>
        <w:jc w:val="center"/>
        <w:rPr>
          <w:rFonts w:ascii="Times New Roman" w:hAnsi="Times New Roman"/>
          <w:sz w:val="28"/>
          <w:szCs w:val="28"/>
        </w:rPr>
      </w:pPr>
      <w:r w:rsidRPr="004B36AA">
        <w:rPr>
          <w:rFonts w:ascii="Times New Roman" w:hAnsi="Times New Roman"/>
          <w:sz w:val="28"/>
          <w:szCs w:val="28"/>
        </w:rPr>
        <w:t xml:space="preserve">3.5. Порядок исправления допущенных опечаток и ошибок </w:t>
      </w:r>
      <w:r w:rsidRPr="004B36AA">
        <w:rPr>
          <w:rFonts w:ascii="Times New Roman" w:hAnsi="Times New Roman"/>
          <w:sz w:val="28"/>
          <w:szCs w:val="28"/>
        </w:rPr>
        <w:br/>
        <w:t>в выданных в результате предоставления муниципальной услуги документах</w:t>
      </w:r>
    </w:p>
    <w:p w:rsidR="002B46BA" w:rsidRPr="004B36AA" w:rsidRDefault="002B46BA" w:rsidP="00663895">
      <w:pPr>
        <w:widowControl w:val="0"/>
        <w:tabs>
          <w:tab w:val="left" w:pos="851"/>
        </w:tabs>
        <w:spacing w:after="0" w:line="240" w:lineRule="auto"/>
        <w:jc w:val="center"/>
        <w:rPr>
          <w:rFonts w:ascii="Times New Roman" w:hAnsi="Times New Roman"/>
          <w:b/>
          <w:sz w:val="28"/>
          <w:szCs w:val="28"/>
        </w:rPr>
      </w:pPr>
    </w:p>
    <w:p w:rsidR="002B46BA" w:rsidRPr="004B36AA" w:rsidRDefault="002B46BA" w:rsidP="00663895">
      <w:pPr>
        <w:spacing w:after="0" w:line="240" w:lineRule="auto"/>
        <w:ind w:firstLine="709"/>
        <w:jc w:val="both"/>
        <w:rPr>
          <w:rFonts w:ascii="Times New Roman" w:hAnsi="Times New Roman"/>
          <w:sz w:val="28"/>
          <w:szCs w:val="28"/>
        </w:rPr>
      </w:pPr>
      <w:r w:rsidRPr="004B36AA">
        <w:rPr>
          <w:rFonts w:ascii="Times New Roman" w:hAnsi="Times New Roman"/>
          <w:sz w:val="28"/>
          <w:szCs w:val="28"/>
        </w:rPr>
        <w:t>3.5.1. Основанием для начала административной процедуры является получение Уполномоченным органом 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2B46BA" w:rsidRPr="004B36AA" w:rsidRDefault="002B46BA" w:rsidP="00663895">
      <w:pPr>
        <w:tabs>
          <w:tab w:val="left" w:pos="1701"/>
        </w:tabs>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3.5.2. Заявление об исправлении допущенных опечаток и ошибок подается в произвольной форме и должно содержать следующие сведения:</w:t>
      </w:r>
    </w:p>
    <w:p w:rsidR="002B46BA" w:rsidRPr="004B36AA" w:rsidRDefault="002B46BA" w:rsidP="00663895">
      <w:pPr>
        <w:spacing w:after="0" w:line="240" w:lineRule="auto"/>
        <w:ind w:firstLine="709"/>
        <w:jc w:val="both"/>
        <w:rPr>
          <w:rFonts w:ascii="Times New Roman" w:hAnsi="Times New Roman"/>
          <w:sz w:val="28"/>
          <w:szCs w:val="28"/>
        </w:rPr>
      </w:pPr>
      <w:r w:rsidRPr="004B36AA">
        <w:rPr>
          <w:rFonts w:ascii="Times New Roman" w:hAnsi="Times New Roman"/>
          <w:sz w:val="28"/>
          <w:szCs w:val="28"/>
        </w:rPr>
        <w:t>наименование Уполномоченного органа, и (или) фамилию, имя, отчество (последнее - при наличии) должностного лица Уполномоченного органа, выдавшего документ, в котором допущена опечатка или ошибка;</w:t>
      </w:r>
    </w:p>
    <w:p w:rsidR="002B46BA" w:rsidRPr="004B36AA" w:rsidRDefault="002B46BA" w:rsidP="00663895">
      <w:pPr>
        <w:tabs>
          <w:tab w:val="left" w:pos="1701"/>
        </w:tabs>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 xml:space="preserve">фамилию, имя, отчество (последнее - при наличии), сведения </w:t>
      </w:r>
      <w:r w:rsidRPr="004B36AA">
        <w:rPr>
          <w:rFonts w:ascii="Times New Roman" w:hAnsi="Times New Roman"/>
          <w:sz w:val="28"/>
          <w:szCs w:val="28"/>
        </w:rPr>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B46BA" w:rsidRPr="004B36AA" w:rsidRDefault="002B46BA" w:rsidP="00663895">
      <w:pPr>
        <w:tabs>
          <w:tab w:val="left" w:pos="1701"/>
        </w:tabs>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реквизиты документов, в которых Заявитель выявил опечатки и (или) ошибки;</w:t>
      </w:r>
    </w:p>
    <w:p w:rsidR="002B46BA" w:rsidRPr="004B36AA" w:rsidRDefault="002B46BA" w:rsidP="00663895">
      <w:pPr>
        <w:tabs>
          <w:tab w:val="left" w:pos="1701"/>
        </w:tabs>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 xml:space="preserve">краткое описание опечатки и (или) ошибки в выданном в результате предоставления муниципальной услуги документе; </w:t>
      </w:r>
    </w:p>
    <w:p w:rsidR="002B46BA" w:rsidRPr="004B36AA" w:rsidRDefault="002B46BA" w:rsidP="00663895">
      <w:pPr>
        <w:tabs>
          <w:tab w:val="left" w:pos="1701"/>
        </w:tabs>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 xml:space="preserve">указание способа информирования Заявителя о ходе рассмотрения вопроса об исправлении опечаток и (или) ошибок, выявленных Заявителем, </w:t>
      </w:r>
      <w:r w:rsidRPr="004B36AA">
        <w:rPr>
          <w:rFonts w:ascii="Times New Roman" w:hAnsi="Times New Roman"/>
          <w:sz w:val="28"/>
          <w:szCs w:val="28"/>
        </w:rPr>
        <w:br/>
        <w:t xml:space="preserve">и замене документов, а также представления (направления) результата </w:t>
      </w:r>
      <w:r w:rsidRPr="004B36AA">
        <w:rPr>
          <w:rFonts w:ascii="Times New Roman" w:hAnsi="Times New Roman"/>
          <w:sz w:val="28"/>
          <w:szCs w:val="28"/>
        </w:rPr>
        <w:lastRenderedPageBreak/>
        <w:t>рассмотрения заявления либо уведомления об отказе в исправлении опечаток и (или) ошибок.</w:t>
      </w:r>
    </w:p>
    <w:p w:rsidR="002B46BA" w:rsidRPr="004B36AA" w:rsidRDefault="002B46BA" w:rsidP="00663895">
      <w:pPr>
        <w:tabs>
          <w:tab w:val="left" w:pos="1701"/>
        </w:tabs>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3.5.3. К заявлению об исправлении допущенных опечаток и ошибок прилагаются:</w:t>
      </w:r>
    </w:p>
    <w:p w:rsidR="002B46BA" w:rsidRPr="004B36AA" w:rsidRDefault="002B46BA" w:rsidP="00663895">
      <w:pPr>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копия документа, в котором допущена ошибка или опечатка;</w:t>
      </w:r>
    </w:p>
    <w:p w:rsidR="002B46BA" w:rsidRPr="004B36AA" w:rsidRDefault="002B46BA" w:rsidP="00663895">
      <w:pPr>
        <w:tabs>
          <w:tab w:val="left" w:pos="1701"/>
        </w:tabs>
        <w:autoSpaceDE w:val="0"/>
        <w:autoSpaceDN w:val="0"/>
        <w:adjustRightInd w:val="0"/>
        <w:spacing w:after="0" w:line="240" w:lineRule="auto"/>
        <w:ind w:firstLine="709"/>
        <w:jc w:val="both"/>
        <w:rPr>
          <w:rFonts w:ascii="Times New Roman" w:hAnsi="Times New Roman"/>
          <w:sz w:val="28"/>
          <w:szCs w:val="28"/>
        </w:rPr>
      </w:pPr>
      <w:r w:rsidRPr="004B36AA">
        <w:rPr>
          <w:rFonts w:ascii="Times New Roman" w:hAnsi="Times New Roman"/>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rsidR="002B46BA" w:rsidRPr="004B36AA" w:rsidRDefault="002B46BA" w:rsidP="00663895">
      <w:pPr>
        <w:spacing w:after="0" w:line="240" w:lineRule="auto"/>
        <w:ind w:firstLine="709"/>
        <w:jc w:val="both"/>
        <w:rPr>
          <w:rFonts w:ascii="Times New Roman" w:hAnsi="Times New Roman"/>
          <w:sz w:val="28"/>
          <w:szCs w:val="28"/>
        </w:rPr>
      </w:pPr>
      <w:r w:rsidRPr="004B36AA">
        <w:rPr>
          <w:rFonts w:ascii="Times New Roman" w:hAnsi="Times New Roman"/>
          <w:sz w:val="28"/>
          <w:szCs w:val="28"/>
        </w:rPr>
        <w:t>3.5.4. Срок исправления допущенной опечатки и ошибки не может превышать 5 рабочих дней со дня регистрации в Уполномоченном органе заявления об исправлении допущенных опечаток и ошибок.</w:t>
      </w:r>
    </w:p>
    <w:p w:rsidR="002B46BA" w:rsidRPr="004B36AA" w:rsidRDefault="002B46BA" w:rsidP="00663895">
      <w:pPr>
        <w:spacing w:after="0" w:line="240" w:lineRule="auto"/>
        <w:ind w:firstLine="709"/>
        <w:jc w:val="both"/>
        <w:rPr>
          <w:rFonts w:ascii="Times New Roman" w:hAnsi="Times New Roman"/>
          <w:sz w:val="28"/>
          <w:szCs w:val="28"/>
        </w:rPr>
      </w:pPr>
      <w:r w:rsidRPr="004B36AA">
        <w:rPr>
          <w:rFonts w:ascii="Times New Roman" w:hAnsi="Times New Roman"/>
          <w:sz w:val="28"/>
          <w:szCs w:val="28"/>
        </w:rPr>
        <w:t xml:space="preserve">3.5.5. В случае отказа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rsidR="002B46BA" w:rsidRPr="004B36AA" w:rsidRDefault="002B46BA" w:rsidP="00663895">
      <w:pPr>
        <w:spacing w:after="0" w:line="240" w:lineRule="auto"/>
        <w:ind w:firstLine="709"/>
        <w:jc w:val="both"/>
        <w:rPr>
          <w:rFonts w:ascii="Times New Roman" w:hAnsi="Times New Roman"/>
          <w:sz w:val="28"/>
          <w:szCs w:val="28"/>
        </w:rPr>
      </w:pPr>
      <w:r w:rsidRPr="004B36AA">
        <w:rPr>
          <w:rFonts w:ascii="Times New Roman" w:hAnsi="Times New Roman"/>
          <w:sz w:val="28"/>
          <w:szCs w:val="28"/>
        </w:rPr>
        <w:t>Жалоба, поступившая в Уполномоченный орган 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2B46BA" w:rsidRPr="004B36AA" w:rsidRDefault="002B46BA" w:rsidP="00663895">
      <w:pPr>
        <w:autoSpaceDE w:val="0"/>
        <w:autoSpaceDN w:val="0"/>
        <w:adjustRightInd w:val="0"/>
        <w:spacing w:after="0" w:line="240" w:lineRule="auto"/>
        <w:ind w:firstLine="709"/>
        <w:jc w:val="both"/>
        <w:rPr>
          <w:rFonts w:ascii="Times New Roman" w:eastAsia="Arial" w:hAnsi="Times New Roman"/>
          <w:kern w:val="1"/>
          <w:sz w:val="28"/>
          <w:szCs w:val="28"/>
        </w:rPr>
      </w:pPr>
      <w:r w:rsidRPr="004B36AA">
        <w:rPr>
          <w:rFonts w:ascii="Times New Roman" w:hAnsi="Times New Roman"/>
          <w:sz w:val="28"/>
          <w:szCs w:val="28"/>
        </w:rPr>
        <w:t xml:space="preserve">3.5.6. </w:t>
      </w:r>
      <w:r w:rsidRPr="004B36AA">
        <w:rPr>
          <w:rFonts w:ascii="Times New Roman" w:eastAsia="Arial" w:hAnsi="Times New Roman"/>
          <w:kern w:val="1"/>
          <w:sz w:val="28"/>
          <w:szCs w:val="28"/>
        </w:rPr>
        <w:t>По результатам рассмотрения жалобы принимается одно из следующих решений:</w:t>
      </w:r>
    </w:p>
    <w:p w:rsidR="002B46BA" w:rsidRPr="004B36AA" w:rsidRDefault="002B46BA" w:rsidP="00663895">
      <w:pPr>
        <w:autoSpaceDE w:val="0"/>
        <w:autoSpaceDN w:val="0"/>
        <w:adjustRightInd w:val="0"/>
        <w:spacing w:after="0" w:line="240" w:lineRule="auto"/>
        <w:ind w:firstLine="709"/>
        <w:jc w:val="both"/>
        <w:rPr>
          <w:rFonts w:ascii="Times New Roman" w:eastAsia="Arial" w:hAnsi="Times New Roman"/>
          <w:kern w:val="1"/>
          <w:sz w:val="28"/>
          <w:szCs w:val="28"/>
        </w:rPr>
      </w:pPr>
      <w:r w:rsidRPr="004B36AA">
        <w:rPr>
          <w:rFonts w:ascii="Times New Roman" w:eastAsia="Arial" w:hAnsi="Times New Roman"/>
          <w:kern w:val="1"/>
          <w:sz w:val="28"/>
          <w:szCs w:val="28"/>
        </w:rPr>
        <w:t xml:space="preserve">1) жалоба удовлетворяется в форме исправления допущенных опечаток </w:t>
      </w:r>
      <w:r w:rsidRPr="004B36AA">
        <w:rPr>
          <w:rFonts w:ascii="Times New Roman" w:eastAsia="Arial" w:hAnsi="Times New Roman"/>
          <w:kern w:val="1"/>
          <w:sz w:val="28"/>
          <w:szCs w:val="28"/>
        </w:rPr>
        <w:br/>
        <w:t>и ошибок в выданных в результате предоставления муниципальной услуги;</w:t>
      </w:r>
    </w:p>
    <w:p w:rsidR="002B46BA" w:rsidRPr="004B36AA" w:rsidRDefault="002B46BA" w:rsidP="00663895">
      <w:pPr>
        <w:autoSpaceDE w:val="0"/>
        <w:autoSpaceDN w:val="0"/>
        <w:adjustRightInd w:val="0"/>
        <w:spacing w:after="0" w:line="240" w:lineRule="auto"/>
        <w:ind w:firstLine="709"/>
        <w:jc w:val="both"/>
        <w:rPr>
          <w:rFonts w:ascii="Times New Roman" w:eastAsia="Arial" w:hAnsi="Times New Roman"/>
          <w:kern w:val="1"/>
          <w:sz w:val="28"/>
          <w:szCs w:val="28"/>
        </w:rPr>
      </w:pPr>
      <w:r w:rsidRPr="004B36AA">
        <w:rPr>
          <w:rFonts w:ascii="Times New Roman" w:eastAsia="Arial" w:hAnsi="Times New Roman"/>
          <w:kern w:val="1"/>
          <w:sz w:val="28"/>
          <w:szCs w:val="28"/>
        </w:rPr>
        <w:t>2) в удовлетворении жалобы отказывается.</w:t>
      </w:r>
    </w:p>
    <w:p w:rsidR="004B36AA" w:rsidRPr="004B36AA" w:rsidRDefault="004B36AA" w:rsidP="00663895">
      <w:pPr>
        <w:autoSpaceDE w:val="0"/>
        <w:autoSpaceDN w:val="0"/>
        <w:adjustRightInd w:val="0"/>
        <w:spacing w:after="0" w:line="240" w:lineRule="auto"/>
        <w:ind w:firstLine="709"/>
        <w:jc w:val="both"/>
        <w:rPr>
          <w:rFonts w:ascii="Times New Roman" w:hAnsi="Times New Roman"/>
          <w:sz w:val="28"/>
          <w:szCs w:val="28"/>
        </w:rPr>
      </w:pPr>
    </w:p>
    <w:p w:rsidR="004B36AA" w:rsidRPr="004B36AA" w:rsidRDefault="004B36AA" w:rsidP="004B36AA">
      <w:pPr>
        <w:spacing w:after="0" w:line="240" w:lineRule="auto"/>
        <w:jc w:val="center"/>
        <w:rPr>
          <w:rFonts w:ascii="Times New Roman" w:hAnsi="Times New Roman"/>
          <w:b/>
          <w:sz w:val="28"/>
          <w:szCs w:val="28"/>
          <w:lang w:eastAsia="ru-RU"/>
        </w:rPr>
      </w:pPr>
      <w:r w:rsidRPr="004B36AA">
        <w:rPr>
          <w:rFonts w:ascii="Times New Roman" w:hAnsi="Times New Roman"/>
          <w:b/>
          <w:sz w:val="28"/>
          <w:szCs w:val="28"/>
          <w:lang w:eastAsia="ru-RU"/>
        </w:rPr>
        <w:t>4. Формы контроля за предоставлением Муниципальной услуги</w:t>
      </w:r>
    </w:p>
    <w:p w:rsidR="004B36AA" w:rsidRPr="004B36AA" w:rsidRDefault="004B36AA" w:rsidP="004B36AA">
      <w:pPr>
        <w:spacing w:after="0" w:line="240" w:lineRule="auto"/>
        <w:jc w:val="both"/>
        <w:rPr>
          <w:rFonts w:ascii="Times New Roman" w:hAnsi="Times New Roman"/>
          <w:sz w:val="28"/>
          <w:szCs w:val="28"/>
          <w:lang w:eastAsia="ru-RU"/>
        </w:rPr>
      </w:pPr>
    </w:p>
    <w:p w:rsidR="004B36AA" w:rsidRPr="004B36AA" w:rsidRDefault="004B36AA" w:rsidP="004B36AA">
      <w:pPr>
        <w:spacing w:after="0" w:line="240" w:lineRule="auto"/>
        <w:jc w:val="center"/>
        <w:rPr>
          <w:rFonts w:ascii="Times New Roman" w:hAnsi="Times New Roman"/>
          <w:b/>
          <w:sz w:val="28"/>
          <w:szCs w:val="28"/>
          <w:lang w:eastAsia="ru-RU"/>
        </w:rPr>
      </w:pPr>
      <w:r w:rsidRPr="004B36AA">
        <w:rPr>
          <w:rFonts w:ascii="Times New Roman" w:hAnsi="Times New Roman"/>
          <w:b/>
          <w:sz w:val="28"/>
          <w:szCs w:val="28"/>
          <w:lang w:eastAsia="ru-RU"/>
        </w:rPr>
        <w:t>4.1. Порядок осуществления текущего контроля за соблюдением</w:t>
      </w:r>
    </w:p>
    <w:p w:rsidR="004B36AA" w:rsidRPr="004B36AA" w:rsidRDefault="004B36AA" w:rsidP="004B36AA">
      <w:pPr>
        <w:spacing w:after="0" w:line="240" w:lineRule="auto"/>
        <w:jc w:val="center"/>
        <w:rPr>
          <w:rFonts w:ascii="Times New Roman" w:hAnsi="Times New Roman"/>
          <w:b/>
          <w:sz w:val="28"/>
          <w:szCs w:val="28"/>
          <w:lang w:eastAsia="ru-RU"/>
        </w:rPr>
      </w:pPr>
      <w:r w:rsidRPr="004B36AA">
        <w:rPr>
          <w:rFonts w:ascii="Times New Roman" w:hAnsi="Times New Roman"/>
          <w:b/>
          <w:sz w:val="28"/>
          <w:szCs w:val="28"/>
          <w:lang w:eastAsia="ru-RU"/>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B36AA" w:rsidRPr="004B36AA" w:rsidRDefault="004B36AA" w:rsidP="004B36AA">
      <w:pPr>
        <w:spacing w:after="0" w:line="240" w:lineRule="auto"/>
        <w:jc w:val="both"/>
        <w:rPr>
          <w:rFonts w:ascii="Times New Roman" w:hAnsi="Times New Roman"/>
          <w:sz w:val="28"/>
          <w:szCs w:val="28"/>
          <w:lang w:eastAsia="ru-RU"/>
        </w:rPr>
      </w:pP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4.1.1. Должностные лица, муниципальные служащие, участвующие в предоставлении Муниципальной услуги, руководствуются положениями настоящего Административного регламента.</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гражданину гарантируется право на получение информации о своих правах, </w:t>
      </w:r>
      <w:r w:rsidRPr="004B36AA">
        <w:rPr>
          <w:rFonts w:ascii="Times New Roman" w:hAnsi="Times New Roman"/>
          <w:sz w:val="28"/>
          <w:szCs w:val="28"/>
          <w:lang w:eastAsia="ru-RU"/>
        </w:rPr>
        <w:lastRenderedPageBreak/>
        <w:t xml:space="preserve">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w:t>
      </w:r>
      <w:r w:rsidR="0036151E">
        <w:rPr>
          <w:rFonts w:ascii="Times New Roman" w:hAnsi="Times New Roman"/>
          <w:sz w:val="28"/>
          <w:szCs w:val="28"/>
          <w:lang w:eastAsia="ru-RU"/>
        </w:rPr>
        <w:t>Павловского сельского поселения Павловского района</w:t>
      </w:r>
      <w:r w:rsidRPr="004B36AA">
        <w:rPr>
          <w:rFonts w:ascii="Times New Roman" w:hAnsi="Times New Roman"/>
          <w:sz w:val="28"/>
          <w:szCs w:val="28"/>
          <w:lang w:eastAsia="ru-RU"/>
        </w:rPr>
        <w:t xml:space="preserve"> осуществляется должностными лицами администрации </w:t>
      </w:r>
      <w:r w:rsidR="0036151E">
        <w:rPr>
          <w:rFonts w:ascii="Times New Roman" w:hAnsi="Times New Roman"/>
          <w:sz w:val="28"/>
          <w:szCs w:val="28"/>
          <w:lang w:eastAsia="ru-RU"/>
        </w:rPr>
        <w:t>Павловского сельского поселения Павловского района</w:t>
      </w:r>
      <w:r w:rsidRPr="004B36AA">
        <w:rPr>
          <w:rFonts w:ascii="Times New Roman" w:hAnsi="Times New Roman"/>
          <w:sz w:val="28"/>
          <w:szCs w:val="28"/>
          <w:lang w:eastAsia="ru-RU"/>
        </w:rPr>
        <w:t xml:space="preserve"> специально уполномоченными на осуществление данного контроля и включает в себя проведение проверок полноты и качества предоставления Муниципальной услуги.</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 xml:space="preserve">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sidR="0036151E">
        <w:rPr>
          <w:rFonts w:ascii="Times New Roman" w:hAnsi="Times New Roman"/>
          <w:sz w:val="28"/>
          <w:szCs w:val="28"/>
          <w:lang w:eastAsia="ru-RU"/>
        </w:rPr>
        <w:t>Администрации</w:t>
      </w:r>
      <w:r w:rsidRPr="004B36AA">
        <w:rPr>
          <w:rFonts w:ascii="Times New Roman" w:hAnsi="Times New Roman"/>
          <w:sz w:val="28"/>
          <w:szCs w:val="28"/>
          <w:lang w:eastAsia="ru-RU"/>
        </w:rPr>
        <w:t>, ответственных за предоставление Муниципальной услуги.</w:t>
      </w:r>
    </w:p>
    <w:p w:rsidR="004B36AA" w:rsidRPr="004B36AA" w:rsidRDefault="004B36AA" w:rsidP="004B36AA">
      <w:pPr>
        <w:spacing w:after="0" w:line="240" w:lineRule="auto"/>
        <w:ind w:firstLine="709"/>
        <w:jc w:val="both"/>
        <w:rPr>
          <w:rFonts w:ascii="Times New Roman" w:hAnsi="Times New Roman"/>
          <w:sz w:val="28"/>
          <w:szCs w:val="28"/>
          <w:lang w:eastAsia="ru-RU"/>
        </w:rPr>
      </w:pPr>
    </w:p>
    <w:p w:rsidR="004B36AA" w:rsidRP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4.2. Порядок и периодичность осуществления плановых</w:t>
      </w:r>
    </w:p>
    <w:p w:rsidR="004B36AA" w:rsidRP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B36AA" w:rsidRPr="004B36AA" w:rsidRDefault="004B36AA" w:rsidP="004B36AA">
      <w:pPr>
        <w:spacing w:after="0" w:line="240" w:lineRule="auto"/>
        <w:jc w:val="both"/>
        <w:rPr>
          <w:rFonts w:ascii="Times New Roman" w:hAnsi="Times New Roman"/>
          <w:sz w:val="28"/>
          <w:szCs w:val="28"/>
          <w:lang w:eastAsia="ru-RU"/>
        </w:rPr>
      </w:pP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Контроль за полнотой и качеством предоставления Муниципальной услуги включает в себя проведение плановых и внеплановых проверок.</w:t>
      </w:r>
    </w:p>
    <w:p w:rsidR="004B36AA" w:rsidRPr="0036151E"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 xml:space="preserve">Плановые и внеплановые проверки могут проводиться главой </w:t>
      </w:r>
      <w:r w:rsidR="0036151E">
        <w:rPr>
          <w:rFonts w:ascii="Times New Roman" w:hAnsi="Times New Roman"/>
          <w:sz w:val="28"/>
          <w:szCs w:val="28"/>
          <w:lang w:eastAsia="ru-RU"/>
        </w:rPr>
        <w:t>Павловского сельского поселения Павловского района</w:t>
      </w:r>
      <w:r w:rsidRPr="004B36AA">
        <w:rPr>
          <w:rFonts w:ascii="Times New Roman" w:hAnsi="Times New Roman"/>
          <w:sz w:val="28"/>
          <w:szCs w:val="28"/>
          <w:lang w:eastAsia="ru-RU"/>
        </w:rPr>
        <w:t xml:space="preserve">, заместителем главы </w:t>
      </w:r>
      <w:r w:rsidR="0036151E">
        <w:rPr>
          <w:rFonts w:ascii="Times New Roman" w:hAnsi="Times New Roman"/>
          <w:sz w:val="28"/>
          <w:szCs w:val="28"/>
          <w:lang w:eastAsia="ru-RU"/>
        </w:rPr>
        <w:t>Павловского сельского поселения Павловского района</w:t>
      </w:r>
      <w:r w:rsidR="0036151E" w:rsidRPr="0036151E">
        <w:rPr>
          <w:rFonts w:ascii="Times New Roman" w:hAnsi="Times New Roman"/>
          <w:sz w:val="28"/>
          <w:szCs w:val="28"/>
          <w:lang w:eastAsia="ru-RU"/>
        </w:rPr>
        <w:t>.</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В ходе плановых и внеплановых проверок:</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проверяется соблюдение сроков и последовательности исполнения административных процедур;</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выявляются нарушения прав заявителей, недостатки, допущенные в ходе предоставления Муниципальной услуги.</w:t>
      </w:r>
    </w:p>
    <w:p w:rsidR="004B36AA" w:rsidRPr="004B36AA" w:rsidRDefault="004B36AA" w:rsidP="004B36AA">
      <w:pPr>
        <w:spacing w:after="0" w:line="240" w:lineRule="auto"/>
        <w:jc w:val="both"/>
        <w:rPr>
          <w:rFonts w:ascii="Times New Roman" w:hAnsi="Times New Roman"/>
          <w:sz w:val="28"/>
          <w:szCs w:val="28"/>
          <w:lang w:eastAsia="ru-RU"/>
        </w:rPr>
      </w:pPr>
    </w:p>
    <w:p w:rsidR="004B36AA" w:rsidRP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4.3. Ответственность должностных лиц органа местного</w:t>
      </w:r>
    </w:p>
    <w:p w:rsidR="004B36AA" w:rsidRP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lastRenderedPageBreak/>
        <w:t xml:space="preserve">самоуправления за решения и действия (бездействие), принимаемые (осуществляемые) </w:t>
      </w:r>
    </w:p>
    <w:p w:rsidR="004B36AA" w:rsidRP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ими в ходе предоставления Муниципальной услуги</w:t>
      </w:r>
    </w:p>
    <w:p w:rsidR="004B36AA" w:rsidRPr="004B36AA" w:rsidRDefault="004B36AA" w:rsidP="004B36AA">
      <w:pPr>
        <w:spacing w:after="0" w:line="240" w:lineRule="auto"/>
        <w:jc w:val="both"/>
        <w:rPr>
          <w:rFonts w:ascii="Times New Roman" w:hAnsi="Times New Roman"/>
          <w:sz w:val="28"/>
          <w:szCs w:val="28"/>
          <w:lang w:eastAsia="ru-RU"/>
        </w:rPr>
      </w:pPr>
    </w:p>
    <w:p w:rsidR="004B36AA" w:rsidRPr="004B36AA" w:rsidRDefault="004B36AA" w:rsidP="004B36AA">
      <w:pPr>
        <w:spacing w:after="0" w:line="240" w:lineRule="auto"/>
        <w:jc w:val="both"/>
        <w:rPr>
          <w:rFonts w:ascii="Times New Roman" w:hAnsi="Times New Roman"/>
          <w:sz w:val="28"/>
          <w:szCs w:val="28"/>
          <w:lang w:eastAsia="ru-RU"/>
        </w:rPr>
      </w:pP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4B36AA" w:rsidRPr="004B36AA" w:rsidRDefault="004B36AA" w:rsidP="004B36AA">
      <w:pPr>
        <w:spacing w:after="0" w:line="240" w:lineRule="auto"/>
        <w:jc w:val="both"/>
        <w:rPr>
          <w:rFonts w:ascii="Times New Roman" w:hAnsi="Times New Roman"/>
          <w:sz w:val="28"/>
          <w:szCs w:val="28"/>
          <w:lang w:eastAsia="ru-RU"/>
        </w:rPr>
      </w:pPr>
    </w:p>
    <w:p w:rsidR="004B36AA" w:rsidRP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4.4. Положения, характеризующие требования к порядку</w:t>
      </w:r>
    </w:p>
    <w:p w:rsidR="004B36AA" w:rsidRP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и формам контроля за предоставлением Муниципальной услуги,</w:t>
      </w:r>
    </w:p>
    <w:p w:rsidR="004B36AA" w:rsidRP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в том числе со стороны граждан, их объединений и организаций</w:t>
      </w:r>
    </w:p>
    <w:p w:rsidR="004B36AA" w:rsidRPr="004B36AA" w:rsidRDefault="004B36AA" w:rsidP="004B36AA">
      <w:pPr>
        <w:spacing w:after="0" w:line="240" w:lineRule="auto"/>
        <w:jc w:val="both"/>
        <w:rPr>
          <w:rFonts w:ascii="Times New Roman" w:hAnsi="Times New Roman"/>
          <w:sz w:val="28"/>
          <w:szCs w:val="28"/>
          <w:lang w:eastAsia="ru-RU"/>
        </w:rPr>
      </w:pPr>
    </w:p>
    <w:p w:rsidR="004B36AA" w:rsidRPr="004B36AA" w:rsidRDefault="004B36AA" w:rsidP="004B36AA">
      <w:pPr>
        <w:spacing w:after="0" w:line="240" w:lineRule="auto"/>
        <w:jc w:val="both"/>
        <w:rPr>
          <w:rFonts w:ascii="Times New Roman" w:hAnsi="Times New Roman"/>
          <w:sz w:val="28"/>
          <w:szCs w:val="28"/>
          <w:lang w:eastAsia="ru-RU"/>
        </w:rPr>
      </w:pP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Административного регламента.</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Проверка также может проводиться по конкретному обращению гражданина или организации.</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4B36AA" w:rsidRPr="004B36AA" w:rsidRDefault="004B36AA" w:rsidP="004B36AA">
      <w:pPr>
        <w:spacing w:after="0" w:line="240" w:lineRule="auto"/>
        <w:jc w:val="both"/>
        <w:rPr>
          <w:rFonts w:ascii="Times New Roman" w:hAnsi="Times New Roman"/>
          <w:sz w:val="28"/>
          <w:szCs w:val="28"/>
          <w:lang w:eastAsia="ru-RU"/>
        </w:rPr>
      </w:pPr>
    </w:p>
    <w:p w:rsidR="004B36AA" w:rsidRP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5. Досудебный (внесудебный) порядок обжалования решений</w:t>
      </w:r>
    </w:p>
    <w:p w:rsidR="004B36AA" w:rsidRP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и действий (бездействия) органа, предоставляющего</w:t>
      </w:r>
    </w:p>
    <w:p w:rsid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 xml:space="preserve">муниципальную услугу, многофункционального центра, организаций, </w:t>
      </w:r>
    </w:p>
    <w:p w:rsidR="004B36AA" w:rsidRP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указанных в части 1.1 статьи 16 Федерального закона от 27 июля 2010 года</w:t>
      </w:r>
    </w:p>
    <w:p w:rsidR="004B36AA" w:rsidRP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 210-ФЗ «Об организации предоставления государственных</w:t>
      </w:r>
    </w:p>
    <w:p w:rsidR="004B36AA" w:rsidRP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lastRenderedPageBreak/>
        <w:t>и муниципальных услуг», а также их должностных лиц,</w:t>
      </w:r>
    </w:p>
    <w:p w:rsidR="004B36AA" w:rsidRP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муниципальных служащих, работников</w:t>
      </w:r>
    </w:p>
    <w:p w:rsidR="004B36AA" w:rsidRPr="004B36AA" w:rsidRDefault="004B36AA" w:rsidP="004B36AA">
      <w:pPr>
        <w:spacing w:after="0" w:line="240" w:lineRule="auto"/>
        <w:jc w:val="both"/>
        <w:rPr>
          <w:rFonts w:ascii="Times New Roman" w:hAnsi="Times New Roman"/>
          <w:sz w:val="28"/>
          <w:szCs w:val="28"/>
          <w:lang w:eastAsia="ru-RU"/>
        </w:rPr>
      </w:pPr>
    </w:p>
    <w:p w:rsidR="004B36AA" w:rsidRP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5.1. Информация для заявителя о его праве подать жалобу на</w:t>
      </w:r>
    </w:p>
    <w:p w:rsidR="004B36AA" w:rsidRP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решения и (или) действия (бездействие) органа, предоставляющего</w:t>
      </w:r>
    </w:p>
    <w:p w:rsid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 xml:space="preserve">муниципальную услугу, многофункционального центра, организаций, указанных в части 1.1 статьи 16 Федерального закона от 27 июля 2010 года №210-ФЗ «Об организации предоставления государственных и муниципальных услуг», а также </w:t>
      </w:r>
    </w:p>
    <w:p w:rsidR="004B36AA" w:rsidRP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их должностных лиц, муниципальных служащих, работников при предоставлении муниципальной услуги</w:t>
      </w:r>
    </w:p>
    <w:p w:rsidR="004B36AA" w:rsidRPr="004B36AA" w:rsidRDefault="004B36AA" w:rsidP="004B36AA">
      <w:pPr>
        <w:spacing w:after="0" w:line="240" w:lineRule="auto"/>
        <w:jc w:val="both"/>
        <w:rPr>
          <w:rFonts w:ascii="Times New Roman" w:hAnsi="Times New Roman"/>
          <w:sz w:val="28"/>
          <w:szCs w:val="28"/>
          <w:lang w:eastAsia="ru-RU"/>
        </w:rPr>
      </w:pP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многофункциональным центром, работником многофункционального центра, а также организациями, предусмотренными частью 1.1 статьи 16 Федерального закона от 27 июля 2010 года № 210-ФЗ «Об организации предоставления государственных и муниципальных услуг», или их работниками в ходе предоставления муниципальной услуги (далее – досудебное (внесудебное) обжалование).</w:t>
      </w:r>
    </w:p>
    <w:p w:rsidR="004B36AA" w:rsidRPr="004B36AA" w:rsidRDefault="004B36AA" w:rsidP="004B36AA">
      <w:pPr>
        <w:spacing w:after="0" w:line="240" w:lineRule="auto"/>
        <w:jc w:val="both"/>
        <w:rPr>
          <w:rFonts w:ascii="Times New Roman" w:hAnsi="Times New Roman"/>
          <w:sz w:val="28"/>
          <w:szCs w:val="28"/>
          <w:lang w:eastAsia="ru-RU"/>
        </w:rPr>
      </w:pPr>
    </w:p>
    <w:p w:rsidR="004B36AA" w:rsidRP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5.2. Предмет жалобы</w:t>
      </w:r>
    </w:p>
    <w:p w:rsidR="004B36AA" w:rsidRPr="004B36AA" w:rsidRDefault="004B36AA" w:rsidP="004B36AA">
      <w:pPr>
        <w:spacing w:after="0" w:line="240" w:lineRule="auto"/>
        <w:jc w:val="both"/>
        <w:rPr>
          <w:rFonts w:ascii="Times New Roman" w:hAnsi="Times New Roman"/>
          <w:sz w:val="28"/>
          <w:szCs w:val="28"/>
          <w:lang w:eastAsia="ru-RU"/>
        </w:rPr>
      </w:pP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4B36AA">
        <w:rPr>
          <w:rFonts w:ascii="Times New Roman" w:hAnsi="Times New Roman"/>
          <w:sz w:val="28"/>
          <w:szCs w:val="28"/>
          <w:lang w:eastAsia="ru-RU"/>
        </w:rPr>
        <w:lastRenderedPageBreak/>
        <w:t>нормативными правовыми актами Краснодарского края, муниципальными правовыми актами для предоставления муниципальной услуги;</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8) нарушение срока или порядка выдачи документов по результатам предоставления муниципальной услуги;</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w:t>
      </w:r>
      <w:r w:rsidRPr="004B36AA">
        <w:rPr>
          <w:rFonts w:ascii="Times New Roman" w:hAnsi="Times New Roman"/>
          <w:sz w:val="28"/>
          <w:szCs w:val="28"/>
          <w:lang w:eastAsia="ru-RU"/>
        </w:rPr>
        <w:lastRenderedPageBreak/>
        <w:t>2010 года  № 210-ФЗ «Об организации предоставления государственных и муниципальных услуг».</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7Федерального закона от 27 июля 2010 года № 210-ФЗ «Об организации предоставления государственных и муниципальных </w:t>
      </w:r>
      <w:proofErr w:type="spellStart"/>
      <w:r w:rsidRPr="004B36AA">
        <w:rPr>
          <w:rFonts w:ascii="Times New Roman" w:hAnsi="Times New Roman"/>
          <w:sz w:val="28"/>
          <w:szCs w:val="28"/>
          <w:lang w:eastAsia="ru-RU"/>
        </w:rPr>
        <w:t>услуг».В</w:t>
      </w:r>
      <w:proofErr w:type="spellEnd"/>
      <w:r w:rsidRPr="004B36AA">
        <w:rPr>
          <w:rFonts w:ascii="Times New Roman" w:hAnsi="Times New Roman"/>
          <w:sz w:val="28"/>
          <w:szCs w:val="28"/>
          <w:lang w:eastAsia="ru-RU"/>
        </w:rPr>
        <w:t xml:space="preserve">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16Федерального закона от 27 июля 2010 года № 210-ФЗ «Об организации предоставления государственных и муниципальных услуг».</w:t>
      </w:r>
    </w:p>
    <w:p w:rsidR="004B36AA" w:rsidRPr="004B36AA" w:rsidRDefault="004B36AA" w:rsidP="004B36AA">
      <w:pPr>
        <w:spacing w:after="0" w:line="240" w:lineRule="auto"/>
        <w:jc w:val="both"/>
        <w:rPr>
          <w:rFonts w:ascii="Times New Roman" w:hAnsi="Times New Roman"/>
          <w:sz w:val="28"/>
          <w:szCs w:val="28"/>
          <w:lang w:eastAsia="ru-RU"/>
        </w:rPr>
      </w:pPr>
    </w:p>
    <w:p w:rsidR="004B36AA" w:rsidRP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5.3. Орган, предоставляющий муниципальную услугу,</w:t>
      </w:r>
    </w:p>
    <w:p w:rsidR="004B36AA" w:rsidRP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многофункциональный центр, организации, указанные в части 1.1 статьи 16 Федерального закона от 27 июля 2010 года № 210-ФЗ «Об организации</w:t>
      </w:r>
    </w:p>
    <w:p w:rsidR="000931D2"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предоставления государственных и муниципальных услуг», а также их должностные лица, муниципальные служащие, работники и уполномоченные на рассмотрение жалобы должностные лица, которым может</w:t>
      </w:r>
    </w:p>
    <w:p w:rsidR="004B36AA" w:rsidRP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 xml:space="preserve"> быть направлена жалоба</w:t>
      </w:r>
    </w:p>
    <w:p w:rsidR="004B36AA" w:rsidRPr="004B36AA" w:rsidRDefault="004B36AA" w:rsidP="004B36AA">
      <w:pPr>
        <w:spacing w:after="0" w:line="240" w:lineRule="auto"/>
        <w:jc w:val="both"/>
        <w:rPr>
          <w:rFonts w:ascii="Times New Roman" w:hAnsi="Times New Roman"/>
          <w:sz w:val="28"/>
          <w:szCs w:val="28"/>
          <w:lang w:eastAsia="ru-RU"/>
        </w:rPr>
      </w:pP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 xml:space="preserve">Жалоба на решения и действия (бездействие) должностных лиц </w:t>
      </w:r>
      <w:r w:rsidR="00980583">
        <w:rPr>
          <w:rFonts w:ascii="Times New Roman" w:hAnsi="Times New Roman"/>
          <w:sz w:val="28"/>
          <w:szCs w:val="28"/>
          <w:lang w:eastAsia="ru-RU"/>
        </w:rPr>
        <w:t>Администрации</w:t>
      </w:r>
      <w:r w:rsidRPr="004B36AA">
        <w:rPr>
          <w:rFonts w:ascii="Times New Roman" w:hAnsi="Times New Roman"/>
          <w:sz w:val="28"/>
          <w:szCs w:val="28"/>
          <w:lang w:eastAsia="ru-RU"/>
        </w:rPr>
        <w:t xml:space="preserve">, муниципальных служащих подается заявителем в </w:t>
      </w:r>
      <w:r w:rsidR="00980583">
        <w:rPr>
          <w:rFonts w:ascii="Times New Roman" w:hAnsi="Times New Roman"/>
          <w:sz w:val="28"/>
          <w:szCs w:val="28"/>
          <w:lang w:eastAsia="ru-RU"/>
        </w:rPr>
        <w:t>Администрацию</w:t>
      </w:r>
      <w:r w:rsidRPr="004B36AA">
        <w:rPr>
          <w:rFonts w:ascii="Times New Roman" w:hAnsi="Times New Roman"/>
          <w:sz w:val="28"/>
          <w:szCs w:val="28"/>
          <w:lang w:eastAsia="ru-RU"/>
        </w:rPr>
        <w:t xml:space="preserve"> на имя главы </w:t>
      </w:r>
      <w:r w:rsidR="00980583">
        <w:rPr>
          <w:rFonts w:ascii="Times New Roman" w:hAnsi="Times New Roman"/>
          <w:sz w:val="28"/>
          <w:szCs w:val="28"/>
          <w:lang w:eastAsia="ru-RU"/>
        </w:rPr>
        <w:t>Павловского сельского поселения Павловского района</w:t>
      </w:r>
      <w:r w:rsidRPr="004B36AA">
        <w:rPr>
          <w:rFonts w:ascii="Times New Roman" w:hAnsi="Times New Roman"/>
          <w:sz w:val="28"/>
          <w:szCs w:val="28"/>
          <w:lang w:eastAsia="ru-RU"/>
        </w:rPr>
        <w:t>.</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в департамент информатизации и связи Краснодарского края, являющийся учредителем многофункционального центра (далее - учредитель многофункционального центра) или должностному лицу, уполномоченному нормативным правовым актом Краснодарского края.</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Жалобы на решения и действия (бездействие) работников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подаются руководителям этих организаций.</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 xml:space="preserve">Особенности подачи и рассмотрения жалоб на решения и действия (бездействие) Администрации и его должностных лиц, муниципальных служащих устанавливаются постановлением администрации муниципального образования Павловский от 14.05.2018 г. № 644 "Об утверждении Порядка </w:t>
      </w:r>
      <w:r w:rsidRPr="004B36AA">
        <w:rPr>
          <w:rFonts w:ascii="Times New Roman" w:hAnsi="Times New Roman"/>
          <w:sz w:val="28"/>
          <w:szCs w:val="28"/>
          <w:lang w:eastAsia="ru-RU"/>
        </w:rPr>
        <w:lastRenderedPageBreak/>
        <w:t>рассмотрения обращений граждан в администрации муниципального образования Павловский район" (далее - Правила).</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Особенности подачи и рассмотрения жалоб на решения и действия (бездействие) многофункционального центра, работников многофункционального центра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w:t>
      </w:r>
      <w:r>
        <w:rPr>
          <w:rFonts w:ascii="Times New Roman" w:hAnsi="Times New Roman"/>
          <w:sz w:val="28"/>
          <w:szCs w:val="28"/>
          <w:lang w:eastAsia="ru-RU"/>
        </w:rPr>
        <w:t xml:space="preserve">о края и о внесении изменений в </w:t>
      </w:r>
      <w:r w:rsidRPr="004B36AA">
        <w:rPr>
          <w:rFonts w:ascii="Times New Roman" w:hAnsi="Times New Roman"/>
          <w:sz w:val="28"/>
          <w:szCs w:val="28"/>
          <w:lang w:eastAsia="ru-RU"/>
        </w:rPr>
        <w:t>постановления главы администрации (губернатора) Краснодарского края» (далее – Порядок).</w:t>
      </w:r>
    </w:p>
    <w:p w:rsidR="004B36AA" w:rsidRPr="004B36AA" w:rsidRDefault="004B36AA" w:rsidP="004B36AA">
      <w:pPr>
        <w:spacing w:after="0" w:line="240" w:lineRule="auto"/>
        <w:jc w:val="both"/>
        <w:rPr>
          <w:rFonts w:ascii="Times New Roman" w:hAnsi="Times New Roman"/>
          <w:sz w:val="28"/>
          <w:szCs w:val="28"/>
          <w:lang w:eastAsia="ru-RU"/>
        </w:rPr>
      </w:pPr>
    </w:p>
    <w:p w:rsidR="004B36AA" w:rsidRP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5.4. Порядок подачи и рассмотрения жалобы</w:t>
      </w:r>
    </w:p>
    <w:p w:rsidR="004B36AA" w:rsidRPr="004B36AA" w:rsidRDefault="004B36AA" w:rsidP="004B36AA">
      <w:pPr>
        <w:spacing w:after="0" w:line="240" w:lineRule="auto"/>
        <w:jc w:val="both"/>
        <w:rPr>
          <w:rFonts w:ascii="Times New Roman" w:hAnsi="Times New Roman"/>
          <w:sz w:val="28"/>
          <w:szCs w:val="28"/>
          <w:lang w:eastAsia="ru-RU"/>
        </w:rPr>
      </w:pP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 xml:space="preserve">5.4.4. Жалоба на решения и действия (бездействие) МФЦ, сотрудника МФЦ может быть направлена по почте, с использованием информационно-телекоммуникационной сети «Интернет», официального сайта МФЦ, Единого </w:t>
      </w:r>
      <w:r w:rsidRPr="004B36AA">
        <w:rPr>
          <w:rFonts w:ascii="Times New Roman" w:hAnsi="Times New Roman"/>
          <w:sz w:val="28"/>
          <w:szCs w:val="28"/>
          <w:lang w:eastAsia="ru-RU"/>
        </w:rPr>
        <w:lastRenderedPageBreak/>
        <w:t xml:space="preserve">портала, Регионального портала, а также может быть принята при личном приеме заявителя. </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 xml:space="preserve">5.4.5. Жалоба, поступившая в администрацию подлежит регистрации не позднее следующего рабочего дня со дня ее поступления. </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 xml:space="preserve">5.4.6. Жалоба должна содержать: </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года № 210-ФЗ</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года № 210-ФЗ"Об организации предоставления государственных и муниципальных услуг", их работников;</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года № 210-ФЗ</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4B36AA" w:rsidRPr="004B36AA" w:rsidRDefault="004B36AA" w:rsidP="004B36AA">
      <w:pPr>
        <w:spacing w:after="0" w:line="240" w:lineRule="auto"/>
        <w:ind w:firstLine="709"/>
        <w:jc w:val="both"/>
        <w:rPr>
          <w:rFonts w:ascii="Times New Roman" w:hAnsi="Times New Roman"/>
          <w:sz w:val="28"/>
          <w:szCs w:val="28"/>
          <w:lang w:eastAsia="ru-RU"/>
        </w:rPr>
      </w:pPr>
    </w:p>
    <w:p w:rsidR="004B36AA" w:rsidRP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5.5. Сроки рассмотрения жалобы</w:t>
      </w:r>
    </w:p>
    <w:p w:rsidR="004B36AA" w:rsidRPr="004B36AA" w:rsidRDefault="004B36AA" w:rsidP="004B36AA">
      <w:pPr>
        <w:spacing w:after="0" w:line="240" w:lineRule="auto"/>
        <w:jc w:val="both"/>
        <w:rPr>
          <w:rFonts w:ascii="Times New Roman" w:hAnsi="Times New Roman"/>
          <w:sz w:val="28"/>
          <w:szCs w:val="28"/>
          <w:lang w:eastAsia="ru-RU"/>
        </w:rPr>
      </w:pP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года № 210-ФЗ "Об организации предоставления государственных и </w:t>
      </w:r>
      <w:r w:rsidRPr="004B36AA">
        <w:rPr>
          <w:rFonts w:ascii="Times New Roman" w:hAnsi="Times New Roman"/>
          <w:sz w:val="28"/>
          <w:szCs w:val="28"/>
          <w:lang w:eastAsia="ru-RU"/>
        </w:rPr>
        <w:lastRenderedPageBreak/>
        <w:t>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года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B36AA" w:rsidRPr="004B36AA" w:rsidRDefault="004B36AA" w:rsidP="004B36AA">
      <w:pPr>
        <w:spacing w:after="0" w:line="240" w:lineRule="auto"/>
        <w:jc w:val="both"/>
        <w:rPr>
          <w:rFonts w:ascii="Times New Roman" w:hAnsi="Times New Roman"/>
          <w:sz w:val="28"/>
          <w:szCs w:val="28"/>
          <w:lang w:eastAsia="ru-RU"/>
        </w:rPr>
      </w:pPr>
    </w:p>
    <w:p w:rsid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 xml:space="preserve">5.6. Перечень оснований для приостановления рассмотрения жалобы в случае, </w:t>
      </w:r>
    </w:p>
    <w:p w:rsidR="004B36AA" w:rsidRP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если возможность приостановления предусмотрена</w:t>
      </w:r>
    </w:p>
    <w:p w:rsidR="004B36AA" w:rsidRP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законодательством Российской Федерации</w:t>
      </w:r>
    </w:p>
    <w:p w:rsidR="004B36AA" w:rsidRPr="004B36AA" w:rsidRDefault="004B36AA" w:rsidP="004B36AA">
      <w:pPr>
        <w:spacing w:after="0" w:line="240" w:lineRule="auto"/>
        <w:jc w:val="both"/>
        <w:rPr>
          <w:rFonts w:ascii="Times New Roman" w:hAnsi="Times New Roman"/>
          <w:sz w:val="28"/>
          <w:szCs w:val="28"/>
          <w:lang w:eastAsia="ru-RU"/>
        </w:rPr>
      </w:pP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Основания для приостановления рассмотрения жалобы отсутствуют.</w:t>
      </w:r>
    </w:p>
    <w:p w:rsidR="004B36AA" w:rsidRPr="004B36AA" w:rsidRDefault="004B36AA" w:rsidP="004B36AA">
      <w:pPr>
        <w:spacing w:after="0" w:line="240" w:lineRule="auto"/>
        <w:jc w:val="both"/>
        <w:rPr>
          <w:rFonts w:ascii="Times New Roman" w:hAnsi="Times New Roman"/>
          <w:sz w:val="28"/>
          <w:szCs w:val="28"/>
          <w:lang w:eastAsia="ru-RU"/>
        </w:rPr>
      </w:pPr>
    </w:p>
    <w:p w:rsidR="004B36AA" w:rsidRP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5.7. Результат рассмотрения жалобы</w:t>
      </w:r>
    </w:p>
    <w:p w:rsidR="004B36AA" w:rsidRPr="004B36AA" w:rsidRDefault="004B36AA" w:rsidP="004B36AA">
      <w:pPr>
        <w:spacing w:after="0" w:line="240" w:lineRule="auto"/>
        <w:jc w:val="both"/>
        <w:rPr>
          <w:rFonts w:ascii="Times New Roman" w:hAnsi="Times New Roman"/>
          <w:sz w:val="28"/>
          <w:szCs w:val="28"/>
          <w:lang w:eastAsia="ru-RU"/>
        </w:rPr>
      </w:pP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5.7.1. По результатам рассмотрения жалобы принимается одно из следующих решений:</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 xml:space="preserve">2) в удовлетворении жалобы отказывается. </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5.7.2. Администрация отказывает в удовлетворении жалобы в соответствии с основаниями, предусмотренными Правилами и Порядком.</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5.7.3.МФЦ отказывает в удовлетворении жалобы в соответствии с основаниями, предусмотренными Правилами и Порядком.</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5.7.4. Администрация оставляет жалобу без ответа в соответствии с основаниями, предусмотренными муниципальным Порядком.</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5.7.5. МФЦ оставляет жалобу без ответа в соответствии с основаниями, предусмотренными Порядком.</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5.7.6. В случае признания жалобы подлежащей удовлетворению в ответе заявителю, указанном в пункте 5.7.1 подраздела 5.7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 xml:space="preserve">5.7.7. В случае признания жалобы не подлежащей удовлетворению в ответе заявителю, указанном в пункте 5.7.1 подраздела 5.7 раздела 5 </w:t>
      </w:r>
      <w:r w:rsidRPr="004B36AA">
        <w:rPr>
          <w:rFonts w:ascii="Times New Roman" w:hAnsi="Times New Roman"/>
          <w:sz w:val="28"/>
          <w:szCs w:val="28"/>
          <w:lang w:eastAsia="ru-RU"/>
        </w:rPr>
        <w:lastRenderedPageBreak/>
        <w:t>Регламента, даются аргументированные разъяснения о причинах принятого решения, а также информация о порядке обжалования принятого решения.</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B36AA" w:rsidRPr="004B36AA" w:rsidRDefault="004B36AA" w:rsidP="004B36AA">
      <w:pPr>
        <w:spacing w:after="0" w:line="240" w:lineRule="auto"/>
        <w:jc w:val="both"/>
        <w:rPr>
          <w:rFonts w:ascii="Times New Roman" w:hAnsi="Times New Roman"/>
          <w:sz w:val="28"/>
          <w:szCs w:val="28"/>
          <w:lang w:eastAsia="ru-RU"/>
        </w:rPr>
      </w:pPr>
    </w:p>
    <w:p w:rsidR="004B36AA" w:rsidRP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5.8. Порядок информирования заявителя о результатах</w:t>
      </w:r>
    </w:p>
    <w:p w:rsidR="004B36AA" w:rsidRP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рассмотрения жалобы</w:t>
      </w:r>
    </w:p>
    <w:p w:rsidR="004B36AA" w:rsidRPr="004B36AA" w:rsidRDefault="004B36AA" w:rsidP="004B36AA">
      <w:pPr>
        <w:spacing w:after="0" w:line="240" w:lineRule="auto"/>
        <w:jc w:val="both"/>
        <w:rPr>
          <w:rFonts w:ascii="Times New Roman" w:hAnsi="Times New Roman"/>
          <w:sz w:val="28"/>
          <w:szCs w:val="28"/>
          <w:lang w:eastAsia="ru-RU"/>
        </w:rPr>
      </w:pP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4B36AA" w:rsidRPr="004B36AA" w:rsidRDefault="004B36AA" w:rsidP="004B36AA">
      <w:pPr>
        <w:spacing w:after="0" w:line="240" w:lineRule="auto"/>
        <w:jc w:val="both"/>
        <w:rPr>
          <w:rFonts w:ascii="Times New Roman" w:hAnsi="Times New Roman"/>
          <w:sz w:val="28"/>
          <w:szCs w:val="28"/>
          <w:lang w:eastAsia="ru-RU"/>
        </w:rPr>
      </w:pPr>
    </w:p>
    <w:p w:rsidR="004B36AA" w:rsidRPr="004B36AA" w:rsidRDefault="004B36AA" w:rsidP="004B36AA">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5.9. Порядок обжалования решения по жалобе</w:t>
      </w:r>
    </w:p>
    <w:p w:rsidR="004B36AA" w:rsidRPr="004B36AA" w:rsidRDefault="004B36AA" w:rsidP="004B36AA">
      <w:pPr>
        <w:spacing w:after="0" w:line="240" w:lineRule="auto"/>
        <w:jc w:val="both"/>
        <w:rPr>
          <w:rFonts w:ascii="Times New Roman" w:hAnsi="Times New Roman"/>
          <w:sz w:val="28"/>
          <w:szCs w:val="28"/>
          <w:lang w:eastAsia="ru-RU"/>
        </w:rPr>
      </w:pPr>
    </w:p>
    <w:p w:rsidR="004B36AA" w:rsidRPr="004B36AA" w:rsidRDefault="004B36AA" w:rsidP="004B36AA">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4B36AA" w:rsidRPr="004B36AA" w:rsidRDefault="004B36AA" w:rsidP="004B36AA">
      <w:pPr>
        <w:spacing w:after="0" w:line="240" w:lineRule="auto"/>
        <w:jc w:val="both"/>
        <w:rPr>
          <w:rFonts w:ascii="Times New Roman" w:hAnsi="Times New Roman"/>
          <w:sz w:val="28"/>
          <w:szCs w:val="28"/>
          <w:lang w:eastAsia="ru-RU"/>
        </w:rPr>
      </w:pPr>
    </w:p>
    <w:p w:rsidR="004B36AA" w:rsidRPr="004B36AA" w:rsidRDefault="004B36AA" w:rsidP="00A7789D">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5.10. Право заявителя на получение информации</w:t>
      </w:r>
    </w:p>
    <w:p w:rsidR="004B36AA" w:rsidRPr="004B36AA" w:rsidRDefault="004B36AA" w:rsidP="00A7789D">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и документов, необходимых для обоснования и рассмотрения жалобы</w:t>
      </w:r>
    </w:p>
    <w:p w:rsidR="004B36AA" w:rsidRPr="004B36AA" w:rsidRDefault="004B36AA" w:rsidP="004B36AA">
      <w:pPr>
        <w:spacing w:after="0" w:line="240" w:lineRule="auto"/>
        <w:jc w:val="both"/>
        <w:rPr>
          <w:rFonts w:ascii="Times New Roman" w:hAnsi="Times New Roman"/>
          <w:sz w:val="28"/>
          <w:szCs w:val="28"/>
          <w:lang w:eastAsia="ru-RU"/>
        </w:rPr>
      </w:pPr>
    </w:p>
    <w:p w:rsidR="004B36AA" w:rsidRPr="004B36AA" w:rsidRDefault="004B36AA" w:rsidP="00A7789D">
      <w:pPr>
        <w:spacing w:after="0" w:line="240" w:lineRule="auto"/>
        <w:ind w:firstLine="709"/>
        <w:jc w:val="both"/>
        <w:rPr>
          <w:rFonts w:ascii="Times New Roman" w:hAnsi="Times New Roman"/>
          <w:sz w:val="28"/>
          <w:szCs w:val="28"/>
          <w:lang w:eastAsia="ru-RU"/>
        </w:rPr>
      </w:pPr>
      <w:r w:rsidRPr="004B36AA">
        <w:rPr>
          <w:rFonts w:ascii="Times New Roman" w:hAnsi="Times New Roman"/>
          <w:sz w:val="28"/>
          <w:szCs w:val="28"/>
          <w:lang w:eastAsia="ru-RU"/>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4B36AA" w:rsidRDefault="004B36AA" w:rsidP="004B36AA">
      <w:pPr>
        <w:spacing w:after="0" w:line="240" w:lineRule="auto"/>
        <w:jc w:val="both"/>
        <w:rPr>
          <w:rFonts w:ascii="Times New Roman" w:hAnsi="Times New Roman"/>
          <w:sz w:val="28"/>
          <w:szCs w:val="28"/>
          <w:lang w:eastAsia="ru-RU"/>
        </w:rPr>
      </w:pPr>
    </w:p>
    <w:p w:rsidR="00AA00D7" w:rsidRDefault="00AA00D7" w:rsidP="004B36AA">
      <w:pPr>
        <w:spacing w:after="0" w:line="240" w:lineRule="auto"/>
        <w:jc w:val="both"/>
        <w:rPr>
          <w:rFonts w:ascii="Times New Roman" w:hAnsi="Times New Roman"/>
          <w:sz w:val="28"/>
          <w:szCs w:val="28"/>
          <w:lang w:eastAsia="ru-RU"/>
        </w:rPr>
      </w:pPr>
    </w:p>
    <w:p w:rsidR="00AA00D7" w:rsidRPr="004B36AA" w:rsidRDefault="00AA00D7" w:rsidP="004B36AA">
      <w:pPr>
        <w:spacing w:after="0" w:line="240" w:lineRule="auto"/>
        <w:jc w:val="both"/>
        <w:rPr>
          <w:rFonts w:ascii="Times New Roman" w:hAnsi="Times New Roman"/>
          <w:sz w:val="28"/>
          <w:szCs w:val="28"/>
          <w:lang w:eastAsia="ru-RU"/>
        </w:rPr>
      </w:pPr>
    </w:p>
    <w:p w:rsidR="004B36AA" w:rsidRPr="004B36AA" w:rsidRDefault="004B36AA" w:rsidP="00A7789D">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5.11. Способы информирования заявителей о порядке</w:t>
      </w:r>
    </w:p>
    <w:p w:rsidR="004B36AA" w:rsidRPr="004B36AA" w:rsidRDefault="004B36AA" w:rsidP="00A7789D">
      <w:pPr>
        <w:spacing w:after="0" w:line="240" w:lineRule="auto"/>
        <w:jc w:val="center"/>
        <w:rPr>
          <w:rFonts w:ascii="Times New Roman" w:hAnsi="Times New Roman"/>
          <w:sz w:val="28"/>
          <w:szCs w:val="28"/>
          <w:lang w:eastAsia="ru-RU"/>
        </w:rPr>
      </w:pPr>
      <w:r w:rsidRPr="004B36AA">
        <w:rPr>
          <w:rFonts w:ascii="Times New Roman" w:hAnsi="Times New Roman"/>
          <w:sz w:val="28"/>
          <w:szCs w:val="28"/>
          <w:lang w:eastAsia="ru-RU"/>
        </w:rPr>
        <w:t>подачи и рассмотрения жалобы</w:t>
      </w:r>
    </w:p>
    <w:p w:rsidR="004B36AA" w:rsidRPr="004B36AA" w:rsidRDefault="004B36AA" w:rsidP="004B36AA">
      <w:pPr>
        <w:spacing w:after="0" w:line="240" w:lineRule="auto"/>
        <w:jc w:val="both"/>
        <w:rPr>
          <w:rFonts w:ascii="Times New Roman" w:hAnsi="Times New Roman"/>
          <w:sz w:val="28"/>
          <w:szCs w:val="28"/>
          <w:lang w:eastAsia="ru-RU"/>
        </w:rPr>
      </w:pPr>
    </w:p>
    <w:p w:rsidR="00EF0E49" w:rsidRPr="004B36AA" w:rsidRDefault="004B36AA" w:rsidP="00A7789D">
      <w:pPr>
        <w:spacing w:after="0" w:line="240" w:lineRule="auto"/>
        <w:ind w:firstLine="426"/>
        <w:jc w:val="both"/>
        <w:rPr>
          <w:rFonts w:ascii="Times New Roman" w:hAnsi="Times New Roman"/>
          <w:sz w:val="28"/>
          <w:szCs w:val="28"/>
        </w:rPr>
      </w:pPr>
      <w:r w:rsidRPr="004B36AA">
        <w:rPr>
          <w:rFonts w:ascii="Times New Roman" w:hAnsi="Times New Roman"/>
          <w:sz w:val="28"/>
          <w:szCs w:val="28"/>
          <w:lang w:eastAsia="ru-RU"/>
        </w:rPr>
        <w:t xml:space="preserve">Информацию о порядке подачи и рассмотрения жалобы заявители могут получить на информационных стендах расположенных в местах </w:t>
      </w:r>
      <w:r w:rsidRPr="004B36AA">
        <w:rPr>
          <w:rFonts w:ascii="Times New Roman" w:hAnsi="Times New Roman"/>
          <w:sz w:val="28"/>
          <w:szCs w:val="28"/>
          <w:lang w:eastAsia="ru-RU"/>
        </w:rPr>
        <w:lastRenderedPageBreak/>
        <w:t>предоставления муниципальной услуги непосредственно в Администрации, на официальном сайте, в МФЦ, на Едином портале, Региональном портале.</w:t>
      </w:r>
    </w:p>
    <w:p w:rsidR="00EF0E49" w:rsidRPr="00B62BF7" w:rsidRDefault="00EF0E49" w:rsidP="001C54AE">
      <w:pPr>
        <w:spacing w:after="0" w:line="240" w:lineRule="auto"/>
        <w:rPr>
          <w:rFonts w:ascii="Times New Roman" w:hAnsi="Times New Roman"/>
          <w:sz w:val="24"/>
          <w:szCs w:val="24"/>
        </w:rPr>
      </w:pPr>
    </w:p>
    <w:p w:rsidR="00EF0E49" w:rsidRPr="00B62BF7" w:rsidRDefault="00EF0E49" w:rsidP="001C54AE">
      <w:pPr>
        <w:spacing w:after="0" w:line="240" w:lineRule="auto"/>
        <w:rPr>
          <w:rFonts w:ascii="Times New Roman" w:hAnsi="Times New Roman"/>
          <w:sz w:val="24"/>
          <w:szCs w:val="24"/>
        </w:rPr>
      </w:pPr>
    </w:p>
    <w:p w:rsidR="00A7789D" w:rsidRDefault="00494289" w:rsidP="00A7789D">
      <w:pPr>
        <w:spacing w:after="0"/>
        <w:rPr>
          <w:rFonts w:ascii="Times New Roman" w:hAnsi="Times New Roman"/>
          <w:sz w:val="28"/>
          <w:szCs w:val="28"/>
        </w:rPr>
      </w:pPr>
      <w:r>
        <w:rPr>
          <w:rFonts w:ascii="Times New Roman" w:hAnsi="Times New Roman"/>
          <w:sz w:val="28"/>
          <w:szCs w:val="28"/>
        </w:rPr>
        <w:t>Заместитель главы Павловского сельского</w:t>
      </w:r>
    </w:p>
    <w:p w:rsidR="00285F4A" w:rsidRPr="00494289" w:rsidRDefault="00494289" w:rsidP="00A7789D">
      <w:pPr>
        <w:spacing w:after="0"/>
        <w:rPr>
          <w:rFonts w:ascii="Times New Roman" w:hAnsi="Times New Roman"/>
          <w:sz w:val="28"/>
          <w:szCs w:val="28"/>
        </w:rPr>
      </w:pPr>
      <w:r>
        <w:rPr>
          <w:rFonts w:ascii="Times New Roman" w:hAnsi="Times New Roman"/>
          <w:sz w:val="28"/>
          <w:szCs w:val="28"/>
        </w:rPr>
        <w:t>поселения Павловского района</w:t>
      </w:r>
      <w:r w:rsidR="00A7789D" w:rsidRPr="00A7789D">
        <w:rPr>
          <w:rFonts w:ascii="Times New Roman" w:hAnsi="Times New Roman"/>
          <w:sz w:val="28"/>
          <w:szCs w:val="28"/>
        </w:rPr>
        <w:t xml:space="preserve">          </w:t>
      </w:r>
      <w:r w:rsidR="00A7789D">
        <w:rPr>
          <w:rFonts w:ascii="Times New Roman" w:hAnsi="Times New Roman"/>
          <w:sz w:val="28"/>
          <w:szCs w:val="28"/>
        </w:rPr>
        <w:t xml:space="preserve"> </w:t>
      </w:r>
      <w:r w:rsidR="00A7789D" w:rsidRPr="00A7789D">
        <w:rPr>
          <w:rFonts w:ascii="Times New Roman" w:hAnsi="Times New Roman"/>
          <w:sz w:val="28"/>
          <w:szCs w:val="28"/>
        </w:rPr>
        <w:t xml:space="preserve">                 </w:t>
      </w:r>
      <w:r>
        <w:rPr>
          <w:rFonts w:ascii="Times New Roman" w:hAnsi="Times New Roman"/>
          <w:sz w:val="28"/>
          <w:szCs w:val="28"/>
        </w:rPr>
        <w:t xml:space="preserve">                                 А.С</w:t>
      </w:r>
      <w:r w:rsidR="00A7789D" w:rsidRPr="00A7789D">
        <w:rPr>
          <w:rFonts w:ascii="Times New Roman" w:hAnsi="Times New Roman"/>
          <w:sz w:val="28"/>
          <w:szCs w:val="28"/>
        </w:rPr>
        <w:t xml:space="preserve">. </w:t>
      </w:r>
      <w:r>
        <w:rPr>
          <w:rFonts w:ascii="Times New Roman" w:hAnsi="Times New Roman"/>
          <w:sz w:val="28"/>
          <w:szCs w:val="28"/>
        </w:rPr>
        <w:t>Курилов</w:t>
      </w:r>
    </w:p>
    <w:p w:rsidR="00285F4A" w:rsidRPr="00291871" w:rsidRDefault="00285F4A" w:rsidP="00285F4A">
      <w:pPr>
        <w:autoSpaceDE w:val="0"/>
        <w:autoSpaceDN w:val="0"/>
        <w:adjustRightInd w:val="0"/>
        <w:spacing w:after="0" w:line="240" w:lineRule="auto"/>
        <w:ind w:firstLine="709"/>
        <w:jc w:val="both"/>
        <w:rPr>
          <w:rFonts w:ascii="Times New Roman" w:hAnsi="Times New Roman"/>
          <w:sz w:val="28"/>
          <w:szCs w:val="28"/>
        </w:rPr>
      </w:pPr>
    </w:p>
    <w:p w:rsidR="00A95CBB" w:rsidRDefault="00A95CBB" w:rsidP="00285F4A">
      <w:pPr>
        <w:autoSpaceDE w:val="0"/>
        <w:autoSpaceDN w:val="0"/>
        <w:adjustRightInd w:val="0"/>
        <w:spacing w:after="0" w:line="300" w:lineRule="exact"/>
        <w:jc w:val="center"/>
        <w:outlineLvl w:val="0"/>
        <w:rPr>
          <w:rFonts w:ascii="Times New Roman" w:hAnsi="Times New Roman"/>
          <w:sz w:val="28"/>
          <w:szCs w:val="28"/>
        </w:rPr>
      </w:pPr>
    </w:p>
    <w:p w:rsidR="000530AE" w:rsidRDefault="000530AE" w:rsidP="00285F4A">
      <w:pPr>
        <w:autoSpaceDE w:val="0"/>
        <w:autoSpaceDN w:val="0"/>
        <w:adjustRightInd w:val="0"/>
        <w:spacing w:after="0" w:line="300" w:lineRule="exact"/>
        <w:jc w:val="center"/>
        <w:outlineLvl w:val="0"/>
        <w:rPr>
          <w:rFonts w:ascii="Times New Roman" w:hAnsi="Times New Roman"/>
          <w:sz w:val="28"/>
          <w:szCs w:val="28"/>
        </w:rPr>
      </w:pPr>
    </w:p>
    <w:p w:rsidR="000530AE" w:rsidRDefault="000530AE" w:rsidP="00285F4A">
      <w:pPr>
        <w:autoSpaceDE w:val="0"/>
        <w:autoSpaceDN w:val="0"/>
        <w:adjustRightInd w:val="0"/>
        <w:spacing w:after="0" w:line="300" w:lineRule="exact"/>
        <w:jc w:val="center"/>
        <w:outlineLvl w:val="0"/>
        <w:rPr>
          <w:rFonts w:ascii="Times New Roman" w:hAnsi="Times New Roman"/>
          <w:sz w:val="28"/>
          <w:szCs w:val="28"/>
        </w:rPr>
      </w:pPr>
    </w:p>
    <w:p w:rsidR="000530AE" w:rsidRDefault="000530AE" w:rsidP="00285F4A">
      <w:pPr>
        <w:autoSpaceDE w:val="0"/>
        <w:autoSpaceDN w:val="0"/>
        <w:adjustRightInd w:val="0"/>
        <w:spacing w:after="0" w:line="300" w:lineRule="exact"/>
        <w:jc w:val="center"/>
        <w:outlineLvl w:val="0"/>
        <w:rPr>
          <w:rFonts w:ascii="Times New Roman" w:hAnsi="Times New Roman"/>
          <w:sz w:val="28"/>
          <w:szCs w:val="28"/>
        </w:rPr>
      </w:pPr>
    </w:p>
    <w:p w:rsidR="000530AE" w:rsidRDefault="000530AE" w:rsidP="00B62BF7">
      <w:pPr>
        <w:autoSpaceDE w:val="0"/>
        <w:autoSpaceDN w:val="0"/>
        <w:adjustRightInd w:val="0"/>
        <w:spacing w:after="0" w:line="300" w:lineRule="exact"/>
        <w:outlineLvl w:val="0"/>
        <w:rPr>
          <w:rFonts w:ascii="Times New Roman" w:hAnsi="Times New Roman"/>
          <w:sz w:val="28"/>
          <w:szCs w:val="28"/>
        </w:rPr>
      </w:pPr>
    </w:p>
    <w:p w:rsidR="000530AE" w:rsidRDefault="000530AE" w:rsidP="00285F4A">
      <w:pPr>
        <w:autoSpaceDE w:val="0"/>
        <w:autoSpaceDN w:val="0"/>
        <w:adjustRightInd w:val="0"/>
        <w:spacing w:after="0" w:line="300" w:lineRule="exact"/>
        <w:jc w:val="center"/>
        <w:outlineLvl w:val="0"/>
        <w:rPr>
          <w:rFonts w:ascii="Times New Roman" w:hAnsi="Times New Roman"/>
          <w:sz w:val="28"/>
          <w:szCs w:val="28"/>
        </w:rPr>
      </w:pPr>
    </w:p>
    <w:p w:rsidR="00A7789D" w:rsidRDefault="00A7789D" w:rsidP="000530AE">
      <w:pPr>
        <w:spacing w:after="0" w:line="240" w:lineRule="auto"/>
        <w:ind w:left="4820" w:right="612"/>
        <w:jc w:val="center"/>
        <w:rPr>
          <w:rFonts w:ascii="Times New Roman" w:hAnsi="Times New Roman"/>
          <w:bCs/>
          <w:sz w:val="28"/>
          <w:szCs w:val="28"/>
        </w:rPr>
      </w:pPr>
    </w:p>
    <w:p w:rsidR="00A7789D" w:rsidRDefault="00A7789D" w:rsidP="000530AE">
      <w:pPr>
        <w:spacing w:after="0" w:line="240" w:lineRule="auto"/>
        <w:ind w:left="4820" w:right="612"/>
        <w:jc w:val="center"/>
        <w:rPr>
          <w:rFonts w:ascii="Times New Roman" w:hAnsi="Times New Roman"/>
          <w:bCs/>
          <w:sz w:val="28"/>
          <w:szCs w:val="28"/>
        </w:rPr>
      </w:pPr>
    </w:p>
    <w:p w:rsidR="00A7789D" w:rsidRDefault="00A7789D" w:rsidP="000530AE">
      <w:pPr>
        <w:spacing w:after="0" w:line="240" w:lineRule="auto"/>
        <w:ind w:left="4820" w:right="612"/>
        <w:jc w:val="center"/>
        <w:rPr>
          <w:rFonts w:ascii="Times New Roman" w:hAnsi="Times New Roman"/>
          <w:bCs/>
          <w:sz w:val="28"/>
          <w:szCs w:val="28"/>
        </w:rPr>
      </w:pPr>
    </w:p>
    <w:p w:rsidR="00A7789D" w:rsidRDefault="00A7789D" w:rsidP="000530AE">
      <w:pPr>
        <w:spacing w:after="0" w:line="240" w:lineRule="auto"/>
        <w:ind w:left="4820" w:right="612"/>
        <w:jc w:val="center"/>
        <w:rPr>
          <w:rFonts w:ascii="Times New Roman" w:hAnsi="Times New Roman"/>
          <w:bCs/>
          <w:sz w:val="28"/>
          <w:szCs w:val="28"/>
        </w:rPr>
      </w:pPr>
    </w:p>
    <w:p w:rsidR="00A7789D" w:rsidRDefault="00A7789D" w:rsidP="000530AE">
      <w:pPr>
        <w:spacing w:after="0" w:line="240" w:lineRule="auto"/>
        <w:ind w:left="4820" w:right="612"/>
        <w:jc w:val="center"/>
        <w:rPr>
          <w:rFonts w:ascii="Times New Roman" w:hAnsi="Times New Roman"/>
          <w:bCs/>
          <w:sz w:val="28"/>
          <w:szCs w:val="28"/>
        </w:rPr>
      </w:pPr>
    </w:p>
    <w:p w:rsidR="00A7789D" w:rsidRDefault="00A7789D" w:rsidP="000530AE">
      <w:pPr>
        <w:spacing w:after="0" w:line="240" w:lineRule="auto"/>
        <w:ind w:left="4820" w:right="612"/>
        <w:jc w:val="center"/>
        <w:rPr>
          <w:rFonts w:ascii="Times New Roman" w:hAnsi="Times New Roman"/>
          <w:bCs/>
          <w:sz w:val="28"/>
          <w:szCs w:val="28"/>
        </w:rPr>
      </w:pPr>
    </w:p>
    <w:p w:rsidR="00A7789D" w:rsidRDefault="00A7789D" w:rsidP="000530AE">
      <w:pPr>
        <w:spacing w:after="0" w:line="240" w:lineRule="auto"/>
        <w:ind w:left="4820" w:right="612"/>
        <w:jc w:val="center"/>
        <w:rPr>
          <w:rFonts w:ascii="Times New Roman" w:hAnsi="Times New Roman"/>
          <w:bCs/>
          <w:sz w:val="28"/>
          <w:szCs w:val="28"/>
        </w:rPr>
      </w:pPr>
    </w:p>
    <w:p w:rsidR="00A7789D" w:rsidRDefault="00A7789D" w:rsidP="000530AE">
      <w:pPr>
        <w:spacing w:after="0" w:line="240" w:lineRule="auto"/>
        <w:ind w:left="4820" w:right="612"/>
        <w:jc w:val="center"/>
        <w:rPr>
          <w:rFonts w:ascii="Times New Roman" w:hAnsi="Times New Roman"/>
          <w:bCs/>
          <w:sz w:val="28"/>
          <w:szCs w:val="28"/>
        </w:rPr>
      </w:pPr>
    </w:p>
    <w:p w:rsidR="00A7789D" w:rsidRDefault="00A7789D" w:rsidP="000530AE">
      <w:pPr>
        <w:spacing w:after="0" w:line="240" w:lineRule="auto"/>
        <w:ind w:left="4820" w:right="612"/>
        <w:jc w:val="center"/>
        <w:rPr>
          <w:rFonts w:ascii="Times New Roman" w:hAnsi="Times New Roman"/>
          <w:bCs/>
          <w:sz w:val="28"/>
          <w:szCs w:val="28"/>
        </w:rPr>
      </w:pPr>
    </w:p>
    <w:p w:rsidR="00A7789D" w:rsidRDefault="00A7789D" w:rsidP="000530AE">
      <w:pPr>
        <w:spacing w:after="0" w:line="240" w:lineRule="auto"/>
        <w:ind w:left="4820" w:right="612"/>
        <w:jc w:val="center"/>
        <w:rPr>
          <w:rFonts w:ascii="Times New Roman" w:hAnsi="Times New Roman"/>
          <w:bCs/>
          <w:sz w:val="28"/>
          <w:szCs w:val="28"/>
        </w:rPr>
      </w:pPr>
    </w:p>
    <w:p w:rsidR="00A7789D" w:rsidRDefault="00A7789D" w:rsidP="000530AE">
      <w:pPr>
        <w:spacing w:after="0" w:line="240" w:lineRule="auto"/>
        <w:ind w:left="4820" w:right="612"/>
        <w:jc w:val="center"/>
        <w:rPr>
          <w:rFonts w:ascii="Times New Roman" w:hAnsi="Times New Roman"/>
          <w:bCs/>
          <w:sz w:val="28"/>
          <w:szCs w:val="28"/>
        </w:rPr>
      </w:pPr>
    </w:p>
    <w:p w:rsidR="00A7789D" w:rsidRDefault="00A7789D" w:rsidP="000530AE">
      <w:pPr>
        <w:spacing w:after="0" w:line="240" w:lineRule="auto"/>
        <w:ind w:left="4820" w:right="612"/>
        <w:jc w:val="center"/>
        <w:rPr>
          <w:rFonts w:ascii="Times New Roman" w:hAnsi="Times New Roman"/>
          <w:bCs/>
          <w:sz w:val="28"/>
          <w:szCs w:val="28"/>
        </w:rPr>
      </w:pPr>
    </w:p>
    <w:p w:rsidR="00A7789D" w:rsidRDefault="00A7789D" w:rsidP="000530AE">
      <w:pPr>
        <w:spacing w:after="0" w:line="240" w:lineRule="auto"/>
        <w:ind w:left="4820" w:right="612"/>
        <w:jc w:val="center"/>
        <w:rPr>
          <w:rFonts w:ascii="Times New Roman" w:hAnsi="Times New Roman"/>
          <w:bCs/>
          <w:sz w:val="28"/>
          <w:szCs w:val="28"/>
        </w:rPr>
      </w:pPr>
    </w:p>
    <w:p w:rsidR="00A7789D" w:rsidRDefault="00A7789D" w:rsidP="000530AE">
      <w:pPr>
        <w:spacing w:after="0" w:line="240" w:lineRule="auto"/>
        <w:ind w:left="4820" w:right="612"/>
        <w:jc w:val="center"/>
        <w:rPr>
          <w:rFonts w:ascii="Times New Roman" w:hAnsi="Times New Roman"/>
          <w:bCs/>
          <w:sz w:val="28"/>
          <w:szCs w:val="28"/>
        </w:rPr>
      </w:pPr>
    </w:p>
    <w:p w:rsidR="00A7789D" w:rsidRDefault="00A7789D" w:rsidP="000530AE">
      <w:pPr>
        <w:spacing w:after="0" w:line="240" w:lineRule="auto"/>
        <w:ind w:left="4820" w:right="612"/>
        <w:jc w:val="center"/>
        <w:rPr>
          <w:rFonts w:ascii="Times New Roman" w:hAnsi="Times New Roman"/>
          <w:bCs/>
          <w:sz w:val="28"/>
          <w:szCs w:val="28"/>
        </w:rPr>
      </w:pPr>
    </w:p>
    <w:p w:rsidR="00A7789D" w:rsidRDefault="00A7789D" w:rsidP="000530AE">
      <w:pPr>
        <w:spacing w:after="0" w:line="240" w:lineRule="auto"/>
        <w:ind w:left="4820" w:right="612"/>
        <w:jc w:val="center"/>
        <w:rPr>
          <w:rFonts w:ascii="Times New Roman" w:hAnsi="Times New Roman"/>
          <w:bCs/>
          <w:sz w:val="28"/>
          <w:szCs w:val="28"/>
        </w:rPr>
      </w:pPr>
    </w:p>
    <w:p w:rsidR="00A7789D" w:rsidRDefault="00A7789D" w:rsidP="000530AE">
      <w:pPr>
        <w:spacing w:after="0" w:line="240" w:lineRule="auto"/>
        <w:ind w:left="4820" w:right="612"/>
        <w:jc w:val="center"/>
        <w:rPr>
          <w:rFonts w:ascii="Times New Roman" w:hAnsi="Times New Roman"/>
          <w:bCs/>
          <w:sz w:val="28"/>
          <w:szCs w:val="28"/>
        </w:rPr>
      </w:pPr>
    </w:p>
    <w:p w:rsidR="00A7789D" w:rsidRDefault="00A7789D" w:rsidP="000530AE">
      <w:pPr>
        <w:spacing w:after="0" w:line="240" w:lineRule="auto"/>
        <w:ind w:left="4820" w:right="612"/>
        <w:jc w:val="center"/>
        <w:rPr>
          <w:rFonts w:ascii="Times New Roman" w:hAnsi="Times New Roman"/>
          <w:bCs/>
          <w:sz w:val="28"/>
          <w:szCs w:val="28"/>
        </w:rPr>
      </w:pPr>
    </w:p>
    <w:p w:rsidR="00AA00D7" w:rsidRDefault="00AA00D7" w:rsidP="000530AE">
      <w:pPr>
        <w:spacing w:after="0" w:line="240" w:lineRule="auto"/>
        <w:ind w:left="4820" w:right="612"/>
        <w:jc w:val="center"/>
        <w:rPr>
          <w:rFonts w:ascii="Times New Roman" w:hAnsi="Times New Roman"/>
          <w:bCs/>
          <w:sz w:val="28"/>
          <w:szCs w:val="28"/>
        </w:rPr>
      </w:pPr>
    </w:p>
    <w:p w:rsidR="00AA00D7" w:rsidRDefault="00AA00D7" w:rsidP="000530AE">
      <w:pPr>
        <w:spacing w:after="0" w:line="240" w:lineRule="auto"/>
        <w:ind w:left="4820" w:right="612"/>
        <w:jc w:val="center"/>
        <w:rPr>
          <w:rFonts w:ascii="Times New Roman" w:hAnsi="Times New Roman"/>
          <w:bCs/>
          <w:sz w:val="28"/>
          <w:szCs w:val="28"/>
        </w:rPr>
      </w:pPr>
    </w:p>
    <w:p w:rsidR="00AA00D7" w:rsidRDefault="00AA00D7" w:rsidP="000530AE">
      <w:pPr>
        <w:spacing w:after="0" w:line="240" w:lineRule="auto"/>
        <w:ind w:left="4820" w:right="612"/>
        <w:jc w:val="center"/>
        <w:rPr>
          <w:rFonts w:ascii="Times New Roman" w:hAnsi="Times New Roman"/>
          <w:bCs/>
          <w:sz w:val="28"/>
          <w:szCs w:val="28"/>
        </w:rPr>
      </w:pPr>
    </w:p>
    <w:p w:rsidR="00AA00D7" w:rsidRDefault="00AA00D7" w:rsidP="000530AE">
      <w:pPr>
        <w:spacing w:after="0" w:line="240" w:lineRule="auto"/>
        <w:ind w:left="4820" w:right="612"/>
        <w:jc w:val="center"/>
        <w:rPr>
          <w:rFonts w:ascii="Times New Roman" w:hAnsi="Times New Roman"/>
          <w:bCs/>
          <w:sz w:val="28"/>
          <w:szCs w:val="28"/>
        </w:rPr>
      </w:pPr>
    </w:p>
    <w:p w:rsidR="00AA00D7" w:rsidRDefault="00AA00D7" w:rsidP="000530AE">
      <w:pPr>
        <w:spacing w:after="0" w:line="240" w:lineRule="auto"/>
        <w:ind w:left="4820" w:right="612"/>
        <w:jc w:val="center"/>
        <w:rPr>
          <w:rFonts w:ascii="Times New Roman" w:hAnsi="Times New Roman"/>
          <w:bCs/>
          <w:sz w:val="28"/>
          <w:szCs w:val="28"/>
        </w:rPr>
      </w:pPr>
    </w:p>
    <w:p w:rsidR="00AA00D7" w:rsidRDefault="00AA00D7" w:rsidP="000530AE">
      <w:pPr>
        <w:spacing w:after="0" w:line="240" w:lineRule="auto"/>
        <w:ind w:left="4820" w:right="612"/>
        <w:jc w:val="center"/>
        <w:rPr>
          <w:rFonts w:ascii="Times New Roman" w:hAnsi="Times New Roman"/>
          <w:bCs/>
          <w:sz w:val="28"/>
          <w:szCs w:val="28"/>
        </w:rPr>
      </w:pPr>
    </w:p>
    <w:p w:rsidR="00AA00D7" w:rsidRDefault="00AA00D7" w:rsidP="000530AE">
      <w:pPr>
        <w:spacing w:after="0" w:line="240" w:lineRule="auto"/>
        <w:ind w:left="4820" w:right="612"/>
        <w:jc w:val="center"/>
        <w:rPr>
          <w:rFonts w:ascii="Times New Roman" w:hAnsi="Times New Roman"/>
          <w:bCs/>
          <w:sz w:val="28"/>
          <w:szCs w:val="28"/>
        </w:rPr>
      </w:pPr>
    </w:p>
    <w:p w:rsidR="00AA00D7" w:rsidRDefault="00AA00D7" w:rsidP="000530AE">
      <w:pPr>
        <w:spacing w:after="0" w:line="240" w:lineRule="auto"/>
        <w:ind w:left="4820" w:right="612"/>
        <w:jc w:val="center"/>
        <w:rPr>
          <w:rFonts w:ascii="Times New Roman" w:hAnsi="Times New Roman"/>
          <w:bCs/>
          <w:sz w:val="28"/>
          <w:szCs w:val="28"/>
        </w:rPr>
      </w:pPr>
    </w:p>
    <w:p w:rsidR="00AA00D7" w:rsidRDefault="00AA00D7" w:rsidP="000530AE">
      <w:pPr>
        <w:spacing w:after="0" w:line="240" w:lineRule="auto"/>
        <w:ind w:left="4820" w:right="612"/>
        <w:jc w:val="center"/>
        <w:rPr>
          <w:rFonts w:ascii="Times New Roman" w:hAnsi="Times New Roman"/>
          <w:bCs/>
          <w:sz w:val="28"/>
          <w:szCs w:val="28"/>
        </w:rPr>
      </w:pPr>
    </w:p>
    <w:p w:rsidR="00AA00D7" w:rsidRDefault="00AA00D7" w:rsidP="000530AE">
      <w:pPr>
        <w:spacing w:after="0" w:line="240" w:lineRule="auto"/>
        <w:ind w:left="4820" w:right="612"/>
        <w:jc w:val="center"/>
        <w:rPr>
          <w:rFonts w:ascii="Times New Roman" w:hAnsi="Times New Roman"/>
          <w:bCs/>
          <w:sz w:val="28"/>
          <w:szCs w:val="28"/>
        </w:rPr>
      </w:pPr>
    </w:p>
    <w:p w:rsidR="00AA00D7" w:rsidRDefault="00AA00D7" w:rsidP="000530AE">
      <w:pPr>
        <w:spacing w:after="0" w:line="240" w:lineRule="auto"/>
        <w:ind w:left="4820" w:right="612"/>
        <w:jc w:val="center"/>
        <w:rPr>
          <w:rFonts w:ascii="Times New Roman" w:hAnsi="Times New Roman"/>
          <w:bCs/>
          <w:sz w:val="28"/>
          <w:szCs w:val="28"/>
        </w:rPr>
      </w:pPr>
    </w:p>
    <w:p w:rsidR="00AA00D7" w:rsidRDefault="00AA00D7" w:rsidP="000530AE">
      <w:pPr>
        <w:spacing w:after="0" w:line="240" w:lineRule="auto"/>
        <w:ind w:left="4820" w:right="612"/>
        <w:jc w:val="center"/>
        <w:rPr>
          <w:rFonts w:ascii="Times New Roman" w:hAnsi="Times New Roman"/>
          <w:bCs/>
          <w:sz w:val="28"/>
          <w:szCs w:val="28"/>
        </w:rPr>
      </w:pPr>
    </w:p>
    <w:p w:rsidR="00AA00D7" w:rsidRDefault="00AA00D7" w:rsidP="000530AE">
      <w:pPr>
        <w:spacing w:after="0" w:line="240" w:lineRule="auto"/>
        <w:ind w:left="4820" w:right="612"/>
        <w:jc w:val="center"/>
        <w:rPr>
          <w:rFonts w:ascii="Times New Roman" w:hAnsi="Times New Roman"/>
          <w:bCs/>
          <w:sz w:val="28"/>
          <w:szCs w:val="28"/>
        </w:rPr>
      </w:pPr>
    </w:p>
    <w:p w:rsidR="00A7789D" w:rsidRDefault="00A7789D" w:rsidP="00494289">
      <w:pPr>
        <w:spacing w:after="0" w:line="240" w:lineRule="auto"/>
        <w:ind w:right="612"/>
        <w:rPr>
          <w:rFonts w:ascii="Times New Roman" w:hAnsi="Times New Roman"/>
          <w:bCs/>
          <w:sz w:val="28"/>
          <w:szCs w:val="28"/>
        </w:rPr>
      </w:pPr>
    </w:p>
    <w:p w:rsidR="000530AE" w:rsidRPr="000530AE" w:rsidRDefault="000530AE" w:rsidP="000530AE">
      <w:pPr>
        <w:spacing w:after="0" w:line="240" w:lineRule="auto"/>
        <w:ind w:left="4820" w:right="612"/>
        <w:jc w:val="center"/>
        <w:rPr>
          <w:rFonts w:ascii="Times New Roman" w:hAnsi="Times New Roman"/>
          <w:bCs/>
          <w:sz w:val="28"/>
          <w:szCs w:val="28"/>
        </w:rPr>
      </w:pPr>
      <w:r w:rsidRPr="000530AE">
        <w:rPr>
          <w:rFonts w:ascii="Times New Roman" w:hAnsi="Times New Roman"/>
          <w:bCs/>
          <w:sz w:val="28"/>
          <w:szCs w:val="28"/>
        </w:rPr>
        <w:lastRenderedPageBreak/>
        <w:t>ПРИЛОЖЕНИЕ № 1</w:t>
      </w:r>
    </w:p>
    <w:p w:rsidR="000530AE" w:rsidRPr="000530AE" w:rsidRDefault="000530AE" w:rsidP="000530AE">
      <w:pPr>
        <w:spacing w:after="0" w:line="240" w:lineRule="auto"/>
        <w:ind w:left="4820"/>
        <w:rPr>
          <w:rFonts w:ascii="Times New Roman" w:hAnsi="Times New Roman"/>
          <w:bCs/>
          <w:sz w:val="28"/>
          <w:szCs w:val="28"/>
        </w:rPr>
      </w:pPr>
      <w:r w:rsidRPr="000530AE">
        <w:rPr>
          <w:rFonts w:ascii="Times New Roman" w:hAnsi="Times New Roman"/>
          <w:bCs/>
          <w:sz w:val="28"/>
          <w:szCs w:val="28"/>
        </w:rPr>
        <w:t>к административному регламенту</w:t>
      </w:r>
    </w:p>
    <w:p w:rsidR="000530AE" w:rsidRPr="000530AE" w:rsidRDefault="000530AE" w:rsidP="000530AE">
      <w:pPr>
        <w:pStyle w:val="ConsPlusNonformat"/>
        <w:ind w:firstLine="1701"/>
        <w:jc w:val="center"/>
        <w:rPr>
          <w:rFonts w:ascii="Times New Roman" w:hAnsi="Times New Roman" w:cs="Times New Roman"/>
          <w:bCs/>
          <w:sz w:val="28"/>
          <w:szCs w:val="28"/>
        </w:rPr>
      </w:pPr>
      <w:r>
        <w:rPr>
          <w:rFonts w:ascii="Times New Roman" w:hAnsi="Times New Roman" w:cs="Times New Roman"/>
          <w:bCs/>
          <w:sz w:val="28"/>
          <w:szCs w:val="28"/>
        </w:rPr>
        <w:t xml:space="preserve">                                   </w:t>
      </w:r>
      <w:r w:rsidRPr="000530AE">
        <w:rPr>
          <w:rFonts w:ascii="Times New Roman" w:hAnsi="Times New Roman" w:cs="Times New Roman"/>
          <w:bCs/>
          <w:sz w:val="28"/>
          <w:szCs w:val="28"/>
        </w:rPr>
        <w:t>предоставления администрацией</w:t>
      </w:r>
    </w:p>
    <w:p w:rsidR="000530AE" w:rsidRDefault="000530AE" w:rsidP="000530AE">
      <w:pPr>
        <w:pStyle w:val="ConsPlusNonformat"/>
        <w:ind w:firstLine="1701"/>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494289">
        <w:rPr>
          <w:rFonts w:ascii="Times New Roman" w:hAnsi="Times New Roman" w:cs="Times New Roman"/>
          <w:bCs/>
          <w:sz w:val="28"/>
          <w:szCs w:val="28"/>
        </w:rPr>
        <w:t>Павловского сельского поселения</w:t>
      </w:r>
    </w:p>
    <w:p w:rsidR="000530AE" w:rsidRPr="000530AE" w:rsidRDefault="00494289" w:rsidP="00494289">
      <w:pPr>
        <w:pStyle w:val="ConsPlusNonformat"/>
        <w:rPr>
          <w:rFonts w:ascii="Times New Roman" w:hAnsi="Times New Roman" w:cs="Times New Roman"/>
          <w:bCs/>
          <w:sz w:val="28"/>
          <w:szCs w:val="28"/>
        </w:rPr>
      </w:pPr>
      <w:r>
        <w:rPr>
          <w:rFonts w:ascii="Times New Roman" w:hAnsi="Times New Roman" w:cs="Times New Roman"/>
          <w:bCs/>
          <w:sz w:val="28"/>
          <w:szCs w:val="28"/>
        </w:rPr>
        <w:t xml:space="preserve">                                                             Павловского</w:t>
      </w:r>
      <w:r w:rsidR="000530AE" w:rsidRPr="000530AE">
        <w:rPr>
          <w:rFonts w:ascii="Times New Roman" w:hAnsi="Times New Roman" w:cs="Times New Roman"/>
          <w:bCs/>
          <w:sz w:val="28"/>
          <w:szCs w:val="28"/>
        </w:rPr>
        <w:t xml:space="preserve"> район</w:t>
      </w:r>
      <w:r>
        <w:rPr>
          <w:rFonts w:ascii="Times New Roman" w:hAnsi="Times New Roman" w:cs="Times New Roman"/>
          <w:bCs/>
          <w:sz w:val="28"/>
          <w:szCs w:val="28"/>
        </w:rPr>
        <w:t xml:space="preserve">а </w:t>
      </w:r>
      <w:r w:rsidR="000530AE" w:rsidRPr="000530AE">
        <w:rPr>
          <w:rFonts w:ascii="Times New Roman" w:hAnsi="Times New Roman" w:cs="Times New Roman"/>
          <w:bCs/>
          <w:sz w:val="28"/>
          <w:szCs w:val="28"/>
        </w:rPr>
        <w:t xml:space="preserve"> муниципальной услуги</w:t>
      </w:r>
    </w:p>
    <w:p w:rsidR="000530AE" w:rsidRDefault="000530AE" w:rsidP="000530AE">
      <w:pPr>
        <w:pStyle w:val="ConsPlusNonformat"/>
        <w:ind w:firstLine="1701"/>
        <w:jc w:val="center"/>
        <w:rPr>
          <w:rFonts w:ascii="Times New Roman" w:hAnsi="Times New Roman" w:cs="Times New Roman"/>
          <w:bCs/>
          <w:sz w:val="28"/>
          <w:szCs w:val="28"/>
        </w:rPr>
      </w:pPr>
      <w:r>
        <w:rPr>
          <w:rFonts w:ascii="Times New Roman" w:hAnsi="Times New Roman" w:cs="Times New Roman"/>
          <w:bCs/>
          <w:sz w:val="28"/>
          <w:szCs w:val="28"/>
        </w:rPr>
        <w:t xml:space="preserve">                               </w:t>
      </w:r>
      <w:r w:rsidRPr="000530AE">
        <w:rPr>
          <w:rFonts w:ascii="Times New Roman" w:hAnsi="Times New Roman" w:cs="Times New Roman"/>
          <w:bCs/>
          <w:sz w:val="28"/>
          <w:szCs w:val="28"/>
        </w:rPr>
        <w:t>«</w:t>
      </w:r>
      <w:r>
        <w:rPr>
          <w:rFonts w:ascii="Times New Roman" w:hAnsi="Times New Roman" w:cs="Times New Roman"/>
          <w:bCs/>
          <w:sz w:val="28"/>
          <w:szCs w:val="28"/>
        </w:rPr>
        <w:t xml:space="preserve">Прием уведомления о планируемом сносе </w:t>
      </w:r>
    </w:p>
    <w:p w:rsidR="000530AE" w:rsidRPr="000530AE" w:rsidRDefault="000530AE" w:rsidP="000530AE">
      <w:pPr>
        <w:pStyle w:val="ConsPlusNonformat"/>
        <w:ind w:firstLine="1701"/>
        <w:jc w:val="center"/>
        <w:rPr>
          <w:rFonts w:ascii="Times New Roman" w:hAnsi="Times New Roman" w:cs="Times New Roman"/>
          <w:bCs/>
          <w:sz w:val="28"/>
          <w:szCs w:val="28"/>
        </w:rPr>
      </w:pPr>
      <w:r>
        <w:rPr>
          <w:rFonts w:ascii="Times New Roman" w:hAnsi="Times New Roman" w:cs="Times New Roman"/>
          <w:bCs/>
          <w:sz w:val="28"/>
          <w:szCs w:val="28"/>
        </w:rPr>
        <w:t xml:space="preserve">                               объекта капитального строительства</w:t>
      </w:r>
      <w:r w:rsidRPr="000530AE">
        <w:rPr>
          <w:rFonts w:ascii="Times New Roman" w:hAnsi="Times New Roman" w:cs="Times New Roman"/>
          <w:bCs/>
          <w:sz w:val="28"/>
          <w:szCs w:val="28"/>
        </w:rPr>
        <w:t>»</w:t>
      </w:r>
    </w:p>
    <w:p w:rsidR="000530AE" w:rsidRPr="003402BA" w:rsidRDefault="000530AE" w:rsidP="000530AE">
      <w:pPr>
        <w:pStyle w:val="ConsPlusNonformat"/>
        <w:jc w:val="center"/>
        <w:rPr>
          <w:rFonts w:ascii="Times New Roman" w:hAnsi="Times New Roman" w:cs="Times New Roman"/>
          <w:bCs/>
          <w:sz w:val="24"/>
          <w:szCs w:val="24"/>
        </w:rPr>
      </w:pPr>
      <w:r w:rsidRPr="003402BA">
        <w:rPr>
          <w:rFonts w:ascii="Times New Roman" w:eastAsia="Calibri" w:hAnsi="Times New Roman" w:cs="Times New Roman"/>
          <w:sz w:val="24"/>
          <w:szCs w:val="24"/>
          <w:lang w:eastAsia="en-US"/>
        </w:rPr>
        <w:t xml:space="preserve">                                                            </w:t>
      </w:r>
    </w:p>
    <w:p w:rsidR="000530AE" w:rsidRDefault="000530AE" w:rsidP="000530AE">
      <w:pPr>
        <w:jc w:val="center"/>
        <w:rPr>
          <w:rFonts w:ascii="Times New Roman" w:hAnsi="Times New Roman"/>
          <w:b/>
          <w:sz w:val="28"/>
          <w:szCs w:val="28"/>
        </w:rPr>
      </w:pPr>
      <w:r w:rsidRPr="000530AE">
        <w:rPr>
          <w:rFonts w:ascii="Times New Roman" w:hAnsi="Times New Roman"/>
          <w:b/>
          <w:sz w:val="28"/>
          <w:szCs w:val="28"/>
        </w:rPr>
        <w:t xml:space="preserve">ФОРМА </w:t>
      </w:r>
    </w:p>
    <w:p w:rsidR="00D90191" w:rsidRPr="00111493" w:rsidRDefault="00D90191" w:rsidP="00111493">
      <w:pPr>
        <w:pStyle w:val="ConsPlusNonformat"/>
        <w:jc w:val="center"/>
        <w:rPr>
          <w:rFonts w:ascii="Times New Roman" w:eastAsia="Calibri" w:hAnsi="Times New Roman" w:cs="Times New Roman"/>
          <w:b/>
          <w:sz w:val="24"/>
          <w:szCs w:val="24"/>
        </w:rPr>
      </w:pPr>
      <w:r w:rsidRPr="00111493">
        <w:rPr>
          <w:rFonts w:ascii="Times New Roman" w:eastAsia="Calibri" w:hAnsi="Times New Roman" w:cs="Times New Roman"/>
          <w:b/>
          <w:sz w:val="24"/>
          <w:szCs w:val="24"/>
        </w:rPr>
        <w:t>Уведомление о планируемом сносе объекта капитального строительства</w:t>
      </w:r>
    </w:p>
    <w:p w:rsidR="00D90191" w:rsidRPr="00111493" w:rsidRDefault="00D90191" w:rsidP="00111493">
      <w:pPr>
        <w:pStyle w:val="ConsPlusNormal"/>
        <w:jc w:val="right"/>
        <w:rPr>
          <w:rFonts w:ascii="Times New Roman" w:hAnsi="Times New Roman" w:cs="Times New Roman"/>
          <w:sz w:val="24"/>
          <w:szCs w:val="24"/>
        </w:rPr>
      </w:pPr>
      <w:r w:rsidRPr="00111493">
        <w:rPr>
          <w:rFonts w:ascii="Times New Roman" w:hAnsi="Times New Roman" w:cs="Times New Roman"/>
          <w:sz w:val="24"/>
          <w:szCs w:val="24"/>
        </w:rPr>
        <w:t xml:space="preserve"> «__» ____________ 20__ г.</w:t>
      </w:r>
    </w:p>
    <w:p w:rsidR="00D90191" w:rsidRPr="007B52E0" w:rsidRDefault="00D90191" w:rsidP="00D90191">
      <w:pPr>
        <w:pStyle w:val="ConsPlusNonformat"/>
        <w:rPr>
          <w:rFonts w:ascii="Times New Roman" w:eastAsia="Calibri" w:hAnsi="Times New Roman" w:cs="Times New Roman"/>
          <w:sz w:val="28"/>
          <w:szCs w:val="28"/>
        </w:rPr>
      </w:pPr>
      <w:r>
        <w:rPr>
          <w:rFonts w:ascii="Times New Roman" w:eastAsia="Calibri" w:hAnsi="Times New Roman" w:cs="Times New Roman"/>
          <w:sz w:val="28"/>
          <w:szCs w:val="28"/>
        </w:rPr>
        <w:t>__</w:t>
      </w:r>
      <w:r w:rsidRPr="007B52E0">
        <w:rPr>
          <w:rFonts w:ascii="Times New Roman" w:eastAsia="Calibri" w:hAnsi="Times New Roman" w:cs="Times New Roman"/>
          <w:sz w:val="28"/>
          <w:szCs w:val="28"/>
        </w:rPr>
        <w:t>______________________________</w:t>
      </w:r>
      <w:r w:rsidRPr="0015726A">
        <w:rPr>
          <w:rFonts w:ascii="Times New Roman" w:eastAsia="Calibri" w:hAnsi="Times New Roman" w:cs="Times New Roman"/>
          <w:sz w:val="28"/>
          <w:szCs w:val="28"/>
        </w:rPr>
        <w:t>______________________________</w:t>
      </w:r>
      <w:r>
        <w:rPr>
          <w:rFonts w:ascii="Times New Roman" w:eastAsia="Calibri" w:hAnsi="Times New Roman" w:cs="Times New Roman"/>
          <w:sz w:val="28"/>
          <w:szCs w:val="28"/>
        </w:rPr>
        <w:t>______</w:t>
      </w:r>
      <w:r>
        <w:rPr>
          <w:rFonts w:ascii="Times New Roman" w:eastAsia="Calibri" w:hAnsi="Times New Roman" w:cs="Times New Roman"/>
          <w:sz w:val="28"/>
          <w:szCs w:val="28"/>
        </w:rPr>
        <w:br/>
        <w:t>____________________________________________________________________</w:t>
      </w:r>
    </w:p>
    <w:p w:rsidR="00D90191" w:rsidRPr="00111493" w:rsidRDefault="00D90191" w:rsidP="00111493">
      <w:pPr>
        <w:pStyle w:val="ConsPlusNormal"/>
        <w:jc w:val="center"/>
        <w:rPr>
          <w:rFonts w:ascii="Times New Roman" w:eastAsia="Calibri" w:hAnsi="Times New Roman" w:cs="Times New Roman"/>
          <w:sz w:val="20"/>
        </w:rPr>
      </w:pPr>
      <w:r w:rsidRPr="001B1B54">
        <w:rPr>
          <w:rFonts w:ascii="Times New Roman" w:eastAsia="Calibri" w:hAnsi="Times New Roman" w:cs="Times New Roman"/>
          <w:sz w:val="20"/>
        </w:rPr>
        <w:t>(</w:t>
      </w:r>
      <w:r w:rsidRPr="001B1B54">
        <w:rPr>
          <w:rFonts w:ascii="Times New Roman" w:hAnsi="Times New Roman" w:cs="Times New Roman"/>
          <w:sz w:val="20"/>
        </w:rPr>
        <w:t xml:space="preserve">наименование </w:t>
      </w:r>
      <w:r>
        <w:rPr>
          <w:rFonts w:ascii="Times New Roman" w:hAnsi="Times New Roman" w:cs="Times New Roman"/>
          <w:sz w:val="20"/>
        </w:rPr>
        <w:t>органа местного самоуправления поселения, городского округа по мету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r w:rsidRPr="001B1B54">
        <w:rPr>
          <w:rFonts w:ascii="Times New Roman" w:eastAsia="Calibri" w:hAnsi="Times New Roman" w:cs="Times New Roman"/>
          <w:sz w:val="20"/>
        </w:rPr>
        <w:t>)</w:t>
      </w:r>
    </w:p>
    <w:p w:rsidR="00D90191" w:rsidRPr="007C458A" w:rsidRDefault="00D90191" w:rsidP="00111493">
      <w:pPr>
        <w:widowControl w:val="0"/>
        <w:tabs>
          <w:tab w:val="left" w:pos="1134"/>
        </w:tabs>
        <w:autoSpaceDE w:val="0"/>
        <w:autoSpaceDN w:val="0"/>
        <w:adjustRightInd w:val="0"/>
        <w:spacing w:after="0" w:line="240" w:lineRule="auto"/>
        <w:ind w:right="20"/>
        <w:jc w:val="center"/>
        <w:rPr>
          <w:rFonts w:ascii="Times New Roman" w:hAnsi="Times New Roman"/>
          <w:b/>
          <w:sz w:val="28"/>
          <w:szCs w:val="28"/>
          <w:lang w:eastAsia="ru-RU"/>
        </w:rPr>
      </w:pPr>
      <w:r>
        <w:rPr>
          <w:rFonts w:ascii="Times New Roman" w:hAnsi="Times New Roman"/>
          <w:b/>
          <w:bCs/>
          <w:sz w:val="26"/>
          <w:szCs w:val="26"/>
          <w:lang w:eastAsia="ru-RU"/>
        </w:rPr>
        <w:t>1. Сведения о застройщике</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1"/>
        <w:gridCol w:w="4091"/>
        <w:gridCol w:w="5173"/>
      </w:tblGrid>
      <w:tr w:rsidR="00D90191" w:rsidRPr="00111493" w:rsidTr="00111493">
        <w:trPr>
          <w:jc w:val="center"/>
        </w:trPr>
        <w:tc>
          <w:tcPr>
            <w:tcW w:w="801" w:type="dxa"/>
          </w:tcPr>
          <w:p w:rsidR="00D90191" w:rsidRPr="00111493" w:rsidRDefault="00D90191" w:rsidP="006B4C0D">
            <w:pPr>
              <w:autoSpaceDE w:val="0"/>
              <w:autoSpaceDN w:val="0"/>
              <w:adjustRightInd w:val="0"/>
              <w:spacing w:after="0" w:line="240" w:lineRule="auto"/>
              <w:jc w:val="both"/>
              <w:rPr>
                <w:rFonts w:ascii="Times New Roman" w:eastAsia="Times New Roman" w:hAnsi="Times New Roman"/>
                <w:bCs/>
                <w:sz w:val="24"/>
                <w:szCs w:val="24"/>
              </w:rPr>
            </w:pPr>
            <w:r w:rsidRPr="00111493">
              <w:rPr>
                <w:rFonts w:ascii="Times New Roman" w:eastAsia="Times New Roman" w:hAnsi="Times New Roman"/>
                <w:bCs/>
                <w:sz w:val="24"/>
                <w:szCs w:val="24"/>
              </w:rPr>
              <w:t>1.1.</w:t>
            </w:r>
          </w:p>
        </w:tc>
        <w:tc>
          <w:tcPr>
            <w:tcW w:w="4091" w:type="dxa"/>
          </w:tcPr>
          <w:p w:rsidR="00D90191" w:rsidRPr="00111493" w:rsidRDefault="00D90191" w:rsidP="006B4C0D">
            <w:pPr>
              <w:autoSpaceDE w:val="0"/>
              <w:autoSpaceDN w:val="0"/>
              <w:adjustRightInd w:val="0"/>
              <w:spacing w:after="0" w:line="240" w:lineRule="auto"/>
              <w:jc w:val="both"/>
              <w:rPr>
                <w:rFonts w:ascii="Times New Roman" w:eastAsia="Times New Roman" w:hAnsi="Times New Roman"/>
                <w:bCs/>
                <w:sz w:val="24"/>
                <w:szCs w:val="24"/>
              </w:rPr>
            </w:pPr>
            <w:r w:rsidRPr="00111493">
              <w:rPr>
                <w:rFonts w:ascii="Times New Roman" w:eastAsia="Times New Roman" w:hAnsi="Times New Roman"/>
                <w:bCs/>
                <w:sz w:val="24"/>
                <w:szCs w:val="24"/>
              </w:rPr>
              <w:t>Сведения о физическом лице,   в случае если застройщиком является физическое лицо:</w:t>
            </w:r>
          </w:p>
        </w:tc>
        <w:tc>
          <w:tcPr>
            <w:tcW w:w="5173" w:type="dxa"/>
          </w:tcPr>
          <w:p w:rsidR="00D90191" w:rsidRPr="00111493" w:rsidRDefault="00D90191" w:rsidP="006B4C0D">
            <w:pPr>
              <w:autoSpaceDE w:val="0"/>
              <w:autoSpaceDN w:val="0"/>
              <w:adjustRightInd w:val="0"/>
              <w:spacing w:after="0" w:line="240" w:lineRule="auto"/>
              <w:contextualSpacing/>
              <w:jc w:val="both"/>
              <w:rPr>
                <w:rFonts w:ascii="Times New Roman" w:eastAsia="Times New Roman" w:hAnsi="Times New Roman"/>
                <w:b/>
                <w:bCs/>
                <w:sz w:val="24"/>
                <w:szCs w:val="24"/>
              </w:rPr>
            </w:pPr>
          </w:p>
        </w:tc>
      </w:tr>
      <w:tr w:rsidR="00D90191" w:rsidRPr="00111493" w:rsidTr="00111493">
        <w:trPr>
          <w:jc w:val="center"/>
        </w:trPr>
        <w:tc>
          <w:tcPr>
            <w:tcW w:w="801" w:type="dxa"/>
          </w:tcPr>
          <w:p w:rsidR="00D90191" w:rsidRPr="00111493" w:rsidRDefault="00D90191" w:rsidP="006B4C0D">
            <w:pPr>
              <w:autoSpaceDE w:val="0"/>
              <w:autoSpaceDN w:val="0"/>
              <w:adjustRightInd w:val="0"/>
              <w:spacing w:after="0" w:line="240" w:lineRule="auto"/>
              <w:jc w:val="both"/>
              <w:rPr>
                <w:rFonts w:ascii="Times New Roman" w:eastAsia="Times New Roman" w:hAnsi="Times New Roman"/>
                <w:bCs/>
                <w:sz w:val="24"/>
                <w:szCs w:val="24"/>
              </w:rPr>
            </w:pPr>
            <w:r w:rsidRPr="00111493">
              <w:rPr>
                <w:rFonts w:ascii="Times New Roman" w:eastAsia="Times New Roman" w:hAnsi="Times New Roman"/>
                <w:bCs/>
                <w:sz w:val="24"/>
                <w:szCs w:val="24"/>
              </w:rPr>
              <w:t>1.1.1.</w:t>
            </w:r>
          </w:p>
        </w:tc>
        <w:tc>
          <w:tcPr>
            <w:tcW w:w="4091" w:type="dxa"/>
          </w:tcPr>
          <w:p w:rsidR="00D90191" w:rsidRPr="00111493" w:rsidRDefault="00D90191" w:rsidP="006B4C0D">
            <w:pPr>
              <w:autoSpaceDE w:val="0"/>
              <w:autoSpaceDN w:val="0"/>
              <w:adjustRightInd w:val="0"/>
              <w:spacing w:after="0" w:line="240" w:lineRule="auto"/>
              <w:jc w:val="both"/>
              <w:rPr>
                <w:rFonts w:ascii="Times New Roman" w:eastAsia="Times New Roman" w:hAnsi="Times New Roman"/>
                <w:bCs/>
                <w:sz w:val="24"/>
                <w:szCs w:val="24"/>
              </w:rPr>
            </w:pPr>
            <w:r w:rsidRPr="00111493">
              <w:rPr>
                <w:rFonts w:ascii="Times New Roman" w:eastAsia="Times New Roman" w:hAnsi="Times New Roman"/>
                <w:bCs/>
                <w:sz w:val="24"/>
                <w:szCs w:val="24"/>
              </w:rPr>
              <w:t>Фами</w:t>
            </w:r>
            <w:r w:rsidRPr="00111493">
              <w:rPr>
                <w:rFonts w:ascii="Times New Roman" w:hAnsi="Times New Roman"/>
                <w:sz w:val="24"/>
                <w:szCs w:val="24"/>
              </w:rPr>
              <w:t>лия, имя, отчество (при наличии)</w:t>
            </w:r>
          </w:p>
        </w:tc>
        <w:tc>
          <w:tcPr>
            <w:tcW w:w="5173" w:type="dxa"/>
          </w:tcPr>
          <w:p w:rsidR="00D90191" w:rsidRPr="00111493" w:rsidRDefault="00D90191" w:rsidP="006B4C0D">
            <w:pPr>
              <w:autoSpaceDE w:val="0"/>
              <w:autoSpaceDN w:val="0"/>
              <w:adjustRightInd w:val="0"/>
              <w:spacing w:after="0" w:line="240" w:lineRule="auto"/>
              <w:contextualSpacing/>
              <w:jc w:val="both"/>
              <w:rPr>
                <w:rFonts w:ascii="Times New Roman" w:eastAsia="Times New Roman" w:hAnsi="Times New Roman"/>
                <w:b/>
                <w:bCs/>
                <w:sz w:val="24"/>
                <w:szCs w:val="24"/>
              </w:rPr>
            </w:pPr>
          </w:p>
        </w:tc>
      </w:tr>
      <w:tr w:rsidR="00D90191" w:rsidRPr="00111493" w:rsidTr="00111493">
        <w:trPr>
          <w:jc w:val="center"/>
        </w:trPr>
        <w:tc>
          <w:tcPr>
            <w:tcW w:w="801" w:type="dxa"/>
          </w:tcPr>
          <w:p w:rsidR="00D90191" w:rsidRPr="00111493" w:rsidRDefault="00D90191" w:rsidP="006B4C0D">
            <w:pPr>
              <w:autoSpaceDE w:val="0"/>
              <w:autoSpaceDN w:val="0"/>
              <w:adjustRightInd w:val="0"/>
              <w:spacing w:after="0" w:line="240" w:lineRule="auto"/>
              <w:jc w:val="both"/>
              <w:rPr>
                <w:rFonts w:ascii="Times New Roman" w:eastAsia="Times New Roman" w:hAnsi="Times New Roman"/>
                <w:bCs/>
                <w:sz w:val="24"/>
                <w:szCs w:val="24"/>
              </w:rPr>
            </w:pPr>
            <w:r w:rsidRPr="00111493">
              <w:rPr>
                <w:rFonts w:ascii="Times New Roman" w:eastAsia="Times New Roman" w:hAnsi="Times New Roman"/>
                <w:bCs/>
                <w:sz w:val="24"/>
                <w:szCs w:val="24"/>
              </w:rPr>
              <w:t>1.1.2.</w:t>
            </w:r>
          </w:p>
        </w:tc>
        <w:tc>
          <w:tcPr>
            <w:tcW w:w="4091" w:type="dxa"/>
          </w:tcPr>
          <w:p w:rsidR="00D90191" w:rsidRPr="00111493" w:rsidRDefault="00D90191" w:rsidP="006B4C0D">
            <w:pPr>
              <w:autoSpaceDE w:val="0"/>
              <w:autoSpaceDN w:val="0"/>
              <w:adjustRightInd w:val="0"/>
              <w:spacing w:after="0" w:line="240" w:lineRule="auto"/>
              <w:jc w:val="both"/>
              <w:rPr>
                <w:rFonts w:ascii="Times New Roman" w:eastAsia="Times New Roman" w:hAnsi="Times New Roman"/>
                <w:bCs/>
                <w:sz w:val="24"/>
                <w:szCs w:val="24"/>
              </w:rPr>
            </w:pPr>
            <w:r w:rsidRPr="00111493">
              <w:rPr>
                <w:rFonts w:ascii="Times New Roman" w:hAnsi="Times New Roman"/>
                <w:sz w:val="24"/>
                <w:szCs w:val="24"/>
              </w:rPr>
              <w:t>Место жительства</w:t>
            </w:r>
          </w:p>
        </w:tc>
        <w:tc>
          <w:tcPr>
            <w:tcW w:w="5173" w:type="dxa"/>
          </w:tcPr>
          <w:p w:rsidR="00D90191" w:rsidRPr="00111493" w:rsidRDefault="00D90191" w:rsidP="006B4C0D">
            <w:pPr>
              <w:autoSpaceDE w:val="0"/>
              <w:autoSpaceDN w:val="0"/>
              <w:adjustRightInd w:val="0"/>
              <w:spacing w:after="0" w:line="240" w:lineRule="auto"/>
              <w:contextualSpacing/>
              <w:jc w:val="both"/>
              <w:rPr>
                <w:rFonts w:ascii="Times New Roman" w:eastAsia="Times New Roman" w:hAnsi="Times New Roman"/>
                <w:b/>
                <w:bCs/>
                <w:sz w:val="24"/>
                <w:szCs w:val="24"/>
              </w:rPr>
            </w:pPr>
          </w:p>
        </w:tc>
      </w:tr>
      <w:tr w:rsidR="00D90191" w:rsidRPr="00111493" w:rsidTr="00111493">
        <w:trPr>
          <w:jc w:val="center"/>
        </w:trPr>
        <w:tc>
          <w:tcPr>
            <w:tcW w:w="801" w:type="dxa"/>
            <w:tcBorders>
              <w:bottom w:val="single" w:sz="4" w:space="0" w:color="auto"/>
            </w:tcBorders>
          </w:tcPr>
          <w:p w:rsidR="00D90191" w:rsidRPr="00111493" w:rsidRDefault="00D90191" w:rsidP="006B4C0D">
            <w:pPr>
              <w:autoSpaceDE w:val="0"/>
              <w:autoSpaceDN w:val="0"/>
              <w:adjustRightInd w:val="0"/>
              <w:spacing w:after="0" w:line="240" w:lineRule="auto"/>
              <w:jc w:val="both"/>
              <w:rPr>
                <w:rFonts w:ascii="Times New Roman" w:eastAsia="Times New Roman" w:hAnsi="Times New Roman"/>
                <w:bCs/>
                <w:sz w:val="24"/>
                <w:szCs w:val="24"/>
              </w:rPr>
            </w:pPr>
            <w:r w:rsidRPr="00111493">
              <w:rPr>
                <w:rFonts w:ascii="Times New Roman" w:eastAsia="Times New Roman" w:hAnsi="Times New Roman"/>
                <w:bCs/>
                <w:sz w:val="24"/>
                <w:szCs w:val="24"/>
              </w:rPr>
              <w:t>1.1.3.</w:t>
            </w:r>
          </w:p>
        </w:tc>
        <w:tc>
          <w:tcPr>
            <w:tcW w:w="4091" w:type="dxa"/>
            <w:tcBorders>
              <w:bottom w:val="single" w:sz="4" w:space="0" w:color="auto"/>
            </w:tcBorders>
          </w:tcPr>
          <w:p w:rsidR="00D90191" w:rsidRPr="00111493" w:rsidRDefault="00D90191" w:rsidP="006B4C0D">
            <w:pPr>
              <w:autoSpaceDE w:val="0"/>
              <w:autoSpaceDN w:val="0"/>
              <w:adjustRightInd w:val="0"/>
              <w:spacing w:after="0" w:line="240" w:lineRule="auto"/>
              <w:jc w:val="both"/>
              <w:rPr>
                <w:rFonts w:ascii="Times New Roman" w:eastAsia="Times New Roman" w:hAnsi="Times New Roman"/>
                <w:bCs/>
                <w:sz w:val="24"/>
                <w:szCs w:val="24"/>
              </w:rPr>
            </w:pPr>
            <w:r w:rsidRPr="00111493">
              <w:rPr>
                <w:rFonts w:ascii="Times New Roman" w:hAnsi="Times New Roman"/>
                <w:sz w:val="24"/>
                <w:szCs w:val="24"/>
              </w:rPr>
              <w:t>Реквизиты документа, удостоверяющего личность</w:t>
            </w:r>
          </w:p>
        </w:tc>
        <w:tc>
          <w:tcPr>
            <w:tcW w:w="5173" w:type="dxa"/>
            <w:tcBorders>
              <w:bottom w:val="single" w:sz="4" w:space="0" w:color="auto"/>
            </w:tcBorders>
          </w:tcPr>
          <w:p w:rsidR="00D90191" w:rsidRPr="00111493" w:rsidRDefault="00D90191" w:rsidP="006B4C0D">
            <w:pPr>
              <w:autoSpaceDE w:val="0"/>
              <w:autoSpaceDN w:val="0"/>
              <w:adjustRightInd w:val="0"/>
              <w:spacing w:after="0" w:line="240" w:lineRule="auto"/>
              <w:contextualSpacing/>
              <w:jc w:val="both"/>
              <w:rPr>
                <w:rFonts w:ascii="Times New Roman" w:eastAsia="Times New Roman" w:hAnsi="Times New Roman"/>
                <w:b/>
                <w:bCs/>
                <w:sz w:val="24"/>
                <w:szCs w:val="24"/>
              </w:rPr>
            </w:pPr>
          </w:p>
        </w:tc>
      </w:tr>
      <w:tr w:rsidR="00D90191" w:rsidRPr="00111493" w:rsidTr="00111493">
        <w:trPr>
          <w:jc w:val="center"/>
        </w:trPr>
        <w:tc>
          <w:tcPr>
            <w:tcW w:w="801" w:type="dxa"/>
          </w:tcPr>
          <w:p w:rsidR="00D90191" w:rsidRPr="00111493" w:rsidRDefault="00D90191" w:rsidP="006B4C0D">
            <w:pPr>
              <w:autoSpaceDE w:val="0"/>
              <w:autoSpaceDN w:val="0"/>
              <w:adjustRightInd w:val="0"/>
              <w:spacing w:after="0" w:line="240" w:lineRule="auto"/>
              <w:jc w:val="both"/>
              <w:rPr>
                <w:rFonts w:ascii="Times New Roman" w:eastAsia="Times New Roman" w:hAnsi="Times New Roman"/>
                <w:bCs/>
                <w:sz w:val="24"/>
                <w:szCs w:val="24"/>
              </w:rPr>
            </w:pPr>
            <w:r w:rsidRPr="00111493">
              <w:rPr>
                <w:rFonts w:ascii="Times New Roman" w:eastAsia="Times New Roman" w:hAnsi="Times New Roman"/>
                <w:bCs/>
                <w:sz w:val="24"/>
                <w:szCs w:val="24"/>
              </w:rPr>
              <w:t>1.2.</w:t>
            </w:r>
          </w:p>
        </w:tc>
        <w:tc>
          <w:tcPr>
            <w:tcW w:w="4091" w:type="dxa"/>
          </w:tcPr>
          <w:p w:rsidR="00D90191" w:rsidRPr="00111493" w:rsidRDefault="00D90191" w:rsidP="006B4C0D">
            <w:pPr>
              <w:autoSpaceDE w:val="0"/>
              <w:autoSpaceDN w:val="0"/>
              <w:adjustRightInd w:val="0"/>
              <w:spacing w:after="0" w:line="240" w:lineRule="auto"/>
              <w:jc w:val="both"/>
              <w:rPr>
                <w:rFonts w:ascii="Times New Roman" w:hAnsi="Times New Roman"/>
                <w:sz w:val="24"/>
                <w:szCs w:val="24"/>
              </w:rPr>
            </w:pPr>
            <w:r w:rsidRPr="00111493">
              <w:rPr>
                <w:rFonts w:ascii="Times New Roman" w:eastAsia="Times New Roman" w:hAnsi="Times New Roman"/>
                <w:sz w:val="24"/>
                <w:szCs w:val="24"/>
              </w:rPr>
              <w:t>Сведения о юридическом лице, в случае если застройщиком или техническим заказчиком является юридическое лицо:</w:t>
            </w:r>
          </w:p>
        </w:tc>
        <w:tc>
          <w:tcPr>
            <w:tcW w:w="5173" w:type="dxa"/>
          </w:tcPr>
          <w:p w:rsidR="00D90191" w:rsidRPr="00111493" w:rsidRDefault="00D90191" w:rsidP="006B4C0D">
            <w:pPr>
              <w:autoSpaceDE w:val="0"/>
              <w:autoSpaceDN w:val="0"/>
              <w:adjustRightInd w:val="0"/>
              <w:spacing w:after="0" w:line="240" w:lineRule="auto"/>
              <w:contextualSpacing/>
              <w:jc w:val="both"/>
              <w:rPr>
                <w:rFonts w:ascii="Times New Roman" w:eastAsia="Times New Roman" w:hAnsi="Times New Roman"/>
                <w:b/>
                <w:bCs/>
                <w:sz w:val="24"/>
                <w:szCs w:val="24"/>
              </w:rPr>
            </w:pPr>
          </w:p>
        </w:tc>
      </w:tr>
      <w:tr w:rsidR="00D90191" w:rsidRPr="00111493" w:rsidTr="00111493">
        <w:trPr>
          <w:jc w:val="center"/>
        </w:trPr>
        <w:tc>
          <w:tcPr>
            <w:tcW w:w="801" w:type="dxa"/>
          </w:tcPr>
          <w:p w:rsidR="00D90191" w:rsidRPr="00111493" w:rsidRDefault="00D90191" w:rsidP="006B4C0D">
            <w:pPr>
              <w:autoSpaceDE w:val="0"/>
              <w:autoSpaceDN w:val="0"/>
              <w:adjustRightInd w:val="0"/>
              <w:spacing w:after="0" w:line="240" w:lineRule="auto"/>
              <w:jc w:val="both"/>
              <w:rPr>
                <w:rFonts w:ascii="Times New Roman" w:eastAsia="Times New Roman" w:hAnsi="Times New Roman"/>
                <w:bCs/>
                <w:sz w:val="24"/>
                <w:szCs w:val="24"/>
              </w:rPr>
            </w:pPr>
            <w:r w:rsidRPr="00111493">
              <w:rPr>
                <w:rFonts w:ascii="Times New Roman" w:eastAsia="Times New Roman" w:hAnsi="Times New Roman"/>
                <w:bCs/>
                <w:sz w:val="24"/>
                <w:szCs w:val="24"/>
              </w:rPr>
              <w:t>1.2.1.</w:t>
            </w:r>
          </w:p>
        </w:tc>
        <w:tc>
          <w:tcPr>
            <w:tcW w:w="4091" w:type="dxa"/>
          </w:tcPr>
          <w:p w:rsidR="00D90191" w:rsidRPr="00111493" w:rsidRDefault="00D90191" w:rsidP="006B4C0D">
            <w:pPr>
              <w:autoSpaceDE w:val="0"/>
              <w:autoSpaceDN w:val="0"/>
              <w:adjustRightInd w:val="0"/>
              <w:spacing w:after="0" w:line="240" w:lineRule="auto"/>
              <w:jc w:val="both"/>
              <w:rPr>
                <w:rFonts w:ascii="Times New Roman" w:eastAsia="Times New Roman" w:hAnsi="Times New Roman"/>
                <w:bCs/>
                <w:sz w:val="24"/>
                <w:szCs w:val="24"/>
              </w:rPr>
            </w:pPr>
            <w:r w:rsidRPr="00111493">
              <w:rPr>
                <w:rFonts w:ascii="Times New Roman" w:eastAsia="Times New Roman" w:hAnsi="Times New Roman"/>
                <w:bCs/>
                <w:sz w:val="24"/>
                <w:szCs w:val="24"/>
              </w:rPr>
              <w:t xml:space="preserve">Наименование </w:t>
            </w:r>
          </w:p>
        </w:tc>
        <w:tc>
          <w:tcPr>
            <w:tcW w:w="5173" w:type="dxa"/>
          </w:tcPr>
          <w:p w:rsidR="00D90191" w:rsidRPr="00111493" w:rsidRDefault="00D90191" w:rsidP="006B4C0D">
            <w:pPr>
              <w:autoSpaceDE w:val="0"/>
              <w:autoSpaceDN w:val="0"/>
              <w:adjustRightInd w:val="0"/>
              <w:spacing w:after="0" w:line="240" w:lineRule="auto"/>
              <w:contextualSpacing/>
              <w:jc w:val="both"/>
              <w:rPr>
                <w:rFonts w:ascii="Times New Roman" w:eastAsia="Times New Roman" w:hAnsi="Times New Roman"/>
                <w:b/>
                <w:bCs/>
                <w:sz w:val="24"/>
                <w:szCs w:val="24"/>
              </w:rPr>
            </w:pPr>
          </w:p>
        </w:tc>
      </w:tr>
      <w:tr w:rsidR="00D90191" w:rsidRPr="00111493" w:rsidTr="00111493">
        <w:trPr>
          <w:jc w:val="center"/>
        </w:trPr>
        <w:tc>
          <w:tcPr>
            <w:tcW w:w="801" w:type="dxa"/>
          </w:tcPr>
          <w:p w:rsidR="00D90191" w:rsidRPr="00111493" w:rsidRDefault="00D90191" w:rsidP="006B4C0D">
            <w:pPr>
              <w:autoSpaceDE w:val="0"/>
              <w:autoSpaceDN w:val="0"/>
              <w:adjustRightInd w:val="0"/>
              <w:spacing w:after="0" w:line="240" w:lineRule="auto"/>
              <w:jc w:val="both"/>
              <w:rPr>
                <w:rFonts w:ascii="Times New Roman" w:eastAsia="Times New Roman" w:hAnsi="Times New Roman"/>
                <w:bCs/>
                <w:sz w:val="24"/>
                <w:szCs w:val="24"/>
              </w:rPr>
            </w:pPr>
            <w:r w:rsidRPr="00111493">
              <w:rPr>
                <w:rFonts w:ascii="Times New Roman" w:eastAsia="Times New Roman" w:hAnsi="Times New Roman"/>
                <w:bCs/>
                <w:sz w:val="24"/>
                <w:szCs w:val="24"/>
              </w:rPr>
              <w:t>1.2.2.</w:t>
            </w:r>
          </w:p>
        </w:tc>
        <w:tc>
          <w:tcPr>
            <w:tcW w:w="4091" w:type="dxa"/>
          </w:tcPr>
          <w:p w:rsidR="00D90191" w:rsidRPr="00111493" w:rsidRDefault="00D90191" w:rsidP="006B4C0D">
            <w:pPr>
              <w:autoSpaceDE w:val="0"/>
              <w:autoSpaceDN w:val="0"/>
              <w:adjustRightInd w:val="0"/>
              <w:spacing w:after="0" w:line="240" w:lineRule="auto"/>
              <w:jc w:val="both"/>
              <w:rPr>
                <w:rFonts w:ascii="Times New Roman" w:eastAsia="Times New Roman" w:hAnsi="Times New Roman"/>
                <w:bCs/>
                <w:sz w:val="24"/>
                <w:szCs w:val="24"/>
              </w:rPr>
            </w:pPr>
            <w:r w:rsidRPr="00111493">
              <w:rPr>
                <w:rFonts w:ascii="Times New Roman" w:eastAsia="Times New Roman" w:hAnsi="Times New Roman"/>
                <w:sz w:val="24"/>
                <w:szCs w:val="24"/>
              </w:rPr>
              <w:t xml:space="preserve">Место нахождения </w:t>
            </w:r>
          </w:p>
        </w:tc>
        <w:tc>
          <w:tcPr>
            <w:tcW w:w="5173" w:type="dxa"/>
          </w:tcPr>
          <w:p w:rsidR="00D90191" w:rsidRPr="00111493" w:rsidRDefault="00D90191" w:rsidP="006B4C0D">
            <w:pPr>
              <w:autoSpaceDE w:val="0"/>
              <w:autoSpaceDN w:val="0"/>
              <w:adjustRightInd w:val="0"/>
              <w:spacing w:after="0" w:line="240" w:lineRule="auto"/>
              <w:contextualSpacing/>
              <w:jc w:val="both"/>
              <w:rPr>
                <w:rFonts w:ascii="Times New Roman" w:eastAsia="Times New Roman" w:hAnsi="Times New Roman"/>
                <w:b/>
                <w:bCs/>
                <w:sz w:val="24"/>
                <w:szCs w:val="24"/>
              </w:rPr>
            </w:pPr>
          </w:p>
        </w:tc>
      </w:tr>
      <w:tr w:rsidR="00D90191" w:rsidRPr="00111493" w:rsidTr="00111493">
        <w:trPr>
          <w:jc w:val="center"/>
        </w:trPr>
        <w:tc>
          <w:tcPr>
            <w:tcW w:w="801" w:type="dxa"/>
          </w:tcPr>
          <w:p w:rsidR="00D90191" w:rsidRPr="00111493" w:rsidRDefault="00D90191" w:rsidP="006B4C0D">
            <w:pPr>
              <w:autoSpaceDE w:val="0"/>
              <w:autoSpaceDN w:val="0"/>
              <w:adjustRightInd w:val="0"/>
              <w:spacing w:after="0" w:line="240" w:lineRule="auto"/>
              <w:jc w:val="both"/>
              <w:rPr>
                <w:rFonts w:ascii="Times New Roman" w:eastAsia="Times New Roman" w:hAnsi="Times New Roman"/>
                <w:bCs/>
                <w:sz w:val="24"/>
                <w:szCs w:val="24"/>
              </w:rPr>
            </w:pPr>
            <w:r w:rsidRPr="00111493">
              <w:rPr>
                <w:rFonts w:ascii="Times New Roman" w:eastAsia="Times New Roman" w:hAnsi="Times New Roman"/>
                <w:bCs/>
                <w:sz w:val="24"/>
                <w:szCs w:val="24"/>
              </w:rPr>
              <w:t>1.2.3.</w:t>
            </w:r>
          </w:p>
        </w:tc>
        <w:tc>
          <w:tcPr>
            <w:tcW w:w="4091" w:type="dxa"/>
          </w:tcPr>
          <w:p w:rsidR="00D90191" w:rsidRPr="00111493" w:rsidRDefault="00D90191" w:rsidP="006B4C0D">
            <w:pPr>
              <w:autoSpaceDE w:val="0"/>
              <w:autoSpaceDN w:val="0"/>
              <w:adjustRightInd w:val="0"/>
              <w:spacing w:after="0" w:line="240" w:lineRule="auto"/>
              <w:jc w:val="both"/>
              <w:rPr>
                <w:rFonts w:ascii="Times New Roman" w:eastAsia="Times New Roman" w:hAnsi="Times New Roman"/>
                <w:bCs/>
                <w:sz w:val="24"/>
                <w:szCs w:val="24"/>
              </w:rPr>
            </w:pPr>
            <w:r w:rsidRPr="00111493">
              <w:rPr>
                <w:rFonts w:ascii="Times New Roman" w:eastAsia="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173" w:type="dxa"/>
          </w:tcPr>
          <w:p w:rsidR="00D90191" w:rsidRPr="00111493" w:rsidRDefault="00D90191" w:rsidP="006B4C0D">
            <w:pPr>
              <w:autoSpaceDE w:val="0"/>
              <w:autoSpaceDN w:val="0"/>
              <w:adjustRightInd w:val="0"/>
              <w:spacing w:after="0" w:line="240" w:lineRule="auto"/>
              <w:contextualSpacing/>
              <w:jc w:val="both"/>
              <w:rPr>
                <w:rFonts w:ascii="Times New Roman" w:eastAsia="Times New Roman" w:hAnsi="Times New Roman"/>
                <w:b/>
                <w:bCs/>
                <w:sz w:val="24"/>
                <w:szCs w:val="24"/>
              </w:rPr>
            </w:pPr>
          </w:p>
        </w:tc>
      </w:tr>
      <w:tr w:rsidR="00D90191" w:rsidRPr="00111493" w:rsidTr="00111493">
        <w:trPr>
          <w:jc w:val="center"/>
        </w:trPr>
        <w:tc>
          <w:tcPr>
            <w:tcW w:w="801" w:type="dxa"/>
          </w:tcPr>
          <w:p w:rsidR="00D90191" w:rsidRPr="00111493" w:rsidRDefault="00D90191" w:rsidP="006B4C0D">
            <w:pPr>
              <w:autoSpaceDE w:val="0"/>
              <w:autoSpaceDN w:val="0"/>
              <w:adjustRightInd w:val="0"/>
              <w:spacing w:after="0" w:line="240" w:lineRule="auto"/>
              <w:contextualSpacing/>
              <w:jc w:val="both"/>
              <w:rPr>
                <w:rFonts w:ascii="Times New Roman" w:eastAsia="Times New Roman" w:hAnsi="Times New Roman"/>
                <w:bCs/>
                <w:sz w:val="24"/>
                <w:szCs w:val="24"/>
              </w:rPr>
            </w:pPr>
            <w:r w:rsidRPr="00111493">
              <w:rPr>
                <w:rFonts w:ascii="Times New Roman" w:eastAsia="Times New Roman" w:hAnsi="Times New Roman"/>
                <w:bCs/>
                <w:sz w:val="24"/>
                <w:szCs w:val="24"/>
              </w:rPr>
              <w:t>1.2.4.</w:t>
            </w:r>
          </w:p>
        </w:tc>
        <w:tc>
          <w:tcPr>
            <w:tcW w:w="4091" w:type="dxa"/>
          </w:tcPr>
          <w:p w:rsidR="00D90191" w:rsidRPr="00111493" w:rsidRDefault="00D90191" w:rsidP="006B4C0D">
            <w:pPr>
              <w:autoSpaceDE w:val="0"/>
              <w:autoSpaceDN w:val="0"/>
              <w:adjustRightInd w:val="0"/>
              <w:spacing w:after="0" w:line="240" w:lineRule="auto"/>
              <w:contextualSpacing/>
              <w:jc w:val="both"/>
              <w:rPr>
                <w:rFonts w:ascii="Times New Roman" w:eastAsia="Times New Roman" w:hAnsi="Times New Roman"/>
                <w:bCs/>
                <w:sz w:val="24"/>
                <w:szCs w:val="24"/>
              </w:rPr>
            </w:pPr>
            <w:r w:rsidRPr="00111493">
              <w:rPr>
                <w:rFonts w:ascii="Times New Roman" w:eastAsia="Times New Roman" w:hAnsi="Times New Roman"/>
                <w:sz w:val="24"/>
                <w:szCs w:val="24"/>
              </w:rPr>
              <w:t>Идентификационный номер налогоплательщика</w:t>
            </w:r>
            <w:r w:rsidRPr="00111493">
              <w:rPr>
                <w:rFonts w:ascii="Times New Roman" w:eastAsia="Times New Roman" w:hAnsi="Times New Roman"/>
                <w:bCs/>
                <w:sz w:val="24"/>
                <w:szCs w:val="24"/>
              </w:rPr>
              <w:t xml:space="preserve">, </w:t>
            </w:r>
          </w:p>
          <w:p w:rsidR="00D90191" w:rsidRPr="00111493" w:rsidRDefault="00D90191" w:rsidP="006B4C0D">
            <w:pPr>
              <w:autoSpaceDE w:val="0"/>
              <w:autoSpaceDN w:val="0"/>
              <w:adjustRightInd w:val="0"/>
              <w:spacing w:after="0" w:line="240" w:lineRule="auto"/>
              <w:contextualSpacing/>
              <w:jc w:val="both"/>
              <w:rPr>
                <w:rFonts w:ascii="Times New Roman" w:eastAsia="Times New Roman" w:hAnsi="Times New Roman"/>
                <w:bCs/>
                <w:sz w:val="24"/>
                <w:szCs w:val="24"/>
              </w:rPr>
            </w:pPr>
            <w:r w:rsidRPr="00111493">
              <w:rPr>
                <w:rFonts w:ascii="Times New Roman" w:eastAsia="Times New Roman" w:hAnsi="Times New Roman"/>
                <w:sz w:val="24"/>
                <w:szCs w:val="24"/>
              </w:rPr>
              <w:t>за исключением случая, если заявителем является иностранное юридическое лицо</w:t>
            </w:r>
          </w:p>
        </w:tc>
        <w:tc>
          <w:tcPr>
            <w:tcW w:w="5173" w:type="dxa"/>
          </w:tcPr>
          <w:p w:rsidR="00D90191" w:rsidRPr="00111493" w:rsidRDefault="00D90191" w:rsidP="006B4C0D">
            <w:pPr>
              <w:autoSpaceDE w:val="0"/>
              <w:autoSpaceDN w:val="0"/>
              <w:adjustRightInd w:val="0"/>
              <w:spacing w:after="0" w:line="240" w:lineRule="auto"/>
              <w:contextualSpacing/>
              <w:jc w:val="both"/>
              <w:rPr>
                <w:rFonts w:ascii="Times New Roman" w:eastAsia="Times New Roman" w:hAnsi="Times New Roman"/>
                <w:b/>
                <w:bCs/>
                <w:sz w:val="24"/>
                <w:szCs w:val="24"/>
              </w:rPr>
            </w:pPr>
          </w:p>
        </w:tc>
      </w:tr>
    </w:tbl>
    <w:p w:rsidR="00D90191" w:rsidRPr="007C458A" w:rsidRDefault="00D90191" w:rsidP="00111493">
      <w:pPr>
        <w:tabs>
          <w:tab w:val="left" w:pos="1134"/>
        </w:tabs>
        <w:spacing w:after="0" w:line="240" w:lineRule="auto"/>
        <w:ind w:right="20"/>
        <w:contextualSpacing/>
        <w:jc w:val="center"/>
        <w:rPr>
          <w:rFonts w:ascii="Times New Roman" w:eastAsia="Times New Roman" w:hAnsi="Times New Roman"/>
          <w:b/>
          <w:sz w:val="26"/>
          <w:szCs w:val="26"/>
        </w:rPr>
      </w:pPr>
      <w:r>
        <w:rPr>
          <w:rFonts w:ascii="Times New Roman" w:eastAsia="Times New Roman" w:hAnsi="Times New Roman"/>
          <w:b/>
          <w:sz w:val="26"/>
          <w:szCs w:val="26"/>
        </w:rPr>
        <w:t>2. Сведения</w:t>
      </w:r>
      <w:r w:rsidRPr="007C458A">
        <w:rPr>
          <w:rFonts w:ascii="Times New Roman" w:eastAsia="Times New Roman" w:hAnsi="Times New Roman"/>
          <w:b/>
          <w:sz w:val="26"/>
          <w:szCs w:val="26"/>
        </w:rPr>
        <w:t xml:space="preserve"> о </w:t>
      </w:r>
      <w:r>
        <w:rPr>
          <w:rFonts w:ascii="Times New Roman" w:eastAsia="Times New Roman" w:hAnsi="Times New Roman"/>
          <w:b/>
          <w:sz w:val="26"/>
          <w:szCs w:val="26"/>
        </w:rPr>
        <w:t>земельном участке</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4111"/>
        <w:gridCol w:w="4961"/>
      </w:tblGrid>
      <w:tr w:rsidR="00D90191" w:rsidRPr="00111493" w:rsidTr="005F13C5">
        <w:tc>
          <w:tcPr>
            <w:tcW w:w="993" w:type="dxa"/>
          </w:tcPr>
          <w:p w:rsidR="00D90191" w:rsidRPr="00111493" w:rsidRDefault="00D90191" w:rsidP="00111493">
            <w:pPr>
              <w:autoSpaceDE w:val="0"/>
              <w:autoSpaceDN w:val="0"/>
              <w:adjustRightInd w:val="0"/>
              <w:spacing w:after="0" w:line="240" w:lineRule="auto"/>
              <w:jc w:val="both"/>
              <w:rPr>
                <w:rFonts w:ascii="Times New Roman" w:eastAsia="Times New Roman" w:hAnsi="Times New Roman"/>
                <w:sz w:val="24"/>
                <w:szCs w:val="24"/>
              </w:rPr>
            </w:pPr>
            <w:r w:rsidRPr="00111493">
              <w:rPr>
                <w:rFonts w:ascii="Times New Roman" w:eastAsia="Times New Roman" w:hAnsi="Times New Roman"/>
                <w:sz w:val="24"/>
                <w:szCs w:val="24"/>
              </w:rPr>
              <w:t>2.1.</w:t>
            </w:r>
          </w:p>
        </w:tc>
        <w:tc>
          <w:tcPr>
            <w:tcW w:w="4111" w:type="dxa"/>
          </w:tcPr>
          <w:p w:rsidR="00D90191" w:rsidRPr="00111493" w:rsidRDefault="00D90191" w:rsidP="006B4C0D">
            <w:pPr>
              <w:autoSpaceDE w:val="0"/>
              <w:autoSpaceDN w:val="0"/>
              <w:adjustRightInd w:val="0"/>
              <w:spacing w:after="0" w:line="240" w:lineRule="auto"/>
              <w:jc w:val="both"/>
              <w:rPr>
                <w:rFonts w:ascii="Times New Roman" w:eastAsia="Times New Roman" w:hAnsi="Times New Roman"/>
                <w:sz w:val="24"/>
                <w:szCs w:val="24"/>
              </w:rPr>
            </w:pPr>
            <w:r w:rsidRPr="00111493">
              <w:rPr>
                <w:rFonts w:ascii="Times New Roman" w:hAnsi="Times New Roman"/>
                <w:sz w:val="24"/>
                <w:szCs w:val="24"/>
              </w:rPr>
              <w:t>Кадастровый номер земельного участка (при наличии)</w:t>
            </w:r>
          </w:p>
        </w:tc>
        <w:tc>
          <w:tcPr>
            <w:tcW w:w="4961" w:type="dxa"/>
            <w:vAlign w:val="center"/>
          </w:tcPr>
          <w:p w:rsidR="00D90191" w:rsidRPr="00111493" w:rsidRDefault="00D90191" w:rsidP="006B4C0D">
            <w:pPr>
              <w:autoSpaceDE w:val="0"/>
              <w:autoSpaceDN w:val="0"/>
              <w:adjustRightInd w:val="0"/>
              <w:spacing w:after="0" w:line="240" w:lineRule="auto"/>
              <w:contextualSpacing/>
              <w:jc w:val="both"/>
              <w:rPr>
                <w:rFonts w:ascii="Times New Roman" w:eastAsia="Times New Roman" w:hAnsi="Times New Roman"/>
                <w:b/>
                <w:color w:val="FF0000"/>
                <w:sz w:val="24"/>
                <w:szCs w:val="24"/>
              </w:rPr>
            </w:pPr>
          </w:p>
        </w:tc>
      </w:tr>
      <w:tr w:rsidR="00D90191" w:rsidRPr="00111493" w:rsidTr="005F13C5">
        <w:tc>
          <w:tcPr>
            <w:tcW w:w="993" w:type="dxa"/>
          </w:tcPr>
          <w:p w:rsidR="00D90191" w:rsidRPr="00111493" w:rsidRDefault="00D90191" w:rsidP="006B4C0D">
            <w:pPr>
              <w:autoSpaceDE w:val="0"/>
              <w:autoSpaceDN w:val="0"/>
              <w:adjustRightInd w:val="0"/>
              <w:spacing w:after="0" w:line="240" w:lineRule="auto"/>
              <w:jc w:val="both"/>
              <w:rPr>
                <w:rFonts w:ascii="Times New Roman" w:eastAsia="Times New Roman" w:hAnsi="Times New Roman"/>
                <w:sz w:val="24"/>
                <w:szCs w:val="24"/>
              </w:rPr>
            </w:pPr>
            <w:r w:rsidRPr="00111493">
              <w:rPr>
                <w:rFonts w:ascii="Times New Roman" w:eastAsia="Times New Roman" w:hAnsi="Times New Roman"/>
                <w:sz w:val="24"/>
                <w:szCs w:val="24"/>
              </w:rPr>
              <w:t>2.2.</w:t>
            </w:r>
          </w:p>
        </w:tc>
        <w:tc>
          <w:tcPr>
            <w:tcW w:w="4111" w:type="dxa"/>
          </w:tcPr>
          <w:p w:rsidR="00D90191" w:rsidRPr="00111493" w:rsidRDefault="00D90191" w:rsidP="006B4C0D">
            <w:pPr>
              <w:autoSpaceDE w:val="0"/>
              <w:autoSpaceDN w:val="0"/>
              <w:adjustRightInd w:val="0"/>
              <w:spacing w:after="0" w:line="240" w:lineRule="auto"/>
              <w:jc w:val="both"/>
              <w:rPr>
                <w:rFonts w:ascii="Times New Roman" w:eastAsia="Times New Roman" w:hAnsi="Times New Roman"/>
                <w:sz w:val="24"/>
                <w:szCs w:val="24"/>
              </w:rPr>
            </w:pPr>
            <w:r w:rsidRPr="00111493">
              <w:rPr>
                <w:rFonts w:ascii="Times New Roman" w:hAnsi="Times New Roman"/>
                <w:sz w:val="24"/>
                <w:szCs w:val="24"/>
              </w:rPr>
              <w:t xml:space="preserve">Адрес или описание местоположения земельного участка </w:t>
            </w:r>
          </w:p>
        </w:tc>
        <w:tc>
          <w:tcPr>
            <w:tcW w:w="4961" w:type="dxa"/>
          </w:tcPr>
          <w:p w:rsidR="00D90191" w:rsidRPr="00111493" w:rsidRDefault="00D90191" w:rsidP="006B4C0D">
            <w:pPr>
              <w:autoSpaceDE w:val="0"/>
              <w:autoSpaceDN w:val="0"/>
              <w:adjustRightInd w:val="0"/>
              <w:spacing w:after="0" w:line="240" w:lineRule="auto"/>
              <w:contextualSpacing/>
              <w:jc w:val="both"/>
              <w:rPr>
                <w:rFonts w:ascii="Times New Roman" w:eastAsia="Times New Roman" w:hAnsi="Times New Roman"/>
                <w:b/>
                <w:color w:val="FF0000"/>
                <w:sz w:val="24"/>
                <w:szCs w:val="24"/>
              </w:rPr>
            </w:pPr>
          </w:p>
        </w:tc>
      </w:tr>
      <w:tr w:rsidR="00D90191" w:rsidRPr="00111493" w:rsidTr="005F13C5">
        <w:tc>
          <w:tcPr>
            <w:tcW w:w="993" w:type="dxa"/>
          </w:tcPr>
          <w:p w:rsidR="00D90191" w:rsidRPr="00111493" w:rsidRDefault="00D90191" w:rsidP="006B4C0D">
            <w:pPr>
              <w:autoSpaceDE w:val="0"/>
              <w:autoSpaceDN w:val="0"/>
              <w:adjustRightInd w:val="0"/>
              <w:spacing w:after="0" w:line="240" w:lineRule="auto"/>
              <w:jc w:val="both"/>
              <w:rPr>
                <w:rFonts w:ascii="Times New Roman" w:eastAsia="Times New Roman" w:hAnsi="Times New Roman"/>
                <w:sz w:val="24"/>
                <w:szCs w:val="24"/>
              </w:rPr>
            </w:pPr>
            <w:r w:rsidRPr="00111493">
              <w:rPr>
                <w:rFonts w:ascii="Times New Roman" w:eastAsia="Times New Roman" w:hAnsi="Times New Roman"/>
                <w:sz w:val="24"/>
                <w:szCs w:val="24"/>
              </w:rPr>
              <w:t>2.3.</w:t>
            </w:r>
          </w:p>
        </w:tc>
        <w:tc>
          <w:tcPr>
            <w:tcW w:w="4111" w:type="dxa"/>
          </w:tcPr>
          <w:p w:rsidR="00D90191" w:rsidRPr="00111493" w:rsidRDefault="00D90191" w:rsidP="006B4C0D">
            <w:pPr>
              <w:autoSpaceDE w:val="0"/>
              <w:autoSpaceDN w:val="0"/>
              <w:adjustRightInd w:val="0"/>
              <w:spacing w:after="0" w:line="240" w:lineRule="auto"/>
              <w:jc w:val="both"/>
              <w:rPr>
                <w:rFonts w:ascii="Times New Roman" w:eastAsia="Times New Roman" w:hAnsi="Times New Roman"/>
                <w:sz w:val="24"/>
                <w:szCs w:val="24"/>
              </w:rPr>
            </w:pPr>
            <w:r w:rsidRPr="00111493">
              <w:rPr>
                <w:rFonts w:ascii="Times New Roman" w:hAnsi="Times New Roman"/>
                <w:sz w:val="24"/>
                <w:szCs w:val="24"/>
              </w:rPr>
              <w:t xml:space="preserve">Сведения о праве застройщика на земельный участок </w:t>
            </w:r>
            <w:r w:rsidRPr="00111493">
              <w:rPr>
                <w:rFonts w:ascii="Times New Roman" w:hAnsi="Times New Roman"/>
                <w:sz w:val="24"/>
                <w:szCs w:val="24"/>
              </w:rPr>
              <w:lastRenderedPageBreak/>
              <w:t>(правоустанавливающие документы)</w:t>
            </w:r>
          </w:p>
        </w:tc>
        <w:tc>
          <w:tcPr>
            <w:tcW w:w="4961" w:type="dxa"/>
          </w:tcPr>
          <w:p w:rsidR="00D90191" w:rsidRPr="00111493" w:rsidRDefault="00D90191" w:rsidP="006B4C0D">
            <w:pPr>
              <w:autoSpaceDE w:val="0"/>
              <w:autoSpaceDN w:val="0"/>
              <w:adjustRightInd w:val="0"/>
              <w:spacing w:after="0" w:line="240" w:lineRule="auto"/>
              <w:contextualSpacing/>
              <w:jc w:val="both"/>
              <w:rPr>
                <w:rFonts w:ascii="Times New Roman" w:eastAsia="Times New Roman" w:hAnsi="Times New Roman"/>
                <w:b/>
                <w:color w:val="FF0000"/>
                <w:sz w:val="24"/>
                <w:szCs w:val="24"/>
              </w:rPr>
            </w:pPr>
          </w:p>
        </w:tc>
      </w:tr>
      <w:tr w:rsidR="00D90191" w:rsidRPr="00111493" w:rsidTr="005F13C5">
        <w:tc>
          <w:tcPr>
            <w:tcW w:w="993" w:type="dxa"/>
          </w:tcPr>
          <w:p w:rsidR="00D90191" w:rsidRPr="00111493" w:rsidRDefault="00D90191" w:rsidP="006B4C0D">
            <w:pPr>
              <w:autoSpaceDE w:val="0"/>
              <w:autoSpaceDN w:val="0"/>
              <w:adjustRightInd w:val="0"/>
              <w:spacing w:after="0" w:line="240" w:lineRule="auto"/>
              <w:jc w:val="both"/>
              <w:rPr>
                <w:rFonts w:ascii="Times New Roman" w:eastAsia="Times New Roman" w:hAnsi="Times New Roman"/>
                <w:sz w:val="24"/>
                <w:szCs w:val="24"/>
              </w:rPr>
            </w:pPr>
            <w:r w:rsidRPr="00111493">
              <w:rPr>
                <w:rFonts w:ascii="Times New Roman" w:eastAsia="Times New Roman" w:hAnsi="Times New Roman"/>
                <w:sz w:val="24"/>
                <w:szCs w:val="24"/>
              </w:rPr>
              <w:lastRenderedPageBreak/>
              <w:t>2.4.</w:t>
            </w:r>
          </w:p>
        </w:tc>
        <w:tc>
          <w:tcPr>
            <w:tcW w:w="4111" w:type="dxa"/>
          </w:tcPr>
          <w:p w:rsidR="00D90191" w:rsidRPr="00111493" w:rsidRDefault="00D90191" w:rsidP="006B4C0D">
            <w:pPr>
              <w:autoSpaceDE w:val="0"/>
              <w:autoSpaceDN w:val="0"/>
              <w:adjustRightInd w:val="0"/>
              <w:spacing w:after="0" w:line="240" w:lineRule="auto"/>
              <w:jc w:val="both"/>
              <w:rPr>
                <w:rFonts w:ascii="Times New Roman" w:hAnsi="Times New Roman"/>
                <w:sz w:val="24"/>
                <w:szCs w:val="24"/>
              </w:rPr>
            </w:pPr>
            <w:r w:rsidRPr="00111493">
              <w:rPr>
                <w:rFonts w:ascii="Times New Roman" w:hAnsi="Times New Roman"/>
                <w:sz w:val="24"/>
                <w:szCs w:val="24"/>
              </w:rPr>
              <w:t>Сведения о наличии прав иных лиц на земельный участок (при наличии таких лиц)</w:t>
            </w:r>
          </w:p>
        </w:tc>
        <w:tc>
          <w:tcPr>
            <w:tcW w:w="4961" w:type="dxa"/>
          </w:tcPr>
          <w:p w:rsidR="00D90191" w:rsidRPr="00111493" w:rsidRDefault="00D90191" w:rsidP="006B4C0D">
            <w:pPr>
              <w:autoSpaceDE w:val="0"/>
              <w:autoSpaceDN w:val="0"/>
              <w:adjustRightInd w:val="0"/>
              <w:spacing w:after="0" w:line="240" w:lineRule="auto"/>
              <w:contextualSpacing/>
              <w:jc w:val="both"/>
              <w:rPr>
                <w:rFonts w:ascii="Times New Roman" w:eastAsia="Times New Roman" w:hAnsi="Times New Roman"/>
                <w:b/>
                <w:color w:val="FF0000"/>
                <w:sz w:val="24"/>
                <w:szCs w:val="24"/>
              </w:rPr>
            </w:pPr>
          </w:p>
        </w:tc>
      </w:tr>
    </w:tbl>
    <w:p w:rsidR="00D90191" w:rsidRDefault="00D90191" w:rsidP="00111493">
      <w:pPr>
        <w:tabs>
          <w:tab w:val="left" w:pos="1134"/>
        </w:tabs>
        <w:spacing w:after="480" w:line="240" w:lineRule="auto"/>
        <w:ind w:right="20"/>
        <w:contextualSpacing/>
        <w:jc w:val="center"/>
        <w:rPr>
          <w:rFonts w:ascii="Times New Roman" w:eastAsia="Times New Roman" w:hAnsi="Times New Roman"/>
          <w:b/>
          <w:sz w:val="26"/>
          <w:szCs w:val="26"/>
        </w:rPr>
      </w:pPr>
      <w:r w:rsidRPr="00566386">
        <w:rPr>
          <w:rFonts w:ascii="Times New Roman" w:eastAsia="Times New Roman" w:hAnsi="Times New Roman"/>
          <w:b/>
          <w:sz w:val="26"/>
          <w:szCs w:val="26"/>
          <w:lang w:eastAsia="ru-RU"/>
        </w:rPr>
        <w:t>3. Сведения об объекте капитального строительства</w:t>
      </w:r>
      <w:r>
        <w:rPr>
          <w:rFonts w:ascii="Times New Roman" w:eastAsia="Times New Roman" w:hAnsi="Times New Roman"/>
          <w:b/>
          <w:sz w:val="26"/>
          <w:szCs w:val="26"/>
          <w:lang w:eastAsia="ru-RU"/>
        </w:rPr>
        <w:t>, подлежащем сносу</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4111"/>
        <w:gridCol w:w="5103"/>
      </w:tblGrid>
      <w:tr w:rsidR="00D90191" w:rsidRPr="00111493" w:rsidTr="001B595B">
        <w:tc>
          <w:tcPr>
            <w:tcW w:w="993" w:type="dxa"/>
          </w:tcPr>
          <w:p w:rsidR="00D90191" w:rsidRPr="00111493" w:rsidRDefault="00D90191" w:rsidP="006B4C0D">
            <w:pPr>
              <w:autoSpaceDE w:val="0"/>
              <w:autoSpaceDN w:val="0"/>
              <w:adjustRightInd w:val="0"/>
              <w:spacing w:after="0" w:line="240" w:lineRule="auto"/>
              <w:jc w:val="both"/>
              <w:rPr>
                <w:rFonts w:ascii="Times New Roman" w:eastAsia="Times New Roman" w:hAnsi="Times New Roman"/>
                <w:sz w:val="24"/>
                <w:szCs w:val="24"/>
              </w:rPr>
            </w:pPr>
            <w:r w:rsidRPr="00111493">
              <w:rPr>
                <w:rFonts w:ascii="Times New Roman" w:eastAsia="Times New Roman" w:hAnsi="Times New Roman"/>
                <w:sz w:val="24"/>
                <w:szCs w:val="24"/>
              </w:rPr>
              <w:t>3.1.</w:t>
            </w:r>
          </w:p>
        </w:tc>
        <w:tc>
          <w:tcPr>
            <w:tcW w:w="4111" w:type="dxa"/>
          </w:tcPr>
          <w:p w:rsidR="00D90191" w:rsidRPr="00111493" w:rsidRDefault="00D90191" w:rsidP="006B4C0D">
            <w:pPr>
              <w:autoSpaceDE w:val="0"/>
              <w:autoSpaceDN w:val="0"/>
              <w:adjustRightInd w:val="0"/>
              <w:spacing w:after="0" w:line="240" w:lineRule="auto"/>
              <w:jc w:val="both"/>
              <w:rPr>
                <w:rFonts w:ascii="Times New Roman" w:eastAsia="Times New Roman" w:hAnsi="Times New Roman"/>
                <w:sz w:val="24"/>
                <w:szCs w:val="24"/>
              </w:rPr>
            </w:pPr>
            <w:r w:rsidRPr="00111493">
              <w:rPr>
                <w:rFonts w:ascii="Times New Roman" w:hAnsi="Times New Roman"/>
                <w:sz w:val="24"/>
                <w:szCs w:val="24"/>
              </w:rPr>
              <w:t>Кадастровый номер объекта капитального строительства (при наличии)</w:t>
            </w:r>
          </w:p>
        </w:tc>
        <w:tc>
          <w:tcPr>
            <w:tcW w:w="5103" w:type="dxa"/>
            <w:vAlign w:val="center"/>
          </w:tcPr>
          <w:p w:rsidR="00D90191" w:rsidRPr="00111493" w:rsidRDefault="00D90191" w:rsidP="006B4C0D">
            <w:pPr>
              <w:autoSpaceDE w:val="0"/>
              <w:autoSpaceDN w:val="0"/>
              <w:adjustRightInd w:val="0"/>
              <w:spacing w:after="0" w:line="240" w:lineRule="auto"/>
              <w:contextualSpacing/>
              <w:jc w:val="both"/>
              <w:rPr>
                <w:rFonts w:ascii="Times New Roman" w:eastAsia="Times New Roman" w:hAnsi="Times New Roman"/>
                <w:b/>
                <w:color w:val="FF0000"/>
                <w:sz w:val="24"/>
                <w:szCs w:val="24"/>
              </w:rPr>
            </w:pPr>
          </w:p>
        </w:tc>
      </w:tr>
      <w:tr w:rsidR="00D90191" w:rsidRPr="00111493" w:rsidTr="001B595B">
        <w:tc>
          <w:tcPr>
            <w:tcW w:w="993" w:type="dxa"/>
          </w:tcPr>
          <w:p w:rsidR="00D90191" w:rsidRPr="00111493" w:rsidRDefault="00D90191" w:rsidP="006B4C0D">
            <w:pPr>
              <w:autoSpaceDE w:val="0"/>
              <w:autoSpaceDN w:val="0"/>
              <w:adjustRightInd w:val="0"/>
              <w:spacing w:after="0" w:line="240" w:lineRule="auto"/>
              <w:jc w:val="both"/>
              <w:rPr>
                <w:rFonts w:ascii="Times New Roman" w:eastAsia="Times New Roman" w:hAnsi="Times New Roman"/>
                <w:sz w:val="24"/>
                <w:szCs w:val="24"/>
              </w:rPr>
            </w:pPr>
            <w:r w:rsidRPr="00111493">
              <w:rPr>
                <w:rFonts w:ascii="Times New Roman" w:eastAsia="Times New Roman" w:hAnsi="Times New Roman"/>
                <w:sz w:val="24"/>
                <w:szCs w:val="24"/>
              </w:rPr>
              <w:t>3.2.</w:t>
            </w:r>
          </w:p>
        </w:tc>
        <w:tc>
          <w:tcPr>
            <w:tcW w:w="4111" w:type="dxa"/>
          </w:tcPr>
          <w:p w:rsidR="00D90191" w:rsidRPr="00111493" w:rsidRDefault="00D90191" w:rsidP="006B4C0D">
            <w:pPr>
              <w:autoSpaceDE w:val="0"/>
              <w:autoSpaceDN w:val="0"/>
              <w:adjustRightInd w:val="0"/>
              <w:spacing w:after="0" w:line="240" w:lineRule="auto"/>
              <w:jc w:val="both"/>
              <w:rPr>
                <w:rFonts w:ascii="Times New Roman" w:hAnsi="Times New Roman"/>
                <w:sz w:val="24"/>
                <w:szCs w:val="24"/>
              </w:rPr>
            </w:pPr>
            <w:r w:rsidRPr="00111493">
              <w:rPr>
                <w:rFonts w:ascii="Times New Roman" w:hAnsi="Times New Roman"/>
                <w:sz w:val="24"/>
                <w:szCs w:val="24"/>
              </w:rPr>
              <w:t xml:space="preserve">Сведения о праве застройщика </w:t>
            </w:r>
          </w:p>
          <w:p w:rsidR="00D90191" w:rsidRPr="00111493" w:rsidRDefault="00D90191" w:rsidP="006B4C0D">
            <w:pPr>
              <w:autoSpaceDE w:val="0"/>
              <w:autoSpaceDN w:val="0"/>
              <w:adjustRightInd w:val="0"/>
              <w:spacing w:after="0" w:line="240" w:lineRule="auto"/>
              <w:jc w:val="both"/>
              <w:rPr>
                <w:rFonts w:ascii="Times New Roman" w:eastAsia="Times New Roman" w:hAnsi="Times New Roman"/>
                <w:sz w:val="24"/>
                <w:szCs w:val="24"/>
              </w:rPr>
            </w:pPr>
            <w:r w:rsidRPr="00111493">
              <w:rPr>
                <w:rFonts w:ascii="Times New Roman" w:hAnsi="Times New Roman"/>
                <w:sz w:val="24"/>
                <w:szCs w:val="24"/>
              </w:rPr>
              <w:t>на объект капитального строительства (правоустанавливающие документы)</w:t>
            </w:r>
          </w:p>
        </w:tc>
        <w:tc>
          <w:tcPr>
            <w:tcW w:w="5103" w:type="dxa"/>
          </w:tcPr>
          <w:p w:rsidR="00D90191" w:rsidRPr="00111493" w:rsidRDefault="00D90191" w:rsidP="006B4C0D">
            <w:pPr>
              <w:autoSpaceDE w:val="0"/>
              <w:autoSpaceDN w:val="0"/>
              <w:adjustRightInd w:val="0"/>
              <w:spacing w:after="0" w:line="240" w:lineRule="auto"/>
              <w:contextualSpacing/>
              <w:jc w:val="both"/>
              <w:rPr>
                <w:rFonts w:ascii="Times New Roman" w:eastAsia="Times New Roman" w:hAnsi="Times New Roman"/>
                <w:b/>
                <w:color w:val="FF0000"/>
                <w:sz w:val="24"/>
                <w:szCs w:val="24"/>
              </w:rPr>
            </w:pPr>
          </w:p>
        </w:tc>
      </w:tr>
      <w:tr w:rsidR="00D90191" w:rsidRPr="00111493" w:rsidTr="001B595B">
        <w:tc>
          <w:tcPr>
            <w:tcW w:w="993" w:type="dxa"/>
          </w:tcPr>
          <w:p w:rsidR="00D90191" w:rsidRPr="00111493" w:rsidRDefault="00D90191" w:rsidP="006B4C0D">
            <w:pPr>
              <w:autoSpaceDE w:val="0"/>
              <w:autoSpaceDN w:val="0"/>
              <w:adjustRightInd w:val="0"/>
              <w:spacing w:after="0" w:line="240" w:lineRule="auto"/>
              <w:jc w:val="both"/>
              <w:rPr>
                <w:rFonts w:ascii="Times New Roman" w:eastAsia="Times New Roman" w:hAnsi="Times New Roman"/>
                <w:sz w:val="24"/>
                <w:szCs w:val="24"/>
              </w:rPr>
            </w:pPr>
            <w:r w:rsidRPr="00111493">
              <w:rPr>
                <w:rFonts w:ascii="Times New Roman" w:eastAsia="Times New Roman" w:hAnsi="Times New Roman"/>
                <w:sz w:val="24"/>
                <w:szCs w:val="24"/>
              </w:rPr>
              <w:t>3.3.</w:t>
            </w:r>
          </w:p>
        </w:tc>
        <w:tc>
          <w:tcPr>
            <w:tcW w:w="4111" w:type="dxa"/>
          </w:tcPr>
          <w:p w:rsidR="00D90191" w:rsidRPr="00111493" w:rsidRDefault="00D90191" w:rsidP="006B4C0D">
            <w:pPr>
              <w:autoSpaceDE w:val="0"/>
              <w:autoSpaceDN w:val="0"/>
              <w:adjustRightInd w:val="0"/>
              <w:spacing w:after="0" w:line="240" w:lineRule="auto"/>
              <w:jc w:val="both"/>
              <w:rPr>
                <w:rFonts w:ascii="Times New Roman" w:eastAsia="Times New Roman" w:hAnsi="Times New Roman"/>
                <w:sz w:val="24"/>
                <w:szCs w:val="24"/>
              </w:rPr>
            </w:pPr>
            <w:r w:rsidRPr="00111493">
              <w:rPr>
                <w:rFonts w:ascii="Times New Roman" w:hAnsi="Times New Roman"/>
                <w:sz w:val="24"/>
                <w:szCs w:val="24"/>
              </w:rPr>
              <w:t>Сведения о наличии прав иных лиц на объект капитального строительства (при наличии таких лиц)</w:t>
            </w:r>
          </w:p>
        </w:tc>
        <w:tc>
          <w:tcPr>
            <w:tcW w:w="5103" w:type="dxa"/>
          </w:tcPr>
          <w:p w:rsidR="00D90191" w:rsidRPr="00111493" w:rsidRDefault="00D90191" w:rsidP="006B4C0D">
            <w:pPr>
              <w:autoSpaceDE w:val="0"/>
              <w:autoSpaceDN w:val="0"/>
              <w:adjustRightInd w:val="0"/>
              <w:spacing w:after="0" w:line="240" w:lineRule="auto"/>
              <w:contextualSpacing/>
              <w:jc w:val="both"/>
              <w:rPr>
                <w:rFonts w:ascii="Times New Roman" w:eastAsia="Times New Roman" w:hAnsi="Times New Roman"/>
                <w:b/>
                <w:color w:val="FF0000"/>
                <w:sz w:val="24"/>
                <w:szCs w:val="24"/>
              </w:rPr>
            </w:pPr>
          </w:p>
        </w:tc>
      </w:tr>
      <w:tr w:rsidR="00D90191" w:rsidRPr="00111493" w:rsidTr="001B595B">
        <w:tc>
          <w:tcPr>
            <w:tcW w:w="993" w:type="dxa"/>
          </w:tcPr>
          <w:p w:rsidR="00D90191" w:rsidRPr="00111493" w:rsidRDefault="00D90191" w:rsidP="006B4C0D">
            <w:pPr>
              <w:autoSpaceDE w:val="0"/>
              <w:autoSpaceDN w:val="0"/>
              <w:adjustRightInd w:val="0"/>
              <w:spacing w:after="0" w:line="240" w:lineRule="auto"/>
              <w:jc w:val="both"/>
              <w:rPr>
                <w:rFonts w:ascii="Times New Roman" w:eastAsia="Times New Roman" w:hAnsi="Times New Roman"/>
                <w:sz w:val="24"/>
                <w:szCs w:val="24"/>
              </w:rPr>
            </w:pPr>
            <w:r w:rsidRPr="00111493">
              <w:rPr>
                <w:rFonts w:ascii="Times New Roman" w:eastAsia="Times New Roman" w:hAnsi="Times New Roman"/>
                <w:sz w:val="24"/>
                <w:szCs w:val="24"/>
              </w:rPr>
              <w:t>3.4.</w:t>
            </w:r>
          </w:p>
        </w:tc>
        <w:tc>
          <w:tcPr>
            <w:tcW w:w="4111" w:type="dxa"/>
          </w:tcPr>
          <w:p w:rsidR="00D90191" w:rsidRPr="00111493" w:rsidRDefault="00D90191" w:rsidP="006B4C0D">
            <w:pPr>
              <w:autoSpaceDE w:val="0"/>
              <w:autoSpaceDN w:val="0"/>
              <w:adjustRightInd w:val="0"/>
              <w:spacing w:after="0" w:line="240" w:lineRule="auto"/>
              <w:jc w:val="both"/>
              <w:rPr>
                <w:rFonts w:ascii="Times New Roman" w:hAnsi="Times New Roman"/>
                <w:sz w:val="24"/>
                <w:szCs w:val="24"/>
              </w:rPr>
            </w:pPr>
            <w:r w:rsidRPr="00111493">
              <w:rPr>
                <w:rFonts w:ascii="Times New Roman" w:hAnsi="Times New Roman"/>
                <w:sz w:val="24"/>
                <w:szCs w:val="24"/>
              </w:rPr>
              <w:t>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103" w:type="dxa"/>
          </w:tcPr>
          <w:p w:rsidR="00D90191" w:rsidRPr="00111493" w:rsidRDefault="00D90191" w:rsidP="006B4C0D">
            <w:pPr>
              <w:autoSpaceDE w:val="0"/>
              <w:autoSpaceDN w:val="0"/>
              <w:adjustRightInd w:val="0"/>
              <w:spacing w:after="0" w:line="240" w:lineRule="auto"/>
              <w:contextualSpacing/>
              <w:jc w:val="both"/>
              <w:rPr>
                <w:rFonts w:ascii="Times New Roman" w:eastAsia="Times New Roman" w:hAnsi="Times New Roman"/>
                <w:b/>
                <w:color w:val="FF0000"/>
                <w:sz w:val="24"/>
                <w:szCs w:val="24"/>
              </w:rPr>
            </w:pPr>
          </w:p>
        </w:tc>
      </w:tr>
    </w:tbl>
    <w:p w:rsidR="00D90191" w:rsidRDefault="00D90191" w:rsidP="00D90191">
      <w:pPr>
        <w:tabs>
          <w:tab w:val="left" w:pos="1134"/>
        </w:tabs>
        <w:spacing w:after="480" w:line="240" w:lineRule="auto"/>
        <w:ind w:right="20"/>
        <w:contextualSpacing/>
        <w:rPr>
          <w:rFonts w:ascii="Times New Roman" w:eastAsia="Times New Roman" w:hAnsi="Times New Roman"/>
          <w:b/>
          <w:sz w:val="26"/>
          <w:szCs w:val="26"/>
        </w:rPr>
      </w:pPr>
    </w:p>
    <w:p w:rsidR="00D90191" w:rsidRPr="00111493" w:rsidRDefault="00D90191" w:rsidP="00D90191">
      <w:pPr>
        <w:tabs>
          <w:tab w:val="left" w:pos="851"/>
        </w:tabs>
        <w:spacing w:after="0" w:line="240" w:lineRule="auto"/>
        <w:ind w:right="23"/>
        <w:jc w:val="both"/>
        <w:rPr>
          <w:rFonts w:ascii="Times New Roman" w:hAnsi="Times New Roman"/>
          <w:sz w:val="24"/>
          <w:szCs w:val="24"/>
        </w:rPr>
      </w:pPr>
      <w:r w:rsidRPr="00111493">
        <w:rPr>
          <w:rFonts w:ascii="Times New Roman" w:hAnsi="Times New Roman"/>
          <w:sz w:val="24"/>
          <w:szCs w:val="24"/>
        </w:rPr>
        <w:t>Почтовый адрес и (или) адрес электронной почты для связи:____________________________________________________________________</w:t>
      </w:r>
    </w:p>
    <w:p w:rsidR="00D90191" w:rsidRPr="00111493" w:rsidRDefault="00D90191" w:rsidP="00D90191">
      <w:pPr>
        <w:pStyle w:val="ConsPlusNonformat"/>
        <w:jc w:val="both"/>
        <w:rPr>
          <w:rFonts w:ascii="Times New Roman" w:eastAsia="Calibri" w:hAnsi="Times New Roman" w:cs="Times New Roman"/>
          <w:sz w:val="24"/>
          <w:szCs w:val="24"/>
        </w:rPr>
      </w:pPr>
      <w:r w:rsidRPr="00111493">
        <w:rPr>
          <w:rFonts w:ascii="Times New Roman" w:eastAsia="Calibri" w:hAnsi="Times New Roman" w:cs="Times New Roman"/>
          <w:sz w:val="24"/>
          <w:szCs w:val="24"/>
        </w:rPr>
        <w:t>Настоящим уведомлением я _________________________________________________</w:t>
      </w:r>
    </w:p>
    <w:p w:rsidR="00D90191" w:rsidRPr="00111493" w:rsidRDefault="00D90191" w:rsidP="00D90191">
      <w:pPr>
        <w:pStyle w:val="ConsPlusNonformat"/>
        <w:jc w:val="both"/>
        <w:rPr>
          <w:rFonts w:ascii="Times New Roman" w:eastAsia="Calibri" w:hAnsi="Times New Roman" w:cs="Times New Roman"/>
          <w:sz w:val="24"/>
          <w:szCs w:val="24"/>
        </w:rPr>
      </w:pPr>
      <w:r w:rsidRPr="00111493">
        <w:rPr>
          <w:rFonts w:ascii="Times New Roman" w:eastAsia="Calibri" w:hAnsi="Times New Roman" w:cs="Times New Roman"/>
          <w:sz w:val="24"/>
          <w:szCs w:val="24"/>
        </w:rPr>
        <w:t>__________________________________________________________________________</w:t>
      </w:r>
    </w:p>
    <w:p w:rsidR="00D90191" w:rsidRPr="00111493" w:rsidRDefault="00D90191" w:rsidP="00D90191">
      <w:pPr>
        <w:pStyle w:val="ConsPlusNonformat"/>
        <w:rPr>
          <w:rFonts w:ascii="Times New Roman" w:eastAsia="Calibri" w:hAnsi="Times New Roman" w:cs="Times New Roman"/>
          <w:bCs/>
          <w:sz w:val="24"/>
          <w:szCs w:val="24"/>
        </w:rPr>
      </w:pPr>
      <w:r w:rsidRPr="00111493">
        <w:rPr>
          <w:rFonts w:ascii="Times New Roman" w:eastAsia="Calibri" w:hAnsi="Times New Roman" w:cs="Times New Roman"/>
          <w:sz w:val="24"/>
          <w:szCs w:val="24"/>
        </w:rPr>
        <w:t xml:space="preserve">                                                                (</w:t>
      </w:r>
      <w:r w:rsidRPr="00111493">
        <w:rPr>
          <w:rFonts w:ascii="Times New Roman" w:eastAsia="Calibri" w:hAnsi="Times New Roman" w:cs="Times New Roman"/>
          <w:bCs/>
          <w:sz w:val="24"/>
          <w:szCs w:val="24"/>
        </w:rPr>
        <w:t>фами</w:t>
      </w:r>
      <w:r w:rsidRPr="00111493">
        <w:rPr>
          <w:rFonts w:ascii="Times New Roman" w:eastAsia="Calibri" w:hAnsi="Times New Roman" w:cs="Times New Roman"/>
          <w:sz w:val="24"/>
          <w:szCs w:val="24"/>
        </w:rPr>
        <w:t>лия, имя, отчество (при наличии</w:t>
      </w:r>
      <w:r w:rsidRPr="00111493">
        <w:rPr>
          <w:rFonts w:ascii="Times New Roman" w:eastAsia="Calibri" w:hAnsi="Times New Roman" w:cs="Times New Roman"/>
          <w:bCs/>
          <w:sz w:val="24"/>
          <w:szCs w:val="24"/>
        </w:rPr>
        <w:t>)</w:t>
      </w:r>
    </w:p>
    <w:p w:rsidR="00D90191" w:rsidRPr="00111493" w:rsidRDefault="00D90191" w:rsidP="00D90191">
      <w:pPr>
        <w:pStyle w:val="ConsPlusNonformat"/>
        <w:jc w:val="both"/>
        <w:rPr>
          <w:rFonts w:ascii="Times New Roman" w:eastAsia="Calibri" w:hAnsi="Times New Roman" w:cs="Times New Roman"/>
          <w:bCs/>
          <w:sz w:val="24"/>
          <w:szCs w:val="24"/>
        </w:rPr>
      </w:pPr>
      <w:r w:rsidRPr="00111493">
        <w:rPr>
          <w:rFonts w:ascii="Times New Roman" w:hAnsi="Times New Roman"/>
          <w:sz w:val="24"/>
          <w:szCs w:val="24"/>
        </w:rPr>
        <w:t xml:space="preserve">даю согласие на </w:t>
      </w:r>
      <w:r w:rsidRPr="00111493">
        <w:rPr>
          <w:rFonts w:ascii="Times New Roman" w:hAnsi="Times New Roman"/>
          <w:bCs/>
          <w:sz w:val="24"/>
          <w:szCs w:val="24"/>
        </w:rPr>
        <w:t>обработку персональных данных (в случае если застройщиком             является физическое лицо).</w:t>
      </w:r>
    </w:p>
    <w:p w:rsidR="00D90191" w:rsidRDefault="00D90191" w:rsidP="00D90191">
      <w:pPr>
        <w:pStyle w:val="ConsPlusNonformat"/>
        <w:jc w:val="both"/>
        <w:rPr>
          <w:rFonts w:ascii="Times New Roman" w:eastAsia="Calibri" w:hAnsi="Times New Roman" w:cs="Times New Roman"/>
          <w:b/>
          <w:sz w:val="28"/>
          <w:szCs w:val="28"/>
        </w:rPr>
      </w:pPr>
    </w:p>
    <w:p w:rsidR="005E63E7" w:rsidRDefault="005E63E7" w:rsidP="00D90191">
      <w:pPr>
        <w:pStyle w:val="ConsPlusNonformat"/>
        <w:jc w:val="both"/>
        <w:rPr>
          <w:rFonts w:ascii="Times New Roman" w:eastAsia="Calibri" w:hAnsi="Times New Roman" w:cs="Times New Roman"/>
          <w:b/>
          <w:sz w:val="28"/>
          <w:szCs w:val="28"/>
        </w:rPr>
      </w:pPr>
    </w:p>
    <w:p w:rsidR="005E63E7" w:rsidRPr="00BD0EF9" w:rsidRDefault="005E63E7" w:rsidP="00D90191">
      <w:pPr>
        <w:pStyle w:val="ConsPlusNonformat"/>
        <w:jc w:val="both"/>
        <w:rPr>
          <w:rFonts w:ascii="Times New Roman" w:eastAsia="Calibri" w:hAnsi="Times New Roman" w:cs="Times New Roman"/>
          <w:b/>
          <w:sz w:val="28"/>
          <w:szCs w:val="28"/>
        </w:rPr>
      </w:pPr>
    </w:p>
    <w:tbl>
      <w:tblPr>
        <w:tblW w:w="0" w:type="auto"/>
        <w:tblLook w:val="04A0" w:firstRow="1" w:lastRow="0" w:firstColumn="1" w:lastColumn="0" w:noHBand="0" w:noVBand="1"/>
      </w:tblPr>
      <w:tblGrid>
        <w:gridCol w:w="3436"/>
        <w:gridCol w:w="3097"/>
        <w:gridCol w:w="3321"/>
      </w:tblGrid>
      <w:tr w:rsidR="00D90191" w:rsidTr="006B4C0D">
        <w:tc>
          <w:tcPr>
            <w:tcW w:w="3398" w:type="dxa"/>
            <w:shd w:val="clear" w:color="auto" w:fill="auto"/>
          </w:tcPr>
          <w:p w:rsidR="00D90191" w:rsidRPr="002D3E29" w:rsidRDefault="00D90191" w:rsidP="006B4C0D">
            <w:pPr>
              <w:pStyle w:val="ConsPlusNonformat"/>
              <w:rPr>
                <w:rFonts w:ascii="Times New Roman" w:eastAsia="Calibri" w:hAnsi="Times New Roman" w:cs="Times New Roman"/>
                <w:b/>
                <w:sz w:val="28"/>
                <w:szCs w:val="28"/>
              </w:rPr>
            </w:pPr>
            <w:r>
              <w:rPr>
                <w:rFonts w:ascii="Times New Roman" w:eastAsia="Calibri" w:hAnsi="Times New Roman" w:cs="Times New Roman"/>
                <w:sz w:val="28"/>
                <w:szCs w:val="28"/>
              </w:rPr>
              <w:t>____</w:t>
            </w:r>
            <w:r w:rsidRPr="002D3E29">
              <w:rPr>
                <w:rFonts w:ascii="Times New Roman" w:eastAsia="Calibri" w:hAnsi="Times New Roman" w:cs="Times New Roman"/>
                <w:sz w:val="28"/>
                <w:szCs w:val="28"/>
              </w:rPr>
              <w:t>___________________</w:t>
            </w:r>
          </w:p>
        </w:tc>
        <w:tc>
          <w:tcPr>
            <w:tcW w:w="3398" w:type="dxa"/>
            <w:shd w:val="clear" w:color="auto" w:fill="auto"/>
          </w:tcPr>
          <w:p w:rsidR="00D90191" w:rsidRPr="002D3E29" w:rsidRDefault="00D90191" w:rsidP="006B4C0D">
            <w:pPr>
              <w:pStyle w:val="ConsPlusNonformat"/>
              <w:rPr>
                <w:rFonts w:ascii="Times New Roman" w:eastAsia="Calibri" w:hAnsi="Times New Roman" w:cs="Times New Roman"/>
                <w:b/>
                <w:sz w:val="28"/>
                <w:szCs w:val="28"/>
              </w:rPr>
            </w:pPr>
            <w:r w:rsidRPr="002D3E29">
              <w:rPr>
                <w:rFonts w:ascii="Times New Roman" w:eastAsia="Calibri" w:hAnsi="Times New Roman" w:cs="Times New Roman"/>
                <w:sz w:val="28"/>
                <w:szCs w:val="28"/>
              </w:rPr>
              <w:t>________________</w:t>
            </w:r>
          </w:p>
        </w:tc>
        <w:tc>
          <w:tcPr>
            <w:tcW w:w="3398" w:type="dxa"/>
            <w:shd w:val="clear" w:color="auto" w:fill="auto"/>
          </w:tcPr>
          <w:p w:rsidR="00D90191" w:rsidRPr="002D3E29" w:rsidRDefault="00D90191" w:rsidP="006B4C0D">
            <w:pPr>
              <w:pStyle w:val="ConsPlusNonformat"/>
              <w:rPr>
                <w:rFonts w:ascii="Times New Roman" w:eastAsia="Calibri" w:hAnsi="Times New Roman" w:cs="Times New Roman"/>
                <w:b/>
                <w:sz w:val="28"/>
                <w:szCs w:val="28"/>
              </w:rPr>
            </w:pPr>
            <w:r w:rsidRPr="002D3E29">
              <w:rPr>
                <w:rFonts w:ascii="Times New Roman" w:eastAsia="Calibri" w:hAnsi="Times New Roman" w:cs="Times New Roman"/>
                <w:sz w:val="28"/>
                <w:szCs w:val="28"/>
              </w:rPr>
              <w:t>_____________________</w:t>
            </w:r>
          </w:p>
        </w:tc>
      </w:tr>
      <w:tr w:rsidR="00D90191" w:rsidTr="006B4C0D">
        <w:tc>
          <w:tcPr>
            <w:tcW w:w="3398" w:type="dxa"/>
            <w:shd w:val="clear" w:color="auto" w:fill="auto"/>
          </w:tcPr>
          <w:p w:rsidR="00D90191" w:rsidRDefault="00D90191" w:rsidP="006B4C0D">
            <w:pPr>
              <w:pStyle w:val="ConsPlusNonformat"/>
              <w:rPr>
                <w:rFonts w:ascii="Times New Roman" w:eastAsia="Calibri" w:hAnsi="Times New Roman" w:cs="Times New Roman"/>
                <w:sz w:val="22"/>
                <w:szCs w:val="22"/>
              </w:rPr>
            </w:pPr>
            <w:r w:rsidRPr="002D3E29">
              <w:rPr>
                <w:rFonts w:ascii="Times New Roman" w:eastAsia="Calibri" w:hAnsi="Times New Roman" w:cs="Times New Roman"/>
                <w:sz w:val="22"/>
                <w:szCs w:val="22"/>
              </w:rPr>
              <w:t>(должность, в случае если застройщиком</w:t>
            </w:r>
            <w:r>
              <w:rPr>
                <w:rFonts w:ascii="Times New Roman" w:eastAsia="Calibri" w:hAnsi="Times New Roman" w:cs="Times New Roman"/>
                <w:sz w:val="22"/>
                <w:szCs w:val="22"/>
              </w:rPr>
              <w:t xml:space="preserve"> или </w:t>
            </w:r>
          </w:p>
          <w:p w:rsidR="00D90191" w:rsidRDefault="00D90191" w:rsidP="006B4C0D">
            <w:pPr>
              <w:pStyle w:val="ConsPlusNonformat"/>
              <w:rPr>
                <w:rFonts w:ascii="Times New Roman" w:eastAsia="Calibri" w:hAnsi="Times New Roman" w:cs="Times New Roman"/>
                <w:sz w:val="22"/>
                <w:szCs w:val="22"/>
              </w:rPr>
            </w:pPr>
            <w:r>
              <w:rPr>
                <w:rFonts w:ascii="Times New Roman" w:eastAsia="Calibri" w:hAnsi="Times New Roman" w:cs="Times New Roman"/>
                <w:sz w:val="22"/>
                <w:szCs w:val="22"/>
              </w:rPr>
              <w:t>техническим заказчиком</w:t>
            </w:r>
            <w:r w:rsidRPr="002D3E29">
              <w:rPr>
                <w:rFonts w:ascii="Times New Roman" w:eastAsia="Calibri" w:hAnsi="Times New Roman" w:cs="Times New Roman"/>
                <w:sz w:val="22"/>
                <w:szCs w:val="22"/>
              </w:rPr>
              <w:t xml:space="preserve"> </w:t>
            </w:r>
          </w:p>
          <w:p w:rsidR="00D90191" w:rsidRPr="002D3E29" w:rsidRDefault="00D90191" w:rsidP="006B4C0D">
            <w:pPr>
              <w:pStyle w:val="ConsPlusNonformat"/>
              <w:rPr>
                <w:rFonts w:ascii="Times New Roman" w:eastAsia="Calibri" w:hAnsi="Times New Roman" w:cs="Times New Roman"/>
                <w:b/>
                <w:sz w:val="28"/>
                <w:szCs w:val="28"/>
              </w:rPr>
            </w:pPr>
            <w:r w:rsidRPr="002D3E29">
              <w:rPr>
                <w:rFonts w:ascii="Times New Roman" w:eastAsia="Calibri" w:hAnsi="Times New Roman" w:cs="Times New Roman"/>
                <w:sz w:val="22"/>
                <w:szCs w:val="22"/>
              </w:rPr>
              <w:t>является юридическое лицо)</w:t>
            </w:r>
          </w:p>
        </w:tc>
        <w:tc>
          <w:tcPr>
            <w:tcW w:w="3398" w:type="dxa"/>
            <w:shd w:val="clear" w:color="auto" w:fill="auto"/>
          </w:tcPr>
          <w:p w:rsidR="00D90191" w:rsidRPr="002D3E29" w:rsidRDefault="00D90191" w:rsidP="006B4C0D">
            <w:pPr>
              <w:pStyle w:val="ConsPlusNonformat"/>
              <w:rPr>
                <w:rFonts w:ascii="Times New Roman" w:eastAsia="Calibri" w:hAnsi="Times New Roman" w:cs="Times New Roman"/>
                <w:b/>
                <w:sz w:val="28"/>
                <w:szCs w:val="28"/>
              </w:rPr>
            </w:pPr>
            <w:r>
              <w:rPr>
                <w:rFonts w:ascii="Times New Roman" w:eastAsia="Calibri" w:hAnsi="Times New Roman" w:cs="Times New Roman"/>
                <w:sz w:val="22"/>
                <w:szCs w:val="22"/>
              </w:rPr>
              <w:t xml:space="preserve">          </w:t>
            </w:r>
            <w:r w:rsidRPr="002D3E29">
              <w:rPr>
                <w:rFonts w:ascii="Times New Roman" w:eastAsia="Calibri" w:hAnsi="Times New Roman" w:cs="Times New Roman"/>
                <w:sz w:val="22"/>
                <w:szCs w:val="22"/>
              </w:rPr>
              <w:t>(подпись)</w:t>
            </w:r>
          </w:p>
        </w:tc>
        <w:tc>
          <w:tcPr>
            <w:tcW w:w="3398" w:type="dxa"/>
            <w:shd w:val="clear" w:color="auto" w:fill="auto"/>
          </w:tcPr>
          <w:p w:rsidR="00D90191" w:rsidRPr="002D3E29" w:rsidRDefault="00D90191" w:rsidP="006B4C0D">
            <w:pPr>
              <w:pStyle w:val="ConsPlusNonformat"/>
              <w:jc w:val="center"/>
              <w:rPr>
                <w:rFonts w:ascii="Times New Roman" w:eastAsia="Calibri" w:hAnsi="Times New Roman" w:cs="Times New Roman"/>
                <w:b/>
                <w:sz w:val="28"/>
                <w:szCs w:val="28"/>
              </w:rPr>
            </w:pPr>
            <w:r w:rsidRPr="002D3E29">
              <w:rPr>
                <w:rFonts w:ascii="Times New Roman" w:eastAsia="Calibri" w:hAnsi="Times New Roman" w:cs="Times New Roman"/>
                <w:sz w:val="22"/>
                <w:szCs w:val="22"/>
              </w:rPr>
              <w:t>(расшифровка подписи)</w:t>
            </w:r>
          </w:p>
        </w:tc>
      </w:tr>
      <w:tr w:rsidR="00D90191" w:rsidRPr="00824EE3" w:rsidTr="006B4C0D">
        <w:tc>
          <w:tcPr>
            <w:tcW w:w="3398" w:type="dxa"/>
            <w:shd w:val="clear" w:color="auto" w:fill="auto"/>
          </w:tcPr>
          <w:p w:rsidR="00D90191" w:rsidRPr="002D3E29" w:rsidRDefault="00D90191" w:rsidP="006B4C0D">
            <w:pPr>
              <w:pStyle w:val="ConsPlusNonformat"/>
              <w:jc w:val="center"/>
              <w:rPr>
                <w:rFonts w:ascii="Times New Roman" w:eastAsia="Calibri" w:hAnsi="Times New Roman" w:cs="Times New Roman"/>
                <w:sz w:val="22"/>
                <w:szCs w:val="22"/>
              </w:rPr>
            </w:pPr>
          </w:p>
          <w:p w:rsidR="00D90191" w:rsidRPr="002D3E29" w:rsidRDefault="00D90191" w:rsidP="006B4C0D">
            <w:pPr>
              <w:pStyle w:val="ConsPlusNonformat"/>
              <w:jc w:val="center"/>
              <w:rPr>
                <w:rFonts w:ascii="Times New Roman" w:eastAsia="Calibri" w:hAnsi="Times New Roman" w:cs="Times New Roman"/>
                <w:sz w:val="22"/>
                <w:szCs w:val="22"/>
              </w:rPr>
            </w:pPr>
          </w:p>
          <w:p w:rsidR="00D90191" w:rsidRPr="002D3E29" w:rsidRDefault="00D90191" w:rsidP="006B4C0D">
            <w:pPr>
              <w:pStyle w:val="ConsPlusNonformat"/>
              <w:jc w:val="center"/>
              <w:rPr>
                <w:rFonts w:ascii="Times New Roman" w:eastAsia="Calibri" w:hAnsi="Times New Roman" w:cs="Times New Roman"/>
                <w:sz w:val="22"/>
                <w:szCs w:val="22"/>
              </w:rPr>
            </w:pPr>
            <w:r w:rsidRPr="002D3E29">
              <w:rPr>
                <w:rFonts w:ascii="Times New Roman" w:eastAsia="Calibri" w:hAnsi="Times New Roman" w:cs="Times New Roman"/>
                <w:sz w:val="22"/>
                <w:szCs w:val="22"/>
              </w:rPr>
              <w:t>М.П.</w:t>
            </w:r>
          </w:p>
          <w:p w:rsidR="00D90191" w:rsidRPr="002D3E29" w:rsidRDefault="00D90191" w:rsidP="006B4C0D">
            <w:pPr>
              <w:pStyle w:val="ConsPlusNonformat"/>
              <w:jc w:val="center"/>
              <w:rPr>
                <w:rFonts w:ascii="Times New Roman" w:eastAsia="Calibri" w:hAnsi="Times New Roman" w:cs="Times New Roman"/>
                <w:sz w:val="22"/>
                <w:szCs w:val="22"/>
              </w:rPr>
            </w:pPr>
            <w:r>
              <w:rPr>
                <w:rFonts w:ascii="Times New Roman" w:eastAsia="Calibri" w:hAnsi="Times New Roman" w:cs="Times New Roman"/>
                <w:sz w:val="22"/>
                <w:szCs w:val="22"/>
              </w:rPr>
              <w:t>(при наличии)</w:t>
            </w:r>
          </w:p>
        </w:tc>
        <w:tc>
          <w:tcPr>
            <w:tcW w:w="3398" w:type="dxa"/>
            <w:shd w:val="clear" w:color="auto" w:fill="auto"/>
          </w:tcPr>
          <w:p w:rsidR="00D90191" w:rsidRPr="002D3E29" w:rsidRDefault="00D90191" w:rsidP="006B4C0D">
            <w:pPr>
              <w:pStyle w:val="ConsPlusNonformat"/>
              <w:jc w:val="center"/>
              <w:rPr>
                <w:rFonts w:ascii="Times New Roman" w:eastAsia="Calibri" w:hAnsi="Times New Roman" w:cs="Times New Roman"/>
                <w:sz w:val="22"/>
                <w:szCs w:val="22"/>
              </w:rPr>
            </w:pPr>
          </w:p>
          <w:p w:rsidR="00D90191" w:rsidRPr="002D3E29" w:rsidRDefault="00D90191" w:rsidP="006B4C0D">
            <w:pPr>
              <w:pStyle w:val="ConsPlusNonformat"/>
              <w:jc w:val="center"/>
              <w:rPr>
                <w:rFonts w:ascii="Times New Roman" w:eastAsia="Calibri" w:hAnsi="Times New Roman" w:cs="Times New Roman"/>
                <w:sz w:val="22"/>
                <w:szCs w:val="22"/>
              </w:rPr>
            </w:pPr>
          </w:p>
        </w:tc>
        <w:tc>
          <w:tcPr>
            <w:tcW w:w="3398" w:type="dxa"/>
            <w:shd w:val="clear" w:color="auto" w:fill="auto"/>
          </w:tcPr>
          <w:p w:rsidR="00D90191" w:rsidRPr="002D3E29" w:rsidRDefault="00D90191" w:rsidP="006B4C0D">
            <w:pPr>
              <w:pStyle w:val="ConsPlusNonformat"/>
              <w:jc w:val="center"/>
              <w:rPr>
                <w:rFonts w:ascii="Times New Roman" w:eastAsia="Calibri" w:hAnsi="Times New Roman" w:cs="Times New Roman"/>
                <w:sz w:val="22"/>
                <w:szCs w:val="22"/>
              </w:rPr>
            </w:pPr>
          </w:p>
        </w:tc>
      </w:tr>
    </w:tbl>
    <w:p w:rsidR="00D90191" w:rsidRDefault="00D90191" w:rsidP="00D90191">
      <w:pPr>
        <w:pStyle w:val="ConsPlusNonformat"/>
        <w:jc w:val="both"/>
        <w:rPr>
          <w:rFonts w:ascii="Times New Roman" w:eastAsia="Calibri" w:hAnsi="Times New Roman" w:cs="Times New Roman"/>
          <w:sz w:val="28"/>
          <w:szCs w:val="28"/>
        </w:rPr>
      </w:pPr>
    </w:p>
    <w:p w:rsidR="005E63E7" w:rsidRDefault="005E63E7" w:rsidP="00D90191">
      <w:pPr>
        <w:pStyle w:val="ConsPlusNonformat"/>
        <w:jc w:val="both"/>
        <w:rPr>
          <w:rFonts w:ascii="Times New Roman" w:eastAsia="Calibri" w:hAnsi="Times New Roman" w:cs="Times New Roman"/>
          <w:sz w:val="28"/>
          <w:szCs w:val="28"/>
        </w:rPr>
      </w:pPr>
    </w:p>
    <w:p w:rsidR="005E63E7" w:rsidRDefault="005E63E7" w:rsidP="00D90191">
      <w:pPr>
        <w:pStyle w:val="ConsPlusNonformat"/>
        <w:jc w:val="both"/>
        <w:rPr>
          <w:rFonts w:ascii="Times New Roman" w:eastAsia="Calibri" w:hAnsi="Times New Roman" w:cs="Times New Roman"/>
          <w:sz w:val="28"/>
          <w:szCs w:val="28"/>
        </w:rPr>
      </w:pPr>
    </w:p>
    <w:p w:rsidR="005E63E7" w:rsidRDefault="005E63E7" w:rsidP="00D90191">
      <w:pPr>
        <w:pStyle w:val="ConsPlusNonformat"/>
        <w:jc w:val="both"/>
        <w:rPr>
          <w:rFonts w:ascii="Times New Roman" w:eastAsia="Calibri" w:hAnsi="Times New Roman" w:cs="Times New Roman"/>
          <w:sz w:val="28"/>
          <w:szCs w:val="28"/>
        </w:rPr>
      </w:pPr>
    </w:p>
    <w:p w:rsidR="005E63E7" w:rsidRDefault="005E63E7" w:rsidP="00D90191">
      <w:pPr>
        <w:pStyle w:val="ConsPlusNonformat"/>
        <w:jc w:val="both"/>
        <w:rPr>
          <w:rFonts w:ascii="Times New Roman" w:eastAsia="Calibri" w:hAnsi="Times New Roman" w:cs="Times New Roman"/>
          <w:sz w:val="28"/>
          <w:szCs w:val="28"/>
        </w:rPr>
      </w:pPr>
    </w:p>
    <w:p w:rsidR="005E63E7" w:rsidRDefault="005E63E7" w:rsidP="00D90191">
      <w:pPr>
        <w:pStyle w:val="ConsPlusNonformat"/>
        <w:jc w:val="both"/>
        <w:rPr>
          <w:rFonts w:ascii="Times New Roman" w:eastAsia="Calibri" w:hAnsi="Times New Roman" w:cs="Times New Roman"/>
          <w:sz w:val="28"/>
          <w:szCs w:val="28"/>
        </w:rPr>
      </w:pPr>
    </w:p>
    <w:p w:rsidR="005E63E7" w:rsidRDefault="005E63E7" w:rsidP="00D90191">
      <w:pPr>
        <w:pStyle w:val="ConsPlusNonformat"/>
        <w:jc w:val="both"/>
        <w:rPr>
          <w:rFonts w:ascii="Times New Roman" w:eastAsia="Calibri" w:hAnsi="Times New Roman" w:cs="Times New Roman"/>
          <w:sz w:val="28"/>
          <w:szCs w:val="28"/>
        </w:rPr>
      </w:pPr>
    </w:p>
    <w:p w:rsidR="00D90191" w:rsidRPr="00111493" w:rsidRDefault="00D90191" w:rsidP="00D90191">
      <w:pPr>
        <w:pStyle w:val="ConsPlusNonformat"/>
        <w:rPr>
          <w:rFonts w:ascii="Times New Roman" w:eastAsia="Calibri" w:hAnsi="Times New Roman" w:cs="Times New Roman"/>
          <w:sz w:val="24"/>
          <w:szCs w:val="24"/>
        </w:rPr>
      </w:pPr>
      <w:r w:rsidRPr="00111493">
        <w:rPr>
          <w:rFonts w:ascii="Times New Roman" w:eastAsia="Calibri" w:hAnsi="Times New Roman" w:cs="Times New Roman"/>
          <w:sz w:val="24"/>
          <w:szCs w:val="24"/>
        </w:rPr>
        <w:t xml:space="preserve">К настоящему уведомлению </w:t>
      </w:r>
      <w:proofErr w:type="gramStart"/>
      <w:r w:rsidRPr="00111493">
        <w:rPr>
          <w:rFonts w:ascii="Times New Roman" w:eastAsia="Calibri" w:hAnsi="Times New Roman" w:cs="Times New Roman"/>
          <w:sz w:val="24"/>
          <w:szCs w:val="24"/>
        </w:rPr>
        <w:t>прилагаются:_</w:t>
      </w:r>
      <w:proofErr w:type="gramEnd"/>
      <w:r w:rsidRPr="00111493">
        <w:rPr>
          <w:rFonts w:ascii="Times New Roman" w:eastAsia="Calibri" w:hAnsi="Times New Roman" w:cs="Times New Roman"/>
          <w:sz w:val="24"/>
          <w:szCs w:val="24"/>
        </w:rPr>
        <w:t>_____________________________</w:t>
      </w:r>
      <w:r w:rsidR="00111493">
        <w:rPr>
          <w:rFonts w:ascii="Times New Roman" w:eastAsia="Calibri" w:hAnsi="Times New Roman" w:cs="Times New Roman"/>
          <w:sz w:val="24"/>
          <w:szCs w:val="24"/>
        </w:rPr>
        <w:t>__________</w:t>
      </w:r>
    </w:p>
    <w:p w:rsidR="00D90191" w:rsidRPr="00824EE3" w:rsidRDefault="00D90191" w:rsidP="00D90191">
      <w:pPr>
        <w:pStyle w:val="a8"/>
        <w:tabs>
          <w:tab w:val="left" w:pos="851"/>
        </w:tabs>
        <w:spacing w:after="0" w:line="240" w:lineRule="auto"/>
        <w:ind w:left="0" w:right="23"/>
        <w:jc w:val="both"/>
        <w:rPr>
          <w:rFonts w:ascii="Times New Roman" w:eastAsia="Times New Roman" w:hAnsi="Times New Roman"/>
          <w:b/>
          <w:sz w:val="26"/>
          <w:szCs w:val="26"/>
        </w:rPr>
      </w:pPr>
      <w:r w:rsidRPr="00824EE3">
        <w:rPr>
          <w:rFonts w:ascii="Times New Roman" w:eastAsia="Times New Roman" w:hAnsi="Times New Roman"/>
          <w:b/>
          <w:sz w:val="26"/>
          <w:szCs w:val="26"/>
        </w:rPr>
        <w:t>______________________________________________</w:t>
      </w:r>
      <w:r>
        <w:rPr>
          <w:rFonts w:ascii="Times New Roman" w:eastAsia="Times New Roman" w:hAnsi="Times New Roman"/>
          <w:b/>
          <w:sz w:val="26"/>
          <w:szCs w:val="26"/>
        </w:rPr>
        <w:t>__________________________</w:t>
      </w:r>
    </w:p>
    <w:p w:rsidR="00D90191" w:rsidRDefault="00111493" w:rsidP="00D90191">
      <w:pPr>
        <w:spacing w:after="0" w:line="240" w:lineRule="auto"/>
        <w:jc w:val="both"/>
        <w:rPr>
          <w:rFonts w:ascii="Times New Roman" w:eastAsia="Times New Roman" w:hAnsi="Times New Roman"/>
          <w:sz w:val="20"/>
          <w:szCs w:val="20"/>
        </w:rPr>
      </w:pPr>
      <w:r w:rsidRPr="00824EE3">
        <w:rPr>
          <w:rFonts w:ascii="Times New Roman" w:eastAsia="Times New Roman" w:hAnsi="Times New Roman"/>
          <w:sz w:val="20"/>
          <w:szCs w:val="20"/>
        </w:rPr>
        <w:t xml:space="preserve"> </w:t>
      </w:r>
      <w:r w:rsidR="00D90191" w:rsidRPr="00824EE3">
        <w:rPr>
          <w:rFonts w:ascii="Times New Roman" w:eastAsia="Times New Roman" w:hAnsi="Times New Roman"/>
          <w:sz w:val="20"/>
          <w:szCs w:val="20"/>
        </w:rPr>
        <w:t xml:space="preserve">(документы, предусмотренные частью </w:t>
      </w:r>
      <w:r w:rsidR="00D90191">
        <w:rPr>
          <w:rFonts w:ascii="Times New Roman" w:eastAsia="Times New Roman" w:hAnsi="Times New Roman"/>
          <w:sz w:val="20"/>
          <w:szCs w:val="20"/>
        </w:rPr>
        <w:t>10</w:t>
      </w:r>
      <w:r w:rsidR="00D90191" w:rsidRPr="00824EE3">
        <w:rPr>
          <w:rFonts w:ascii="Times New Roman" w:eastAsia="Times New Roman" w:hAnsi="Times New Roman"/>
          <w:sz w:val="20"/>
          <w:szCs w:val="20"/>
        </w:rPr>
        <w:t xml:space="preserve"> статьи 5</w:t>
      </w:r>
      <w:r w:rsidR="00D90191">
        <w:rPr>
          <w:rFonts w:ascii="Times New Roman" w:eastAsia="Times New Roman" w:hAnsi="Times New Roman"/>
          <w:sz w:val="20"/>
          <w:szCs w:val="20"/>
        </w:rPr>
        <w:t>5</w:t>
      </w:r>
      <w:r w:rsidR="00D90191" w:rsidRPr="00824EE3">
        <w:rPr>
          <w:rFonts w:ascii="Times New Roman" w:eastAsia="Times New Roman" w:hAnsi="Times New Roman"/>
          <w:sz w:val="20"/>
          <w:szCs w:val="20"/>
        </w:rPr>
        <w:t>.</w:t>
      </w:r>
      <w:r w:rsidR="00D90191">
        <w:rPr>
          <w:rFonts w:ascii="Times New Roman" w:eastAsia="Times New Roman" w:hAnsi="Times New Roman"/>
          <w:sz w:val="20"/>
          <w:szCs w:val="20"/>
        </w:rPr>
        <w:t>3</w:t>
      </w:r>
      <w:r w:rsidR="00D90191" w:rsidRPr="00824EE3">
        <w:rPr>
          <w:rFonts w:ascii="Times New Roman" w:eastAsia="Times New Roman" w:hAnsi="Times New Roman"/>
          <w:sz w:val="20"/>
          <w:szCs w:val="20"/>
        </w:rPr>
        <w:t>1 Градостроительного кодекса Российской Федерации</w:t>
      </w:r>
      <w:r w:rsidR="00D90191">
        <w:rPr>
          <w:rFonts w:ascii="Times New Roman" w:eastAsia="Times New Roman" w:hAnsi="Times New Roman"/>
          <w:sz w:val="20"/>
          <w:szCs w:val="20"/>
        </w:rPr>
        <w:t xml:space="preserve">     </w:t>
      </w:r>
    </w:p>
    <w:p w:rsidR="00D90191" w:rsidRDefault="00D90191" w:rsidP="00111493">
      <w:pPr>
        <w:spacing w:after="0" w:line="240" w:lineRule="auto"/>
        <w:jc w:val="both"/>
        <w:rPr>
          <w:rFonts w:ascii="Times New Roman" w:eastAsia="Times New Roman" w:hAnsi="Times New Roman"/>
          <w:sz w:val="20"/>
          <w:szCs w:val="20"/>
        </w:rPr>
      </w:pPr>
      <w:r w:rsidRPr="00824EE3">
        <w:rPr>
          <w:rFonts w:ascii="Times New Roman" w:eastAsia="Times New Roman" w:hAnsi="Times New Roman"/>
          <w:sz w:val="20"/>
          <w:szCs w:val="20"/>
        </w:rPr>
        <w:t xml:space="preserve">(Собрание законодательства Российской Федерации, 2005, № 1, ст. 16; </w:t>
      </w:r>
      <w:r>
        <w:rPr>
          <w:rFonts w:ascii="Times New Roman" w:eastAsia="Times New Roman" w:hAnsi="Times New Roman"/>
          <w:sz w:val="20"/>
          <w:szCs w:val="20"/>
        </w:rPr>
        <w:t xml:space="preserve">2018, </w:t>
      </w:r>
      <w:r w:rsidRPr="00824EE3">
        <w:rPr>
          <w:rFonts w:ascii="Times New Roman" w:hAnsi="Times New Roman"/>
          <w:sz w:val="20"/>
          <w:szCs w:val="20"/>
        </w:rPr>
        <w:t>№ 32, ст. 5133, 5135</w:t>
      </w:r>
      <w:r w:rsidRPr="00824EE3">
        <w:rPr>
          <w:rFonts w:ascii="Times New Roman" w:eastAsia="Times New Roman" w:hAnsi="Times New Roman"/>
          <w:sz w:val="20"/>
          <w:szCs w:val="20"/>
        </w:rPr>
        <w:t>)</w:t>
      </w:r>
    </w:p>
    <w:p w:rsidR="005E63E7" w:rsidRDefault="005E63E7" w:rsidP="00FA6750">
      <w:pPr>
        <w:spacing w:after="0" w:line="240" w:lineRule="auto"/>
        <w:jc w:val="both"/>
        <w:rPr>
          <w:rFonts w:ascii="Times New Roman" w:eastAsia="Times New Roman" w:hAnsi="Times New Roman"/>
          <w:sz w:val="28"/>
          <w:szCs w:val="28"/>
        </w:rPr>
      </w:pPr>
    </w:p>
    <w:p w:rsidR="005E63E7" w:rsidRPr="005E63E7" w:rsidRDefault="005E63E7" w:rsidP="00FA6750">
      <w:pPr>
        <w:spacing w:after="0" w:line="240" w:lineRule="auto"/>
        <w:jc w:val="both"/>
        <w:rPr>
          <w:rFonts w:ascii="Times New Roman" w:eastAsia="Times New Roman" w:hAnsi="Times New Roman"/>
          <w:sz w:val="28"/>
          <w:szCs w:val="28"/>
        </w:rPr>
      </w:pPr>
    </w:p>
    <w:p w:rsidR="005E63E7" w:rsidRDefault="005E63E7" w:rsidP="005E63E7">
      <w:pPr>
        <w:spacing w:after="0"/>
        <w:rPr>
          <w:rFonts w:ascii="Times New Roman" w:hAnsi="Times New Roman"/>
          <w:sz w:val="28"/>
          <w:szCs w:val="28"/>
        </w:rPr>
      </w:pPr>
      <w:r>
        <w:rPr>
          <w:rFonts w:ascii="Times New Roman" w:hAnsi="Times New Roman"/>
          <w:sz w:val="28"/>
          <w:szCs w:val="28"/>
        </w:rPr>
        <w:t>Заместитель главы Павловского сельского</w:t>
      </w:r>
    </w:p>
    <w:p w:rsidR="005E63E7" w:rsidRDefault="005E63E7" w:rsidP="005E63E7">
      <w:pPr>
        <w:spacing w:after="0"/>
        <w:rPr>
          <w:rFonts w:ascii="Times New Roman" w:hAnsi="Times New Roman"/>
          <w:sz w:val="28"/>
          <w:szCs w:val="28"/>
        </w:rPr>
      </w:pPr>
      <w:r>
        <w:rPr>
          <w:rFonts w:ascii="Times New Roman" w:hAnsi="Times New Roman"/>
          <w:sz w:val="28"/>
          <w:szCs w:val="28"/>
        </w:rPr>
        <w:t>поселения Павловского района</w:t>
      </w:r>
      <w:r w:rsidRPr="00A7789D">
        <w:rPr>
          <w:rFonts w:ascii="Times New Roman" w:hAnsi="Times New Roman"/>
          <w:sz w:val="28"/>
          <w:szCs w:val="28"/>
        </w:rPr>
        <w:t xml:space="preserve">          </w:t>
      </w:r>
      <w:r>
        <w:rPr>
          <w:rFonts w:ascii="Times New Roman" w:hAnsi="Times New Roman"/>
          <w:sz w:val="28"/>
          <w:szCs w:val="28"/>
        </w:rPr>
        <w:t xml:space="preserve"> </w:t>
      </w:r>
      <w:r w:rsidRPr="00A7789D">
        <w:rPr>
          <w:rFonts w:ascii="Times New Roman" w:hAnsi="Times New Roman"/>
          <w:sz w:val="28"/>
          <w:szCs w:val="28"/>
        </w:rPr>
        <w:t xml:space="preserve">                 </w:t>
      </w:r>
      <w:r>
        <w:rPr>
          <w:rFonts w:ascii="Times New Roman" w:hAnsi="Times New Roman"/>
          <w:sz w:val="28"/>
          <w:szCs w:val="28"/>
        </w:rPr>
        <w:t xml:space="preserve">                                 А.С</w:t>
      </w:r>
      <w:r w:rsidRPr="00A7789D">
        <w:rPr>
          <w:rFonts w:ascii="Times New Roman" w:hAnsi="Times New Roman"/>
          <w:sz w:val="28"/>
          <w:szCs w:val="28"/>
        </w:rPr>
        <w:t xml:space="preserve">. </w:t>
      </w:r>
      <w:r>
        <w:rPr>
          <w:rFonts w:ascii="Times New Roman" w:hAnsi="Times New Roman"/>
          <w:sz w:val="28"/>
          <w:szCs w:val="28"/>
        </w:rPr>
        <w:t>Курилов</w:t>
      </w:r>
    </w:p>
    <w:p w:rsidR="005E63E7" w:rsidRDefault="005E63E7" w:rsidP="005E63E7">
      <w:pPr>
        <w:spacing w:after="0"/>
        <w:rPr>
          <w:rFonts w:ascii="Times New Roman" w:hAnsi="Times New Roman"/>
          <w:sz w:val="28"/>
          <w:szCs w:val="28"/>
        </w:rPr>
      </w:pPr>
    </w:p>
    <w:p w:rsidR="005E63E7" w:rsidRDefault="005E63E7" w:rsidP="005E63E7">
      <w:pPr>
        <w:spacing w:after="0"/>
        <w:rPr>
          <w:rFonts w:ascii="Times New Roman" w:hAnsi="Times New Roman"/>
          <w:sz w:val="28"/>
          <w:szCs w:val="28"/>
        </w:rPr>
      </w:pPr>
    </w:p>
    <w:p w:rsidR="005E63E7" w:rsidRDefault="005E63E7" w:rsidP="005E63E7">
      <w:pPr>
        <w:spacing w:after="0"/>
        <w:rPr>
          <w:rFonts w:ascii="Times New Roman" w:hAnsi="Times New Roman"/>
          <w:sz w:val="28"/>
          <w:szCs w:val="28"/>
        </w:rPr>
      </w:pPr>
    </w:p>
    <w:p w:rsidR="005E63E7" w:rsidRDefault="005E63E7" w:rsidP="005E63E7">
      <w:pPr>
        <w:spacing w:after="0"/>
        <w:rPr>
          <w:rFonts w:ascii="Times New Roman" w:hAnsi="Times New Roman"/>
          <w:sz w:val="28"/>
          <w:szCs w:val="28"/>
        </w:rPr>
      </w:pPr>
    </w:p>
    <w:p w:rsidR="005E63E7" w:rsidRDefault="005E63E7" w:rsidP="005E63E7">
      <w:pPr>
        <w:spacing w:after="0"/>
        <w:rPr>
          <w:rFonts w:ascii="Times New Roman" w:hAnsi="Times New Roman"/>
          <w:sz w:val="28"/>
          <w:szCs w:val="28"/>
        </w:rPr>
      </w:pPr>
    </w:p>
    <w:p w:rsidR="005E63E7" w:rsidRDefault="005E63E7" w:rsidP="005E63E7">
      <w:pPr>
        <w:spacing w:after="0"/>
        <w:rPr>
          <w:rFonts w:ascii="Times New Roman" w:hAnsi="Times New Roman"/>
          <w:sz w:val="28"/>
          <w:szCs w:val="28"/>
        </w:rPr>
      </w:pPr>
    </w:p>
    <w:p w:rsidR="005E63E7" w:rsidRDefault="005E63E7" w:rsidP="005E63E7">
      <w:pPr>
        <w:spacing w:after="0"/>
        <w:rPr>
          <w:rFonts w:ascii="Times New Roman" w:hAnsi="Times New Roman"/>
          <w:sz w:val="28"/>
          <w:szCs w:val="28"/>
        </w:rPr>
      </w:pPr>
    </w:p>
    <w:p w:rsidR="005E63E7" w:rsidRDefault="005E63E7" w:rsidP="005E63E7">
      <w:pPr>
        <w:spacing w:after="0"/>
        <w:rPr>
          <w:rFonts w:ascii="Times New Roman" w:hAnsi="Times New Roman"/>
          <w:sz w:val="28"/>
          <w:szCs w:val="28"/>
        </w:rPr>
      </w:pPr>
    </w:p>
    <w:p w:rsidR="005E63E7" w:rsidRDefault="005E63E7" w:rsidP="005E63E7">
      <w:pPr>
        <w:spacing w:after="0"/>
        <w:rPr>
          <w:rFonts w:ascii="Times New Roman" w:hAnsi="Times New Roman"/>
          <w:sz w:val="28"/>
          <w:szCs w:val="28"/>
        </w:rPr>
      </w:pPr>
    </w:p>
    <w:p w:rsidR="005E63E7" w:rsidRDefault="005E63E7" w:rsidP="005E63E7">
      <w:pPr>
        <w:spacing w:after="0"/>
        <w:rPr>
          <w:rFonts w:ascii="Times New Roman" w:hAnsi="Times New Roman"/>
          <w:sz w:val="28"/>
          <w:szCs w:val="28"/>
        </w:rPr>
      </w:pPr>
    </w:p>
    <w:p w:rsidR="005E63E7" w:rsidRDefault="005E63E7" w:rsidP="005E63E7">
      <w:pPr>
        <w:spacing w:after="0"/>
        <w:rPr>
          <w:rFonts w:ascii="Times New Roman" w:hAnsi="Times New Roman"/>
          <w:sz w:val="28"/>
          <w:szCs w:val="28"/>
        </w:rPr>
      </w:pPr>
    </w:p>
    <w:p w:rsidR="005E63E7" w:rsidRDefault="005E63E7" w:rsidP="005E63E7">
      <w:pPr>
        <w:spacing w:after="0"/>
        <w:rPr>
          <w:rFonts w:ascii="Times New Roman" w:hAnsi="Times New Roman"/>
          <w:sz w:val="28"/>
          <w:szCs w:val="28"/>
        </w:rPr>
      </w:pPr>
    </w:p>
    <w:p w:rsidR="005E63E7" w:rsidRDefault="005E63E7" w:rsidP="005E63E7">
      <w:pPr>
        <w:spacing w:after="0"/>
        <w:rPr>
          <w:rFonts w:ascii="Times New Roman" w:hAnsi="Times New Roman"/>
          <w:sz w:val="28"/>
          <w:szCs w:val="28"/>
        </w:rPr>
      </w:pPr>
    </w:p>
    <w:p w:rsidR="005E63E7" w:rsidRDefault="005E63E7" w:rsidP="005E63E7">
      <w:pPr>
        <w:spacing w:after="0"/>
        <w:rPr>
          <w:rFonts w:ascii="Times New Roman" w:hAnsi="Times New Roman"/>
          <w:sz w:val="28"/>
          <w:szCs w:val="28"/>
        </w:rPr>
      </w:pPr>
    </w:p>
    <w:p w:rsidR="005E63E7" w:rsidRDefault="005E63E7" w:rsidP="005E63E7">
      <w:pPr>
        <w:spacing w:after="0"/>
        <w:rPr>
          <w:rFonts w:ascii="Times New Roman" w:hAnsi="Times New Roman"/>
          <w:sz w:val="28"/>
          <w:szCs w:val="28"/>
        </w:rPr>
      </w:pPr>
    </w:p>
    <w:p w:rsidR="005E63E7" w:rsidRDefault="005E63E7" w:rsidP="005E63E7">
      <w:pPr>
        <w:spacing w:after="0"/>
        <w:rPr>
          <w:rFonts w:ascii="Times New Roman" w:hAnsi="Times New Roman"/>
          <w:sz w:val="28"/>
          <w:szCs w:val="28"/>
        </w:rPr>
      </w:pPr>
    </w:p>
    <w:p w:rsidR="005E63E7" w:rsidRDefault="005E63E7" w:rsidP="005E63E7">
      <w:pPr>
        <w:spacing w:after="0"/>
        <w:rPr>
          <w:rFonts w:ascii="Times New Roman" w:hAnsi="Times New Roman"/>
          <w:sz w:val="28"/>
          <w:szCs w:val="28"/>
        </w:rPr>
      </w:pPr>
    </w:p>
    <w:p w:rsidR="005E63E7" w:rsidRDefault="005E63E7" w:rsidP="005E63E7">
      <w:pPr>
        <w:spacing w:after="0"/>
        <w:rPr>
          <w:rFonts w:ascii="Times New Roman" w:hAnsi="Times New Roman"/>
          <w:sz w:val="28"/>
          <w:szCs w:val="28"/>
        </w:rPr>
      </w:pPr>
    </w:p>
    <w:p w:rsidR="005E63E7" w:rsidRDefault="005E63E7" w:rsidP="005E63E7">
      <w:pPr>
        <w:spacing w:after="0"/>
        <w:rPr>
          <w:rFonts w:ascii="Times New Roman" w:hAnsi="Times New Roman"/>
          <w:sz w:val="28"/>
          <w:szCs w:val="28"/>
        </w:rPr>
      </w:pPr>
    </w:p>
    <w:p w:rsidR="005E63E7" w:rsidRDefault="005E63E7" w:rsidP="005E63E7">
      <w:pPr>
        <w:spacing w:after="0"/>
        <w:rPr>
          <w:rFonts w:ascii="Times New Roman" w:hAnsi="Times New Roman"/>
          <w:sz w:val="28"/>
          <w:szCs w:val="28"/>
        </w:rPr>
      </w:pPr>
    </w:p>
    <w:p w:rsidR="005E63E7" w:rsidRDefault="005E63E7" w:rsidP="005E63E7">
      <w:pPr>
        <w:spacing w:after="0"/>
        <w:rPr>
          <w:rFonts w:ascii="Times New Roman" w:hAnsi="Times New Roman"/>
          <w:sz w:val="28"/>
          <w:szCs w:val="28"/>
        </w:rPr>
      </w:pPr>
    </w:p>
    <w:p w:rsidR="005E63E7" w:rsidRDefault="005E63E7" w:rsidP="005E63E7">
      <w:pPr>
        <w:spacing w:after="0"/>
        <w:rPr>
          <w:rFonts w:ascii="Times New Roman" w:hAnsi="Times New Roman"/>
          <w:sz w:val="28"/>
          <w:szCs w:val="28"/>
        </w:rPr>
      </w:pPr>
    </w:p>
    <w:p w:rsidR="005E63E7" w:rsidRDefault="005E63E7" w:rsidP="005E63E7">
      <w:pPr>
        <w:spacing w:after="0"/>
        <w:rPr>
          <w:rFonts w:ascii="Times New Roman" w:hAnsi="Times New Roman"/>
          <w:sz w:val="28"/>
          <w:szCs w:val="28"/>
        </w:rPr>
      </w:pPr>
    </w:p>
    <w:p w:rsidR="005E63E7" w:rsidRDefault="005E63E7" w:rsidP="005E63E7">
      <w:pPr>
        <w:spacing w:after="0"/>
        <w:rPr>
          <w:rFonts w:ascii="Times New Roman" w:hAnsi="Times New Roman"/>
          <w:sz w:val="28"/>
          <w:szCs w:val="28"/>
        </w:rPr>
      </w:pPr>
    </w:p>
    <w:p w:rsidR="005E63E7" w:rsidRDefault="005E63E7" w:rsidP="005E63E7">
      <w:pPr>
        <w:spacing w:after="0"/>
        <w:rPr>
          <w:rFonts w:ascii="Times New Roman" w:hAnsi="Times New Roman"/>
          <w:sz w:val="28"/>
          <w:szCs w:val="28"/>
        </w:rPr>
      </w:pPr>
    </w:p>
    <w:p w:rsidR="005E63E7" w:rsidRDefault="005E63E7" w:rsidP="005E63E7">
      <w:pPr>
        <w:spacing w:after="0"/>
        <w:rPr>
          <w:rFonts w:ascii="Times New Roman" w:hAnsi="Times New Roman"/>
          <w:sz w:val="28"/>
          <w:szCs w:val="28"/>
        </w:rPr>
      </w:pPr>
    </w:p>
    <w:p w:rsidR="005E63E7" w:rsidRDefault="005E63E7" w:rsidP="005E63E7">
      <w:pPr>
        <w:spacing w:after="0"/>
        <w:rPr>
          <w:rFonts w:ascii="Times New Roman" w:hAnsi="Times New Roman"/>
          <w:sz w:val="28"/>
          <w:szCs w:val="28"/>
        </w:rPr>
      </w:pPr>
    </w:p>
    <w:p w:rsidR="005E63E7" w:rsidRDefault="005E63E7" w:rsidP="005E63E7">
      <w:pPr>
        <w:spacing w:after="0"/>
        <w:rPr>
          <w:rFonts w:ascii="Times New Roman" w:hAnsi="Times New Roman"/>
          <w:sz w:val="28"/>
          <w:szCs w:val="28"/>
        </w:rPr>
      </w:pPr>
    </w:p>
    <w:p w:rsidR="005E63E7" w:rsidRDefault="005E63E7" w:rsidP="005E63E7">
      <w:pPr>
        <w:spacing w:after="0"/>
        <w:rPr>
          <w:rFonts w:ascii="Times New Roman" w:hAnsi="Times New Roman"/>
          <w:sz w:val="28"/>
          <w:szCs w:val="28"/>
        </w:rPr>
      </w:pPr>
    </w:p>
    <w:p w:rsidR="0055494D" w:rsidRDefault="0055494D" w:rsidP="005E63E7">
      <w:pPr>
        <w:spacing w:after="0"/>
        <w:rPr>
          <w:rFonts w:ascii="Times New Roman" w:hAnsi="Times New Roman"/>
          <w:sz w:val="28"/>
          <w:szCs w:val="28"/>
        </w:rPr>
      </w:pPr>
    </w:p>
    <w:p w:rsidR="0055494D" w:rsidRDefault="0055494D" w:rsidP="005E63E7">
      <w:pPr>
        <w:spacing w:after="0"/>
        <w:rPr>
          <w:rFonts w:ascii="Times New Roman" w:hAnsi="Times New Roman"/>
          <w:sz w:val="28"/>
          <w:szCs w:val="28"/>
        </w:rPr>
      </w:pPr>
    </w:p>
    <w:p w:rsidR="005E63E7" w:rsidRPr="00494289" w:rsidRDefault="005E63E7" w:rsidP="005E63E7">
      <w:pPr>
        <w:spacing w:after="0"/>
        <w:rPr>
          <w:rFonts w:ascii="Times New Roman" w:hAnsi="Times New Roman"/>
          <w:sz w:val="28"/>
          <w:szCs w:val="28"/>
        </w:rPr>
      </w:pPr>
    </w:p>
    <w:p w:rsidR="00C5225F" w:rsidRPr="000530AE" w:rsidRDefault="00C5225F" w:rsidP="00C5225F">
      <w:pPr>
        <w:spacing w:after="0" w:line="240" w:lineRule="auto"/>
        <w:ind w:left="4820" w:right="612"/>
        <w:jc w:val="center"/>
        <w:rPr>
          <w:rFonts w:ascii="Times New Roman" w:hAnsi="Times New Roman"/>
          <w:bCs/>
          <w:sz w:val="28"/>
          <w:szCs w:val="28"/>
        </w:rPr>
      </w:pPr>
      <w:r w:rsidRPr="000530AE">
        <w:rPr>
          <w:rFonts w:ascii="Times New Roman" w:hAnsi="Times New Roman"/>
          <w:bCs/>
          <w:sz w:val="28"/>
          <w:szCs w:val="28"/>
        </w:rPr>
        <w:lastRenderedPageBreak/>
        <w:t xml:space="preserve">ПРИЛОЖЕНИЕ № </w:t>
      </w:r>
      <w:r>
        <w:rPr>
          <w:rFonts w:ascii="Times New Roman" w:hAnsi="Times New Roman"/>
          <w:bCs/>
          <w:sz w:val="28"/>
          <w:szCs w:val="28"/>
        </w:rPr>
        <w:t>2</w:t>
      </w:r>
    </w:p>
    <w:p w:rsidR="00C5225F" w:rsidRPr="000530AE" w:rsidRDefault="00C5225F" w:rsidP="00C5225F">
      <w:pPr>
        <w:spacing w:after="0" w:line="240" w:lineRule="auto"/>
        <w:ind w:left="4820"/>
        <w:rPr>
          <w:rFonts w:ascii="Times New Roman" w:hAnsi="Times New Roman"/>
          <w:bCs/>
          <w:sz w:val="28"/>
          <w:szCs w:val="28"/>
        </w:rPr>
      </w:pPr>
      <w:r w:rsidRPr="000530AE">
        <w:rPr>
          <w:rFonts w:ascii="Times New Roman" w:hAnsi="Times New Roman"/>
          <w:bCs/>
          <w:sz w:val="28"/>
          <w:szCs w:val="28"/>
        </w:rPr>
        <w:t>к административному регламенту</w:t>
      </w:r>
    </w:p>
    <w:p w:rsidR="00C5225F" w:rsidRPr="000530AE" w:rsidRDefault="00C5225F" w:rsidP="00C5225F">
      <w:pPr>
        <w:pStyle w:val="ConsPlusNonformat"/>
        <w:ind w:firstLine="1701"/>
        <w:jc w:val="center"/>
        <w:rPr>
          <w:rFonts w:ascii="Times New Roman" w:hAnsi="Times New Roman" w:cs="Times New Roman"/>
          <w:bCs/>
          <w:sz w:val="28"/>
          <w:szCs w:val="28"/>
        </w:rPr>
      </w:pPr>
      <w:r>
        <w:rPr>
          <w:rFonts w:ascii="Times New Roman" w:hAnsi="Times New Roman" w:cs="Times New Roman"/>
          <w:bCs/>
          <w:sz w:val="28"/>
          <w:szCs w:val="28"/>
        </w:rPr>
        <w:t xml:space="preserve">                                   </w:t>
      </w:r>
      <w:r w:rsidRPr="000530AE">
        <w:rPr>
          <w:rFonts w:ascii="Times New Roman" w:hAnsi="Times New Roman" w:cs="Times New Roman"/>
          <w:bCs/>
          <w:sz w:val="28"/>
          <w:szCs w:val="28"/>
        </w:rPr>
        <w:t>предоставления администрацией</w:t>
      </w:r>
    </w:p>
    <w:p w:rsidR="00C5225F" w:rsidRPr="000530AE" w:rsidRDefault="00C5225F" w:rsidP="00C5225F">
      <w:pPr>
        <w:pStyle w:val="ConsPlusNonformat"/>
        <w:ind w:firstLine="1701"/>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E07501">
        <w:rPr>
          <w:rFonts w:ascii="Times New Roman" w:hAnsi="Times New Roman" w:cs="Times New Roman"/>
          <w:bCs/>
          <w:sz w:val="28"/>
          <w:szCs w:val="28"/>
        </w:rPr>
        <w:t>Павловского сельского поселения</w:t>
      </w:r>
    </w:p>
    <w:p w:rsidR="00C5225F" w:rsidRPr="000530AE" w:rsidRDefault="00C5225F" w:rsidP="00C5225F">
      <w:pPr>
        <w:pStyle w:val="ConsPlusNonformat"/>
        <w:ind w:firstLine="1701"/>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E07501">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E07501">
        <w:rPr>
          <w:rFonts w:ascii="Times New Roman" w:hAnsi="Times New Roman" w:cs="Times New Roman"/>
          <w:bCs/>
          <w:sz w:val="28"/>
          <w:szCs w:val="28"/>
        </w:rPr>
        <w:t>Павловского</w:t>
      </w:r>
      <w:r w:rsidRPr="000530AE">
        <w:rPr>
          <w:rFonts w:ascii="Times New Roman" w:hAnsi="Times New Roman" w:cs="Times New Roman"/>
          <w:bCs/>
          <w:sz w:val="28"/>
          <w:szCs w:val="28"/>
        </w:rPr>
        <w:t xml:space="preserve"> район</w:t>
      </w:r>
      <w:r w:rsidR="00E07501">
        <w:rPr>
          <w:rFonts w:ascii="Times New Roman" w:hAnsi="Times New Roman" w:cs="Times New Roman"/>
          <w:bCs/>
          <w:sz w:val="28"/>
          <w:szCs w:val="28"/>
        </w:rPr>
        <w:t>а</w:t>
      </w:r>
      <w:r w:rsidRPr="000530AE">
        <w:rPr>
          <w:rFonts w:ascii="Times New Roman" w:hAnsi="Times New Roman" w:cs="Times New Roman"/>
          <w:bCs/>
          <w:sz w:val="28"/>
          <w:szCs w:val="28"/>
        </w:rPr>
        <w:t xml:space="preserve"> муниципальной услуги</w:t>
      </w:r>
    </w:p>
    <w:p w:rsidR="00C5225F" w:rsidRDefault="00C5225F" w:rsidP="00C5225F">
      <w:pPr>
        <w:pStyle w:val="ConsPlusNonformat"/>
        <w:ind w:firstLine="1701"/>
        <w:jc w:val="center"/>
        <w:rPr>
          <w:rFonts w:ascii="Times New Roman" w:hAnsi="Times New Roman" w:cs="Times New Roman"/>
          <w:bCs/>
          <w:sz w:val="28"/>
          <w:szCs w:val="28"/>
        </w:rPr>
      </w:pPr>
      <w:r>
        <w:rPr>
          <w:rFonts w:ascii="Times New Roman" w:hAnsi="Times New Roman" w:cs="Times New Roman"/>
          <w:bCs/>
          <w:sz w:val="28"/>
          <w:szCs w:val="28"/>
        </w:rPr>
        <w:t xml:space="preserve">                               </w:t>
      </w:r>
      <w:r w:rsidRPr="000530AE">
        <w:rPr>
          <w:rFonts w:ascii="Times New Roman" w:hAnsi="Times New Roman" w:cs="Times New Roman"/>
          <w:bCs/>
          <w:sz w:val="28"/>
          <w:szCs w:val="28"/>
        </w:rPr>
        <w:t>«</w:t>
      </w:r>
      <w:r>
        <w:rPr>
          <w:rFonts w:ascii="Times New Roman" w:hAnsi="Times New Roman" w:cs="Times New Roman"/>
          <w:bCs/>
          <w:sz w:val="28"/>
          <w:szCs w:val="28"/>
        </w:rPr>
        <w:t xml:space="preserve">Прием уведомления о планируемом сносе </w:t>
      </w:r>
    </w:p>
    <w:p w:rsidR="00C5225F" w:rsidRPr="000530AE" w:rsidRDefault="00C5225F" w:rsidP="00C5225F">
      <w:pPr>
        <w:pStyle w:val="ConsPlusNonformat"/>
        <w:ind w:firstLine="1701"/>
        <w:jc w:val="center"/>
        <w:rPr>
          <w:rFonts w:ascii="Times New Roman" w:hAnsi="Times New Roman" w:cs="Times New Roman"/>
          <w:bCs/>
          <w:sz w:val="28"/>
          <w:szCs w:val="28"/>
        </w:rPr>
      </w:pPr>
      <w:r>
        <w:rPr>
          <w:rFonts w:ascii="Times New Roman" w:hAnsi="Times New Roman" w:cs="Times New Roman"/>
          <w:bCs/>
          <w:sz w:val="28"/>
          <w:szCs w:val="28"/>
        </w:rPr>
        <w:t xml:space="preserve">                               объекта капитального строительства</w:t>
      </w:r>
      <w:r w:rsidRPr="000530AE">
        <w:rPr>
          <w:rFonts w:ascii="Times New Roman" w:hAnsi="Times New Roman" w:cs="Times New Roman"/>
          <w:bCs/>
          <w:sz w:val="28"/>
          <w:szCs w:val="28"/>
        </w:rPr>
        <w:t>»</w:t>
      </w:r>
    </w:p>
    <w:p w:rsidR="00C5225F" w:rsidRPr="003402BA" w:rsidRDefault="00C5225F" w:rsidP="00C5225F">
      <w:pPr>
        <w:pStyle w:val="ConsPlusNonformat"/>
        <w:jc w:val="center"/>
        <w:rPr>
          <w:rFonts w:ascii="Times New Roman" w:hAnsi="Times New Roman" w:cs="Times New Roman"/>
          <w:bCs/>
          <w:sz w:val="24"/>
          <w:szCs w:val="24"/>
        </w:rPr>
      </w:pPr>
      <w:r w:rsidRPr="003402BA">
        <w:rPr>
          <w:rFonts w:ascii="Times New Roman" w:eastAsia="Calibri" w:hAnsi="Times New Roman" w:cs="Times New Roman"/>
          <w:sz w:val="24"/>
          <w:szCs w:val="24"/>
          <w:lang w:eastAsia="en-US"/>
        </w:rPr>
        <w:t xml:space="preserve">                                                            </w:t>
      </w:r>
    </w:p>
    <w:p w:rsidR="00C5225F" w:rsidRDefault="00C5225F" w:rsidP="00C5225F">
      <w:pPr>
        <w:jc w:val="center"/>
        <w:rPr>
          <w:rFonts w:ascii="Times New Roman" w:hAnsi="Times New Roman"/>
          <w:b/>
          <w:sz w:val="28"/>
          <w:szCs w:val="28"/>
        </w:rPr>
      </w:pPr>
      <w:r>
        <w:rPr>
          <w:rFonts w:ascii="Times New Roman" w:hAnsi="Times New Roman"/>
          <w:b/>
          <w:sz w:val="28"/>
          <w:szCs w:val="28"/>
        </w:rPr>
        <w:t>ОБРАЗЕЦ</w:t>
      </w:r>
      <w:r w:rsidRPr="000530AE">
        <w:rPr>
          <w:rFonts w:ascii="Times New Roman" w:hAnsi="Times New Roman"/>
          <w:b/>
          <w:sz w:val="28"/>
          <w:szCs w:val="28"/>
        </w:rPr>
        <w:t xml:space="preserve"> </w:t>
      </w:r>
    </w:p>
    <w:p w:rsidR="00C5225F" w:rsidRPr="003537BD" w:rsidRDefault="00C5225F" w:rsidP="003537BD">
      <w:pPr>
        <w:pStyle w:val="ConsPlusNonformat"/>
        <w:jc w:val="center"/>
        <w:rPr>
          <w:rFonts w:ascii="Times New Roman" w:eastAsia="Calibri" w:hAnsi="Times New Roman" w:cs="Times New Roman"/>
          <w:b/>
          <w:sz w:val="24"/>
          <w:szCs w:val="24"/>
        </w:rPr>
      </w:pPr>
      <w:r w:rsidRPr="00111493">
        <w:rPr>
          <w:rFonts w:ascii="Times New Roman" w:eastAsia="Calibri" w:hAnsi="Times New Roman" w:cs="Times New Roman"/>
          <w:b/>
          <w:sz w:val="24"/>
          <w:szCs w:val="24"/>
        </w:rPr>
        <w:t>Уведомление о планируемом сносе объекта капитального строительства</w:t>
      </w:r>
    </w:p>
    <w:p w:rsidR="00C5225F" w:rsidRPr="00111493" w:rsidRDefault="00C5225F" w:rsidP="00C5225F">
      <w:pPr>
        <w:pStyle w:val="ConsPlusNormal"/>
        <w:jc w:val="right"/>
        <w:rPr>
          <w:rFonts w:ascii="Times New Roman" w:hAnsi="Times New Roman" w:cs="Times New Roman"/>
          <w:sz w:val="24"/>
          <w:szCs w:val="24"/>
        </w:rPr>
      </w:pPr>
      <w:r w:rsidRPr="00111493">
        <w:rPr>
          <w:rFonts w:ascii="Times New Roman" w:hAnsi="Times New Roman" w:cs="Times New Roman"/>
          <w:sz w:val="24"/>
          <w:szCs w:val="24"/>
        </w:rPr>
        <w:t xml:space="preserve"> «</w:t>
      </w:r>
      <w:r w:rsidR="00BE089D">
        <w:rPr>
          <w:rFonts w:ascii="Times New Roman" w:hAnsi="Times New Roman" w:cs="Times New Roman"/>
          <w:sz w:val="24"/>
          <w:szCs w:val="24"/>
        </w:rPr>
        <w:t>1</w:t>
      </w:r>
      <w:r w:rsidR="00BE089D">
        <w:rPr>
          <w:rFonts w:ascii="Times New Roman" w:hAnsi="Times New Roman" w:cs="Times New Roman"/>
          <w:sz w:val="24"/>
          <w:szCs w:val="24"/>
          <w:u w:val="single"/>
        </w:rPr>
        <w:t>2</w:t>
      </w:r>
      <w:r w:rsidRPr="00111493">
        <w:rPr>
          <w:rFonts w:ascii="Times New Roman" w:hAnsi="Times New Roman" w:cs="Times New Roman"/>
          <w:sz w:val="24"/>
          <w:szCs w:val="24"/>
        </w:rPr>
        <w:t xml:space="preserve">» </w:t>
      </w:r>
      <w:r w:rsidR="003537BD">
        <w:rPr>
          <w:rFonts w:ascii="Times New Roman" w:hAnsi="Times New Roman" w:cs="Times New Roman"/>
          <w:sz w:val="24"/>
          <w:szCs w:val="24"/>
          <w:u w:val="single"/>
        </w:rPr>
        <w:t>января</w:t>
      </w:r>
      <w:r w:rsidRPr="00111493">
        <w:rPr>
          <w:rFonts w:ascii="Times New Roman" w:hAnsi="Times New Roman" w:cs="Times New Roman"/>
          <w:sz w:val="24"/>
          <w:szCs w:val="24"/>
        </w:rPr>
        <w:t xml:space="preserve"> 20</w:t>
      </w:r>
      <w:r w:rsidR="00BE089D">
        <w:rPr>
          <w:rFonts w:ascii="Times New Roman" w:hAnsi="Times New Roman" w:cs="Times New Roman"/>
          <w:sz w:val="24"/>
          <w:szCs w:val="24"/>
          <w:u w:val="single"/>
        </w:rPr>
        <w:t>21</w:t>
      </w:r>
      <w:r w:rsidRPr="00111493">
        <w:rPr>
          <w:rFonts w:ascii="Times New Roman" w:hAnsi="Times New Roman" w:cs="Times New Roman"/>
          <w:sz w:val="24"/>
          <w:szCs w:val="24"/>
        </w:rPr>
        <w:t xml:space="preserve"> г.</w:t>
      </w:r>
    </w:p>
    <w:p w:rsidR="00C5225F" w:rsidRPr="003537BD" w:rsidRDefault="003537BD" w:rsidP="003537BD">
      <w:pPr>
        <w:pStyle w:val="ConsPlusNonformat"/>
        <w:jc w:val="center"/>
        <w:rPr>
          <w:rFonts w:ascii="Times New Roman" w:eastAsia="Calibri" w:hAnsi="Times New Roman" w:cs="Times New Roman"/>
          <w:sz w:val="24"/>
          <w:szCs w:val="24"/>
          <w:u w:val="single"/>
        </w:rPr>
      </w:pPr>
      <w:r w:rsidRPr="003537BD">
        <w:rPr>
          <w:rFonts w:ascii="Times New Roman" w:eastAsia="Calibri" w:hAnsi="Times New Roman" w:cs="Times New Roman"/>
          <w:sz w:val="24"/>
          <w:szCs w:val="24"/>
          <w:u w:val="single"/>
        </w:rPr>
        <w:t xml:space="preserve">Администрация </w:t>
      </w:r>
      <w:r w:rsidR="00CF1226">
        <w:rPr>
          <w:rFonts w:ascii="Times New Roman" w:eastAsia="Calibri" w:hAnsi="Times New Roman" w:cs="Times New Roman"/>
          <w:sz w:val="24"/>
          <w:szCs w:val="24"/>
          <w:u w:val="single"/>
        </w:rPr>
        <w:t>Павловского сельского поселения Павловского района</w:t>
      </w:r>
    </w:p>
    <w:p w:rsidR="00C5225F" w:rsidRPr="00111493" w:rsidRDefault="00C5225F" w:rsidP="00C5225F">
      <w:pPr>
        <w:pStyle w:val="ConsPlusNormal"/>
        <w:jc w:val="center"/>
        <w:rPr>
          <w:rFonts w:ascii="Times New Roman" w:eastAsia="Calibri" w:hAnsi="Times New Roman" w:cs="Times New Roman"/>
          <w:sz w:val="20"/>
        </w:rPr>
      </w:pPr>
      <w:r w:rsidRPr="001B1B54">
        <w:rPr>
          <w:rFonts w:ascii="Times New Roman" w:eastAsia="Calibri" w:hAnsi="Times New Roman" w:cs="Times New Roman"/>
          <w:sz w:val="20"/>
        </w:rPr>
        <w:t>(</w:t>
      </w:r>
      <w:r w:rsidRPr="001B1B54">
        <w:rPr>
          <w:rFonts w:ascii="Times New Roman" w:hAnsi="Times New Roman" w:cs="Times New Roman"/>
          <w:sz w:val="20"/>
        </w:rPr>
        <w:t xml:space="preserve">наименование </w:t>
      </w:r>
      <w:r>
        <w:rPr>
          <w:rFonts w:ascii="Times New Roman" w:hAnsi="Times New Roman" w:cs="Times New Roman"/>
          <w:sz w:val="20"/>
        </w:rPr>
        <w:t>органа местного самоуправления поселения, городского округа по мету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r w:rsidRPr="001B1B54">
        <w:rPr>
          <w:rFonts w:ascii="Times New Roman" w:eastAsia="Calibri" w:hAnsi="Times New Roman" w:cs="Times New Roman"/>
          <w:sz w:val="20"/>
        </w:rPr>
        <w:t>)</w:t>
      </w:r>
    </w:p>
    <w:p w:rsidR="00C5225F" w:rsidRPr="007C458A" w:rsidRDefault="00C5225F" w:rsidP="00C5225F">
      <w:pPr>
        <w:widowControl w:val="0"/>
        <w:tabs>
          <w:tab w:val="left" w:pos="1134"/>
        </w:tabs>
        <w:autoSpaceDE w:val="0"/>
        <w:autoSpaceDN w:val="0"/>
        <w:adjustRightInd w:val="0"/>
        <w:spacing w:after="0" w:line="240" w:lineRule="auto"/>
        <w:ind w:right="20"/>
        <w:jc w:val="center"/>
        <w:rPr>
          <w:rFonts w:ascii="Times New Roman" w:hAnsi="Times New Roman"/>
          <w:b/>
          <w:sz w:val="28"/>
          <w:szCs w:val="28"/>
          <w:lang w:eastAsia="ru-RU"/>
        </w:rPr>
      </w:pPr>
      <w:r>
        <w:rPr>
          <w:rFonts w:ascii="Times New Roman" w:hAnsi="Times New Roman"/>
          <w:b/>
          <w:bCs/>
          <w:sz w:val="26"/>
          <w:szCs w:val="26"/>
          <w:lang w:eastAsia="ru-RU"/>
        </w:rPr>
        <w:t>1. Сведения о застройщике</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1"/>
        <w:gridCol w:w="4091"/>
        <w:gridCol w:w="5173"/>
      </w:tblGrid>
      <w:tr w:rsidR="00C5225F" w:rsidRPr="00111493" w:rsidTr="006B4C0D">
        <w:trPr>
          <w:jc w:val="center"/>
        </w:trPr>
        <w:tc>
          <w:tcPr>
            <w:tcW w:w="801" w:type="dxa"/>
          </w:tcPr>
          <w:p w:rsidR="00C5225F" w:rsidRPr="00111493" w:rsidRDefault="00C5225F" w:rsidP="006B4C0D">
            <w:pPr>
              <w:autoSpaceDE w:val="0"/>
              <w:autoSpaceDN w:val="0"/>
              <w:adjustRightInd w:val="0"/>
              <w:spacing w:after="0" w:line="240" w:lineRule="auto"/>
              <w:jc w:val="both"/>
              <w:rPr>
                <w:rFonts w:ascii="Times New Roman" w:eastAsia="Times New Roman" w:hAnsi="Times New Roman"/>
                <w:bCs/>
                <w:sz w:val="24"/>
                <w:szCs w:val="24"/>
              </w:rPr>
            </w:pPr>
            <w:r w:rsidRPr="00111493">
              <w:rPr>
                <w:rFonts w:ascii="Times New Roman" w:eastAsia="Times New Roman" w:hAnsi="Times New Roman"/>
                <w:bCs/>
                <w:sz w:val="24"/>
                <w:szCs w:val="24"/>
              </w:rPr>
              <w:t>1.1.</w:t>
            </w:r>
          </w:p>
        </w:tc>
        <w:tc>
          <w:tcPr>
            <w:tcW w:w="4091" w:type="dxa"/>
          </w:tcPr>
          <w:p w:rsidR="00C5225F" w:rsidRPr="00111493" w:rsidRDefault="00C5225F" w:rsidP="006B4C0D">
            <w:pPr>
              <w:autoSpaceDE w:val="0"/>
              <w:autoSpaceDN w:val="0"/>
              <w:adjustRightInd w:val="0"/>
              <w:spacing w:after="0" w:line="240" w:lineRule="auto"/>
              <w:jc w:val="both"/>
              <w:rPr>
                <w:rFonts w:ascii="Times New Roman" w:eastAsia="Times New Roman" w:hAnsi="Times New Roman"/>
                <w:bCs/>
                <w:sz w:val="24"/>
                <w:szCs w:val="24"/>
              </w:rPr>
            </w:pPr>
            <w:r w:rsidRPr="00111493">
              <w:rPr>
                <w:rFonts w:ascii="Times New Roman" w:eastAsia="Times New Roman" w:hAnsi="Times New Roman"/>
                <w:bCs/>
                <w:sz w:val="24"/>
                <w:szCs w:val="24"/>
              </w:rPr>
              <w:t>Сведения о физическом лице,   в случае если застройщиком является физическое лицо:</w:t>
            </w:r>
          </w:p>
        </w:tc>
        <w:tc>
          <w:tcPr>
            <w:tcW w:w="5173" w:type="dxa"/>
          </w:tcPr>
          <w:p w:rsidR="00C5225F" w:rsidRPr="00111493" w:rsidRDefault="003537BD" w:rsidP="003537BD">
            <w:pPr>
              <w:autoSpaceDE w:val="0"/>
              <w:autoSpaceDN w:val="0"/>
              <w:adjustRightInd w:val="0"/>
              <w:spacing w:after="0" w:line="240" w:lineRule="auto"/>
              <w:contextualSpacing/>
              <w:jc w:val="center"/>
              <w:rPr>
                <w:rFonts w:ascii="Times New Roman" w:eastAsia="Times New Roman" w:hAnsi="Times New Roman"/>
                <w:b/>
                <w:bCs/>
                <w:sz w:val="24"/>
                <w:szCs w:val="24"/>
              </w:rPr>
            </w:pPr>
            <w:r>
              <w:rPr>
                <w:rFonts w:ascii="Times New Roman" w:eastAsia="Times New Roman" w:hAnsi="Times New Roman"/>
                <w:b/>
                <w:bCs/>
                <w:sz w:val="24"/>
                <w:szCs w:val="24"/>
              </w:rPr>
              <w:t>-</w:t>
            </w:r>
          </w:p>
        </w:tc>
      </w:tr>
      <w:tr w:rsidR="00C5225F" w:rsidRPr="00111493" w:rsidTr="006B4C0D">
        <w:trPr>
          <w:jc w:val="center"/>
        </w:trPr>
        <w:tc>
          <w:tcPr>
            <w:tcW w:w="801" w:type="dxa"/>
          </w:tcPr>
          <w:p w:rsidR="00C5225F" w:rsidRPr="00111493" w:rsidRDefault="00C5225F" w:rsidP="006B4C0D">
            <w:pPr>
              <w:autoSpaceDE w:val="0"/>
              <w:autoSpaceDN w:val="0"/>
              <w:adjustRightInd w:val="0"/>
              <w:spacing w:after="0" w:line="240" w:lineRule="auto"/>
              <w:jc w:val="both"/>
              <w:rPr>
                <w:rFonts w:ascii="Times New Roman" w:eastAsia="Times New Roman" w:hAnsi="Times New Roman"/>
                <w:bCs/>
                <w:sz w:val="24"/>
                <w:szCs w:val="24"/>
              </w:rPr>
            </w:pPr>
            <w:r w:rsidRPr="00111493">
              <w:rPr>
                <w:rFonts w:ascii="Times New Roman" w:eastAsia="Times New Roman" w:hAnsi="Times New Roman"/>
                <w:bCs/>
                <w:sz w:val="24"/>
                <w:szCs w:val="24"/>
              </w:rPr>
              <w:t>1.1.1.</w:t>
            </w:r>
          </w:p>
        </w:tc>
        <w:tc>
          <w:tcPr>
            <w:tcW w:w="4091" w:type="dxa"/>
          </w:tcPr>
          <w:p w:rsidR="00C5225F" w:rsidRPr="00111493" w:rsidRDefault="00C5225F" w:rsidP="006B4C0D">
            <w:pPr>
              <w:autoSpaceDE w:val="0"/>
              <w:autoSpaceDN w:val="0"/>
              <w:adjustRightInd w:val="0"/>
              <w:spacing w:after="0" w:line="240" w:lineRule="auto"/>
              <w:jc w:val="both"/>
              <w:rPr>
                <w:rFonts w:ascii="Times New Roman" w:eastAsia="Times New Roman" w:hAnsi="Times New Roman"/>
                <w:bCs/>
                <w:sz w:val="24"/>
                <w:szCs w:val="24"/>
              </w:rPr>
            </w:pPr>
            <w:r w:rsidRPr="00111493">
              <w:rPr>
                <w:rFonts w:ascii="Times New Roman" w:eastAsia="Times New Roman" w:hAnsi="Times New Roman"/>
                <w:bCs/>
                <w:sz w:val="24"/>
                <w:szCs w:val="24"/>
              </w:rPr>
              <w:t>Фами</w:t>
            </w:r>
            <w:r w:rsidRPr="00111493">
              <w:rPr>
                <w:rFonts w:ascii="Times New Roman" w:hAnsi="Times New Roman"/>
                <w:sz w:val="24"/>
                <w:szCs w:val="24"/>
              </w:rPr>
              <w:t>лия, имя, отчество (при наличии)</w:t>
            </w:r>
          </w:p>
        </w:tc>
        <w:tc>
          <w:tcPr>
            <w:tcW w:w="5173" w:type="dxa"/>
          </w:tcPr>
          <w:p w:rsidR="00C5225F" w:rsidRPr="00111493" w:rsidRDefault="003537BD" w:rsidP="003537BD">
            <w:pPr>
              <w:autoSpaceDE w:val="0"/>
              <w:autoSpaceDN w:val="0"/>
              <w:adjustRightInd w:val="0"/>
              <w:spacing w:after="0" w:line="240" w:lineRule="auto"/>
              <w:contextualSpacing/>
              <w:jc w:val="center"/>
              <w:rPr>
                <w:rFonts w:ascii="Times New Roman" w:eastAsia="Times New Roman" w:hAnsi="Times New Roman"/>
                <w:b/>
                <w:bCs/>
                <w:sz w:val="24"/>
                <w:szCs w:val="24"/>
              </w:rPr>
            </w:pPr>
            <w:r>
              <w:rPr>
                <w:rFonts w:ascii="Times New Roman" w:eastAsia="Times New Roman" w:hAnsi="Times New Roman"/>
                <w:b/>
                <w:bCs/>
                <w:sz w:val="24"/>
                <w:szCs w:val="24"/>
              </w:rPr>
              <w:t>-</w:t>
            </w:r>
          </w:p>
        </w:tc>
      </w:tr>
      <w:tr w:rsidR="00C5225F" w:rsidRPr="00111493" w:rsidTr="006B4C0D">
        <w:trPr>
          <w:jc w:val="center"/>
        </w:trPr>
        <w:tc>
          <w:tcPr>
            <w:tcW w:w="801" w:type="dxa"/>
          </w:tcPr>
          <w:p w:rsidR="00C5225F" w:rsidRPr="00111493" w:rsidRDefault="00C5225F" w:rsidP="006B4C0D">
            <w:pPr>
              <w:autoSpaceDE w:val="0"/>
              <w:autoSpaceDN w:val="0"/>
              <w:adjustRightInd w:val="0"/>
              <w:spacing w:after="0" w:line="240" w:lineRule="auto"/>
              <w:jc w:val="both"/>
              <w:rPr>
                <w:rFonts w:ascii="Times New Roman" w:eastAsia="Times New Roman" w:hAnsi="Times New Roman"/>
                <w:bCs/>
                <w:sz w:val="24"/>
                <w:szCs w:val="24"/>
              </w:rPr>
            </w:pPr>
            <w:r w:rsidRPr="00111493">
              <w:rPr>
                <w:rFonts w:ascii="Times New Roman" w:eastAsia="Times New Roman" w:hAnsi="Times New Roman"/>
                <w:bCs/>
                <w:sz w:val="24"/>
                <w:szCs w:val="24"/>
              </w:rPr>
              <w:t>1.1.2.</w:t>
            </w:r>
          </w:p>
        </w:tc>
        <w:tc>
          <w:tcPr>
            <w:tcW w:w="4091" w:type="dxa"/>
          </w:tcPr>
          <w:p w:rsidR="00C5225F" w:rsidRPr="00111493" w:rsidRDefault="00C5225F" w:rsidP="006B4C0D">
            <w:pPr>
              <w:autoSpaceDE w:val="0"/>
              <w:autoSpaceDN w:val="0"/>
              <w:adjustRightInd w:val="0"/>
              <w:spacing w:after="0" w:line="240" w:lineRule="auto"/>
              <w:jc w:val="both"/>
              <w:rPr>
                <w:rFonts w:ascii="Times New Roman" w:eastAsia="Times New Roman" w:hAnsi="Times New Roman"/>
                <w:bCs/>
                <w:sz w:val="24"/>
                <w:szCs w:val="24"/>
              </w:rPr>
            </w:pPr>
            <w:r w:rsidRPr="00111493">
              <w:rPr>
                <w:rFonts w:ascii="Times New Roman" w:hAnsi="Times New Roman"/>
                <w:sz w:val="24"/>
                <w:szCs w:val="24"/>
              </w:rPr>
              <w:t>Место жительства</w:t>
            </w:r>
          </w:p>
        </w:tc>
        <w:tc>
          <w:tcPr>
            <w:tcW w:w="5173" w:type="dxa"/>
          </w:tcPr>
          <w:p w:rsidR="00C5225F" w:rsidRPr="00111493" w:rsidRDefault="003537BD" w:rsidP="003537BD">
            <w:pPr>
              <w:autoSpaceDE w:val="0"/>
              <w:autoSpaceDN w:val="0"/>
              <w:adjustRightInd w:val="0"/>
              <w:spacing w:after="0" w:line="240" w:lineRule="auto"/>
              <w:contextualSpacing/>
              <w:jc w:val="center"/>
              <w:rPr>
                <w:rFonts w:ascii="Times New Roman" w:eastAsia="Times New Roman" w:hAnsi="Times New Roman"/>
                <w:b/>
                <w:bCs/>
                <w:sz w:val="24"/>
                <w:szCs w:val="24"/>
              </w:rPr>
            </w:pPr>
            <w:r>
              <w:rPr>
                <w:rFonts w:ascii="Times New Roman" w:eastAsia="Times New Roman" w:hAnsi="Times New Roman"/>
                <w:b/>
                <w:bCs/>
                <w:sz w:val="24"/>
                <w:szCs w:val="24"/>
              </w:rPr>
              <w:t>-</w:t>
            </w:r>
          </w:p>
        </w:tc>
      </w:tr>
      <w:tr w:rsidR="00C5225F" w:rsidRPr="00111493" w:rsidTr="006B4C0D">
        <w:trPr>
          <w:jc w:val="center"/>
        </w:trPr>
        <w:tc>
          <w:tcPr>
            <w:tcW w:w="801" w:type="dxa"/>
            <w:tcBorders>
              <w:bottom w:val="single" w:sz="4" w:space="0" w:color="auto"/>
            </w:tcBorders>
          </w:tcPr>
          <w:p w:rsidR="00C5225F" w:rsidRPr="00111493" w:rsidRDefault="00C5225F" w:rsidP="006B4C0D">
            <w:pPr>
              <w:autoSpaceDE w:val="0"/>
              <w:autoSpaceDN w:val="0"/>
              <w:adjustRightInd w:val="0"/>
              <w:spacing w:after="0" w:line="240" w:lineRule="auto"/>
              <w:jc w:val="both"/>
              <w:rPr>
                <w:rFonts w:ascii="Times New Roman" w:eastAsia="Times New Roman" w:hAnsi="Times New Roman"/>
                <w:bCs/>
                <w:sz w:val="24"/>
                <w:szCs w:val="24"/>
              </w:rPr>
            </w:pPr>
            <w:r w:rsidRPr="00111493">
              <w:rPr>
                <w:rFonts w:ascii="Times New Roman" w:eastAsia="Times New Roman" w:hAnsi="Times New Roman"/>
                <w:bCs/>
                <w:sz w:val="24"/>
                <w:szCs w:val="24"/>
              </w:rPr>
              <w:t>1.1.3.</w:t>
            </w:r>
          </w:p>
        </w:tc>
        <w:tc>
          <w:tcPr>
            <w:tcW w:w="4091" w:type="dxa"/>
            <w:tcBorders>
              <w:bottom w:val="single" w:sz="4" w:space="0" w:color="auto"/>
            </w:tcBorders>
          </w:tcPr>
          <w:p w:rsidR="00C5225F" w:rsidRPr="00111493" w:rsidRDefault="00C5225F" w:rsidP="006B4C0D">
            <w:pPr>
              <w:autoSpaceDE w:val="0"/>
              <w:autoSpaceDN w:val="0"/>
              <w:adjustRightInd w:val="0"/>
              <w:spacing w:after="0" w:line="240" w:lineRule="auto"/>
              <w:jc w:val="both"/>
              <w:rPr>
                <w:rFonts w:ascii="Times New Roman" w:eastAsia="Times New Roman" w:hAnsi="Times New Roman"/>
                <w:bCs/>
                <w:sz w:val="24"/>
                <w:szCs w:val="24"/>
              </w:rPr>
            </w:pPr>
            <w:r w:rsidRPr="00111493">
              <w:rPr>
                <w:rFonts w:ascii="Times New Roman" w:hAnsi="Times New Roman"/>
                <w:sz w:val="24"/>
                <w:szCs w:val="24"/>
              </w:rPr>
              <w:t>Реквизиты документа, удостоверяющего личность</w:t>
            </w:r>
          </w:p>
        </w:tc>
        <w:tc>
          <w:tcPr>
            <w:tcW w:w="5173" w:type="dxa"/>
            <w:tcBorders>
              <w:bottom w:val="single" w:sz="4" w:space="0" w:color="auto"/>
            </w:tcBorders>
          </w:tcPr>
          <w:p w:rsidR="00C5225F" w:rsidRPr="00111493" w:rsidRDefault="003537BD" w:rsidP="003537BD">
            <w:pPr>
              <w:autoSpaceDE w:val="0"/>
              <w:autoSpaceDN w:val="0"/>
              <w:adjustRightInd w:val="0"/>
              <w:spacing w:after="0" w:line="240" w:lineRule="auto"/>
              <w:contextualSpacing/>
              <w:jc w:val="center"/>
              <w:rPr>
                <w:rFonts w:ascii="Times New Roman" w:eastAsia="Times New Roman" w:hAnsi="Times New Roman"/>
                <w:b/>
                <w:bCs/>
                <w:sz w:val="24"/>
                <w:szCs w:val="24"/>
              </w:rPr>
            </w:pPr>
            <w:r>
              <w:rPr>
                <w:rFonts w:ascii="Times New Roman" w:eastAsia="Times New Roman" w:hAnsi="Times New Roman"/>
                <w:b/>
                <w:bCs/>
                <w:sz w:val="24"/>
                <w:szCs w:val="24"/>
              </w:rPr>
              <w:t>-</w:t>
            </w:r>
          </w:p>
        </w:tc>
      </w:tr>
      <w:tr w:rsidR="00C5225F" w:rsidRPr="00111493" w:rsidTr="006B4C0D">
        <w:trPr>
          <w:jc w:val="center"/>
        </w:trPr>
        <w:tc>
          <w:tcPr>
            <w:tcW w:w="801" w:type="dxa"/>
          </w:tcPr>
          <w:p w:rsidR="00C5225F" w:rsidRPr="00111493" w:rsidRDefault="00C5225F" w:rsidP="006B4C0D">
            <w:pPr>
              <w:autoSpaceDE w:val="0"/>
              <w:autoSpaceDN w:val="0"/>
              <w:adjustRightInd w:val="0"/>
              <w:spacing w:after="0" w:line="240" w:lineRule="auto"/>
              <w:jc w:val="both"/>
              <w:rPr>
                <w:rFonts w:ascii="Times New Roman" w:eastAsia="Times New Roman" w:hAnsi="Times New Roman"/>
                <w:bCs/>
                <w:sz w:val="24"/>
                <w:szCs w:val="24"/>
              </w:rPr>
            </w:pPr>
            <w:r w:rsidRPr="00111493">
              <w:rPr>
                <w:rFonts w:ascii="Times New Roman" w:eastAsia="Times New Roman" w:hAnsi="Times New Roman"/>
                <w:bCs/>
                <w:sz w:val="24"/>
                <w:szCs w:val="24"/>
              </w:rPr>
              <w:t>1.2.</w:t>
            </w:r>
          </w:p>
        </w:tc>
        <w:tc>
          <w:tcPr>
            <w:tcW w:w="4091" w:type="dxa"/>
          </w:tcPr>
          <w:p w:rsidR="00C5225F" w:rsidRPr="00111493" w:rsidRDefault="00C5225F" w:rsidP="006B4C0D">
            <w:pPr>
              <w:autoSpaceDE w:val="0"/>
              <w:autoSpaceDN w:val="0"/>
              <w:adjustRightInd w:val="0"/>
              <w:spacing w:after="0" w:line="240" w:lineRule="auto"/>
              <w:jc w:val="both"/>
              <w:rPr>
                <w:rFonts w:ascii="Times New Roman" w:hAnsi="Times New Roman"/>
                <w:sz w:val="24"/>
                <w:szCs w:val="24"/>
              </w:rPr>
            </w:pPr>
            <w:r w:rsidRPr="00111493">
              <w:rPr>
                <w:rFonts w:ascii="Times New Roman" w:eastAsia="Times New Roman" w:hAnsi="Times New Roman"/>
                <w:sz w:val="24"/>
                <w:szCs w:val="24"/>
              </w:rPr>
              <w:t>Сведения о юридическом лице, в случае если застройщиком или техническим заказчиком является юридическое лицо:</w:t>
            </w:r>
          </w:p>
        </w:tc>
        <w:tc>
          <w:tcPr>
            <w:tcW w:w="5173" w:type="dxa"/>
          </w:tcPr>
          <w:p w:rsidR="00C5225F" w:rsidRPr="00691C8D" w:rsidRDefault="00C5225F" w:rsidP="006B4C0D">
            <w:pPr>
              <w:autoSpaceDE w:val="0"/>
              <w:autoSpaceDN w:val="0"/>
              <w:adjustRightInd w:val="0"/>
              <w:spacing w:after="0" w:line="240" w:lineRule="auto"/>
              <w:contextualSpacing/>
              <w:jc w:val="both"/>
              <w:rPr>
                <w:rFonts w:ascii="Times New Roman" w:eastAsia="Times New Roman" w:hAnsi="Times New Roman"/>
                <w:bCs/>
                <w:sz w:val="24"/>
                <w:szCs w:val="24"/>
              </w:rPr>
            </w:pPr>
          </w:p>
        </w:tc>
      </w:tr>
      <w:tr w:rsidR="00C5225F" w:rsidRPr="00111493" w:rsidTr="006B4C0D">
        <w:trPr>
          <w:jc w:val="center"/>
        </w:trPr>
        <w:tc>
          <w:tcPr>
            <w:tcW w:w="801" w:type="dxa"/>
          </w:tcPr>
          <w:p w:rsidR="00C5225F" w:rsidRPr="00111493" w:rsidRDefault="00C5225F" w:rsidP="006B4C0D">
            <w:pPr>
              <w:autoSpaceDE w:val="0"/>
              <w:autoSpaceDN w:val="0"/>
              <w:adjustRightInd w:val="0"/>
              <w:spacing w:after="0" w:line="240" w:lineRule="auto"/>
              <w:jc w:val="both"/>
              <w:rPr>
                <w:rFonts w:ascii="Times New Roman" w:eastAsia="Times New Roman" w:hAnsi="Times New Roman"/>
                <w:bCs/>
                <w:sz w:val="24"/>
                <w:szCs w:val="24"/>
              </w:rPr>
            </w:pPr>
            <w:r w:rsidRPr="00111493">
              <w:rPr>
                <w:rFonts w:ascii="Times New Roman" w:eastAsia="Times New Roman" w:hAnsi="Times New Roman"/>
                <w:bCs/>
                <w:sz w:val="24"/>
                <w:szCs w:val="24"/>
              </w:rPr>
              <w:t>1.2.1.</w:t>
            </w:r>
          </w:p>
        </w:tc>
        <w:tc>
          <w:tcPr>
            <w:tcW w:w="4091" w:type="dxa"/>
          </w:tcPr>
          <w:p w:rsidR="00C5225F" w:rsidRPr="00111493" w:rsidRDefault="00C5225F" w:rsidP="006B4C0D">
            <w:pPr>
              <w:autoSpaceDE w:val="0"/>
              <w:autoSpaceDN w:val="0"/>
              <w:adjustRightInd w:val="0"/>
              <w:spacing w:after="0" w:line="240" w:lineRule="auto"/>
              <w:jc w:val="both"/>
              <w:rPr>
                <w:rFonts w:ascii="Times New Roman" w:eastAsia="Times New Roman" w:hAnsi="Times New Roman"/>
                <w:bCs/>
                <w:sz w:val="24"/>
                <w:szCs w:val="24"/>
              </w:rPr>
            </w:pPr>
            <w:r w:rsidRPr="00111493">
              <w:rPr>
                <w:rFonts w:ascii="Times New Roman" w:eastAsia="Times New Roman" w:hAnsi="Times New Roman"/>
                <w:bCs/>
                <w:sz w:val="24"/>
                <w:szCs w:val="24"/>
              </w:rPr>
              <w:t xml:space="preserve">Наименование </w:t>
            </w:r>
          </w:p>
        </w:tc>
        <w:tc>
          <w:tcPr>
            <w:tcW w:w="5173" w:type="dxa"/>
          </w:tcPr>
          <w:p w:rsidR="00C5225F" w:rsidRPr="00111493" w:rsidRDefault="00691C8D" w:rsidP="006B4C0D">
            <w:pPr>
              <w:autoSpaceDE w:val="0"/>
              <w:autoSpaceDN w:val="0"/>
              <w:adjustRightInd w:val="0"/>
              <w:spacing w:after="0" w:line="240" w:lineRule="auto"/>
              <w:contextualSpacing/>
              <w:jc w:val="both"/>
              <w:rPr>
                <w:rFonts w:ascii="Times New Roman" w:eastAsia="Times New Roman" w:hAnsi="Times New Roman"/>
                <w:b/>
                <w:bCs/>
                <w:sz w:val="24"/>
                <w:szCs w:val="24"/>
              </w:rPr>
            </w:pPr>
            <w:r w:rsidRPr="00691C8D">
              <w:rPr>
                <w:rFonts w:ascii="Times New Roman" w:eastAsia="Times New Roman" w:hAnsi="Times New Roman"/>
                <w:bCs/>
                <w:sz w:val="24"/>
                <w:szCs w:val="24"/>
              </w:rPr>
              <w:t>ООО</w:t>
            </w:r>
            <w:r>
              <w:rPr>
                <w:rFonts w:ascii="Times New Roman" w:eastAsia="Times New Roman" w:hAnsi="Times New Roman"/>
                <w:bCs/>
                <w:sz w:val="24"/>
                <w:szCs w:val="24"/>
              </w:rPr>
              <w:t xml:space="preserve"> </w:t>
            </w:r>
            <w:r w:rsidR="00CF1226">
              <w:rPr>
                <w:rFonts w:ascii="Times New Roman" w:eastAsia="Times New Roman" w:hAnsi="Times New Roman"/>
                <w:bCs/>
                <w:sz w:val="24"/>
                <w:szCs w:val="24"/>
              </w:rPr>
              <w:t>«</w:t>
            </w:r>
            <w:r w:rsidR="004B36AA">
              <w:rPr>
                <w:rFonts w:ascii="Times New Roman" w:eastAsia="Times New Roman" w:hAnsi="Times New Roman"/>
                <w:bCs/>
                <w:sz w:val="24"/>
                <w:szCs w:val="24"/>
              </w:rPr>
              <w:t>Павловский</w:t>
            </w:r>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райтоп</w:t>
            </w:r>
            <w:proofErr w:type="spellEnd"/>
            <w:r>
              <w:rPr>
                <w:rFonts w:ascii="Times New Roman" w:eastAsia="Times New Roman" w:hAnsi="Times New Roman"/>
                <w:bCs/>
                <w:sz w:val="24"/>
                <w:szCs w:val="24"/>
              </w:rPr>
              <w:t>»</w:t>
            </w:r>
          </w:p>
        </w:tc>
      </w:tr>
      <w:tr w:rsidR="00C5225F" w:rsidRPr="00111493" w:rsidTr="006B4C0D">
        <w:trPr>
          <w:jc w:val="center"/>
        </w:trPr>
        <w:tc>
          <w:tcPr>
            <w:tcW w:w="801" w:type="dxa"/>
          </w:tcPr>
          <w:p w:rsidR="00C5225F" w:rsidRPr="00111493" w:rsidRDefault="00C5225F" w:rsidP="006B4C0D">
            <w:pPr>
              <w:autoSpaceDE w:val="0"/>
              <w:autoSpaceDN w:val="0"/>
              <w:adjustRightInd w:val="0"/>
              <w:spacing w:after="0" w:line="240" w:lineRule="auto"/>
              <w:jc w:val="both"/>
              <w:rPr>
                <w:rFonts w:ascii="Times New Roman" w:eastAsia="Times New Roman" w:hAnsi="Times New Roman"/>
                <w:bCs/>
                <w:sz w:val="24"/>
                <w:szCs w:val="24"/>
              </w:rPr>
            </w:pPr>
            <w:r w:rsidRPr="00111493">
              <w:rPr>
                <w:rFonts w:ascii="Times New Roman" w:eastAsia="Times New Roman" w:hAnsi="Times New Roman"/>
                <w:bCs/>
                <w:sz w:val="24"/>
                <w:szCs w:val="24"/>
              </w:rPr>
              <w:t>1.2.2.</w:t>
            </w:r>
          </w:p>
        </w:tc>
        <w:tc>
          <w:tcPr>
            <w:tcW w:w="4091" w:type="dxa"/>
          </w:tcPr>
          <w:p w:rsidR="00C5225F" w:rsidRPr="00111493" w:rsidRDefault="00C5225F" w:rsidP="006B4C0D">
            <w:pPr>
              <w:autoSpaceDE w:val="0"/>
              <w:autoSpaceDN w:val="0"/>
              <w:adjustRightInd w:val="0"/>
              <w:spacing w:after="0" w:line="240" w:lineRule="auto"/>
              <w:jc w:val="both"/>
              <w:rPr>
                <w:rFonts w:ascii="Times New Roman" w:eastAsia="Times New Roman" w:hAnsi="Times New Roman"/>
                <w:bCs/>
                <w:sz w:val="24"/>
                <w:szCs w:val="24"/>
              </w:rPr>
            </w:pPr>
            <w:r w:rsidRPr="00111493">
              <w:rPr>
                <w:rFonts w:ascii="Times New Roman" w:eastAsia="Times New Roman" w:hAnsi="Times New Roman"/>
                <w:sz w:val="24"/>
                <w:szCs w:val="24"/>
              </w:rPr>
              <w:t xml:space="preserve">Место нахождения </w:t>
            </w:r>
          </w:p>
        </w:tc>
        <w:tc>
          <w:tcPr>
            <w:tcW w:w="5173" w:type="dxa"/>
          </w:tcPr>
          <w:p w:rsidR="00C5225F" w:rsidRPr="00691C8D" w:rsidRDefault="00691C8D" w:rsidP="00691C8D">
            <w:pPr>
              <w:autoSpaceDE w:val="0"/>
              <w:autoSpaceDN w:val="0"/>
              <w:adjustRightInd w:val="0"/>
              <w:spacing w:after="0" w:line="240" w:lineRule="auto"/>
              <w:contextualSpacing/>
              <w:jc w:val="both"/>
              <w:rPr>
                <w:rFonts w:ascii="Times New Roman" w:eastAsia="Times New Roman" w:hAnsi="Times New Roman"/>
                <w:bCs/>
                <w:sz w:val="24"/>
                <w:szCs w:val="24"/>
              </w:rPr>
            </w:pPr>
            <w:r w:rsidRPr="00691C8D">
              <w:rPr>
                <w:rFonts w:ascii="Times New Roman" w:eastAsia="Times New Roman" w:hAnsi="Times New Roman"/>
                <w:bCs/>
                <w:sz w:val="24"/>
                <w:szCs w:val="24"/>
              </w:rPr>
              <w:t>Краснод</w:t>
            </w:r>
            <w:r>
              <w:rPr>
                <w:rFonts w:ascii="Times New Roman" w:eastAsia="Times New Roman" w:hAnsi="Times New Roman"/>
                <w:bCs/>
                <w:sz w:val="24"/>
                <w:szCs w:val="24"/>
              </w:rPr>
              <w:t>а</w:t>
            </w:r>
            <w:r w:rsidRPr="00691C8D">
              <w:rPr>
                <w:rFonts w:ascii="Times New Roman" w:eastAsia="Times New Roman" w:hAnsi="Times New Roman"/>
                <w:bCs/>
                <w:sz w:val="24"/>
                <w:szCs w:val="24"/>
              </w:rPr>
              <w:t xml:space="preserve">рский край, </w:t>
            </w:r>
            <w:r w:rsidR="004B36AA">
              <w:rPr>
                <w:rFonts w:ascii="Times New Roman" w:eastAsia="Times New Roman" w:hAnsi="Times New Roman"/>
                <w:bCs/>
                <w:sz w:val="24"/>
                <w:szCs w:val="24"/>
              </w:rPr>
              <w:t>Павловский</w:t>
            </w:r>
            <w:r w:rsidRPr="00691C8D">
              <w:rPr>
                <w:rFonts w:ascii="Times New Roman" w:eastAsia="Times New Roman" w:hAnsi="Times New Roman"/>
                <w:bCs/>
                <w:sz w:val="24"/>
                <w:szCs w:val="24"/>
              </w:rPr>
              <w:t xml:space="preserve"> район, ст.</w:t>
            </w:r>
            <w:r>
              <w:rPr>
                <w:rFonts w:ascii="Times New Roman" w:eastAsia="Times New Roman" w:hAnsi="Times New Roman"/>
                <w:bCs/>
                <w:sz w:val="24"/>
                <w:szCs w:val="24"/>
              </w:rPr>
              <w:t xml:space="preserve"> Староминская, ул. Маяковского, 3</w:t>
            </w:r>
          </w:p>
        </w:tc>
      </w:tr>
      <w:tr w:rsidR="00C5225F" w:rsidRPr="00111493" w:rsidTr="006B4C0D">
        <w:trPr>
          <w:jc w:val="center"/>
        </w:trPr>
        <w:tc>
          <w:tcPr>
            <w:tcW w:w="801" w:type="dxa"/>
          </w:tcPr>
          <w:p w:rsidR="00C5225F" w:rsidRPr="00111493" w:rsidRDefault="00C5225F" w:rsidP="006B4C0D">
            <w:pPr>
              <w:autoSpaceDE w:val="0"/>
              <w:autoSpaceDN w:val="0"/>
              <w:adjustRightInd w:val="0"/>
              <w:spacing w:after="0" w:line="240" w:lineRule="auto"/>
              <w:jc w:val="both"/>
              <w:rPr>
                <w:rFonts w:ascii="Times New Roman" w:eastAsia="Times New Roman" w:hAnsi="Times New Roman"/>
                <w:bCs/>
                <w:sz w:val="24"/>
                <w:szCs w:val="24"/>
              </w:rPr>
            </w:pPr>
            <w:r w:rsidRPr="00111493">
              <w:rPr>
                <w:rFonts w:ascii="Times New Roman" w:eastAsia="Times New Roman" w:hAnsi="Times New Roman"/>
                <w:bCs/>
                <w:sz w:val="24"/>
                <w:szCs w:val="24"/>
              </w:rPr>
              <w:t>1.2.3.</w:t>
            </w:r>
          </w:p>
        </w:tc>
        <w:tc>
          <w:tcPr>
            <w:tcW w:w="4091" w:type="dxa"/>
          </w:tcPr>
          <w:p w:rsidR="00C5225F" w:rsidRPr="00111493" w:rsidRDefault="00C5225F" w:rsidP="006B4C0D">
            <w:pPr>
              <w:autoSpaceDE w:val="0"/>
              <w:autoSpaceDN w:val="0"/>
              <w:adjustRightInd w:val="0"/>
              <w:spacing w:after="0" w:line="240" w:lineRule="auto"/>
              <w:jc w:val="both"/>
              <w:rPr>
                <w:rFonts w:ascii="Times New Roman" w:eastAsia="Times New Roman" w:hAnsi="Times New Roman"/>
                <w:bCs/>
                <w:sz w:val="24"/>
                <w:szCs w:val="24"/>
              </w:rPr>
            </w:pPr>
            <w:r w:rsidRPr="00111493">
              <w:rPr>
                <w:rFonts w:ascii="Times New Roman" w:eastAsia="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173" w:type="dxa"/>
          </w:tcPr>
          <w:p w:rsidR="00C5225F" w:rsidRPr="00691C8D" w:rsidRDefault="00691C8D" w:rsidP="006B4C0D">
            <w:pPr>
              <w:autoSpaceDE w:val="0"/>
              <w:autoSpaceDN w:val="0"/>
              <w:adjustRightInd w:val="0"/>
              <w:spacing w:after="0" w:line="240" w:lineRule="auto"/>
              <w:contextualSpacing/>
              <w:jc w:val="both"/>
              <w:rPr>
                <w:rFonts w:ascii="Times New Roman" w:eastAsia="Times New Roman" w:hAnsi="Times New Roman"/>
                <w:bCs/>
                <w:sz w:val="24"/>
                <w:szCs w:val="24"/>
              </w:rPr>
            </w:pPr>
            <w:r w:rsidRPr="00691C8D">
              <w:rPr>
                <w:rFonts w:ascii="Times New Roman" w:eastAsia="Times New Roman" w:hAnsi="Times New Roman"/>
                <w:bCs/>
                <w:sz w:val="24"/>
                <w:szCs w:val="24"/>
              </w:rPr>
              <w:t>ОГРН</w:t>
            </w:r>
            <w:r>
              <w:rPr>
                <w:rFonts w:ascii="Times New Roman" w:eastAsia="Times New Roman" w:hAnsi="Times New Roman"/>
                <w:bCs/>
                <w:sz w:val="24"/>
                <w:szCs w:val="24"/>
              </w:rPr>
              <w:t xml:space="preserve"> 0000000000000</w:t>
            </w:r>
          </w:p>
        </w:tc>
      </w:tr>
      <w:tr w:rsidR="00C5225F" w:rsidRPr="00111493" w:rsidTr="006B4C0D">
        <w:trPr>
          <w:jc w:val="center"/>
        </w:trPr>
        <w:tc>
          <w:tcPr>
            <w:tcW w:w="801" w:type="dxa"/>
          </w:tcPr>
          <w:p w:rsidR="00C5225F" w:rsidRPr="00111493" w:rsidRDefault="00C5225F" w:rsidP="006B4C0D">
            <w:pPr>
              <w:autoSpaceDE w:val="0"/>
              <w:autoSpaceDN w:val="0"/>
              <w:adjustRightInd w:val="0"/>
              <w:spacing w:after="0" w:line="240" w:lineRule="auto"/>
              <w:contextualSpacing/>
              <w:jc w:val="both"/>
              <w:rPr>
                <w:rFonts w:ascii="Times New Roman" w:eastAsia="Times New Roman" w:hAnsi="Times New Roman"/>
                <w:bCs/>
                <w:sz w:val="24"/>
                <w:szCs w:val="24"/>
              </w:rPr>
            </w:pPr>
            <w:r w:rsidRPr="00111493">
              <w:rPr>
                <w:rFonts w:ascii="Times New Roman" w:eastAsia="Times New Roman" w:hAnsi="Times New Roman"/>
                <w:bCs/>
                <w:sz w:val="24"/>
                <w:szCs w:val="24"/>
              </w:rPr>
              <w:t>1.2.4.</w:t>
            </w:r>
          </w:p>
        </w:tc>
        <w:tc>
          <w:tcPr>
            <w:tcW w:w="4091" w:type="dxa"/>
          </w:tcPr>
          <w:p w:rsidR="00C5225F" w:rsidRPr="00111493" w:rsidRDefault="00C5225F" w:rsidP="006B4C0D">
            <w:pPr>
              <w:autoSpaceDE w:val="0"/>
              <w:autoSpaceDN w:val="0"/>
              <w:adjustRightInd w:val="0"/>
              <w:spacing w:after="0" w:line="240" w:lineRule="auto"/>
              <w:contextualSpacing/>
              <w:jc w:val="both"/>
              <w:rPr>
                <w:rFonts w:ascii="Times New Roman" w:eastAsia="Times New Roman" w:hAnsi="Times New Roman"/>
                <w:bCs/>
                <w:sz w:val="24"/>
                <w:szCs w:val="24"/>
              </w:rPr>
            </w:pPr>
            <w:r w:rsidRPr="00111493">
              <w:rPr>
                <w:rFonts w:ascii="Times New Roman" w:eastAsia="Times New Roman" w:hAnsi="Times New Roman"/>
                <w:sz w:val="24"/>
                <w:szCs w:val="24"/>
              </w:rPr>
              <w:t>Идентификационный номер налогоплательщика</w:t>
            </w:r>
            <w:r w:rsidRPr="00111493">
              <w:rPr>
                <w:rFonts w:ascii="Times New Roman" w:eastAsia="Times New Roman" w:hAnsi="Times New Roman"/>
                <w:bCs/>
                <w:sz w:val="24"/>
                <w:szCs w:val="24"/>
              </w:rPr>
              <w:t xml:space="preserve">, </w:t>
            </w:r>
          </w:p>
          <w:p w:rsidR="00C5225F" w:rsidRPr="00111493" w:rsidRDefault="00C5225F" w:rsidP="006B4C0D">
            <w:pPr>
              <w:autoSpaceDE w:val="0"/>
              <w:autoSpaceDN w:val="0"/>
              <w:adjustRightInd w:val="0"/>
              <w:spacing w:after="0" w:line="240" w:lineRule="auto"/>
              <w:contextualSpacing/>
              <w:jc w:val="both"/>
              <w:rPr>
                <w:rFonts w:ascii="Times New Roman" w:eastAsia="Times New Roman" w:hAnsi="Times New Roman"/>
                <w:bCs/>
                <w:sz w:val="24"/>
                <w:szCs w:val="24"/>
              </w:rPr>
            </w:pPr>
            <w:r w:rsidRPr="00111493">
              <w:rPr>
                <w:rFonts w:ascii="Times New Roman" w:eastAsia="Times New Roman" w:hAnsi="Times New Roman"/>
                <w:sz w:val="24"/>
                <w:szCs w:val="24"/>
              </w:rPr>
              <w:t>за исключением случая, если заявителем является иностранное юридическое лицо</w:t>
            </w:r>
          </w:p>
        </w:tc>
        <w:tc>
          <w:tcPr>
            <w:tcW w:w="5173" w:type="dxa"/>
          </w:tcPr>
          <w:p w:rsidR="00C5225F" w:rsidRPr="00691C8D" w:rsidRDefault="00691C8D" w:rsidP="006B4C0D">
            <w:pPr>
              <w:autoSpaceDE w:val="0"/>
              <w:autoSpaceDN w:val="0"/>
              <w:adjustRightInd w:val="0"/>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ИНН 0000000000</w:t>
            </w:r>
          </w:p>
        </w:tc>
      </w:tr>
    </w:tbl>
    <w:p w:rsidR="00C5225F" w:rsidRPr="007C458A" w:rsidRDefault="00C5225F" w:rsidP="00C5225F">
      <w:pPr>
        <w:tabs>
          <w:tab w:val="left" w:pos="1134"/>
        </w:tabs>
        <w:spacing w:after="0" w:line="240" w:lineRule="auto"/>
        <w:ind w:right="20"/>
        <w:contextualSpacing/>
        <w:jc w:val="center"/>
        <w:rPr>
          <w:rFonts w:ascii="Times New Roman" w:eastAsia="Times New Roman" w:hAnsi="Times New Roman"/>
          <w:b/>
          <w:sz w:val="26"/>
          <w:szCs w:val="26"/>
        </w:rPr>
      </w:pPr>
      <w:r>
        <w:rPr>
          <w:rFonts w:ascii="Times New Roman" w:eastAsia="Times New Roman" w:hAnsi="Times New Roman"/>
          <w:b/>
          <w:sz w:val="26"/>
          <w:szCs w:val="26"/>
        </w:rPr>
        <w:t>2. Сведения</w:t>
      </w:r>
      <w:r w:rsidRPr="007C458A">
        <w:rPr>
          <w:rFonts w:ascii="Times New Roman" w:eastAsia="Times New Roman" w:hAnsi="Times New Roman"/>
          <w:b/>
          <w:sz w:val="26"/>
          <w:szCs w:val="26"/>
        </w:rPr>
        <w:t xml:space="preserve"> о </w:t>
      </w:r>
      <w:r>
        <w:rPr>
          <w:rFonts w:ascii="Times New Roman" w:eastAsia="Times New Roman" w:hAnsi="Times New Roman"/>
          <w:b/>
          <w:sz w:val="26"/>
          <w:szCs w:val="26"/>
        </w:rPr>
        <w:t>земельном участке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4111"/>
        <w:gridCol w:w="4961"/>
      </w:tblGrid>
      <w:tr w:rsidR="00C5225F" w:rsidRPr="00111493" w:rsidTr="00FA6750">
        <w:tc>
          <w:tcPr>
            <w:tcW w:w="851" w:type="dxa"/>
          </w:tcPr>
          <w:p w:rsidR="00C5225F" w:rsidRPr="00111493" w:rsidRDefault="00C5225F" w:rsidP="006B4C0D">
            <w:pPr>
              <w:autoSpaceDE w:val="0"/>
              <w:autoSpaceDN w:val="0"/>
              <w:adjustRightInd w:val="0"/>
              <w:spacing w:after="0" w:line="240" w:lineRule="auto"/>
              <w:jc w:val="both"/>
              <w:rPr>
                <w:rFonts w:ascii="Times New Roman" w:eastAsia="Times New Roman" w:hAnsi="Times New Roman"/>
                <w:sz w:val="24"/>
                <w:szCs w:val="24"/>
              </w:rPr>
            </w:pPr>
            <w:r w:rsidRPr="00111493">
              <w:rPr>
                <w:rFonts w:ascii="Times New Roman" w:eastAsia="Times New Roman" w:hAnsi="Times New Roman"/>
                <w:sz w:val="24"/>
                <w:szCs w:val="24"/>
              </w:rPr>
              <w:t>2.1.</w:t>
            </w:r>
          </w:p>
        </w:tc>
        <w:tc>
          <w:tcPr>
            <w:tcW w:w="4111" w:type="dxa"/>
          </w:tcPr>
          <w:p w:rsidR="00C5225F" w:rsidRPr="00111493" w:rsidRDefault="00C5225F" w:rsidP="006B4C0D">
            <w:pPr>
              <w:autoSpaceDE w:val="0"/>
              <w:autoSpaceDN w:val="0"/>
              <w:adjustRightInd w:val="0"/>
              <w:spacing w:after="0" w:line="240" w:lineRule="auto"/>
              <w:jc w:val="both"/>
              <w:rPr>
                <w:rFonts w:ascii="Times New Roman" w:eastAsia="Times New Roman" w:hAnsi="Times New Roman"/>
                <w:sz w:val="24"/>
                <w:szCs w:val="24"/>
              </w:rPr>
            </w:pPr>
            <w:r w:rsidRPr="00111493">
              <w:rPr>
                <w:rFonts w:ascii="Times New Roman" w:hAnsi="Times New Roman"/>
                <w:sz w:val="24"/>
                <w:szCs w:val="24"/>
              </w:rPr>
              <w:t>Кадастровый номер земельного участка (при наличии)</w:t>
            </w:r>
          </w:p>
        </w:tc>
        <w:tc>
          <w:tcPr>
            <w:tcW w:w="4961" w:type="dxa"/>
            <w:vAlign w:val="center"/>
          </w:tcPr>
          <w:p w:rsidR="00C5225F" w:rsidRPr="00691C8D" w:rsidRDefault="00691C8D" w:rsidP="006B4C0D">
            <w:pPr>
              <w:autoSpaceDE w:val="0"/>
              <w:autoSpaceDN w:val="0"/>
              <w:adjustRightInd w:val="0"/>
              <w:spacing w:after="0" w:line="240" w:lineRule="auto"/>
              <w:contextualSpacing/>
              <w:jc w:val="both"/>
              <w:rPr>
                <w:rFonts w:ascii="Times New Roman" w:eastAsia="Times New Roman" w:hAnsi="Times New Roman"/>
                <w:sz w:val="24"/>
                <w:szCs w:val="24"/>
              </w:rPr>
            </w:pPr>
            <w:r w:rsidRPr="00691C8D">
              <w:rPr>
                <w:rFonts w:ascii="Times New Roman" w:eastAsia="Times New Roman" w:hAnsi="Times New Roman"/>
                <w:sz w:val="24"/>
                <w:szCs w:val="24"/>
              </w:rPr>
              <w:t>23:28:0101000:000</w:t>
            </w:r>
          </w:p>
        </w:tc>
      </w:tr>
      <w:tr w:rsidR="00C5225F" w:rsidRPr="00111493" w:rsidTr="00FA6750">
        <w:tc>
          <w:tcPr>
            <w:tcW w:w="851" w:type="dxa"/>
          </w:tcPr>
          <w:p w:rsidR="00C5225F" w:rsidRPr="00111493" w:rsidRDefault="00C5225F" w:rsidP="006B4C0D">
            <w:pPr>
              <w:autoSpaceDE w:val="0"/>
              <w:autoSpaceDN w:val="0"/>
              <w:adjustRightInd w:val="0"/>
              <w:spacing w:after="0" w:line="240" w:lineRule="auto"/>
              <w:jc w:val="both"/>
              <w:rPr>
                <w:rFonts w:ascii="Times New Roman" w:eastAsia="Times New Roman" w:hAnsi="Times New Roman"/>
                <w:sz w:val="24"/>
                <w:szCs w:val="24"/>
              </w:rPr>
            </w:pPr>
            <w:r w:rsidRPr="00111493">
              <w:rPr>
                <w:rFonts w:ascii="Times New Roman" w:eastAsia="Times New Roman" w:hAnsi="Times New Roman"/>
                <w:sz w:val="24"/>
                <w:szCs w:val="24"/>
              </w:rPr>
              <w:t>2.2.</w:t>
            </w:r>
          </w:p>
        </w:tc>
        <w:tc>
          <w:tcPr>
            <w:tcW w:w="4111" w:type="dxa"/>
          </w:tcPr>
          <w:p w:rsidR="00C5225F" w:rsidRPr="00111493" w:rsidRDefault="00C5225F" w:rsidP="006B4C0D">
            <w:pPr>
              <w:autoSpaceDE w:val="0"/>
              <w:autoSpaceDN w:val="0"/>
              <w:adjustRightInd w:val="0"/>
              <w:spacing w:after="0" w:line="240" w:lineRule="auto"/>
              <w:jc w:val="both"/>
              <w:rPr>
                <w:rFonts w:ascii="Times New Roman" w:eastAsia="Times New Roman" w:hAnsi="Times New Roman"/>
                <w:sz w:val="24"/>
                <w:szCs w:val="24"/>
              </w:rPr>
            </w:pPr>
            <w:r w:rsidRPr="00111493">
              <w:rPr>
                <w:rFonts w:ascii="Times New Roman" w:hAnsi="Times New Roman"/>
                <w:sz w:val="24"/>
                <w:szCs w:val="24"/>
              </w:rPr>
              <w:t xml:space="preserve">Адрес или описание местоположения земельного участка </w:t>
            </w:r>
          </w:p>
        </w:tc>
        <w:tc>
          <w:tcPr>
            <w:tcW w:w="4961" w:type="dxa"/>
          </w:tcPr>
          <w:p w:rsidR="00C5225F" w:rsidRPr="00111493" w:rsidRDefault="00691C8D" w:rsidP="006B4C0D">
            <w:pPr>
              <w:autoSpaceDE w:val="0"/>
              <w:autoSpaceDN w:val="0"/>
              <w:adjustRightInd w:val="0"/>
              <w:spacing w:after="0" w:line="240" w:lineRule="auto"/>
              <w:contextualSpacing/>
              <w:jc w:val="both"/>
              <w:rPr>
                <w:rFonts w:ascii="Times New Roman" w:eastAsia="Times New Roman" w:hAnsi="Times New Roman"/>
                <w:b/>
                <w:color w:val="FF0000"/>
                <w:sz w:val="24"/>
                <w:szCs w:val="24"/>
              </w:rPr>
            </w:pPr>
            <w:r w:rsidRPr="00691C8D">
              <w:rPr>
                <w:rFonts w:ascii="Times New Roman" w:eastAsia="Times New Roman" w:hAnsi="Times New Roman"/>
                <w:bCs/>
                <w:sz w:val="24"/>
                <w:szCs w:val="24"/>
              </w:rPr>
              <w:t>Краснод</w:t>
            </w:r>
            <w:r>
              <w:rPr>
                <w:rFonts w:ascii="Times New Roman" w:eastAsia="Times New Roman" w:hAnsi="Times New Roman"/>
                <w:bCs/>
                <w:sz w:val="24"/>
                <w:szCs w:val="24"/>
              </w:rPr>
              <w:t>а</w:t>
            </w:r>
            <w:r w:rsidRPr="00691C8D">
              <w:rPr>
                <w:rFonts w:ascii="Times New Roman" w:eastAsia="Times New Roman" w:hAnsi="Times New Roman"/>
                <w:bCs/>
                <w:sz w:val="24"/>
                <w:szCs w:val="24"/>
              </w:rPr>
              <w:t xml:space="preserve">рский край, </w:t>
            </w:r>
            <w:r w:rsidR="004B36AA">
              <w:rPr>
                <w:rFonts w:ascii="Times New Roman" w:eastAsia="Times New Roman" w:hAnsi="Times New Roman"/>
                <w:bCs/>
                <w:sz w:val="24"/>
                <w:szCs w:val="24"/>
              </w:rPr>
              <w:t>Павловский</w:t>
            </w:r>
            <w:r w:rsidRPr="00691C8D">
              <w:rPr>
                <w:rFonts w:ascii="Times New Roman" w:eastAsia="Times New Roman" w:hAnsi="Times New Roman"/>
                <w:bCs/>
                <w:sz w:val="24"/>
                <w:szCs w:val="24"/>
              </w:rPr>
              <w:t xml:space="preserve"> район, ст.</w:t>
            </w:r>
            <w:r>
              <w:rPr>
                <w:rFonts w:ascii="Times New Roman" w:eastAsia="Times New Roman" w:hAnsi="Times New Roman"/>
                <w:bCs/>
                <w:sz w:val="24"/>
                <w:szCs w:val="24"/>
              </w:rPr>
              <w:t xml:space="preserve"> Староминская, ул. Маяковского, 3</w:t>
            </w:r>
          </w:p>
        </w:tc>
      </w:tr>
      <w:tr w:rsidR="00C5225F" w:rsidRPr="00111493" w:rsidTr="00FA6750">
        <w:tc>
          <w:tcPr>
            <w:tcW w:w="851" w:type="dxa"/>
          </w:tcPr>
          <w:p w:rsidR="00C5225F" w:rsidRPr="00111493" w:rsidRDefault="00C5225F" w:rsidP="006B4C0D">
            <w:pPr>
              <w:autoSpaceDE w:val="0"/>
              <w:autoSpaceDN w:val="0"/>
              <w:adjustRightInd w:val="0"/>
              <w:spacing w:after="0" w:line="240" w:lineRule="auto"/>
              <w:jc w:val="both"/>
              <w:rPr>
                <w:rFonts w:ascii="Times New Roman" w:eastAsia="Times New Roman" w:hAnsi="Times New Roman"/>
                <w:sz w:val="24"/>
                <w:szCs w:val="24"/>
              </w:rPr>
            </w:pPr>
            <w:r w:rsidRPr="00111493">
              <w:rPr>
                <w:rFonts w:ascii="Times New Roman" w:eastAsia="Times New Roman" w:hAnsi="Times New Roman"/>
                <w:sz w:val="24"/>
                <w:szCs w:val="24"/>
              </w:rPr>
              <w:t>2.3.</w:t>
            </w:r>
          </w:p>
        </w:tc>
        <w:tc>
          <w:tcPr>
            <w:tcW w:w="4111" w:type="dxa"/>
          </w:tcPr>
          <w:p w:rsidR="00C5225F" w:rsidRPr="00111493" w:rsidRDefault="00C5225F" w:rsidP="006B4C0D">
            <w:pPr>
              <w:autoSpaceDE w:val="0"/>
              <w:autoSpaceDN w:val="0"/>
              <w:adjustRightInd w:val="0"/>
              <w:spacing w:after="0" w:line="240" w:lineRule="auto"/>
              <w:jc w:val="both"/>
              <w:rPr>
                <w:rFonts w:ascii="Times New Roman" w:eastAsia="Times New Roman" w:hAnsi="Times New Roman"/>
                <w:sz w:val="24"/>
                <w:szCs w:val="24"/>
              </w:rPr>
            </w:pPr>
            <w:r w:rsidRPr="00111493">
              <w:rPr>
                <w:rFonts w:ascii="Times New Roman" w:hAnsi="Times New Roman"/>
                <w:sz w:val="24"/>
                <w:szCs w:val="24"/>
              </w:rPr>
              <w:t xml:space="preserve">Сведения о праве застройщика на земельный участок </w:t>
            </w:r>
            <w:r w:rsidRPr="00111493">
              <w:rPr>
                <w:rFonts w:ascii="Times New Roman" w:hAnsi="Times New Roman"/>
                <w:sz w:val="24"/>
                <w:szCs w:val="24"/>
              </w:rPr>
              <w:lastRenderedPageBreak/>
              <w:t>(правоустанавливающие документы)</w:t>
            </w:r>
          </w:p>
        </w:tc>
        <w:tc>
          <w:tcPr>
            <w:tcW w:w="4961" w:type="dxa"/>
          </w:tcPr>
          <w:p w:rsidR="00C5225F" w:rsidRPr="00691C8D" w:rsidRDefault="00691C8D" w:rsidP="006B4C0D">
            <w:pPr>
              <w:autoSpaceDE w:val="0"/>
              <w:autoSpaceDN w:val="0"/>
              <w:adjustRightInd w:val="0"/>
              <w:spacing w:after="0" w:line="240" w:lineRule="auto"/>
              <w:contextualSpacing/>
              <w:jc w:val="both"/>
              <w:rPr>
                <w:rFonts w:ascii="Times New Roman" w:eastAsia="Times New Roman" w:hAnsi="Times New Roman"/>
                <w:sz w:val="24"/>
                <w:szCs w:val="24"/>
              </w:rPr>
            </w:pPr>
            <w:r w:rsidRPr="00691C8D">
              <w:rPr>
                <w:rFonts w:ascii="Times New Roman" w:eastAsia="Times New Roman" w:hAnsi="Times New Roman"/>
                <w:sz w:val="24"/>
                <w:szCs w:val="24"/>
              </w:rPr>
              <w:lastRenderedPageBreak/>
              <w:t xml:space="preserve">Постановление </w:t>
            </w:r>
            <w:r>
              <w:rPr>
                <w:rFonts w:ascii="Times New Roman" w:eastAsia="Times New Roman" w:hAnsi="Times New Roman"/>
                <w:sz w:val="24"/>
                <w:szCs w:val="24"/>
              </w:rPr>
              <w:t>№ 0000 от 03.03.2003 г.</w:t>
            </w:r>
          </w:p>
        </w:tc>
      </w:tr>
      <w:tr w:rsidR="00C5225F" w:rsidRPr="00111493" w:rsidTr="00FA6750">
        <w:tc>
          <w:tcPr>
            <w:tcW w:w="851" w:type="dxa"/>
          </w:tcPr>
          <w:p w:rsidR="00C5225F" w:rsidRPr="00111493" w:rsidRDefault="00C5225F" w:rsidP="006B4C0D">
            <w:pPr>
              <w:autoSpaceDE w:val="0"/>
              <w:autoSpaceDN w:val="0"/>
              <w:adjustRightInd w:val="0"/>
              <w:spacing w:after="0" w:line="240" w:lineRule="auto"/>
              <w:jc w:val="both"/>
              <w:rPr>
                <w:rFonts w:ascii="Times New Roman" w:eastAsia="Times New Roman" w:hAnsi="Times New Roman"/>
                <w:sz w:val="24"/>
                <w:szCs w:val="24"/>
              </w:rPr>
            </w:pPr>
            <w:r w:rsidRPr="00111493">
              <w:rPr>
                <w:rFonts w:ascii="Times New Roman" w:eastAsia="Times New Roman" w:hAnsi="Times New Roman"/>
                <w:sz w:val="24"/>
                <w:szCs w:val="24"/>
              </w:rPr>
              <w:lastRenderedPageBreak/>
              <w:t>2.4.</w:t>
            </w:r>
          </w:p>
        </w:tc>
        <w:tc>
          <w:tcPr>
            <w:tcW w:w="4111" w:type="dxa"/>
          </w:tcPr>
          <w:p w:rsidR="00C5225F" w:rsidRPr="00111493" w:rsidRDefault="00C5225F" w:rsidP="006B4C0D">
            <w:pPr>
              <w:autoSpaceDE w:val="0"/>
              <w:autoSpaceDN w:val="0"/>
              <w:adjustRightInd w:val="0"/>
              <w:spacing w:after="0" w:line="240" w:lineRule="auto"/>
              <w:jc w:val="both"/>
              <w:rPr>
                <w:rFonts w:ascii="Times New Roman" w:hAnsi="Times New Roman"/>
                <w:sz w:val="24"/>
                <w:szCs w:val="24"/>
              </w:rPr>
            </w:pPr>
            <w:r w:rsidRPr="00111493">
              <w:rPr>
                <w:rFonts w:ascii="Times New Roman" w:hAnsi="Times New Roman"/>
                <w:sz w:val="24"/>
                <w:szCs w:val="24"/>
              </w:rPr>
              <w:t>Сведения о наличии прав иных лиц на земельный участок (при наличии таких лиц)</w:t>
            </w:r>
          </w:p>
        </w:tc>
        <w:tc>
          <w:tcPr>
            <w:tcW w:w="4961" w:type="dxa"/>
          </w:tcPr>
          <w:p w:rsidR="00C5225F" w:rsidRPr="00691C8D" w:rsidRDefault="00691C8D" w:rsidP="00691C8D">
            <w:pPr>
              <w:autoSpaceDE w:val="0"/>
              <w:autoSpaceDN w:val="0"/>
              <w:adjustRightInd w:val="0"/>
              <w:spacing w:after="0" w:line="240" w:lineRule="auto"/>
              <w:contextualSpacing/>
              <w:jc w:val="center"/>
              <w:rPr>
                <w:rFonts w:ascii="Times New Roman" w:eastAsia="Times New Roman" w:hAnsi="Times New Roman"/>
                <w:sz w:val="24"/>
                <w:szCs w:val="24"/>
              </w:rPr>
            </w:pPr>
            <w:r w:rsidRPr="00691C8D">
              <w:rPr>
                <w:rFonts w:ascii="Times New Roman" w:eastAsia="Times New Roman" w:hAnsi="Times New Roman"/>
                <w:sz w:val="24"/>
                <w:szCs w:val="24"/>
              </w:rPr>
              <w:t>-</w:t>
            </w:r>
          </w:p>
        </w:tc>
      </w:tr>
    </w:tbl>
    <w:p w:rsidR="00C5225F" w:rsidRDefault="00C5225F" w:rsidP="00C5225F">
      <w:pPr>
        <w:tabs>
          <w:tab w:val="left" w:pos="1134"/>
        </w:tabs>
        <w:spacing w:after="480" w:line="240" w:lineRule="auto"/>
        <w:ind w:right="20"/>
        <w:contextualSpacing/>
        <w:jc w:val="center"/>
        <w:rPr>
          <w:rFonts w:ascii="Times New Roman" w:eastAsia="Times New Roman" w:hAnsi="Times New Roman"/>
          <w:b/>
          <w:sz w:val="26"/>
          <w:szCs w:val="26"/>
        </w:rPr>
      </w:pPr>
      <w:r w:rsidRPr="00566386">
        <w:rPr>
          <w:rFonts w:ascii="Times New Roman" w:eastAsia="Times New Roman" w:hAnsi="Times New Roman"/>
          <w:b/>
          <w:sz w:val="26"/>
          <w:szCs w:val="26"/>
          <w:lang w:eastAsia="ru-RU"/>
        </w:rPr>
        <w:t>3. Сведения об объекте капитального строительства</w:t>
      </w:r>
      <w:r>
        <w:rPr>
          <w:rFonts w:ascii="Times New Roman" w:eastAsia="Times New Roman" w:hAnsi="Times New Roman"/>
          <w:b/>
          <w:sz w:val="26"/>
          <w:szCs w:val="26"/>
          <w:lang w:eastAsia="ru-RU"/>
        </w:rPr>
        <w:t>, подлежащем сносу</w:t>
      </w:r>
    </w:p>
    <w:tbl>
      <w:tblPr>
        <w:tblW w:w="101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4111"/>
        <w:gridCol w:w="5244"/>
      </w:tblGrid>
      <w:tr w:rsidR="00C5225F" w:rsidRPr="00111493" w:rsidTr="00B62BF7">
        <w:tc>
          <w:tcPr>
            <w:tcW w:w="822" w:type="dxa"/>
          </w:tcPr>
          <w:p w:rsidR="00C5225F" w:rsidRPr="00111493" w:rsidRDefault="00C5225F" w:rsidP="006B4C0D">
            <w:pPr>
              <w:autoSpaceDE w:val="0"/>
              <w:autoSpaceDN w:val="0"/>
              <w:adjustRightInd w:val="0"/>
              <w:spacing w:after="0" w:line="240" w:lineRule="auto"/>
              <w:jc w:val="both"/>
              <w:rPr>
                <w:rFonts w:ascii="Times New Roman" w:eastAsia="Times New Roman" w:hAnsi="Times New Roman"/>
                <w:sz w:val="24"/>
                <w:szCs w:val="24"/>
              </w:rPr>
            </w:pPr>
            <w:r w:rsidRPr="00111493">
              <w:rPr>
                <w:rFonts w:ascii="Times New Roman" w:eastAsia="Times New Roman" w:hAnsi="Times New Roman"/>
                <w:sz w:val="24"/>
                <w:szCs w:val="24"/>
              </w:rPr>
              <w:t>3.1.</w:t>
            </w:r>
          </w:p>
        </w:tc>
        <w:tc>
          <w:tcPr>
            <w:tcW w:w="4111" w:type="dxa"/>
          </w:tcPr>
          <w:p w:rsidR="00C5225F" w:rsidRPr="00111493" w:rsidRDefault="00C5225F" w:rsidP="006B4C0D">
            <w:pPr>
              <w:autoSpaceDE w:val="0"/>
              <w:autoSpaceDN w:val="0"/>
              <w:adjustRightInd w:val="0"/>
              <w:spacing w:after="0" w:line="240" w:lineRule="auto"/>
              <w:jc w:val="both"/>
              <w:rPr>
                <w:rFonts w:ascii="Times New Roman" w:eastAsia="Times New Roman" w:hAnsi="Times New Roman"/>
                <w:sz w:val="24"/>
                <w:szCs w:val="24"/>
              </w:rPr>
            </w:pPr>
            <w:r w:rsidRPr="00111493">
              <w:rPr>
                <w:rFonts w:ascii="Times New Roman" w:hAnsi="Times New Roman"/>
                <w:sz w:val="24"/>
                <w:szCs w:val="24"/>
              </w:rPr>
              <w:t>Кадастровый номер объекта капитального строительства (при наличии)</w:t>
            </w:r>
          </w:p>
        </w:tc>
        <w:tc>
          <w:tcPr>
            <w:tcW w:w="5244" w:type="dxa"/>
            <w:vAlign w:val="center"/>
          </w:tcPr>
          <w:p w:rsidR="00C5225F" w:rsidRPr="00691C8D" w:rsidRDefault="00691C8D" w:rsidP="006B4C0D">
            <w:pPr>
              <w:autoSpaceDE w:val="0"/>
              <w:autoSpaceDN w:val="0"/>
              <w:adjustRightInd w:val="0"/>
              <w:spacing w:after="0" w:line="240" w:lineRule="auto"/>
              <w:contextualSpacing/>
              <w:jc w:val="both"/>
              <w:rPr>
                <w:rFonts w:ascii="Times New Roman" w:eastAsia="Times New Roman" w:hAnsi="Times New Roman"/>
                <w:sz w:val="24"/>
                <w:szCs w:val="24"/>
              </w:rPr>
            </w:pPr>
            <w:r w:rsidRPr="00691C8D">
              <w:rPr>
                <w:rFonts w:ascii="Times New Roman" w:eastAsia="Times New Roman" w:hAnsi="Times New Roman"/>
                <w:sz w:val="24"/>
                <w:szCs w:val="24"/>
              </w:rPr>
              <w:t>23:28:0101000:00</w:t>
            </w:r>
          </w:p>
        </w:tc>
      </w:tr>
      <w:tr w:rsidR="00C5225F" w:rsidRPr="00111493" w:rsidTr="00B62BF7">
        <w:tc>
          <w:tcPr>
            <w:tcW w:w="822" w:type="dxa"/>
          </w:tcPr>
          <w:p w:rsidR="00C5225F" w:rsidRPr="00111493" w:rsidRDefault="00C5225F" w:rsidP="006B4C0D">
            <w:pPr>
              <w:autoSpaceDE w:val="0"/>
              <w:autoSpaceDN w:val="0"/>
              <w:adjustRightInd w:val="0"/>
              <w:spacing w:after="0" w:line="240" w:lineRule="auto"/>
              <w:jc w:val="both"/>
              <w:rPr>
                <w:rFonts w:ascii="Times New Roman" w:eastAsia="Times New Roman" w:hAnsi="Times New Roman"/>
                <w:sz w:val="24"/>
                <w:szCs w:val="24"/>
              </w:rPr>
            </w:pPr>
            <w:r w:rsidRPr="00111493">
              <w:rPr>
                <w:rFonts w:ascii="Times New Roman" w:eastAsia="Times New Roman" w:hAnsi="Times New Roman"/>
                <w:sz w:val="24"/>
                <w:szCs w:val="24"/>
              </w:rPr>
              <w:t>3.2.</w:t>
            </w:r>
          </w:p>
        </w:tc>
        <w:tc>
          <w:tcPr>
            <w:tcW w:w="4111" w:type="dxa"/>
          </w:tcPr>
          <w:p w:rsidR="00C5225F" w:rsidRPr="00111493" w:rsidRDefault="00C5225F" w:rsidP="006B4C0D">
            <w:pPr>
              <w:autoSpaceDE w:val="0"/>
              <w:autoSpaceDN w:val="0"/>
              <w:adjustRightInd w:val="0"/>
              <w:spacing w:after="0" w:line="240" w:lineRule="auto"/>
              <w:jc w:val="both"/>
              <w:rPr>
                <w:rFonts w:ascii="Times New Roman" w:hAnsi="Times New Roman"/>
                <w:sz w:val="24"/>
                <w:szCs w:val="24"/>
              </w:rPr>
            </w:pPr>
            <w:r w:rsidRPr="00111493">
              <w:rPr>
                <w:rFonts w:ascii="Times New Roman" w:hAnsi="Times New Roman"/>
                <w:sz w:val="24"/>
                <w:szCs w:val="24"/>
              </w:rPr>
              <w:t xml:space="preserve">Сведения о праве застройщика </w:t>
            </w:r>
          </w:p>
          <w:p w:rsidR="00C5225F" w:rsidRPr="00111493" w:rsidRDefault="00C5225F" w:rsidP="006B4C0D">
            <w:pPr>
              <w:autoSpaceDE w:val="0"/>
              <w:autoSpaceDN w:val="0"/>
              <w:adjustRightInd w:val="0"/>
              <w:spacing w:after="0" w:line="240" w:lineRule="auto"/>
              <w:jc w:val="both"/>
              <w:rPr>
                <w:rFonts w:ascii="Times New Roman" w:eastAsia="Times New Roman" w:hAnsi="Times New Roman"/>
                <w:sz w:val="24"/>
                <w:szCs w:val="24"/>
              </w:rPr>
            </w:pPr>
            <w:r w:rsidRPr="00111493">
              <w:rPr>
                <w:rFonts w:ascii="Times New Roman" w:hAnsi="Times New Roman"/>
                <w:sz w:val="24"/>
                <w:szCs w:val="24"/>
              </w:rPr>
              <w:t>на объект капитального строительства (правоустанавливающие документы)</w:t>
            </w:r>
          </w:p>
        </w:tc>
        <w:tc>
          <w:tcPr>
            <w:tcW w:w="5244" w:type="dxa"/>
          </w:tcPr>
          <w:p w:rsidR="00C5225F" w:rsidRPr="00111493" w:rsidRDefault="00691C8D" w:rsidP="006B4C0D">
            <w:pPr>
              <w:autoSpaceDE w:val="0"/>
              <w:autoSpaceDN w:val="0"/>
              <w:adjustRightInd w:val="0"/>
              <w:spacing w:after="0" w:line="240" w:lineRule="auto"/>
              <w:contextualSpacing/>
              <w:jc w:val="both"/>
              <w:rPr>
                <w:rFonts w:ascii="Times New Roman" w:eastAsia="Times New Roman" w:hAnsi="Times New Roman"/>
                <w:b/>
                <w:color w:val="FF0000"/>
                <w:sz w:val="24"/>
                <w:szCs w:val="24"/>
              </w:rPr>
            </w:pPr>
            <w:r w:rsidRPr="00691C8D">
              <w:rPr>
                <w:rFonts w:ascii="Times New Roman" w:eastAsia="Times New Roman" w:hAnsi="Times New Roman"/>
                <w:sz w:val="24"/>
                <w:szCs w:val="24"/>
              </w:rPr>
              <w:t xml:space="preserve">Постановление </w:t>
            </w:r>
            <w:r>
              <w:rPr>
                <w:rFonts w:ascii="Times New Roman" w:eastAsia="Times New Roman" w:hAnsi="Times New Roman"/>
                <w:sz w:val="24"/>
                <w:szCs w:val="24"/>
              </w:rPr>
              <w:t>№ 0000 от 03.03.2003 г.</w:t>
            </w:r>
          </w:p>
        </w:tc>
      </w:tr>
      <w:tr w:rsidR="00C5225F" w:rsidRPr="00111493" w:rsidTr="00B62BF7">
        <w:tc>
          <w:tcPr>
            <w:tcW w:w="822" w:type="dxa"/>
          </w:tcPr>
          <w:p w:rsidR="00C5225F" w:rsidRPr="00111493" w:rsidRDefault="00C5225F" w:rsidP="006B4C0D">
            <w:pPr>
              <w:autoSpaceDE w:val="0"/>
              <w:autoSpaceDN w:val="0"/>
              <w:adjustRightInd w:val="0"/>
              <w:spacing w:after="0" w:line="240" w:lineRule="auto"/>
              <w:jc w:val="both"/>
              <w:rPr>
                <w:rFonts w:ascii="Times New Roman" w:eastAsia="Times New Roman" w:hAnsi="Times New Roman"/>
                <w:sz w:val="24"/>
                <w:szCs w:val="24"/>
              </w:rPr>
            </w:pPr>
            <w:r w:rsidRPr="00111493">
              <w:rPr>
                <w:rFonts w:ascii="Times New Roman" w:eastAsia="Times New Roman" w:hAnsi="Times New Roman"/>
                <w:sz w:val="24"/>
                <w:szCs w:val="24"/>
              </w:rPr>
              <w:t>3.3.</w:t>
            </w:r>
          </w:p>
        </w:tc>
        <w:tc>
          <w:tcPr>
            <w:tcW w:w="4111" w:type="dxa"/>
          </w:tcPr>
          <w:p w:rsidR="00C5225F" w:rsidRPr="00111493" w:rsidRDefault="00C5225F" w:rsidP="006B4C0D">
            <w:pPr>
              <w:autoSpaceDE w:val="0"/>
              <w:autoSpaceDN w:val="0"/>
              <w:adjustRightInd w:val="0"/>
              <w:spacing w:after="0" w:line="240" w:lineRule="auto"/>
              <w:jc w:val="both"/>
              <w:rPr>
                <w:rFonts w:ascii="Times New Roman" w:eastAsia="Times New Roman" w:hAnsi="Times New Roman"/>
                <w:sz w:val="24"/>
                <w:szCs w:val="24"/>
              </w:rPr>
            </w:pPr>
            <w:r w:rsidRPr="00111493">
              <w:rPr>
                <w:rFonts w:ascii="Times New Roman" w:hAnsi="Times New Roman"/>
                <w:sz w:val="24"/>
                <w:szCs w:val="24"/>
              </w:rPr>
              <w:t>Сведения о наличии прав иных лиц на объект капитального строительства (при наличии таких лиц)</w:t>
            </w:r>
          </w:p>
        </w:tc>
        <w:tc>
          <w:tcPr>
            <w:tcW w:w="5244" w:type="dxa"/>
          </w:tcPr>
          <w:p w:rsidR="00C5225F" w:rsidRPr="00691C8D" w:rsidRDefault="00691C8D" w:rsidP="00691C8D">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w:t>
            </w:r>
          </w:p>
        </w:tc>
      </w:tr>
      <w:tr w:rsidR="00C5225F" w:rsidRPr="00111493" w:rsidTr="00B62BF7">
        <w:tc>
          <w:tcPr>
            <w:tcW w:w="822" w:type="dxa"/>
          </w:tcPr>
          <w:p w:rsidR="00C5225F" w:rsidRPr="00111493" w:rsidRDefault="00C5225F" w:rsidP="006B4C0D">
            <w:pPr>
              <w:autoSpaceDE w:val="0"/>
              <w:autoSpaceDN w:val="0"/>
              <w:adjustRightInd w:val="0"/>
              <w:spacing w:after="0" w:line="240" w:lineRule="auto"/>
              <w:jc w:val="both"/>
              <w:rPr>
                <w:rFonts w:ascii="Times New Roman" w:eastAsia="Times New Roman" w:hAnsi="Times New Roman"/>
                <w:sz w:val="24"/>
                <w:szCs w:val="24"/>
              </w:rPr>
            </w:pPr>
            <w:r w:rsidRPr="00111493">
              <w:rPr>
                <w:rFonts w:ascii="Times New Roman" w:eastAsia="Times New Roman" w:hAnsi="Times New Roman"/>
                <w:sz w:val="24"/>
                <w:szCs w:val="24"/>
              </w:rPr>
              <w:t>3.4.</w:t>
            </w:r>
          </w:p>
        </w:tc>
        <w:tc>
          <w:tcPr>
            <w:tcW w:w="4111" w:type="dxa"/>
          </w:tcPr>
          <w:p w:rsidR="00C5225F" w:rsidRPr="00111493" w:rsidRDefault="00C5225F" w:rsidP="006B4C0D">
            <w:pPr>
              <w:autoSpaceDE w:val="0"/>
              <w:autoSpaceDN w:val="0"/>
              <w:adjustRightInd w:val="0"/>
              <w:spacing w:after="0" w:line="240" w:lineRule="auto"/>
              <w:jc w:val="both"/>
              <w:rPr>
                <w:rFonts w:ascii="Times New Roman" w:hAnsi="Times New Roman"/>
                <w:sz w:val="24"/>
                <w:szCs w:val="24"/>
              </w:rPr>
            </w:pPr>
            <w:r w:rsidRPr="00111493">
              <w:rPr>
                <w:rFonts w:ascii="Times New Roman" w:hAnsi="Times New Roman"/>
                <w:sz w:val="24"/>
                <w:szCs w:val="24"/>
              </w:rPr>
              <w:t>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244" w:type="dxa"/>
          </w:tcPr>
          <w:p w:rsidR="00C5225F" w:rsidRPr="00691C8D" w:rsidRDefault="00691C8D" w:rsidP="00691C8D">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w:t>
            </w:r>
          </w:p>
        </w:tc>
      </w:tr>
    </w:tbl>
    <w:p w:rsidR="00C5225F" w:rsidRDefault="00C5225F" w:rsidP="00C5225F">
      <w:pPr>
        <w:tabs>
          <w:tab w:val="left" w:pos="1134"/>
        </w:tabs>
        <w:spacing w:after="480" w:line="240" w:lineRule="auto"/>
        <w:ind w:right="20"/>
        <w:contextualSpacing/>
        <w:rPr>
          <w:rFonts w:ascii="Times New Roman" w:eastAsia="Times New Roman" w:hAnsi="Times New Roman"/>
          <w:b/>
          <w:sz w:val="26"/>
          <w:szCs w:val="26"/>
        </w:rPr>
      </w:pPr>
    </w:p>
    <w:p w:rsidR="00691C8D" w:rsidRDefault="00C5225F" w:rsidP="00C5225F">
      <w:pPr>
        <w:tabs>
          <w:tab w:val="left" w:pos="851"/>
        </w:tabs>
        <w:spacing w:after="0" w:line="240" w:lineRule="auto"/>
        <w:ind w:right="23"/>
        <w:jc w:val="both"/>
        <w:rPr>
          <w:rFonts w:ascii="Times New Roman" w:hAnsi="Times New Roman"/>
          <w:sz w:val="24"/>
          <w:szCs w:val="24"/>
        </w:rPr>
      </w:pPr>
      <w:r w:rsidRPr="00111493">
        <w:rPr>
          <w:rFonts w:ascii="Times New Roman" w:hAnsi="Times New Roman"/>
          <w:sz w:val="24"/>
          <w:szCs w:val="24"/>
        </w:rPr>
        <w:t>Почтовый адрес и (или) адрес электронной почты для связи:</w:t>
      </w:r>
    </w:p>
    <w:p w:rsidR="00C5225F" w:rsidRPr="00691C8D" w:rsidRDefault="00691C8D" w:rsidP="00C5225F">
      <w:pPr>
        <w:tabs>
          <w:tab w:val="left" w:pos="851"/>
        </w:tabs>
        <w:spacing w:after="0" w:line="240" w:lineRule="auto"/>
        <w:ind w:right="23"/>
        <w:jc w:val="both"/>
        <w:rPr>
          <w:rFonts w:ascii="Times New Roman" w:hAnsi="Times New Roman"/>
          <w:sz w:val="24"/>
          <w:szCs w:val="24"/>
          <w:u w:val="single"/>
        </w:rPr>
      </w:pPr>
      <w:r>
        <w:rPr>
          <w:rFonts w:ascii="Times New Roman" w:hAnsi="Times New Roman"/>
          <w:sz w:val="24"/>
          <w:szCs w:val="24"/>
          <w:u w:val="single"/>
        </w:rPr>
        <w:t>353600, Краснодарский край, ст. Староминская, ул. Маяковского, 3</w:t>
      </w:r>
    </w:p>
    <w:p w:rsidR="00691C8D" w:rsidRDefault="00691C8D" w:rsidP="00C5225F">
      <w:pPr>
        <w:pStyle w:val="ConsPlusNonformat"/>
        <w:jc w:val="both"/>
        <w:rPr>
          <w:rFonts w:ascii="Times New Roman" w:eastAsia="Calibri" w:hAnsi="Times New Roman" w:cs="Times New Roman"/>
          <w:sz w:val="24"/>
          <w:szCs w:val="24"/>
        </w:rPr>
      </w:pPr>
    </w:p>
    <w:p w:rsidR="00C5225F" w:rsidRPr="00111493" w:rsidRDefault="00C5225F" w:rsidP="00C5225F">
      <w:pPr>
        <w:pStyle w:val="ConsPlusNonformat"/>
        <w:jc w:val="both"/>
        <w:rPr>
          <w:rFonts w:ascii="Times New Roman" w:eastAsia="Calibri" w:hAnsi="Times New Roman" w:cs="Times New Roman"/>
          <w:sz w:val="24"/>
          <w:szCs w:val="24"/>
        </w:rPr>
      </w:pPr>
      <w:r w:rsidRPr="00111493">
        <w:rPr>
          <w:rFonts w:ascii="Times New Roman" w:eastAsia="Calibri" w:hAnsi="Times New Roman" w:cs="Times New Roman"/>
          <w:sz w:val="24"/>
          <w:szCs w:val="24"/>
        </w:rPr>
        <w:t>Настоящим уведомлением я _________________________________________________</w:t>
      </w:r>
    </w:p>
    <w:p w:rsidR="00C5225F" w:rsidRPr="00111493" w:rsidRDefault="00C5225F" w:rsidP="00C5225F">
      <w:pPr>
        <w:pStyle w:val="ConsPlusNonformat"/>
        <w:jc w:val="both"/>
        <w:rPr>
          <w:rFonts w:ascii="Times New Roman" w:eastAsia="Calibri" w:hAnsi="Times New Roman" w:cs="Times New Roman"/>
          <w:sz w:val="24"/>
          <w:szCs w:val="24"/>
        </w:rPr>
      </w:pPr>
      <w:r w:rsidRPr="00111493">
        <w:rPr>
          <w:rFonts w:ascii="Times New Roman" w:eastAsia="Calibri" w:hAnsi="Times New Roman" w:cs="Times New Roman"/>
          <w:sz w:val="24"/>
          <w:szCs w:val="24"/>
        </w:rPr>
        <w:t>__________________________________________________________________________</w:t>
      </w:r>
    </w:p>
    <w:p w:rsidR="00C5225F" w:rsidRPr="00111493" w:rsidRDefault="00C5225F" w:rsidP="00C5225F">
      <w:pPr>
        <w:pStyle w:val="ConsPlusNonformat"/>
        <w:rPr>
          <w:rFonts w:ascii="Times New Roman" w:eastAsia="Calibri" w:hAnsi="Times New Roman" w:cs="Times New Roman"/>
          <w:bCs/>
          <w:sz w:val="24"/>
          <w:szCs w:val="24"/>
        </w:rPr>
      </w:pPr>
      <w:r w:rsidRPr="00111493">
        <w:rPr>
          <w:rFonts w:ascii="Times New Roman" w:eastAsia="Calibri" w:hAnsi="Times New Roman" w:cs="Times New Roman"/>
          <w:sz w:val="24"/>
          <w:szCs w:val="24"/>
        </w:rPr>
        <w:t xml:space="preserve">                                                                (</w:t>
      </w:r>
      <w:r w:rsidRPr="00111493">
        <w:rPr>
          <w:rFonts w:ascii="Times New Roman" w:eastAsia="Calibri" w:hAnsi="Times New Roman" w:cs="Times New Roman"/>
          <w:bCs/>
          <w:sz w:val="24"/>
          <w:szCs w:val="24"/>
        </w:rPr>
        <w:t>фами</w:t>
      </w:r>
      <w:r w:rsidRPr="00111493">
        <w:rPr>
          <w:rFonts w:ascii="Times New Roman" w:eastAsia="Calibri" w:hAnsi="Times New Roman" w:cs="Times New Roman"/>
          <w:sz w:val="24"/>
          <w:szCs w:val="24"/>
        </w:rPr>
        <w:t>лия, имя, отчество (при наличии</w:t>
      </w:r>
      <w:r w:rsidRPr="00111493">
        <w:rPr>
          <w:rFonts w:ascii="Times New Roman" w:eastAsia="Calibri" w:hAnsi="Times New Roman" w:cs="Times New Roman"/>
          <w:bCs/>
          <w:sz w:val="24"/>
          <w:szCs w:val="24"/>
        </w:rPr>
        <w:t>)</w:t>
      </w:r>
    </w:p>
    <w:p w:rsidR="00C5225F" w:rsidRPr="00111493" w:rsidRDefault="00C5225F" w:rsidP="00C5225F">
      <w:pPr>
        <w:pStyle w:val="ConsPlusNonformat"/>
        <w:jc w:val="both"/>
        <w:rPr>
          <w:rFonts w:ascii="Times New Roman" w:eastAsia="Calibri" w:hAnsi="Times New Roman" w:cs="Times New Roman"/>
          <w:bCs/>
          <w:sz w:val="24"/>
          <w:szCs w:val="24"/>
        </w:rPr>
      </w:pPr>
      <w:r w:rsidRPr="00111493">
        <w:rPr>
          <w:rFonts w:ascii="Times New Roman" w:hAnsi="Times New Roman"/>
          <w:sz w:val="24"/>
          <w:szCs w:val="24"/>
        </w:rPr>
        <w:t xml:space="preserve">даю согласие на </w:t>
      </w:r>
      <w:r w:rsidRPr="00111493">
        <w:rPr>
          <w:rFonts w:ascii="Times New Roman" w:hAnsi="Times New Roman"/>
          <w:bCs/>
          <w:sz w:val="24"/>
          <w:szCs w:val="24"/>
        </w:rPr>
        <w:t>обработку персональных данных (в случае если застройщиком             является физическое лицо).</w:t>
      </w:r>
    </w:p>
    <w:tbl>
      <w:tblPr>
        <w:tblW w:w="0" w:type="auto"/>
        <w:tblLook w:val="04A0" w:firstRow="1" w:lastRow="0" w:firstColumn="1" w:lastColumn="0" w:noHBand="0" w:noVBand="1"/>
      </w:tblPr>
      <w:tblGrid>
        <w:gridCol w:w="3266"/>
        <w:gridCol w:w="3328"/>
        <w:gridCol w:w="3260"/>
      </w:tblGrid>
      <w:tr w:rsidR="00C5225F" w:rsidTr="00FA6750">
        <w:tc>
          <w:tcPr>
            <w:tcW w:w="3266" w:type="dxa"/>
            <w:shd w:val="clear" w:color="auto" w:fill="auto"/>
          </w:tcPr>
          <w:p w:rsidR="00C5225F" w:rsidRPr="00691C8D" w:rsidRDefault="00691C8D" w:rsidP="006B4C0D">
            <w:pPr>
              <w:pStyle w:val="ConsPlusNonformat"/>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Руководитель</w:t>
            </w:r>
          </w:p>
        </w:tc>
        <w:tc>
          <w:tcPr>
            <w:tcW w:w="3328" w:type="dxa"/>
            <w:shd w:val="clear" w:color="auto" w:fill="auto"/>
          </w:tcPr>
          <w:p w:rsidR="00C5225F" w:rsidRPr="002D3E29" w:rsidRDefault="00C5225F" w:rsidP="006B4C0D">
            <w:pPr>
              <w:pStyle w:val="ConsPlusNonformat"/>
              <w:rPr>
                <w:rFonts w:ascii="Times New Roman" w:eastAsia="Calibri" w:hAnsi="Times New Roman" w:cs="Times New Roman"/>
                <w:b/>
                <w:sz w:val="28"/>
                <w:szCs w:val="28"/>
              </w:rPr>
            </w:pPr>
            <w:r w:rsidRPr="002D3E29">
              <w:rPr>
                <w:rFonts w:ascii="Times New Roman" w:eastAsia="Calibri" w:hAnsi="Times New Roman" w:cs="Times New Roman"/>
                <w:sz w:val="28"/>
                <w:szCs w:val="28"/>
              </w:rPr>
              <w:t>________________</w:t>
            </w:r>
          </w:p>
        </w:tc>
        <w:tc>
          <w:tcPr>
            <w:tcW w:w="3260" w:type="dxa"/>
            <w:shd w:val="clear" w:color="auto" w:fill="auto"/>
          </w:tcPr>
          <w:p w:rsidR="00C5225F" w:rsidRPr="00691C8D" w:rsidRDefault="00691C8D" w:rsidP="00691C8D">
            <w:pPr>
              <w:pStyle w:val="ConsPlusNonformat"/>
              <w:jc w:val="center"/>
              <w:rPr>
                <w:rFonts w:ascii="Times New Roman" w:eastAsia="Calibri" w:hAnsi="Times New Roman" w:cs="Times New Roman"/>
                <w:b/>
                <w:sz w:val="24"/>
                <w:szCs w:val="24"/>
                <w:u w:val="single"/>
              </w:rPr>
            </w:pPr>
            <w:r w:rsidRPr="00691C8D">
              <w:rPr>
                <w:rFonts w:ascii="Times New Roman" w:eastAsia="Calibri" w:hAnsi="Times New Roman" w:cs="Times New Roman"/>
                <w:sz w:val="24"/>
                <w:szCs w:val="24"/>
                <w:u w:val="single"/>
              </w:rPr>
              <w:t>Иванов И.И.</w:t>
            </w:r>
          </w:p>
        </w:tc>
      </w:tr>
      <w:tr w:rsidR="00C5225F" w:rsidTr="00FA6750">
        <w:tc>
          <w:tcPr>
            <w:tcW w:w="3266" w:type="dxa"/>
            <w:shd w:val="clear" w:color="auto" w:fill="auto"/>
          </w:tcPr>
          <w:p w:rsidR="00C5225F" w:rsidRDefault="00C5225F" w:rsidP="006B4C0D">
            <w:pPr>
              <w:pStyle w:val="ConsPlusNonformat"/>
              <w:rPr>
                <w:rFonts w:ascii="Times New Roman" w:eastAsia="Calibri" w:hAnsi="Times New Roman" w:cs="Times New Roman"/>
                <w:sz w:val="22"/>
                <w:szCs w:val="22"/>
              </w:rPr>
            </w:pPr>
            <w:r w:rsidRPr="002D3E29">
              <w:rPr>
                <w:rFonts w:ascii="Times New Roman" w:eastAsia="Calibri" w:hAnsi="Times New Roman" w:cs="Times New Roman"/>
                <w:sz w:val="22"/>
                <w:szCs w:val="22"/>
              </w:rPr>
              <w:t>(должность, в случае если застройщиком</w:t>
            </w:r>
            <w:r>
              <w:rPr>
                <w:rFonts w:ascii="Times New Roman" w:eastAsia="Calibri" w:hAnsi="Times New Roman" w:cs="Times New Roman"/>
                <w:sz w:val="22"/>
                <w:szCs w:val="22"/>
              </w:rPr>
              <w:t xml:space="preserve"> или </w:t>
            </w:r>
          </w:p>
          <w:p w:rsidR="00C5225F" w:rsidRDefault="00C5225F" w:rsidP="006B4C0D">
            <w:pPr>
              <w:pStyle w:val="ConsPlusNonformat"/>
              <w:rPr>
                <w:rFonts w:ascii="Times New Roman" w:eastAsia="Calibri" w:hAnsi="Times New Roman" w:cs="Times New Roman"/>
                <w:sz w:val="22"/>
                <w:szCs w:val="22"/>
              </w:rPr>
            </w:pPr>
            <w:r>
              <w:rPr>
                <w:rFonts w:ascii="Times New Roman" w:eastAsia="Calibri" w:hAnsi="Times New Roman" w:cs="Times New Roman"/>
                <w:sz w:val="22"/>
                <w:szCs w:val="22"/>
              </w:rPr>
              <w:t>техническим заказчиком</w:t>
            </w:r>
            <w:r w:rsidRPr="002D3E29">
              <w:rPr>
                <w:rFonts w:ascii="Times New Roman" w:eastAsia="Calibri" w:hAnsi="Times New Roman" w:cs="Times New Roman"/>
                <w:sz w:val="22"/>
                <w:szCs w:val="22"/>
              </w:rPr>
              <w:t xml:space="preserve"> </w:t>
            </w:r>
          </w:p>
          <w:p w:rsidR="00C5225F" w:rsidRPr="002D3E29" w:rsidRDefault="00C5225F" w:rsidP="006B4C0D">
            <w:pPr>
              <w:pStyle w:val="ConsPlusNonformat"/>
              <w:rPr>
                <w:rFonts w:ascii="Times New Roman" w:eastAsia="Calibri" w:hAnsi="Times New Roman" w:cs="Times New Roman"/>
                <w:b/>
                <w:sz w:val="28"/>
                <w:szCs w:val="28"/>
              </w:rPr>
            </w:pPr>
            <w:r w:rsidRPr="002D3E29">
              <w:rPr>
                <w:rFonts w:ascii="Times New Roman" w:eastAsia="Calibri" w:hAnsi="Times New Roman" w:cs="Times New Roman"/>
                <w:sz w:val="22"/>
                <w:szCs w:val="22"/>
              </w:rPr>
              <w:t>является юридическое лицо)</w:t>
            </w:r>
          </w:p>
        </w:tc>
        <w:tc>
          <w:tcPr>
            <w:tcW w:w="3328" w:type="dxa"/>
            <w:shd w:val="clear" w:color="auto" w:fill="auto"/>
          </w:tcPr>
          <w:p w:rsidR="00C5225F" w:rsidRPr="002D3E29" w:rsidRDefault="00C5225F" w:rsidP="006B4C0D">
            <w:pPr>
              <w:pStyle w:val="ConsPlusNonformat"/>
              <w:rPr>
                <w:rFonts w:ascii="Times New Roman" w:eastAsia="Calibri" w:hAnsi="Times New Roman" w:cs="Times New Roman"/>
                <w:b/>
                <w:sz w:val="28"/>
                <w:szCs w:val="28"/>
              </w:rPr>
            </w:pPr>
            <w:r>
              <w:rPr>
                <w:rFonts w:ascii="Times New Roman" w:eastAsia="Calibri" w:hAnsi="Times New Roman" w:cs="Times New Roman"/>
                <w:sz w:val="22"/>
                <w:szCs w:val="22"/>
              </w:rPr>
              <w:t xml:space="preserve">          </w:t>
            </w:r>
            <w:r w:rsidRPr="002D3E29">
              <w:rPr>
                <w:rFonts w:ascii="Times New Roman" w:eastAsia="Calibri" w:hAnsi="Times New Roman" w:cs="Times New Roman"/>
                <w:sz w:val="22"/>
                <w:szCs w:val="22"/>
              </w:rPr>
              <w:t>(подпись)</w:t>
            </w:r>
          </w:p>
        </w:tc>
        <w:tc>
          <w:tcPr>
            <w:tcW w:w="3260" w:type="dxa"/>
            <w:shd w:val="clear" w:color="auto" w:fill="auto"/>
          </w:tcPr>
          <w:p w:rsidR="00C5225F" w:rsidRPr="002D3E29" w:rsidRDefault="00C5225F" w:rsidP="006B4C0D">
            <w:pPr>
              <w:pStyle w:val="ConsPlusNonformat"/>
              <w:jc w:val="center"/>
              <w:rPr>
                <w:rFonts w:ascii="Times New Roman" w:eastAsia="Calibri" w:hAnsi="Times New Roman" w:cs="Times New Roman"/>
                <w:b/>
                <w:sz w:val="28"/>
                <w:szCs w:val="28"/>
              </w:rPr>
            </w:pPr>
            <w:r w:rsidRPr="002D3E29">
              <w:rPr>
                <w:rFonts w:ascii="Times New Roman" w:eastAsia="Calibri" w:hAnsi="Times New Roman" w:cs="Times New Roman"/>
                <w:sz w:val="22"/>
                <w:szCs w:val="22"/>
              </w:rPr>
              <w:t>(расшифровка подписи)</w:t>
            </w:r>
          </w:p>
        </w:tc>
      </w:tr>
      <w:tr w:rsidR="00C5225F" w:rsidRPr="00824EE3" w:rsidTr="00FA6750">
        <w:tc>
          <w:tcPr>
            <w:tcW w:w="3266" w:type="dxa"/>
            <w:shd w:val="clear" w:color="auto" w:fill="auto"/>
          </w:tcPr>
          <w:p w:rsidR="00C5225F" w:rsidRPr="002D3E29" w:rsidRDefault="00C5225F" w:rsidP="006B4C0D">
            <w:pPr>
              <w:pStyle w:val="ConsPlusNonformat"/>
              <w:jc w:val="center"/>
              <w:rPr>
                <w:rFonts w:ascii="Times New Roman" w:eastAsia="Calibri" w:hAnsi="Times New Roman" w:cs="Times New Roman"/>
                <w:sz w:val="22"/>
                <w:szCs w:val="22"/>
              </w:rPr>
            </w:pPr>
          </w:p>
          <w:p w:rsidR="00C5225F" w:rsidRPr="002D3E29" w:rsidRDefault="00C5225F" w:rsidP="006B4C0D">
            <w:pPr>
              <w:pStyle w:val="ConsPlusNonformat"/>
              <w:jc w:val="center"/>
              <w:rPr>
                <w:rFonts w:ascii="Times New Roman" w:eastAsia="Calibri" w:hAnsi="Times New Roman" w:cs="Times New Roman"/>
                <w:sz w:val="22"/>
                <w:szCs w:val="22"/>
              </w:rPr>
            </w:pPr>
            <w:r w:rsidRPr="002D3E29">
              <w:rPr>
                <w:rFonts w:ascii="Times New Roman" w:eastAsia="Calibri" w:hAnsi="Times New Roman" w:cs="Times New Roman"/>
                <w:sz w:val="22"/>
                <w:szCs w:val="22"/>
              </w:rPr>
              <w:t>М.П.</w:t>
            </w:r>
          </w:p>
          <w:p w:rsidR="00C5225F" w:rsidRPr="002D3E29" w:rsidRDefault="00C5225F" w:rsidP="006B4C0D">
            <w:pPr>
              <w:pStyle w:val="ConsPlusNonformat"/>
              <w:jc w:val="center"/>
              <w:rPr>
                <w:rFonts w:ascii="Times New Roman" w:eastAsia="Calibri" w:hAnsi="Times New Roman" w:cs="Times New Roman"/>
                <w:sz w:val="22"/>
                <w:szCs w:val="22"/>
              </w:rPr>
            </w:pPr>
            <w:r>
              <w:rPr>
                <w:rFonts w:ascii="Times New Roman" w:eastAsia="Calibri" w:hAnsi="Times New Roman" w:cs="Times New Roman"/>
                <w:sz w:val="22"/>
                <w:szCs w:val="22"/>
              </w:rPr>
              <w:t>(при наличии)</w:t>
            </w:r>
          </w:p>
        </w:tc>
        <w:tc>
          <w:tcPr>
            <w:tcW w:w="3328" w:type="dxa"/>
            <w:shd w:val="clear" w:color="auto" w:fill="auto"/>
          </w:tcPr>
          <w:p w:rsidR="00C5225F" w:rsidRPr="002D3E29" w:rsidRDefault="00C5225F" w:rsidP="006B4C0D">
            <w:pPr>
              <w:pStyle w:val="ConsPlusNonformat"/>
              <w:jc w:val="center"/>
              <w:rPr>
                <w:rFonts w:ascii="Times New Roman" w:eastAsia="Calibri" w:hAnsi="Times New Roman" w:cs="Times New Roman"/>
                <w:sz w:val="22"/>
                <w:szCs w:val="22"/>
              </w:rPr>
            </w:pPr>
          </w:p>
          <w:p w:rsidR="00C5225F" w:rsidRPr="002D3E29" w:rsidRDefault="00C5225F" w:rsidP="006B4C0D">
            <w:pPr>
              <w:pStyle w:val="ConsPlusNonformat"/>
              <w:jc w:val="center"/>
              <w:rPr>
                <w:rFonts w:ascii="Times New Roman" w:eastAsia="Calibri" w:hAnsi="Times New Roman" w:cs="Times New Roman"/>
                <w:sz w:val="22"/>
                <w:szCs w:val="22"/>
              </w:rPr>
            </w:pPr>
          </w:p>
        </w:tc>
        <w:tc>
          <w:tcPr>
            <w:tcW w:w="3260" w:type="dxa"/>
            <w:shd w:val="clear" w:color="auto" w:fill="auto"/>
          </w:tcPr>
          <w:p w:rsidR="00C5225F" w:rsidRPr="002D3E29" w:rsidRDefault="00C5225F" w:rsidP="006B4C0D">
            <w:pPr>
              <w:pStyle w:val="ConsPlusNonformat"/>
              <w:jc w:val="center"/>
              <w:rPr>
                <w:rFonts w:ascii="Times New Roman" w:eastAsia="Calibri" w:hAnsi="Times New Roman" w:cs="Times New Roman"/>
                <w:sz w:val="22"/>
                <w:szCs w:val="22"/>
              </w:rPr>
            </w:pPr>
          </w:p>
        </w:tc>
      </w:tr>
    </w:tbl>
    <w:p w:rsidR="00C5225F" w:rsidRDefault="00C5225F" w:rsidP="00C5225F">
      <w:pPr>
        <w:pStyle w:val="ConsPlusNonformat"/>
        <w:jc w:val="both"/>
        <w:rPr>
          <w:rFonts w:ascii="Times New Roman" w:eastAsia="Calibri" w:hAnsi="Times New Roman" w:cs="Times New Roman"/>
          <w:sz w:val="28"/>
          <w:szCs w:val="28"/>
        </w:rPr>
      </w:pPr>
    </w:p>
    <w:p w:rsidR="00C5225F" w:rsidRPr="00691C8D" w:rsidRDefault="00C5225F" w:rsidP="00E45DEA">
      <w:pPr>
        <w:pStyle w:val="ConsPlusNonformat"/>
        <w:rPr>
          <w:rFonts w:ascii="Times New Roman" w:hAnsi="Times New Roman"/>
          <w:b/>
          <w:sz w:val="24"/>
          <w:szCs w:val="24"/>
          <w:u w:val="single"/>
        </w:rPr>
      </w:pPr>
      <w:r w:rsidRPr="00111493">
        <w:rPr>
          <w:rFonts w:ascii="Times New Roman" w:eastAsia="Calibri" w:hAnsi="Times New Roman" w:cs="Times New Roman"/>
          <w:sz w:val="24"/>
          <w:szCs w:val="24"/>
        </w:rPr>
        <w:t>К настоящему уведомлению прилагаются:</w:t>
      </w:r>
      <w:r w:rsidR="00691C8D">
        <w:rPr>
          <w:rFonts w:ascii="Times New Roman" w:eastAsia="Calibri" w:hAnsi="Times New Roman" w:cs="Times New Roman"/>
          <w:sz w:val="24"/>
          <w:szCs w:val="24"/>
        </w:rPr>
        <w:t xml:space="preserve">   </w:t>
      </w:r>
      <w:r w:rsidR="00E45DEA">
        <w:rPr>
          <w:rFonts w:ascii="Times New Roman" w:eastAsia="Calibri" w:hAnsi="Times New Roman" w:cs="Times New Roman"/>
          <w:sz w:val="24"/>
          <w:szCs w:val="24"/>
          <w:u w:val="single"/>
        </w:rPr>
        <w:t xml:space="preserve">постановление № 0000 от 03.03.2003г., проект организации работ по сносу ОКС, </w:t>
      </w:r>
      <w:r w:rsidR="002756E4">
        <w:rPr>
          <w:rFonts w:ascii="Times New Roman" w:eastAsia="Calibri" w:hAnsi="Times New Roman" w:cs="Times New Roman"/>
          <w:sz w:val="24"/>
          <w:szCs w:val="24"/>
          <w:u w:val="single"/>
        </w:rPr>
        <w:t>материалы обследования объекта ОКС (техническое зак</w:t>
      </w:r>
      <w:r w:rsidR="007B6A73">
        <w:rPr>
          <w:rFonts w:ascii="Times New Roman" w:eastAsia="Calibri" w:hAnsi="Times New Roman" w:cs="Times New Roman"/>
          <w:sz w:val="24"/>
          <w:szCs w:val="24"/>
          <w:u w:val="single"/>
        </w:rPr>
        <w:t>лючение от 11.01.2021</w:t>
      </w:r>
      <w:r w:rsidR="002756E4">
        <w:rPr>
          <w:rFonts w:ascii="Times New Roman" w:eastAsia="Calibri" w:hAnsi="Times New Roman" w:cs="Times New Roman"/>
          <w:sz w:val="24"/>
          <w:szCs w:val="24"/>
          <w:u w:val="single"/>
        </w:rPr>
        <w:t>г.)</w:t>
      </w:r>
    </w:p>
    <w:p w:rsidR="00C5225F" w:rsidRDefault="00C5225F" w:rsidP="00C5225F">
      <w:pPr>
        <w:spacing w:after="0" w:line="240" w:lineRule="auto"/>
        <w:jc w:val="both"/>
        <w:rPr>
          <w:rFonts w:ascii="Times New Roman" w:eastAsia="Times New Roman" w:hAnsi="Times New Roman"/>
          <w:sz w:val="20"/>
          <w:szCs w:val="20"/>
        </w:rPr>
      </w:pPr>
      <w:r w:rsidRPr="00824EE3">
        <w:rPr>
          <w:rFonts w:ascii="Times New Roman" w:eastAsia="Times New Roman" w:hAnsi="Times New Roman"/>
          <w:sz w:val="20"/>
          <w:szCs w:val="20"/>
        </w:rPr>
        <w:t xml:space="preserve"> (документы, предусмотренные частью </w:t>
      </w:r>
      <w:r>
        <w:rPr>
          <w:rFonts w:ascii="Times New Roman" w:eastAsia="Times New Roman" w:hAnsi="Times New Roman"/>
          <w:sz w:val="20"/>
          <w:szCs w:val="20"/>
        </w:rPr>
        <w:t>10</w:t>
      </w:r>
      <w:r w:rsidRPr="00824EE3">
        <w:rPr>
          <w:rFonts w:ascii="Times New Roman" w:eastAsia="Times New Roman" w:hAnsi="Times New Roman"/>
          <w:sz w:val="20"/>
          <w:szCs w:val="20"/>
        </w:rPr>
        <w:t xml:space="preserve"> статьи 5</w:t>
      </w:r>
      <w:r>
        <w:rPr>
          <w:rFonts w:ascii="Times New Roman" w:eastAsia="Times New Roman" w:hAnsi="Times New Roman"/>
          <w:sz w:val="20"/>
          <w:szCs w:val="20"/>
        </w:rPr>
        <w:t>5</w:t>
      </w:r>
      <w:r w:rsidRPr="00824EE3">
        <w:rPr>
          <w:rFonts w:ascii="Times New Roman" w:eastAsia="Times New Roman" w:hAnsi="Times New Roman"/>
          <w:sz w:val="20"/>
          <w:szCs w:val="20"/>
        </w:rPr>
        <w:t>.</w:t>
      </w:r>
      <w:r>
        <w:rPr>
          <w:rFonts w:ascii="Times New Roman" w:eastAsia="Times New Roman" w:hAnsi="Times New Roman"/>
          <w:sz w:val="20"/>
          <w:szCs w:val="20"/>
        </w:rPr>
        <w:t>3</w:t>
      </w:r>
      <w:r w:rsidRPr="00824EE3">
        <w:rPr>
          <w:rFonts w:ascii="Times New Roman" w:eastAsia="Times New Roman" w:hAnsi="Times New Roman"/>
          <w:sz w:val="20"/>
          <w:szCs w:val="20"/>
        </w:rPr>
        <w:t>1 Градостроительного кодекса Российской Федерации</w:t>
      </w:r>
      <w:r>
        <w:rPr>
          <w:rFonts w:ascii="Times New Roman" w:eastAsia="Times New Roman" w:hAnsi="Times New Roman"/>
          <w:sz w:val="20"/>
          <w:szCs w:val="20"/>
        </w:rPr>
        <w:t xml:space="preserve">     </w:t>
      </w:r>
    </w:p>
    <w:p w:rsidR="000530AE" w:rsidRDefault="00C5225F" w:rsidP="002756E4">
      <w:pPr>
        <w:spacing w:after="0" w:line="240" w:lineRule="auto"/>
        <w:jc w:val="both"/>
        <w:rPr>
          <w:rFonts w:ascii="Times New Roman" w:eastAsia="Times New Roman" w:hAnsi="Times New Roman"/>
          <w:sz w:val="20"/>
          <w:szCs w:val="20"/>
        </w:rPr>
      </w:pPr>
      <w:r w:rsidRPr="00824EE3">
        <w:rPr>
          <w:rFonts w:ascii="Times New Roman" w:eastAsia="Times New Roman" w:hAnsi="Times New Roman"/>
          <w:sz w:val="20"/>
          <w:szCs w:val="20"/>
        </w:rPr>
        <w:t xml:space="preserve">(Собрание законодательства Российской Федерации, 2005, № 1, ст. 16; </w:t>
      </w:r>
      <w:r>
        <w:rPr>
          <w:rFonts w:ascii="Times New Roman" w:eastAsia="Times New Roman" w:hAnsi="Times New Roman"/>
          <w:sz w:val="20"/>
          <w:szCs w:val="20"/>
        </w:rPr>
        <w:t xml:space="preserve">2018, </w:t>
      </w:r>
      <w:r w:rsidRPr="00824EE3">
        <w:rPr>
          <w:rFonts w:ascii="Times New Roman" w:hAnsi="Times New Roman"/>
          <w:sz w:val="20"/>
          <w:szCs w:val="20"/>
        </w:rPr>
        <w:t>№ 32, ст. 5133, 5135</w:t>
      </w:r>
      <w:r w:rsidRPr="00824EE3">
        <w:rPr>
          <w:rFonts w:ascii="Times New Roman" w:eastAsia="Times New Roman" w:hAnsi="Times New Roman"/>
          <w:sz w:val="20"/>
          <w:szCs w:val="20"/>
        </w:rPr>
        <w:t>)</w:t>
      </w:r>
    </w:p>
    <w:p w:rsidR="00FA6750" w:rsidRDefault="00FA6750" w:rsidP="002756E4">
      <w:pPr>
        <w:spacing w:after="0" w:line="240" w:lineRule="auto"/>
        <w:jc w:val="both"/>
        <w:rPr>
          <w:rFonts w:ascii="Times New Roman" w:eastAsia="Times New Roman" w:hAnsi="Times New Roman"/>
          <w:sz w:val="20"/>
          <w:szCs w:val="20"/>
        </w:rPr>
      </w:pPr>
    </w:p>
    <w:p w:rsidR="00FA6750" w:rsidRDefault="00FA6750" w:rsidP="002756E4">
      <w:pPr>
        <w:spacing w:after="0" w:line="240" w:lineRule="auto"/>
        <w:jc w:val="both"/>
        <w:rPr>
          <w:rFonts w:ascii="Times New Roman" w:eastAsia="Times New Roman" w:hAnsi="Times New Roman"/>
          <w:sz w:val="20"/>
          <w:szCs w:val="20"/>
        </w:rPr>
      </w:pPr>
    </w:p>
    <w:p w:rsidR="00CF1226" w:rsidRDefault="00CF1226" w:rsidP="00CF1226">
      <w:pPr>
        <w:spacing w:after="0"/>
        <w:rPr>
          <w:rFonts w:ascii="Times New Roman" w:hAnsi="Times New Roman"/>
          <w:sz w:val="28"/>
          <w:szCs w:val="28"/>
        </w:rPr>
      </w:pPr>
      <w:r>
        <w:rPr>
          <w:rFonts w:ascii="Times New Roman" w:hAnsi="Times New Roman"/>
          <w:sz w:val="28"/>
          <w:szCs w:val="28"/>
        </w:rPr>
        <w:t>Заместитель главы Павловского сельского</w:t>
      </w:r>
    </w:p>
    <w:p w:rsidR="00CF1226" w:rsidRDefault="00CF1226" w:rsidP="00CF1226">
      <w:pPr>
        <w:spacing w:after="0"/>
        <w:rPr>
          <w:rFonts w:ascii="Times New Roman" w:hAnsi="Times New Roman"/>
          <w:sz w:val="28"/>
          <w:szCs w:val="28"/>
        </w:rPr>
      </w:pPr>
      <w:r>
        <w:rPr>
          <w:rFonts w:ascii="Times New Roman" w:hAnsi="Times New Roman"/>
          <w:sz w:val="28"/>
          <w:szCs w:val="28"/>
        </w:rPr>
        <w:t>поселения Павловского района</w:t>
      </w:r>
      <w:r w:rsidRPr="00A7789D">
        <w:rPr>
          <w:rFonts w:ascii="Times New Roman" w:hAnsi="Times New Roman"/>
          <w:sz w:val="28"/>
          <w:szCs w:val="28"/>
        </w:rPr>
        <w:t xml:space="preserve">          </w:t>
      </w:r>
      <w:r>
        <w:rPr>
          <w:rFonts w:ascii="Times New Roman" w:hAnsi="Times New Roman"/>
          <w:sz w:val="28"/>
          <w:szCs w:val="28"/>
        </w:rPr>
        <w:t xml:space="preserve"> </w:t>
      </w:r>
      <w:r w:rsidRPr="00A7789D">
        <w:rPr>
          <w:rFonts w:ascii="Times New Roman" w:hAnsi="Times New Roman"/>
          <w:sz w:val="28"/>
          <w:szCs w:val="28"/>
        </w:rPr>
        <w:t xml:space="preserve">                 </w:t>
      </w:r>
      <w:r>
        <w:rPr>
          <w:rFonts w:ascii="Times New Roman" w:hAnsi="Times New Roman"/>
          <w:sz w:val="28"/>
          <w:szCs w:val="28"/>
        </w:rPr>
        <w:t xml:space="preserve">                                 А.С</w:t>
      </w:r>
      <w:r w:rsidRPr="00A7789D">
        <w:rPr>
          <w:rFonts w:ascii="Times New Roman" w:hAnsi="Times New Roman"/>
          <w:sz w:val="28"/>
          <w:szCs w:val="28"/>
        </w:rPr>
        <w:t xml:space="preserve">. </w:t>
      </w:r>
      <w:r>
        <w:rPr>
          <w:rFonts w:ascii="Times New Roman" w:hAnsi="Times New Roman"/>
          <w:sz w:val="28"/>
          <w:szCs w:val="28"/>
        </w:rPr>
        <w:t>Курилов</w:t>
      </w:r>
    </w:p>
    <w:p w:rsidR="00FA6750" w:rsidRPr="002756E4" w:rsidRDefault="00FA6750" w:rsidP="002756E4">
      <w:pPr>
        <w:spacing w:after="0" w:line="240" w:lineRule="auto"/>
        <w:jc w:val="both"/>
        <w:rPr>
          <w:rFonts w:ascii="Times New Roman" w:eastAsia="Times New Roman" w:hAnsi="Times New Roman"/>
          <w:sz w:val="20"/>
          <w:szCs w:val="20"/>
        </w:rPr>
      </w:pPr>
    </w:p>
    <w:sectPr w:rsidR="00FA6750" w:rsidRPr="002756E4" w:rsidSect="004B36AA">
      <w:headerReference w:type="defaul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825" w:rsidRDefault="00734825" w:rsidP="00D81428">
      <w:pPr>
        <w:spacing w:after="0" w:line="240" w:lineRule="auto"/>
      </w:pPr>
      <w:r>
        <w:separator/>
      </w:r>
    </w:p>
  </w:endnote>
  <w:endnote w:type="continuationSeparator" w:id="0">
    <w:p w:rsidR="00734825" w:rsidRDefault="00734825" w:rsidP="00D81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charset w:val="CC"/>
    <w:family w:val="swiss"/>
    <w:pitch w:val="variable"/>
    <w:sig w:usb0="E7002EFF" w:usb1="5200F5FF" w:usb2="0A24202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825" w:rsidRDefault="00734825" w:rsidP="00D81428">
      <w:pPr>
        <w:spacing w:after="0" w:line="240" w:lineRule="auto"/>
      </w:pPr>
      <w:r>
        <w:separator/>
      </w:r>
    </w:p>
  </w:footnote>
  <w:footnote w:type="continuationSeparator" w:id="0">
    <w:p w:rsidR="00734825" w:rsidRDefault="00734825" w:rsidP="00D81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C0D" w:rsidRDefault="006B4C0D">
    <w:pPr>
      <w:pStyle w:val="a3"/>
      <w:jc w:val="center"/>
    </w:pPr>
    <w:r w:rsidRPr="00D81428">
      <w:rPr>
        <w:rFonts w:ascii="Times New Roman" w:hAnsi="Times New Roman"/>
        <w:sz w:val="28"/>
        <w:szCs w:val="28"/>
      </w:rPr>
      <w:fldChar w:fldCharType="begin"/>
    </w:r>
    <w:r w:rsidRPr="00D81428">
      <w:rPr>
        <w:rFonts w:ascii="Times New Roman" w:hAnsi="Times New Roman"/>
        <w:sz w:val="28"/>
        <w:szCs w:val="28"/>
      </w:rPr>
      <w:instrText xml:space="preserve"> PAGE   \* MERGEFORMAT </w:instrText>
    </w:r>
    <w:r w:rsidRPr="00D81428">
      <w:rPr>
        <w:rFonts w:ascii="Times New Roman" w:hAnsi="Times New Roman"/>
        <w:sz w:val="28"/>
        <w:szCs w:val="28"/>
      </w:rPr>
      <w:fldChar w:fldCharType="separate"/>
    </w:r>
    <w:r w:rsidR="00B14529">
      <w:rPr>
        <w:rFonts w:ascii="Times New Roman" w:hAnsi="Times New Roman"/>
        <w:noProof/>
        <w:sz w:val="28"/>
        <w:szCs w:val="28"/>
      </w:rPr>
      <w:t>21</w:t>
    </w:r>
    <w:r w:rsidRPr="00D81428">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9A06C3F"/>
    <w:multiLevelType w:val="hybridMultilevel"/>
    <w:tmpl w:val="F594F064"/>
    <w:lvl w:ilvl="0" w:tplc="F1366024">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68D03CE"/>
    <w:multiLevelType w:val="hybridMultilevel"/>
    <w:tmpl w:val="C2884F10"/>
    <w:lvl w:ilvl="0" w:tplc="27DA3760">
      <w:start w:val="1"/>
      <w:numFmt w:val="decimal"/>
      <w:suff w:val="space"/>
      <w:lvlText w:val="%1."/>
      <w:lvlJc w:val="left"/>
      <w:pPr>
        <w:ind w:left="1976" w:hanging="112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494"/>
    <w:rsid w:val="0000250E"/>
    <w:rsid w:val="000109BE"/>
    <w:rsid w:val="00010A65"/>
    <w:rsid w:val="00010A85"/>
    <w:rsid w:val="00024B51"/>
    <w:rsid w:val="00031AB8"/>
    <w:rsid w:val="000343FC"/>
    <w:rsid w:val="00037502"/>
    <w:rsid w:val="0004626B"/>
    <w:rsid w:val="00047FB2"/>
    <w:rsid w:val="00050C4E"/>
    <w:rsid w:val="000514C6"/>
    <w:rsid w:val="0005198E"/>
    <w:rsid w:val="000530AE"/>
    <w:rsid w:val="0005349C"/>
    <w:rsid w:val="000560BF"/>
    <w:rsid w:val="0006248C"/>
    <w:rsid w:val="00062793"/>
    <w:rsid w:val="0006565C"/>
    <w:rsid w:val="000710CB"/>
    <w:rsid w:val="000717D4"/>
    <w:rsid w:val="00073BF1"/>
    <w:rsid w:val="000744DD"/>
    <w:rsid w:val="00074CF6"/>
    <w:rsid w:val="00074FD2"/>
    <w:rsid w:val="000759A8"/>
    <w:rsid w:val="00083327"/>
    <w:rsid w:val="0008465E"/>
    <w:rsid w:val="00084915"/>
    <w:rsid w:val="00091CBA"/>
    <w:rsid w:val="00091D7E"/>
    <w:rsid w:val="000925AB"/>
    <w:rsid w:val="000931D2"/>
    <w:rsid w:val="0009673A"/>
    <w:rsid w:val="000A08C3"/>
    <w:rsid w:val="000A144C"/>
    <w:rsid w:val="000A256D"/>
    <w:rsid w:val="000A29F7"/>
    <w:rsid w:val="000A2F7F"/>
    <w:rsid w:val="000A40A5"/>
    <w:rsid w:val="000A75A6"/>
    <w:rsid w:val="000B0760"/>
    <w:rsid w:val="000B1C06"/>
    <w:rsid w:val="000C21D2"/>
    <w:rsid w:val="000C38D4"/>
    <w:rsid w:val="000C4FC9"/>
    <w:rsid w:val="000C6B3B"/>
    <w:rsid w:val="000C7381"/>
    <w:rsid w:val="000D014E"/>
    <w:rsid w:val="000D7644"/>
    <w:rsid w:val="000E070B"/>
    <w:rsid w:val="000E1478"/>
    <w:rsid w:val="000E30A2"/>
    <w:rsid w:val="000E516E"/>
    <w:rsid w:val="000F2E94"/>
    <w:rsid w:val="000F3197"/>
    <w:rsid w:val="000F41A0"/>
    <w:rsid w:val="000F5B83"/>
    <w:rsid w:val="00101301"/>
    <w:rsid w:val="001032A8"/>
    <w:rsid w:val="00111493"/>
    <w:rsid w:val="00111D03"/>
    <w:rsid w:val="001173E8"/>
    <w:rsid w:val="00120871"/>
    <w:rsid w:val="00130524"/>
    <w:rsid w:val="0013251C"/>
    <w:rsid w:val="00137360"/>
    <w:rsid w:val="00140F2B"/>
    <w:rsid w:val="00155566"/>
    <w:rsid w:val="0015756D"/>
    <w:rsid w:val="00165C33"/>
    <w:rsid w:val="00166112"/>
    <w:rsid w:val="0016751B"/>
    <w:rsid w:val="00171488"/>
    <w:rsid w:val="00172DEA"/>
    <w:rsid w:val="0017613C"/>
    <w:rsid w:val="00181B22"/>
    <w:rsid w:val="00185D09"/>
    <w:rsid w:val="00186DF4"/>
    <w:rsid w:val="00187936"/>
    <w:rsid w:val="00187CF2"/>
    <w:rsid w:val="00190C68"/>
    <w:rsid w:val="001A4108"/>
    <w:rsid w:val="001A65C4"/>
    <w:rsid w:val="001B0CBB"/>
    <w:rsid w:val="001B2A46"/>
    <w:rsid w:val="001B2ACC"/>
    <w:rsid w:val="001B38DA"/>
    <w:rsid w:val="001B3CA9"/>
    <w:rsid w:val="001B595B"/>
    <w:rsid w:val="001C09B7"/>
    <w:rsid w:val="001C3FB2"/>
    <w:rsid w:val="001C54AE"/>
    <w:rsid w:val="001C5597"/>
    <w:rsid w:val="001C6F42"/>
    <w:rsid w:val="001C7D11"/>
    <w:rsid w:val="001D1923"/>
    <w:rsid w:val="001D22BA"/>
    <w:rsid w:val="001D2F33"/>
    <w:rsid w:val="001D60F0"/>
    <w:rsid w:val="001E0BF8"/>
    <w:rsid w:val="001F11A7"/>
    <w:rsid w:val="001F2FD9"/>
    <w:rsid w:val="001F4BB0"/>
    <w:rsid w:val="00204B00"/>
    <w:rsid w:val="00206ACF"/>
    <w:rsid w:val="00207957"/>
    <w:rsid w:val="00213805"/>
    <w:rsid w:val="0021794D"/>
    <w:rsid w:val="00222BC2"/>
    <w:rsid w:val="00233C20"/>
    <w:rsid w:val="00234E5A"/>
    <w:rsid w:val="00236C55"/>
    <w:rsid w:val="00247627"/>
    <w:rsid w:val="00251308"/>
    <w:rsid w:val="002552F5"/>
    <w:rsid w:val="00262200"/>
    <w:rsid w:val="002756E4"/>
    <w:rsid w:val="0027772C"/>
    <w:rsid w:val="00280DC9"/>
    <w:rsid w:val="002815B5"/>
    <w:rsid w:val="00284494"/>
    <w:rsid w:val="00284806"/>
    <w:rsid w:val="00285F4A"/>
    <w:rsid w:val="002877FE"/>
    <w:rsid w:val="00291871"/>
    <w:rsid w:val="00292110"/>
    <w:rsid w:val="00297328"/>
    <w:rsid w:val="002A1096"/>
    <w:rsid w:val="002A3014"/>
    <w:rsid w:val="002A3EBC"/>
    <w:rsid w:val="002B1C7E"/>
    <w:rsid w:val="002B27DB"/>
    <w:rsid w:val="002B46BA"/>
    <w:rsid w:val="002C11B4"/>
    <w:rsid w:val="002C3676"/>
    <w:rsid w:val="002D0315"/>
    <w:rsid w:val="002D7BE9"/>
    <w:rsid w:val="002E06DB"/>
    <w:rsid w:val="002E37AC"/>
    <w:rsid w:val="002F1709"/>
    <w:rsid w:val="002F5A5A"/>
    <w:rsid w:val="003015D4"/>
    <w:rsid w:val="00301EFC"/>
    <w:rsid w:val="00305EDD"/>
    <w:rsid w:val="00310F1C"/>
    <w:rsid w:val="00313942"/>
    <w:rsid w:val="003179B0"/>
    <w:rsid w:val="00320FB2"/>
    <w:rsid w:val="00323B0C"/>
    <w:rsid w:val="0033248C"/>
    <w:rsid w:val="003417C0"/>
    <w:rsid w:val="003418D7"/>
    <w:rsid w:val="0034371B"/>
    <w:rsid w:val="003537BD"/>
    <w:rsid w:val="00357939"/>
    <w:rsid w:val="0036151E"/>
    <w:rsid w:val="00363EB1"/>
    <w:rsid w:val="003656BC"/>
    <w:rsid w:val="0037019C"/>
    <w:rsid w:val="00374EFD"/>
    <w:rsid w:val="00383E7B"/>
    <w:rsid w:val="003844C1"/>
    <w:rsid w:val="0038737D"/>
    <w:rsid w:val="00387EA4"/>
    <w:rsid w:val="00392F7E"/>
    <w:rsid w:val="00394540"/>
    <w:rsid w:val="00396ABF"/>
    <w:rsid w:val="003A3EBC"/>
    <w:rsid w:val="003A5800"/>
    <w:rsid w:val="003A7540"/>
    <w:rsid w:val="003B2D5A"/>
    <w:rsid w:val="003B3275"/>
    <w:rsid w:val="003B614B"/>
    <w:rsid w:val="003C5F7A"/>
    <w:rsid w:val="003D1390"/>
    <w:rsid w:val="003D1710"/>
    <w:rsid w:val="003D1E3F"/>
    <w:rsid w:val="003E0920"/>
    <w:rsid w:val="003E2FAF"/>
    <w:rsid w:val="003F3140"/>
    <w:rsid w:val="003F4A0E"/>
    <w:rsid w:val="003F539C"/>
    <w:rsid w:val="003F605E"/>
    <w:rsid w:val="004010BC"/>
    <w:rsid w:val="004114E0"/>
    <w:rsid w:val="00413288"/>
    <w:rsid w:val="00413EA5"/>
    <w:rsid w:val="004157B0"/>
    <w:rsid w:val="00415C61"/>
    <w:rsid w:val="004168CF"/>
    <w:rsid w:val="00417980"/>
    <w:rsid w:val="00420783"/>
    <w:rsid w:val="004238BB"/>
    <w:rsid w:val="00426801"/>
    <w:rsid w:val="00431642"/>
    <w:rsid w:val="00434C12"/>
    <w:rsid w:val="00440B83"/>
    <w:rsid w:val="00442588"/>
    <w:rsid w:val="004522CD"/>
    <w:rsid w:val="0045423C"/>
    <w:rsid w:val="00456090"/>
    <w:rsid w:val="004604F9"/>
    <w:rsid w:val="00463FCC"/>
    <w:rsid w:val="004709FE"/>
    <w:rsid w:val="004710D5"/>
    <w:rsid w:val="00471B74"/>
    <w:rsid w:val="00471C0B"/>
    <w:rsid w:val="00473C8C"/>
    <w:rsid w:val="00475F1A"/>
    <w:rsid w:val="00477384"/>
    <w:rsid w:val="00487A78"/>
    <w:rsid w:val="00494289"/>
    <w:rsid w:val="0049493D"/>
    <w:rsid w:val="0049530B"/>
    <w:rsid w:val="004A5BC6"/>
    <w:rsid w:val="004B09A5"/>
    <w:rsid w:val="004B36AA"/>
    <w:rsid w:val="004B5CE8"/>
    <w:rsid w:val="004C08A4"/>
    <w:rsid w:val="004C0A9D"/>
    <w:rsid w:val="004C2DCA"/>
    <w:rsid w:val="004C6325"/>
    <w:rsid w:val="004C7BE4"/>
    <w:rsid w:val="004D4A8A"/>
    <w:rsid w:val="004E160D"/>
    <w:rsid w:val="004E42B4"/>
    <w:rsid w:val="004E6333"/>
    <w:rsid w:val="004E6C8F"/>
    <w:rsid w:val="004F07CC"/>
    <w:rsid w:val="004F3F88"/>
    <w:rsid w:val="004F695A"/>
    <w:rsid w:val="004F6A2B"/>
    <w:rsid w:val="004F72F2"/>
    <w:rsid w:val="00501430"/>
    <w:rsid w:val="005053AE"/>
    <w:rsid w:val="005054AC"/>
    <w:rsid w:val="0050623D"/>
    <w:rsid w:val="0050663F"/>
    <w:rsid w:val="005118A5"/>
    <w:rsid w:val="00512E5C"/>
    <w:rsid w:val="00514E3A"/>
    <w:rsid w:val="00523388"/>
    <w:rsid w:val="005261B6"/>
    <w:rsid w:val="00530808"/>
    <w:rsid w:val="00531DB8"/>
    <w:rsid w:val="005327A9"/>
    <w:rsid w:val="00536D8E"/>
    <w:rsid w:val="00536DE1"/>
    <w:rsid w:val="00543FF1"/>
    <w:rsid w:val="005442A9"/>
    <w:rsid w:val="00547F4D"/>
    <w:rsid w:val="00554636"/>
    <w:rsid w:val="0055494D"/>
    <w:rsid w:val="0056024D"/>
    <w:rsid w:val="005622CE"/>
    <w:rsid w:val="00564395"/>
    <w:rsid w:val="005672C2"/>
    <w:rsid w:val="00572C3E"/>
    <w:rsid w:val="0057568C"/>
    <w:rsid w:val="00575A1C"/>
    <w:rsid w:val="00576979"/>
    <w:rsid w:val="00576B35"/>
    <w:rsid w:val="005771A9"/>
    <w:rsid w:val="005832BF"/>
    <w:rsid w:val="0058441A"/>
    <w:rsid w:val="00585E39"/>
    <w:rsid w:val="005918BF"/>
    <w:rsid w:val="00592F5D"/>
    <w:rsid w:val="00592FAA"/>
    <w:rsid w:val="0059348A"/>
    <w:rsid w:val="005942F2"/>
    <w:rsid w:val="005958E8"/>
    <w:rsid w:val="00596867"/>
    <w:rsid w:val="00596AC5"/>
    <w:rsid w:val="0059711B"/>
    <w:rsid w:val="005A0E25"/>
    <w:rsid w:val="005A1507"/>
    <w:rsid w:val="005A6806"/>
    <w:rsid w:val="005A6FE2"/>
    <w:rsid w:val="005B5253"/>
    <w:rsid w:val="005C0AE6"/>
    <w:rsid w:val="005C6F62"/>
    <w:rsid w:val="005D4D60"/>
    <w:rsid w:val="005D5F2F"/>
    <w:rsid w:val="005E0A42"/>
    <w:rsid w:val="005E63E7"/>
    <w:rsid w:val="005F13C5"/>
    <w:rsid w:val="005F17C3"/>
    <w:rsid w:val="00600B3F"/>
    <w:rsid w:val="00602A78"/>
    <w:rsid w:val="00604FEF"/>
    <w:rsid w:val="00607ECC"/>
    <w:rsid w:val="006208FE"/>
    <w:rsid w:val="00621FF8"/>
    <w:rsid w:val="00622F62"/>
    <w:rsid w:val="0062483E"/>
    <w:rsid w:val="006340C7"/>
    <w:rsid w:val="00634487"/>
    <w:rsid w:val="006354F6"/>
    <w:rsid w:val="0064072E"/>
    <w:rsid w:val="00644A17"/>
    <w:rsid w:val="00645599"/>
    <w:rsid w:val="00661C4C"/>
    <w:rsid w:val="00663895"/>
    <w:rsid w:val="00663B92"/>
    <w:rsid w:val="006652C6"/>
    <w:rsid w:val="006701A8"/>
    <w:rsid w:val="006726A1"/>
    <w:rsid w:val="00674BC5"/>
    <w:rsid w:val="006761A2"/>
    <w:rsid w:val="00681B40"/>
    <w:rsid w:val="00681E55"/>
    <w:rsid w:val="006879B8"/>
    <w:rsid w:val="00687A72"/>
    <w:rsid w:val="006914DB"/>
    <w:rsid w:val="00691C8D"/>
    <w:rsid w:val="00693767"/>
    <w:rsid w:val="006A0CAF"/>
    <w:rsid w:val="006A180D"/>
    <w:rsid w:val="006A2C45"/>
    <w:rsid w:val="006A531E"/>
    <w:rsid w:val="006A6F12"/>
    <w:rsid w:val="006B058A"/>
    <w:rsid w:val="006B4C0D"/>
    <w:rsid w:val="006B5958"/>
    <w:rsid w:val="006B712C"/>
    <w:rsid w:val="006C6303"/>
    <w:rsid w:val="006C68CA"/>
    <w:rsid w:val="006D0FAB"/>
    <w:rsid w:val="006D18F0"/>
    <w:rsid w:val="006D5AC8"/>
    <w:rsid w:val="006D659D"/>
    <w:rsid w:val="006E21A3"/>
    <w:rsid w:val="006E2E13"/>
    <w:rsid w:val="006E5103"/>
    <w:rsid w:val="006E6F25"/>
    <w:rsid w:val="006F0196"/>
    <w:rsid w:val="006F3645"/>
    <w:rsid w:val="006F3CF0"/>
    <w:rsid w:val="00701D29"/>
    <w:rsid w:val="00702DEA"/>
    <w:rsid w:val="00707A42"/>
    <w:rsid w:val="00707FD8"/>
    <w:rsid w:val="0071601D"/>
    <w:rsid w:val="007169AD"/>
    <w:rsid w:val="00717E0D"/>
    <w:rsid w:val="007221BB"/>
    <w:rsid w:val="00724F99"/>
    <w:rsid w:val="007250EB"/>
    <w:rsid w:val="007270F7"/>
    <w:rsid w:val="00733699"/>
    <w:rsid w:val="00734825"/>
    <w:rsid w:val="00737003"/>
    <w:rsid w:val="0074560A"/>
    <w:rsid w:val="007518C7"/>
    <w:rsid w:val="0075487E"/>
    <w:rsid w:val="007574A6"/>
    <w:rsid w:val="007725D4"/>
    <w:rsid w:val="00775499"/>
    <w:rsid w:val="0077708C"/>
    <w:rsid w:val="00777E6F"/>
    <w:rsid w:val="00784145"/>
    <w:rsid w:val="00785EA6"/>
    <w:rsid w:val="00786894"/>
    <w:rsid w:val="00792089"/>
    <w:rsid w:val="007A4434"/>
    <w:rsid w:val="007A5B97"/>
    <w:rsid w:val="007B1782"/>
    <w:rsid w:val="007B3482"/>
    <w:rsid w:val="007B4420"/>
    <w:rsid w:val="007B5171"/>
    <w:rsid w:val="007B6A73"/>
    <w:rsid w:val="007C288C"/>
    <w:rsid w:val="007C6BB6"/>
    <w:rsid w:val="007D315F"/>
    <w:rsid w:val="007D339D"/>
    <w:rsid w:val="007D79E8"/>
    <w:rsid w:val="007E520D"/>
    <w:rsid w:val="007F0507"/>
    <w:rsid w:val="007F74C4"/>
    <w:rsid w:val="00801A51"/>
    <w:rsid w:val="008137C7"/>
    <w:rsid w:val="00826530"/>
    <w:rsid w:val="00832040"/>
    <w:rsid w:val="008479E2"/>
    <w:rsid w:val="0085169B"/>
    <w:rsid w:val="00851F77"/>
    <w:rsid w:val="00860C7F"/>
    <w:rsid w:val="00860CFC"/>
    <w:rsid w:val="00861F39"/>
    <w:rsid w:val="00872D5A"/>
    <w:rsid w:val="0087609E"/>
    <w:rsid w:val="00885843"/>
    <w:rsid w:val="00885B66"/>
    <w:rsid w:val="008903B1"/>
    <w:rsid w:val="00891C7A"/>
    <w:rsid w:val="008A172B"/>
    <w:rsid w:val="008A7B0D"/>
    <w:rsid w:val="008B0931"/>
    <w:rsid w:val="008B0FE5"/>
    <w:rsid w:val="008B1A7C"/>
    <w:rsid w:val="008B2126"/>
    <w:rsid w:val="008B4EF1"/>
    <w:rsid w:val="008B56ED"/>
    <w:rsid w:val="008B741B"/>
    <w:rsid w:val="008B7A6A"/>
    <w:rsid w:val="008C04BF"/>
    <w:rsid w:val="008C5AC2"/>
    <w:rsid w:val="008C6696"/>
    <w:rsid w:val="008D0F63"/>
    <w:rsid w:val="008D7638"/>
    <w:rsid w:val="008E1AEE"/>
    <w:rsid w:val="008E2421"/>
    <w:rsid w:val="008E281E"/>
    <w:rsid w:val="008E3C7A"/>
    <w:rsid w:val="008E50CF"/>
    <w:rsid w:val="008E6BC7"/>
    <w:rsid w:val="008F6827"/>
    <w:rsid w:val="008F779B"/>
    <w:rsid w:val="008F77B2"/>
    <w:rsid w:val="0090251F"/>
    <w:rsid w:val="009109DB"/>
    <w:rsid w:val="009135BC"/>
    <w:rsid w:val="00914006"/>
    <w:rsid w:val="00914EF6"/>
    <w:rsid w:val="00915575"/>
    <w:rsid w:val="0092501B"/>
    <w:rsid w:val="009265B5"/>
    <w:rsid w:val="00927481"/>
    <w:rsid w:val="00933999"/>
    <w:rsid w:val="00941645"/>
    <w:rsid w:val="00946D31"/>
    <w:rsid w:val="00947130"/>
    <w:rsid w:val="00950EE2"/>
    <w:rsid w:val="0095208F"/>
    <w:rsid w:val="009522D0"/>
    <w:rsid w:val="00957B82"/>
    <w:rsid w:val="00963929"/>
    <w:rsid w:val="009670B5"/>
    <w:rsid w:val="009702F6"/>
    <w:rsid w:val="00980583"/>
    <w:rsid w:val="00986392"/>
    <w:rsid w:val="00990761"/>
    <w:rsid w:val="00992C87"/>
    <w:rsid w:val="00995A59"/>
    <w:rsid w:val="009A278E"/>
    <w:rsid w:val="009A3E28"/>
    <w:rsid w:val="009A6321"/>
    <w:rsid w:val="009A70D3"/>
    <w:rsid w:val="009B5A34"/>
    <w:rsid w:val="009C1107"/>
    <w:rsid w:val="009C1C41"/>
    <w:rsid w:val="009C2380"/>
    <w:rsid w:val="009D275D"/>
    <w:rsid w:val="009D317E"/>
    <w:rsid w:val="009D51B5"/>
    <w:rsid w:val="009D65D3"/>
    <w:rsid w:val="009D7737"/>
    <w:rsid w:val="009E3457"/>
    <w:rsid w:val="009E3AE3"/>
    <w:rsid w:val="009E71CD"/>
    <w:rsid w:val="009E7398"/>
    <w:rsid w:val="009F4ED3"/>
    <w:rsid w:val="009F51C4"/>
    <w:rsid w:val="00A1180C"/>
    <w:rsid w:val="00A14D9E"/>
    <w:rsid w:val="00A14E13"/>
    <w:rsid w:val="00A15F3C"/>
    <w:rsid w:val="00A229F8"/>
    <w:rsid w:val="00A25C65"/>
    <w:rsid w:val="00A262AF"/>
    <w:rsid w:val="00A27BA1"/>
    <w:rsid w:val="00A31B3D"/>
    <w:rsid w:val="00A33938"/>
    <w:rsid w:val="00A34812"/>
    <w:rsid w:val="00A442D5"/>
    <w:rsid w:val="00A50A87"/>
    <w:rsid w:val="00A51614"/>
    <w:rsid w:val="00A52191"/>
    <w:rsid w:val="00A52741"/>
    <w:rsid w:val="00A55F24"/>
    <w:rsid w:val="00A5605C"/>
    <w:rsid w:val="00A610FA"/>
    <w:rsid w:val="00A61A12"/>
    <w:rsid w:val="00A73EA9"/>
    <w:rsid w:val="00A74B22"/>
    <w:rsid w:val="00A7789D"/>
    <w:rsid w:val="00A77C6B"/>
    <w:rsid w:val="00A810E2"/>
    <w:rsid w:val="00A9120E"/>
    <w:rsid w:val="00A93524"/>
    <w:rsid w:val="00A93A25"/>
    <w:rsid w:val="00A94F6A"/>
    <w:rsid w:val="00A95CBB"/>
    <w:rsid w:val="00A9668A"/>
    <w:rsid w:val="00A96E7D"/>
    <w:rsid w:val="00AA00D7"/>
    <w:rsid w:val="00AA0495"/>
    <w:rsid w:val="00AA58B8"/>
    <w:rsid w:val="00AA6B59"/>
    <w:rsid w:val="00AB0398"/>
    <w:rsid w:val="00AC0E7C"/>
    <w:rsid w:val="00AC24F2"/>
    <w:rsid w:val="00AC4597"/>
    <w:rsid w:val="00AC6562"/>
    <w:rsid w:val="00AD2EAB"/>
    <w:rsid w:val="00AD5151"/>
    <w:rsid w:val="00AE21B0"/>
    <w:rsid w:val="00AE6846"/>
    <w:rsid w:val="00AF0AF9"/>
    <w:rsid w:val="00AF176D"/>
    <w:rsid w:val="00AF5E1A"/>
    <w:rsid w:val="00B01286"/>
    <w:rsid w:val="00B0375E"/>
    <w:rsid w:val="00B13A3C"/>
    <w:rsid w:val="00B14529"/>
    <w:rsid w:val="00B22AF9"/>
    <w:rsid w:val="00B261A5"/>
    <w:rsid w:val="00B32BF2"/>
    <w:rsid w:val="00B35969"/>
    <w:rsid w:val="00B375FE"/>
    <w:rsid w:val="00B42220"/>
    <w:rsid w:val="00B42F5E"/>
    <w:rsid w:val="00B45189"/>
    <w:rsid w:val="00B53DD3"/>
    <w:rsid w:val="00B54326"/>
    <w:rsid w:val="00B56A61"/>
    <w:rsid w:val="00B62BF7"/>
    <w:rsid w:val="00B63310"/>
    <w:rsid w:val="00B665CB"/>
    <w:rsid w:val="00B678D6"/>
    <w:rsid w:val="00B7068C"/>
    <w:rsid w:val="00B70A5D"/>
    <w:rsid w:val="00B75875"/>
    <w:rsid w:val="00B80629"/>
    <w:rsid w:val="00B8608C"/>
    <w:rsid w:val="00B9381A"/>
    <w:rsid w:val="00BA1176"/>
    <w:rsid w:val="00BA1362"/>
    <w:rsid w:val="00BA20E6"/>
    <w:rsid w:val="00BA3E41"/>
    <w:rsid w:val="00BB1732"/>
    <w:rsid w:val="00BB306D"/>
    <w:rsid w:val="00BB4B8D"/>
    <w:rsid w:val="00BB6D9B"/>
    <w:rsid w:val="00BB7156"/>
    <w:rsid w:val="00BC0CB9"/>
    <w:rsid w:val="00BC22B2"/>
    <w:rsid w:val="00BC4DC0"/>
    <w:rsid w:val="00BD1AB6"/>
    <w:rsid w:val="00BD4886"/>
    <w:rsid w:val="00BD785B"/>
    <w:rsid w:val="00BE089D"/>
    <w:rsid w:val="00BE300D"/>
    <w:rsid w:val="00BE492C"/>
    <w:rsid w:val="00BE5E3B"/>
    <w:rsid w:val="00BE635A"/>
    <w:rsid w:val="00BE6E63"/>
    <w:rsid w:val="00BF1E0B"/>
    <w:rsid w:val="00C0100D"/>
    <w:rsid w:val="00C03D4A"/>
    <w:rsid w:val="00C05B70"/>
    <w:rsid w:val="00C0662B"/>
    <w:rsid w:val="00C133E6"/>
    <w:rsid w:val="00C20DE4"/>
    <w:rsid w:val="00C27FC2"/>
    <w:rsid w:val="00C362A0"/>
    <w:rsid w:val="00C36D96"/>
    <w:rsid w:val="00C40484"/>
    <w:rsid w:val="00C41373"/>
    <w:rsid w:val="00C44F16"/>
    <w:rsid w:val="00C46172"/>
    <w:rsid w:val="00C50C6A"/>
    <w:rsid w:val="00C5225F"/>
    <w:rsid w:val="00C547C6"/>
    <w:rsid w:val="00C55E08"/>
    <w:rsid w:val="00C57BD9"/>
    <w:rsid w:val="00C61824"/>
    <w:rsid w:val="00C6377F"/>
    <w:rsid w:val="00C73542"/>
    <w:rsid w:val="00C75C72"/>
    <w:rsid w:val="00C76D19"/>
    <w:rsid w:val="00C87D4C"/>
    <w:rsid w:val="00C926A2"/>
    <w:rsid w:val="00C93062"/>
    <w:rsid w:val="00C93991"/>
    <w:rsid w:val="00C9721A"/>
    <w:rsid w:val="00CA0D75"/>
    <w:rsid w:val="00CA2015"/>
    <w:rsid w:val="00CA7088"/>
    <w:rsid w:val="00CB31D8"/>
    <w:rsid w:val="00CB375F"/>
    <w:rsid w:val="00CB4DCD"/>
    <w:rsid w:val="00CC47C6"/>
    <w:rsid w:val="00CD2276"/>
    <w:rsid w:val="00CD4D80"/>
    <w:rsid w:val="00CD510B"/>
    <w:rsid w:val="00CD523A"/>
    <w:rsid w:val="00CE3D07"/>
    <w:rsid w:val="00CE5C5B"/>
    <w:rsid w:val="00CF1226"/>
    <w:rsid w:val="00CF4725"/>
    <w:rsid w:val="00CF4EAF"/>
    <w:rsid w:val="00CF50C9"/>
    <w:rsid w:val="00CF7258"/>
    <w:rsid w:val="00D007B5"/>
    <w:rsid w:val="00D24919"/>
    <w:rsid w:val="00D249F2"/>
    <w:rsid w:val="00D27DCA"/>
    <w:rsid w:val="00D3289C"/>
    <w:rsid w:val="00D334A1"/>
    <w:rsid w:val="00D34605"/>
    <w:rsid w:val="00D3646E"/>
    <w:rsid w:val="00D450B1"/>
    <w:rsid w:val="00D50278"/>
    <w:rsid w:val="00D53654"/>
    <w:rsid w:val="00D54167"/>
    <w:rsid w:val="00D61CF3"/>
    <w:rsid w:val="00D62195"/>
    <w:rsid w:val="00D63EC0"/>
    <w:rsid w:val="00D64DED"/>
    <w:rsid w:val="00D81428"/>
    <w:rsid w:val="00D83D50"/>
    <w:rsid w:val="00D8449C"/>
    <w:rsid w:val="00D84F33"/>
    <w:rsid w:val="00D90191"/>
    <w:rsid w:val="00D904D4"/>
    <w:rsid w:val="00DA0E55"/>
    <w:rsid w:val="00DA2416"/>
    <w:rsid w:val="00DA2EF6"/>
    <w:rsid w:val="00DA456C"/>
    <w:rsid w:val="00DA56A9"/>
    <w:rsid w:val="00DB4F1B"/>
    <w:rsid w:val="00DC050F"/>
    <w:rsid w:val="00DC0638"/>
    <w:rsid w:val="00DC1576"/>
    <w:rsid w:val="00DC7751"/>
    <w:rsid w:val="00DD299C"/>
    <w:rsid w:val="00DD4E72"/>
    <w:rsid w:val="00DD7271"/>
    <w:rsid w:val="00DD73FF"/>
    <w:rsid w:val="00DE1E15"/>
    <w:rsid w:val="00DE2934"/>
    <w:rsid w:val="00DE4EE2"/>
    <w:rsid w:val="00DE7E47"/>
    <w:rsid w:val="00DF0495"/>
    <w:rsid w:val="00DF56B8"/>
    <w:rsid w:val="00E04641"/>
    <w:rsid w:val="00E04C80"/>
    <w:rsid w:val="00E05C74"/>
    <w:rsid w:val="00E06D35"/>
    <w:rsid w:val="00E07501"/>
    <w:rsid w:val="00E07DB6"/>
    <w:rsid w:val="00E1033A"/>
    <w:rsid w:val="00E11519"/>
    <w:rsid w:val="00E121F2"/>
    <w:rsid w:val="00E12CE1"/>
    <w:rsid w:val="00E27BF5"/>
    <w:rsid w:val="00E32D82"/>
    <w:rsid w:val="00E44FBE"/>
    <w:rsid w:val="00E45DEA"/>
    <w:rsid w:val="00E547A9"/>
    <w:rsid w:val="00E548E7"/>
    <w:rsid w:val="00E54ECB"/>
    <w:rsid w:val="00E57C10"/>
    <w:rsid w:val="00E6078F"/>
    <w:rsid w:val="00E636AA"/>
    <w:rsid w:val="00E64F84"/>
    <w:rsid w:val="00E66182"/>
    <w:rsid w:val="00E7334D"/>
    <w:rsid w:val="00E73EAB"/>
    <w:rsid w:val="00E74C01"/>
    <w:rsid w:val="00E75383"/>
    <w:rsid w:val="00E753C9"/>
    <w:rsid w:val="00E761EA"/>
    <w:rsid w:val="00E764FE"/>
    <w:rsid w:val="00E87AF0"/>
    <w:rsid w:val="00E93122"/>
    <w:rsid w:val="00E93B52"/>
    <w:rsid w:val="00E9582B"/>
    <w:rsid w:val="00E95D74"/>
    <w:rsid w:val="00EA5D1C"/>
    <w:rsid w:val="00EA5DB4"/>
    <w:rsid w:val="00EA60BB"/>
    <w:rsid w:val="00EA656E"/>
    <w:rsid w:val="00EB053F"/>
    <w:rsid w:val="00EB2EB7"/>
    <w:rsid w:val="00EB3277"/>
    <w:rsid w:val="00EC0271"/>
    <w:rsid w:val="00EC55E5"/>
    <w:rsid w:val="00ED1E16"/>
    <w:rsid w:val="00ED3CC1"/>
    <w:rsid w:val="00ED4750"/>
    <w:rsid w:val="00ED76A9"/>
    <w:rsid w:val="00ED7E45"/>
    <w:rsid w:val="00EE0A84"/>
    <w:rsid w:val="00EE33BD"/>
    <w:rsid w:val="00EE753C"/>
    <w:rsid w:val="00EF0E49"/>
    <w:rsid w:val="00EF0E8B"/>
    <w:rsid w:val="00EF3516"/>
    <w:rsid w:val="00EF399F"/>
    <w:rsid w:val="00EF3C65"/>
    <w:rsid w:val="00EF4DC6"/>
    <w:rsid w:val="00EF5F3D"/>
    <w:rsid w:val="00EF6A2E"/>
    <w:rsid w:val="00F017C7"/>
    <w:rsid w:val="00F0715B"/>
    <w:rsid w:val="00F14CF5"/>
    <w:rsid w:val="00F16976"/>
    <w:rsid w:val="00F230D6"/>
    <w:rsid w:val="00F23350"/>
    <w:rsid w:val="00F243A7"/>
    <w:rsid w:val="00F2595B"/>
    <w:rsid w:val="00F25A47"/>
    <w:rsid w:val="00F26F7E"/>
    <w:rsid w:val="00F270C1"/>
    <w:rsid w:val="00F27F29"/>
    <w:rsid w:val="00F30F63"/>
    <w:rsid w:val="00F409CD"/>
    <w:rsid w:val="00F42709"/>
    <w:rsid w:val="00F42932"/>
    <w:rsid w:val="00F442A2"/>
    <w:rsid w:val="00F50FD0"/>
    <w:rsid w:val="00F5217C"/>
    <w:rsid w:val="00F5219A"/>
    <w:rsid w:val="00F536C9"/>
    <w:rsid w:val="00F572AE"/>
    <w:rsid w:val="00F65551"/>
    <w:rsid w:val="00F7182D"/>
    <w:rsid w:val="00F74C17"/>
    <w:rsid w:val="00F83EF9"/>
    <w:rsid w:val="00F8564D"/>
    <w:rsid w:val="00F860C8"/>
    <w:rsid w:val="00F904C6"/>
    <w:rsid w:val="00F90D18"/>
    <w:rsid w:val="00F97F1B"/>
    <w:rsid w:val="00FA310D"/>
    <w:rsid w:val="00FA5C86"/>
    <w:rsid w:val="00FA6750"/>
    <w:rsid w:val="00FB0C62"/>
    <w:rsid w:val="00FB1CAB"/>
    <w:rsid w:val="00FB2B6D"/>
    <w:rsid w:val="00FB3A86"/>
    <w:rsid w:val="00FB50C5"/>
    <w:rsid w:val="00FB5D35"/>
    <w:rsid w:val="00FC10FB"/>
    <w:rsid w:val="00FC24BD"/>
    <w:rsid w:val="00FC49E8"/>
    <w:rsid w:val="00FC551F"/>
    <w:rsid w:val="00FC79B1"/>
    <w:rsid w:val="00FD04DD"/>
    <w:rsid w:val="00FD0BE3"/>
    <w:rsid w:val="00FD1F7B"/>
    <w:rsid w:val="00FD2A22"/>
    <w:rsid w:val="00FD2C19"/>
    <w:rsid w:val="00FE1243"/>
    <w:rsid w:val="00FE6364"/>
    <w:rsid w:val="00FE7FEF"/>
    <w:rsid w:val="00FF0027"/>
    <w:rsid w:val="00FF0CD7"/>
    <w:rsid w:val="00FF5A69"/>
    <w:rsid w:val="00FF5F8A"/>
    <w:rsid w:val="00FF6CC7"/>
    <w:rsid w:val="00FF70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3E52D5A"/>
  <w15:docId w15:val="{C3F20C26-0D40-493A-A4F5-B1CC71B5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1CD"/>
    <w:pPr>
      <w:spacing w:after="200" w:line="276" w:lineRule="auto"/>
    </w:pPr>
    <w:rPr>
      <w:sz w:val="22"/>
      <w:szCs w:val="22"/>
      <w:lang w:eastAsia="en-US"/>
    </w:rPr>
  </w:style>
  <w:style w:type="paragraph" w:styleId="2">
    <w:name w:val="heading 2"/>
    <w:basedOn w:val="a"/>
    <w:next w:val="a"/>
    <w:link w:val="20"/>
    <w:qFormat/>
    <w:locked/>
    <w:rsid w:val="00B14529"/>
    <w:pPr>
      <w:keepNext/>
      <w:numPr>
        <w:ilvl w:val="1"/>
        <w:numId w:val="1"/>
      </w:numPr>
      <w:suppressAutoHyphens/>
      <w:spacing w:after="0" w:line="240" w:lineRule="auto"/>
      <w:jc w:val="center"/>
      <w:outlineLvl w:val="1"/>
    </w:pPr>
    <w:rPr>
      <w:rFonts w:ascii="Times New Roman" w:eastAsia="Times New Roman" w:hAnsi="Times New Roman"/>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84494"/>
    <w:pPr>
      <w:widowControl w:val="0"/>
      <w:autoSpaceDE w:val="0"/>
      <w:autoSpaceDN w:val="0"/>
    </w:pPr>
    <w:rPr>
      <w:rFonts w:eastAsia="Times New Roman" w:cs="Calibri"/>
      <w:sz w:val="22"/>
    </w:rPr>
  </w:style>
  <w:style w:type="paragraph" w:customStyle="1" w:styleId="ConsPlusTitle">
    <w:name w:val="ConsPlusTitle"/>
    <w:rsid w:val="00284494"/>
    <w:pPr>
      <w:widowControl w:val="0"/>
      <w:autoSpaceDE w:val="0"/>
      <w:autoSpaceDN w:val="0"/>
    </w:pPr>
    <w:rPr>
      <w:rFonts w:eastAsia="Times New Roman" w:cs="Calibri"/>
      <w:b/>
      <w:sz w:val="22"/>
    </w:rPr>
  </w:style>
  <w:style w:type="paragraph" w:customStyle="1" w:styleId="ConsPlusNonformat">
    <w:name w:val="ConsPlusNonformat"/>
    <w:rsid w:val="00284494"/>
    <w:pPr>
      <w:widowControl w:val="0"/>
      <w:autoSpaceDE w:val="0"/>
      <w:autoSpaceDN w:val="0"/>
    </w:pPr>
    <w:rPr>
      <w:rFonts w:ascii="Courier New" w:eastAsia="Times New Roman" w:hAnsi="Courier New" w:cs="Courier New"/>
    </w:rPr>
  </w:style>
  <w:style w:type="paragraph" w:styleId="a3">
    <w:name w:val="header"/>
    <w:basedOn w:val="a"/>
    <w:link w:val="a4"/>
    <w:rsid w:val="00D81428"/>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D81428"/>
    <w:rPr>
      <w:rFonts w:cs="Times New Roman"/>
    </w:rPr>
  </w:style>
  <w:style w:type="paragraph" w:styleId="a5">
    <w:name w:val="footer"/>
    <w:basedOn w:val="a"/>
    <w:link w:val="a6"/>
    <w:uiPriority w:val="99"/>
    <w:semiHidden/>
    <w:rsid w:val="00D8142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locked/>
    <w:rsid w:val="00D81428"/>
    <w:rPr>
      <w:rFonts w:cs="Times New Roman"/>
    </w:rPr>
  </w:style>
  <w:style w:type="character" w:styleId="a7">
    <w:name w:val="Hyperlink"/>
    <w:basedOn w:val="a0"/>
    <w:uiPriority w:val="99"/>
    <w:rsid w:val="00CD2276"/>
    <w:rPr>
      <w:rFonts w:cs="Times New Roman"/>
      <w:color w:val="0000FF"/>
      <w:u w:val="single"/>
    </w:rPr>
  </w:style>
  <w:style w:type="paragraph" w:customStyle="1" w:styleId="pboth">
    <w:name w:val="pboth"/>
    <w:basedOn w:val="a"/>
    <w:uiPriority w:val="99"/>
    <w:rsid w:val="0005198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ing">
    <w:name w:val="Heading"/>
    <w:rsid w:val="00B42220"/>
    <w:pPr>
      <w:autoSpaceDE w:val="0"/>
      <w:autoSpaceDN w:val="0"/>
      <w:adjustRightInd w:val="0"/>
    </w:pPr>
    <w:rPr>
      <w:rFonts w:ascii="Arial" w:eastAsia="Times New Roman" w:hAnsi="Arial" w:cs="Arial"/>
      <w:b/>
      <w:bCs/>
      <w:sz w:val="22"/>
      <w:szCs w:val="22"/>
    </w:rPr>
  </w:style>
  <w:style w:type="character" w:customStyle="1" w:styleId="ConsPlusNormal0">
    <w:name w:val="ConsPlusNormal Знак"/>
    <w:link w:val="ConsPlusNormal"/>
    <w:locked/>
    <w:rsid w:val="00D53654"/>
    <w:rPr>
      <w:rFonts w:eastAsia="Times New Roman" w:cs="Calibri"/>
      <w:sz w:val="22"/>
    </w:rPr>
  </w:style>
  <w:style w:type="paragraph" w:customStyle="1" w:styleId="FORMATTEXT">
    <w:name w:val=".FORMATTEXT"/>
    <w:uiPriority w:val="99"/>
    <w:rsid w:val="00291871"/>
    <w:pPr>
      <w:widowControl w:val="0"/>
      <w:autoSpaceDE w:val="0"/>
      <w:autoSpaceDN w:val="0"/>
      <w:adjustRightInd w:val="0"/>
    </w:pPr>
    <w:rPr>
      <w:rFonts w:ascii="Arial" w:eastAsia="Times New Roman" w:hAnsi="Arial" w:cs="Arial"/>
    </w:rPr>
  </w:style>
  <w:style w:type="paragraph" w:styleId="a8">
    <w:name w:val="List Paragraph"/>
    <w:basedOn w:val="a"/>
    <w:uiPriority w:val="34"/>
    <w:qFormat/>
    <w:rsid w:val="00D90191"/>
    <w:pPr>
      <w:spacing w:after="160" w:line="259" w:lineRule="auto"/>
      <w:ind w:left="720"/>
      <w:contextualSpacing/>
    </w:pPr>
  </w:style>
  <w:style w:type="character" w:customStyle="1" w:styleId="20">
    <w:name w:val="Заголовок 2 Знак"/>
    <w:basedOn w:val="a0"/>
    <w:link w:val="2"/>
    <w:rsid w:val="00B14529"/>
    <w:rPr>
      <w:rFonts w:ascii="Times New Roman" w:eastAsia="Times New Roman" w:hAnsi="Times New Roman"/>
      <w:b/>
      <w:bCs/>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866256">
      <w:marLeft w:val="0"/>
      <w:marRight w:val="0"/>
      <w:marTop w:val="0"/>
      <w:marBottom w:val="0"/>
      <w:divBdr>
        <w:top w:val="none" w:sz="0" w:space="0" w:color="auto"/>
        <w:left w:val="none" w:sz="0" w:space="0" w:color="auto"/>
        <w:bottom w:val="none" w:sz="0" w:space="0" w:color="auto"/>
        <w:right w:val="none" w:sz="0" w:space="0" w:color="auto"/>
      </w:divBdr>
    </w:div>
    <w:div w:id="1206866257">
      <w:marLeft w:val="0"/>
      <w:marRight w:val="0"/>
      <w:marTop w:val="0"/>
      <w:marBottom w:val="0"/>
      <w:divBdr>
        <w:top w:val="none" w:sz="0" w:space="0" w:color="auto"/>
        <w:left w:val="none" w:sz="0" w:space="0" w:color="auto"/>
        <w:bottom w:val="none" w:sz="0" w:space="0" w:color="auto"/>
        <w:right w:val="none" w:sz="0" w:space="0" w:color="auto"/>
      </w:divBdr>
    </w:div>
    <w:div w:id="1443767639">
      <w:bodyDiv w:val="1"/>
      <w:marLeft w:val="0"/>
      <w:marRight w:val="0"/>
      <w:marTop w:val="0"/>
      <w:marBottom w:val="0"/>
      <w:divBdr>
        <w:top w:val="none" w:sz="0" w:space="0" w:color="auto"/>
        <w:left w:val="none" w:sz="0" w:space="0" w:color="auto"/>
        <w:bottom w:val="none" w:sz="0" w:space="0" w:color="auto"/>
        <w:right w:val="none" w:sz="0" w:space="0" w:color="auto"/>
      </w:divBdr>
    </w:div>
    <w:div w:id="17408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B9C67045DFC106A4EA8791FAEA93DDDD21BBB4A71BFD69651C2D142DF15DF717CF6F0B2A5C32C9BA0F4BF46A2969B617CB96912A5CB1F3209BF71r3i4P"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44928B5E28AA48944CDF8580D4D16A73466F2C670920AFE2AD21744E08F0996947132409D9C730568A85DB6048A8AD46B7DED87078452C8QEd6O" TargetMode="External"/><Relationship Id="rId17" Type="http://schemas.openxmlformats.org/officeDocument/2006/relationships/hyperlink" Target="consultantplus://offline/ref=C2F20D8B07AB666D52CF5A07D7E84DC6F68937FB5751913B5D6DB5A2A3488A605DBF053582A663CD2F9474F0653EU5H" TargetMode="External"/><Relationship Id="rId2" Type="http://schemas.openxmlformats.org/officeDocument/2006/relationships/numbering" Target="numbering.xml"/><Relationship Id="rId16" Type="http://schemas.openxmlformats.org/officeDocument/2006/relationships/hyperlink" Target="consultantplus://offline/ref=E25AA2091B6012571BBEC7888F9014E5A9DEB132B00739DA0A480CF892D3oF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9F917D3EA3EB308329A3996424B07324351A1C6D2D14F6D328AC9BF0DB6B25C3A21DAD7T2Z3L" TargetMode="External"/><Relationship Id="rId5" Type="http://schemas.openxmlformats.org/officeDocument/2006/relationships/webSettings" Target="webSettings.xml"/><Relationship Id="rId15" Type="http://schemas.openxmlformats.org/officeDocument/2006/relationships/hyperlink" Target="consultantplus://offline/ref=1B9C67045DFC106A4EA8791FAEA93DDDD21BBB4A71BFD69651C2D142DF15DF717CF6F0B2A5C32C9BA0F4BF46A2969B617CB96912A5CB1F3209BF71r3i4P" TargetMode="External"/><Relationship Id="rId10" Type="http://schemas.openxmlformats.org/officeDocument/2006/relationships/hyperlink" Target="consultantplus://offline/ref=9D66EF3CED6A74F16000B8225C6CA1FC366C54D3B2CBC3908EFE51D9A17523A040CAD94309F459F2D8403E937E40FD3E241EBC1787505162CB28F1pE52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viovskoe-sp.ru/" TargetMode="External"/><Relationship Id="rId14" Type="http://schemas.openxmlformats.org/officeDocument/2006/relationships/hyperlink" Target="consultantplus://offline/ref=1B9C67045DFC106A4EA8791FAEA93DDDD21BBB4A71BFD69651C2D142DF15DF717CF6F0B2A5C32C9BA0F4BF46A2969B617CB96912A5CB1F3209BF71r3i4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BA3AF-1BBB-4988-BBFD-4672BFB8E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15186</Words>
  <Characters>86562</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101545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User</dc:creator>
  <cp:lastModifiedBy>Колесникова Лидия Сергеевна</cp:lastModifiedBy>
  <cp:revision>2</cp:revision>
  <cp:lastPrinted>2018-11-27T06:41:00Z</cp:lastPrinted>
  <dcterms:created xsi:type="dcterms:W3CDTF">2021-06-09T12:07:00Z</dcterms:created>
  <dcterms:modified xsi:type="dcterms:W3CDTF">2021-06-09T12:07:00Z</dcterms:modified>
</cp:coreProperties>
</file>