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A9A3C" w14:textId="77777777" w:rsidR="00E52364" w:rsidRPr="0052788C" w:rsidRDefault="00E52364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2788C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</w:p>
    <w:p w14:paraId="014D9673" w14:textId="4D1CEAF4" w:rsidR="005600EA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45BAE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участников долевой собственности на земельный участок сельскохозяйственного назначения кадастровый </w:t>
      </w:r>
      <w:r w:rsidR="0052788C">
        <w:rPr>
          <w:rFonts w:ascii="Times New Roman" w:hAnsi="Times New Roman" w:cs="Times New Roman"/>
          <w:sz w:val="24"/>
          <w:szCs w:val="24"/>
        </w:rPr>
        <w:br/>
      </w:r>
      <w:r w:rsidRPr="00E45BAE">
        <w:rPr>
          <w:rFonts w:ascii="Times New Roman" w:hAnsi="Times New Roman" w:cs="Times New Roman"/>
          <w:sz w:val="24"/>
          <w:szCs w:val="24"/>
        </w:rPr>
        <w:t xml:space="preserve">№ </w:t>
      </w:r>
      <w:r w:rsidR="005600EA" w:rsidRPr="00E45BAE">
        <w:rPr>
          <w:rFonts w:ascii="Times New Roman" w:hAnsi="Times New Roman" w:cs="Times New Roman"/>
          <w:sz w:val="22"/>
          <w:szCs w:val="22"/>
        </w:rPr>
        <w:t>23:24:02 03 000:246</w:t>
      </w:r>
      <w:r w:rsidRPr="00E45BAE">
        <w:rPr>
          <w:rFonts w:ascii="Times New Roman" w:hAnsi="Times New Roman" w:cs="Times New Roman"/>
          <w:sz w:val="24"/>
          <w:szCs w:val="24"/>
        </w:rPr>
        <w:t>, расположенный по адресу</w:t>
      </w:r>
      <w:bookmarkStart w:id="0" w:name="_Hlk155107502"/>
      <w:r w:rsidRPr="00E45BAE">
        <w:rPr>
          <w:rFonts w:ascii="Times New Roman" w:hAnsi="Times New Roman" w:cs="Times New Roman"/>
          <w:sz w:val="24"/>
          <w:szCs w:val="24"/>
        </w:rPr>
        <w:t xml:space="preserve">: </w:t>
      </w:r>
      <w:r w:rsidR="005600EA" w:rsidRPr="00E45BAE">
        <w:rPr>
          <w:rFonts w:ascii="Times New Roman" w:hAnsi="Times New Roman" w:cs="Times New Roman"/>
          <w:sz w:val="22"/>
          <w:szCs w:val="22"/>
        </w:rPr>
        <w:t>Краснодарский край, Павловский район, ЗАО «Рассвет», (с. 10, к. 209)</w:t>
      </w:r>
      <w:bookmarkEnd w:id="0"/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В соответс</w:t>
      </w:r>
      <w:r w:rsidR="00C50632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твии с положениями ст.14.1 ФЗ «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</w:t>
      </w:r>
      <w:r w:rsidR="005600EA" w:rsidRPr="00E45BAE">
        <w:rPr>
          <w:rFonts w:ascii="Times New Roman" w:hAnsi="Times New Roman" w:cs="Times New Roman"/>
          <w:sz w:val="22"/>
          <w:szCs w:val="22"/>
        </w:rPr>
        <w:t>Краснодарский край, Павловский район, ЗАО «Рассвет», (с. 10, к. 209).</w:t>
      </w:r>
    </w:p>
    <w:p w14:paraId="234D7AB9" w14:textId="0F4E2606" w:rsidR="00E52364" w:rsidRPr="00E45BAE" w:rsidRDefault="00E52364" w:rsidP="0052788C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Дата проведения собрания:</w:t>
      </w:r>
      <w:r w:rsidR="00BC31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</w:t>
      </w:r>
      <w:bookmarkStart w:id="1" w:name="_GoBack"/>
      <w:bookmarkEnd w:id="1"/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03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.20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24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года.</w:t>
      </w:r>
    </w:p>
    <w:p w14:paraId="6E69DB3A" w14:textId="1C292D71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Время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09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.00 Начало регистрации участников 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.30. Окончание регистрации участников 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09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.00.</w:t>
      </w:r>
    </w:p>
    <w:p w14:paraId="6E0C3FF8" w14:textId="77777777" w:rsidR="00C50632" w:rsidRPr="00E45BAE" w:rsidRDefault="00C50632" w:rsidP="00C50632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Место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производственная база КФХ Кушу К.Е. Краснодарский край, Павловский район, ЗАО «Рассвет» в 100м. южнее х. Пушкина.</w:t>
      </w:r>
    </w:p>
    <w:p w14:paraId="66FF0FB1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Форма проведения собрани</w:t>
      </w:r>
      <w:r w:rsidR="00C50632" w:rsidRPr="00E45BAE">
        <w:rPr>
          <w:rFonts w:ascii="Times New Roman" w:hAnsi="Times New Roman" w:cs="Times New Roman"/>
          <w:bCs w:val="0"/>
          <w:sz w:val="22"/>
          <w:szCs w:val="22"/>
        </w:rPr>
        <w:t>я</w:t>
      </w:r>
      <w:r w:rsidRPr="00E45BAE">
        <w:rPr>
          <w:rFonts w:ascii="Times New Roman" w:hAnsi="Times New Roman" w:cs="Times New Roman"/>
          <w:bCs w:val="0"/>
          <w:sz w:val="22"/>
          <w:szCs w:val="22"/>
        </w:rPr>
        <w:t xml:space="preserve">: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собрание в форме совместного присутствия собственников земельных долей земельных долей земельного участка из земель сельскохозяйственного назначения.</w:t>
      </w:r>
    </w:p>
    <w:p w14:paraId="6209EA37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Повестка дня общего собрания:</w:t>
      </w:r>
    </w:p>
    <w:p w14:paraId="316B35EB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1. Избрание председателя, секретаря собрания и членов счетной комиссии.</w:t>
      </w:r>
    </w:p>
    <w:p w14:paraId="79004E76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2.Об условиях дополнительного соглашения к договору аренды земельного участка, находящегося в долевой собственности;</w:t>
      </w:r>
    </w:p>
    <w:p w14:paraId="1BCEF9C2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3. 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договоры аренды и дополнительные соглашения да</w:t>
      </w:r>
      <w:r w:rsidR="00C50632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нного земельного участка (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далее- уполномоченное общим собранием лицо), в том числе об объеме и о сроках таких полномочий</w:t>
      </w:r>
    </w:p>
    <w:p w14:paraId="6E5048BD" w14:textId="420B788F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Ознакомиться с документами по вопросам, вынесенным на обсуждение общего собрания можно на производственной базе КФХ Кушу К.Е. Краснодарский край, Павловский район, </w:t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ЗАО «Рассвет» в 100м. южнее х. Пушкина, тел. 3-68-08.</w:t>
      </w:r>
    </w:p>
    <w:p w14:paraId="19035C85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(представителям- надлежаще оформленную доверенность).</w:t>
      </w:r>
    </w:p>
    <w:p w14:paraId="3101167C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1C8676B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0343B94" w14:textId="77777777" w:rsidR="00E52364" w:rsidRPr="00E45BAE" w:rsidRDefault="00E52364" w:rsidP="0052788C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Глава Павловского сельского поселения</w:t>
      </w:r>
    </w:p>
    <w:p w14:paraId="7EDE7015" w14:textId="1D18F465" w:rsidR="00E52364" w:rsidRPr="00E45BAE" w:rsidRDefault="00E52364" w:rsidP="0052788C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Павловского района                                     </w:t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52788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 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А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С.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Курилов</w:t>
      </w:r>
    </w:p>
    <w:p w14:paraId="367ED53C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AC71F29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C28B908" w14:textId="77777777" w:rsidR="00E52364" w:rsidRPr="00E45BAE" w:rsidRDefault="00E52364" w:rsidP="00537DC8">
      <w:pPr>
        <w:rPr>
          <w:rFonts w:ascii="Times New Roman" w:hAnsi="Times New Roman" w:cs="Times New Roman"/>
          <w:sz w:val="24"/>
          <w:szCs w:val="24"/>
        </w:rPr>
      </w:pPr>
    </w:p>
    <w:sectPr w:rsidR="00E52364" w:rsidRPr="00E45BAE" w:rsidSect="0075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1441C0"/>
    <w:rsid w:val="00173FF6"/>
    <w:rsid w:val="001A2D75"/>
    <w:rsid w:val="002E1834"/>
    <w:rsid w:val="00441566"/>
    <w:rsid w:val="004D7A46"/>
    <w:rsid w:val="0052788C"/>
    <w:rsid w:val="00537DC8"/>
    <w:rsid w:val="005600EA"/>
    <w:rsid w:val="005B064B"/>
    <w:rsid w:val="00623D3F"/>
    <w:rsid w:val="00636375"/>
    <w:rsid w:val="00716266"/>
    <w:rsid w:val="00757C47"/>
    <w:rsid w:val="00776472"/>
    <w:rsid w:val="009A695A"/>
    <w:rsid w:val="00AC2257"/>
    <w:rsid w:val="00AF6F73"/>
    <w:rsid w:val="00BC3180"/>
    <w:rsid w:val="00C50632"/>
    <w:rsid w:val="00CC5F3D"/>
    <w:rsid w:val="00D23832"/>
    <w:rsid w:val="00D53D54"/>
    <w:rsid w:val="00DE335A"/>
    <w:rsid w:val="00E45BAE"/>
    <w:rsid w:val="00E52364"/>
    <w:rsid w:val="00E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Николаевна</dc:creator>
  <cp:keywords/>
  <dc:description/>
  <cp:lastModifiedBy>Техник-программист</cp:lastModifiedBy>
  <cp:revision>7</cp:revision>
  <cp:lastPrinted>2024-01-15T07:35:00Z</cp:lastPrinted>
  <dcterms:created xsi:type="dcterms:W3CDTF">2024-01-02T13:44:00Z</dcterms:created>
  <dcterms:modified xsi:type="dcterms:W3CDTF">2024-01-24T09:09:00Z</dcterms:modified>
</cp:coreProperties>
</file>