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082" w:rsidRPr="00626D66" w:rsidRDefault="00F16082" w:rsidP="00FC5B86">
      <w:pPr>
        <w:keepNext/>
        <w:widowControl/>
        <w:suppressAutoHyphens w:val="0"/>
        <w:autoSpaceDE/>
        <w:jc w:val="center"/>
        <w:outlineLvl w:val="1"/>
        <w:rPr>
          <w:rFonts w:ascii="Times New Roman" w:eastAsia="Times New Roman" w:hAnsi="Times New Roman" w:cs="Times New Roman"/>
          <w:b/>
          <w:lang w:bidi="ar-SA"/>
        </w:rPr>
      </w:pPr>
    </w:p>
    <w:p w:rsidR="00FC5B86" w:rsidRPr="00966EEB" w:rsidRDefault="00FC5B86" w:rsidP="00FC5B86">
      <w:pPr>
        <w:keepNext/>
        <w:widowControl/>
        <w:suppressAutoHyphens w:val="0"/>
        <w:autoSpaceDE/>
        <w:jc w:val="center"/>
        <w:outlineLvl w:val="1"/>
        <w:rPr>
          <w:rFonts w:ascii="Times New Roman" w:eastAsia="Times New Roman" w:hAnsi="Times New Roman" w:cs="Times New Roman"/>
          <w:b/>
          <w:lang w:bidi="ar-SA"/>
        </w:rPr>
      </w:pPr>
      <w:r w:rsidRPr="00966EEB">
        <w:rPr>
          <w:rFonts w:ascii="Times New Roman" w:eastAsia="Times New Roman" w:hAnsi="Times New Roman" w:cs="Times New Roman"/>
          <w:b/>
          <w:noProof/>
          <w:lang w:bidi="ar-SA"/>
        </w:rPr>
        <w:drawing>
          <wp:anchor distT="0" distB="0" distL="114935" distR="114935" simplePos="0" relativeHeight="251659264" behindDoc="1" locked="0" layoutInCell="1" allowOverlap="1">
            <wp:simplePos x="0" y="0"/>
            <wp:positionH relativeFrom="column">
              <wp:posOffset>2653665</wp:posOffset>
            </wp:positionH>
            <wp:positionV relativeFrom="paragraph">
              <wp:posOffset>-62865</wp:posOffset>
            </wp:positionV>
            <wp:extent cx="698500" cy="866775"/>
            <wp:effectExtent l="19050" t="0" r="6350" b="0"/>
            <wp:wrapTight wrapText="bothSides">
              <wp:wrapPolygon edited="0">
                <wp:start x="-589" y="0"/>
                <wp:lineTo x="-589" y="21363"/>
                <wp:lineTo x="21796" y="21363"/>
                <wp:lineTo x="21796" y="0"/>
                <wp:lineTo x="-589" y="0"/>
              </wp:wrapPolygon>
            </wp:wrapTight>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698500" cy="866775"/>
                    </a:xfrm>
                    <a:prstGeom prst="rect">
                      <a:avLst/>
                    </a:prstGeom>
                    <a:solidFill>
                      <a:srgbClr val="FFFFFF">
                        <a:alpha val="0"/>
                      </a:srgbClr>
                    </a:solidFill>
                    <a:ln w="9525">
                      <a:noFill/>
                      <a:miter lim="800000"/>
                      <a:headEnd/>
                      <a:tailEnd/>
                    </a:ln>
                  </pic:spPr>
                </pic:pic>
              </a:graphicData>
            </a:graphic>
          </wp:anchor>
        </w:drawing>
      </w:r>
    </w:p>
    <w:p w:rsidR="00FC5B86" w:rsidRPr="00966EEB" w:rsidRDefault="00FC5B86" w:rsidP="00FC5B86">
      <w:pPr>
        <w:keepNext/>
        <w:widowControl/>
        <w:suppressAutoHyphens w:val="0"/>
        <w:autoSpaceDE/>
        <w:jc w:val="center"/>
        <w:outlineLvl w:val="1"/>
        <w:rPr>
          <w:rFonts w:ascii="Times New Roman" w:eastAsia="Times New Roman" w:hAnsi="Times New Roman" w:cs="Times New Roman"/>
          <w:b/>
          <w:lang w:bidi="ar-SA"/>
        </w:rPr>
      </w:pPr>
    </w:p>
    <w:p w:rsidR="00FC5B86" w:rsidRPr="00966EEB" w:rsidRDefault="00FC5B86" w:rsidP="00FC5B86">
      <w:pPr>
        <w:keepNext/>
        <w:widowControl/>
        <w:suppressAutoHyphens w:val="0"/>
        <w:autoSpaceDE/>
        <w:jc w:val="center"/>
        <w:outlineLvl w:val="1"/>
        <w:rPr>
          <w:rFonts w:ascii="Times New Roman" w:eastAsia="Times New Roman" w:hAnsi="Times New Roman" w:cs="Times New Roman"/>
          <w:b/>
          <w:lang w:bidi="ar-SA"/>
        </w:rPr>
      </w:pPr>
    </w:p>
    <w:p w:rsidR="00FC5B86" w:rsidRPr="00966EEB" w:rsidRDefault="00FC5B86" w:rsidP="00FC5B86">
      <w:pPr>
        <w:keepNext/>
        <w:widowControl/>
        <w:suppressAutoHyphens w:val="0"/>
        <w:autoSpaceDE/>
        <w:jc w:val="center"/>
        <w:outlineLvl w:val="1"/>
        <w:rPr>
          <w:rFonts w:ascii="Times New Roman" w:eastAsia="Times New Roman" w:hAnsi="Times New Roman" w:cs="Times New Roman"/>
          <w:b/>
          <w:lang w:bidi="ar-SA"/>
        </w:rPr>
      </w:pPr>
    </w:p>
    <w:p w:rsidR="00FC5B86" w:rsidRPr="00966EEB" w:rsidRDefault="00FC5B86" w:rsidP="00FC5B86">
      <w:pPr>
        <w:keepNext/>
        <w:widowControl/>
        <w:suppressAutoHyphens w:val="0"/>
        <w:autoSpaceDE/>
        <w:jc w:val="center"/>
        <w:outlineLvl w:val="1"/>
        <w:rPr>
          <w:rFonts w:ascii="Times New Roman" w:eastAsia="Times New Roman" w:hAnsi="Times New Roman" w:cs="Times New Roman"/>
          <w:b/>
          <w:lang w:bidi="ar-SA"/>
        </w:rPr>
      </w:pPr>
    </w:p>
    <w:p w:rsidR="00FC5B86" w:rsidRPr="00966EEB" w:rsidRDefault="00FC5B86" w:rsidP="00FC5B86">
      <w:pPr>
        <w:keepNext/>
        <w:widowControl/>
        <w:suppressAutoHyphens w:val="0"/>
        <w:autoSpaceDE/>
        <w:jc w:val="center"/>
        <w:outlineLvl w:val="1"/>
        <w:rPr>
          <w:rFonts w:ascii="Times New Roman" w:eastAsia="Times New Roman" w:hAnsi="Times New Roman" w:cs="Times New Roman"/>
          <w:b/>
          <w:sz w:val="28"/>
          <w:szCs w:val="28"/>
          <w:lang w:bidi="ar-SA"/>
        </w:rPr>
      </w:pPr>
      <w:r w:rsidRPr="00966EEB">
        <w:rPr>
          <w:rFonts w:ascii="Times New Roman" w:eastAsia="Times New Roman" w:hAnsi="Times New Roman" w:cs="Times New Roman"/>
          <w:b/>
          <w:sz w:val="28"/>
          <w:szCs w:val="28"/>
          <w:lang w:bidi="ar-SA"/>
        </w:rPr>
        <w:t>АДМИНИСТРАЦИЯ ПАВЛОВСКОГО СЕЛЬСКОГО ПОСЕЛЕНИЯ</w:t>
      </w:r>
    </w:p>
    <w:p w:rsidR="00FC5B86" w:rsidRPr="00966EEB" w:rsidRDefault="00FC5B86" w:rsidP="00FC5B86">
      <w:pPr>
        <w:widowControl/>
        <w:suppressAutoHyphens w:val="0"/>
        <w:autoSpaceDE/>
        <w:jc w:val="center"/>
        <w:rPr>
          <w:rFonts w:ascii="Times New Roman" w:eastAsia="Times New Roman" w:hAnsi="Times New Roman" w:cs="Times New Roman"/>
          <w:b/>
          <w:bCs/>
          <w:sz w:val="28"/>
          <w:szCs w:val="28"/>
          <w:lang w:bidi="ar-SA"/>
        </w:rPr>
      </w:pPr>
      <w:r w:rsidRPr="00966EEB">
        <w:rPr>
          <w:rFonts w:ascii="Times New Roman" w:eastAsia="Times New Roman" w:hAnsi="Times New Roman" w:cs="Times New Roman"/>
          <w:b/>
          <w:bCs/>
          <w:sz w:val="28"/>
          <w:szCs w:val="28"/>
          <w:lang w:bidi="ar-SA"/>
        </w:rPr>
        <w:t>ПАВЛОВСКОГО РАЙОНА</w:t>
      </w:r>
    </w:p>
    <w:p w:rsidR="00FC5B86" w:rsidRPr="00966EEB" w:rsidRDefault="00FC5B86" w:rsidP="00FC5B86">
      <w:pPr>
        <w:widowControl/>
        <w:suppressAutoHyphens w:val="0"/>
        <w:autoSpaceDE/>
        <w:jc w:val="center"/>
        <w:rPr>
          <w:rFonts w:ascii="Times New Roman" w:eastAsia="Times New Roman" w:hAnsi="Times New Roman" w:cs="Times New Roman"/>
          <w:b/>
          <w:lang w:bidi="ar-SA"/>
        </w:rPr>
      </w:pPr>
    </w:p>
    <w:p w:rsidR="00FC5B86" w:rsidRPr="00966EEB" w:rsidRDefault="00FC5B86" w:rsidP="00FC5B86">
      <w:pPr>
        <w:keepNext/>
        <w:widowControl/>
        <w:suppressAutoHyphens w:val="0"/>
        <w:autoSpaceDE/>
        <w:jc w:val="center"/>
        <w:outlineLvl w:val="1"/>
        <w:rPr>
          <w:rFonts w:ascii="Times New Roman" w:eastAsia="Times New Roman" w:hAnsi="Times New Roman" w:cs="Times New Roman"/>
          <w:b/>
          <w:sz w:val="36"/>
          <w:szCs w:val="36"/>
          <w:lang w:bidi="ar-SA"/>
        </w:rPr>
      </w:pPr>
      <w:r w:rsidRPr="00966EEB">
        <w:rPr>
          <w:rFonts w:ascii="Times New Roman" w:eastAsia="Times New Roman" w:hAnsi="Times New Roman" w:cs="Times New Roman"/>
          <w:b/>
          <w:sz w:val="36"/>
          <w:szCs w:val="36"/>
          <w:lang w:bidi="ar-SA"/>
        </w:rPr>
        <w:t>ПОСТАНОВЛЕНИЕ</w:t>
      </w:r>
    </w:p>
    <w:p w:rsidR="00FC5B86" w:rsidRPr="00966EEB" w:rsidRDefault="00FC5B86" w:rsidP="00FC5B86">
      <w:pPr>
        <w:widowControl/>
        <w:suppressAutoHyphens w:val="0"/>
        <w:autoSpaceDE/>
        <w:jc w:val="center"/>
        <w:rPr>
          <w:rFonts w:ascii="Times New Roman" w:eastAsia="Times New Roman" w:hAnsi="Times New Roman" w:cs="Times New Roman"/>
          <w:b/>
          <w:lang w:bidi="ar-SA"/>
        </w:rPr>
      </w:pPr>
    </w:p>
    <w:p w:rsidR="00FC5B86" w:rsidRPr="00966EEB" w:rsidRDefault="00FC5B86" w:rsidP="00FC5B86">
      <w:pPr>
        <w:keepNext/>
        <w:widowControl/>
        <w:suppressAutoHyphens w:val="0"/>
        <w:autoSpaceDE/>
        <w:jc w:val="center"/>
        <w:outlineLvl w:val="1"/>
        <w:rPr>
          <w:rFonts w:ascii="Times New Roman" w:eastAsia="Times New Roman" w:hAnsi="Times New Roman" w:cs="Times New Roman"/>
          <w:b/>
          <w:bCs/>
          <w:lang w:bidi="ar-SA"/>
        </w:rPr>
      </w:pPr>
      <w:proofErr w:type="gramStart"/>
      <w:r w:rsidRPr="00966EEB">
        <w:rPr>
          <w:rFonts w:ascii="Times New Roman" w:eastAsia="Times New Roman" w:hAnsi="Times New Roman" w:cs="Times New Roman"/>
          <w:b/>
          <w:bCs/>
          <w:lang w:bidi="ar-SA"/>
        </w:rPr>
        <w:t>от  _</w:t>
      </w:r>
      <w:proofErr w:type="gramEnd"/>
      <w:r w:rsidRPr="00966EEB">
        <w:rPr>
          <w:rFonts w:ascii="Times New Roman" w:eastAsia="Times New Roman" w:hAnsi="Times New Roman" w:cs="Times New Roman"/>
          <w:b/>
          <w:bCs/>
          <w:lang w:bidi="ar-SA"/>
        </w:rPr>
        <w:t>____________________                                                                                      №___________</w:t>
      </w:r>
    </w:p>
    <w:p w:rsidR="00FC5B86" w:rsidRPr="00966EEB" w:rsidRDefault="00FC5B86" w:rsidP="00D0410B">
      <w:pPr>
        <w:keepNext/>
        <w:widowControl/>
        <w:suppressAutoHyphens w:val="0"/>
        <w:autoSpaceDE/>
        <w:jc w:val="center"/>
        <w:outlineLvl w:val="1"/>
        <w:rPr>
          <w:rFonts w:ascii="Times New Roman" w:hAnsi="Times New Roman" w:cs="Times New Roman"/>
          <w:sz w:val="28"/>
          <w:szCs w:val="28"/>
        </w:rPr>
      </w:pPr>
      <w:proofErr w:type="gramStart"/>
      <w:r w:rsidRPr="00966EEB">
        <w:rPr>
          <w:rFonts w:ascii="Times New Roman" w:eastAsia="Times New Roman" w:hAnsi="Times New Roman" w:cs="Times New Roman"/>
          <w:bCs/>
          <w:lang w:bidi="ar-SA"/>
        </w:rPr>
        <w:t>станица</w:t>
      </w:r>
      <w:proofErr w:type="gramEnd"/>
      <w:r w:rsidRPr="00966EEB">
        <w:rPr>
          <w:rFonts w:ascii="Times New Roman" w:eastAsia="Times New Roman" w:hAnsi="Times New Roman" w:cs="Times New Roman"/>
          <w:bCs/>
          <w:lang w:bidi="ar-SA"/>
        </w:rPr>
        <w:t xml:space="preserve"> Павловская</w:t>
      </w:r>
    </w:p>
    <w:p w:rsidR="00D0410B" w:rsidRDefault="00D0410B" w:rsidP="00FC5B86">
      <w:pPr>
        <w:jc w:val="center"/>
        <w:rPr>
          <w:rFonts w:ascii="Times New Roman" w:hAnsi="Times New Roman" w:cs="Times New Roman"/>
          <w:sz w:val="28"/>
          <w:szCs w:val="28"/>
        </w:rPr>
      </w:pPr>
      <w:r>
        <w:rPr>
          <w:rFonts w:ascii="Times New Roman" w:hAnsi="Times New Roman" w:cs="Times New Roman"/>
          <w:sz w:val="28"/>
          <w:szCs w:val="28"/>
        </w:rPr>
        <w:t xml:space="preserve">                                                                                                                      </w:t>
      </w:r>
    </w:p>
    <w:p w:rsidR="00FC5B86" w:rsidRPr="00966EEB" w:rsidRDefault="00FC5B86" w:rsidP="00FC5B86">
      <w:pPr>
        <w:jc w:val="center"/>
      </w:pPr>
      <w:r w:rsidRPr="00966EEB">
        <w:rPr>
          <w:rFonts w:ascii="Times New Roman" w:hAnsi="Times New Roman" w:cs="Times New Roman"/>
          <w:sz w:val="28"/>
          <w:szCs w:val="28"/>
        </w:rPr>
        <w:br/>
      </w:r>
      <w:r w:rsidRPr="00966EEB">
        <w:rPr>
          <w:rFonts w:ascii="Times New Roman" w:hAnsi="Times New Roman" w:cs="Times New Roman"/>
          <w:b/>
          <w:sz w:val="28"/>
          <w:szCs w:val="28"/>
        </w:rPr>
        <w:t>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Павловского сельского поселения Павловского района</w:t>
      </w:r>
    </w:p>
    <w:p w:rsidR="00FC5B86" w:rsidRPr="00966EEB" w:rsidRDefault="00FC5B86" w:rsidP="00FC5B86">
      <w:pPr>
        <w:jc w:val="center"/>
      </w:pPr>
    </w:p>
    <w:p w:rsidR="00FC5B86" w:rsidRPr="00966EEB" w:rsidRDefault="00FC5B86" w:rsidP="00FC5B86">
      <w:pPr>
        <w:jc w:val="center"/>
      </w:pPr>
    </w:p>
    <w:p w:rsidR="00FC5B86" w:rsidRPr="00966EEB" w:rsidRDefault="00FC5B86" w:rsidP="00FC5B86">
      <w:pPr>
        <w:ind w:firstLine="567"/>
        <w:jc w:val="both"/>
        <w:rPr>
          <w:rFonts w:ascii="Times New Roman" w:hAnsi="Times New Roman" w:cs="Times New Roman"/>
          <w:sz w:val="28"/>
          <w:szCs w:val="28"/>
        </w:rPr>
      </w:pPr>
      <w:r w:rsidRPr="00966EEB">
        <w:rPr>
          <w:rFonts w:ascii="Times New Roman" w:hAnsi="Times New Roman" w:cs="Times New Roman"/>
          <w:sz w:val="28"/>
          <w:szCs w:val="28"/>
        </w:rPr>
        <w:t xml:space="preserve">В соответствии с пунктом 1 статьи 78 Бюджетного кодекса Российской Федерации, постановлением Правительства Российской Федерации </w:t>
      </w:r>
      <w:r w:rsidR="00534187" w:rsidRPr="00534187">
        <w:rPr>
          <w:rFonts w:ascii="Times New Roman" w:hAnsi="Times New Roman" w:cs="Times New Roman"/>
          <w:sz w:val="28"/>
          <w:szCs w:val="28"/>
        </w:rPr>
        <w:t>РФ от 18 сентября 2020 г</w:t>
      </w:r>
      <w:r w:rsidR="00534187">
        <w:rPr>
          <w:rFonts w:ascii="Times New Roman" w:hAnsi="Times New Roman" w:cs="Times New Roman"/>
          <w:sz w:val="28"/>
          <w:szCs w:val="28"/>
        </w:rPr>
        <w:t xml:space="preserve">ода </w:t>
      </w:r>
      <w:r w:rsidR="00534187" w:rsidRPr="00534187">
        <w:rPr>
          <w:rFonts w:ascii="Times New Roman" w:hAnsi="Times New Roman" w:cs="Times New Roman"/>
          <w:sz w:val="28"/>
          <w:szCs w:val="28"/>
        </w:rPr>
        <w:t xml:space="preserve"> № 1492 </w:t>
      </w:r>
      <w:r w:rsidR="00534187">
        <w:rPr>
          <w:rFonts w:ascii="Times New Roman" w:hAnsi="Times New Roman" w:cs="Times New Roman"/>
          <w:sz w:val="28"/>
          <w:szCs w:val="28"/>
        </w:rPr>
        <w:t>«</w:t>
      </w:r>
      <w:r w:rsidR="00534187" w:rsidRPr="00534187">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534187">
        <w:rPr>
          <w:rFonts w:ascii="Times New Roman" w:hAnsi="Times New Roman" w:cs="Times New Roman"/>
          <w:sz w:val="28"/>
          <w:szCs w:val="28"/>
        </w:rPr>
        <w:t>»</w:t>
      </w:r>
      <w:r w:rsidRPr="00966EEB">
        <w:rPr>
          <w:rFonts w:ascii="Times New Roman" w:hAnsi="Times New Roman" w:cs="Times New Roman"/>
          <w:sz w:val="28"/>
          <w:szCs w:val="28"/>
        </w:rPr>
        <w:t>,</w:t>
      </w:r>
      <w:r w:rsidR="00534187">
        <w:rPr>
          <w:rFonts w:ascii="Times New Roman" w:hAnsi="Times New Roman" w:cs="Times New Roman"/>
          <w:sz w:val="28"/>
          <w:szCs w:val="28"/>
        </w:rPr>
        <w:t xml:space="preserve">                </w:t>
      </w:r>
      <w:r w:rsidRPr="00966EEB">
        <w:rPr>
          <w:rFonts w:ascii="Times New Roman" w:hAnsi="Times New Roman" w:cs="Times New Roman"/>
          <w:sz w:val="28"/>
          <w:szCs w:val="28"/>
        </w:rPr>
        <w:t xml:space="preserve"> п о с т а н о в л я ю:</w:t>
      </w:r>
    </w:p>
    <w:p w:rsidR="00FC5B86" w:rsidRPr="00966EEB" w:rsidRDefault="00FC5B86" w:rsidP="00FC5B86">
      <w:pPr>
        <w:tabs>
          <w:tab w:val="left" w:pos="142"/>
          <w:tab w:val="left" w:pos="567"/>
        </w:tabs>
        <w:ind w:firstLine="567"/>
        <w:jc w:val="both"/>
        <w:rPr>
          <w:rFonts w:ascii="Times New Roman" w:hAnsi="Times New Roman" w:cs="Times New Roman"/>
          <w:sz w:val="28"/>
          <w:szCs w:val="28"/>
        </w:rPr>
      </w:pPr>
      <w:r w:rsidRPr="00966EEB">
        <w:rPr>
          <w:rFonts w:ascii="Times New Roman" w:hAnsi="Times New Roman" w:cs="Times New Roman"/>
          <w:sz w:val="28"/>
          <w:szCs w:val="28"/>
        </w:rPr>
        <w:t>1. Утвердить прилагаемый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Павловского сельского поселения Павловского района.</w:t>
      </w:r>
    </w:p>
    <w:p w:rsidR="00FC5B86" w:rsidRPr="003973C1" w:rsidRDefault="00FC5B86" w:rsidP="00FC5B86">
      <w:pPr>
        <w:tabs>
          <w:tab w:val="left" w:pos="851"/>
        </w:tabs>
        <w:ind w:firstLine="567"/>
        <w:jc w:val="both"/>
        <w:rPr>
          <w:rFonts w:ascii="Times New Roman" w:hAnsi="Times New Roman" w:cs="Times New Roman"/>
          <w:sz w:val="28"/>
          <w:szCs w:val="28"/>
        </w:rPr>
      </w:pPr>
      <w:r w:rsidRPr="00966EEB">
        <w:rPr>
          <w:rFonts w:ascii="Times New Roman" w:hAnsi="Times New Roman" w:cs="Times New Roman"/>
          <w:sz w:val="28"/>
          <w:szCs w:val="28"/>
        </w:rPr>
        <w:t>2.</w:t>
      </w:r>
      <w:r w:rsidRPr="00966EEB">
        <w:rPr>
          <w:rFonts w:ascii="Times New Roman" w:eastAsia="Times New Roman" w:hAnsi="Times New Roman" w:cs="Times New Roman"/>
          <w:sz w:val="28"/>
          <w:szCs w:val="28"/>
          <w:lang w:bidi="ar-SA"/>
        </w:rPr>
        <w:t xml:space="preserve"> </w:t>
      </w:r>
      <w:r w:rsidRPr="00966EEB">
        <w:rPr>
          <w:rFonts w:ascii="Times New Roman" w:hAnsi="Times New Roman" w:cs="Times New Roman"/>
          <w:sz w:val="28"/>
          <w:szCs w:val="28"/>
        </w:rPr>
        <w:t xml:space="preserve">Муниципальному казённому учреждению «Административно-эксплуатационное управление» Павловского сельского поселения Павловского района </w:t>
      </w:r>
      <w:r w:rsidR="00B24222">
        <w:rPr>
          <w:rFonts w:ascii="Times New Roman" w:hAnsi="Times New Roman" w:cs="Times New Roman"/>
          <w:sz w:val="28"/>
          <w:szCs w:val="28"/>
        </w:rPr>
        <w:t>(</w:t>
      </w:r>
      <w:r w:rsidR="00C11218">
        <w:rPr>
          <w:rFonts w:ascii="Times New Roman" w:hAnsi="Times New Roman" w:cs="Times New Roman"/>
          <w:sz w:val="28"/>
          <w:szCs w:val="28"/>
        </w:rPr>
        <w:t>Лукаш</w:t>
      </w:r>
      <w:r w:rsidRPr="00966EEB">
        <w:rPr>
          <w:rFonts w:ascii="Times New Roman" w:hAnsi="Times New Roman" w:cs="Times New Roman"/>
          <w:sz w:val="28"/>
          <w:szCs w:val="28"/>
        </w:rPr>
        <w:t>) разместить настоящее постановление на официальном</w:t>
      </w:r>
      <w:r w:rsidR="00C11218">
        <w:rPr>
          <w:rFonts w:ascii="Times New Roman" w:hAnsi="Times New Roman" w:cs="Times New Roman"/>
          <w:sz w:val="28"/>
          <w:szCs w:val="28"/>
        </w:rPr>
        <w:t xml:space="preserve">       </w:t>
      </w:r>
      <w:r w:rsidRPr="00966EEB">
        <w:rPr>
          <w:rFonts w:ascii="Times New Roman" w:hAnsi="Times New Roman" w:cs="Times New Roman"/>
          <w:sz w:val="28"/>
          <w:szCs w:val="28"/>
        </w:rPr>
        <w:t xml:space="preserve"> </w:t>
      </w:r>
      <w:proofErr w:type="spellStart"/>
      <w:r w:rsidRPr="00966EEB">
        <w:rPr>
          <w:rFonts w:ascii="Times New Roman" w:hAnsi="Times New Roman" w:cs="Times New Roman"/>
          <w:sz w:val="28"/>
          <w:szCs w:val="28"/>
        </w:rPr>
        <w:t>Web</w:t>
      </w:r>
      <w:proofErr w:type="spellEnd"/>
      <w:r w:rsidRPr="00966EEB">
        <w:rPr>
          <w:rFonts w:ascii="Times New Roman" w:hAnsi="Times New Roman" w:cs="Times New Roman"/>
          <w:sz w:val="28"/>
          <w:szCs w:val="28"/>
        </w:rPr>
        <w:t>-сайте Павловского сельского поселения Павловского района (</w:t>
      </w:r>
      <w:hyperlink r:id="rId8" w:history="1">
        <w:r w:rsidR="003973C1" w:rsidRPr="004A6035">
          <w:rPr>
            <w:rStyle w:val="a7"/>
            <w:rFonts w:ascii="Times New Roman" w:hAnsi="Times New Roman" w:cs="Times New Roman"/>
            <w:sz w:val="28"/>
            <w:szCs w:val="28"/>
          </w:rPr>
          <w:t>www.pavlovskoe-sp.ru</w:t>
        </w:r>
      </w:hyperlink>
      <w:r w:rsidRPr="00966EEB">
        <w:rPr>
          <w:rFonts w:ascii="Times New Roman" w:hAnsi="Times New Roman" w:cs="Times New Roman"/>
          <w:sz w:val="28"/>
          <w:szCs w:val="28"/>
        </w:rPr>
        <w:t>).</w:t>
      </w:r>
    </w:p>
    <w:p w:rsidR="003973C1" w:rsidRDefault="003973C1" w:rsidP="00FC5B86">
      <w:pPr>
        <w:tabs>
          <w:tab w:val="left" w:pos="851"/>
        </w:tabs>
        <w:ind w:firstLine="567"/>
        <w:jc w:val="both"/>
        <w:rPr>
          <w:rFonts w:ascii="Times New Roman" w:hAnsi="Times New Roman" w:cs="Times New Roman"/>
          <w:sz w:val="28"/>
          <w:szCs w:val="28"/>
        </w:rPr>
      </w:pPr>
      <w:r w:rsidRPr="003973C1">
        <w:rPr>
          <w:rFonts w:ascii="Times New Roman" w:hAnsi="Times New Roman" w:cs="Times New Roman"/>
          <w:sz w:val="28"/>
          <w:szCs w:val="28"/>
        </w:rPr>
        <w:t>3</w:t>
      </w:r>
      <w:r>
        <w:rPr>
          <w:rFonts w:ascii="Times New Roman" w:hAnsi="Times New Roman" w:cs="Times New Roman"/>
          <w:sz w:val="28"/>
          <w:szCs w:val="28"/>
        </w:rPr>
        <w:t>. Признать утратившим силу</w:t>
      </w:r>
      <w:r w:rsidR="00A86C5E">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 администрации Павловского сельского поселения Павловского района от </w:t>
      </w:r>
      <w:r w:rsidR="00F83FDE">
        <w:rPr>
          <w:rFonts w:ascii="Times New Roman" w:hAnsi="Times New Roman" w:cs="Times New Roman"/>
          <w:sz w:val="28"/>
          <w:szCs w:val="28"/>
        </w:rPr>
        <w:t>27</w:t>
      </w:r>
      <w:r w:rsidR="008676AD">
        <w:rPr>
          <w:rFonts w:ascii="Times New Roman" w:hAnsi="Times New Roman" w:cs="Times New Roman"/>
          <w:sz w:val="28"/>
          <w:szCs w:val="28"/>
        </w:rPr>
        <w:t xml:space="preserve"> </w:t>
      </w:r>
      <w:r w:rsidR="00F83FDE">
        <w:rPr>
          <w:rFonts w:ascii="Times New Roman" w:hAnsi="Times New Roman" w:cs="Times New Roman"/>
          <w:sz w:val="28"/>
          <w:szCs w:val="28"/>
        </w:rPr>
        <w:t>июня</w:t>
      </w:r>
      <w:r>
        <w:rPr>
          <w:rFonts w:ascii="Times New Roman" w:hAnsi="Times New Roman" w:cs="Times New Roman"/>
          <w:sz w:val="28"/>
          <w:szCs w:val="28"/>
        </w:rPr>
        <w:t xml:space="preserve"> 20</w:t>
      </w:r>
      <w:r w:rsidR="00FB5E2D">
        <w:rPr>
          <w:rFonts w:ascii="Times New Roman" w:hAnsi="Times New Roman" w:cs="Times New Roman"/>
          <w:sz w:val="28"/>
          <w:szCs w:val="28"/>
        </w:rPr>
        <w:t>2</w:t>
      </w:r>
      <w:r w:rsidR="008676AD">
        <w:rPr>
          <w:rFonts w:ascii="Times New Roman" w:hAnsi="Times New Roman" w:cs="Times New Roman"/>
          <w:sz w:val="28"/>
          <w:szCs w:val="28"/>
        </w:rPr>
        <w:t>2</w:t>
      </w:r>
      <w:r w:rsidR="00FB5E2D">
        <w:rPr>
          <w:rFonts w:ascii="Times New Roman" w:hAnsi="Times New Roman" w:cs="Times New Roman"/>
          <w:sz w:val="28"/>
          <w:szCs w:val="28"/>
        </w:rPr>
        <w:t xml:space="preserve"> </w:t>
      </w:r>
      <w:r>
        <w:rPr>
          <w:rFonts w:ascii="Times New Roman" w:hAnsi="Times New Roman" w:cs="Times New Roman"/>
          <w:sz w:val="28"/>
          <w:szCs w:val="28"/>
        </w:rPr>
        <w:t xml:space="preserve">года № </w:t>
      </w:r>
      <w:r w:rsidR="00F83FDE">
        <w:rPr>
          <w:rFonts w:ascii="Times New Roman" w:hAnsi="Times New Roman" w:cs="Times New Roman"/>
          <w:sz w:val="28"/>
          <w:szCs w:val="28"/>
        </w:rPr>
        <w:t>26</w:t>
      </w:r>
      <w:r w:rsidR="008676AD">
        <w:rPr>
          <w:rFonts w:ascii="Times New Roman" w:hAnsi="Times New Roman" w:cs="Times New Roman"/>
          <w:sz w:val="28"/>
          <w:szCs w:val="28"/>
        </w:rPr>
        <w:t>6</w:t>
      </w:r>
      <w:r>
        <w:rPr>
          <w:rFonts w:ascii="Times New Roman" w:hAnsi="Times New Roman" w:cs="Times New Roman"/>
          <w:sz w:val="28"/>
          <w:szCs w:val="28"/>
        </w:rPr>
        <w:t xml:space="preserve"> </w:t>
      </w:r>
      <w:r w:rsidRPr="003973C1">
        <w:rPr>
          <w:rFonts w:ascii="Times New Roman" w:hAnsi="Times New Roman" w:cs="Times New Roman"/>
          <w:sz w:val="28"/>
          <w:szCs w:val="28"/>
        </w:rPr>
        <w:t xml:space="preserve">«Об утверждении порядка предоставления субсидий юридическим лицам (за исключением субсидий государственным (муниципальным) учреждениям), </w:t>
      </w:r>
      <w:r w:rsidRPr="003973C1">
        <w:rPr>
          <w:rFonts w:ascii="Times New Roman" w:hAnsi="Times New Roman" w:cs="Times New Roman"/>
          <w:sz w:val="28"/>
          <w:szCs w:val="28"/>
        </w:rPr>
        <w:lastRenderedPageBreak/>
        <w:t>индивидуальным предпринимателям, физическим лицам - производителям товаров, работ, услуг из бюджета Павловского сельского поселения Павловского района</w:t>
      </w:r>
      <w:r>
        <w:rPr>
          <w:rFonts w:ascii="Times New Roman" w:hAnsi="Times New Roman" w:cs="Times New Roman"/>
          <w:sz w:val="28"/>
          <w:szCs w:val="28"/>
        </w:rPr>
        <w:t>»</w:t>
      </w:r>
      <w:r w:rsidR="00FB5E2D">
        <w:rPr>
          <w:rFonts w:ascii="Times New Roman" w:hAnsi="Times New Roman" w:cs="Times New Roman"/>
          <w:sz w:val="28"/>
          <w:szCs w:val="28"/>
        </w:rPr>
        <w:t>.</w:t>
      </w:r>
    </w:p>
    <w:p w:rsidR="00FC5B86" w:rsidRPr="00966EEB" w:rsidRDefault="003973C1" w:rsidP="00FC5B86">
      <w:pPr>
        <w:tabs>
          <w:tab w:val="left" w:pos="1276"/>
        </w:tabs>
        <w:ind w:firstLine="567"/>
        <w:jc w:val="both"/>
        <w:rPr>
          <w:rFonts w:ascii="Times New Roman" w:eastAsia="Times New Roman" w:hAnsi="Times New Roman" w:cs="Times New Roman"/>
          <w:sz w:val="28"/>
          <w:szCs w:val="28"/>
        </w:rPr>
      </w:pPr>
      <w:r>
        <w:rPr>
          <w:rFonts w:ascii="Times New Roman" w:hAnsi="Times New Roman" w:cs="Times New Roman"/>
          <w:sz w:val="28"/>
          <w:szCs w:val="28"/>
        </w:rPr>
        <w:t>4</w:t>
      </w:r>
      <w:r w:rsidR="00FC5B86" w:rsidRPr="00966EEB">
        <w:rPr>
          <w:rFonts w:ascii="Times New Roman" w:hAnsi="Times New Roman" w:cs="Times New Roman"/>
          <w:sz w:val="28"/>
          <w:szCs w:val="28"/>
        </w:rPr>
        <w:t>. Контроль исполнения настоящего постановления оставляю за собой.</w:t>
      </w:r>
    </w:p>
    <w:p w:rsidR="00FC5B86" w:rsidRPr="00966EEB" w:rsidRDefault="003973C1" w:rsidP="00FC5B86">
      <w:pPr>
        <w:tabs>
          <w:tab w:val="left" w:pos="851"/>
        </w:tabs>
        <w:ind w:firstLine="567"/>
        <w:jc w:val="both"/>
        <w:rPr>
          <w:rFonts w:ascii="Times New Roman" w:hAnsi="Times New Roman" w:cs="Times New Roman"/>
          <w:sz w:val="28"/>
          <w:szCs w:val="28"/>
        </w:rPr>
      </w:pPr>
      <w:r>
        <w:rPr>
          <w:rFonts w:ascii="Times New Roman" w:eastAsia="Times New Roman" w:hAnsi="Times New Roman" w:cs="Times New Roman"/>
          <w:sz w:val="28"/>
          <w:szCs w:val="28"/>
        </w:rPr>
        <w:t>5</w:t>
      </w:r>
      <w:r w:rsidR="00FC5B86" w:rsidRPr="00966EEB">
        <w:rPr>
          <w:rFonts w:ascii="Times New Roman" w:eastAsia="Times New Roman" w:hAnsi="Times New Roman" w:cs="Times New Roman"/>
          <w:sz w:val="28"/>
          <w:szCs w:val="28"/>
        </w:rPr>
        <w:t xml:space="preserve">. </w:t>
      </w:r>
      <w:bookmarkStart w:id="0" w:name="_Hlk519239998"/>
      <w:r w:rsidR="00FC5B86" w:rsidRPr="00966EEB">
        <w:rPr>
          <w:rFonts w:ascii="Times New Roman" w:eastAsia="Times New Roman" w:hAnsi="Times New Roman" w:cs="Times New Roman"/>
          <w:sz w:val="28"/>
          <w:szCs w:val="28"/>
        </w:rPr>
        <w:t>Постановление вступает в силу со дня его официального о</w:t>
      </w:r>
      <w:r w:rsidR="00A01CB0" w:rsidRPr="00966EEB">
        <w:rPr>
          <w:rFonts w:ascii="Times New Roman" w:eastAsia="Times New Roman" w:hAnsi="Times New Roman" w:cs="Times New Roman"/>
          <w:sz w:val="28"/>
          <w:szCs w:val="28"/>
        </w:rPr>
        <w:t>бнародования</w:t>
      </w:r>
      <w:r w:rsidR="00FC5B86" w:rsidRPr="00966EEB">
        <w:rPr>
          <w:rFonts w:ascii="Times New Roman" w:eastAsia="Times New Roman" w:hAnsi="Times New Roman" w:cs="Times New Roman"/>
          <w:sz w:val="28"/>
          <w:szCs w:val="28"/>
        </w:rPr>
        <w:t>.</w:t>
      </w:r>
    </w:p>
    <w:p w:rsidR="00FC5B86" w:rsidRDefault="00FC5B86" w:rsidP="00FC5B86">
      <w:pPr>
        <w:ind w:firstLine="567"/>
        <w:jc w:val="both"/>
        <w:rPr>
          <w:rFonts w:ascii="Times New Roman" w:hAnsi="Times New Roman" w:cs="Times New Roman"/>
          <w:sz w:val="28"/>
          <w:szCs w:val="28"/>
        </w:rPr>
      </w:pPr>
    </w:p>
    <w:p w:rsidR="00534187" w:rsidRDefault="00534187" w:rsidP="00FC5B86">
      <w:pPr>
        <w:ind w:firstLine="567"/>
        <w:jc w:val="both"/>
        <w:rPr>
          <w:rFonts w:ascii="Times New Roman" w:hAnsi="Times New Roman" w:cs="Times New Roman"/>
          <w:sz w:val="28"/>
          <w:szCs w:val="28"/>
        </w:rPr>
      </w:pPr>
    </w:p>
    <w:p w:rsidR="00AB2B54" w:rsidRDefault="00AB2B54" w:rsidP="00FC5B86">
      <w:pPr>
        <w:ind w:firstLine="567"/>
        <w:jc w:val="both"/>
        <w:rPr>
          <w:rFonts w:ascii="Times New Roman" w:hAnsi="Times New Roman" w:cs="Times New Roman"/>
          <w:sz w:val="28"/>
          <w:szCs w:val="28"/>
        </w:rPr>
      </w:pPr>
    </w:p>
    <w:bookmarkEnd w:id="0"/>
    <w:p w:rsidR="00FC5B86" w:rsidRPr="00966EEB" w:rsidRDefault="00FC5B86" w:rsidP="00FC5B86">
      <w:pPr>
        <w:rPr>
          <w:rFonts w:ascii="Times New Roman" w:hAnsi="Times New Roman" w:cs="Times New Roman"/>
          <w:sz w:val="28"/>
          <w:szCs w:val="28"/>
        </w:rPr>
      </w:pPr>
      <w:r w:rsidRPr="00966EEB">
        <w:rPr>
          <w:rFonts w:ascii="Times New Roman" w:hAnsi="Times New Roman" w:cs="Times New Roman"/>
          <w:sz w:val="28"/>
          <w:szCs w:val="28"/>
        </w:rPr>
        <w:t>Глава Павловского сельского</w:t>
      </w:r>
    </w:p>
    <w:p w:rsidR="00F16082" w:rsidRPr="00966EEB" w:rsidRDefault="00FC5B86">
      <w:pPr>
        <w:rPr>
          <w:rFonts w:ascii="Times New Roman" w:hAnsi="Times New Roman" w:cs="Times New Roman"/>
          <w:sz w:val="28"/>
          <w:szCs w:val="28"/>
        </w:rPr>
        <w:sectPr w:rsidR="00F16082" w:rsidRPr="00966EEB" w:rsidSect="00CF42E0">
          <w:headerReference w:type="default" r:id="rId9"/>
          <w:headerReference w:type="first" r:id="rId10"/>
          <w:pgSz w:w="11906" w:h="16838"/>
          <w:pgMar w:top="1134" w:right="567" w:bottom="1134" w:left="1701" w:header="709" w:footer="709" w:gutter="0"/>
          <w:cols w:space="708"/>
          <w:titlePg/>
          <w:docGrid w:linePitch="360"/>
        </w:sectPr>
      </w:pPr>
      <w:proofErr w:type="gramStart"/>
      <w:r w:rsidRPr="00966EEB">
        <w:rPr>
          <w:rFonts w:ascii="Times New Roman" w:hAnsi="Times New Roman" w:cs="Times New Roman"/>
          <w:sz w:val="28"/>
          <w:szCs w:val="28"/>
        </w:rPr>
        <w:t>поселения</w:t>
      </w:r>
      <w:proofErr w:type="gramEnd"/>
      <w:r w:rsidRPr="00966EEB">
        <w:rPr>
          <w:rFonts w:ascii="Times New Roman" w:hAnsi="Times New Roman" w:cs="Times New Roman"/>
          <w:sz w:val="28"/>
          <w:szCs w:val="28"/>
        </w:rPr>
        <w:t xml:space="preserve"> Павловского района                                                              </w:t>
      </w:r>
      <w:proofErr w:type="spellStart"/>
      <w:r w:rsidR="00F83FDE">
        <w:rPr>
          <w:rFonts w:ascii="Times New Roman" w:hAnsi="Times New Roman" w:cs="Times New Roman"/>
          <w:sz w:val="28"/>
          <w:szCs w:val="28"/>
        </w:rPr>
        <w:t>А.С.Курилов</w:t>
      </w:r>
      <w:proofErr w:type="spellEnd"/>
    </w:p>
    <w:p w:rsidR="00F16082" w:rsidRPr="00966EEB" w:rsidRDefault="00F16082" w:rsidP="00F16082">
      <w:pPr>
        <w:ind w:left="5100"/>
        <w:jc w:val="center"/>
        <w:rPr>
          <w:rFonts w:ascii="Times New Roman CYR" w:eastAsia="Times New Roman CYR" w:hAnsi="Times New Roman CYR" w:cs="Times New Roman CYR"/>
          <w:sz w:val="28"/>
          <w:szCs w:val="28"/>
        </w:rPr>
      </w:pPr>
      <w:r w:rsidRPr="00966EEB">
        <w:rPr>
          <w:rFonts w:ascii="Times New Roman CYR" w:eastAsia="Times New Roman CYR" w:hAnsi="Times New Roman CYR" w:cs="Times New Roman CYR"/>
          <w:sz w:val="28"/>
          <w:szCs w:val="28"/>
        </w:rPr>
        <w:lastRenderedPageBreak/>
        <w:t>ПРИЛОЖЕНИЕ</w:t>
      </w:r>
    </w:p>
    <w:p w:rsidR="00F16082" w:rsidRPr="00966EEB" w:rsidRDefault="00F16082" w:rsidP="00F16082">
      <w:pPr>
        <w:ind w:left="5100"/>
        <w:jc w:val="center"/>
        <w:rPr>
          <w:rFonts w:ascii="Times New Roman CYR" w:eastAsia="Times New Roman CYR" w:hAnsi="Times New Roman CYR" w:cs="Times New Roman CYR"/>
          <w:sz w:val="28"/>
          <w:szCs w:val="28"/>
        </w:rPr>
      </w:pPr>
      <w:proofErr w:type="gramStart"/>
      <w:r w:rsidRPr="00966EEB">
        <w:rPr>
          <w:rFonts w:ascii="Times New Roman CYR" w:eastAsia="Times New Roman CYR" w:hAnsi="Times New Roman CYR" w:cs="Times New Roman CYR"/>
          <w:sz w:val="28"/>
          <w:szCs w:val="28"/>
        </w:rPr>
        <w:t>к</w:t>
      </w:r>
      <w:proofErr w:type="gramEnd"/>
      <w:r w:rsidRPr="00966EEB">
        <w:rPr>
          <w:rFonts w:ascii="Times New Roman CYR" w:eastAsia="Times New Roman CYR" w:hAnsi="Times New Roman CYR" w:cs="Times New Roman CYR"/>
          <w:sz w:val="28"/>
          <w:szCs w:val="28"/>
        </w:rPr>
        <w:t xml:space="preserve"> постановлению администрации</w:t>
      </w:r>
    </w:p>
    <w:p w:rsidR="00F16082" w:rsidRPr="00966EEB" w:rsidRDefault="00F16082" w:rsidP="00F16082">
      <w:pPr>
        <w:ind w:left="5100"/>
        <w:jc w:val="center"/>
        <w:rPr>
          <w:rFonts w:ascii="Times New Roman CYR" w:eastAsia="Times New Roman CYR" w:hAnsi="Times New Roman CYR" w:cs="Times New Roman CYR"/>
          <w:sz w:val="28"/>
          <w:szCs w:val="28"/>
        </w:rPr>
      </w:pPr>
      <w:r w:rsidRPr="00966EEB">
        <w:rPr>
          <w:rFonts w:ascii="Times New Roman CYR" w:eastAsia="Times New Roman CYR" w:hAnsi="Times New Roman CYR" w:cs="Times New Roman CYR"/>
          <w:sz w:val="28"/>
          <w:szCs w:val="28"/>
        </w:rPr>
        <w:t>Павловского сельского поселения Павловского района</w:t>
      </w:r>
    </w:p>
    <w:p w:rsidR="00F16082" w:rsidRPr="00966EEB" w:rsidRDefault="00F16082" w:rsidP="00F16082">
      <w:pPr>
        <w:spacing w:line="100" w:lineRule="atLeast"/>
        <w:ind w:left="5100"/>
        <w:jc w:val="center"/>
        <w:rPr>
          <w:rFonts w:ascii="Times New Roman" w:hAnsi="Times New Roman" w:cs="Times New Roman"/>
        </w:rPr>
      </w:pPr>
      <w:proofErr w:type="gramStart"/>
      <w:r w:rsidRPr="00966EEB">
        <w:rPr>
          <w:rFonts w:ascii="Times New Roman CYR" w:eastAsia="Times New Roman CYR" w:hAnsi="Times New Roman CYR" w:cs="Times New Roman CYR"/>
          <w:sz w:val="28"/>
          <w:szCs w:val="28"/>
        </w:rPr>
        <w:t>от</w:t>
      </w:r>
      <w:proofErr w:type="gramEnd"/>
      <w:r w:rsidRPr="00966EEB">
        <w:rPr>
          <w:rFonts w:ascii="Times New Roman CYR" w:eastAsia="Times New Roman CYR" w:hAnsi="Times New Roman CYR" w:cs="Times New Roman CYR"/>
          <w:sz w:val="28"/>
          <w:szCs w:val="28"/>
        </w:rPr>
        <w:t xml:space="preserve"> _____________ № _______</w:t>
      </w:r>
    </w:p>
    <w:p w:rsidR="00F16082" w:rsidRPr="00966EEB" w:rsidRDefault="00F16082" w:rsidP="00F16082">
      <w:pPr>
        <w:ind w:firstLine="567"/>
        <w:rPr>
          <w:rFonts w:ascii="Times New Roman" w:hAnsi="Times New Roman" w:cs="Times New Roman"/>
        </w:rPr>
      </w:pPr>
    </w:p>
    <w:p w:rsidR="00F16082" w:rsidRPr="00966EEB" w:rsidRDefault="00F16082" w:rsidP="00F16082">
      <w:pPr>
        <w:ind w:firstLine="567"/>
        <w:rPr>
          <w:rFonts w:ascii="Times New Roman" w:hAnsi="Times New Roman" w:cs="Times New Roman"/>
        </w:rPr>
      </w:pPr>
    </w:p>
    <w:p w:rsidR="00F16082" w:rsidRPr="00966EEB" w:rsidRDefault="00F16082" w:rsidP="00F16082">
      <w:pPr>
        <w:jc w:val="center"/>
        <w:rPr>
          <w:rFonts w:ascii="Times New Roman" w:hAnsi="Times New Roman" w:cs="Times New Roman"/>
          <w:b/>
          <w:bCs/>
          <w:sz w:val="28"/>
          <w:szCs w:val="28"/>
        </w:rPr>
      </w:pPr>
      <w:r w:rsidRPr="00966EEB">
        <w:rPr>
          <w:rFonts w:ascii="Times New Roman" w:hAnsi="Times New Roman" w:cs="Times New Roman"/>
          <w:b/>
          <w:bCs/>
          <w:sz w:val="28"/>
          <w:szCs w:val="28"/>
        </w:rPr>
        <w:t>Порядок</w:t>
      </w:r>
    </w:p>
    <w:p w:rsidR="00F16082" w:rsidRPr="00966EEB" w:rsidRDefault="00F16082" w:rsidP="00F16082">
      <w:pPr>
        <w:jc w:val="center"/>
        <w:rPr>
          <w:rFonts w:ascii="Times New Roman" w:hAnsi="Times New Roman" w:cs="Times New Roman"/>
          <w:b/>
          <w:bCs/>
          <w:sz w:val="28"/>
          <w:szCs w:val="28"/>
        </w:rPr>
      </w:pPr>
      <w:proofErr w:type="gramStart"/>
      <w:r w:rsidRPr="00966EEB">
        <w:rPr>
          <w:rFonts w:ascii="Times New Roman" w:hAnsi="Times New Roman" w:cs="Times New Roman"/>
          <w:b/>
          <w:bCs/>
          <w:sz w:val="28"/>
          <w:szCs w:val="28"/>
        </w:rPr>
        <w:t>предоставления</w:t>
      </w:r>
      <w:proofErr w:type="gramEnd"/>
      <w:r w:rsidRPr="00966EEB">
        <w:rPr>
          <w:rFonts w:ascii="Times New Roman" w:hAnsi="Times New Roman" w:cs="Times New Roman"/>
          <w:b/>
          <w:bCs/>
          <w:sz w:val="28"/>
          <w:szCs w:val="28"/>
        </w:rPr>
        <w:t xml:space="preserve">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Павловского сельского поселения  Павловского района </w:t>
      </w:r>
    </w:p>
    <w:p w:rsidR="00F16082" w:rsidRPr="003D617D" w:rsidRDefault="00F16082" w:rsidP="00F16082">
      <w:pPr>
        <w:jc w:val="center"/>
        <w:rPr>
          <w:rFonts w:ascii="Times New Roman" w:hAnsi="Times New Roman" w:cs="Times New Roman"/>
          <w:b/>
          <w:bCs/>
          <w:sz w:val="28"/>
          <w:szCs w:val="28"/>
        </w:rPr>
      </w:pPr>
    </w:p>
    <w:p w:rsidR="00F16082" w:rsidRPr="00966EEB" w:rsidRDefault="00F16082" w:rsidP="00F16082">
      <w:pPr>
        <w:jc w:val="center"/>
        <w:rPr>
          <w:rFonts w:ascii="Times New Roman" w:hAnsi="Times New Roman" w:cs="Times New Roman"/>
          <w:b/>
          <w:bCs/>
          <w:sz w:val="28"/>
          <w:szCs w:val="28"/>
        </w:rPr>
      </w:pPr>
      <w:r w:rsidRPr="00966EEB">
        <w:rPr>
          <w:rFonts w:ascii="Times New Roman" w:hAnsi="Times New Roman" w:cs="Times New Roman"/>
          <w:b/>
          <w:bCs/>
          <w:sz w:val="28"/>
          <w:szCs w:val="28"/>
        </w:rPr>
        <w:t>1. Общие положения</w:t>
      </w:r>
    </w:p>
    <w:p w:rsidR="00F16082" w:rsidRPr="003D617D" w:rsidRDefault="00F16082" w:rsidP="00F16082">
      <w:pPr>
        <w:jc w:val="center"/>
        <w:rPr>
          <w:rFonts w:ascii="Times New Roman" w:hAnsi="Times New Roman" w:cs="Times New Roman"/>
          <w:b/>
          <w:bCs/>
          <w:sz w:val="28"/>
          <w:szCs w:val="28"/>
        </w:rPr>
      </w:pPr>
    </w:p>
    <w:p w:rsidR="00F16082" w:rsidRPr="00966EEB" w:rsidRDefault="00F16082" w:rsidP="00F16082">
      <w:pPr>
        <w:numPr>
          <w:ilvl w:val="1"/>
          <w:numId w:val="2"/>
        </w:numPr>
        <w:tabs>
          <w:tab w:val="left" w:pos="1134"/>
        </w:tabs>
        <w:ind w:left="0" w:firstLine="567"/>
        <w:jc w:val="both"/>
        <w:rPr>
          <w:rFonts w:ascii="Times New Roman" w:hAnsi="Times New Roman" w:cs="Times New Roman"/>
          <w:sz w:val="28"/>
          <w:szCs w:val="28"/>
        </w:rPr>
      </w:pPr>
      <w:r w:rsidRPr="00966EEB">
        <w:rPr>
          <w:rFonts w:ascii="Times New Roman" w:hAnsi="Times New Roman" w:cs="Times New Roman"/>
          <w:sz w:val="28"/>
          <w:szCs w:val="28"/>
        </w:rPr>
        <w:t xml:space="preserve">Настоящий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Павловского сельского поселения  Павловского района (далее - Порядок) разработан в соответствии со статьей 78 Бюджетного кодекса Российской Федерации, постановлением Правительства Российской Федерации </w:t>
      </w:r>
      <w:r w:rsidR="00534187" w:rsidRPr="00534187">
        <w:rPr>
          <w:rFonts w:ascii="Times New Roman" w:hAnsi="Times New Roman" w:cs="Times New Roman"/>
          <w:sz w:val="28"/>
          <w:szCs w:val="28"/>
        </w:rPr>
        <w:t>от 18 сентября 2020 года № 1492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966EEB">
        <w:rPr>
          <w:rFonts w:ascii="Times New Roman" w:hAnsi="Times New Roman" w:cs="Times New Roman"/>
          <w:sz w:val="28"/>
          <w:szCs w:val="28"/>
        </w:rPr>
        <w:t>, уставом Павловского сельского поселения  Павловского района.</w:t>
      </w:r>
    </w:p>
    <w:p w:rsidR="00F16082" w:rsidRPr="00966EEB" w:rsidRDefault="00F16082" w:rsidP="00F16082">
      <w:pPr>
        <w:ind w:firstLine="567"/>
        <w:jc w:val="both"/>
        <w:rPr>
          <w:rFonts w:ascii="Times New Roman" w:hAnsi="Times New Roman" w:cs="Times New Roman"/>
          <w:color w:val="000000" w:themeColor="text1"/>
          <w:sz w:val="28"/>
          <w:szCs w:val="28"/>
        </w:rPr>
      </w:pPr>
      <w:r w:rsidRPr="00966EEB">
        <w:rPr>
          <w:rFonts w:ascii="Times New Roman" w:eastAsia="Times New Roman CYR" w:hAnsi="Times New Roman" w:cs="Times New Roman"/>
          <w:bCs/>
          <w:color w:val="000000" w:themeColor="text1"/>
          <w:sz w:val="28"/>
          <w:szCs w:val="28"/>
        </w:rPr>
        <w:t>1.</w:t>
      </w:r>
      <w:r w:rsidR="00C600C8">
        <w:rPr>
          <w:rFonts w:ascii="Times New Roman" w:eastAsia="Times New Roman CYR" w:hAnsi="Times New Roman" w:cs="Times New Roman"/>
          <w:bCs/>
          <w:color w:val="000000" w:themeColor="text1"/>
          <w:sz w:val="28"/>
          <w:szCs w:val="28"/>
        </w:rPr>
        <w:t>2</w:t>
      </w:r>
      <w:r w:rsidRPr="00966EEB">
        <w:rPr>
          <w:rFonts w:ascii="Times New Roman" w:eastAsia="Times New Roman CYR" w:hAnsi="Times New Roman" w:cs="Times New Roman"/>
          <w:bCs/>
          <w:color w:val="000000" w:themeColor="text1"/>
          <w:sz w:val="28"/>
          <w:szCs w:val="28"/>
        </w:rPr>
        <w:t>.</w:t>
      </w:r>
      <w:r w:rsidRPr="00966EEB">
        <w:rPr>
          <w:rFonts w:ascii="Times New Roman" w:eastAsia="Times New Roman CYR" w:hAnsi="Times New Roman" w:cs="Times New Roman"/>
          <w:b/>
          <w:bCs/>
          <w:color w:val="000000" w:themeColor="text1"/>
          <w:sz w:val="28"/>
          <w:szCs w:val="28"/>
        </w:rPr>
        <w:t> </w:t>
      </w:r>
      <w:r w:rsidRPr="00966EEB">
        <w:rPr>
          <w:rFonts w:ascii="Times New Roman" w:eastAsia="Times New Roman CYR" w:hAnsi="Times New Roman" w:cs="Times New Roman"/>
          <w:bCs/>
          <w:color w:val="000000" w:themeColor="text1"/>
          <w:sz w:val="28"/>
          <w:szCs w:val="28"/>
        </w:rPr>
        <w:t>Используемые понятия:</w:t>
      </w:r>
    </w:p>
    <w:p w:rsidR="00F16082" w:rsidRDefault="00F16082" w:rsidP="00F16082">
      <w:pPr>
        <w:ind w:firstLine="567"/>
        <w:jc w:val="both"/>
        <w:rPr>
          <w:rFonts w:ascii="Times New Roman" w:hAnsi="Times New Roman" w:cs="Times New Roman"/>
          <w:sz w:val="28"/>
          <w:szCs w:val="28"/>
        </w:rPr>
      </w:pPr>
      <w:r w:rsidRPr="00966EEB">
        <w:rPr>
          <w:rFonts w:ascii="Times New Roman" w:hAnsi="Times New Roman" w:cs="Times New Roman"/>
          <w:sz w:val="28"/>
          <w:szCs w:val="28"/>
        </w:rPr>
        <w:t>- субсидия - средства, предоставляемые из бюджета Павловского сельского поселения Павловского района (далее - бюджет поселения) на безвозмездной и безвозвратной основе в соответствии с решением об утверждении бюджета на соответствующий финансовый год (очередной финансовый год);</w:t>
      </w:r>
    </w:p>
    <w:p w:rsidR="006F1B78" w:rsidRPr="00966EEB" w:rsidRDefault="006F1B78" w:rsidP="00F16082">
      <w:pPr>
        <w:ind w:firstLine="567"/>
        <w:jc w:val="both"/>
        <w:rPr>
          <w:rFonts w:ascii="Times New Roman" w:hAnsi="Times New Roman" w:cs="Times New Roman"/>
          <w:sz w:val="28"/>
          <w:szCs w:val="28"/>
        </w:rPr>
      </w:pPr>
      <w:r w:rsidRPr="006F1B78">
        <w:rPr>
          <w:rFonts w:ascii="Times New Roman" w:hAnsi="Times New Roman" w:cs="Times New Roman"/>
          <w:sz w:val="28"/>
          <w:szCs w:val="28"/>
        </w:rPr>
        <w:t xml:space="preserve">- главный распорядитель как получатель бюджетных средств, которому доведены в установленном порядке лимиты бюджетных обязательств на предоставление субсидий на соответствующий финансовый год - администрация </w:t>
      </w:r>
      <w:r>
        <w:rPr>
          <w:rFonts w:ascii="Times New Roman" w:hAnsi="Times New Roman" w:cs="Times New Roman"/>
          <w:sz w:val="28"/>
          <w:szCs w:val="28"/>
        </w:rPr>
        <w:t>Павловского сельского поселения Павловского района;</w:t>
      </w:r>
    </w:p>
    <w:p w:rsidR="00685547" w:rsidRPr="00685547" w:rsidRDefault="00685547" w:rsidP="00685547">
      <w:pPr>
        <w:tabs>
          <w:tab w:val="left" w:pos="1134"/>
        </w:tabs>
        <w:ind w:firstLine="567"/>
        <w:jc w:val="both"/>
        <w:rPr>
          <w:rFonts w:ascii="Times New Roman" w:hAnsi="Times New Roman" w:cs="Times New Roman"/>
          <w:sz w:val="28"/>
          <w:szCs w:val="28"/>
        </w:rPr>
      </w:pPr>
      <w:r w:rsidRPr="00685547">
        <w:rPr>
          <w:rFonts w:ascii="Times New Roman" w:hAnsi="Times New Roman" w:cs="Times New Roman"/>
          <w:sz w:val="28"/>
          <w:szCs w:val="28"/>
        </w:rPr>
        <w:t xml:space="preserve">- получатель субсидии (субсидий) - юридические лица (за исключением муниципальных учреждений), индивидуальные предприниматели, а также физические лица - производители товаров, работ, услуг, осуществляющих деятельность на территории </w:t>
      </w:r>
      <w:r>
        <w:rPr>
          <w:rFonts w:ascii="Times New Roman" w:hAnsi="Times New Roman" w:cs="Times New Roman"/>
          <w:sz w:val="28"/>
          <w:szCs w:val="28"/>
        </w:rPr>
        <w:t xml:space="preserve">Павловского сельского поселения Павловского района </w:t>
      </w:r>
      <w:r w:rsidRPr="00685547">
        <w:rPr>
          <w:rFonts w:ascii="Times New Roman" w:hAnsi="Times New Roman" w:cs="Times New Roman"/>
          <w:sz w:val="28"/>
          <w:szCs w:val="28"/>
        </w:rPr>
        <w:t>(далее – Получатель субсидии).</w:t>
      </w:r>
    </w:p>
    <w:p w:rsidR="00F16082" w:rsidRPr="00966EEB" w:rsidRDefault="00F16082" w:rsidP="00966EEB">
      <w:pPr>
        <w:ind w:firstLine="567"/>
        <w:jc w:val="both"/>
        <w:rPr>
          <w:rFonts w:ascii="Times New Roman" w:hAnsi="Times New Roman" w:cs="Times New Roman"/>
          <w:sz w:val="28"/>
          <w:szCs w:val="28"/>
        </w:rPr>
      </w:pPr>
      <w:r w:rsidRPr="00966EEB">
        <w:rPr>
          <w:rFonts w:ascii="Times New Roman" w:hAnsi="Times New Roman" w:cs="Times New Roman"/>
          <w:sz w:val="28"/>
          <w:szCs w:val="28"/>
        </w:rPr>
        <w:lastRenderedPageBreak/>
        <w:t xml:space="preserve">- </w:t>
      </w:r>
      <w:r w:rsidRPr="00966EEB">
        <w:rPr>
          <w:rFonts w:ascii="Times New Roman" w:eastAsia="Times New Roman CYR" w:hAnsi="Times New Roman" w:cs="Times New Roman"/>
          <w:sz w:val="28"/>
          <w:szCs w:val="28"/>
        </w:rPr>
        <w:t xml:space="preserve">соглашение (договор) - документ об условиях и порядке предоставления субсидии, заключенное в текущем финансовом году между администрацией </w:t>
      </w:r>
      <w:r w:rsidRPr="00966EEB">
        <w:rPr>
          <w:rFonts w:ascii="Times New Roman" w:hAnsi="Times New Roman" w:cs="Times New Roman"/>
          <w:sz w:val="28"/>
          <w:szCs w:val="28"/>
        </w:rPr>
        <w:t>Павловского сельского поселения Павловского района</w:t>
      </w:r>
      <w:r w:rsidRPr="00966EEB">
        <w:rPr>
          <w:rFonts w:ascii="Times New Roman" w:eastAsia="Times New Roman CYR" w:hAnsi="Times New Roman" w:cs="Times New Roman"/>
          <w:sz w:val="28"/>
          <w:szCs w:val="28"/>
        </w:rPr>
        <w:t xml:space="preserve"> и юридическим лицом, признанным победителем конкурсного отбора - получателем субсидии.</w:t>
      </w:r>
    </w:p>
    <w:p w:rsidR="00EB30BB" w:rsidRDefault="00F16082" w:rsidP="00966EEB">
      <w:pPr>
        <w:ind w:firstLine="567"/>
        <w:jc w:val="both"/>
        <w:rPr>
          <w:rFonts w:ascii="Times New Roman" w:hAnsi="Times New Roman" w:cs="Times New Roman"/>
          <w:sz w:val="28"/>
          <w:szCs w:val="28"/>
        </w:rPr>
      </w:pPr>
      <w:r w:rsidRPr="00966EEB">
        <w:rPr>
          <w:rFonts w:ascii="Times New Roman" w:hAnsi="Times New Roman" w:cs="Times New Roman"/>
          <w:color w:val="000000" w:themeColor="text1"/>
          <w:sz w:val="28"/>
          <w:szCs w:val="28"/>
        </w:rPr>
        <w:t>1</w:t>
      </w:r>
      <w:r w:rsidRPr="00966EEB">
        <w:rPr>
          <w:rFonts w:ascii="Times New Roman" w:eastAsia="Times New Roman CYR" w:hAnsi="Times New Roman" w:cs="Times New Roman"/>
          <w:sz w:val="28"/>
          <w:szCs w:val="28"/>
        </w:rPr>
        <w:t>.</w:t>
      </w:r>
      <w:r w:rsidR="00C600C8">
        <w:rPr>
          <w:rFonts w:ascii="Times New Roman" w:eastAsia="Times New Roman CYR" w:hAnsi="Times New Roman" w:cs="Times New Roman"/>
          <w:sz w:val="28"/>
          <w:szCs w:val="28"/>
        </w:rPr>
        <w:t>3</w:t>
      </w:r>
      <w:r w:rsidRPr="00966EEB">
        <w:rPr>
          <w:rFonts w:ascii="Times New Roman" w:eastAsia="Times New Roman CYR" w:hAnsi="Times New Roman" w:cs="Times New Roman"/>
          <w:sz w:val="28"/>
          <w:szCs w:val="28"/>
        </w:rPr>
        <w:t xml:space="preserve">. </w:t>
      </w:r>
      <w:r w:rsidR="00D26CE9">
        <w:rPr>
          <w:rFonts w:ascii="Times New Roman" w:eastAsia="Times New Roman CYR" w:hAnsi="Times New Roman" w:cs="Times New Roman"/>
          <w:sz w:val="28"/>
          <w:szCs w:val="28"/>
        </w:rPr>
        <w:t>Ц</w:t>
      </w:r>
      <w:r w:rsidRPr="00966EEB">
        <w:rPr>
          <w:rFonts w:ascii="Times New Roman" w:eastAsia="Times New Roman CYR" w:hAnsi="Times New Roman" w:cs="Times New Roman"/>
          <w:sz w:val="28"/>
          <w:szCs w:val="28"/>
        </w:rPr>
        <w:t>ел</w:t>
      </w:r>
      <w:r w:rsidR="00D26CE9">
        <w:rPr>
          <w:rFonts w:ascii="Times New Roman" w:eastAsia="Times New Roman CYR" w:hAnsi="Times New Roman" w:cs="Times New Roman"/>
          <w:sz w:val="28"/>
          <w:szCs w:val="28"/>
        </w:rPr>
        <w:t>ями</w:t>
      </w:r>
      <w:r w:rsidRPr="00966EEB">
        <w:rPr>
          <w:rFonts w:ascii="Times New Roman" w:eastAsia="Times New Roman CYR" w:hAnsi="Times New Roman" w:cs="Times New Roman"/>
          <w:sz w:val="28"/>
          <w:szCs w:val="28"/>
        </w:rPr>
        <w:t xml:space="preserve"> предоставления субсидий, согласно настояще</w:t>
      </w:r>
      <w:r w:rsidR="004652D0" w:rsidRPr="00966EEB">
        <w:rPr>
          <w:rFonts w:ascii="Times New Roman" w:eastAsia="Times New Roman CYR" w:hAnsi="Times New Roman" w:cs="Times New Roman"/>
          <w:sz w:val="28"/>
          <w:szCs w:val="28"/>
        </w:rPr>
        <w:t>го</w:t>
      </w:r>
      <w:r w:rsidRPr="00966EEB">
        <w:rPr>
          <w:rFonts w:ascii="Times New Roman" w:eastAsia="Times New Roman CYR" w:hAnsi="Times New Roman" w:cs="Times New Roman"/>
          <w:sz w:val="28"/>
          <w:szCs w:val="28"/>
        </w:rPr>
        <w:t xml:space="preserve"> Порядк</w:t>
      </w:r>
      <w:r w:rsidR="004652D0" w:rsidRPr="00966EEB">
        <w:rPr>
          <w:rFonts w:ascii="Times New Roman" w:eastAsia="Times New Roman CYR" w:hAnsi="Times New Roman" w:cs="Times New Roman"/>
          <w:sz w:val="28"/>
          <w:szCs w:val="28"/>
        </w:rPr>
        <w:t>а</w:t>
      </w:r>
      <w:r w:rsidRPr="00966EEB">
        <w:rPr>
          <w:rFonts w:ascii="Times New Roman" w:eastAsia="Times New Roman CYR" w:hAnsi="Times New Roman" w:cs="Times New Roman"/>
          <w:sz w:val="28"/>
          <w:szCs w:val="28"/>
        </w:rPr>
        <w:t xml:space="preserve">, является </w:t>
      </w:r>
      <w:r w:rsidR="006F1B78" w:rsidRPr="006F1B78">
        <w:rPr>
          <w:rFonts w:ascii="Times New Roman" w:eastAsia="Times New Roman CYR" w:hAnsi="Times New Roman" w:cs="Times New Roman"/>
          <w:sz w:val="28"/>
          <w:szCs w:val="28"/>
        </w:rPr>
        <w:t>финансовое обеспечение</w:t>
      </w:r>
      <w:r w:rsidR="006F1B78" w:rsidRPr="00966EEB">
        <w:rPr>
          <w:rFonts w:ascii="Times New Roman" w:eastAsia="Times New Roman CYR" w:hAnsi="Times New Roman" w:cs="Times New Roman"/>
          <w:sz w:val="28"/>
          <w:szCs w:val="28"/>
        </w:rPr>
        <w:t xml:space="preserve"> </w:t>
      </w:r>
      <w:r w:rsidR="006F1B78">
        <w:rPr>
          <w:rFonts w:ascii="Times New Roman" w:eastAsia="Times New Roman CYR" w:hAnsi="Times New Roman" w:cs="Times New Roman"/>
          <w:sz w:val="28"/>
          <w:szCs w:val="28"/>
        </w:rPr>
        <w:t>(</w:t>
      </w:r>
      <w:r w:rsidRPr="00966EEB">
        <w:rPr>
          <w:rFonts w:ascii="Times New Roman" w:eastAsia="Times New Roman CYR" w:hAnsi="Times New Roman" w:cs="Times New Roman"/>
          <w:sz w:val="28"/>
          <w:szCs w:val="28"/>
        </w:rPr>
        <w:t>возмещение</w:t>
      </w:r>
      <w:r w:rsidR="006F1B78">
        <w:rPr>
          <w:rFonts w:ascii="Times New Roman" w:eastAsia="Times New Roman CYR" w:hAnsi="Times New Roman" w:cs="Times New Roman"/>
          <w:sz w:val="28"/>
          <w:szCs w:val="28"/>
        </w:rPr>
        <w:t>)</w:t>
      </w:r>
      <w:r w:rsidRPr="00966EEB">
        <w:rPr>
          <w:rFonts w:ascii="Times New Roman" w:eastAsia="Times New Roman CYR" w:hAnsi="Times New Roman" w:cs="Times New Roman"/>
          <w:sz w:val="28"/>
          <w:szCs w:val="28"/>
        </w:rPr>
        <w:t xml:space="preserve"> затрат или недополученных доходов в связи с производством (реализацией) товаров, выполнение</w:t>
      </w:r>
      <w:r w:rsidR="001C58FE">
        <w:rPr>
          <w:rFonts w:ascii="Times New Roman" w:eastAsia="Times New Roman CYR" w:hAnsi="Times New Roman" w:cs="Times New Roman"/>
          <w:sz w:val="28"/>
          <w:szCs w:val="28"/>
        </w:rPr>
        <w:t>м</w:t>
      </w:r>
      <w:r w:rsidRPr="00966EEB">
        <w:rPr>
          <w:rFonts w:ascii="Times New Roman" w:eastAsia="Times New Roman CYR" w:hAnsi="Times New Roman" w:cs="Times New Roman"/>
          <w:sz w:val="28"/>
          <w:szCs w:val="28"/>
        </w:rPr>
        <w:t xml:space="preserve"> работ, оказанием услуг </w:t>
      </w:r>
      <w:r w:rsidRPr="007009F1">
        <w:rPr>
          <w:rFonts w:ascii="Times New Roman" w:eastAsia="Times New Roman CYR" w:hAnsi="Times New Roman" w:cs="Times New Roman"/>
          <w:sz w:val="28"/>
          <w:szCs w:val="28"/>
        </w:rPr>
        <w:t xml:space="preserve">категориям получателей субсидий </w:t>
      </w:r>
      <w:r w:rsidR="00D26CE9" w:rsidRPr="007009F1">
        <w:rPr>
          <w:rFonts w:ascii="Times New Roman" w:eastAsia="Times New Roman CYR" w:hAnsi="Times New Roman" w:cs="Times New Roman"/>
          <w:sz w:val="28"/>
          <w:szCs w:val="28"/>
        </w:rPr>
        <w:t>по приоритетным направлениям деятельности, определенных решением о бюджете поселения на соответствующий финансовый год (очередной финансовый год</w:t>
      </w:r>
      <w:r w:rsidR="00D26CE9" w:rsidRPr="007009F1">
        <w:rPr>
          <w:rFonts w:ascii="Times New Roman" w:hAnsi="Times New Roman" w:cs="Times New Roman"/>
          <w:sz w:val="28"/>
          <w:szCs w:val="28"/>
        </w:rPr>
        <w:t>)</w:t>
      </w:r>
      <w:r w:rsidR="00D26CE9">
        <w:rPr>
          <w:rFonts w:ascii="Times New Roman" w:hAnsi="Times New Roman" w:cs="Times New Roman"/>
          <w:sz w:val="28"/>
          <w:szCs w:val="28"/>
        </w:rPr>
        <w:t xml:space="preserve"> </w:t>
      </w:r>
      <w:r w:rsidR="004652D0" w:rsidRPr="007009F1">
        <w:rPr>
          <w:rFonts w:ascii="Times New Roman" w:eastAsia="Times New Roman CYR" w:hAnsi="Times New Roman" w:cs="Times New Roman"/>
          <w:sz w:val="28"/>
          <w:szCs w:val="28"/>
        </w:rPr>
        <w:t>в рамках мероприятий ведомственных целевых программ Павловского сельского поселения Павловского района</w:t>
      </w:r>
      <w:r w:rsidR="00EB30BB" w:rsidRPr="007009F1">
        <w:rPr>
          <w:rFonts w:ascii="Times New Roman" w:hAnsi="Times New Roman" w:cs="Times New Roman"/>
          <w:sz w:val="28"/>
          <w:szCs w:val="28"/>
        </w:rPr>
        <w:t>:</w:t>
      </w:r>
    </w:p>
    <w:p w:rsidR="00EB30BB" w:rsidRDefault="008676AD" w:rsidP="004511F9">
      <w:pPr>
        <w:ind w:firstLine="567"/>
        <w:jc w:val="both"/>
        <w:rPr>
          <w:rFonts w:ascii="Times New Roman" w:eastAsia="Times New Roman" w:hAnsi="Times New Roman" w:cs="Times New Roman"/>
          <w:sz w:val="28"/>
          <w:szCs w:val="28"/>
          <w:lang w:bidi="ar-SA"/>
        </w:rPr>
      </w:pPr>
      <w:r>
        <w:t>-</w:t>
      </w:r>
      <w:r w:rsidR="00A97B9F" w:rsidRPr="00A97B9F">
        <w:t xml:space="preserve"> </w:t>
      </w:r>
      <w:r w:rsidR="00A97B9F" w:rsidRPr="00A97B9F">
        <w:rPr>
          <w:rFonts w:ascii="Times New Roman" w:eastAsia="Times New Roman" w:hAnsi="Times New Roman" w:cs="Times New Roman"/>
          <w:sz w:val="28"/>
          <w:szCs w:val="28"/>
          <w:lang w:bidi="ar-SA"/>
        </w:rPr>
        <w:t>субсиди</w:t>
      </w:r>
      <w:r w:rsidR="005D44E7">
        <w:rPr>
          <w:rFonts w:ascii="Times New Roman" w:eastAsia="Times New Roman" w:hAnsi="Times New Roman" w:cs="Times New Roman"/>
          <w:sz w:val="28"/>
          <w:szCs w:val="28"/>
          <w:lang w:bidi="ar-SA"/>
        </w:rPr>
        <w:t>и</w:t>
      </w:r>
      <w:r w:rsidR="00A97B9F" w:rsidRPr="00A97B9F">
        <w:rPr>
          <w:rFonts w:ascii="Times New Roman" w:eastAsia="Times New Roman" w:hAnsi="Times New Roman" w:cs="Times New Roman"/>
          <w:sz w:val="28"/>
          <w:szCs w:val="28"/>
          <w:lang w:bidi="ar-SA"/>
        </w:rPr>
        <w:t xml:space="preserve"> предост</w:t>
      </w:r>
      <w:r w:rsidR="007C4E42">
        <w:rPr>
          <w:rFonts w:ascii="Times New Roman" w:eastAsia="Times New Roman" w:hAnsi="Times New Roman" w:cs="Times New Roman"/>
          <w:sz w:val="28"/>
          <w:szCs w:val="28"/>
          <w:lang w:bidi="ar-SA"/>
        </w:rPr>
        <w:t>авля</w:t>
      </w:r>
      <w:r w:rsidR="005D44E7">
        <w:rPr>
          <w:rFonts w:ascii="Times New Roman" w:eastAsia="Times New Roman" w:hAnsi="Times New Roman" w:cs="Times New Roman"/>
          <w:sz w:val="28"/>
          <w:szCs w:val="28"/>
          <w:lang w:bidi="ar-SA"/>
        </w:rPr>
        <w:t>ю</w:t>
      </w:r>
      <w:r w:rsidR="007C4E42">
        <w:rPr>
          <w:rFonts w:ascii="Times New Roman" w:eastAsia="Times New Roman" w:hAnsi="Times New Roman" w:cs="Times New Roman"/>
          <w:sz w:val="28"/>
          <w:szCs w:val="28"/>
          <w:lang w:bidi="ar-SA"/>
        </w:rPr>
        <w:t>тся в рамках в</w:t>
      </w:r>
      <w:r w:rsidR="007C4E42" w:rsidRPr="007C4E42">
        <w:rPr>
          <w:rFonts w:ascii="Times New Roman" w:eastAsia="Times New Roman" w:hAnsi="Times New Roman" w:cs="Times New Roman"/>
          <w:sz w:val="28"/>
          <w:szCs w:val="28"/>
          <w:lang w:bidi="ar-SA"/>
        </w:rPr>
        <w:t>едомственн</w:t>
      </w:r>
      <w:r w:rsidR="00FF4670">
        <w:rPr>
          <w:rFonts w:ascii="Times New Roman" w:eastAsia="Times New Roman" w:hAnsi="Times New Roman" w:cs="Times New Roman"/>
          <w:sz w:val="28"/>
          <w:szCs w:val="28"/>
          <w:lang w:bidi="ar-SA"/>
        </w:rPr>
        <w:t>ой</w:t>
      </w:r>
      <w:r w:rsidR="007C4E42" w:rsidRPr="007C4E42">
        <w:rPr>
          <w:rFonts w:ascii="Times New Roman" w:eastAsia="Times New Roman" w:hAnsi="Times New Roman" w:cs="Times New Roman"/>
          <w:sz w:val="28"/>
          <w:szCs w:val="28"/>
          <w:lang w:bidi="ar-SA"/>
        </w:rPr>
        <w:t xml:space="preserve"> целев</w:t>
      </w:r>
      <w:r w:rsidR="007C4E42">
        <w:rPr>
          <w:rFonts w:ascii="Times New Roman" w:eastAsia="Times New Roman" w:hAnsi="Times New Roman" w:cs="Times New Roman"/>
          <w:sz w:val="28"/>
          <w:szCs w:val="28"/>
          <w:lang w:bidi="ar-SA"/>
        </w:rPr>
        <w:t>ой</w:t>
      </w:r>
      <w:r w:rsidR="007C4E42" w:rsidRPr="007C4E42">
        <w:rPr>
          <w:rFonts w:ascii="Times New Roman" w:eastAsia="Times New Roman" w:hAnsi="Times New Roman" w:cs="Times New Roman"/>
          <w:sz w:val="28"/>
          <w:szCs w:val="28"/>
          <w:lang w:bidi="ar-SA"/>
        </w:rPr>
        <w:t xml:space="preserve"> </w:t>
      </w:r>
      <w:r w:rsidR="007C4E42">
        <w:rPr>
          <w:rFonts w:ascii="Times New Roman" w:eastAsia="Times New Roman" w:hAnsi="Times New Roman" w:cs="Times New Roman"/>
          <w:sz w:val="28"/>
          <w:szCs w:val="28"/>
          <w:lang w:bidi="ar-SA"/>
        </w:rPr>
        <w:t>п</w:t>
      </w:r>
      <w:r w:rsidR="007C4E42" w:rsidRPr="007C4E42">
        <w:rPr>
          <w:rFonts w:ascii="Times New Roman" w:eastAsia="Times New Roman" w:hAnsi="Times New Roman" w:cs="Times New Roman"/>
          <w:sz w:val="28"/>
          <w:szCs w:val="28"/>
          <w:lang w:bidi="ar-SA"/>
        </w:rPr>
        <w:t>рограмм</w:t>
      </w:r>
      <w:r w:rsidR="007C4E42">
        <w:rPr>
          <w:rFonts w:ascii="Times New Roman" w:eastAsia="Times New Roman" w:hAnsi="Times New Roman" w:cs="Times New Roman"/>
          <w:sz w:val="28"/>
          <w:szCs w:val="28"/>
          <w:lang w:bidi="ar-SA"/>
        </w:rPr>
        <w:t>ы</w:t>
      </w:r>
      <w:r w:rsidR="007C4E42" w:rsidRPr="007C4E42">
        <w:rPr>
          <w:rFonts w:ascii="Times New Roman" w:eastAsia="Times New Roman" w:hAnsi="Times New Roman" w:cs="Times New Roman"/>
          <w:sz w:val="28"/>
          <w:szCs w:val="28"/>
          <w:lang w:bidi="ar-SA"/>
        </w:rPr>
        <w:t xml:space="preserve"> Павловского сельского поселения Павловского района </w:t>
      </w:r>
      <w:r w:rsidR="004511F9" w:rsidRPr="004511F9">
        <w:rPr>
          <w:rFonts w:ascii="Times New Roman" w:eastAsia="Times New Roman" w:hAnsi="Times New Roman" w:cs="Times New Roman"/>
          <w:sz w:val="28"/>
          <w:szCs w:val="28"/>
          <w:lang w:bidi="ar-SA"/>
        </w:rPr>
        <w:t>«Развитие канализационного</w:t>
      </w:r>
      <w:r w:rsidR="004511F9">
        <w:rPr>
          <w:rFonts w:ascii="Times New Roman" w:eastAsia="Times New Roman" w:hAnsi="Times New Roman" w:cs="Times New Roman"/>
          <w:sz w:val="28"/>
          <w:szCs w:val="28"/>
          <w:lang w:bidi="ar-SA"/>
        </w:rPr>
        <w:t xml:space="preserve"> </w:t>
      </w:r>
      <w:r w:rsidR="004511F9" w:rsidRPr="004511F9">
        <w:rPr>
          <w:rFonts w:ascii="Times New Roman" w:eastAsia="Times New Roman" w:hAnsi="Times New Roman" w:cs="Times New Roman"/>
          <w:sz w:val="28"/>
          <w:szCs w:val="28"/>
          <w:lang w:bidi="ar-SA"/>
        </w:rPr>
        <w:t>комплекса Павловского сельского                                             поселения Павловского района на 2021-2023 годы»</w:t>
      </w:r>
      <w:r w:rsidR="00EB30BB" w:rsidRPr="00293FAB">
        <w:rPr>
          <w:rFonts w:ascii="Times New Roman" w:eastAsia="Times New Roman" w:hAnsi="Times New Roman" w:cs="Times New Roman"/>
          <w:sz w:val="28"/>
          <w:szCs w:val="28"/>
          <w:lang w:bidi="ar-SA"/>
        </w:rPr>
        <w:t xml:space="preserve"> </w:t>
      </w:r>
      <w:r w:rsidR="004511F9" w:rsidRPr="004511F9">
        <w:rPr>
          <w:rFonts w:ascii="Times New Roman" w:eastAsia="Times New Roman" w:hAnsi="Times New Roman" w:cs="Times New Roman"/>
          <w:sz w:val="28"/>
          <w:szCs w:val="28"/>
          <w:lang w:bidi="ar-SA"/>
        </w:rPr>
        <w:t>на финансовое обеспечение затрат в связи с обучением персонала очистных сооружений.</w:t>
      </w:r>
      <w:r w:rsidR="004511F9">
        <w:rPr>
          <w:rFonts w:ascii="Times New Roman" w:eastAsia="Times New Roman" w:hAnsi="Times New Roman" w:cs="Times New Roman"/>
          <w:sz w:val="28"/>
          <w:szCs w:val="28"/>
          <w:lang w:bidi="ar-SA"/>
        </w:rPr>
        <w:t xml:space="preserve"> </w:t>
      </w:r>
    </w:p>
    <w:p w:rsidR="00FA4D38" w:rsidRPr="00FA4D38" w:rsidRDefault="00FA4D38" w:rsidP="00966EEB">
      <w:pPr>
        <w:ind w:firstLine="567"/>
        <w:jc w:val="both"/>
        <w:rPr>
          <w:rFonts w:ascii="Times New Roman" w:eastAsia="Times New Roman" w:hAnsi="Times New Roman" w:cs="Times New Roman"/>
          <w:sz w:val="28"/>
          <w:szCs w:val="28"/>
          <w:lang w:bidi="ar-SA"/>
        </w:rPr>
      </w:pPr>
      <w:r w:rsidRPr="00FA4D38">
        <w:rPr>
          <w:rFonts w:ascii="Times New Roman" w:eastAsia="Times New Roman" w:hAnsi="Times New Roman" w:cs="Times New Roman"/>
          <w:sz w:val="28"/>
          <w:szCs w:val="28"/>
          <w:lang w:bidi="ar-SA"/>
        </w:rPr>
        <w:t xml:space="preserve">1.4. Главным распорядителем бюджетных средств </w:t>
      </w:r>
      <w:r>
        <w:rPr>
          <w:rFonts w:ascii="Times New Roman" w:eastAsia="Times New Roman" w:hAnsi="Times New Roman" w:cs="Times New Roman"/>
          <w:sz w:val="28"/>
          <w:szCs w:val="28"/>
          <w:lang w:bidi="ar-SA"/>
        </w:rPr>
        <w:t xml:space="preserve">Павловского сельского поселения Павловского района </w:t>
      </w:r>
      <w:r w:rsidRPr="00FA4D38">
        <w:rPr>
          <w:rFonts w:ascii="Times New Roman" w:eastAsia="Times New Roman" w:hAnsi="Times New Roman" w:cs="Times New Roman"/>
          <w:sz w:val="28"/>
          <w:szCs w:val="28"/>
          <w:lang w:bidi="ar-SA"/>
        </w:rPr>
        <w:t xml:space="preserve">по предоставлению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является администрация </w:t>
      </w:r>
      <w:r>
        <w:rPr>
          <w:rFonts w:ascii="Times New Roman" w:eastAsia="Times New Roman" w:hAnsi="Times New Roman" w:cs="Times New Roman"/>
          <w:sz w:val="28"/>
          <w:szCs w:val="28"/>
          <w:lang w:bidi="ar-SA"/>
        </w:rPr>
        <w:t>Павловского сельского поселения Павловского района</w:t>
      </w:r>
      <w:r w:rsidRPr="00FA4D38">
        <w:rPr>
          <w:rFonts w:ascii="Times New Roman" w:eastAsia="Times New Roman" w:hAnsi="Times New Roman" w:cs="Times New Roman"/>
          <w:sz w:val="28"/>
          <w:szCs w:val="28"/>
          <w:lang w:bidi="ar-SA"/>
        </w:rPr>
        <w:t>.</w:t>
      </w:r>
    </w:p>
    <w:p w:rsidR="00521493" w:rsidRDefault="00521493" w:rsidP="00521493">
      <w:pPr>
        <w:widowControl/>
        <w:suppressAutoHyphens w:val="0"/>
        <w:autoSpaceDN w:val="0"/>
        <w:adjustRightInd w:val="0"/>
        <w:ind w:firstLine="540"/>
        <w:jc w:val="both"/>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1.5</w:t>
      </w:r>
      <w:r w:rsidR="00C702F3">
        <w:rPr>
          <w:rFonts w:ascii="Times New Roman" w:eastAsiaTheme="minorHAnsi" w:hAnsi="Times New Roman" w:cs="Times New Roman"/>
          <w:sz w:val="28"/>
          <w:szCs w:val="28"/>
          <w:lang w:eastAsia="en-US" w:bidi="ar-SA"/>
        </w:rPr>
        <w:t>.</w:t>
      </w:r>
      <w:r>
        <w:rPr>
          <w:rFonts w:ascii="Times New Roman" w:eastAsiaTheme="minorHAnsi" w:hAnsi="Times New Roman" w:cs="Times New Roman"/>
          <w:sz w:val="28"/>
          <w:szCs w:val="28"/>
          <w:lang w:eastAsia="en-US" w:bidi="ar-SA"/>
        </w:rPr>
        <w:t xml:space="preserve"> Субсидия предоставляется в пределах лимитов бюджетных обязательств, доведенных в установленном порядке до администрации Павловского сельского поселения Павловского района как получателя средств бюджета Павловского сельского поселения Павловского района, на финансовое обеспечение расходов, указанных в пункте </w:t>
      </w:r>
      <w:r w:rsidRPr="00521493">
        <w:rPr>
          <w:rFonts w:ascii="Times New Roman" w:eastAsiaTheme="minorHAnsi" w:hAnsi="Times New Roman" w:cs="Times New Roman"/>
          <w:sz w:val="28"/>
          <w:szCs w:val="28"/>
          <w:lang w:eastAsia="en-US" w:bidi="ar-SA"/>
        </w:rPr>
        <w:t>1.3</w:t>
      </w:r>
      <w:r>
        <w:rPr>
          <w:rFonts w:ascii="Times New Roman" w:eastAsiaTheme="minorHAnsi" w:hAnsi="Times New Roman" w:cs="Times New Roman"/>
          <w:sz w:val="28"/>
          <w:szCs w:val="28"/>
          <w:lang w:eastAsia="en-US" w:bidi="ar-SA"/>
        </w:rPr>
        <w:t xml:space="preserve"> настоящего Порядка.</w:t>
      </w:r>
    </w:p>
    <w:p w:rsidR="00521493" w:rsidRDefault="00521493" w:rsidP="00521493">
      <w:pPr>
        <w:widowControl/>
        <w:suppressAutoHyphens w:val="0"/>
        <w:autoSpaceDN w:val="0"/>
        <w:adjustRightInd w:val="0"/>
        <w:ind w:firstLine="540"/>
        <w:jc w:val="both"/>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Сведения о субсидии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Совета Павловского сельского поселения Павловского района о бюджете Павловского сельского поселения Павловского района (проекта решения Совета Павловского сельского поселения Павловского района о внесении изменений в бюджете Павловского сельского поселения Павловского района).</w:t>
      </w:r>
    </w:p>
    <w:p w:rsidR="00ED228E" w:rsidRDefault="00685547" w:rsidP="00685547">
      <w:pPr>
        <w:ind w:firstLine="567"/>
        <w:jc w:val="both"/>
        <w:rPr>
          <w:rFonts w:ascii="Times New Roman" w:eastAsia="Times New Roman" w:hAnsi="Times New Roman" w:cs="Times New Roman"/>
          <w:sz w:val="28"/>
          <w:szCs w:val="28"/>
          <w:lang w:eastAsia="ar-SA" w:bidi="ar-SA"/>
        </w:rPr>
      </w:pPr>
      <w:r w:rsidRPr="00685547">
        <w:rPr>
          <w:rFonts w:ascii="Times New Roman" w:eastAsia="Times New Roman" w:hAnsi="Times New Roman" w:cs="Times New Roman"/>
          <w:sz w:val="28"/>
          <w:szCs w:val="28"/>
          <w:lang w:eastAsia="ar-SA" w:bidi="ar-SA"/>
        </w:rPr>
        <w:t>1.</w:t>
      </w:r>
      <w:r w:rsidR="00521493">
        <w:rPr>
          <w:rFonts w:ascii="Times New Roman" w:eastAsia="Times New Roman" w:hAnsi="Times New Roman" w:cs="Times New Roman"/>
          <w:sz w:val="28"/>
          <w:szCs w:val="28"/>
          <w:lang w:eastAsia="ar-SA" w:bidi="ar-SA"/>
        </w:rPr>
        <w:t>6</w:t>
      </w:r>
      <w:r w:rsidRPr="00685547">
        <w:rPr>
          <w:rFonts w:ascii="Times New Roman" w:eastAsia="Times New Roman" w:hAnsi="Times New Roman" w:cs="Times New Roman"/>
          <w:sz w:val="28"/>
          <w:szCs w:val="28"/>
          <w:lang w:eastAsia="ar-SA" w:bidi="ar-SA"/>
        </w:rPr>
        <w:t xml:space="preserve">. Право на получение субсидий имеют юридические лица (за исключением муниципальных учреждений), индивидуальные предприниматели, а также физические лица - производители товаров, работ, услуг, </w:t>
      </w:r>
      <w:r w:rsidR="00ED228E">
        <w:rPr>
          <w:rFonts w:ascii="Times New Roman" w:eastAsia="Times New Roman" w:hAnsi="Times New Roman" w:cs="Times New Roman"/>
          <w:sz w:val="28"/>
          <w:szCs w:val="28"/>
          <w:lang w:eastAsia="ar-SA" w:bidi="ar-SA"/>
        </w:rPr>
        <w:t>соответствующие следующим критериям:</w:t>
      </w:r>
    </w:p>
    <w:p w:rsidR="00033B3E" w:rsidRDefault="00ED228E" w:rsidP="00685547">
      <w:pPr>
        <w:ind w:firstLine="567"/>
        <w:jc w:val="both"/>
        <w:rPr>
          <w:rFonts w:ascii="Times New Roman" w:eastAsia="Times New Roman" w:hAnsi="Times New Roman" w:cs="Times New Roman"/>
          <w:sz w:val="28"/>
          <w:szCs w:val="28"/>
          <w:lang w:eastAsia="ar-SA" w:bidi="ar-SA"/>
        </w:rPr>
      </w:pPr>
      <w:proofErr w:type="gramStart"/>
      <w:r w:rsidRPr="00685547">
        <w:rPr>
          <w:rFonts w:ascii="Times New Roman" w:eastAsia="Times New Roman" w:hAnsi="Times New Roman" w:cs="Times New Roman"/>
          <w:sz w:val="28"/>
          <w:szCs w:val="28"/>
          <w:lang w:eastAsia="ar-SA" w:bidi="ar-SA"/>
        </w:rPr>
        <w:t>осуществл</w:t>
      </w:r>
      <w:r>
        <w:rPr>
          <w:rFonts w:ascii="Times New Roman" w:eastAsia="Times New Roman" w:hAnsi="Times New Roman" w:cs="Times New Roman"/>
          <w:sz w:val="28"/>
          <w:szCs w:val="28"/>
          <w:lang w:eastAsia="ar-SA" w:bidi="ar-SA"/>
        </w:rPr>
        <w:t>ен</w:t>
      </w:r>
      <w:r w:rsidRPr="00685547">
        <w:rPr>
          <w:rFonts w:ascii="Times New Roman" w:eastAsia="Times New Roman" w:hAnsi="Times New Roman" w:cs="Times New Roman"/>
          <w:sz w:val="28"/>
          <w:szCs w:val="28"/>
          <w:lang w:eastAsia="ar-SA" w:bidi="ar-SA"/>
        </w:rPr>
        <w:t>ие</w:t>
      </w:r>
      <w:proofErr w:type="gramEnd"/>
      <w:r w:rsidRPr="00685547">
        <w:rPr>
          <w:rFonts w:ascii="Times New Roman" w:eastAsia="Times New Roman" w:hAnsi="Times New Roman" w:cs="Times New Roman"/>
          <w:sz w:val="28"/>
          <w:szCs w:val="28"/>
          <w:lang w:eastAsia="ar-SA" w:bidi="ar-SA"/>
        </w:rPr>
        <w:t xml:space="preserve"> деятельност</w:t>
      </w:r>
      <w:r>
        <w:rPr>
          <w:rFonts w:ascii="Times New Roman" w:eastAsia="Times New Roman" w:hAnsi="Times New Roman" w:cs="Times New Roman"/>
          <w:sz w:val="28"/>
          <w:szCs w:val="28"/>
          <w:lang w:eastAsia="ar-SA" w:bidi="ar-SA"/>
        </w:rPr>
        <w:t>и</w:t>
      </w:r>
      <w:r w:rsidRPr="00685547">
        <w:rPr>
          <w:rFonts w:ascii="Times New Roman" w:eastAsia="Times New Roman" w:hAnsi="Times New Roman" w:cs="Times New Roman"/>
          <w:sz w:val="28"/>
          <w:szCs w:val="28"/>
          <w:lang w:eastAsia="ar-SA" w:bidi="ar-SA"/>
        </w:rPr>
        <w:t xml:space="preserve"> </w:t>
      </w:r>
      <w:r w:rsidR="00685547" w:rsidRPr="00685547">
        <w:rPr>
          <w:rFonts w:ascii="Times New Roman" w:eastAsia="Times New Roman" w:hAnsi="Times New Roman" w:cs="Times New Roman"/>
          <w:sz w:val="28"/>
          <w:szCs w:val="28"/>
          <w:lang w:eastAsia="ar-SA" w:bidi="ar-SA"/>
        </w:rPr>
        <w:t xml:space="preserve">по забору, очистке и распределению воды на территории </w:t>
      </w:r>
      <w:r w:rsidR="00033B3E">
        <w:rPr>
          <w:rFonts w:ascii="Times New Roman" w:eastAsia="Times New Roman" w:hAnsi="Times New Roman" w:cs="Times New Roman"/>
          <w:sz w:val="28"/>
          <w:szCs w:val="28"/>
          <w:lang w:eastAsia="ar-SA" w:bidi="ar-SA"/>
        </w:rPr>
        <w:t>Павловского сельского поселения Павловского района</w:t>
      </w:r>
      <w:r w:rsidR="004F3030">
        <w:rPr>
          <w:rFonts w:ascii="Times New Roman" w:eastAsia="Times New Roman" w:hAnsi="Times New Roman" w:cs="Times New Roman"/>
          <w:sz w:val="28"/>
          <w:szCs w:val="28"/>
          <w:lang w:eastAsia="ar-SA" w:bidi="ar-SA"/>
        </w:rPr>
        <w:t xml:space="preserve"> с использованием имущества Павловского сельского поселения Павловского района.</w:t>
      </w:r>
    </w:p>
    <w:p w:rsidR="004F3030" w:rsidRDefault="004F3030" w:rsidP="00966EEB">
      <w:pPr>
        <w:jc w:val="center"/>
        <w:rPr>
          <w:rFonts w:ascii="Times New Roman" w:hAnsi="Times New Roman" w:cs="Times New Roman"/>
          <w:b/>
          <w:bCs/>
          <w:sz w:val="28"/>
          <w:szCs w:val="28"/>
        </w:rPr>
      </w:pPr>
    </w:p>
    <w:p w:rsidR="003357B2" w:rsidRDefault="003357B2" w:rsidP="00966EEB">
      <w:pPr>
        <w:jc w:val="center"/>
        <w:rPr>
          <w:rFonts w:ascii="Times New Roman" w:hAnsi="Times New Roman" w:cs="Times New Roman"/>
          <w:b/>
          <w:bCs/>
          <w:sz w:val="28"/>
          <w:szCs w:val="28"/>
        </w:rPr>
      </w:pPr>
    </w:p>
    <w:p w:rsidR="00F16082" w:rsidRDefault="00F16082" w:rsidP="00966EEB">
      <w:pPr>
        <w:jc w:val="center"/>
        <w:rPr>
          <w:rFonts w:ascii="Times New Roman" w:hAnsi="Times New Roman" w:cs="Times New Roman"/>
          <w:b/>
          <w:bCs/>
          <w:sz w:val="28"/>
          <w:szCs w:val="28"/>
        </w:rPr>
      </w:pPr>
      <w:r w:rsidRPr="00966EEB">
        <w:rPr>
          <w:rFonts w:ascii="Times New Roman" w:hAnsi="Times New Roman" w:cs="Times New Roman"/>
          <w:b/>
          <w:bCs/>
          <w:sz w:val="28"/>
          <w:szCs w:val="28"/>
        </w:rPr>
        <w:lastRenderedPageBreak/>
        <w:t>2. Условия и порядок предоставления субсидий</w:t>
      </w:r>
    </w:p>
    <w:p w:rsidR="00AB2B54" w:rsidRPr="00966EEB" w:rsidRDefault="00AB2B54" w:rsidP="00966EEB">
      <w:pPr>
        <w:jc w:val="center"/>
        <w:rPr>
          <w:rFonts w:ascii="Times New Roman" w:hAnsi="Times New Roman" w:cs="Times New Roman"/>
          <w:sz w:val="26"/>
          <w:szCs w:val="26"/>
        </w:rPr>
      </w:pPr>
    </w:p>
    <w:p w:rsidR="001A4DF4" w:rsidRPr="001A4DF4" w:rsidRDefault="001A4DF4" w:rsidP="001A4DF4">
      <w:pPr>
        <w:ind w:firstLine="567"/>
        <w:jc w:val="both"/>
        <w:rPr>
          <w:rFonts w:ascii="Times New Roman" w:hAnsi="Times New Roman" w:cs="Times New Roman"/>
          <w:sz w:val="28"/>
          <w:szCs w:val="28"/>
        </w:rPr>
      </w:pPr>
      <w:bookmarkStart w:id="1" w:name="sub_1021"/>
      <w:r w:rsidRPr="001A4DF4">
        <w:rPr>
          <w:rFonts w:ascii="Times New Roman" w:hAnsi="Times New Roman" w:cs="Times New Roman"/>
          <w:sz w:val="26"/>
          <w:szCs w:val="26"/>
        </w:rPr>
        <w:t>2</w:t>
      </w:r>
      <w:r w:rsidRPr="001A4DF4">
        <w:rPr>
          <w:rFonts w:ascii="Times New Roman" w:hAnsi="Times New Roman" w:cs="Times New Roman"/>
          <w:sz w:val="28"/>
          <w:szCs w:val="28"/>
        </w:rPr>
        <w:t>.1. Условиями предоставления субсидий являются:</w:t>
      </w:r>
    </w:p>
    <w:p w:rsidR="001A4DF4" w:rsidRPr="001A4DF4" w:rsidRDefault="001A4DF4" w:rsidP="001A4DF4">
      <w:pPr>
        <w:ind w:firstLine="567"/>
        <w:jc w:val="both"/>
        <w:rPr>
          <w:rFonts w:ascii="Times New Roman" w:hAnsi="Times New Roman" w:cs="Times New Roman"/>
          <w:sz w:val="28"/>
          <w:szCs w:val="28"/>
        </w:rPr>
      </w:pPr>
      <w:bookmarkStart w:id="2" w:name="sub_102011"/>
      <w:bookmarkEnd w:id="1"/>
      <w:r w:rsidRPr="001A4DF4">
        <w:rPr>
          <w:rFonts w:ascii="Times New Roman" w:hAnsi="Times New Roman" w:cs="Times New Roman"/>
          <w:sz w:val="28"/>
          <w:szCs w:val="28"/>
        </w:rPr>
        <w:t>2.1.1 Проведение мероприятий</w:t>
      </w:r>
      <w:r w:rsidR="00C600C8">
        <w:rPr>
          <w:rFonts w:ascii="Times New Roman" w:hAnsi="Times New Roman" w:cs="Times New Roman"/>
          <w:sz w:val="28"/>
          <w:szCs w:val="28"/>
        </w:rPr>
        <w:t xml:space="preserve"> в соответствии с целями, указанными в пункте 1.3 настоящего порядка</w:t>
      </w:r>
      <w:r w:rsidRPr="001A4DF4">
        <w:rPr>
          <w:rFonts w:ascii="Times New Roman" w:hAnsi="Times New Roman" w:cs="Times New Roman"/>
          <w:sz w:val="28"/>
          <w:szCs w:val="28"/>
        </w:rPr>
        <w:t>.</w:t>
      </w:r>
    </w:p>
    <w:bookmarkEnd w:id="2"/>
    <w:p w:rsidR="00993095" w:rsidRPr="00993095" w:rsidRDefault="00993095" w:rsidP="00993095">
      <w:pPr>
        <w:ind w:firstLine="567"/>
        <w:jc w:val="both"/>
        <w:rPr>
          <w:rFonts w:ascii="Times New Roman" w:hAnsi="Times New Roman" w:cs="Times New Roman"/>
          <w:sz w:val="28"/>
          <w:szCs w:val="28"/>
        </w:rPr>
      </w:pPr>
      <w:r w:rsidRPr="00993095">
        <w:rPr>
          <w:rFonts w:ascii="Times New Roman" w:hAnsi="Times New Roman" w:cs="Times New Roman"/>
          <w:sz w:val="28"/>
          <w:szCs w:val="28"/>
        </w:rPr>
        <w:t>2.1.</w:t>
      </w:r>
      <w:r w:rsidR="00EA262D">
        <w:rPr>
          <w:rFonts w:ascii="Times New Roman" w:hAnsi="Times New Roman" w:cs="Times New Roman"/>
          <w:sz w:val="28"/>
          <w:szCs w:val="28"/>
        </w:rPr>
        <w:t>2.</w:t>
      </w:r>
      <w:r w:rsidRPr="00993095">
        <w:rPr>
          <w:rFonts w:ascii="Times New Roman" w:hAnsi="Times New Roman" w:cs="Times New Roman"/>
          <w:sz w:val="28"/>
          <w:szCs w:val="28"/>
        </w:rPr>
        <w:t xml:space="preserve"> Субсидия является источником финансового обеспечения следующих расходов:</w:t>
      </w:r>
    </w:p>
    <w:p w:rsidR="00FB54DA" w:rsidRDefault="00993095" w:rsidP="00993095">
      <w:pPr>
        <w:ind w:firstLine="567"/>
        <w:jc w:val="both"/>
        <w:rPr>
          <w:rFonts w:ascii="Times New Roman" w:hAnsi="Times New Roman" w:cs="Times New Roman"/>
          <w:sz w:val="28"/>
          <w:szCs w:val="28"/>
        </w:rPr>
      </w:pPr>
      <w:r w:rsidRPr="00C73A78">
        <w:rPr>
          <w:rFonts w:ascii="Times New Roman" w:hAnsi="Times New Roman" w:cs="Times New Roman"/>
          <w:sz w:val="28"/>
          <w:szCs w:val="28"/>
        </w:rPr>
        <w:t xml:space="preserve">- </w:t>
      </w:r>
      <w:r w:rsidR="00C73A78" w:rsidRPr="00C73A78">
        <w:rPr>
          <w:rFonts w:ascii="Times New Roman" w:hAnsi="Times New Roman" w:cs="Times New Roman"/>
          <w:sz w:val="28"/>
          <w:szCs w:val="28"/>
        </w:rPr>
        <w:t>приобретение материалов и горюче смазочных материалов;</w:t>
      </w:r>
    </w:p>
    <w:p w:rsidR="00FE6C7E" w:rsidRDefault="00FE6C7E" w:rsidP="00993095">
      <w:pPr>
        <w:ind w:firstLine="567"/>
        <w:jc w:val="both"/>
        <w:rPr>
          <w:rFonts w:ascii="Times New Roman" w:hAnsi="Times New Roman" w:cs="Times New Roman"/>
          <w:sz w:val="28"/>
          <w:szCs w:val="28"/>
        </w:rPr>
      </w:pPr>
      <w:r>
        <w:rPr>
          <w:rFonts w:ascii="Times New Roman" w:hAnsi="Times New Roman" w:cs="Times New Roman"/>
          <w:sz w:val="28"/>
          <w:szCs w:val="28"/>
        </w:rPr>
        <w:t>- оплата труда работников получателей субсидий;</w:t>
      </w:r>
    </w:p>
    <w:p w:rsidR="00FE6C7E" w:rsidRDefault="00FE6C7E" w:rsidP="00993095">
      <w:pPr>
        <w:ind w:firstLine="567"/>
        <w:jc w:val="both"/>
        <w:rPr>
          <w:rFonts w:ascii="Times New Roman" w:hAnsi="Times New Roman" w:cs="Times New Roman"/>
          <w:sz w:val="28"/>
          <w:szCs w:val="28"/>
        </w:rPr>
      </w:pPr>
      <w:r>
        <w:rPr>
          <w:rFonts w:ascii="Times New Roman" w:hAnsi="Times New Roman" w:cs="Times New Roman"/>
          <w:sz w:val="28"/>
          <w:szCs w:val="28"/>
        </w:rPr>
        <w:t>- оплата налогов и сборов</w:t>
      </w:r>
      <w:r w:rsidR="009C48B7">
        <w:rPr>
          <w:rFonts w:ascii="Times New Roman" w:hAnsi="Times New Roman" w:cs="Times New Roman"/>
          <w:sz w:val="28"/>
          <w:szCs w:val="28"/>
        </w:rPr>
        <w:t>;</w:t>
      </w:r>
    </w:p>
    <w:p w:rsidR="009C48B7" w:rsidRDefault="009C48B7" w:rsidP="00993095">
      <w:pPr>
        <w:ind w:firstLine="567"/>
        <w:jc w:val="both"/>
        <w:rPr>
          <w:rFonts w:ascii="Times New Roman" w:hAnsi="Times New Roman" w:cs="Times New Roman"/>
          <w:sz w:val="28"/>
          <w:szCs w:val="28"/>
        </w:rPr>
      </w:pPr>
      <w:r>
        <w:rPr>
          <w:rFonts w:ascii="Times New Roman" w:hAnsi="Times New Roman" w:cs="Times New Roman"/>
          <w:sz w:val="28"/>
          <w:szCs w:val="28"/>
        </w:rPr>
        <w:t>- оплата обучения персонала.</w:t>
      </w:r>
    </w:p>
    <w:p w:rsidR="001A4DF4" w:rsidRPr="001A4DF4" w:rsidRDefault="001A4DF4" w:rsidP="001A4DF4">
      <w:pPr>
        <w:ind w:firstLine="567"/>
        <w:jc w:val="both"/>
        <w:rPr>
          <w:rFonts w:ascii="Times New Roman" w:hAnsi="Times New Roman" w:cs="Times New Roman"/>
          <w:sz w:val="28"/>
          <w:szCs w:val="28"/>
        </w:rPr>
      </w:pPr>
      <w:r w:rsidRPr="001A4DF4">
        <w:rPr>
          <w:rFonts w:ascii="Times New Roman" w:hAnsi="Times New Roman" w:cs="Times New Roman"/>
          <w:sz w:val="28"/>
          <w:szCs w:val="28"/>
        </w:rPr>
        <w:t>2.1.3. Соблюдение получателем субсидий Порядка предоставления субсидий.</w:t>
      </w:r>
    </w:p>
    <w:p w:rsidR="001A4DF4" w:rsidRPr="001A4DF4" w:rsidRDefault="001A4DF4" w:rsidP="001A4DF4">
      <w:pPr>
        <w:ind w:firstLine="567"/>
        <w:jc w:val="both"/>
        <w:rPr>
          <w:rFonts w:ascii="Times New Roman" w:hAnsi="Times New Roman" w:cs="Times New Roman"/>
          <w:sz w:val="28"/>
          <w:szCs w:val="28"/>
        </w:rPr>
      </w:pPr>
      <w:r w:rsidRPr="001A4DF4">
        <w:rPr>
          <w:rFonts w:ascii="Times New Roman" w:hAnsi="Times New Roman" w:cs="Times New Roman"/>
          <w:sz w:val="28"/>
          <w:szCs w:val="28"/>
        </w:rPr>
        <w:t xml:space="preserve">2.1.4. Предоставление документов в соответствии с пунктом </w:t>
      </w:r>
      <w:r w:rsidRPr="00F631DC">
        <w:rPr>
          <w:rFonts w:ascii="Times New Roman" w:hAnsi="Times New Roman" w:cs="Times New Roman"/>
          <w:sz w:val="28"/>
          <w:szCs w:val="28"/>
        </w:rPr>
        <w:t>2.3 Порядка</w:t>
      </w:r>
      <w:r w:rsidRPr="001A4DF4">
        <w:rPr>
          <w:rFonts w:ascii="Times New Roman" w:hAnsi="Times New Roman" w:cs="Times New Roman"/>
          <w:sz w:val="28"/>
          <w:szCs w:val="28"/>
        </w:rPr>
        <w:t>.</w:t>
      </w:r>
    </w:p>
    <w:p w:rsidR="00F16082" w:rsidRPr="001A4DF4" w:rsidRDefault="001A4DF4" w:rsidP="001A4DF4">
      <w:pPr>
        <w:ind w:firstLine="567"/>
        <w:jc w:val="both"/>
        <w:rPr>
          <w:rFonts w:ascii="Times New Roman" w:hAnsi="Times New Roman" w:cs="Times New Roman"/>
          <w:sz w:val="28"/>
          <w:szCs w:val="28"/>
        </w:rPr>
      </w:pPr>
      <w:r w:rsidRPr="001A4DF4">
        <w:rPr>
          <w:rFonts w:ascii="Times New Roman" w:hAnsi="Times New Roman" w:cs="Times New Roman"/>
          <w:sz w:val="28"/>
          <w:szCs w:val="28"/>
        </w:rPr>
        <w:t xml:space="preserve">2.1.5. Предоставление субсидий осуществляется на основании распоряжения администрации </w:t>
      </w:r>
      <w:r w:rsidR="00C600C8">
        <w:rPr>
          <w:rFonts w:ascii="Times New Roman" w:hAnsi="Times New Roman" w:cs="Times New Roman"/>
          <w:sz w:val="28"/>
          <w:szCs w:val="28"/>
        </w:rPr>
        <w:t xml:space="preserve">Павловского сельского поселения Павловского района </w:t>
      </w:r>
      <w:r w:rsidRPr="001A4DF4">
        <w:rPr>
          <w:rFonts w:ascii="Times New Roman" w:hAnsi="Times New Roman" w:cs="Times New Roman"/>
          <w:sz w:val="28"/>
          <w:szCs w:val="28"/>
        </w:rPr>
        <w:t xml:space="preserve">о перечне получателей субсидий и объемах предоставления субсидии и </w:t>
      </w:r>
      <w:r w:rsidR="00204F81" w:rsidRPr="00204F81">
        <w:rPr>
          <w:rFonts w:ascii="Times New Roman" w:eastAsia="Times New Roman CYR" w:hAnsi="Times New Roman" w:cs="Times New Roman"/>
          <w:sz w:val="28"/>
          <w:szCs w:val="28"/>
        </w:rPr>
        <w:t>соглашения (договора) о предоставлении субсидии</w:t>
      </w:r>
      <w:r w:rsidR="00B16739">
        <w:rPr>
          <w:rFonts w:ascii="Times New Roman" w:hAnsi="Times New Roman" w:cs="Times New Roman"/>
          <w:sz w:val="28"/>
          <w:szCs w:val="28"/>
        </w:rPr>
        <w:t>.</w:t>
      </w:r>
    </w:p>
    <w:p w:rsidR="00204F81" w:rsidRPr="00204F81" w:rsidRDefault="00204F81" w:rsidP="00204F81">
      <w:pPr>
        <w:ind w:firstLine="567"/>
        <w:jc w:val="both"/>
        <w:rPr>
          <w:rFonts w:ascii="Times New Roman" w:hAnsi="Times New Roman" w:cs="Times New Roman"/>
          <w:sz w:val="28"/>
          <w:szCs w:val="28"/>
        </w:rPr>
      </w:pPr>
      <w:bookmarkStart w:id="3" w:name="sub_1023"/>
      <w:r w:rsidRPr="00204F81">
        <w:rPr>
          <w:rFonts w:ascii="Times New Roman" w:hAnsi="Times New Roman" w:cs="Times New Roman"/>
          <w:sz w:val="28"/>
          <w:szCs w:val="28"/>
        </w:rPr>
        <w:t>2.2. Требования, которым должен соответствовать получатель субсидий на первое число месяца, предшествующего месяцу, в котором планируется заключение соглашения:</w:t>
      </w:r>
    </w:p>
    <w:p w:rsidR="00204F81" w:rsidRPr="00204F81" w:rsidRDefault="00521FDC" w:rsidP="00204F81">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r w:rsidR="00204F81" w:rsidRPr="00204F81">
        <w:rPr>
          <w:rFonts w:ascii="Times New Roman" w:hAnsi="Times New Roman" w:cs="Times New Roman"/>
          <w:sz w:val="28"/>
          <w:szCs w:val="28"/>
        </w:rPr>
        <w:t xml:space="preserve">получателей субсидий должна отсутствовать просроченная задолженность по возврату в бюджет </w:t>
      </w:r>
      <w:r w:rsidR="00204F81">
        <w:rPr>
          <w:rFonts w:ascii="Times New Roman" w:hAnsi="Times New Roman" w:cs="Times New Roman"/>
          <w:sz w:val="28"/>
          <w:szCs w:val="28"/>
        </w:rPr>
        <w:t xml:space="preserve">Павловского сельского поселения Павловского района </w:t>
      </w:r>
      <w:r w:rsidR="00204F81" w:rsidRPr="00204F81">
        <w:rPr>
          <w:rFonts w:ascii="Times New Roman" w:hAnsi="Times New Roman" w:cs="Times New Roman"/>
          <w:sz w:val="28"/>
          <w:szCs w:val="28"/>
        </w:rPr>
        <w:t xml:space="preserve">субсидий, бюджетных инвестиций, предоставленных, в том числе в соответствии с иными правовыми актами </w:t>
      </w:r>
      <w:r w:rsidR="00E0623D">
        <w:rPr>
          <w:rFonts w:ascii="Times New Roman" w:hAnsi="Times New Roman" w:cs="Times New Roman"/>
          <w:sz w:val="28"/>
          <w:szCs w:val="28"/>
        </w:rPr>
        <w:t xml:space="preserve">Павловского сельского поселения Павловского района </w:t>
      </w:r>
      <w:r w:rsidR="00204F81" w:rsidRPr="00204F81">
        <w:rPr>
          <w:rFonts w:ascii="Times New Roman" w:hAnsi="Times New Roman" w:cs="Times New Roman"/>
          <w:sz w:val="28"/>
          <w:szCs w:val="28"/>
        </w:rPr>
        <w:t xml:space="preserve">и иная просроченная задолженность перед бюджетом </w:t>
      </w:r>
      <w:r w:rsidR="00E0623D">
        <w:rPr>
          <w:rFonts w:ascii="Times New Roman" w:hAnsi="Times New Roman" w:cs="Times New Roman"/>
          <w:sz w:val="28"/>
          <w:szCs w:val="28"/>
        </w:rPr>
        <w:t>Павловского сельского поселения Павловского района</w:t>
      </w:r>
      <w:r w:rsidR="00204F81" w:rsidRPr="00204F81">
        <w:rPr>
          <w:rFonts w:ascii="Times New Roman" w:hAnsi="Times New Roman" w:cs="Times New Roman"/>
          <w:sz w:val="28"/>
          <w:szCs w:val="28"/>
        </w:rPr>
        <w:t>;</w:t>
      </w:r>
    </w:p>
    <w:p w:rsidR="00204F81" w:rsidRPr="00204F81" w:rsidRDefault="00204F81" w:rsidP="00204F81">
      <w:pPr>
        <w:ind w:firstLine="567"/>
        <w:jc w:val="both"/>
        <w:rPr>
          <w:rFonts w:ascii="Times New Roman" w:hAnsi="Times New Roman" w:cs="Times New Roman"/>
          <w:sz w:val="28"/>
          <w:szCs w:val="28"/>
        </w:rPr>
      </w:pPr>
      <w:bookmarkStart w:id="4" w:name="sub_1434"/>
      <w:r w:rsidRPr="00204F81">
        <w:rPr>
          <w:rFonts w:ascii="Times New Roman" w:hAnsi="Times New Roman" w:cs="Times New Roman"/>
          <w:sz w:val="28"/>
          <w:szCs w:val="28"/>
        </w:rPr>
        <w:t>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получателя субсидии</w:t>
      </w:r>
      <w:r w:rsidR="00F631DC">
        <w:rPr>
          <w:rFonts w:ascii="Times New Roman" w:hAnsi="Times New Roman" w:cs="Times New Roman"/>
          <w:sz w:val="28"/>
          <w:szCs w:val="28"/>
        </w:rPr>
        <w:t xml:space="preserve"> </w:t>
      </w:r>
      <w:r w:rsidRPr="00204F81">
        <w:rPr>
          <w:rFonts w:ascii="Times New Roman" w:hAnsi="Times New Roman" w:cs="Times New Roman"/>
          <w:sz w:val="28"/>
          <w:szCs w:val="28"/>
        </w:rPr>
        <w:t>-</w:t>
      </w:r>
      <w:r w:rsidR="00F631DC">
        <w:rPr>
          <w:rFonts w:ascii="Times New Roman" w:hAnsi="Times New Roman" w:cs="Times New Roman"/>
          <w:sz w:val="28"/>
          <w:szCs w:val="28"/>
        </w:rPr>
        <w:t xml:space="preserve"> </w:t>
      </w:r>
      <w:r w:rsidRPr="00204F81">
        <w:rPr>
          <w:rFonts w:ascii="Times New Roman" w:hAnsi="Times New Roman" w:cs="Times New Roman"/>
          <w:sz w:val="28"/>
          <w:szCs w:val="28"/>
        </w:rPr>
        <w:t>юридические лица не приостановлена в порядке, предусмотренном законодательством Российской Федерации, а получатели субсидии - индивидуальные предприниматели не должны прекратить деятельность в качестве индивидуального предпринимателя;</w:t>
      </w:r>
    </w:p>
    <w:p w:rsidR="00204F81" w:rsidRPr="00204F81" w:rsidRDefault="00204F81" w:rsidP="00204F81">
      <w:pPr>
        <w:ind w:firstLine="567"/>
        <w:jc w:val="both"/>
        <w:rPr>
          <w:rFonts w:ascii="Times New Roman" w:hAnsi="Times New Roman" w:cs="Times New Roman"/>
          <w:sz w:val="28"/>
          <w:szCs w:val="28"/>
        </w:rPr>
      </w:pPr>
      <w:bookmarkStart w:id="5" w:name="sub_104305"/>
      <w:bookmarkEnd w:id="4"/>
      <w:proofErr w:type="gramStart"/>
      <w:r w:rsidRPr="00204F81">
        <w:rPr>
          <w:rFonts w:ascii="Times New Roman" w:hAnsi="Times New Roman" w:cs="Times New Roman"/>
          <w:sz w:val="28"/>
          <w:szCs w:val="28"/>
        </w:rPr>
        <w:t>в</w:t>
      </w:r>
      <w:proofErr w:type="gramEnd"/>
      <w:r w:rsidRPr="00204F81">
        <w:rPr>
          <w:rFonts w:ascii="Times New Roman" w:hAnsi="Times New Roman" w:cs="Times New Roman"/>
          <w:sz w:val="28"/>
          <w:szCs w:val="28"/>
        </w:rPr>
        <w:t xml:space="preserve">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получателем субсидии;</w:t>
      </w:r>
    </w:p>
    <w:bookmarkEnd w:id="5"/>
    <w:p w:rsidR="00204F81" w:rsidRPr="00204F81" w:rsidRDefault="00204F81" w:rsidP="00204F81">
      <w:pPr>
        <w:ind w:firstLine="567"/>
        <w:jc w:val="both"/>
        <w:rPr>
          <w:rFonts w:ascii="Times New Roman" w:hAnsi="Times New Roman" w:cs="Times New Roman"/>
          <w:sz w:val="28"/>
          <w:szCs w:val="28"/>
        </w:rPr>
      </w:pPr>
      <w:r w:rsidRPr="00204F81">
        <w:rPr>
          <w:rFonts w:ascii="Times New Roman" w:hAnsi="Times New Roman" w:cs="Times New Roman"/>
          <w:sz w:val="28"/>
          <w:szCs w:val="28"/>
        </w:rPr>
        <w:t xml:space="preserve">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w:t>
      </w:r>
      <w:r w:rsidRPr="00204F81">
        <w:rPr>
          <w:rFonts w:ascii="Times New Roman" w:hAnsi="Times New Roman" w:cs="Times New Roman"/>
          <w:sz w:val="28"/>
          <w:szCs w:val="28"/>
        </w:rPr>
        <w:lastRenderedPageBreak/>
        <w:t>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04F81" w:rsidRPr="00204F81" w:rsidRDefault="00204F81" w:rsidP="00204F81">
      <w:pPr>
        <w:ind w:firstLine="567"/>
        <w:jc w:val="both"/>
        <w:rPr>
          <w:rFonts w:ascii="Times New Roman" w:hAnsi="Times New Roman" w:cs="Times New Roman"/>
          <w:sz w:val="28"/>
          <w:szCs w:val="28"/>
        </w:rPr>
      </w:pPr>
      <w:proofErr w:type="gramStart"/>
      <w:r w:rsidRPr="00204F81">
        <w:rPr>
          <w:rFonts w:ascii="Times New Roman" w:hAnsi="Times New Roman" w:cs="Times New Roman"/>
          <w:sz w:val="28"/>
          <w:szCs w:val="28"/>
        </w:rPr>
        <w:t>получатели</w:t>
      </w:r>
      <w:proofErr w:type="gramEnd"/>
      <w:r w:rsidRPr="00204F81">
        <w:rPr>
          <w:rFonts w:ascii="Times New Roman" w:hAnsi="Times New Roman" w:cs="Times New Roman"/>
          <w:sz w:val="28"/>
          <w:szCs w:val="28"/>
        </w:rPr>
        <w:t xml:space="preserve"> субсидий не должны получать средства из бюджета </w:t>
      </w:r>
      <w:r w:rsidR="00E0623D">
        <w:rPr>
          <w:rFonts w:ascii="Times New Roman" w:hAnsi="Times New Roman" w:cs="Times New Roman"/>
          <w:sz w:val="28"/>
          <w:szCs w:val="28"/>
        </w:rPr>
        <w:t xml:space="preserve">Павловского сельского поселения Павловского района </w:t>
      </w:r>
      <w:r w:rsidRPr="00204F81">
        <w:rPr>
          <w:rFonts w:ascii="Times New Roman" w:hAnsi="Times New Roman" w:cs="Times New Roman"/>
          <w:sz w:val="28"/>
          <w:szCs w:val="28"/>
        </w:rPr>
        <w:t xml:space="preserve"> в соответствии с иными нормативными правовыми актами на цели, указанные в </w:t>
      </w:r>
      <w:r w:rsidRPr="00E0623D">
        <w:rPr>
          <w:rFonts w:ascii="Times New Roman" w:hAnsi="Times New Roman" w:cs="Times New Roman"/>
          <w:sz w:val="28"/>
          <w:szCs w:val="28"/>
        </w:rPr>
        <w:t>пункте 1.</w:t>
      </w:r>
      <w:r w:rsidRPr="00204F81">
        <w:rPr>
          <w:rFonts w:ascii="Times New Roman" w:hAnsi="Times New Roman" w:cs="Times New Roman"/>
          <w:sz w:val="28"/>
          <w:szCs w:val="28"/>
        </w:rPr>
        <w:t>3 настоящего Порядка.</w:t>
      </w:r>
    </w:p>
    <w:p w:rsidR="00204F81" w:rsidRPr="00204F81" w:rsidRDefault="00204F81" w:rsidP="00204F81">
      <w:pPr>
        <w:ind w:firstLine="567"/>
        <w:jc w:val="both"/>
        <w:rPr>
          <w:rFonts w:ascii="Times New Roman" w:hAnsi="Times New Roman" w:cs="Times New Roman"/>
          <w:sz w:val="28"/>
          <w:szCs w:val="28"/>
        </w:rPr>
      </w:pPr>
      <w:proofErr w:type="gramStart"/>
      <w:r w:rsidRPr="00204F81">
        <w:rPr>
          <w:rFonts w:ascii="Times New Roman" w:hAnsi="Times New Roman" w:cs="Times New Roman"/>
          <w:sz w:val="28"/>
          <w:szCs w:val="28"/>
        </w:rPr>
        <w:t>получатели</w:t>
      </w:r>
      <w:proofErr w:type="gramEnd"/>
      <w:r w:rsidRPr="00204F81">
        <w:rPr>
          <w:rFonts w:ascii="Times New Roman" w:hAnsi="Times New Roman" w:cs="Times New Roman"/>
          <w:sz w:val="28"/>
          <w:szCs w:val="28"/>
        </w:rPr>
        <w:t xml:space="preserve"> субсидий не должны приобретать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w:t>
      </w:r>
    </w:p>
    <w:bookmarkEnd w:id="3"/>
    <w:p w:rsidR="00E0623D" w:rsidRPr="00966EEB" w:rsidRDefault="00E0623D" w:rsidP="00E0623D">
      <w:pPr>
        <w:ind w:firstLine="567"/>
        <w:jc w:val="both"/>
        <w:rPr>
          <w:rFonts w:ascii="Times New Roman" w:hAnsi="Times New Roman" w:cs="Times New Roman"/>
          <w:sz w:val="28"/>
          <w:szCs w:val="28"/>
        </w:rPr>
      </w:pPr>
      <w:r w:rsidRPr="00966EEB">
        <w:rPr>
          <w:rFonts w:ascii="Times New Roman" w:hAnsi="Times New Roman" w:cs="Times New Roman"/>
          <w:sz w:val="28"/>
          <w:szCs w:val="28"/>
        </w:rPr>
        <w:t>2.</w:t>
      </w:r>
      <w:r w:rsidR="0079152F">
        <w:rPr>
          <w:rFonts w:ascii="Times New Roman" w:hAnsi="Times New Roman" w:cs="Times New Roman"/>
          <w:sz w:val="28"/>
          <w:szCs w:val="28"/>
        </w:rPr>
        <w:t>3</w:t>
      </w:r>
      <w:r w:rsidRPr="00966EEB">
        <w:rPr>
          <w:rFonts w:ascii="Times New Roman" w:hAnsi="Times New Roman" w:cs="Times New Roman"/>
          <w:sz w:val="28"/>
          <w:szCs w:val="28"/>
        </w:rPr>
        <w:t xml:space="preserve">. </w:t>
      </w:r>
      <w:r w:rsidRPr="00E0623D">
        <w:rPr>
          <w:rFonts w:ascii="Times New Roman" w:hAnsi="Times New Roman" w:cs="Times New Roman"/>
          <w:sz w:val="28"/>
          <w:szCs w:val="28"/>
        </w:rPr>
        <w:t>Юридические лица (за исключением муниципальных учреждений), индивидуальные предприниматели, а также физические лица – произ</w:t>
      </w:r>
      <w:r w:rsidR="0079152F">
        <w:rPr>
          <w:rFonts w:ascii="Times New Roman" w:hAnsi="Times New Roman" w:cs="Times New Roman"/>
          <w:sz w:val="28"/>
          <w:szCs w:val="28"/>
        </w:rPr>
        <w:t>водители товаров, работ, услуг,</w:t>
      </w:r>
      <w:r w:rsidRPr="00E0623D">
        <w:rPr>
          <w:rFonts w:ascii="Times New Roman" w:hAnsi="Times New Roman" w:cs="Times New Roman"/>
          <w:sz w:val="28"/>
          <w:szCs w:val="28"/>
        </w:rPr>
        <w:t xml:space="preserve"> претендующие на получение субсидий, предоставляют в </w:t>
      </w:r>
      <w:r w:rsidR="0079152F">
        <w:rPr>
          <w:rFonts w:ascii="Times New Roman" w:hAnsi="Times New Roman" w:cs="Times New Roman"/>
          <w:sz w:val="28"/>
          <w:szCs w:val="28"/>
        </w:rPr>
        <w:t>а</w:t>
      </w:r>
      <w:r w:rsidRPr="00E0623D">
        <w:rPr>
          <w:rFonts w:ascii="Times New Roman" w:hAnsi="Times New Roman" w:cs="Times New Roman"/>
          <w:sz w:val="28"/>
          <w:szCs w:val="28"/>
        </w:rPr>
        <w:t>дминистрацию</w:t>
      </w:r>
      <w:r w:rsidR="0079152F">
        <w:rPr>
          <w:rFonts w:ascii="Times New Roman" w:hAnsi="Times New Roman" w:cs="Times New Roman"/>
          <w:sz w:val="28"/>
          <w:szCs w:val="28"/>
        </w:rPr>
        <w:t xml:space="preserve"> Павловского сельского поселения Павловского района</w:t>
      </w:r>
      <w:r w:rsidRPr="00E0623D">
        <w:rPr>
          <w:rFonts w:ascii="Times New Roman" w:hAnsi="Times New Roman" w:cs="Times New Roman"/>
          <w:sz w:val="28"/>
          <w:szCs w:val="28"/>
        </w:rPr>
        <w:t>, следующие документы:</w:t>
      </w:r>
      <w:r w:rsidRPr="00966EEB">
        <w:rPr>
          <w:rFonts w:ascii="Times New Roman" w:hAnsi="Times New Roman" w:cs="Times New Roman"/>
          <w:sz w:val="28"/>
          <w:szCs w:val="28"/>
        </w:rPr>
        <w:t xml:space="preserve"> </w:t>
      </w:r>
    </w:p>
    <w:p w:rsidR="00E0623D" w:rsidRDefault="00E0623D" w:rsidP="00E0623D">
      <w:pPr>
        <w:ind w:firstLine="567"/>
        <w:jc w:val="both"/>
        <w:rPr>
          <w:rFonts w:ascii="Times New Roman" w:hAnsi="Times New Roman" w:cs="Times New Roman"/>
          <w:sz w:val="28"/>
          <w:szCs w:val="28"/>
        </w:rPr>
      </w:pPr>
      <w:r w:rsidRPr="00966EEB">
        <w:rPr>
          <w:rFonts w:ascii="Times New Roman" w:hAnsi="Times New Roman" w:cs="Times New Roman"/>
          <w:sz w:val="28"/>
          <w:szCs w:val="28"/>
        </w:rPr>
        <w:t>1) заявку на получение субсидий для участия в отборе, согласно приложению № 1 к настоящему Порядку;</w:t>
      </w:r>
    </w:p>
    <w:p w:rsidR="0079152F" w:rsidRPr="00966EEB" w:rsidRDefault="0079152F" w:rsidP="0079152F">
      <w:pPr>
        <w:ind w:firstLine="567"/>
        <w:jc w:val="both"/>
        <w:rPr>
          <w:rFonts w:ascii="Times New Roman" w:hAnsi="Times New Roman" w:cs="Times New Roman"/>
          <w:sz w:val="28"/>
          <w:szCs w:val="28"/>
        </w:rPr>
      </w:pPr>
      <w:r w:rsidRPr="00966EEB">
        <w:rPr>
          <w:rFonts w:ascii="Times New Roman" w:hAnsi="Times New Roman" w:cs="Times New Roman"/>
          <w:sz w:val="28"/>
          <w:szCs w:val="28"/>
        </w:rPr>
        <w:t>2) сведения о получателе субсидий о субъекте согласно приложению № 2 к настоящему Порядку;</w:t>
      </w:r>
    </w:p>
    <w:p w:rsidR="0079152F" w:rsidRPr="0079152F" w:rsidRDefault="0079152F" w:rsidP="0079152F">
      <w:pPr>
        <w:ind w:firstLine="567"/>
        <w:jc w:val="both"/>
        <w:rPr>
          <w:rFonts w:ascii="Times New Roman" w:hAnsi="Times New Roman" w:cs="Times New Roman"/>
          <w:sz w:val="28"/>
          <w:szCs w:val="28"/>
        </w:rPr>
      </w:pPr>
      <w:r w:rsidRPr="00966EEB">
        <w:rPr>
          <w:rFonts w:ascii="Times New Roman" w:hAnsi="Times New Roman" w:cs="Times New Roman"/>
          <w:sz w:val="28"/>
          <w:szCs w:val="28"/>
        </w:rPr>
        <w:t>3)</w:t>
      </w:r>
      <w:r w:rsidRPr="0079152F">
        <w:rPr>
          <w:rFonts w:ascii="Times New Roman" w:hAnsi="Times New Roman" w:cs="Times New Roman"/>
          <w:sz w:val="28"/>
          <w:szCs w:val="28"/>
        </w:rPr>
        <w:t xml:space="preserve"> выписку из Единого государственного реестра юридических лиц (для юридических лиц), выписку из Единого государственного реестра индивидуальных предпринимателей (для индивидуальных предпринимателей), по состоянию на дату, которая предшествует дате подачи Заявления не более чем на 30 дней;</w:t>
      </w:r>
    </w:p>
    <w:p w:rsidR="00E0623D" w:rsidRDefault="0079152F" w:rsidP="00E0623D">
      <w:pPr>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E0623D" w:rsidRPr="00966EEB">
        <w:rPr>
          <w:rFonts w:ascii="Times New Roman" w:hAnsi="Times New Roman" w:cs="Times New Roman"/>
          <w:sz w:val="28"/>
          <w:szCs w:val="28"/>
        </w:rPr>
        <w:t>копию устава, заверенную субъектом предпринимательства (для юридических лиц);</w:t>
      </w:r>
    </w:p>
    <w:p w:rsidR="0079152F" w:rsidRPr="0079152F" w:rsidRDefault="0079152F" w:rsidP="0079152F">
      <w:pPr>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79152F">
        <w:rPr>
          <w:rFonts w:ascii="Times New Roman" w:hAnsi="Times New Roman" w:cs="Times New Roman"/>
          <w:sz w:val="28"/>
          <w:szCs w:val="28"/>
        </w:rPr>
        <w:t>документ, подтверждающий полномочия представителя юридического лица, индивидуального предпринимателя (заверенная копия);</w:t>
      </w:r>
    </w:p>
    <w:p w:rsidR="00E0623D" w:rsidRPr="00966EEB" w:rsidRDefault="00377EB6" w:rsidP="00E0623D">
      <w:pPr>
        <w:ind w:firstLine="567"/>
        <w:jc w:val="both"/>
        <w:rPr>
          <w:rFonts w:ascii="Times New Roman" w:hAnsi="Times New Roman" w:cs="Times New Roman"/>
          <w:sz w:val="28"/>
          <w:szCs w:val="28"/>
        </w:rPr>
      </w:pPr>
      <w:r>
        <w:rPr>
          <w:rFonts w:ascii="Times New Roman" w:hAnsi="Times New Roman" w:cs="Times New Roman"/>
          <w:sz w:val="28"/>
          <w:szCs w:val="28"/>
        </w:rPr>
        <w:t>6</w:t>
      </w:r>
      <w:r w:rsidR="00E0623D" w:rsidRPr="00966EEB">
        <w:rPr>
          <w:rFonts w:ascii="Times New Roman" w:hAnsi="Times New Roman" w:cs="Times New Roman"/>
          <w:sz w:val="28"/>
          <w:szCs w:val="28"/>
        </w:rPr>
        <w:t>) справк</w:t>
      </w:r>
      <w:r w:rsidR="0079152F">
        <w:rPr>
          <w:rFonts w:ascii="Times New Roman" w:hAnsi="Times New Roman" w:cs="Times New Roman"/>
          <w:sz w:val="28"/>
          <w:szCs w:val="28"/>
        </w:rPr>
        <w:t>у</w:t>
      </w:r>
      <w:r w:rsidR="00E0623D" w:rsidRPr="00966EEB">
        <w:rPr>
          <w:rFonts w:ascii="Times New Roman" w:hAnsi="Times New Roman" w:cs="Times New Roman"/>
          <w:sz w:val="28"/>
          <w:szCs w:val="28"/>
        </w:rPr>
        <w:t>-расчет на предоставление субсидии (в произвольной форме);</w:t>
      </w:r>
    </w:p>
    <w:p w:rsidR="00E0623D" w:rsidRPr="00966EEB" w:rsidRDefault="00377EB6" w:rsidP="00E0623D">
      <w:pPr>
        <w:ind w:firstLine="567"/>
        <w:jc w:val="both"/>
        <w:rPr>
          <w:rFonts w:ascii="Times New Roman" w:hAnsi="Times New Roman" w:cs="Times New Roman"/>
          <w:sz w:val="28"/>
          <w:szCs w:val="28"/>
        </w:rPr>
      </w:pPr>
      <w:r>
        <w:rPr>
          <w:rFonts w:ascii="Times New Roman" w:hAnsi="Times New Roman" w:cs="Times New Roman"/>
          <w:sz w:val="28"/>
          <w:szCs w:val="28"/>
        </w:rPr>
        <w:t>7</w:t>
      </w:r>
      <w:r w:rsidR="00E0623D" w:rsidRPr="00966EEB">
        <w:rPr>
          <w:rFonts w:ascii="Times New Roman" w:hAnsi="Times New Roman" w:cs="Times New Roman"/>
          <w:sz w:val="28"/>
          <w:szCs w:val="28"/>
        </w:rPr>
        <w:t>) согласие на обработку персональных данных (для физических лиц), согласие на обработку персональных данных представляется в случаях и в форме, установленных Федеральным законом от 27.07.2006 № 152-ФЗ «О персональных данных».</w:t>
      </w:r>
    </w:p>
    <w:p w:rsidR="00E0623D" w:rsidRPr="00966EEB" w:rsidRDefault="00E0623D" w:rsidP="00E0623D">
      <w:pPr>
        <w:ind w:firstLine="567"/>
        <w:jc w:val="both"/>
        <w:rPr>
          <w:rFonts w:ascii="Times New Roman" w:hAnsi="Times New Roman" w:cs="Times New Roman"/>
          <w:sz w:val="28"/>
          <w:szCs w:val="28"/>
        </w:rPr>
      </w:pPr>
      <w:r w:rsidRPr="00966EEB">
        <w:rPr>
          <w:rFonts w:ascii="Times New Roman" w:hAnsi="Times New Roman" w:cs="Times New Roman"/>
          <w:sz w:val="28"/>
          <w:szCs w:val="28"/>
        </w:rPr>
        <w:t>Заявка на получение субсидии, и приложенные к ней документы принимаются только в полном объеме, и возврату не подлежат.</w:t>
      </w:r>
    </w:p>
    <w:p w:rsidR="0079152F" w:rsidRPr="0079152F" w:rsidRDefault="0079152F" w:rsidP="0079152F">
      <w:pPr>
        <w:ind w:firstLine="567"/>
        <w:jc w:val="both"/>
        <w:rPr>
          <w:rFonts w:ascii="Times New Roman" w:hAnsi="Times New Roman" w:cs="Times New Roman"/>
          <w:sz w:val="28"/>
          <w:szCs w:val="28"/>
        </w:rPr>
      </w:pPr>
      <w:r w:rsidRPr="0079152F">
        <w:rPr>
          <w:rFonts w:ascii="Times New Roman" w:hAnsi="Times New Roman" w:cs="Times New Roman"/>
          <w:sz w:val="28"/>
          <w:szCs w:val="28"/>
        </w:rPr>
        <w:t>2.4. Администрация</w:t>
      </w:r>
      <w:r w:rsidR="00503CDA">
        <w:rPr>
          <w:rFonts w:ascii="Times New Roman" w:hAnsi="Times New Roman" w:cs="Times New Roman"/>
          <w:sz w:val="28"/>
          <w:szCs w:val="28"/>
        </w:rPr>
        <w:t xml:space="preserve"> Павловского сельского поселения Павловского района</w:t>
      </w:r>
      <w:r w:rsidRPr="0079152F">
        <w:rPr>
          <w:rFonts w:ascii="Times New Roman" w:hAnsi="Times New Roman" w:cs="Times New Roman"/>
          <w:sz w:val="28"/>
          <w:szCs w:val="28"/>
        </w:rPr>
        <w:t xml:space="preserve"> в течение </w:t>
      </w:r>
      <w:r w:rsidR="00A36F72">
        <w:rPr>
          <w:rFonts w:ascii="Times New Roman" w:hAnsi="Times New Roman" w:cs="Times New Roman"/>
          <w:sz w:val="28"/>
          <w:szCs w:val="28"/>
        </w:rPr>
        <w:t>5</w:t>
      </w:r>
      <w:r w:rsidRPr="0079152F">
        <w:rPr>
          <w:rFonts w:ascii="Times New Roman" w:hAnsi="Times New Roman" w:cs="Times New Roman"/>
          <w:sz w:val="28"/>
          <w:szCs w:val="28"/>
        </w:rPr>
        <w:t xml:space="preserve"> рабочих дней со дня получения документов, указанных в пункте 2.3. Порядка:</w:t>
      </w:r>
    </w:p>
    <w:p w:rsidR="0079152F" w:rsidRPr="0079152F" w:rsidRDefault="0079152F" w:rsidP="0079152F">
      <w:pPr>
        <w:ind w:firstLine="567"/>
        <w:jc w:val="both"/>
        <w:rPr>
          <w:rFonts w:ascii="Times New Roman" w:hAnsi="Times New Roman" w:cs="Times New Roman"/>
          <w:sz w:val="28"/>
          <w:szCs w:val="28"/>
        </w:rPr>
      </w:pPr>
      <w:r w:rsidRPr="0079152F">
        <w:rPr>
          <w:rFonts w:ascii="Times New Roman" w:hAnsi="Times New Roman" w:cs="Times New Roman"/>
          <w:sz w:val="28"/>
          <w:szCs w:val="28"/>
        </w:rPr>
        <w:t>- проводит их проверку;</w:t>
      </w:r>
    </w:p>
    <w:p w:rsidR="0079152F" w:rsidRPr="0079152F" w:rsidRDefault="0079152F" w:rsidP="0079152F">
      <w:pPr>
        <w:ind w:firstLine="567"/>
        <w:jc w:val="both"/>
        <w:rPr>
          <w:rFonts w:ascii="Times New Roman" w:hAnsi="Times New Roman" w:cs="Times New Roman"/>
          <w:sz w:val="28"/>
          <w:szCs w:val="28"/>
        </w:rPr>
      </w:pPr>
      <w:r w:rsidRPr="0079152F">
        <w:rPr>
          <w:rFonts w:ascii="Times New Roman" w:hAnsi="Times New Roman" w:cs="Times New Roman"/>
          <w:sz w:val="28"/>
          <w:szCs w:val="28"/>
        </w:rPr>
        <w:lastRenderedPageBreak/>
        <w:t xml:space="preserve">- определяет Получателя субсидии и готовит проект распоряжения администрации </w:t>
      </w:r>
      <w:r w:rsidR="00503CDA">
        <w:rPr>
          <w:rFonts w:ascii="Times New Roman" w:hAnsi="Times New Roman" w:cs="Times New Roman"/>
          <w:sz w:val="28"/>
          <w:szCs w:val="28"/>
        </w:rPr>
        <w:t xml:space="preserve">Павловского сельского поселения Павловского района </w:t>
      </w:r>
      <w:r w:rsidRPr="0079152F">
        <w:rPr>
          <w:rFonts w:ascii="Times New Roman" w:hAnsi="Times New Roman" w:cs="Times New Roman"/>
          <w:sz w:val="28"/>
          <w:szCs w:val="28"/>
        </w:rPr>
        <w:t>о предоставлении субсидии, либо в случаях, предусмотренных пунктом 2.5 Порядка, направляет мотивированный отказ в предоставлении субсидии.</w:t>
      </w:r>
    </w:p>
    <w:p w:rsidR="0079152F" w:rsidRPr="0079152F" w:rsidRDefault="0079152F" w:rsidP="0079152F">
      <w:pPr>
        <w:ind w:firstLine="567"/>
        <w:jc w:val="both"/>
        <w:rPr>
          <w:rFonts w:ascii="Times New Roman" w:hAnsi="Times New Roman" w:cs="Times New Roman"/>
          <w:sz w:val="28"/>
          <w:szCs w:val="28"/>
        </w:rPr>
      </w:pPr>
      <w:r w:rsidRPr="0079152F">
        <w:rPr>
          <w:rFonts w:ascii="Times New Roman" w:hAnsi="Times New Roman" w:cs="Times New Roman"/>
          <w:sz w:val="28"/>
          <w:szCs w:val="28"/>
        </w:rPr>
        <w:t>2.5. Основаниями для отказа в предоставлении субсидии (заключении соглашения о предоставлении субсидии) являются:</w:t>
      </w:r>
    </w:p>
    <w:p w:rsidR="0079152F" w:rsidRPr="00CF42E0" w:rsidRDefault="0079152F" w:rsidP="0079152F">
      <w:pPr>
        <w:ind w:firstLine="567"/>
        <w:jc w:val="both"/>
        <w:rPr>
          <w:rFonts w:ascii="Times New Roman" w:hAnsi="Times New Roman" w:cs="Times New Roman"/>
          <w:sz w:val="28"/>
          <w:szCs w:val="28"/>
        </w:rPr>
      </w:pPr>
      <w:proofErr w:type="gramStart"/>
      <w:r w:rsidRPr="0079152F">
        <w:rPr>
          <w:rFonts w:ascii="Times New Roman" w:hAnsi="Times New Roman" w:cs="Times New Roman"/>
          <w:sz w:val="28"/>
          <w:szCs w:val="28"/>
        </w:rPr>
        <w:t>а</w:t>
      </w:r>
      <w:proofErr w:type="gramEnd"/>
      <w:r w:rsidRPr="0079152F">
        <w:rPr>
          <w:rFonts w:ascii="Times New Roman" w:hAnsi="Times New Roman" w:cs="Times New Roman"/>
          <w:sz w:val="28"/>
          <w:szCs w:val="28"/>
        </w:rPr>
        <w:t xml:space="preserve">) несоответствие представленных </w:t>
      </w:r>
      <w:r w:rsidRPr="00CF42E0">
        <w:rPr>
          <w:rFonts w:ascii="Times New Roman" w:hAnsi="Times New Roman" w:cs="Times New Roman"/>
          <w:sz w:val="28"/>
          <w:szCs w:val="28"/>
        </w:rPr>
        <w:t>Получателем субсидии документов, требованиям, указанных в пункте 2.3. Порядка</w:t>
      </w:r>
      <w:r w:rsidR="00B15FAC" w:rsidRPr="00CF42E0">
        <w:rPr>
          <w:rFonts w:ascii="Times New Roman" w:hAnsi="Times New Roman" w:cs="Times New Roman"/>
          <w:sz w:val="28"/>
          <w:szCs w:val="28"/>
        </w:rPr>
        <w:t xml:space="preserve"> или непредставление (представление не в полном объёме) указанных документов</w:t>
      </w:r>
      <w:r w:rsidRPr="00CF42E0">
        <w:rPr>
          <w:rFonts w:ascii="Times New Roman" w:hAnsi="Times New Roman" w:cs="Times New Roman"/>
          <w:sz w:val="28"/>
          <w:szCs w:val="28"/>
        </w:rPr>
        <w:t xml:space="preserve">; </w:t>
      </w:r>
    </w:p>
    <w:p w:rsidR="0079152F" w:rsidRPr="00CF42E0" w:rsidRDefault="0079152F" w:rsidP="0079152F">
      <w:pPr>
        <w:ind w:firstLine="567"/>
        <w:jc w:val="both"/>
        <w:rPr>
          <w:rFonts w:ascii="Times New Roman" w:hAnsi="Times New Roman" w:cs="Times New Roman"/>
          <w:sz w:val="28"/>
          <w:szCs w:val="28"/>
        </w:rPr>
      </w:pPr>
      <w:proofErr w:type="gramStart"/>
      <w:r w:rsidRPr="00CF42E0">
        <w:rPr>
          <w:rFonts w:ascii="Times New Roman" w:hAnsi="Times New Roman" w:cs="Times New Roman"/>
          <w:sz w:val="28"/>
          <w:szCs w:val="28"/>
        </w:rPr>
        <w:t>б</w:t>
      </w:r>
      <w:proofErr w:type="gramEnd"/>
      <w:r w:rsidRPr="00CF42E0">
        <w:rPr>
          <w:rFonts w:ascii="Times New Roman" w:hAnsi="Times New Roman" w:cs="Times New Roman"/>
          <w:sz w:val="28"/>
          <w:szCs w:val="28"/>
        </w:rPr>
        <w:t>) недостоверность представленных Получателем субсидии документов;</w:t>
      </w:r>
    </w:p>
    <w:p w:rsidR="0079152F" w:rsidRPr="00CF42E0" w:rsidRDefault="0079152F" w:rsidP="0079152F">
      <w:pPr>
        <w:ind w:firstLine="567"/>
        <w:jc w:val="both"/>
        <w:rPr>
          <w:rFonts w:ascii="Times New Roman" w:hAnsi="Times New Roman" w:cs="Times New Roman"/>
          <w:sz w:val="28"/>
          <w:szCs w:val="28"/>
        </w:rPr>
      </w:pPr>
      <w:proofErr w:type="gramStart"/>
      <w:r w:rsidRPr="00CF42E0">
        <w:rPr>
          <w:rFonts w:ascii="Times New Roman" w:hAnsi="Times New Roman" w:cs="Times New Roman"/>
          <w:sz w:val="28"/>
          <w:szCs w:val="28"/>
        </w:rPr>
        <w:t>в</w:t>
      </w:r>
      <w:proofErr w:type="gramEnd"/>
      <w:r w:rsidRPr="00CF42E0">
        <w:rPr>
          <w:rFonts w:ascii="Times New Roman" w:hAnsi="Times New Roman" w:cs="Times New Roman"/>
          <w:sz w:val="28"/>
          <w:szCs w:val="28"/>
        </w:rPr>
        <w:t xml:space="preserve">) отсутствие бюджетных ассигнований в бюджете </w:t>
      </w:r>
      <w:r w:rsidR="00503CDA" w:rsidRPr="00CF42E0">
        <w:rPr>
          <w:rFonts w:ascii="Times New Roman" w:hAnsi="Times New Roman" w:cs="Times New Roman"/>
          <w:sz w:val="28"/>
          <w:szCs w:val="28"/>
        </w:rPr>
        <w:t xml:space="preserve">Павловского сельского поселения Павловского района </w:t>
      </w:r>
      <w:r w:rsidRPr="00CF42E0">
        <w:rPr>
          <w:rFonts w:ascii="Times New Roman" w:hAnsi="Times New Roman" w:cs="Times New Roman"/>
          <w:sz w:val="28"/>
          <w:szCs w:val="28"/>
        </w:rPr>
        <w:t>на цели, указанные в пункте 1.3. настоящего Порядка;</w:t>
      </w:r>
    </w:p>
    <w:p w:rsidR="0079152F" w:rsidRPr="00CF42E0" w:rsidRDefault="0079152F" w:rsidP="0079152F">
      <w:pPr>
        <w:ind w:firstLine="567"/>
        <w:jc w:val="both"/>
        <w:rPr>
          <w:rFonts w:ascii="Times New Roman" w:hAnsi="Times New Roman" w:cs="Times New Roman"/>
          <w:sz w:val="28"/>
          <w:szCs w:val="28"/>
        </w:rPr>
      </w:pPr>
      <w:proofErr w:type="gramStart"/>
      <w:r w:rsidRPr="00CF42E0">
        <w:rPr>
          <w:rFonts w:ascii="Times New Roman" w:hAnsi="Times New Roman" w:cs="Times New Roman"/>
          <w:sz w:val="28"/>
          <w:szCs w:val="28"/>
        </w:rPr>
        <w:t>г</w:t>
      </w:r>
      <w:proofErr w:type="gramEnd"/>
      <w:r w:rsidRPr="00CF42E0">
        <w:rPr>
          <w:rFonts w:ascii="Times New Roman" w:hAnsi="Times New Roman" w:cs="Times New Roman"/>
          <w:sz w:val="28"/>
          <w:szCs w:val="28"/>
        </w:rPr>
        <w:t>) несоответствие лиц, претендующих на получение субсидии, критериям и требованиям, определенным настоящим Порядком.</w:t>
      </w:r>
    </w:p>
    <w:p w:rsidR="00503CDA" w:rsidRPr="00503CDA" w:rsidRDefault="00503CDA" w:rsidP="00503CDA">
      <w:pPr>
        <w:ind w:firstLine="567"/>
        <w:jc w:val="both"/>
        <w:rPr>
          <w:rFonts w:ascii="Times New Roman" w:hAnsi="Times New Roman" w:cs="Times New Roman"/>
          <w:sz w:val="28"/>
          <w:szCs w:val="28"/>
        </w:rPr>
      </w:pPr>
      <w:r w:rsidRPr="00CF42E0">
        <w:rPr>
          <w:rFonts w:ascii="Times New Roman" w:hAnsi="Times New Roman" w:cs="Times New Roman"/>
          <w:sz w:val="28"/>
          <w:szCs w:val="28"/>
        </w:rPr>
        <w:t>2.6. Размер субсидий определяется исходя из</w:t>
      </w:r>
      <w:r w:rsidRPr="00503CDA">
        <w:rPr>
          <w:rFonts w:ascii="Times New Roman" w:hAnsi="Times New Roman" w:cs="Times New Roman"/>
          <w:sz w:val="28"/>
          <w:szCs w:val="28"/>
        </w:rPr>
        <w:t xml:space="preserve"> предоставленной справки-расчета расходов, в пределах средств предусмотренных в бюджете </w:t>
      </w:r>
      <w:r w:rsidR="00C925B4">
        <w:rPr>
          <w:rFonts w:ascii="Times New Roman" w:hAnsi="Times New Roman" w:cs="Times New Roman"/>
          <w:sz w:val="28"/>
          <w:szCs w:val="28"/>
        </w:rPr>
        <w:t>Павловского сельского поселения Павловского района.</w:t>
      </w:r>
    </w:p>
    <w:p w:rsidR="00503CDA" w:rsidRPr="00503CDA" w:rsidRDefault="00503CDA" w:rsidP="00503CDA">
      <w:pPr>
        <w:ind w:firstLine="567"/>
        <w:jc w:val="both"/>
        <w:rPr>
          <w:rFonts w:ascii="Times New Roman" w:hAnsi="Times New Roman" w:cs="Times New Roman"/>
          <w:sz w:val="28"/>
          <w:szCs w:val="28"/>
        </w:rPr>
      </w:pPr>
      <w:r w:rsidRPr="00503CDA">
        <w:rPr>
          <w:rFonts w:ascii="Times New Roman" w:hAnsi="Times New Roman" w:cs="Times New Roman"/>
          <w:sz w:val="28"/>
          <w:szCs w:val="28"/>
        </w:rPr>
        <w:t>Администрация</w:t>
      </w:r>
      <w:r>
        <w:rPr>
          <w:rFonts w:ascii="Times New Roman" w:hAnsi="Times New Roman" w:cs="Times New Roman"/>
          <w:sz w:val="28"/>
          <w:szCs w:val="28"/>
        </w:rPr>
        <w:t xml:space="preserve"> Павловского сельского поселения Павловского района </w:t>
      </w:r>
      <w:r w:rsidRPr="00503CDA">
        <w:rPr>
          <w:rFonts w:ascii="Times New Roman" w:hAnsi="Times New Roman" w:cs="Times New Roman"/>
          <w:sz w:val="28"/>
          <w:szCs w:val="28"/>
        </w:rPr>
        <w:t xml:space="preserve">в течение трех рабочих дней с даты подписания распоряжения о предоставлении субсидии готовит проект соглашения о предоставлении субсидии между </w:t>
      </w:r>
      <w:r>
        <w:rPr>
          <w:rFonts w:ascii="Times New Roman" w:hAnsi="Times New Roman" w:cs="Times New Roman"/>
          <w:sz w:val="28"/>
          <w:szCs w:val="28"/>
        </w:rPr>
        <w:t>а</w:t>
      </w:r>
      <w:r w:rsidRPr="00503CDA">
        <w:rPr>
          <w:rFonts w:ascii="Times New Roman" w:hAnsi="Times New Roman" w:cs="Times New Roman"/>
          <w:sz w:val="28"/>
          <w:szCs w:val="28"/>
        </w:rPr>
        <w:t>дминистрацией</w:t>
      </w:r>
      <w:r>
        <w:rPr>
          <w:rFonts w:ascii="Times New Roman" w:hAnsi="Times New Roman" w:cs="Times New Roman"/>
          <w:sz w:val="28"/>
          <w:szCs w:val="28"/>
        </w:rPr>
        <w:t xml:space="preserve"> Павловского сельского поселения Павловского района </w:t>
      </w:r>
      <w:r w:rsidRPr="00503CDA">
        <w:rPr>
          <w:rFonts w:ascii="Times New Roman" w:hAnsi="Times New Roman" w:cs="Times New Roman"/>
          <w:sz w:val="28"/>
          <w:szCs w:val="28"/>
        </w:rPr>
        <w:t>и получателем субсидии.</w:t>
      </w:r>
    </w:p>
    <w:p w:rsidR="00B16739" w:rsidRDefault="00503CDA" w:rsidP="00B16739">
      <w:pPr>
        <w:ind w:firstLine="567"/>
        <w:jc w:val="both"/>
        <w:rPr>
          <w:rFonts w:ascii="Times New Roman" w:hAnsi="Times New Roman" w:cs="Times New Roman"/>
          <w:sz w:val="28"/>
          <w:szCs w:val="28"/>
        </w:rPr>
      </w:pPr>
      <w:r w:rsidRPr="00503CDA">
        <w:rPr>
          <w:rFonts w:ascii="Times New Roman" w:hAnsi="Times New Roman" w:cs="Times New Roman"/>
          <w:sz w:val="28"/>
          <w:szCs w:val="28"/>
        </w:rPr>
        <w:t xml:space="preserve">Соглашение о предоставлении субсидии оформляется в соответствии с типовой формой </w:t>
      </w:r>
      <w:r w:rsidRPr="00966EEB">
        <w:rPr>
          <w:rFonts w:ascii="Times New Roman" w:hAnsi="Times New Roman" w:cs="Times New Roman"/>
          <w:sz w:val="28"/>
          <w:szCs w:val="28"/>
        </w:rPr>
        <w:t>согласно приложению № </w:t>
      </w:r>
      <w:r>
        <w:rPr>
          <w:rFonts w:ascii="Times New Roman" w:hAnsi="Times New Roman" w:cs="Times New Roman"/>
          <w:sz w:val="28"/>
          <w:szCs w:val="28"/>
        </w:rPr>
        <w:t>3</w:t>
      </w:r>
      <w:r w:rsidRPr="00966EEB">
        <w:rPr>
          <w:rFonts w:ascii="Times New Roman" w:hAnsi="Times New Roman" w:cs="Times New Roman"/>
          <w:sz w:val="28"/>
          <w:szCs w:val="28"/>
        </w:rPr>
        <w:t xml:space="preserve"> к настоящему Порядку</w:t>
      </w:r>
      <w:r w:rsidRPr="00503CDA">
        <w:rPr>
          <w:rFonts w:ascii="Times New Roman" w:hAnsi="Times New Roman" w:cs="Times New Roman"/>
          <w:sz w:val="28"/>
          <w:szCs w:val="28"/>
        </w:rPr>
        <w:t>, в пределах лимитов бюджетных обязательств, предусмотренных сводной бюджетной росписью.</w:t>
      </w:r>
      <w:r w:rsidR="00B16739" w:rsidRPr="00B16739">
        <w:rPr>
          <w:rFonts w:ascii="Times New Roman" w:hAnsi="Times New Roman" w:cs="Times New Roman"/>
          <w:sz w:val="28"/>
          <w:szCs w:val="28"/>
        </w:rPr>
        <w:t xml:space="preserve"> </w:t>
      </w:r>
    </w:p>
    <w:p w:rsidR="00B16739" w:rsidRPr="00966EEB" w:rsidRDefault="00B16739" w:rsidP="00B16739">
      <w:pPr>
        <w:ind w:firstLine="567"/>
        <w:jc w:val="both"/>
        <w:rPr>
          <w:rFonts w:ascii="Times New Roman" w:hAnsi="Times New Roman" w:cs="Times New Roman"/>
          <w:sz w:val="28"/>
          <w:szCs w:val="28"/>
        </w:rPr>
      </w:pPr>
      <w:r w:rsidRPr="00966EEB">
        <w:rPr>
          <w:rFonts w:ascii="Times New Roman" w:hAnsi="Times New Roman" w:cs="Times New Roman"/>
          <w:sz w:val="28"/>
          <w:szCs w:val="28"/>
        </w:rPr>
        <w:t>В соглашении должны быть предусмотрены:</w:t>
      </w:r>
    </w:p>
    <w:p w:rsidR="00B16739" w:rsidRPr="00966EEB" w:rsidRDefault="00B16739" w:rsidP="00B16739">
      <w:pPr>
        <w:ind w:firstLine="567"/>
        <w:jc w:val="both"/>
        <w:rPr>
          <w:rFonts w:ascii="Times New Roman" w:hAnsi="Times New Roman" w:cs="Times New Roman"/>
          <w:sz w:val="28"/>
          <w:szCs w:val="28"/>
        </w:rPr>
      </w:pPr>
      <w:r w:rsidRPr="00966EEB">
        <w:rPr>
          <w:rFonts w:ascii="Times New Roman" w:hAnsi="Times New Roman" w:cs="Times New Roman"/>
          <w:sz w:val="28"/>
          <w:szCs w:val="28"/>
        </w:rPr>
        <w:t>- цели и условия, сроки предоставления субсидий;</w:t>
      </w:r>
    </w:p>
    <w:p w:rsidR="00B16739" w:rsidRPr="00966EEB" w:rsidRDefault="00B16739" w:rsidP="00B16739">
      <w:pPr>
        <w:ind w:firstLine="567"/>
        <w:jc w:val="both"/>
        <w:rPr>
          <w:rFonts w:ascii="Times New Roman" w:hAnsi="Times New Roman" w:cs="Times New Roman"/>
          <w:sz w:val="28"/>
          <w:szCs w:val="28"/>
        </w:rPr>
      </w:pPr>
      <w:r w:rsidRPr="00966EEB">
        <w:rPr>
          <w:rFonts w:ascii="Times New Roman" w:hAnsi="Times New Roman" w:cs="Times New Roman"/>
          <w:sz w:val="28"/>
          <w:szCs w:val="28"/>
        </w:rPr>
        <w:t>- размер субсидии;</w:t>
      </w:r>
    </w:p>
    <w:p w:rsidR="00B16739" w:rsidRPr="00966EEB" w:rsidRDefault="00B16739" w:rsidP="00B16739">
      <w:pPr>
        <w:ind w:firstLine="567"/>
        <w:jc w:val="both"/>
        <w:rPr>
          <w:rFonts w:ascii="Times New Roman" w:hAnsi="Times New Roman" w:cs="Times New Roman"/>
          <w:sz w:val="28"/>
          <w:szCs w:val="28"/>
        </w:rPr>
      </w:pPr>
      <w:r w:rsidRPr="00966EEB">
        <w:rPr>
          <w:rFonts w:ascii="Times New Roman" w:hAnsi="Times New Roman" w:cs="Times New Roman"/>
          <w:sz w:val="28"/>
          <w:szCs w:val="28"/>
        </w:rPr>
        <w:t>- обязательства получателей субсидий по долевому финансированию целевых расходов (в случае если это предусмотрено в рамках мероприятий ведомственных целевых программ Павловского сельского поселения Павловского района);</w:t>
      </w:r>
    </w:p>
    <w:p w:rsidR="00B16739" w:rsidRPr="00966EEB" w:rsidRDefault="00B16739" w:rsidP="00B16739">
      <w:pPr>
        <w:ind w:firstLine="567"/>
        <w:jc w:val="both"/>
        <w:rPr>
          <w:rFonts w:ascii="Times New Roman" w:hAnsi="Times New Roman" w:cs="Times New Roman"/>
          <w:sz w:val="28"/>
          <w:szCs w:val="28"/>
        </w:rPr>
      </w:pPr>
      <w:r w:rsidRPr="00966EEB">
        <w:rPr>
          <w:rFonts w:ascii="Times New Roman" w:hAnsi="Times New Roman" w:cs="Times New Roman"/>
          <w:sz w:val="28"/>
          <w:szCs w:val="28"/>
        </w:rPr>
        <w:t>- обязательства получателей субсидии по целевому использованию субсидии;</w:t>
      </w:r>
    </w:p>
    <w:p w:rsidR="00B16739" w:rsidRPr="00966EEB" w:rsidRDefault="00D843E4" w:rsidP="00D843E4">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16739" w:rsidRPr="00966EEB">
        <w:rPr>
          <w:rFonts w:ascii="Times New Roman" w:hAnsi="Times New Roman" w:cs="Times New Roman"/>
          <w:sz w:val="28"/>
          <w:szCs w:val="28"/>
        </w:rPr>
        <w:t>ответственность за несоблюдение сторонами условий предоставления субсидии;</w:t>
      </w:r>
    </w:p>
    <w:p w:rsidR="00B16739" w:rsidRPr="00966EEB" w:rsidRDefault="00D843E4" w:rsidP="00D843E4">
      <w:pPr>
        <w:tabs>
          <w:tab w:val="left" w:pos="1035"/>
        </w:tabs>
        <w:ind w:left="567"/>
        <w:jc w:val="both"/>
        <w:rPr>
          <w:rFonts w:ascii="Times New Roman" w:eastAsia="Times New Roman" w:hAnsi="Times New Roman" w:cs="Times New Roman"/>
          <w:sz w:val="28"/>
          <w:szCs w:val="28"/>
          <w:lang w:eastAsia="ar-SA" w:bidi="ar-SA"/>
        </w:rPr>
      </w:pPr>
      <w:r>
        <w:rPr>
          <w:rFonts w:ascii="Times New Roman" w:hAnsi="Times New Roman" w:cs="Times New Roman"/>
          <w:sz w:val="28"/>
          <w:szCs w:val="28"/>
        </w:rPr>
        <w:t xml:space="preserve">- </w:t>
      </w:r>
      <w:r w:rsidR="00B16739" w:rsidRPr="00966EEB">
        <w:rPr>
          <w:rFonts w:ascii="Times New Roman" w:hAnsi="Times New Roman" w:cs="Times New Roman"/>
          <w:sz w:val="28"/>
          <w:szCs w:val="28"/>
        </w:rPr>
        <w:t>направление расходования предоставленной субсидии;</w:t>
      </w:r>
    </w:p>
    <w:p w:rsidR="00D843E4" w:rsidRPr="00D843E4" w:rsidRDefault="00D843E4" w:rsidP="00D843E4">
      <w:pPr>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условие о том, что в</w:t>
      </w:r>
      <w:r w:rsidRPr="00D843E4">
        <w:rPr>
          <w:rFonts w:ascii="Times New Roman" w:hAnsi="Times New Roman" w:cs="Times New Roman"/>
          <w:sz w:val="28"/>
          <w:szCs w:val="28"/>
        </w:rPr>
        <w:t xml:space="preserve"> случае уменьшения </w:t>
      </w:r>
      <w:r w:rsidRPr="006F1B78">
        <w:rPr>
          <w:rFonts w:ascii="Times New Roman" w:hAnsi="Times New Roman" w:cs="Times New Roman"/>
          <w:sz w:val="28"/>
          <w:szCs w:val="28"/>
        </w:rPr>
        <w:t>главн</w:t>
      </w:r>
      <w:r>
        <w:rPr>
          <w:rFonts w:ascii="Times New Roman" w:hAnsi="Times New Roman" w:cs="Times New Roman"/>
          <w:sz w:val="28"/>
          <w:szCs w:val="28"/>
        </w:rPr>
        <w:t>ому</w:t>
      </w:r>
      <w:r w:rsidRPr="006F1B78">
        <w:rPr>
          <w:rFonts w:ascii="Times New Roman" w:hAnsi="Times New Roman" w:cs="Times New Roman"/>
          <w:sz w:val="28"/>
          <w:szCs w:val="28"/>
        </w:rPr>
        <w:t xml:space="preserve"> распорядител</w:t>
      </w:r>
      <w:r>
        <w:rPr>
          <w:rFonts w:ascii="Times New Roman" w:hAnsi="Times New Roman" w:cs="Times New Roman"/>
          <w:sz w:val="28"/>
          <w:szCs w:val="28"/>
        </w:rPr>
        <w:t>ю</w:t>
      </w:r>
      <w:r w:rsidRPr="006F1B78">
        <w:rPr>
          <w:rFonts w:ascii="Times New Roman" w:hAnsi="Times New Roman" w:cs="Times New Roman"/>
          <w:sz w:val="28"/>
          <w:szCs w:val="28"/>
        </w:rPr>
        <w:t xml:space="preserve"> как получател</w:t>
      </w:r>
      <w:r>
        <w:rPr>
          <w:rFonts w:ascii="Times New Roman" w:hAnsi="Times New Roman" w:cs="Times New Roman"/>
          <w:sz w:val="28"/>
          <w:szCs w:val="28"/>
        </w:rPr>
        <w:t>ю</w:t>
      </w:r>
      <w:r w:rsidRPr="006F1B78">
        <w:rPr>
          <w:rFonts w:ascii="Times New Roman" w:hAnsi="Times New Roman" w:cs="Times New Roman"/>
          <w:sz w:val="28"/>
          <w:szCs w:val="28"/>
        </w:rPr>
        <w:t xml:space="preserve"> бюджетных средств</w:t>
      </w:r>
      <w:r w:rsidRPr="00D843E4">
        <w:rPr>
          <w:rFonts w:ascii="Times New Roman" w:hAnsi="Times New Roman" w:cs="Times New Roman"/>
          <w:sz w:val="28"/>
          <w:szCs w:val="28"/>
        </w:rPr>
        <w:t xml:space="preserve"> ранее доведенных лимитов бюджетных обязательств на предоставление субсидии на соответствующий финансовый год (соответствующий финансовый год и плановый период), приводящего к невозможности предоставления субсидии в размере, определенном </w:t>
      </w:r>
      <w:r>
        <w:rPr>
          <w:rFonts w:ascii="Times New Roman" w:hAnsi="Times New Roman" w:cs="Times New Roman"/>
          <w:sz w:val="28"/>
          <w:szCs w:val="28"/>
        </w:rPr>
        <w:t>с</w:t>
      </w:r>
      <w:r w:rsidRPr="00D843E4">
        <w:rPr>
          <w:rFonts w:ascii="Times New Roman" w:hAnsi="Times New Roman" w:cs="Times New Roman"/>
          <w:sz w:val="28"/>
          <w:szCs w:val="28"/>
        </w:rPr>
        <w:t>оглашени</w:t>
      </w:r>
      <w:r>
        <w:rPr>
          <w:rFonts w:ascii="Times New Roman" w:hAnsi="Times New Roman" w:cs="Times New Roman"/>
          <w:sz w:val="28"/>
          <w:szCs w:val="28"/>
        </w:rPr>
        <w:t>ем</w:t>
      </w:r>
      <w:r w:rsidRPr="00D843E4">
        <w:rPr>
          <w:rFonts w:ascii="Times New Roman" w:hAnsi="Times New Roman" w:cs="Times New Roman"/>
          <w:sz w:val="28"/>
          <w:szCs w:val="28"/>
        </w:rPr>
        <w:t xml:space="preserve">, по согласованию </w:t>
      </w:r>
      <w:r>
        <w:rPr>
          <w:rFonts w:ascii="Times New Roman" w:hAnsi="Times New Roman" w:cs="Times New Roman"/>
          <w:sz w:val="28"/>
          <w:szCs w:val="28"/>
        </w:rPr>
        <w:t>с</w:t>
      </w:r>
      <w:r w:rsidRPr="00D843E4">
        <w:rPr>
          <w:rFonts w:ascii="Times New Roman" w:hAnsi="Times New Roman" w:cs="Times New Roman"/>
          <w:sz w:val="28"/>
          <w:szCs w:val="28"/>
        </w:rPr>
        <w:t xml:space="preserve">торон в </w:t>
      </w:r>
      <w:r>
        <w:rPr>
          <w:rFonts w:ascii="Times New Roman" w:hAnsi="Times New Roman" w:cs="Times New Roman"/>
          <w:sz w:val="28"/>
          <w:szCs w:val="28"/>
        </w:rPr>
        <w:t>с</w:t>
      </w:r>
      <w:r w:rsidRPr="00D843E4">
        <w:rPr>
          <w:rFonts w:ascii="Times New Roman" w:hAnsi="Times New Roman" w:cs="Times New Roman"/>
          <w:sz w:val="28"/>
          <w:szCs w:val="28"/>
        </w:rPr>
        <w:t>оглашение вносятся изменения.</w:t>
      </w:r>
      <w:r>
        <w:rPr>
          <w:rFonts w:ascii="Times New Roman" w:hAnsi="Times New Roman" w:cs="Times New Roman"/>
          <w:sz w:val="28"/>
          <w:szCs w:val="28"/>
        </w:rPr>
        <w:t xml:space="preserve"> </w:t>
      </w:r>
      <w:r w:rsidRPr="00D843E4">
        <w:rPr>
          <w:rFonts w:ascii="Times New Roman" w:hAnsi="Times New Roman" w:cs="Times New Roman"/>
          <w:sz w:val="28"/>
          <w:szCs w:val="28"/>
        </w:rPr>
        <w:t xml:space="preserve">При </w:t>
      </w:r>
      <w:proofErr w:type="spellStart"/>
      <w:r w:rsidRPr="00D843E4">
        <w:rPr>
          <w:rFonts w:ascii="Times New Roman" w:hAnsi="Times New Roman" w:cs="Times New Roman"/>
          <w:sz w:val="28"/>
          <w:szCs w:val="28"/>
        </w:rPr>
        <w:lastRenderedPageBreak/>
        <w:t>недостижении</w:t>
      </w:r>
      <w:proofErr w:type="spellEnd"/>
      <w:r w:rsidRPr="00D843E4">
        <w:rPr>
          <w:rFonts w:ascii="Times New Roman" w:hAnsi="Times New Roman" w:cs="Times New Roman"/>
          <w:sz w:val="28"/>
          <w:szCs w:val="28"/>
        </w:rPr>
        <w:t xml:space="preserve"> согласия соглашение подлежит</w:t>
      </w:r>
      <w:r w:rsidR="002E35C2">
        <w:rPr>
          <w:rFonts w:ascii="Times New Roman" w:hAnsi="Times New Roman" w:cs="Times New Roman"/>
          <w:sz w:val="28"/>
          <w:szCs w:val="28"/>
        </w:rPr>
        <w:t xml:space="preserve"> </w:t>
      </w:r>
      <w:r w:rsidR="002E35C2" w:rsidRPr="002D20ED">
        <w:rPr>
          <w:rFonts w:ascii="Times New Roman" w:hAnsi="Times New Roman" w:cs="Times New Roman"/>
          <w:sz w:val="28"/>
          <w:szCs w:val="28"/>
        </w:rPr>
        <w:t>расторжению.</w:t>
      </w:r>
    </w:p>
    <w:p w:rsidR="003B7C10" w:rsidRPr="00F631DC" w:rsidRDefault="003B7C10" w:rsidP="00F631DC">
      <w:pPr>
        <w:ind w:firstLine="567"/>
        <w:jc w:val="both"/>
        <w:rPr>
          <w:rFonts w:ascii="Times New Roman" w:hAnsi="Times New Roman" w:cs="Times New Roman"/>
          <w:sz w:val="28"/>
          <w:szCs w:val="28"/>
        </w:rPr>
      </w:pPr>
      <w:r w:rsidRPr="00F631DC">
        <w:rPr>
          <w:rFonts w:ascii="Times New Roman" w:hAnsi="Times New Roman" w:cs="Times New Roman"/>
          <w:sz w:val="28"/>
          <w:szCs w:val="28"/>
        </w:rPr>
        <w:t xml:space="preserve">2.7. В случае </w:t>
      </w:r>
      <w:r w:rsidRPr="003B7C10">
        <w:rPr>
          <w:rFonts w:ascii="Times New Roman" w:hAnsi="Times New Roman" w:cs="Times New Roman"/>
          <w:sz w:val="28"/>
          <w:szCs w:val="28"/>
        </w:rPr>
        <w:t>если источником финансового обеспечения расходных обязательств</w:t>
      </w:r>
      <w:r w:rsidRPr="00F631DC">
        <w:rPr>
          <w:rFonts w:ascii="Times New Roman" w:hAnsi="Times New Roman" w:cs="Times New Roman"/>
          <w:sz w:val="28"/>
          <w:szCs w:val="28"/>
        </w:rPr>
        <w:t xml:space="preserve"> Павловского сельского поселения Павловского района </w:t>
      </w:r>
      <w:r w:rsidRPr="003B7C10">
        <w:rPr>
          <w:rFonts w:ascii="Times New Roman" w:hAnsi="Times New Roman" w:cs="Times New Roman"/>
          <w:sz w:val="28"/>
          <w:szCs w:val="28"/>
        </w:rPr>
        <w:t>по предоставлению субсидий являются межбюджетные трансферты, имеющие целевое назначение, из федерального бюджета бюджету субъекта Российской Федерации)</w:t>
      </w:r>
      <w:r w:rsidR="00F631DC" w:rsidRPr="00F631DC">
        <w:rPr>
          <w:rFonts w:ascii="Times New Roman" w:hAnsi="Times New Roman" w:cs="Times New Roman"/>
          <w:sz w:val="28"/>
          <w:szCs w:val="28"/>
        </w:rPr>
        <w:t xml:space="preserve"> </w:t>
      </w:r>
      <w:r w:rsidR="00F631DC" w:rsidRPr="003B7C10">
        <w:rPr>
          <w:rFonts w:ascii="Times New Roman" w:hAnsi="Times New Roman" w:cs="Times New Roman"/>
          <w:sz w:val="28"/>
          <w:szCs w:val="28"/>
        </w:rPr>
        <w:t>соглашени</w:t>
      </w:r>
      <w:r w:rsidR="00F631DC">
        <w:rPr>
          <w:rFonts w:ascii="Times New Roman" w:hAnsi="Times New Roman" w:cs="Times New Roman"/>
          <w:sz w:val="28"/>
          <w:szCs w:val="28"/>
        </w:rPr>
        <w:t>я</w:t>
      </w:r>
      <w:r w:rsidR="00F631DC" w:rsidRPr="003B7C10">
        <w:rPr>
          <w:rFonts w:ascii="Times New Roman" w:hAnsi="Times New Roman" w:cs="Times New Roman"/>
          <w:sz w:val="28"/>
          <w:szCs w:val="28"/>
        </w:rPr>
        <w:t xml:space="preserve"> о предоставлении субсидий</w:t>
      </w:r>
      <w:r w:rsidR="00F631DC" w:rsidRPr="00F631DC">
        <w:rPr>
          <w:rFonts w:ascii="Times New Roman" w:hAnsi="Times New Roman" w:cs="Times New Roman"/>
          <w:sz w:val="28"/>
          <w:szCs w:val="28"/>
        </w:rPr>
        <w:t xml:space="preserve"> из бюджета Павловского сельского поселения Павловского района </w:t>
      </w:r>
      <w:r w:rsidR="00F631DC">
        <w:rPr>
          <w:rFonts w:ascii="Times New Roman" w:hAnsi="Times New Roman" w:cs="Times New Roman"/>
          <w:sz w:val="28"/>
          <w:szCs w:val="28"/>
        </w:rPr>
        <w:t>с</w:t>
      </w:r>
      <w:r w:rsidR="00F631DC" w:rsidRPr="00503CDA">
        <w:rPr>
          <w:rFonts w:ascii="Times New Roman" w:hAnsi="Times New Roman" w:cs="Times New Roman"/>
          <w:sz w:val="28"/>
          <w:szCs w:val="28"/>
        </w:rPr>
        <w:t>оглашение о предоставлении субсидии оформляется</w:t>
      </w:r>
      <w:r w:rsidR="00F631DC" w:rsidRPr="00F631DC">
        <w:rPr>
          <w:rFonts w:ascii="Times New Roman" w:hAnsi="Times New Roman" w:cs="Times New Roman"/>
          <w:sz w:val="28"/>
          <w:szCs w:val="28"/>
        </w:rPr>
        <w:t xml:space="preserve"> </w:t>
      </w:r>
      <w:r w:rsidR="00F631DC" w:rsidRPr="003B7C10">
        <w:rPr>
          <w:rFonts w:ascii="Times New Roman" w:hAnsi="Times New Roman" w:cs="Times New Roman"/>
          <w:sz w:val="28"/>
          <w:szCs w:val="28"/>
        </w:rPr>
        <w:t>в соответствии с типовыми формами, установленными Министерством финансов Российской Федерации</w:t>
      </w:r>
      <w:r w:rsidR="00F631DC" w:rsidRPr="00F631DC">
        <w:rPr>
          <w:rFonts w:ascii="Times New Roman" w:hAnsi="Times New Roman" w:cs="Times New Roman"/>
          <w:sz w:val="28"/>
          <w:szCs w:val="28"/>
        </w:rPr>
        <w:t>.</w:t>
      </w:r>
    </w:p>
    <w:p w:rsidR="00503CDA" w:rsidRPr="00503CDA" w:rsidRDefault="00503CDA" w:rsidP="00503CDA">
      <w:pPr>
        <w:ind w:firstLine="567"/>
        <w:jc w:val="both"/>
        <w:rPr>
          <w:rFonts w:ascii="Times New Roman" w:hAnsi="Times New Roman" w:cs="Times New Roman"/>
          <w:sz w:val="28"/>
          <w:szCs w:val="28"/>
        </w:rPr>
      </w:pPr>
      <w:r w:rsidRPr="00503CDA">
        <w:rPr>
          <w:rFonts w:ascii="Times New Roman" w:hAnsi="Times New Roman" w:cs="Times New Roman"/>
          <w:sz w:val="28"/>
          <w:szCs w:val="28"/>
        </w:rPr>
        <w:t>2.</w:t>
      </w:r>
      <w:r w:rsidR="00F631DC">
        <w:rPr>
          <w:rFonts w:ascii="Times New Roman" w:hAnsi="Times New Roman" w:cs="Times New Roman"/>
          <w:sz w:val="28"/>
          <w:szCs w:val="28"/>
        </w:rPr>
        <w:t>8</w:t>
      </w:r>
      <w:r w:rsidRPr="00503CDA">
        <w:rPr>
          <w:rFonts w:ascii="Times New Roman" w:hAnsi="Times New Roman" w:cs="Times New Roman"/>
          <w:sz w:val="28"/>
          <w:szCs w:val="28"/>
        </w:rPr>
        <w:t xml:space="preserve">. Перечисление субсидии осуществляется на расчетный счет Получателя субсидии, открытый в учреждениях Центрального банка Российской Федерации или кредитных организациях, указанный в соглашении о предоставлении субсидии, в течение </w:t>
      </w:r>
      <w:r w:rsidR="00BC37BA">
        <w:rPr>
          <w:rFonts w:ascii="Times New Roman" w:hAnsi="Times New Roman" w:cs="Times New Roman"/>
          <w:sz w:val="28"/>
          <w:szCs w:val="28"/>
        </w:rPr>
        <w:t>10</w:t>
      </w:r>
      <w:bookmarkStart w:id="6" w:name="_GoBack"/>
      <w:bookmarkEnd w:id="6"/>
      <w:r w:rsidRPr="00503CDA">
        <w:rPr>
          <w:rFonts w:ascii="Times New Roman" w:hAnsi="Times New Roman" w:cs="Times New Roman"/>
          <w:sz w:val="28"/>
          <w:szCs w:val="28"/>
        </w:rPr>
        <w:t xml:space="preserve"> рабочих дней с момента предоставления заявки.</w:t>
      </w:r>
    </w:p>
    <w:p w:rsidR="00F631DC" w:rsidRPr="00CF42E0" w:rsidRDefault="00F631DC" w:rsidP="00F631DC">
      <w:pPr>
        <w:ind w:firstLine="567"/>
        <w:jc w:val="both"/>
        <w:rPr>
          <w:rFonts w:ascii="Times New Roman" w:hAnsi="Times New Roman" w:cs="Times New Roman"/>
          <w:sz w:val="28"/>
          <w:szCs w:val="28"/>
        </w:rPr>
      </w:pPr>
      <w:r w:rsidRPr="00966EEB">
        <w:rPr>
          <w:rFonts w:ascii="Times New Roman" w:hAnsi="Times New Roman" w:cs="Times New Roman"/>
          <w:sz w:val="28"/>
          <w:szCs w:val="28"/>
        </w:rPr>
        <w:t>2.</w:t>
      </w:r>
      <w:r>
        <w:rPr>
          <w:rFonts w:ascii="Times New Roman" w:hAnsi="Times New Roman" w:cs="Times New Roman"/>
          <w:sz w:val="28"/>
          <w:szCs w:val="28"/>
        </w:rPr>
        <w:t>9</w:t>
      </w:r>
      <w:r w:rsidRPr="00966EEB">
        <w:rPr>
          <w:rFonts w:ascii="Times New Roman" w:hAnsi="Times New Roman" w:cs="Times New Roman"/>
          <w:sz w:val="28"/>
          <w:szCs w:val="28"/>
        </w:rPr>
        <w:t xml:space="preserve">. Срок и (периодичность) перечисления субсидии устанавливается в соответствии с соглашением (договором) исходя из мероприятий ведомственной целевой программы Павловского сельского поселения </w:t>
      </w:r>
      <w:r w:rsidRPr="00CF42E0">
        <w:rPr>
          <w:rFonts w:ascii="Times New Roman" w:hAnsi="Times New Roman" w:cs="Times New Roman"/>
          <w:sz w:val="28"/>
          <w:szCs w:val="28"/>
        </w:rPr>
        <w:t>Павловского района.</w:t>
      </w:r>
    </w:p>
    <w:p w:rsidR="0092181F" w:rsidRPr="00503CDA" w:rsidRDefault="00F631DC" w:rsidP="00F631DC">
      <w:pPr>
        <w:ind w:firstLine="567"/>
        <w:jc w:val="both"/>
        <w:rPr>
          <w:rFonts w:ascii="Times New Roman" w:hAnsi="Times New Roman" w:cs="Times New Roman"/>
          <w:sz w:val="28"/>
          <w:szCs w:val="28"/>
        </w:rPr>
      </w:pPr>
      <w:r w:rsidRPr="00CF42E0">
        <w:rPr>
          <w:rFonts w:ascii="Times New Roman" w:hAnsi="Times New Roman" w:cs="Times New Roman"/>
          <w:sz w:val="28"/>
          <w:szCs w:val="28"/>
        </w:rPr>
        <w:t>2.10. Показатели результативности предоставления субсидии устанавливаются в соответствии с соглашением (договором) исходя из мероприятий ведомственной целевой программы Павловского сельского поселения Павловского района указанных в пункте 1.3 Порядка</w:t>
      </w:r>
    </w:p>
    <w:p w:rsidR="00F631DC" w:rsidRDefault="00F631DC" w:rsidP="0092181F">
      <w:pPr>
        <w:tabs>
          <w:tab w:val="left" w:pos="284"/>
          <w:tab w:val="left" w:pos="709"/>
          <w:tab w:val="left" w:pos="851"/>
          <w:tab w:val="left" w:pos="1134"/>
        </w:tabs>
        <w:ind w:left="1215"/>
        <w:jc w:val="center"/>
        <w:rPr>
          <w:rFonts w:ascii="Times New Roman" w:hAnsi="Times New Roman" w:cs="Times New Roman"/>
          <w:b/>
          <w:sz w:val="28"/>
          <w:szCs w:val="28"/>
        </w:rPr>
      </w:pPr>
    </w:p>
    <w:p w:rsidR="0092181F" w:rsidRPr="00966EEB" w:rsidRDefault="0092181F" w:rsidP="0092181F">
      <w:pPr>
        <w:tabs>
          <w:tab w:val="left" w:pos="284"/>
          <w:tab w:val="left" w:pos="709"/>
          <w:tab w:val="left" w:pos="851"/>
          <w:tab w:val="left" w:pos="1134"/>
        </w:tabs>
        <w:ind w:left="1215"/>
        <w:jc w:val="center"/>
        <w:rPr>
          <w:rFonts w:ascii="Times New Roman" w:hAnsi="Times New Roman" w:cs="Times New Roman"/>
          <w:sz w:val="28"/>
          <w:szCs w:val="28"/>
        </w:rPr>
      </w:pPr>
      <w:r>
        <w:rPr>
          <w:rFonts w:ascii="Times New Roman" w:hAnsi="Times New Roman" w:cs="Times New Roman"/>
          <w:b/>
          <w:sz w:val="28"/>
          <w:szCs w:val="28"/>
        </w:rPr>
        <w:t xml:space="preserve">3. </w:t>
      </w:r>
      <w:r w:rsidRPr="00966EEB">
        <w:rPr>
          <w:rFonts w:ascii="Times New Roman" w:hAnsi="Times New Roman" w:cs="Times New Roman"/>
          <w:b/>
          <w:sz w:val="28"/>
          <w:szCs w:val="28"/>
        </w:rPr>
        <w:t>Требования к отчетности об использовании предоставленной субсидии</w:t>
      </w:r>
    </w:p>
    <w:p w:rsidR="0092181F" w:rsidRPr="00966EEB" w:rsidRDefault="0092181F" w:rsidP="0092181F">
      <w:pPr>
        <w:ind w:left="567"/>
        <w:jc w:val="both"/>
        <w:rPr>
          <w:rFonts w:ascii="Times New Roman" w:hAnsi="Times New Roman" w:cs="Times New Roman"/>
        </w:rPr>
      </w:pPr>
    </w:p>
    <w:p w:rsidR="0092181F" w:rsidRPr="00966EEB" w:rsidRDefault="0092181F" w:rsidP="0092181F">
      <w:pPr>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966EEB">
        <w:rPr>
          <w:rFonts w:ascii="Times New Roman" w:hAnsi="Times New Roman" w:cs="Times New Roman"/>
          <w:sz w:val="28"/>
          <w:szCs w:val="28"/>
        </w:rPr>
        <w:t>Получатели субсидии представляют в администрацию Павловского сельского поселения Павловского района финансовую отчетность об использовании субсидии в порядке, установленном соглашением.</w:t>
      </w:r>
    </w:p>
    <w:p w:rsidR="0092181F" w:rsidRPr="00966EEB" w:rsidRDefault="0092181F" w:rsidP="0092181F">
      <w:pPr>
        <w:jc w:val="center"/>
        <w:rPr>
          <w:rFonts w:ascii="Times New Roman" w:hAnsi="Times New Roman" w:cs="Times New Roman"/>
        </w:rPr>
      </w:pPr>
    </w:p>
    <w:p w:rsidR="0092181F" w:rsidRPr="00966EEB" w:rsidRDefault="0092181F" w:rsidP="0092181F">
      <w:pPr>
        <w:jc w:val="center"/>
        <w:rPr>
          <w:rFonts w:ascii="Times New Roman" w:hAnsi="Times New Roman" w:cs="Times New Roman"/>
          <w:b/>
          <w:bCs/>
          <w:sz w:val="28"/>
          <w:szCs w:val="28"/>
        </w:rPr>
      </w:pPr>
      <w:r w:rsidRPr="00966EEB">
        <w:rPr>
          <w:rFonts w:ascii="Times New Roman" w:hAnsi="Times New Roman" w:cs="Times New Roman"/>
          <w:b/>
          <w:bCs/>
          <w:sz w:val="28"/>
          <w:szCs w:val="28"/>
        </w:rPr>
        <w:t>4. Контроль использования субсидий</w:t>
      </w:r>
    </w:p>
    <w:p w:rsidR="0092181F" w:rsidRPr="00966EEB" w:rsidRDefault="0092181F" w:rsidP="0092181F">
      <w:pPr>
        <w:ind w:firstLine="567"/>
        <w:jc w:val="both"/>
        <w:rPr>
          <w:rFonts w:ascii="Times New Roman" w:hAnsi="Times New Roman" w:cs="Times New Roman"/>
          <w:b/>
          <w:bCs/>
        </w:rPr>
      </w:pPr>
    </w:p>
    <w:p w:rsidR="0092181F" w:rsidRPr="00966EEB" w:rsidRDefault="0092181F" w:rsidP="0092181F">
      <w:pPr>
        <w:ind w:firstLine="567"/>
        <w:jc w:val="both"/>
        <w:rPr>
          <w:rFonts w:ascii="Times New Roman" w:hAnsi="Times New Roman" w:cs="Times New Roman"/>
          <w:sz w:val="28"/>
          <w:szCs w:val="28"/>
        </w:rPr>
      </w:pPr>
      <w:r w:rsidRPr="00966EEB">
        <w:rPr>
          <w:rFonts w:ascii="Times New Roman" w:hAnsi="Times New Roman" w:cs="Times New Roman"/>
          <w:sz w:val="28"/>
          <w:szCs w:val="28"/>
        </w:rPr>
        <w:t>4.1. </w:t>
      </w:r>
      <w:r>
        <w:rPr>
          <w:rFonts w:ascii="Times New Roman" w:hAnsi="Times New Roman" w:cs="Times New Roman"/>
          <w:sz w:val="28"/>
          <w:szCs w:val="28"/>
        </w:rPr>
        <w:t xml:space="preserve">Администрация Павловского сельского поселения Павловского района </w:t>
      </w:r>
      <w:r w:rsidRPr="00966EEB">
        <w:rPr>
          <w:rFonts w:ascii="Times New Roman" w:hAnsi="Times New Roman" w:cs="Times New Roman"/>
          <w:sz w:val="28"/>
          <w:szCs w:val="28"/>
        </w:rPr>
        <w:t>осуществляет обязательную проверку соблюдения условий, целей и порядка предоставления субсидий их получателями.</w:t>
      </w:r>
    </w:p>
    <w:p w:rsidR="0092181F" w:rsidRPr="00966EEB" w:rsidRDefault="0092181F" w:rsidP="0092181F">
      <w:pPr>
        <w:ind w:firstLine="567"/>
        <w:jc w:val="both"/>
        <w:rPr>
          <w:rFonts w:ascii="Times New Roman" w:hAnsi="Times New Roman" w:cs="Times New Roman"/>
          <w:sz w:val="28"/>
          <w:szCs w:val="28"/>
        </w:rPr>
      </w:pPr>
      <w:r w:rsidRPr="00966EEB">
        <w:rPr>
          <w:rFonts w:ascii="Times New Roman" w:hAnsi="Times New Roman" w:cs="Times New Roman"/>
          <w:sz w:val="28"/>
          <w:szCs w:val="28"/>
        </w:rPr>
        <w:t>4.2. Для проведения проверки получатели субсидий обязаны представить проверяющим все первичные документы, связанные с предоставлением субсидии из бюджета поселения.</w:t>
      </w:r>
    </w:p>
    <w:p w:rsidR="0092181F" w:rsidRPr="00966EEB" w:rsidRDefault="0092181F" w:rsidP="0092181F">
      <w:pPr>
        <w:ind w:firstLine="567"/>
        <w:jc w:val="both"/>
        <w:rPr>
          <w:rFonts w:ascii="Times New Roman" w:hAnsi="Times New Roman" w:cs="Times New Roman"/>
          <w:sz w:val="28"/>
          <w:szCs w:val="28"/>
        </w:rPr>
      </w:pPr>
      <w:r w:rsidRPr="00966EEB">
        <w:rPr>
          <w:rFonts w:ascii="Times New Roman" w:hAnsi="Times New Roman" w:cs="Times New Roman"/>
          <w:sz w:val="28"/>
          <w:szCs w:val="28"/>
        </w:rPr>
        <w:t>4.3. По результатам использования субсидий получатель бюджетных средств в срок до 20 января года, следующего за отчетным, предоставляет в администрацию Павловского сельского поселения Павловского района отчет об использовании субсидии с приложением документов, подтверждающих ее целевое использование.</w:t>
      </w:r>
    </w:p>
    <w:p w:rsidR="0092181F" w:rsidRPr="00966EEB" w:rsidRDefault="0092181F" w:rsidP="0092181F">
      <w:pPr>
        <w:ind w:firstLine="567"/>
        <w:jc w:val="both"/>
        <w:rPr>
          <w:rFonts w:ascii="Times New Roman" w:hAnsi="Times New Roman" w:cs="Times New Roman"/>
          <w:sz w:val="28"/>
          <w:szCs w:val="28"/>
        </w:rPr>
      </w:pPr>
      <w:r w:rsidRPr="00966EEB">
        <w:rPr>
          <w:rFonts w:ascii="Times New Roman" w:hAnsi="Times New Roman" w:cs="Times New Roman"/>
          <w:sz w:val="28"/>
          <w:szCs w:val="28"/>
        </w:rPr>
        <w:t xml:space="preserve">4.4. Финансовый контроль над целевым использованием бюджетных средств осуществляется финансово-экономическим отделом администрации </w:t>
      </w:r>
      <w:r w:rsidRPr="00966EEB">
        <w:rPr>
          <w:rFonts w:ascii="Times New Roman" w:hAnsi="Times New Roman" w:cs="Times New Roman"/>
          <w:sz w:val="28"/>
          <w:szCs w:val="28"/>
        </w:rPr>
        <w:lastRenderedPageBreak/>
        <w:t>Павловского сельского поселения Павловского района.</w:t>
      </w:r>
    </w:p>
    <w:p w:rsidR="0092181F" w:rsidRPr="00966EEB" w:rsidRDefault="0092181F" w:rsidP="0092181F">
      <w:pPr>
        <w:ind w:firstLine="567"/>
        <w:jc w:val="both"/>
        <w:rPr>
          <w:rFonts w:ascii="Times New Roman" w:hAnsi="Times New Roman" w:cs="Times New Roman"/>
          <w:sz w:val="28"/>
          <w:szCs w:val="28"/>
        </w:rPr>
      </w:pPr>
      <w:r w:rsidRPr="00966EEB">
        <w:rPr>
          <w:rFonts w:ascii="Times New Roman" w:hAnsi="Times New Roman" w:cs="Times New Roman"/>
          <w:sz w:val="28"/>
          <w:szCs w:val="28"/>
        </w:rPr>
        <w:t>4.5. Субсидии, выделенные из бюджета поселения получателям субсидий, носят целевой характер и не могут быть использованы на иные цели.</w:t>
      </w:r>
    </w:p>
    <w:p w:rsidR="0092181F" w:rsidRPr="00966EEB" w:rsidRDefault="0092181F" w:rsidP="0092181F">
      <w:pPr>
        <w:ind w:firstLine="567"/>
        <w:jc w:val="both"/>
        <w:rPr>
          <w:rFonts w:ascii="Times New Roman" w:hAnsi="Times New Roman" w:cs="Times New Roman"/>
          <w:b/>
          <w:bCs/>
          <w:sz w:val="28"/>
          <w:szCs w:val="28"/>
        </w:rPr>
      </w:pPr>
      <w:r w:rsidRPr="00966EEB">
        <w:rPr>
          <w:rFonts w:ascii="Times New Roman" w:hAnsi="Times New Roman" w:cs="Times New Roman"/>
          <w:sz w:val="28"/>
          <w:szCs w:val="28"/>
        </w:rPr>
        <w:t>4.6. В случае установления факта нарушений получателем субсидий условий (требований), установленных настоящим Порядком и Соглашением о предоставлении субсидии, представления документов, содержащих недостоверные сведения, получатель субсидии несет ответственность, предусмотренную законодательством Российской Федерации, а полученные субсидии подлежат возврату в доход бюджета Павловского сельского поселения Павловского района в соответствии с бюджетным законодательством.</w:t>
      </w:r>
    </w:p>
    <w:p w:rsidR="0092181F" w:rsidRPr="00966EEB" w:rsidRDefault="0092181F" w:rsidP="0092181F">
      <w:pPr>
        <w:jc w:val="center"/>
        <w:rPr>
          <w:rFonts w:ascii="Times New Roman" w:hAnsi="Times New Roman" w:cs="Times New Roman"/>
          <w:b/>
          <w:bCs/>
          <w:sz w:val="28"/>
          <w:szCs w:val="28"/>
        </w:rPr>
      </w:pPr>
      <w:r w:rsidRPr="00966EEB">
        <w:rPr>
          <w:rFonts w:ascii="Times New Roman" w:hAnsi="Times New Roman" w:cs="Times New Roman"/>
          <w:b/>
          <w:bCs/>
          <w:sz w:val="28"/>
          <w:szCs w:val="28"/>
        </w:rPr>
        <w:t>5. Порядок возврата субсидий</w:t>
      </w:r>
    </w:p>
    <w:p w:rsidR="0092181F" w:rsidRPr="00966EEB" w:rsidRDefault="0092181F" w:rsidP="0092181F">
      <w:pPr>
        <w:ind w:firstLine="567"/>
        <w:jc w:val="center"/>
        <w:rPr>
          <w:rFonts w:ascii="Times New Roman" w:hAnsi="Times New Roman" w:cs="Times New Roman"/>
          <w:b/>
          <w:bCs/>
          <w:sz w:val="28"/>
          <w:szCs w:val="28"/>
        </w:rPr>
      </w:pPr>
    </w:p>
    <w:p w:rsidR="0092181F" w:rsidRPr="00966EEB" w:rsidRDefault="0092181F" w:rsidP="0092181F">
      <w:pPr>
        <w:ind w:firstLine="567"/>
        <w:jc w:val="both"/>
        <w:rPr>
          <w:rFonts w:ascii="Times New Roman" w:hAnsi="Times New Roman" w:cs="Times New Roman"/>
          <w:sz w:val="28"/>
          <w:szCs w:val="28"/>
        </w:rPr>
      </w:pPr>
      <w:r w:rsidRPr="00966EEB">
        <w:rPr>
          <w:rFonts w:ascii="Times New Roman" w:hAnsi="Times New Roman" w:cs="Times New Roman"/>
          <w:sz w:val="28"/>
          <w:szCs w:val="28"/>
        </w:rPr>
        <w:t>5.1. Субсидии, перечисленные Получателям субсидий, подлежат возврату в бюджет поселения в случае: не использования субсидии в полном объеме в течение финансового года, нарушения условий, установленных при их предоставлении.</w:t>
      </w:r>
    </w:p>
    <w:p w:rsidR="0092181F" w:rsidRPr="00966EEB" w:rsidRDefault="0092181F" w:rsidP="0092181F">
      <w:pPr>
        <w:ind w:firstLine="567"/>
        <w:jc w:val="both"/>
        <w:rPr>
          <w:rFonts w:ascii="Times New Roman" w:hAnsi="Times New Roman" w:cs="Times New Roman"/>
          <w:sz w:val="28"/>
          <w:szCs w:val="28"/>
        </w:rPr>
      </w:pPr>
      <w:r w:rsidRPr="00966EEB">
        <w:rPr>
          <w:rFonts w:ascii="Times New Roman" w:hAnsi="Times New Roman" w:cs="Times New Roman"/>
          <w:sz w:val="28"/>
          <w:szCs w:val="28"/>
        </w:rPr>
        <w:t>5.2. В случаях выявления нарушений условий предоставления субсидий, либо в случаях их нецелевого использования Главный распорядитель бюджетных средств не позднее, чем в десятидневный срок со дня установления данного факта направляет получателю субсидии требование о возврате субсидии в бюджет Павловского сельского поселения Павловского района. Данный пункт включается в соглашение о предоставлении субсидии из местного бюджета.</w:t>
      </w:r>
    </w:p>
    <w:p w:rsidR="0092181F" w:rsidRPr="00966EEB" w:rsidRDefault="0092181F" w:rsidP="0092181F">
      <w:pPr>
        <w:ind w:firstLine="567"/>
        <w:jc w:val="both"/>
        <w:rPr>
          <w:rFonts w:ascii="Times New Roman" w:hAnsi="Times New Roman" w:cs="Times New Roman"/>
          <w:sz w:val="28"/>
          <w:szCs w:val="28"/>
        </w:rPr>
      </w:pPr>
      <w:r w:rsidRPr="00966EEB">
        <w:rPr>
          <w:rFonts w:ascii="Times New Roman" w:hAnsi="Times New Roman" w:cs="Times New Roman"/>
          <w:sz w:val="28"/>
          <w:szCs w:val="28"/>
        </w:rPr>
        <w:t>5.3. Получатель субсидии в течение десяти рабочих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поселения по коду доходов в течение 10 дней с момента получения уведомления и акта проверки.</w:t>
      </w:r>
    </w:p>
    <w:p w:rsidR="0092181F" w:rsidRPr="00966EEB" w:rsidRDefault="0092181F" w:rsidP="0092181F">
      <w:pPr>
        <w:ind w:firstLine="567"/>
        <w:jc w:val="both"/>
        <w:rPr>
          <w:rFonts w:ascii="Times New Roman" w:hAnsi="Times New Roman" w:cs="Times New Roman"/>
          <w:sz w:val="28"/>
          <w:szCs w:val="28"/>
        </w:rPr>
      </w:pPr>
      <w:r w:rsidRPr="00966EEB">
        <w:rPr>
          <w:rFonts w:ascii="Times New Roman" w:hAnsi="Times New Roman" w:cs="Times New Roman"/>
          <w:sz w:val="28"/>
          <w:szCs w:val="28"/>
        </w:rPr>
        <w:t>5.4. При расторжении соглашения по инициативе получателя бюджетных средств, в связи с нарушением другой стороной обязательств и условий предоставления субсидии, юридические лица, индивидуальные предприниматели и физические лица обязаны возвратить неиспользованные средства субсидии в бюджет поселения в течение 10 дней с момента получения уведомления получателем бюджетных средств.</w:t>
      </w:r>
    </w:p>
    <w:p w:rsidR="0092181F" w:rsidRDefault="0092181F" w:rsidP="0092181F">
      <w:pPr>
        <w:ind w:firstLine="567"/>
        <w:jc w:val="both"/>
        <w:rPr>
          <w:rFonts w:ascii="Times New Roman" w:hAnsi="Times New Roman" w:cs="Times New Roman"/>
          <w:sz w:val="28"/>
          <w:szCs w:val="28"/>
        </w:rPr>
      </w:pPr>
      <w:r w:rsidRPr="00966EEB">
        <w:rPr>
          <w:rFonts w:ascii="Times New Roman" w:hAnsi="Times New Roman" w:cs="Times New Roman"/>
          <w:sz w:val="28"/>
          <w:szCs w:val="28"/>
        </w:rPr>
        <w:t>5.5. В случае не использования субсидии в полном объеме, в течение финансового года получатели субсидии возвращают неиспользованные средства субсидии в бюджет Павловского сельского поселения Павловского района с указанием назначения платежа, в срок не позднее 2</w:t>
      </w:r>
      <w:r w:rsidR="00A86C5E">
        <w:rPr>
          <w:rFonts w:ascii="Times New Roman" w:hAnsi="Times New Roman" w:cs="Times New Roman"/>
          <w:sz w:val="28"/>
          <w:szCs w:val="28"/>
        </w:rPr>
        <w:t>0</w:t>
      </w:r>
      <w:r w:rsidRPr="00966EEB">
        <w:rPr>
          <w:rFonts w:ascii="Times New Roman" w:hAnsi="Times New Roman" w:cs="Times New Roman"/>
          <w:sz w:val="28"/>
          <w:szCs w:val="28"/>
        </w:rPr>
        <w:t xml:space="preserve"> декабря текущего года.</w:t>
      </w:r>
    </w:p>
    <w:p w:rsidR="003357B2" w:rsidRDefault="003357B2" w:rsidP="0092181F">
      <w:pPr>
        <w:ind w:firstLine="567"/>
        <w:jc w:val="both"/>
        <w:rPr>
          <w:rFonts w:ascii="Times New Roman" w:hAnsi="Times New Roman" w:cs="Times New Roman"/>
          <w:sz w:val="28"/>
          <w:szCs w:val="28"/>
        </w:rPr>
      </w:pPr>
    </w:p>
    <w:p w:rsidR="003357B2" w:rsidRDefault="003357B2" w:rsidP="0092181F">
      <w:pPr>
        <w:ind w:firstLine="567"/>
        <w:jc w:val="both"/>
        <w:rPr>
          <w:rFonts w:ascii="Times New Roman" w:hAnsi="Times New Roman" w:cs="Times New Roman"/>
          <w:sz w:val="28"/>
          <w:szCs w:val="28"/>
        </w:rPr>
      </w:pPr>
    </w:p>
    <w:p w:rsidR="003357B2" w:rsidRDefault="003357B2" w:rsidP="0092181F">
      <w:pPr>
        <w:ind w:firstLine="567"/>
        <w:jc w:val="both"/>
        <w:rPr>
          <w:rFonts w:ascii="Times New Roman" w:hAnsi="Times New Roman" w:cs="Times New Roman"/>
          <w:sz w:val="28"/>
          <w:szCs w:val="28"/>
        </w:rPr>
      </w:pPr>
    </w:p>
    <w:p w:rsidR="003357B2" w:rsidRDefault="003357B2" w:rsidP="0092181F">
      <w:pPr>
        <w:ind w:firstLine="567"/>
        <w:jc w:val="both"/>
        <w:rPr>
          <w:rFonts w:ascii="Times New Roman" w:hAnsi="Times New Roman" w:cs="Times New Roman"/>
          <w:sz w:val="28"/>
          <w:szCs w:val="28"/>
        </w:rPr>
      </w:pPr>
    </w:p>
    <w:p w:rsidR="003357B2" w:rsidRDefault="003357B2" w:rsidP="0092181F">
      <w:pPr>
        <w:ind w:firstLine="567"/>
        <w:jc w:val="both"/>
        <w:rPr>
          <w:rFonts w:ascii="Times New Roman" w:hAnsi="Times New Roman" w:cs="Times New Roman"/>
          <w:sz w:val="28"/>
          <w:szCs w:val="28"/>
        </w:rPr>
      </w:pPr>
    </w:p>
    <w:p w:rsidR="003357B2" w:rsidRDefault="003357B2" w:rsidP="0092181F">
      <w:pPr>
        <w:ind w:firstLine="567"/>
        <w:jc w:val="both"/>
        <w:rPr>
          <w:rFonts w:ascii="Times New Roman" w:hAnsi="Times New Roman" w:cs="Times New Roman"/>
          <w:sz w:val="28"/>
          <w:szCs w:val="28"/>
        </w:rPr>
      </w:pPr>
    </w:p>
    <w:p w:rsidR="0092181F" w:rsidRPr="00966EEB" w:rsidRDefault="0092181F" w:rsidP="0092181F">
      <w:pPr>
        <w:ind w:firstLine="567"/>
        <w:jc w:val="both"/>
        <w:rPr>
          <w:rFonts w:ascii="Times New Roman" w:hAnsi="Times New Roman" w:cs="Times New Roman"/>
          <w:sz w:val="28"/>
          <w:szCs w:val="28"/>
        </w:rPr>
      </w:pPr>
      <w:r w:rsidRPr="00966EEB">
        <w:rPr>
          <w:rFonts w:ascii="Times New Roman" w:hAnsi="Times New Roman" w:cs="Times New Roman"/>
          <w:sz w:val="28"/>
          <w:szCs w:val="28"/>
        </w:rPr>
        <w:t>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w:t>
      </w:r>
    </w:p>
    <w:p w:rsidR="0092181F" w:rsidRPr="00966EEB" w:rsidRDefault="0092181F" w:rsidP="0092181F">
      <w:pPr>
        <w:jc w:val="both"/>
        <w:rPr>
          <w:rFonts w:ascii="Times New Roman" w:hAnsi="Times New Roman" w:cs="Times New Roman"/>
          <w:sz w:val="28"/>
          <w:szCs w:val="28"/>
        </w:rPr>
      </w:pPr>
    </w:p>
    <w:p w:rsidR="0092181F" w:rsidRDefault="0092181F" w:rsidP="0092181F">
      <w:pPr>
        <w:jc w:val="both"/>
        <w:rPr>
          <w:rFonts w:ascii="Times New Roman" w:hAnsi="Times New Roman" w:cs="Times New Roman"/>
          <w:sz w:val="28"/>
          <w:szCs w:val="28"/>
        </w:rPr>
      </w:pPr>
    </w:p>
    <w:p w:rsidR="00AB2B54" w:rsidRPr="00966EEB" w:rsidRDefault="00AB2B54" w:rsidP="0092181F">
      <w:pPr>
        <w:jc w:val="both"/>
        <w:rPr>
          <w:rFonts w:ascii="Times New Roman" w:hAnsi="Times New Roman" w:cs="Times New Roman"/>
          <w:sz w:val="28"/>
          <w:szCs w:val="28"/>
        </w:rPr>
      </w:pPr>
    </w:p>
    <w:p w:rsidR="0092181F" w:rsidRPr="00966EEB" w:rsidRDefault="0092181F" w:rsidP="0092181F">
      <w:pPr>
        <w:jc w:val="both"/>
        <w:rPr>
          <w:rFonts w:ascii="Times New Roman" w:hAnsi="Times New Roman" w:cs="Times New Roman"/>
          <w:sz w:val="28"/>
          <w:szCs w:val="28"/>
        </w:rPr>
      </w:pPr>
      <w:r w:rsidRPr="00966EEB">
        <w:rPr>
          <w:rFonts w:ascii="Times New Roman" w:hAnsi="Times New Roman" w:cs="Times New Roman"/>
          <w:sz w:val="28"/>
          <w:szCs w:val="28"/>
        </w:rPr>
        <w:t xml:space="preserve">Глава Павловского сельского поселения </w:t>
      </w:r>
    </w:p>
    <w:p w:rsidR="0092181F" w:rsidRPr="00966EEB" w:rsidRDefault="0092181F" w:rsidP="0092181F">
      <w:pPr>
        <w:jc w:val="both"/>
        <w:rPr>
          <w:rFonts w:ascii="Times New Roman" w:hAnsi="Times New Roman" w:cs="Times New Roman"/>
          <w:sz w:val="28"/>
          <w:szCs w:val="28"/>
        </w:rPr>
      </w:pPr>
      <w:r w:rsidRPr="00966EEB">
        <w:rPr>
          <w:rFonts w:ascii="Times New Roman" w:hAnsi="Times New Roman" w:cs="Times New Roman"/>
          <w:sz w:val="28"/>
          <w:szCs w:val="28"/>
        </w:rPr>
        <w:t xml:space="preserve">Павловского района                                                                                </w:t>
      </w:r>
      <w:proofErr w:type="spellStart"/>
      <w:r w:rsidR="003357B2">
        <w:rPr>
          <w:rFonts w:ascii="Times New Roman" w:hAnsi="Times New Roman" w:cs="Times New Roman"/>
          <w:sz w:val="28"/>
          <w:szCs w:val="28"/>
        </w:rPr>
        <w:t>А.С.Курилов</w:t>
      </w:r>
      <w:proofErr w:type="spellEnd"/>
    </w:p>
    <w:p w:rsidR="00204F81" w:rsidRDefault="00204F81" w:rsidP="00966EEB">
      <w:pPr>
        <w:ind w:firstLine="567"/>
        <w:jc w:val="both"/>
        <w:rPr>
          <w:rFonts w:ascii="Times New Roman" w:hAnsi="Times New Roman" w:cs="Times New Roman"/>
          <w:sz w:val="28"/>
          <w:szCs w:val="28"/>
        </w:rPr>
      </w:pPr>
    </w:p>
    <w:p w:rsidR="00204F81" w:rsidRDefault="00204F81" w:rsidP="00966EEB">
      <w:pPr>
        <w:ind w:firstLine="567"/>
        <w:jc w:val="both"/>
        <w:rPr>
          <w:rFonts w:ascii="Times New Roman" w:hAnsi="Times New Roman" w:cs="Times New Roman"/>
          <w:sz w:val="28"/>
          <w:szCs w:val="28"/>
        </w:rPr>
      </w:pPr>
    </w:p>
    <w:p w:rsidR="00F16082" w:rsidRPr="00966EEB" w:rsidRDefault="00F16082" w:rsidP="00F16082">
      <w:pPr>
        <w:ind w:left="4962"/>
        <w:rPr>
          <w:rFonts w:ascii="Times New Roman" w:hAnsi="Times New Roman" w:cs="Times New Roman"/>
          <w:sz w:val="28"/>
          <w:szCs w:val="28"/>
        </w:rPr>
      </w:pPr>
    </w:p>
    <w:p w:rsidR="00F16082" w:rsidRPr="00966EEB" w:rsidRDefault="00F16082">
      <w:pPr>
        <w:rPr>
          <w:rFonts w:ascii="Times New Roman" w:hAnsi="Times New Roman" w:cs="Times New Roman"/>
          <w:sz w:val="28"/>
          <w:szCs w:val="28"/>
        </w:rPr>
        <w:sectPr w:rsidR="00F16082" w:rsidRPr="00966EEB" w:rsidSect="007504E8">
          <w:headerReference w:type="default" r:id="rId11"/>
          <w:pgSz w:w="11906" w:h="16800"/>
          <w:pgMar w:top="1059" w:right="567" w:bottom="1134" w:left="1701" w:header="720" w:footer="720" w:gutter="0"/>
          <w:pgNumType w:start="1"/>
          <w:cols w:space="720"/>
          <w:titlePg/>
          <w:docGrid w:linePitch="600" w:charSpace="32768"/>
        </w:sectPr>
      </w:pPr>
    </w:p>
    <w:p w:rsidR="00F16082" w:rsidRPr="00966EEB" w:rsidRDefault="00F16082" w:rsidP="00F16082">
      <w:pPr>
        <w:tabs>
          <w:tab w:val="left" w:pos="4962"/>
        </w:tabs>
        <w:ind w:left="4820"/>
        <w:jc w:val="center"/>
        <w:rPr>
          <w:rFonts w:ascii="Times New Roman" w:hAnsi="Times New Roman" w:cs="Times New Roman"/>
          <w:sz w:val="28"/>
          <w:szCs w:val="28"/>
        </w:rPr>
      </w:pPr>
      <w:r w:rsidRPr="00966EEB">
        <w:rPr>
          <w:rFonts w:ascii="Times New Roman" w:hAnsi="Times New Roman" w:cs="Times New Roman"/>
          <w:sz w:val="28"/>
          <w:szCs w:val="28"/>
        </w:rPr>
        <w:lastRenderedPageBreak/>
        <w:t>Приложение № 1</w:t>
      </w:r>
    </w:p>
    <w:p w:rsidR="00F16082" w:rsidRPr="00966EEB" w:rsidRDefault="00F16082" w:rsidP="00F16082">
      <w:pPr>
        <w:ind w:left="4820"/>
        <w:jc w:val="center"/>
        <w:rPr>
          <w:rFonts w:ascii="Times New Roman" w:hAnsi="Times New Roman" w:cs="Times New Roman"/>
        </w:rPr>
      </w:pPr>
      <w:proofErr w:type="gramStart"/>
      <w:r w:rsidRPr="00966EEB">
        <w:rPr>
          <w:rFonts w:ascii="Times New Roman" w:hAnsi="Times New Roman" w:cs="Times New Roman"/>
          <w:sz w:val="28"/>
          <w:szCs w:val="28"/>
        </w:rPr>
        <w:t>к</w:t>
      </w:r>
      <w:proofErr w:type="gramEnd"/>
      <w:r w:rsidRPr="00966EEB">
        <w:rPr>
          <w:rFonts w:ascii="Times New Roman" w:hAnsi="Times New Roman" w:cs="Times New Roman"/>
          <w:sz w:val="28"/>
          <w:szCs w:val="28"/>
        </w:rPr>
        <w:t xml:space="preserve"> 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Павловского сельского поселения Павловского района</w:t>
      </w:r>
    </w:p>
    <w:p w:rsidR="00F16082" w:rsidRPr="00966EEB" w:rsidRDefault="00F16082" w:rsidP="00F16082">
      <w:pPr>
        <w:ind w:left="4820" w:firstLine="567"/>
        <w:rPr>
          <w:rFonts w:ascii="Times New Roman" w:hAnsi="Times New Roman" w:cs="Times New Roman"/>
        </w:rPr>
      </w:pPr>
    </w:p>
    <w:p w:rsidR="00F16082" w:rsidRPr="00966EEB" w:rsidRDefault="00F16082" w:rsidP="00F16082">
      <w:pPr>
        <w:ind w:firstLine="567"/>
        <w:rPr>
          <w:rFonts w:ascii="Times New Roman" w:hAnsi="Times New Roman" w:cs="Times New Roman"/>
        </w:rPr>
      </w:pPr>
    </w:p>
    <w:p w:rsidR="00F16082" w:rsidRPr="00966EEB" w:rsidRDefault="00F16082" w:rsidP="00F16082">
      <w:pPr>
        <w:tabs>
          <w:tab w:val="left" w:pos="4536"/>
          <w:tab w:val="left" w:pos="4962"/>
        </w:tabs>
        <w:ind w:left="4536" w:right="-1"/>
        <w:rPr>
          <w:rFonts w:ascii="Times New Roman" w:hAnsi="Times New Roman" w:cs="Times New Roman"/>
          <w:sz w:val="26"/>
          <w:szCs w:val="26"/>
        </w:rPr>
      </w:pPr>
      <w:r w:rsidRPr="00966EEB">
        <w:rPr>
          <w:rFonts w:ascii="Times New Roman" w:hAnsi="Times New Roman" w:cs="Times New Roman"/>
          <w:sz w:val="28"/>
          <w:szCs w:val="28"/>
        </w:rPr>
        <w:t>Форма</w:t>
      </w:r>
    </w:p>
    <w:p w:rsidR="00F16082" w:rsidRPr="00966EEB" w:rsidRDefault="00F16082" w:rsidP="00F16082">
      <w:pPr>
        <w:tabs>
          <w:tab w:val="left" w:pos="4536"/>
          <w:tab w:val="left" w:pos="4962"/>
        </w:tabs>
        <w:ind w:left="4536" w:right="-1"/>
        <w:rPr>
          <w:rFonts w:ascii="Times New Roman" w:hAnsi="Times New Roman" w:cs="Times New Roman"/>
          <w:sz w:val="26"/>
          <w:szCs w:val="26"/>
        </w:rPr>
      </w:pPr>
    </w:p>
    <w:p w:rsidR="00F16082" w:rsidRPr="00966EEB" w:rsidRDefault="00F16082" w:rsidP="00F16082">
      <w:pPr>
        <w:tabs>
          <w:tab w:val="left" w:pos="4536"/>
          <w:tab w:val="left" w:pos="4962"/>
        </w:tabs>
        <w:ind w:left="4536" w:right="-1"/>
        <w:rPr>
          <w:rFonts w:ascii="Times New Roman" w:hAnsi="Times New Roman" w:cs="Times New Roman"/>
          <w:sz w:val="28"/>
          <w:szCs w:val="28"/>
        </w:rPr>
      </w:pPr>
      <w:r w:rsidRPr="00966EEB">
        <w:rPr>
          <w:rFonts w:ascii="Times New Roman" w:hAnsi="Times New Roman" w:cs="Times New Roman"/>
          <w:sz w:val="28"/>
          <w:szCs w:val="28"/>
        </w:rPr>
        <w:t xml:space="preserve">Главе Павловского сельского поселения Павловского района </w:t>
      </w:r>
    </w:p>
    <w:p w:rsidR="00F16082" w:rsidRPr="00966EEB" w:rsidRDefault="00F16082" w:rsidP="00F16082">
      <w:pPr>
        <w:tabs>
          <w:tab w:val="left" w:pos="4536"/>
        </w:tabs>
        <w:ind w:left="4536" w:right="-1"/>
        <w:rPr>
          <w:rFonts w:ascii="Times New Roman" w:hAnsi="Times New Roman" w:cs="Times New Roman"/>
          <w:sz w:val="28"/>
          <w:szCs w:val="28"/>
        </w:rPr>
      </w:pPr>
      <w:r w:rsidRPr="00966EEB">
        <w:rPr>
          <w:rFonts w:ascii="Times New Roman" w:hAnsi="Times New Roman" w:cs="Times New Roman"/>
          <w:sz w:val="28"/>
          <w:szCs w:val="28"/>
        </w:rPr>
        <w:t>__________________________________</w:t>
      </w:r>
    </w:p>
    <w:p w:rsidR="00F16082" w:rsidRPr="00966EEB" w:rsidRDefault="00F16082" w:rsidP="00F16082">
      <w:pPr>
        <w:tabs>
          <w:tab w:val="left" w:pos="4536"/>
        </w:tabs>
        <w:ind w:left="4536" w:right="-1"/>
        <w:rPr>
          <w:rFonts w:ascii="Times New Roman" w:hAnsi="Times New Roman" w:cs="Times New Roman"/>
          <w:sz w:val="28"/>
          <w:szCs w:val="28"/>
        </w:rPr>
      </w:pPr>
      <w:proofErr w:type="gramStart"/>
      <w:r w:rsidRPr="00966EEB">
        <w:rPr>
          <w:rFonts w:ascii="Times New Roman" w:hAnsi="Times New Roman" w:cs="Times New Roman"/>
          <w:sz w:val="28"/>
          <w:szCs w:val="28"/>
        </w:rPr>
        <w:t>от</w:t>
      </w:r>
      <w:proofErr w:type="gramEnd"/>
      <w:r w:rsidRPr="00966EEB">
        <w:rPr>
          <w:rFonts w:ascii="Times New Roman" w:hAnsi="Times New Roman" w:cs="Times New Roman"/>
          <w:sz w:val="28"/>
          <w:szCs w:val="28"/>
        </w:rPr>
        <w:t>________________________________</w:t>
      </w:r>
    </w:p>
    <w:p w:rsidR="00F16082" w:rsidRPr="00966EEB" w:rsidRDefault="00F16082" w:rsidP="00F16082">
      <w:pPr>
        <w:tabs>
          <w:tab w:val="left" w:pos="4536"/>
        </w:tabs>
        <w:ind w:left="4536" w:right="-1"/>
        <w:rPr>
          <w:rFonts w:ascii="Times New Roman" w:hAnsi="Times New Roman" w:cs="Times New Roman"/>
          <w:sz w:val="20"/>
          <w:szCs w:val="20"/>
        </w:rPr>
      </w:pPr>
      <w:r w:rsidRPr="00966EEB">
        <w:rPr>
          <w:rFonts w:ascii="Times New Roman" w:hAnsi="Times New Roman" w:cs="Times New Roman"/>
          <w:sz w:val="28"/>
          <w:szCs w:val="28"/>
        </w:rPr>
        <w:t>__________________________________</w:t>
      </w:r>
    </w:p>
    <w:p w:rsidR="00F16082" w:rsidRPr="00966EEB" w:rsidRDefault="00F16082" w:rsidP="00F16082">
      <w:pPr>
        <w:tabs>
          <w:tab w:val="left" w:pos="4536"/>
        </w:tabs>
        <w:ind w:left="4536" w:right="-1"/>
        <w:rPr>
          <w:rFonts w:ascii="Times New Roman" w:hAnsi="Times New Roman" w:cs="Times New Roman"/>
          <w:sz w:val="26"/>
          <w:szCs w:val="26"/>
        </w:rPr>
      </w:pPr>
      <w:r w:rsidRPr="00966EEB">
        <w:rPr>
          <w:rFonts w:ascii="Times New Roman" w:hAnsi="Times New Roman" w:cs="Times New Roman"/>
          <w:sz w:val="20"/>
          <w:szCs w:val="20"/>
        </w:rPr>
        <w:t xml:space="preserve">     (Ф.И.О. руководителя, наименование организации)</w:t>
      </w:r>
    </w:p>
    <w:p w:rsidR="00F16082" w:rsidRPr="00966EEB" w:rsidRDefault="00F16082" w:rsidP="00F16082">
      <w:pPr>
        <w:ind w:left="4536" w:right="-1"/>
        <w:jc w:val="both"/>
        <w:rPr>
          <w:rFonts w:ascii="Times New Roman" w:hAnsi="Times New Roman" w:cs="Times New Roman"/>
          <w:sz w:val="26"/>
          <w:szCs w:val="26"/>
        </w:rPr>
      </w:pPr>
    </w:p>
    <w:p w:rsidR="00F16082" w:rsidRPr="00966EEB" w:rsidRDefault="00F16082" w:rsidP="00F16082">
      <w:pPr>
        <w:ind w:firstLine="567"/>
        <w:jc w:val="both"/>
        <w:rPr>
          <w:rFonts w:ascii="Times New Roman" w:hAnsi="Times New Roman" w:cs="Times New Roman"/>
          <w:sz w:val="26"/>
          <w:szCs w:val="26"/>
        </w:rPr>
      </w:pPr>
    </w:p>
    <w:p w:rsidR="00F16082" w:rsidRPr="00966EEB" w:rsidRDefault="00F16082" w:rsidP="00F16082">
      <w:pPr>
        <w:ind w:firstLine="567"/>
        <w:jc w:val="center"/>
        <w:rPr>
          <w:rFonts w:ascii="Times New Roman" w:hAnsi="Times New Roman" w:cs="Times New Roman"/>
          <w:sz w:val="28"/>
          <w:szCs w:val="28"/>
        </w:rPr>
      </w:pPr>
      <w:r w:rsidRPr="00966EEB">
        <w:rPr>
          <w:rFonts w:ascii="Times New Roman" w:hAnsi="Times New Roman" w:cs="Times New Roman"/>
          <w:b/>
          <w:bCs/>
          <w:sz w:val="28"/>
          <w:szCs w:val="28"/>
        </w:rPr>
        <w:t>ЗАЯВКА</w:t>
      </w:r>
    </w:p>
    <w:p w:rsidR="00F16082" w:rsidRPr="00966EEB" w:rsidRDefault="00F16082" w:rsidP="00F16082">
      <w:pPr>
        <w:ind w:firstLine="567"/>
        <w:jc w:val="center"/>
        <w:rPr>
          <w:rFonts w:ascii="Times New Roman" w:hAnsi="Times New Roman" w:cs="Times New Roman"/>
          <w:sz w:val="28"/>
          <w:szCs w:val="28"/>
        </w:rPr>
      </w:pPr>
      <w:proofErr w:type="gramStart"/>
      <w:r w:rsidRPr="00966EEB">
        <w:rPr>
          <w:rFonts w:ascii="Times New Roman" w:hAnsi="Times New Roman" w:cs="Times New Roman"/>
          <w:sz w:val="28"/>
          <w:szCs w:val="28"/>
        </w:rPr>
        <w:t>на</w:t>
      </w:r>
      <w:proofErr w:type="gramEnd"/>
      <w:r w:rsidRPr="00966EEB">
        <w:rPr>
          <w:rFonts w:ascii="Times New Roman" w:hAnsi="Times New Roman" w:cs="Times New Roman"/>
          <w:sz w:val="28"/>
          <w:szCs w:val="28"/>
        </w:rPr>
        <w:t xml:space="preserve"> получение субсидий из бюджета Павловского сельского поселения Павловского района юридическими лицами (за исключением субсидий государственным (муниципальным) учреждениям) индивидуальными предпринимателями, физическими лицами-производителями товаров, работ, услуг, занимающимися приоритетными видами деятельности</w:t>
      </w:r>
    </w:p>
    <w:p w:rsidR="00F16082" w:rsidRPr="00966EEB" w:rsidRDefault="00F16082" w:rsidP="00F16082">
      <w:pPr>
        <w:ind w:firstLine="567"/>
        <w:jc w:val="both"/>
        <w:rPr>
          <w:rFonts w:ascii="Times New Roman" w:hAnsi="Times New Roman" w:cs="Times New Roman"/>
          <w:sz w:val="28"/>
          <w:szCs w:val="28"/>
        </w:rPr>
      </w:pPr>
    </w:p>
    <w:p w:rsidR="00F16082" w:rsidRPr="00966EEB" w:rsidRDefault="00F16082" w:rsidP="00F16082">
      <w:pPr>
        <w:ind w:firstLine="567"/>
        <w:jc w:val="both"/>
        <w:rPr>
          <w:rFonts w:ascii="Times New Roman" w:hAnsi="Times New Roman" w:cs="Times New Roman"/>
          <w:sz w:val="28"/>
          <w:szCs w:val="28"/>
        </w:rPr>
      </w:pPr>
      <w:r w:rsidRPr="00966EEB">
        <w:rPr>
          <w:rFonts w:ascii="Times New Roman" w:hAnsi="Times New Roman" w:cs="Times New Roman"/>
          <w:sz w:val="28"/>
          <w:szCs w:val="28"/>
        </w:rPr>
        <w:t>Прошу принять на рассмотрение документы от _____________________</w:t>
      </w:r>
    </w:p>
    <w:p w:rsidR="00F16082" w:rsidRPr="00966EEB" w:rsidRDefault="00F16082" w:rsidP="00F16082">
      <w:pPr>
        <w:ind w:firstLine="567"/>
        <w:jc w:val="both"/>
        <w:rPr>
          <w:rFonts w:ascii="Times New Roman" w:hAnsi="Times New Roman" w:cs="Times New Roman"/>
          <w:sz w:val="18"/>
          <w:szCs w:val="18"/>
        </w:rPr>
      </w:pPr>
      <w:r w:rsidRPr="00966EEB">
        <w:rPr>
          <w:rFonts w:ascii="Times New Roman" w:hAnsi="Times New Roman" w:cs="Times New Roman"/>
          <w:sz w:val="28"/>
          <w:szCs w:val="28"/>
        </w:rPr>
        <w:t>______________________________________________________________</w:t>
      </w:r>
    </w:p>
    <w:p w:rsidR="00F16082" w:rsidRPr="00966EEB" w:rsidRDefault="00F16082" w:rsidP="00F16082">
      <w:pPr>
        <w:ind w:firstLine="567"/>
        <w:jc w:val="center"/>
        <w:rPr>
          <w:rFonts w:ascii="Times New Roman" w:hAnsi="Times New Roman" w:cs="Times New Roman"/>
          <w:sz w:val="28"/>
          <w:szCs w:val="28"/>
        </w:rPr>
      </w:pPr>
      <w:r w:rsidRPr="00966EEB">
        <w:rPr>
          <w:rFonts w:ascii="Times New Roman" w:hAnsi="Times New Roman" w:cs="Times New Roman"/>
          <w:sz w:val="18"/>
          <w:szCs w:val="18"/>
        </w:rPr>
        <w:t xml:space="preserve"> (</w:t>
      </w:r>
      <w:proofErr w:type="gramStart"/>
      <w:r w:rsidRPr="00966EEB">
        <w:rPr>
          <w:rFonts w:ascii="Times New Roman" w:hAnsi="Times New Roman" w:cs="Times New Roman"/>
          <w:sz w:val="18"/>
          <w:szCs w:val="18"/>
        </w:rPr>
        <w:t>полное</w:t>
      </w:r>
      <w:proofErr w:type="gramEnd"/>
      <w:r w:rsidRPr="00966EEB">
        <w:rPr>
          <w:rFonts w:ascii="Times New Roman" w:hAnsi="Times New Roman" w:cs="Times New Roman"/>
          <w:sz w:val="18"/>
          <w:szCs w:val="18"/>
        </w:rPr>
        <w:t xml:space="preserve"> и сокращенное наименование организации, фамилия, имя, отчество индивидуального предпринимателя)</w:t>
      </w:r>
    </w:p>
    <w:p w:rsidR="00F16082" w:rsidRPr="00966EEB" w:rsidRDefault="00F16082" w:rsidP="00F16082">
      <w:pPr>
        <w:ind w:firstLine="567"/>
        <w:jc w:val="both"/>
        <w:rPr>
          <w:rFonts w:ascii="Times New Roman" w:hAnsi="Times New Roman" w:cs="Times New Roman"/>
          <w:sz w:val="28"/>
          <w:szCs w:val="28"/>
        </w:rPr>
      </w:pPr>
    </w:p>
    <w:p w:rsidR="00F16082" w:rsidRPr="00966EEB" w:rsidRDefault="00F16082" w:rsidP="00F16082">
      <w:pPr>
        <w:jc w:val="both"/>
        <w:rPr>
          <w:rFonts w:ascii="Times New Roman" w:hAnsi="Times New Roman" w:cs="Times New Roman"/>
          <w:sz w:val="28"/>
          <w:szCs w:val="28"/>
        </w:rPr>
      </w:pPr>
      <w:proofErr w:type="gramStart"/>
      <w:r w:rsidRPr="00966EEB">
        <w:rPr>
          <w:rFonts w:ascii="Times New Roman" w:hAnsi="Times New Roman" w:cs="Times New Roman"/>
          <w:sz w:val="28"/>
          <w:szCs w:val="28"/>
        </w:rPr>
        <w:t>для</w:t>
      </w:r>
      <w:proofErr w:type="gramEnd"/>
      <w:r w:rsidRPr="00966EEB">
        <w:rPr>
          <w:rFonts w:ascii="Times New Roman" w:hAnsi="Times New Roman" w:cs="Times New Roman"/>
          <w:sz w:val="28"/>
          <w:szCs w:val="28"/>
        </w:rPr>
        <w:t xml:space="preserve"> предоставления субсидий из бюджета Павловского сельского поселения Павловского района на возмещение части затрат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занимающимся приоритетными видами деятельности.</w:t>
      </w:r>
    </w:p>
    <w:p w:rsidR="00F16082" w:rsidRPr="00966EEB" w:rsidRDefault="00F16082" w:rsidP="00F16082">
      <w:pPr>
        <w:ind w:firstLine="567"/>
        <w:jc w:val="both"/>
        <w:rPr>
          <w:rFonts w:ascii="Times New Roman" w:hAnsi="Times New Roman" w:cs="Times New Roman"/>
          <w:sz w:val="28"/>
          <w:szCs w:val="28"/>
        </w:rPr>
      </w:pPr>
      <w:r w:rsidRPr="00966EEB">
        <w:rPr>
          <w:rFonts w:ascii="Times New Roman" w:hAnsi="Times New Roman" w:cs="Times New Roman"/>
          <w:sz w:val="28"/>
          <w:szCs w:val="28"/>
        </w:rPr>
        <w:t>Сумма запрашиваемой субсидии _________________________ тыс. руб.</w:t>
      </w:r>
    </w:p>
    <w:p w:rsidR="00F16082" w:rsidRPr="00966EEB" w:rsidRDefault="00F16082" w:rsidP="00F16082">
      <w:pPr>
        <w:ind w:firstLine="567"/>
        <w:jc w:val="both"/>
        <w:rPr>
          <w:rFonts w:ascii="Times New Roman" w:hAnsi="Times New Roman" w:cs="Times New Roman"/>
          <w:color w:val="000000" w:themeColor="text1"/>
          <w:sz w:val="28"/>
          <w:szCs w:val="28"/>
        </w:rPr>
      </w:pPr>
      <w:r w:rsidRPr="00966EEB">
        <w:rPr>
          <w:rFonts w:ascii="Times New Roman" w:hAnsi="Times New Roman" w:cs="Times New Roman"/>
          <w:color w:val="000000" w:themeColor="text1"/>
          <w:sz w:val="28"/>
          <w:szCs w:val="28"/>
        </w:rPr>
        <w:t>Цель получения субсидии в рамках ведомственной целевой программы _________________________________________________________________</w:t>
      </w:r>
    </w:p>
    <w:p w:rsidR="00F16082" w:rsidRPr="00966EEB" w:rsidRDefault="00F16082" w:rsidP="00F16082">
      <w:pPr>
        <w:ind w:firstLine="567"/>
        <w:jc w:val="both"/>
        <w:rPr>
          <w:rFonts w:ascii="Times New Roman" w:hAnsi="Times New Roman" w:cs="Times New Roman"/>
          <w:sz w:val="26"/>
          <w:szCs w:val="26"/>
        </w:rPr>
      </w:pPr>
      <w:r w:rsidRPr="00966EEB">
        <w:rPr>
          <w:rFonts w:ascii="Times New Roman" w:hAnsi="Times New Roman" w:cs="Times New Roman"/>
          <w:color w:val="000000" w:themeColor="text1"/>
          <w:sz w:val="28"/>
          <w:szCs w:val="28"/>
        </w:rPr>
        <w:t>С условиями отбора ознакомлен (а) и предоставляю согласно Порядку</w:t>
      </w:r>
      <w:r w:rsidRPr="00966EEB">
        <w:rPr>
          <w:rFonts w:ascii="Times New Roman" w:hAnsi="Times New Roman" w:cs="Times New Roman"/>
          <w:sz w:val="28"/>
          <w:szCs w:val="28"/>
        </w:rPr>
        <w:t xml:space="preserve"> предоставления субсидий из бюджета Павловского сельского поселения   Павловского района на возмещение части затрат юридическим лицам (за исключением субсидий государственным (муниципальным) учреждениям), </w:t>
      </w:r>
      <w:r w:rsidRPr="00966EEB">
        <w:rPr>
          <w:rFonts w:ascii="Times New Roman" w:hAnsi="Times New Roman" w:cs="Times New Roman"/>
          <w:sz w:val="28"/>
          <w:szCs w:val="28"/>
        </w:rPr>
        <w:lastRenderedPageBreak/>
        <w:t>индивидуальным предпринимателям, физическим лицам - производителям товаров, работ, услуг, занимающимся приоритетными видами деятельности, необходимые документы в соответствии с нижеприведенным перечнем.</w:t>
      </w:r>
    </w:p>
    <w:p w:rsidR="00F16082" w:rsidRPr="00966EEB" w:rsidRDefault="00F16082" w:rsidP="00F16082">
      <w:pPr>
        <w:ind w:firstLine="567"/>
        <w:jc w:val="center"/>
        <w:rPr>
          <w:rFonts w:ascii="Times New Roman" w:hAnsi="Times New Roman" w:cs="Times New Roman"/>
          <w:sz w:val="26"/>
          <w:szCs w:val="26"/>
        </w:rPr>
      </w:pPr>
    </w:p>
    <w:p w:rsidR="00F16082" w:rsidRPr="00966EEB" w:rsidRDefault="00F16082" w:rsidP="00F16082">
      <w:pPr>
        <w:ind w:firstLine="567"/>
        <w:jc w:val="center"/>
        <w:rPr>
          <w:rFonts w:ascii="Times New Roman" w:hAnsi="Times New Roman" w:cs="Times New Roman"/>
          <w:sz w:val="28"/>
          <w:szCs w:val="28"/>
        </w:rPr>
      </w:pPr>
      <w:r w:rsidRPr="00966EEB">
        <w:rPr>
          <w:rFonts w:ascii="Times New Roman" w:hAnsi="Times New Roman" w:cs="Times New Roman"/>
          <w:sz w:val="28"/>
          <w:szCs w:val="28"/>
        </w:rPr>
        <w:t>Перечень представленных документов</w:t>
      </w:r>
    </w:p>
    <w:p w:rsidR="00F16082" w:rsidRPr="00966EEB" w:rsidRDefault="00F16082" w:rsidP="00F16082">
      <w:pPr>
        <w:ind w:firstLine="567"/>
        <w:jc w:val="center"/>
        <w:rPr>
          <w:rFonts w:ascii="Times New Roman" w:hAnsi="Times New Roman" w:cs="Times New Roman"/>
          <w:sz w:val="28"/>
          <w:szCs w:val="28"/>
        </w:rPr>
      </w:pPr>
    </w:p>
    <w:tbl>
      <w:tblPr>
        <w:tblW w:w="9639" w:type="dxa"/>
        <w:tblInd w:w="108" w:type="dxa"/>
        <w:tblLayout w:type="fixed"/>
        <w:tblLook w:val="0000" w:firstRow="0" w:lastRow="0" w:firstColumn="0" w:lastColumn="0" w:noHBand="0" w:noVBand="0"/>
      </w:tblPr>
      <w:tblGrid>
        <w:gridCol w:w="817"/>
        <w:gridCol w:w="6838"/>
        <w:gridCol w:w="1984"/>
      </w:tblGrid>
      <w:tr w:rsidR="00F16082" w:rsidRPr="00966EEB" w:rsidTr="007504E8">
        <w:tc>
          <w:tcPr>
            <w:tcW w:w="81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N п/п</w:t>
            </w:r>
          </w:p>
        </w:tc>
        <w:tc>
          <w:tcPr>
            <w:tcW w:w="6838"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ind w:firstLine="567"/>
              <w:rPr>
                <w:rFonts w:ascii="Times New Roman" w:hAnsi="Times New Roman" w:cs="Times New Roman"/>
              </w:rPr>
            </w:pPr>
            <w:r w:rsidRPr="00966EEB">
              <w:rPr>
                <w:rFonts w:ascii="Times New Roman" w:hAnsi="Times New Roman" w:cs="Times New Roman"/>
              </w:rPr>
              <w:t>Наименование документа</w:t>
            </w:r>
          </w:p>
        </w:tc>
        <w:tc>
          <w:tcPr>
            <w:tcW w:w="1984"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r w:rsidRPr="00966EEB">
              <w:rPr>
                <w:rFonts w:ascii="Times New Roman" w:hAnsi="Times New Roman" w:cs="Times New Roman"/>
              </w:rPr>
              <w:t>Количество листов</w:t>
            </w:r>
          </w:p>
        </w:tc>
      </w:tr>
      <w:tr w:rsidR="00F16082" w:rsidRPr="00966EEB" w:rsidTr="007504E8">
        <w:tc>
          <w:tcPr>
            <w:tcW w:w="81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ind w:firstLine="567"/>
              <w:jc w:val="center"/>
              <w:rPr>
                <w:rFonts w:ascii="Times New Roman" w:hAnsi="Times New Roman" w:cs="Times New Roman"/>
              </w:rPr>
            </w:pPr>
            <w:r w:rsidRPr="00966EEB">
              <w:rPr>
                <w:rFonts w:ascii="Times New Roman" w:hAnsi="Times New Roman" w:cs="Times New Roman"/>
              </w:rPr>
              <w:t>1</w:t>
            </w:r>
          </w:p>
        </w:tc>
        <w:tc>
          <w:tcPr>
            <w:tcW w:w="6838"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ind w:firstLine="567"/>
              <w:jc w:val="center"/>
              <w:rPr>
                <w:rFonts w:ascii="Times New Roman" w:hAnsi="Times New Roman" w:cs="Times New Roman"/>
              </w:rPr>
            </w:pPr>
            <w:r w:rsidRPr="00966EEB">
              <w:rPr>
                <w:rFonts w:ascii="Times New Roman" w:hAnsi="Times New Roman" w:cs="Times New Roman"/>
              </w:rPr>
              <w:t>2</w:t>
            </w:r>
          </w:p>
        </w:tc>
        <w:tc>
          <w:tcPr>
            <w:tcW w:w="1984"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ind w:firstLine="567"/>
              <w:jc w:val="center"/>
            </w:pPr>
            <w:r w:rsidRPr="00966EEB">
              <w:rPr>
                <w:rFonts w:ascii="Times New Roman" w:hAnsi="Times New Roman" w:cs="Times New Roman"/>
              </w:rPr>
              <w:t>3</w:t>
            </w:r>
          </w:p>
        </w:tc>
      </w:tr>
      <w:tr w:rsidR="00F16082" w:rsidRPr="00966EEB" w:rsidTr="007504E8">
        <w:tc>
          <w:tcPr>
            <w:tcW w:w="81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6838"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1984"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817"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6838"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1984" w:type="dxa"/>
            <w:tcBorders>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817"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6838"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1984" w:type="dxa"/>
            <w:tcBorders>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817"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6838"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1984" w:type="dxa"/>
            <w:tcBorders>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817"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6838"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1984" w:type="dxa"/>
            <w:tcBorders>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817"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6838"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1984" w:type="dxa"/>
            <w:tcBorders>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817"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6838"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1984" w:type="dxa"/>
            <w:tcBorders>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817"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6838"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1984" w:type="dxa"/>
            <w:tcBorders>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817"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6838"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1984" w:type="dxa"/>
            <w:tcBorders>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817"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6838"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1984" w:type="dxa"/>
            <w:tcBorders>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817"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6838" w:type="dxa"/>
            <w:tcBorders>
              <w:left w:val="single" w:sz="1" w:space="0" w:color="000000"/>
              <w:bottom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c>
          <w:tcPr>
            <w:tcW w:w="1984" w:type="dxa"/>
            <w:tcBorders>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bl>
    <w:p w:rsidR="00F16082" w:rsidRPr="00966EEB" w:rsidRDefault="00F16082" w:rsidP="00F16082">
      <w:pPr>
        <w:ind w:firstLine="567"/>
        <w:jc w:val="both"/>
        <w:rPr>
          <w:rFonts w:ascii="Times New Roman" w:hAnsi="Times New Roman" w:cs="Times New Roman"/>
          <w:sz w:val="26"/>
          <w:szCs w:val="26"/>
        </w:rPr>
      </w:pPr>
    </w:p>
    <w:p w:rsidR="00F16082" w:rsidRPr="00966EEB" w:rsidRDefault="00F16082" w:rsidP="00F16082">
      <w:pPr>
        <w:rPr>
          <w:rFonts w:ascii="Times New Roman" w:hAnsi="Times New Roman" w:cs="Times New Roman"/>
          <w:sz w:val="28"/>
          <w:szCs w:val="28"/>
        </w:rPr>
      </w:pPr>
      <w:r w:rsidRPr="00966EEB">
        <w:rPr>
          <w:rFonts w:ascii="Times New Roman" w:hAnsi="Times New Roman" w:cs="Times New Roman"/>
          <w:sz w:val="28"/>
          <w:szCs w:val="28"/>
        </w:rPr>
        <w:t>Руководитель</w:t>
      </w:r>
    </w:p>
    <w:p w:rsidR="00F16082" w:rsidRPr="00966EEB" w:rsidRDefault="00F16082" w:rsidP="00F16082">
      <w:pPr>
        <w:rPr>
          <w:rFonts w:ascii="Times New Roman" w:hAnsi="Times New Roman" w:cs="Times New Roman"/>
          <w:sz w:val="28"/>
          <w:szCs w:val="28"/>
        </w:rPr>
      </w:pPr>
      <w:r w:rsidRPr="00966EEB">
        <w:rPr>
          <w:rFonts w:ascii="Times New Roman" w:hAnsi="Times New Roman" w:cs="Times New Roman"/>
          <w:sz w:val="28"/>
          <w:szCs w:val="28"/>
        </w:rPr>
        <w:t>(</w:t>
      </w:r>
      <w:proofErr w:type="gramStart"/>
      <w:r w:rsidRPr="00966EEB">
        <w:rPr>
          <w:rFonts w:ascii="Times New Roman" w:hAnsi="Times New Roman" w:cs="Times New Roman"/>
          <w:sz w:val="28"/>
          <w:szCs w:val="28"/>
        </w:rPr>
        <w:t>индивидуальный</w:t>
      </w:r>
      <w:proofErr w:type="gramEnd"/>
      <w:r w:rsidRPr="00966EEB">
        <w:rPr>
          <w:rFonts w:ascii="Times New Roman" w:hAnsi="Times New Roman" w:cs="Times New Roman"/>
          <w:sz w:val="28"/>
          <w:szCs w:val="28"/>
        </w:rPr>
        <w:t xml:space="preserve"> предприниматель) _____________ ________________</w:t>
      </w:r>
    </w:p>
    <w:p w:rsidR="00F16082" w:rsidRPr="00966EEB" w:rsidRDefault="00F16082" w:rsidP="00F16082">
      <w:pPr>
        <w:rPr>
          <w:rFonts w:ascii="Times New Roman" w:hAnsi="Times New Roman" w:cs="Times New Roman"/>
          <w:sz w:val="28"/>
          <w:szCs w:val="28"/>
        </w:rPr>
      </w:pPr>
      <w:r w:rsidRPr="00966EEB">
        <w:rPr>
          <w:rFonts w:ascii="Times New Roman" w:hAnsi="Times New Roman" w:cs="Times New Roman"/>
          <w:sz w:val="28"/>
          <w:szCs w:val="28"/>
        </w:rPr>
        <w:t xml:space="preserve">                                                                      </w:t>
      </w:r>
      <w:r w:rsidRPr="00966EEB">
        <w:rPr>
          <w:rFonts w:ascii="Times New Roman" w:hAnsi="Times New Roman" w:cs="Times New Roman"/>
          <w:sz w:val="20"/>
          <w:szCs w:val="20"/>
        </w:rPr>
        <w:t xml:space="preserve">    (</w:t>
      </w:r>
      <w:proofErr w:type="gramStart"/>
      <w:r w:rsidRPr="00966EEB">
        <w:rPr>
          <w:rFonts w:ascii="Times New Roman" w:hAnsi="Times New Roman" w:cs="Times New Roman"/>
          <w:sz w:val="20"/>
          <w:szCs w:val="20"/>
        </w:rPr>
        <w:t xml:space="preserve">подпись)   </w:t>
      </w:r>
      <w:proofErr w:type="gramEnd"/>
      <w:r w:rsidRPr="00966EEB">
        <w:rPr>
          <w:rFonts w:ascii="Times New Roman" w:hAnsi="Times New Roman" w:cs="Times New Roman"/>
          <w:sz w:val="20"/>
          <w:szCs w:val="20"/>
        </w:rPr>
        <w:t xml:space="preserve">                                 (Ф.И.О.)</w:t>
      </w:r>
    </w:p>
    <w:p w:rsidR="00F16082" w:rsidRPr="00966EEB" w:rsidRDefault="00F16082" w:rsidP="00F16082">
      <w:pPr>
        <w:rPr>
          <w:rFonts w:ascii="Times New Roman" w:hAnsi="Times New Roman" w:cs="Times New Roman"/>
          <w:sz w:val="28"/>
          <w:szCs w:val="28"/>
        </w:rPr>
      </w:pPr>
    </w:p>
    <w:p w:rsidR="00F16082" w:rsidRPr="00966EEB" w:rsidRDefault="00F16082" w:rsidP="00F16082">
      <w:pPr>
        <w:rPr>
          <w:rFonts w:ascii="Times New Roman" w:hAnsi="Times New Roman" w:cs="Times New Roman"/>
          <w:sz w:val="28"/>
          <w:szCs w:val="28"/>
        </w:rPr>
      </w:pPr>
    </w:p>
    <w:p w:rsidR="00F16082" w:rsidRPr="00966EEB" w:rsidRDefault="00F16082" w:rsidP="00F16082">
      <w:pPr>
        <w:rPr>
          <w:rFonts w:ascii="Times New Roman" w:hAnsi="Times New Roman" w:cs="Times New Roman"/>
          <w:sz w:val="28"/>
          <w:szCs w:val="28"/>
        </w:rPr>
      </w:pPr>
    </w:p>
    <w:p w:rsidR="00F16082" w:rsidRPr="00966EEB" w:rsidRDefault="00F16082" w:rsidP="00F16082">
      <w:pPr>
        <w:rPr>
          <w:rFonts w:ascii="Times New Roman" w:hAnsi="Times New Roman" w:cs="Times New Roman"/>
          <w:sz w:val="26"/>
          <w:szCs w:val="26"/>
        </w:rPr>
      </w:pPr>
      <w:r w:rsidRPr="00966EEB">
        <w:rPr>
          <w:rFonts w:ascii="Times New Roman" w:hAnsi="Times New Roman" w:cs="Times New Roman"/>
          <w:sz w:val="28"/>
          <w:szCs w:val="28"/>
        </w:rPr>
        <w:t>Дата подачи заявки: «____» __________________20___ г.</w:t>
      </w:r>
    </w:p>
    <w:p w:rsidR="00F16082" w:rsidRPr="00966EEB" w:rsidRDefault="00F16082" w:rsidP="00F16082">
      <w:pPr>
        <w:ind w:firstLine="567"/>
        <w:jc w:val="center"/>
        <w:rPr>
          <w:rFonts w:ascii="Times New Roman" w:hAnsi="Times New Roman" w:cs="Times New Roman"/>
          <w:sz w:val="26"/>
          <w:szCs w:val="26"/>
        </w:rPr>
      </w:pPr>
    </w:p>
    <w:p w:rsidR="00F16082" w:rsidRPr="00966EEB" w:rsidRDefault="00F16082" w:rsidP="00F16082"/>
    <w:p w:rsidR="00F16082" w:rsidRPr="00966EEB" w:rsidRDefault="00F16082">
      <w:pPr>
        <w:rPr>
          <w:rFonts w:ascii="Times New Roman" w:hAnsi="Times New Roman" w:cs="Times New Roman"/>
          <w:sz w:val="28"/>
          <w:szCs w:val="28"/>
        </w:rPr>
        <w:sectPr w:rsidR="00F16082" w:rsidRPr="00966EEB" w:rsidSect="007504E8">
          <w:headerReference w:type="default" r:id="rId12"/>
          <w:pgSz w:w="11906" w:h="16838"/>
          <w:pgMar w:top="955" w:right="567" w:bottom="1134" w:left="1701" w:header="709" w:footer="709" w:gutter="0"/>
          <w:pgNumType w:start="1"/>
          <w:cols w:space="708"/>
          <w:titlePg/>
          <w:docGrid w:linePitch="360"/>
        </w:sectPr>
      </w:pPr>
    </w:p>
    <w:p w:rsidR="00F16082" w:rsidRPr="00966EEB" w:rsidRDefault="00F16082" w:rsidP="00F16082">
      <w:pPr>
        <w:tabs>
          <w:tab w:val="left" w:pos="4536"/>
        </w:tabs>
        <w:ind w:left="4536"/>
        <w:jc w:val="center"/>
        <w:rPr>
          <w:rFonts w:ascii="Times New Roman" w:hAnsi="Times New Roman" w:cs="Times New Roman"/>
          <w:sz w:val="28"/>
          <w:szCs w:val="28"/>
        </w:rPr>
      </w:pPr>
      <w:r w:rsidRPr="00966EEB">
        <w:rPr>
          <w:rFonts w:ascii="Times New Roman" w:hAnsi="Times New Roman" w:cs="Times New Roman"/>
          <w:sz w:val="28"/>
          <w:szCs w:val="28"/>
        </w:rPr>
        <w:lastRenderedPageBreak/>
        <w:t>Приложение № 2</w:t>
      </w:r>
    </w:p>
    <w:p w:rsidR="00F16082" w:rsidRPr="00966EEB" w:rsidRDefault="00F16082" w:rsidP="00F16082">
      <w:pPr>
        <w:tabs>
          <w:tab w:val="left" w:pos="7088"/>
        </w:tabs>
        <w:ind w:left="4820"/>
        <w:jc w:val="center"/>
        <w:rPr>
          <w:rFonts w:ascii="Times New Roman" w:hAnsi="Times New Roman" w:cs="Times New Roman"/>
          <w:sz w:val="26"/>
          <w:szCs w:val="26"/>
        </w:rPr>
      </w:pPr>
      <w:proofErr w:type="gramStart"/>
      <w:r w:rsidRPr="00966EEB">
        <w:rPr>
          <w:rFonts w:ascii="Times New Roman" w:hAnsi="Times New Roman" w:cs="Times New Roman"/>
          <w:sz w:val="28"/>
          <w:szCs w:val="28"/>
        </w:rPr>
        <w:t>к</w:t>
      </w:r>
      <w:proofErr w:type="gramEnd"/>
      <w:r w:rsidRPr="00966EEB">
        <w:rPr>
          <w:rFonts w:ascii="Times New Roman" w:hAnsi="Times New Roman" w:cs="Times New Roman"/>
          <w:sz w:val="28"/>
          <w:szCs w:val="28"/>
        </w:rPr>
        <w:t xml:space="preserve"> 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Павловского сельского поселения Павловского района</w:t>
      </w:r>
    </w:p>
    <w:p w:rsidR="00F16082" w:rsidRPr="00966EEB" w:rsidRDefault="00F16082" w:rsidP="00F16082">
      <w:pPr>
        <w:tabs>
          <w:tab w:val="left" w:pos="5415"/>
        </w:tabs>
        <w:ind w:firstLine="567"/>
        <w:rPr>
          <w:rFonts w:ascii="Times New Roman" w:hAnsi="Times New Roman" w:cs="Times New Roman"/>
          <w:sz w:val="26"/>
          <w:szCs w:val="26"/>
        </w:rPr>
      </w:pPr>
    </w:p>
    <w:p w:rsidR="00F16082" w:rsidRPr="00966EEB" w:rsidRDefault="00F16082" w:rsidP="00F16082">
      <w:pPr>
        <w:tabs>
          <w:tab w:val="left" w:pos="5415"/>
        </w:tabs>
        <w:ind w:firstLine="567"/>
        <w:jc w:val="center"/>
        <w:rPr>
          <w:rFonts w:ascii="Times New Roman" w:hAnsi="Times New Roman" w:cs="Times New Roman"/>
          <w:b/>
          <w:bCs/>
          <w:sz w:val="28"/>
          <w:szCs w:val="28"/>
        </w:rPr>
      </w:pPr>
      <w:r w:rsidRPr="00966EEB">
        <w:rPr>
          <w:rFonts w:ascii="Times New Roman" w:hAnsi="Times New Roman" w:cs="Times New Roman"/>
          <w:sz w:val="28"/>
          <w:szCs w:val="28"/>
        </w:rPr>
        <w:t>Форма</w:t>
      </w:r>
    </w:p>
    <w:p w:rsidR="00F16082" w:rsidRPr="00966EEB" w:rsidRDefault="00F16082" w:rsidP="00F16082">
      <w:pPr>
        <w:ind w:firstLine="567"/>
        <w:jc w:val="center"/>
        <w:rPr>
          <w:rFonts w:ascii="Times New Roman" w:hAnsi="Times New Roman" w:cs="Times New Roman"/>
          <w:b/>
          <w:bCs/>
          <w:sz w:val="28"/>
          <w:szCs w:val="28"/>
        </w:rPr>
      </w:pPr>
    </w:p>
    <w:p w:rsidR="00F16082" w:rsidRPr="00966EEB" w:rsidRDefault="00F16082" w:rsidP="00F16082">
      <w:pPr>
        <w:ind w:firstLine="567"/>
        <w:jc w:val="center"/>
        <w:rPr>
          <w:rFonts w:ascii="Times New Roman" w:hAnsi="Times New Roman" w:cs="Times New Roman"/>
          <w:sz w:val="26"/>
          <w:szCs w:val="26"/>
        </w:rPr>
      </w:pPr>
      <w:r w:rsidRPr="00966EEB">
        <w:rPr>
          <w:rFonts w:ascii="Times New Roman" w:hAnsi="Times New Roman" w:cs="Times New Roman"/>
          <w:b/>
          <w:bCs/>
          <w:sz w:val="28"/>
          <w:szCs w:val="28"/>
        </w:rPr>
        <w:t>Сведения о получателе субсидий</w:t>
      </w:r>
    </w:p>
    <w:p w:rsidR="00F16082" w:rsidRPr="00966EEB" w:rsidRDefault="00F16082" w:rsidP="00F16082">
      <w:pPr>
        <w:ind w:firstLine="567"/>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606"/>
        <w:gridCol w:w="6907"/>
        <w:gridCol w:w="2126"/>
      </w:tblGrid>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1.</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jc w:val="both"/>
              <w:rPr>
                <w:rFonts w:ascii="Times New Roman" w:hAnsi="Times New Roman" w:cs="Times New Roman"/>
              </w:rPr>
            </w:pPr>
            <w:r w:rsidRPr="00966EEB">
              <w:rPr>
                <w:rFonts w:ascii="Times New Roman" w:hAnsi="Times New Roman" w:cs="Times New Roman"/>
              </w:rPr>
              <w:t>Полное наименование получателя субсидии</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2.</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jc w:val="both"/>
              <w:rPr>
                <w:rFonts w:ascii="Times New Roman" w:hAnsi="Times New Roman" w:cs="Times New Roman"/>
              </w:rPr>
            </w:pPr>
            <w:r w:rsidRPr="00966EEB">
              <w:rPr>
                <w:rFonts w:ascii="Times New Roman" w:hAnsi="Times New Roman" w:cs="Times New Roman"/>
              </w:rPr>
              <w:t>Фамилия, имя, отчество (последнее при наличии) индивидуального предпринимателя, должность и фамилия, имя, отчество (последнее при наличии) руководителя юридического лица</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3.</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jc w:val="both"/>
              <w:rPr>
                <w:rFonts w:ascii="Times New Roman" w:hAnsi="Times New Roman" w:cs="Times New Roman"/>
              </w:rPr>
            </w:pPr>
            <w:r w:rsidRPr="00966EEB">
              <w:rPr>
                <w:rFonts w:ascii="Times New Roman" w:hAnsi="Times New Roman" w:cs="Times New Roman"/>
              </w:rPr>
              <w:t>Учредитель (и) юридического лица (наименование и доля участия каждого из них в уставном капитале - для юридических лиц)</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4.</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jc w:val="both"/>
              <w:rPr>
                <w:rFonts w:ascii="Times New Roman" w:hAnsi="Times New Roman" w:cs="Times New Roman"/>
              </w:rPr>
            </w:pPr>
            <w:r w:rsidRPr="00966EEB">
              <w:rPr>
                <w:rFonts w:ascii="Times New Roman" w:hAnsi="Times New Roman" w:cs="Times New Roman"/>
              </w:rPr>
              <w:t>Основной вид деятельности (ОКВЭД)</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5.</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jc w:val="both"/>
              <w:rPr>
                <w:rFonts w:ascii="Times New Roman" w:hAnsi="Times New Roman" w:cs="Times New Roman"/>
              </w:rPr>
            </w:pPr>
            <w:r w:rsidRPr="00966EEB">
              <w:rPr>
                <w:rFonts w:ascii="Times New Roman" w:hAnsi="Times New Roman" w:cs="Times New Roman"/>
              </w:rPr>
              <w:t>Регистрационные данные:</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5.1.</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jc w:val="both"/>
              <w:rPr>
                <w:rFonts w:ascii="Times New Roman" w:hAnsi="Times New Roman" w:cs="Times New Roman"/>
              </w:rPr>
            </w:pPr>
            <w:r w:rsidRPr="00966EEB">
              <w:rPr>
                <w:rFonts w:ascii="Times New Roman" w:hAnsi="Times New Roman" w:cs="Times New Roman"/>
              </w:rPr>
              <w:t>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5.2.</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jc w:val="both"/>
              <w:rPr>
                <w:rFonts w:ascii="Times New Roman" w:hAnsi="Times New Roman" w:cs="Times New Roman"/>
              </w:rPr>
            </w:pPr>
            <w:r w:rsidRPr="00966EEB">
              <w:rPr>
                <w:rFonts w:ascii="Times New Roman" w:hAnsi="Times New Roman" w:cs="Times New Roman"/>
              </w:rPr>
              <w:t>Дата, место регистрации юридического лица, регистрация физического лица в качестве индивидуального предпринимателя</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6.</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ind w:firstLine="567"/>
              <w:jc w:val="both"/>
              <w:rPr>
                <w:rFonts w:ascii="Times New Roman" w:hAnsi="Times New Roman" w:cs="Times New Roman"/>
              </w:rPr>
            </w:pPr>
            <w:r w:rsidRPr="00966EEB">
              <w:rPr>
                <w:rFonts w:ascii="Times New Roman" w:hAnsi="Times New Roman" w:cs="Times New Roman"/>
              </w:rPr>
              <w:t>Юридический адрес</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7.</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ind w:firstLine="567"/>
              <w:jc w:val="both"/>
              <w:rPr>
                <w:rFonts w:ascii="Times New Roman" w:hAnsi="Times New Roman" w:cs="Times New Roman"/>
              </w:rPr>
            </w:pPr>
            <w:r w:rsidRPr="00966EEB">
              <w:rPr>
                <w:rFonts w:ascii="Times New Roman" w:hAnsi="Times New Roman" w:cs="Times New Roman"/>
              </w:rPr>
              <w:t>Фактический адрес</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8.</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ind w:firstLine="567"/>
              <w:jc w:val="both"/>
              <w:rPr>
                <w:rFonts w:ascii="Times New Roman" w:hAnsi="Times New Roman" w:cs="Times New Roman"/>
              </w:rPr>
            </w:pPr>
            <w:r w:rsidRPr="00966EEB">
              <w:rPr>
                <w:rFonts w:ascii="Times New Roman" w:hAnsi="Times New Roman" w:cs="Times New Roman"/>
              </w:rPr>
              <w:t>Банковские реквизиты</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9.</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ind w:firstLine="567"/>
              <w:jc w:val="both"/>
              <w:rPr>
                <w:rFonts w:ascii="Times New Roman" w:hAnsi="Times New Roman" w:cs="Times New Roman"/>
              </w:rPr>
            </w:pPr>
            <w:r w:rsidRPr="00966EEB">
              <w:rPr>
                <w:rFonts w:ascii="Times New Roman" w:hAnsi="Times New Roman" w:cs="Times New Roman"/>
              </w:rPr>
              <w:t>Система налогообложения</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10.</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ind w:firstLine="567"/>
              <w:jc w:val="both"/>
              <w:rPr>
                <w:rFonts w:ascii="Times New Roman" w:hAnsi="Times New Roman" w:cs="Times New Roman"/>
              </w:rPr>
            </w:pPr>
            <w:r w:rsidRPr="00966EEB">
              <w:rPr>
                <w:rFonts w:ascii="Times New Roman" w:hAnsi="Times New Roman" w:cs="Times New Roman"/>
              </w:rPr>
              <w:t>Наличие патентов, лицензий, сертификатов</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11.</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jc w:val="both"/>
              <w:rPr>
                <w:rFonts w:ascii="Times New Roman" w:hAnsi="Times New Roman" w:cs="Times New Roman"/>
              </w:rPr>
            </w:pPr>
            <w:r w:rsidRPr="00966EEB">
              <w:rPr>
                <w:rFonts w:ascii="Times New Roman" w:hAnsi="Times New Roman" w:cs="Times New Roman"/>
              </w:rPr>
              <w:t>Количество созданных (сохраненных) рабочих мест в случае получения муниципальной поддержки</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12.</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jc w:val="both"/>
              <w:rPr>
                <w:rFonts w:ascii="Times New Roman" w:hAnsi="Times New Roman" w:cs="Times New Roman"/>
              </w:rPr>
            </w:pPr>
            <w:r w:rsidRPr="00966EEB">
              <w:rPr>
                <w:rFonts w:ascii="Times New Roman" w:hAnsi="Times New Roman" w:cs="Times New Roman"/>
              </w:rPr>
              <w:t>Дополнительная информация, которую Вы хотели бы сообщить</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13.</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jc w:val="both"/>
              <w:rPr>
                <w:rFonts w:ascii="Times New Roman" w:hAnsi="Times New Roman" w:cs="Times New Roman"/>
              </w:rPr>
            </w:pPr>
            <w:r w:rsidRPr="00966EEB">
              <w:rPr>
                <w:rFonts w:ascii="Times New Roman" w:hAnsi="Times New Roman" w:cs="Times New Roman"/>
              </w:rPr>
              <w:t>Фамилия, имя, отчество (последнее при наличии) контактного лица</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r w:rsidR="00F16082" w:rsidRPr="00966EEB" w:rsidTr="007504E8">
        <w:tc>
          <w:tcPr>
            <w:tcW w:w="606"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rPr>
                <w:rFonts w:ascii="Times New Roman" w:hAnsi="Times New Roman" w:cs="Times New Roman"/>
              </w:rPr>
            </w:pPr>
            <w:r w:rsidRPr="00966EEB">
              <w:rPr>
                <w:rFonts w:ascii="Times New Roman" w:hAnsi="Times New Roman" w:cs="Times New Roman"/>
              </w:rPr>
              <w:t>14.</w:t>
            </w:r>
          </w:p>
        </w:tc>
        <w:tc>
          <w:tcPr>
            <w:tcW w:w="6907" w:type="dxa"/>
            <w:tcBorders>
              <w:top w:val="single" w:sz="1" w:space="0" w:color="000000"/>
              <w:left w:val="single" w:sz="1" w:space="0" w:color="000000"/>
              <w:bottom w:val="single" w:sz="1" w:space="0" w:color="000000"/>
            </w:tcBorders>
            <w:shd w:val="clear" w:color="auto" w:fill="auto"/>
          </w:tcPr>
          <w:p w:rsidR="00F16082" w:rsidRPr="00966EEB" w:rsidRDefault="00F16082" w:rsidP="007504E8">
            <w:pPr>
              <w:jc w:val="both"/>
              <w:rPr>
                <w:rFonts w:ascii="Times New Roman" w:hAnsi="Times New Roman" w:cs="Times New Roman"/>
              </w:rPr>
            </w:pPr>
            <w:r w:rsidRPr="00966EEB">
              <w:rPr>
                <w:rFonts w:ascii="Times New Roman" w:hAnsi="Times New Roman" w:cs="Times New Roman"/>
              </w:rPr>
              <w:t>Контактные телефоны, факс, адрес электронной почты</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16082" w:rsidRPr="00966EEB" w:rsidRDefault="00F16082" w:rsidP="007504E8">
            <w:pPr>
              <w:snapToGrid w:val="0"/>
              <w:ind w:firstLine="567"/>
              <w:jc w:val="both"/>
              <w:rPr>
                <w:rFonts w:ascii="Times New Roman" w:hAnsi="Times New Roman" w:cs="Times New Roman"/>
              </w:rPr>
            </w:pPr>
          </w:p>
        </w:tc>
      </w:tr>
    </w:tbl>
    <w:p w:rsidR="00F16082" w:rsidRPr="00966EEB" w:rsidRDefault="00F16082" w:rsidP="00F16082">
      <w:pPr>
        <w:ind w:firstLine="567"/>
        <w:jc w:val="both"/>
        <w:rPr>
          <w:rFonts w:ascii="Times New Roman" w:hAnsi="Times New Roman" w:cs="Times New Roman"/>
          <w:sz w:val="28"/>
          <w:szCs w:val="28"/>
        </w:rPr>
      </w:pPr>
      <w:r w:rsidRPr="00966EEB">
        <w:rPr>
          <w:rFonts w:ascii="Times New Roman" w:hAnsi="Times New Roman" w:cs="Times New Roman"/>
          <w:sz w:val="28"/>
          <w:szCs w:val="28"/>
        </w:rPr>
        <w:t>Я подтверждаю, что представленные мной сведения являются достоверными, не возражаю против выборочной проверки сведений в целях рассмотрения заявки на получение муниципальной поддержки.</w:t>
      </w:r>
    </w:p>
    <w:p w:rsidR="00F16082" w:rsidRPr="00966EEB" w:rsidRDefault="00F16082" w:rsidP="00F16082">
      <w:pPr>
        <w:ind w:firstLine="142"/>
        <w:rPr>
          <w:rFonts w:ascii="Times New Roman" w:hAnsi="Times New Roman" w:cs="Times New Roman"/>
          <w:sz w:val="28"/>
          <w:szCs w:val="28"/>
        </w:rPr>
      </w:pPr>
      <w:r w:rsidRPr="00966EEB">
        <w:rPr>
          <w:rFonts w:ascii="Times New Roman" w:hAnsi="Times New Roman" w:cs="Times New Roman"/>
          <w:sz w:val="28"/>
          <w:szCs w:val="28"/>
        </w:rPr>
        <w:t>Руководитель</w:t>
      </w:r>
    </w:p>
    <w:p w:rsidR="00F16082" w:rsidRPr="00966EEB" w:rsidRDefault="00F16082" w:rsidP="00F16082">
      <w:pPr>
        <w:ind w:firstLine="142"/>
        <w:rPr>
          <w:rFonts w:ascii="Times New Roman" w:hAnsi="Times New Roman" w:cs="Times New Roman"/>
          <w:sz w:val="28"/>
          <w:szCs w:val="28"/>
        </w:rPr>
      </w:pPr>
      <w:r w:rsidRPr="00966EEB">
        <w:rPr>
          <w:rFonts w:ascii="Times New Roman" w:hAnsi="Times New Roman" w:cs="Times New Roman"/>
          <w:sz w:val="28"/>
          <w:szCs w:val="28"/>
        </w:rPr>
        <w:t>(</w:t>
      </w:r>
      <w:proofErr w:type="gramStart"/>
      <w:r w:rsidRPr="00966EEB">
        <w:rPr>
          <w:rFonts w:ascii="Times New Roman" w:hAnsi="Times New Roman" w:cs="Times New Roman"/>
          <w:sz w:val="28"/>
          <w:szCs w:val="28"/>
        </w:rPr>
        <w:t>индивидуальный</w:t>
      </w:r>
      <w:proofErr w:type="gramEnd"/>
      <w:r w:rsidRPr="00966EEB">
        <w:rPr>
          <w:rFonts w:ascii="Times New Roman" w:hAnsi="Times New Roman" w:cs="Times New Roman"/>
          <w:sz w:val="28"/>
          <w:szCs w:val="28"/>
        </w:rPr>
        <w:t xml:space="preserve"> предприниматель) ______________________________</w:t>
      </w:r>
    </w:p>
    <w:p w:rsidR="00F16082" w:rsidRPr="00966EEB" w:rsidRDefault="00F16082" w:rsidP="00F16082">
      <w:pPr>
        <w:ind w:firstLine="142"/>
        <w:rPr>
          <w:rFonts w:ascii="Times New Roman" w:hAnsi="Times New Roman" w:cs="Times New Roman"/>
          <w:sz w:val="28"/>
          <w:szCs w:val="28"/>
        </w:rPr>
      </w:pPr>
      <w:r w:rsidRPr="00966EEB">
        <w:rPr>
          <w:rFonts w:ascii="Times New Roman" w:hAnsi="Times New Roman" w:cs="Times New Roman"/>
          <w:sz w:val="28"/>
          <w:szCs w:val="28"/>
        </w:rPr>
        <w:t xml:space="preserve">                                                                 </w:t>
      </w:r>
      <w:r w:rsidRPr="00966EEB">
        <w:rPr>
          <w:rFonts w:ascii="Times New Roman" w:hAnsi="Times New Roman" w:cs="Times New Roman"/>
          <w:sz w:val="20"/>
          <w:szCs w:val="20"/>
        </w:rPr>
        <w:t xml:space="preserve">        (</w:t>
      </w:r>
      <w:proofErr w:type="gramStart"/>
      <w:r w:rsidRPr="00966EEB">
        <w:rPr>
          <w:rFonts w:ascii="Times New Roman" w:hAnsi="Times New Roman" w:cs="Times New Roman"/>
          <w:sz w:val="20"/>
          <w:szCs w:val="20"/>
        </w:rPr>
        <w:t xml:space="preserve">подпись)   </w:t>
      </w:r>
      <w:proofErr w:type="gramEnd"/>
      <w:r w:rsidRPr="00966EEB">
        <w:rPr>
          <w:rFonts w:ascii="Times New Roman" w:hAnsi="Times New Roman" w:cs="Times New Roman"/>
          <w:sz w:val="20"/>
          <w:szCs w:val="20"/>
        </w:rPr>
        <w:t xml:space="preserve">                                       (Ф.И.О.)</w:t>
      </w:r>
    </w:p>
    <w:p w:rsidR="00F16082" w:rsidRPr="00966EEB" w:rsidRDefault="00F16082" w:rsidP="00F16082">
      <w:pPr>
        <w:ind w:firstLine="142"/>
        <w:rPr>
          <w:rFonts w:ascii="Times New Roman" w:hAnsi="Times New Roman" w:cs="Times New Roman"/>
          <w:sz w:val="28"/>
          <w:szCs w:val="28"/>
        </w:rPr>
      </w:pPr>
      <w:r w:rsidRPr="00966EEB">
        <w:rPr>
          <w:rFonts w:ascii="Times New Roman" w:hAnsi="Times New Roman" w:cs="Times New Roman"/>
          <w:sz w:val="28"/>
          <w:szCs w:val="28"/>
        </w:rPr>
        <w:t>«____» __________________20___ г. МП</w:t>
      </w:r>
    </w:p>
    <w:p w:rsidR="00F16082" w:rsidRPr="00966EEB" w:rsidRDefault="00F16082">
      <w:pPr>
        <w:rPr>
          <w:rFonts w:ascii="Times New Roman" w:hAnsi="Times New Roman" w:cs="Times New Roman"/>
          <w:sz w:val="28"/>
          <w:szCs w:val="28"/>
        </w:rPr>
        <w:sectPr w:rsidR="00F16082" w:rsidRPr="00966EEB" w:rsidSect="007504E8">
          <w:pgSz w:w="11906" w:h="16838"/>
          <w:pgMar w:top="1134" w:right="567" w:bottom="1134" w:left="1701" w:header="709" w:footer="709" w:gutter="0"/>
          <w:pgNumType w:start="1"/>
          <w:cols w:space="708"/>
          <w:titlePg/>
          <w:docGrid w:linePitch="360"/>
        </w:sectPr>
      </w:pPr>
    </w:p>
    <w:p w:rsidR="00966EEB" w:rsidRDefault="00966EEB" w:rsidP="00966EEB">
      <w:pPr>
        <w:pStyle w:val="a8"/>
        <w:spacing w:after="0"/>
        <w:ind w:left="4962"/>
        <w:jc w:val="center"/>
        <w:rPr>
          <w:rFonts w:ascii="Times New Roman" w:hAnsi="Times New Roman" w:cs="Times New Roman"/>
          <w:sz w:val="28"/>
          <w:szCs w:val="28"/>
        </w:rPr>
      </w:pPr>
      <w:r>
        <w:rPr>
          <w:rFonts w:ascii="Times New Roman" w:hAnsi="Times New Roman" w:cs="Times New Roman"/>
          <w:bCs/>
          <w:sz w:val="28"/>
          <w:szCs w:val="28"/>
        </w:rPr>
        <w:lastRenderedPageBreak/>
        <w:t>Приложение № 3</w:t>
      </w:r>
    </w:p>
    <w:p w:rsidR="00966EEB" w:rsidRDefault="00966EEB" w:rsidP="00966EEB">
      <w:pPr>
        <w:pStyle w:val="a8"/>
        <w:spacing w:after="0"/>
        <w:ind w:left="4962"/>
        <w:jc w:val="center"/>
        <w:rPr>
          <w:rFonts w:ascii="Times New Roman" w:hAnsi="Times New Roman" w:cs="Times New Roman"/>
          <w:sz w:val="28"/>
          <w:szCs w:val="28"/>
        </w:rPr>
      </w:pPr>
      <w:bookmarkStart w:id="7" w:name="OLE_LINK1"/>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Порядку предоставления субсидий</w:t>
      </w:r>
    </w:p>
    <w:p w:rsidR="00966EEB" w:rsidRDefault="00966EEB" w:rsidP="00966EEB">
      <w:pPr>
        <w:pStyle w:val="a8"/>
        <w:spacing w:after="0"/>
        <w:ind w:left="4962"/>
        <w:jc w:val="center"/>
        <w:rPr>
          <w:rFonts w:ascii="Times New Roman" w:hAnsi="Times New Roman" w:cs="Times New Roman"/>
          <w:sz w:val="28"/>
          <w:szCs w:val="28"/>
        </w:rPr>
      </w:pPr>
      <w:proofErr w:type="gramStart"/>
      <w:r>
        <w:rPr>
          <w:rFonts w:ascii="Times New Roman" w:hAnsi="Times New Roman" w:cs="Times New Roman"/>
          <w:sz w:val="28"/>
          <w:szCs w:val="28"/>
        </w:rPr>
        <w:t>юридическим</w:t>
      </w:r>
      <w:proofErr w:type="gramEnd"/>
      <w:r>
        <w:rPr>
          <w:rFonts w:ascii="Times New Roman" w:hAnsi="Times New Roman" w:cs="Times New Roman"/>
          <w:sz w:val="28"/>
          <w:szCs w:val="28"/>
        </w:rPr>
        <w:t xml:space="preserve">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Павловского </w:t>
      </w:r>
      <w:r>
        <w:rPr>
          <w:rFonts w:ascii="Times New Roman" w:eastAsia="Times New Roman CYR" w:hAnsi="Times New Roman" w:cs="Times New Roman"/>
          <w:sz w:val="28"/>
          <w:szCs w:val="28"/>
        </w:rPr>
        <w:t>сельского поселения Павловского района</w:t>
      </w:r>
    </w:p>
    <w:bookmarkEnd w:id="7"/>
    <w:p w:rsidR="00966EEB" w:rsidRDefault="00966EEB" w:rsidP="00966EEB">
      <w:pPr>
        <w:pStyle w:val="a8"/>
        <w:spacing w:after="0"/>
        <w:ind w:left="4962"/>
        <w:rPr>
          <w:rFonts w:ascii="Times New Roman" w:hAnsi="Times New Roman" w:cs="Times New Roman"/>
          <w:sz w:val="28"/>
          <w:szCs w:val="28"/>
        </w:rPr>
      </w:pPr>
    </w:p>
    <w:p w:rsidR="00966EEB" w:rsidRPr="006337D6" w:rsidRDefault="00966EEB" w:rsidP="00966EEB">
      <w:pPr>
        <w:pStyle w:val="a8"/>
        <w:spacing w:after="0"/>
        <w:jc w:val="center"/>
        <w:rPr>
          <w:rFonts w:ascii="Times New Roman" w:hAnsi="Times New Roman" w:cs="Times New Roman"/>
          <w:sz w:val="28"/>
          <w:szCs w:val="28"/>
        </w:rPr>
      </w:pPr>
      <w:r w:rsidRPr="006337D6">
        <w:rPr>
          <w:rFonts w:ascii="Times New Roman" w:hAnsi="Times New Roman" w:cs="Times New Roman"/>
          <w:sz w:val="28"/>
          <w:szCs w:val="28"/>
        </w:rPr>
        <w:t>Типовая форма</w:t>
      </w:r>
    </w:p>
    <w:p w:rsidR="00966EEB" w:rsidRPr="006337D6" w:rsidRDefault="00966EEB" w:rsidP="00966EEB">
      <w:pPr>
        <w:jc w:val="both"/>
        <w:rPr>
          <w:rFonts w:ascii="Times New Roman" w:hAnsi="Times New Roman" w:cs="Times New Roman"/>
          <w:sz w:val="28"/>
          <w:szCs w:val="28"/>
        </w:rPr>
      </w:pPr>
    </w:p>
    <w:p w:rsidR="00966EEB" w:rsidRPr="00C73C43" w:rsidRDefault="00966EEB" w:rsidP="00966EEB">
      <w:pPr>
        <w:jc w:val="center"/>
        <w:rPr>
          <w:rFonts w:ascii="Times New Roman" w:hAnsi="Times New Roman" w:cs="Times New Roman"/>
          <w:sz w:val="20"/>
          <w:szCs w:val="20"/>
        </w:rPr>
      </w:pPr>
      <w:bookmarkStart w:id="8" w:name="OLE_LINK4"/>
      <w:bookmarkStart w:id="9" w:name="OLE_LINK2"/>
      <w:bookmarkStart w:id="10" w:name="OLE_LINK3"/>
      <w:r w:rsidRPr="00C73C43">
        <w:rPr>
          <w:rFonts w:ascii="Times New Roman" w:eastAsia="Courier New" w:hAnsi="Times New Roman" w:cs="Times New Roman"/>
          <w:bCs/>
          <w:sz w:val="28"/>
          <w:szCs w:val="28"/>
        </w:rPr>
        <w:t>С</w:t>
      </w:r>
      <w:r w:rsidRPr="006337D6">
        <w:rPr>
          <w:rFonts w:ascii="Times New Roman" w:eastAsia="Courier New" w:hAnsi="Times New Roman" w:cs="Times New Roman"/>
          <w:bCs/>
          <w:sz w:val="28"/>
          <w:szCs w:val="28"/>
        </w:rPr>
        <w:t>оглашение (</w:t>
      </w:r>
      <w:r w:rsidRPr="00C73C43">
        <w:rPr>
          <w:rFonts w:ascii="Times New Roman" w:eastAsia="Courier New" w:hAnsi="Times New Roman" w:cs="Times New Roman"/>
          <w:bCs/>
          <w:sz w:val="28"/>
          <w:szCs w:val="28"/>
        </w:rPr>
        <w:t xml:space="preserve">договор) </w:t>
      </w:r>
      <w:bookmarkStart w:id="11" w:name="OLE_LINK5"/>
      <w:bookmarkStart w:id="12" w:name="OLE_LINK6"/>
      <w:r w:rsidRPr="00C73C43">
        <w:rPr>
          <w:rFonts w:ascii="Times New Roman" w:eastAsia="Courier New" w:hAnsi="Times New Roman" w:cs="Times New Roman"/>
          <w:bCs/>
          <w:sz w:val="28"/>
          <w:szCs w:val="28"/>
        </w:rPr>
        <w:t>между администрацией Павловского сельского поселения Павловского района</w:t>
      </w:r>
      <w:r w:rsidRPr="006337D6">
        <w:rPr>
          <w:rFonts w:ascii="Times New Roman" w:eastAsia="Courier New" w:hAnsi="Times New Roman" w:cs="Times New Roman"/>
          <w:bCs/>
          <w:sz w:val="28"/>
          <w:szCs w:val="28"/>
        </w:rPr>
        <w:t xml:space="preserve"> и юридическим 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w:t>
      </w:r>
      <w:r w:rsidRPr="003F4E70">
        <w:rPr>
          <w:rFonts w:ascii="Times New Roman" w:eastAsia="Courier New" w:hAnsi="Times New Roman" w:cs="Times New Roman"/>
          <w:bCs/>
          <w:sz w:val="28"/>
          <w:szCs w:val="28"/>
        </w:rPr>
        <w:t>предоставлении субсидии из местного бюджета на возмещение затрат (недополученных доходов) в связи</w:t>
      </w:r>
      <w:r w:rsidRPr="006337D6">
        <w:rPr>
          <w:rFonts w:ascii="Times New Roman" w:eastAsia="Courier New" w:hAnsi="Times New Roman" w:cs="Times New Roman"/>
          <w:bCs/>
          <w:sz w:val="28"/>
          <w:szCs w:val="28"/>
        </w:rPr>
        <w:t xml:space="preserve"> производством (реализацией) товаров, </w:t>
      </w:r>
      <w:r w:rsidRPr="00C73C43">
        <w:rPr>
          <w:rFonts w:ascii="Times New Roman" w:eastAsia="Courier New" w:hAnsi="Times New Roman" w:cs="Times New Roman"/>
          <w:bCs/>
          <w:sz w:val="28"/>
          <w:szCs w:val="28"/>
        </w:rPr>
        <w:t>выполнением работ, оказанием услуг</w:t>
      </w:r>
      <w:bookmarkEnd w:id="8"/>
    </w:p>
    <w:bookmarkEnd w:id="9"/>
    <w:bookmarkEnd w:id="10"/>
    <w:bookmarkEnd w:id="11"/>
    <w:bookmarkEnd w:id="12"/>
    <w:p w:rsidR="00966EEB" w:rsidRPr="00C73C43" w:rsidRDefault="00966EEB" w:rsidP="00966EEB">
      <w:pPr>
        <w:ind w:firstLine="567"/>
        <w:jc w:val="both"/>
        <w:rPr>
          <w:rFonts w:ascii="Times New Roman" w:hAnsi="Times New Roman" w:cs="Times New Roman"/>
          <w:sz w:val="20"/>
          <w:szCs w:val="20"/>
        </w:rPr>
      </w:pPr>
    </w:p>
    <w:p w:rsidR="00966EEB" w:rsidRPr="00C73C43" w:rsidRDefault="00966EEB" w:rsidP="00966EEB">
      <w:pPr>
        <w:jc w:val="both"/>
        <w:rPr>
          <w:rFonts w:ascii="Times New Roman" w:hAnsi="Times New Roman" w:cs="Times New Roman"/>
        </w:rPr>
      </w:pPr>
      <w:r w:rsidRPr="00C73C43">
        <w:rPr>
          <w:rFonts w:ascii="Times New Roman" w:eastAsia="Courier New" w:hAnsi="Times New Roman" w:cs="Times New Roman"/>
          <w:sz w:val="20"/>
          <w:szCs w:val="20"/>
        </w:rPr>
        <w:t>_______________________________________                                                «____» ____________________ 20___г.</w:t>
      </w:r>
    </w:p>
    <w:p w:rsidR="00966EEB" w:rsidRPr="00C73C43" w:rsidRDefault="00966EEB" w:rsidP="00966EEB">
      <w:pPr>
        <w:ind w:firstLine="567"/>
        <w:jc w:val="both"/>
        <w:rPr>
          <w:rFonts w:ascii="Times New Roman" w:hAnsi="Times New Roman" w:cs="Times New Roman"/>
        </w:rPr>
      </w:pPr>
    </w:p>
    <w:p w:rsidR="00966EEB" w:rsidRPr="00C73C43" w:rsidRDefault="00966EEB" w:rsidP="00966EEB">
      <w:pPr>
        <w:jc w:val="both"/>
        <w:rPr>
          <w:rFonts w:ascii="Times New Roman" w:eastAsia="Courier New" w:hAnsi="Times New Roman" w:cs="Times New Roman"/>
          <w:sz w:val="20"/>
          <w:szCs w:val="20"/>
        </w:rPr>
      </w:pPr>
      <w:r w:rsidRPr="00C73C43">
        <w:rPr>
          <w:rFonts w:ascii="Times New Roman" w:eastAsia="Courier New" w:hAnsi="Times New Roman" w:cs="Times New Roman"/>
          <w:sz w:val="20"/>
          <w:szCs w:val="20"/>
        </w:rPr>
        <w:t>______________________________________________________________________________________________,</w:t>
      </w:r>
    </w:p>
    <w:p w:rsidR="00966EEB" w:rsidRPr="00C73C43" w:rsidRDefault="00966EEB" w:rsidP="00966EEB">
      <w:pPr>
        <w:ind w:firstLine="567"/>
        <w:jc w:val="both"/>
        <w:rPr>
          <w:rFonts w:ascii="Times New Roman" w:eastAsia="Courier New" w:hAnsi="Times New Roman" w:cs="Times New Roman"/>
          <w:sz w:val="20"/>
          <w:szCs w:val="20"/>
        </w:rPr>
      </w:pPr>
      <w:r w:rsidRPr="00C73C43">
        <w:rPr>
          <w:rFonts w:ascii="Times New Roman" w:eastAsia="Courier New" w:hAnsi="Times New Roman" w:cs="Times New Roman"/>
          <w:sz w:val="20"/>
          <w:szCs w:val="20"/>
        </w:rPr>
        <w:t>(</w:t>
      </w:r>
      <w:proofErr w:type="gramStart"/>
      <w:r w:rsidRPr="00C73C43">
        <w:rPr>
          <w:rFonts w:ascii="Times New Roman" w:eastAsia="Courier New" w:hAnsi="Times New Roman" w:cs="Times New Roman"/>
          <w:sz w:val="20"/>
          <w:szCs w:val="20"/>
        </w:rPr>
        <w:t>наименование</w:t>
      </w:r>
      <w:proofErr w:type="gramEnd"/>
      <w:r w:rsidRPr="00C73C43">
        <w:rPr>
          <w:rFonts w:ascii="Times New Roman" w:eastAsia="Courier New" w:hAnsi="Times New Roman" w:cs="Times New Roman"/>
          <w:sz w:val="20"/>
          <w:szCs w:val="20"/>
        </w:rPr>
        <w:t xml:space="preserve"> главного распорядителя средств местного бюджета) которому в местном бюджете на соответствующий финансовый год предусмотрены  бюджетные ассигнования на предоставление субсидий юридическим лицам, именуемый в дальнейшем </w:t>
      </w:r>
    </w:p>
    <w:p w:rsidR="00966EEB" w:rsidRPr="00C73C43" w:rsidRDefault="00966EEB" w:rsidP="00966EEB">
      <w:pPr>
        <w:jc w:val="both"/>
        <w:rPr>
          <w:rFonts w:ascii="Times New Roman" w:eastAsia="Courier New" w:hAnsi="Times New Roman" w:cs="Times New Roman"/>
          <w:sz w:val="20"/>
          <w:szCs w:val="20"/>
        </w:rPr>
      </w:pPr>
      <w:proofErr w:type="gramStart"/>
      <w:r w:rsidRPr="00C73C43">
        <w:rPr>
          <w:rFonts w:ascii="Times New Roman" w:eastAsia="Courier New" w:hAnsi="Times New Roman" w:cs="Times New Roman"/>
          <w:sz w:val="28"/>
          <w:szCs w:val="28"/>
        </w:rPr>
        <w:t>именуемый</w:t>
      </w:r>
      <w:proofErr w:type="gramEnd"/>
      <w:r w:rsidRPr="00C73C43">
        <w:rPr>
          <w:rFonts w:ascii="Times New Roman" w:eastAsia="Courier New" w:hAnsi="Times New Roman" w:cs="Times New Roman"/>
          <w:sz w:val="28"/>
          <w:szCs w:val="28"/>
        </w:rPr>
        <w:t xml:space="preserve"> в дальнейшем «</w:t>
      </w:r>
      <w:r w:rsidR="00C73A78">
        <w:rPr>
          <w:rFonts w:ascii="Times New Roman" w:eastAsia="Courier New" w:hAnsi="Times New Roman" w:cs="Times New Roman"/>
          <w:sz w:val="28"/>
          <w:szCs w:val="28"/>
        </w:rPr>
        <w:t>Уполномоченный орган</w:t>
      </w:r>
      <w:r w:rsidRPr="00C73C43">
        <w:rPr>
          <w:rFonts w:ascii="Times New Roman" w:eastAsia="Courier New" w:hAnsi="Times New Roman" w:cs="Times New Roman"/>
          <w:sz w:val="28"/>
          <w:szCs w:val="28"/>
        </w:rPr>
        <w:t>», в лице</w:t>
      </w:r>
      <w:r w:rsidRPr="00C73C43">
        <w:rPr>
          <w:rFonts w:ascii="Times New Roman" w:eastAsia="Courier New" w:hAnsi="Times New Roman" w:cs="Times New Roman"/>
          <w:sz w:val="20"/>
          <w:szCs w:val="20"/>
        </w:rPr>
        <w:t xml:space="preserve"> ____________________________________________________________________________________________</w:t>
      </w:r>
    </w:p>
    <w:p w:rsidR="00966EEB" w:rsidRPr="00C73C43" w:rsidRDefault="00966EEB" w:rsidP="00966EEB">
      <w:pPr>
        <w:ind w:firstLine="567"/>
        <w:jc w:val="both"/>
        <w:rPr>
          <w:rFonts w:ascii="Times New Roman" w:eastAsia="Courier New" w:hAnsi="Times New Roman" w:cs="Times New Roman"/>
          <w:sz w:val="20"/>
          <w:szCs w:val="20"/>
        </w:rPr>
      </w:pPr>
      <w:r w:rsidRPr="00C73C43">
        <w:rPr>
          <w:rFonts w:ascii="Times New Roman" w:eastAsia="Courier New" w:hAnsi="Times New Roman" w:cs="Times New Roman"/>
          <w:sz w:val="20"/>
          <w:szCs w:val="20"/>
        </w:rPr>
        <w:t>(</w:t>
      </w:r>
      <w:proofErr w:type="gramStart"/>
      <w:r w:rsidRPr="00C73C43">
        <w:rPr>
          <w:rFonts w:ascii="Times New Roman" w:eastAsia="Courier New" w:hAnsi="Times New Roman" w:cs="Times New Roman"/>
          <w:sz w:val="20"/>
          <w:szCs w:val="20"/>
        </w:rPr>
        <w:t>наименование</w:t>
      </w:r>
      <w:proofErr w:type="gramEnd"/>
      <w:r w:rsidRPr="00C73C43">
        <w:rPr>
          <w:rFonts w:ascii="Times New Roman" w:eastAsia="Courier New" w:hAnsi="Times New Roman" w:cs="Times New Roman"/>
          <w:sz w:val="20"/>
          <w:szCs w:val="20"/>
        </w:rPr>
        <w:t xml:space="preserve"> должности руководителя Главного распорядителя средств местного бюджета или уполномоченного им лица)</w:t>
      </w:r>
    </w:p>
    <w:p w:rsidR="00966EEB" w:rsidRPr="00C73C43" w:rsidRDefault="00966EEB" w:rsidP="00966EEB">
      <w:pPr>
        <w:jc w:val="both"/>
        <w:rPr>
          <w:rFonts w:ascii="Times New Roman" w:eastAsia="Courier New" w:hAnsi="Times New Roman" w:cs="Times New Roman"/>
          <w:sz w:val="20"/>
          <w:szCs w:val="20"/>
        </w:rPr>
      </w:pPr>
      <w:r w:rsidRPr="00C73C43">
        <w:rPr>
          <w:rFonts w:ascii="Times New Roman" w:eastAsia="Courier New" w:hAnsi="Times New Roman" w:cs="Times New Roman"/>
          <w:sz w:val="20"/>
          <w:szCs w:val="20"/>
        </w:rPr>
        <w:t>________________________________________________________</w:t>
      </w:r>
      <w:proofErr w:type="gramStart"/>
      <w:r w:rsidRPr="00C73C43">
        <w:rPr>
          <w:rFonts w:ascii="Times New Roman" w:eastAsia="Courier New" w:hAnsi="Times New Roman" w:cs="Times New Roman"/>
          <w:sz w:val="20"/>
          <w:szCs w:val="20"/>
        </w:rPr>
        <w:t xml:space="preserve">_,  </w:t>
      </w:r>
      <w:r w:rsidRPr="00C73C43">
        <w:rPr>
          <w:rFonts w:ascii="Times New Roman" w:eastAsia="Courier New" w:hAnsi="Times New Roman" w:cs="Times New Roman"/>
          <w:sz w:val="28"/>
          <w:szCs w:val="28"/>
        </w:rPr>
        <w:t>действующего</w:t>
      </w:r>
      <w:proofErr w:type="gramEnd"/>
      <w:r w:rsidRPr="00C73C43">
        <w:rPr>
          <w:rFonts w:ascii="Times New Roman" w:eastAsia="Courier New" w:hAnsi="Times New Roman" w:cs="Times New Roman"/>
          <w:sz w:val="28"/>
          <w:szCs w:val="28"/>
        </w:rPr>
        <w:t xml:space="preserve"> на основании</w:t>
      </w:r>
    </w:p>
    <w:p w:rsidR="00966EEB" w:rsidRPr="00C73C43" w:rsidRDefault="00966EEB" w:rsidP="00966EEB">
      <w:pPr>
        <w:jc w:val="both"/>
        <w:rPr>
          <w:rFonts w:ascii="Times New Roman" w:eastAsia="Courier New" w:hAnsi="Times New Roman" w:cs="Times New Roman"/>
          <w:sz w:val="20"/>
          <w:szCs w:val="20"/>
        </w:rPr>
      </w:pPr>
      <w:r w:rsidRPr="00C73C43">
        <w:rPr>
          <w:rFonts w:ascii="Times New Roman" w:eastAsia="Courier New" w:hAnsi="Times New Roman" w:cs="Times New Roman"/>
          <w:sz w:val="20"/>
          <w:szCs w:val="20"/>
        </w:rPr>
        <w:t xml:space="preserve">                                     (</w:t>
      </w:r>
      <w:proofErr w:type="gramStart"/>
      <w:r w:rsidRPr="00C73C43">
        <w:rPr>
          <w:rFonts w:ascii="Times New Roman" w:eastAsia="Courier New" w:hAnsi="Times New Roman" w:cs="Times New Roman"/>
          <w:sz w:val="20"/>
          <w:szCs w:val="20"/>
        </w:rPr>
        <w:t>фамилия</w:t>
      </w:r>
      <w:proofErr w:type="gramEnd"/>
      <w:r w:rsidRPr="00C73C43">
        <w:rPr>
          <w:rFonts w:ascii="Times New Roman" w:eastAsia="Courier New" w:hAnsi="Times New Roman" w:cs="Times New Roman"/>
          <w:sz w:val="20"/>
          <w:szCs w:val="20"/>
        </w:rPr>
        <w:t>, имя, отчество)</w:t>
      </w:r>
    </w:p>
    <w:p w:rsidR="00966EEB" w:rsidRPr="00C73C43" w:rsidRDefault="00966EEB" w:rsidP="00966EEB">
      <w:pPr>
        <w:jc w:val="both"/>
        <w:rPr>
          <w:rFonts w:ascii="Times New Roman" w:eastAsia="Courier New" w:hAnsi="Times New Roman" w:cs="Times New Roman"/>
          <w:sz w:val="20"/>
          <w:szCs w:val="20"/>
        </w:rPr>
      </w:pPr>
      <w:r w:rsidRPr="00C73C43">
        <w:rPr>
          <w:rFonts w:ascii="Times New Roman" w:eastAsia="Courier New" w:hAnsi="Times New Roman" w:cs="Times New Roman"/>
          <w:sz w:val="20"/>
          <w:szCs w:val="20"/>
        </w:rPr>
        <w:t xml:space="preserve">____________________________________________________________________________________________ </w:t>
      </w:r>
    </w:p>
    <w:p w:rsidR="00966EEB" w:rsidRPr="00C73C43" w:rsidRDefault="00966EEB" w:rsidP="00966EEB">
      <w:pPr>
        <w:jc w:val="both"/>
        <w:rPr>
          <w:rFonts w:ascii="Times New Roman" w:eastAsia="Courier New" w:hAnsi="Times New Roman" w:cs="Times New Roman"/>
          <w:sz w:val="28"/>
          <w:szCs w:val="28"/>
        </w:rPr>
      </w:pPr>
      <w:r w:rsidRPr="00C73C43">
        <w:rPr>
          <w:rFonts w:ascii="Times New Roman" w:eastAsia="Courier New" w:hAnsi="Times New Roman" w:cs="Times New Roman"/>
          <w:sz w:val="20"/>
          <w:szCs w:val="20"/>
        </w:rPr>
        <w:t>(Устав местного органа самоуправления, доверенность, приказ или иной документ, удостоверяющий полномочия)</w:t>
      </w:r>
    </w:p>
    <w:p w:rsidR="00966EEB" w:rsidRPr="00C73C43" w:rsidRDefault="00966EEB" w:rsidP="00966EEB">
      <w:pPr>
        <w:jc w:val="both"/>
        <w:rPr>
          <w:rFonts w:ascii="Times New Roman" w:eastAsia="Courier New" w:hAnsi="Times New Roman" w:cs="Times New Roman"/>
          <w:sz w:val="20"/>
          <w:szCs w:val="20"/>
        </w:rPr>
      </w:pPr>
      <w:proofErr w:type="gramStart"/>
      <w:r w:rsidRPr="00C73C43">
        <w:rPr>
          <w:rFonts w:ascii="Times New Roman" w:eastAsia="Courier New" w:hAnsi="Times New Roman" w:cs="Times New Roman"/>
          <w:sz w:val="28"/>
          <w:szCs w:val="28"/>
        </w:rPr>
        <w:t>с</w:t>
      </w:r>
      <w:proofErr w:type="gramEnd"/>
      <w:r w:rsidRPr="00C73C43">
        <w:rPr>
          <w:rFonts w:ascii="Times New Roman" w:eastAsia="Courier New" w:hAnsi="Times New Roman" w:cs="Times New Roman"/>
          <w:sz w:val="28"/>
          <w:szCs w:val="28"/>
        </w:rPr>
        <w:t xml:space="preserve"> одной стороны и</w:t>
      </w:r>
      <w:r w:rsidRPr="00C73C43">
        <w:rPr>
          <w:rFonts w:ascii="Times New Roman" w:eastAsia="Courier New" w:hAnsi="Times New Roman" w:cs="Times New Roman"/>
          <w:sz w:val="20"/>
          <w:szCs w:val="20"/>
        </w:rPr>
        <w:t xml:space="preserve"> ______________________________________________________________________,</w:t>
      </w:r>
    </w:p>
    <w:p w:rsidR="00966EEB" w:rsidRPr="00C73C43" w:rsidRDefault="00966EEB" w:rsidP="00966EEB">
      <w:pPr>
        <w:ind w:firstLine="567"/>
        <w:jc w:val="both"/>
        <w:rPr>
          <w:rFonts w:ascii="Times New Roman" w:eastAsia="Courier New" w:hAnsi="Times New Roman" w:cs="Times New Roman"/>
          <w:sz w:val="28"/>
          <w:szCs w:val="28"/>
        </w:rPr>
      </w:pPr>
      <w:r w:rsidRPr="00C73C43">
        <w:rPr>
          <w:rFonts w:ascii="Times New Roman" w:eastAsia="Courier New" w:hAnsi="Times New Roman" w:cs="Times New Roman"/>
          <w:sz w:val="20"/>
          <w:szCs w:val="20"/>
        </w:rPr>
        <w:t xml:space="preserve">                                       (</w:t>
      </w:r>
      <w:proofErr w:type="gramStart"/>
      <w:r w:rsidRPr="00C73C43">
        <w:rPr>
          <w:rFonts w:ascii="Times New Roman" w:eastAsia="Courier New" w:hAnsi="Times New Roman" w:cs="Times New Roman"/>
          <w:sz w:val="20"/>
          <w:szCs w:val="20"/>
        </w:rPr>
        <w:t>наименование</w:t>
      </w:r>
      <w:proofErr w:type="gramEnd"/>
      <w:r w:rsidRPr="00C73C43">
        <w:rPr>
          <w:rFonts w:ascii="Times New Roman" w:eastAsia="Courier New" w:hAnsi="Times New Roman" w:cs="Times New Roman"/>
          <w:sz w:val="20"/>
          <w:szCs w:val="20"/>
        </w:rPr>
        <w:t xml:space="preserve"> для юридического лица, фамилия, имя, отчество для индивидуального предпринимателя, физического лица)</w:t>
      </w:r>
    </w:p>
    <w:p w:rsidR="00966EEB" w:rsidRPr="00C73C43" w:rsidRDefault="00966EEB" w:rsidP="00966EEB">
      <w:pPr>
        <w:jc w:val="both"/>
        <w:rPr>
          <w:rFonts w:ascii="Times New Roman" w:eastAsia="Courier New" w:hAnsi="Times New Roman" w:cs="Times New Roman"/>
          <w:sz w:val="20"/>
          <w:szCs w:val="20"/>
        </w:rPr>
      </w:pPr>
      <w:proofErr w:type="gramStart"/>
      <w:r w:rsidRPr="00C73C43">
        <w:rPr>
          <w:rFonts w:ascii="Times New Roman" w:eastAsia="Courier New" w:hAnsi="Times New Roman" w:cs="Times New Roman"/>
          <w:sz w:val="28"/>
          <w:szCs w:val="28"/>
        </w:rPr>
        <w:t>именуемый</w:t>
      </w:r>
      <w:proofErr w:type="gramEnd"/>
      <w:r w:rsidRPr="00C73C43">
        <w:rPr>
          <w:rFonts w:ascii="Times New Roman" w:eastAsia="Courier New" w:hAnsi="Times New Roman" w:cs="Times New Roman"/>
          <w:sz w:val="28"/>
          <w:szCs w:val="28"/>
        </w:rPr>
        <w:t xml:space="preserve"> в дальнейшем «Получатель», в лице</w:t>
      </w:r>
      <w:r w:rsidRPr="00C73C43">
        <w:rPr>
          <w:rFonts w:ascii="Times New Roman" w:eastAsia="Courier New" w:hAnsi="Times New Roman" w:cs="Times New Roman"/>
          <w:sz w:val="20"/>
          <w:szCs w:val="20"/>
        </w:rPr>
        <w:t xml:space="preserve"> _____________________________________</w:t>
      </w:r>
    </w:p>
    <w:p w:rsidR="00966EEB" w:rsidRPr="00C73C43" w:rsidRDefault="00966EEB" w:rsidP="00966EEB">
      <w:pPr>
        <w:ind w:firstLine="567"/>
        <w:jc w:val="both"/>
        <w:rPr>
          <w:rFonts w:ascii="Times New Roman" w:eastAsia="Courier New" w:hAnsi="Times New Roman" w:cs="Times New Roman"/>
          <w:sz w:val="20"/>
          <w:szCs w:val="20"/>
        </w:rPr>
      </w:pPr>
      <w:r w:rsidRPr="00C73C43">
        <w:rPr>
          <w:rFonts w:ascii="Times New Roman" w:eastAsia="Courier New" w:hAnsi="Times New Roman" w:cs="Times New Roman"/>
          <w:sz w:val="20"/>
          <w:szCs w:val="20"/>
        </w:rPr>
        <w:t xml:space="preserve">                                            (</w:t>
      </w:r>
      <w:proofErr w:type="gramStart"/>
      <w:r w:rsidRPr="00C73C43">
        <w:rPr>
          <w:rFonts w:ascii="Times New Roman" w:eastAsia="Courier New" w:hAnsi="Times New Roman" w:cs="Times New Roman"/>
          <w:sz w:val="20"/>
          <w:szCs w:val="20"/>
        </w:rPr>
        <w:t>наименование</w:t>
      </w:r>
      <w:proofErr w:type="gramEnd"/>
      <w:r w:rsidRPr="00C73C43">
        <w:rPr>
          <w:rFonts w:ascii="Times New Roman" w:eastAsia="Courier New" w:hAnsi="Times New Roman" w:cs="Times New Roman"/>
          <w:sz w:val="20"/>
          <w:szCs w:val="20"/>
        </w:rPr>
        <w:t xml:space="preserve"> должности лица,  представляющего Получателя)</w:t>
      </w:r>
    </w:p>
    <w:p w:rsidR="00966EEB" w:rsidRPr="00C73C43" w:rsidRDefault="00966EEB" w:rsidP="00966EEB">
      <w:pPr>
        <w:jc w:val="both"/>
        <w:rPr>
          <w:rFonts w:ascii="Times New Roman" w:eastAsia="Courier New" w:hAnsi="Times New Roman" w:cs="Times New Roman"/>
          <w:sz w:val="20"/>
          <w:szCs w:val="20"/>
        </w:rPr>
      </w:pPr>
      <w:r w:rsidRPr="00C73C43">
        <w:rPr>
          <w:rFonts w:ascii="Times New Roman" w:eastAsia="Courier New" w:hAnsi="Times New Roman" w:cs="Times New Roman"/>
          <w:sz w:val="20"/>
          <w:szCs w:val="20"/>
        </w:rPr>
        <w:t>______________________________________________________</w:t>
      </w:r>
      <w:proofErr w:type="gramStart"/>
      <w:r w:rsidRPr="00C73C43">
        <w:rPr>
          <w:rFonts w:ascii="Times New Roman" w:eastAsia="Courier New" w:hAnsi="Times New Roman" w:cs="Times New Roman"/>
          <w:sz w:val="20"/>
          <w:szCs w:val="20"/>
        </w:rPr>
        <w:t xml:space="preserve">_,   </w:t>
      </w:r>
      <w:proofErr w:type="gramEnd"/>
      <w:r w:rsidRPr="00C73C43">
        <w:rPr>
          <w:rFonts w:ascii="Times New Roman" w:eastAsia="Courier New" w:hAnsi="Times New Roman" w:cs="Times New Roman"/>
          <w:sz w:val="20"/>
          <w:szCs w:val="20"/>
        </w:rPr>
        <w:t xml:space="preserve">   </w:t>
      </w:r>
      <w:r w:rsidRPr="00C73C43">
        <w:rPr>
          <w:rFonts w:ascii="Times New Roman" w:eastAsia="Courier New" w:hAnsi="Times New Roman" w:cs="Times New Roman"/>
          <w:sz w:val="28"/>
          <w:szCs w:val="28"/>
        </w:rPr>
        <w:t>действующего на основании</w:t>
      </w:r>
    </w:p>
    <w:p w:rsidR="00966EEB" w:rsidRPr="00C73C43" w:rsidRDefault="00966EEB" w:rsidP="00353AF8">
      <w:pPr>
        <w:rPr>
          <w:rFonts w:ascii="Times New Roman" w:eastAsia="Courier New" w:hAnsi="Times New Roman" w:cs="Times New Roman"/>
          <w:sz w:val="20"/>
          <w:szCs w:val="20"/>
        </w:rPr>
      </w:pPr>
      <w:r w:rsidRPr="00C73C43">
        <w:rPr>
          <w:rFonts w:ascii="Times New Roman" w:eastAsia="Courier New" w:hAnsi="Times New Roman" w:cs="Times New Roman"/>
          <w:sz w:val="20"/>
          <w:szCs w:val="20"/>
        </w:rPr>
        <w:t xml:space="preserve">           (</w:t>
      </w:r>
      <w:proofErr w:type="gramStart"/>
      <w:r w:rsidRPr="00C73C43">
        <w:rPr>
          <w:rFonts w:ascii="Times New Roman" w:eastAsia="Courier New" w:hAnsi="Times New Roman" w:cs="Times New Roman"/>
          <w:sz w:val="20"/>
          <w:szCs w:val="20"/>
        </w:rPr>
        <w:t>фамилия</w:t>
      </w:r>
      <w:proofErr w:type="gramEnd"/>
      <w:r w:rsidRPr="00C73C43">
        <w:rPr>
          <w:rFonts w:ascii="Times New Roman" w:eastAsia="Courier New" w:hAnsi="Times New Roman" w:cs="Times New Roman"/>
          <w:sz w:val="20"/>
          <w:szCs w:val="20"/>
        </w:rPr>
        <w:t>, имя, отчество)</w:t>
      </w:r>
    </w:p>
    <w:p w:rsidR="00966EEB" w:rsidRPr="00C73C43" w:rsidRDefault="00966EEB" w:rsidP="00966EEB">
      <w:pPr>
        <w:jc w:val="both"/>
        <w:rPr>
          <w:rFonts w:ascii="Times New Roman" w:eastAsia="Courier New" w:hAnsi="Times New Roman" w:cs="Times New Roman"/>
          <w:sz w:val="20"/>
          <w:szCs w:val="20"/>
        </w:rPr>
      </w:pPr>
      <w:r w:rsidRPr="00C73C43">
        <w:rPr>
          <w:rFonts w:ascii="Times New Roman" w:eastAsia="Courier New" w:hAnsi="Times New Roman" w:cs="Times New Roman"/>
          <w:sz w:val="20"/>
          <w:szCs w:val="20"/>
        </w:rPr>
        <w:t>_____________________________________________________________________________________________,</w:t>
      </w:r>
    </w:p>
    <w:p w:rsidR="00966EEB" w:rsidRPr="00C73C43" w:rsidRDefault="00966EEB" w:rsidP="00966EEB">
      <w:pPr>
        <w:ind w:firstLine="567"/>
        <w:jc w:val="both"/>
        <w:rPr>
          <w:rFonts w:ascii="Times New Roman" w:eastAsia="Courier New" w:hAnsi="Times New Roman" w:cs="Times New Roman"/>
          <w:sz w:val="28"/>
          <w:szCs w:val="28"/>
        </w:rPr>
      </w:pPr>
      <w:r w:rsidRPr="00C73C43">
        <w:rPr>
          <w:rFonts w:ascii="Times New Roman" w:eastAsia="Courier New" w:hAnsi="Times New Roman" w:cs="Times New Roman"/>
          <w:sz w:val="20"/>
          <w:szCs w:val="20"/>
        </w:rPr>
        <w:t>(Устав для юридического лица, свидетельство о государственной регистрации для индивидуального предпринимателя, паспорт для физического лица, доверенность)</w:t>
      </w:r>
    </w:p>
    <w:p w:rsidR="001A200A" w:rsidRDefault="00966EEB" w:rsidP="00930C96">
      <w:proofErr w:type="gramStart"/>
      <w:r w:rsidRPr="00C73C43">
        <w:rPr>
          <w:rFonts w:ascii="Times New Roman" w:eastAsia="Courier New" w:hAnsi="Times New Roman" w:cs="Times New Roman"/>
          <w:sz w:val="28"/>
          <w:szCs w:val="28"/>
        </w:rPr>
        <w:t>с</w:t>
      </w:r>
      <w:proofErr w:type="gramEnd"/>
      <w:r w:rsidRPr="00C73C43">
        <w:rPr>
          <w:rFonts w:ascii="Times New Roman" w:eastAsia="Courier New" w:hAnsi="Times New Roman" w:cs="Times New Roman"/>
          <w:sz w:val="28"/>
          <w:szCs w:val="28"/>
        </w:rPr>
        <w:t xml:space="preserve"> другой стороны, далее именуемые «Стороны», в </w:t>
      </w:r>
      <w:r w:rsidR="00930C96" w:rsidRPr="005602EA">
        <w:rPr>
          <w:rFonts w:ascii="Times New Roman" w:hAnsi="Times New Roman" w:cs="Times New Roman"/>
          <w:sz w:val="28"/>
          <w:szCs w:val="28"/>
        </w:rPr>
        <w:t xml:space="preserve">соответствии </w:t>
      </w:r>
      <w:r w:rsidR="00930C96" w:rsidRPr="00304155">
        <w:rPr>
          <w:rFonts w:ascii="Times New Roman" w:hAnsi="Times New Roman" w:cs="Times New Roman"/>
          <w:sz w:val="28"/>
          <w:szCs w:val="28"/>
        </w:rPr>
        <w:t>со</w:t>
      </w:r>
      <w:r w:rsidR="00930C96" w:rsidRPr="00930C96">
        <w:rPr>
          <w:rFonts w:ascii="Times New Roman" w:hAnsi="Times New Roman" w:cs="Times New Roman"/>
          <w:sz w:val="28"/>
          <w:szCs w:val="28"/>
        </w:rPr>
        <w:t xml:space="preserve"> статьей 78</w:t>
      </w:r>
      <w:r w:rsidR="00930C96" w:rsidRPr="005602EA">
        <w:rPr>
          <w:rFonts w:ascii="Times New Roman" w:hAnsi="Times New Roman" w:cs="Times New Roman"/>
          <w:sz w:val="28"/>
          <w:szCs w:val="28"/>
        </w:rPr>
        <w:t xml:space="preserve"> Бюджетного</w:t>
      </w:r>
      <w:r w:rsidR="00930C96">
        <w:rPr>
          <w:rFonts w:ascii="Times New Roman" w:hAnsi="Times New Roman" w:cs="Times New Roman"/>
          <w:sz w:val="28"/>
          <w:szCs w:val="28"/>
        </w:rPr>
        <w:t xml:space="preserve"> </w:t>
      </w:r>
      <w:r w:rsidR="00930C96" w:rsidRPr="005602EA">
        <w:rPr>
          <w:rFonts w:ascii="Times New Roman" w:hAnsi="Times New Roman" w:cs="Times New Roman"/>
          <w:sz w:val="28"/>
          <w:szCs w:val="28"/>
        </w:rPr>
        <w:t>кодекса</w:t>
      </w:r>
      <w:r w:rsidRPr="00C73C43">
        <w:rPr>
          <w:rFonts w:ascii="Times New Roman" w:eastAsia="Courier New" w:hAnsi="Times New Roman" w:cs="Times New Roman"/>
          <w:sz w:val="28"/>
          <w:szCs w:val="28"/>
        </w:rPr>
        <w:t xml:space="preserve"> Российской Федерации</w:t>
      </w:r>
      <w:r w:rsidR="001A200A" w:rsidRPr="001A200A">
        <w:rPr>
          <w:rFonts w:ascii="Times New Roman" w:hAnsi="Times New Roman" w:cs="Times New Roman"/>
        </w:rPr>
        <w:t xml:space="preserve">, </w:t>
      </w:r>
      <w:r w:rsidR="001A200A" w:rsidRPr="001A200A">
        <w:rPr>
          <w:rFonts w:ascii="Times New Roman" w:eastAsia="Courier New" w:hAnsi="Times New Roman" w:cs="Times New Roman"/>
          <w:sz w:val="28"/>
          <w:szCs w:val="28"/>
        </w:rPr>
        <w:t xml:space="preserve">решением о </w:t>
      </w:r>
      <w:r w:rsidR="00930C96">
        <w:rPr>
          <w:rFonts w:ascii="Times New Roman" w:eastAsia="Courier New" w:hAnsi="Times New Roman" w:cs="Times New Roman"/>
          <w:sz w:val="28"/>
          <w:szCs w:val="28"/>
        </w:rPr>
        <w:t xml:space="preserve">совета </w:t>
      </w:r>
      <w:r w:rsidR="001A200A" w:rsidRPr="001A200A">
        <w:rPr>
          <w:rFonts w:ascii="Times New Roman" w:eastAsia="Courier New" w:hAnsi="Times New Roman" w:cs="Times New Roman"/>
          <w:sz w:val="28"/>
          <w:szCs w:val="28"/>
        </w:rPr>
        <w:t xml:space="preserve"> Павловского сельского поселения Павловского района </w:t>
      </w:r>
      <w:r w:rsidR="001A200A">
        <w:t xml:space="preserve"> ____________________________</w:t>
      </w:r>
      <w:r w:rsidR="00930C96">
        <w:t>____________________________</w:t>
      </w:r>
      <w:r w:rsidR="001A200A">
        <w:t>______________</w:t>
      </w:r>
    </w:p>
    <w:p w:rsidR="001A200A" w:rsidRDefault="001A200A" w:rsidP="001A200A">
      <w:pPr>
        <w:pStyle w:val="ConsPlusNonformat"/>
        <w:jc w:val="both"/>
      </w:pPr>
      <w:r>
        <w:t xml:space="preserve">                                                  (</w:t>
      </w:r>
      <w:proofErr w:type="gramStart"/>
      <w:r w:rsidRPr="001A200A">
        <w:rPr>
          <w:rFonts w:ascii="Times New Roman" w:hAnsi="Times New Roman" w:cs="Times New Roman"/>
        </w:rPr>
        <w:t>наименование</w:t>
      </w:r>
      <w:proofErr w:type="gramEnd"/>
      <w:r w:rsidRPr="001A200A">
        <w:rPr>
          <w:rFonts w:ascii="Times New Roman" w:hAnsi="Times New Roman" w:cs="Times New Roman"/>
        </w:rPr>
        <w:t xml:space="preserve"> и реквизиты</w:t>
      </w:r>
    </w:p>
    <w:p w:rsidR="001A200A" w:rsidRDefault="001A200A" w:rsidP="001A200A">
      <w:pPr>
        <w:pStyle w:val="ConsPlusNonformat"/>
        <w:jc w:val="both"/>
      </w:pPr>
    </w:p>
    <w:p w:rsidR="001A200A" w:rsidRDefault="001A200A" w:rsidP="001A200A">
      <w:pPr>
        <w:pStyle w:val="ConsPlusNonformat"/>
        <w:jc w:val="both"/>
      </w:pPr>
      <w:r>
        <w:t>________________________________________________________________</w:t>
      </w:r>
      <w:r w:rsidR="00353AF8">
        <w:t>_____</w:t>
      </w:r>
      <w:r>
        <w:t>__________,</w:t>
      </w:r>
    </w:p>
    <w:p w:rsidR="001A200A" w:rsidRPr="00353AF8" w:rsidRDefault="001A200A" w:rsidP="00353AF8">
      <w:pPr>
        <w:pStyle w:val="ConsPlusNonformat"/>
        <w:rPr>
          <w:rFonts w:ascii="Times New Roman" w:hAnsi="Times New Roman" w:cs="Times New Roman"/>
        </w:rPr>
      </w:pPr>
      <w:r>
        <w:t xml:space="preserve">  </w:t>
      </w:r>
      <w:proofErr w:type="gramStart"/>
      <w:r w:rsidRPr="00353AF8">
        <w:rPr>
          <w:rFonts w:ascii="Times New Roman" w:hAnsi="Times New Roman" w:cs="Times New Roman"/>
        </w:rPr>
        <w:t>решения</w:t>
      </w:r>
      <w:proofErr w:type="gramEnd"/>
      <w:r w:rsidRPr="00353AF8">
        <w:rPr>
          <w:rFonts w:ascii="Times New Roman" w:hAnsi="Times New Roman" w:cs="Times New Roman"/>
        </w:rPr>
        <w:t xml:space="preserve"> о бюджете Павловского сельского поселения Павловского района)</w:t>
      </w:r>
    </w:p>
    <w:p w:rsidR="001A200A" w:rsidRPr="00353AF8" w:rsidRDefault="001A200A" w:rsidP="00353AF8">
      <w:pPr>
        <w:pStyle w:val="ConsPlusNonformat"/>
        <w:rPr>
          <w:rFonts w:ascii="Times New Roman" w:hAnsi="Times New Roman" w:cs="Times New Roman"/>
        </w:rPr>
      </w:pPr>
      <w:r w:rsidRPr="00353AF8">
        <w:rPr>
          <w:rFonts w:ascii="Times New Roman" w:hAnsi="Times New Roman" w:cs="Times New Roman"/>
        </w:rPr>
        <w:t>__________________________________</w:t>
      </w:r>
      <w:r w:rsidR="00353AF8">
        <w:rPr>
          <w:rFonts w:ascii="Times New Roman" w:hAnsi="Times New Roman" w:cs="Times New Roman"/>
        </w:rPr>
        <w:t>____________________</w:t>
      </w:r>
      <w:r w:rsidRPr="00353AF8">
        <w:rPr>
          <w:rFonts w:ascii="Times New Roman" w:hAnsi="Times New Roman" w:cs="Times New Roman"/>
        </w:rPr>
        <w:t>_________________________________________</w:t>
      </w:r>
    </w:p>
    <w:p w:rsidR="001A200A" w:rsidRPr="00353AF8" w:rsidRDefault="001A200A" w:rsidP="00353AF8">
      <w:pPr>
        <w:pStyle w:val="ConsPlusNonformat"/>
        <w:rPr>
          <w:rFonts w:ascii="Times New Roman" w:hAnsi="Times New Roman" w:cs="Times New Roman"/>
        </w:rPr>
      </w:pPr>
      <w:r w:rsidRPr="00353AF8">
        <w:rPr>
          <w:rFonts w:ascii="Times New Roman" w:hAnsi="Times New Roman" w:cs="Times New Roman"/>
        </w:rPr>
        <w:t xml:space="preserve">   (</w:t>
      </w:r>
      <w:proofErr w:type="gramStart"/>
      <w:r w:rsidRPr="00353AF8">
        <w:rPr>
          <w:rFonts w:ascii="Times New Roman" w:hAnsi="Times New Roman" w:cs="Times New Roman"/>
        </w:rPr>
        <w:t>наименование</w:t>
      </w:r>
      <w:proofErr w:type="gramEnd"/>
      <w:r w:rsidRPr="00353AF8">
        <w:rPr>
          <w:rFonts w:ascii="Times New Roman" w:hAnsi="Times New Roman" w:cs="Times New Roman"/>
        </w:rPr>
        <w:t xml:space="preserve"> и реквизиты нормативного правового </w:t>
      </w:r>
      <w:r w:rsidR="00353AF8" w:rsidRPr="00353AF8">
        <w:rPr>
          <w:rFonts w:ascii="Times New Roman" w:hAnsi="Times New Roman" w:cs="Times New Roman"/>
        </w:rPr>
        <w:t>администрации Павловского сельского поселения Павловского района</w:t>
      </w:r>
      <w:r w:rsidRPr="00353AF8">
        <w:rPr>
          <w:rFonts w:ascii="Times New Roman" w:hAnsi="Times New Roman" w:cs="Times New Roman"/>
        </w:rPr>
        <w:t>,</w:t>
      </w:r>
    </w:p>
    <w:p w:rsidR="001A200A" w:rsidRPr="00353AF8" w:rsidRDefault="001A200A" w:rsidP="00353AF8">
      <w:pPr>
        <w:pStyle w:val="ConsPlusNonformat"/>
        <w:rPr>
          <w:rFonts w:ascii="Times New Roman" w:hAnsi="Times New Roman" w:cs="Times New Roman"/>
        </w:rPr>
      </w:pPr>
      <w:r w:rsidRPr="00353AF8">
        <w:rPr>
          <w:rFonts w:ascii="Times New Roman" w:hAnsi="Times New Roman" w:cs="Times New Roman"/>
        </w:rPr>
        <w:t>______________________________________________________</w:t>
      </w:r>
      <w:r w:rsidR="00353AF8">
        <w:rPr>
          <w:rFonts w:ascii="Times New Roman" w:hAnsi="Times New Roman" w:cs="Times New Roman"/>
        </w:rPr>
        <w:t>__________________</w:t>
      </w:r>
      <w:r w:rsidRPr="00353AF8">
        <w:rPr>
          <w:rFonts w:ascii="Times New Roman" w:hAnsi="Times New Roman" w:cs="Times New Roman"/>
        </w:rPr>
        <w:t xml:space="preserve">__ </w:t>
      </w:r>
      <w:r w:rsidRPr="00353AF8">
        <w:rPr>
          <w:rFonts w:ascii="Times New Roman" w:hAnsi="Times New Roman" w:cs="Times New Roman"/>
          <w:sz w:val="28"/>
          <w:szCs w:val="28"/>
        </w:rPr>
        <w:t>(далее - Порядок),</w:t>
      </w:r>
    </w:p>
    <w:p w:rsidR="001A200A" w:rsidRPr="00353AF8" w:rsidRDefault="001A200A" w:rsidP="00353AF8">
      <w:pPr>
        <w:pStyle w:val="ConsPlusNonformat"/>
        <w:rPr>
          <w:rFonts w:ascii="Times New Roman" w:hAnsi="Times New Roman" w:cs="Times New Roman"/>
        </w:rPr>
      </w:pPr>
      <w:r w:rsidRPr="00353AF8">
        <w:rPr>
          <w:rFonts w:ascii="Times New Roman" w:hAnsi="Times New Roman" w:cs="Times New Roman"/>
        </w:rPr>
        <w:t xml:space="preserve">    </w:t>
      </w:r>
      <w:proofErr w:type="gramStart"/>
      <w:r w:rsidRPr="00353AF8">
        <w:rPr>
          <w:rFonts w:ascii="Times New Roman" w:hAnsi="Times New Roman" w:cs="Times New Roman"/>
        </w:rPr>
        <w:t>устанавливающего</w:t>
      </w:r>
      <w:proofErr w:type="gramEnd"/>
      <w:r w:rsidRPr="00353AF8">
        <w:rPr>
          <w:rFonts w:ascii="Times New Roman" w:hAnsi="Times New Roman" w:cs="Times New Roman"/>
        </w:rPr>
        <w:t xml:space="preserve"> порядок предоставления субсидии)</w:t>
      </w:r>
    </w:p>
    <w:p w:rsidR="001A200A" w:rsidRPr="00353AF8" w:rsidRDefault="001A200A" w:rsidP="00353AF8">
      <w:pPr>
        <w:pStyle w:val="ConsPlusNonformat"/>
        <w:rPr>
          <w:rFonts w:ascii="Times New Roman" w:hAnsi="Times New Roman" w:cs="Times New Roman"/>
        </w:rPr>
      </w:pPr>
      <w:proofErr w:type="gramStart"/>
      <w:r w:rsidRPr="00353AF8">
        <w:rPr>
          <w:rFonts w:ascii="Times New Roman" w:hAnsi="Times New Roman" w:cs="Times New Roman"/>
          <w:sz w:val="28"/>
          <w:szCs w:val="28"/>
        </w:rPr>
        <w:t>в</w:t>
      </w:r>
      <w:proofErr w:type="gramEnd"/>
      <w:r w:rsidRPr="00353AF8">
        <w:rPr>
          <w:rFonts w:ascii="Times New Roman" w:hAnsi="Times New Roman" w:cs="Times New Roman"/>
          <w:sz w:val="28"/>
          <w:szCs w:val="28"/>
        </w:rPr>
        <w:t xml:space="preserve"> целях реализации</w:t>
      </w:r>
      <w:r w:rsidRPr="00353AF8">
        <w:rPr>
          <w:rFonts w:ascii="Times New Roman" w:hAnsi="Times New Roman" w:cs="Times New Roman"/>
        </w:rPr>
        <w:t xml:space="preserve"> _____</w:t>
      </w:r>
      <w:r w:rsidR="00353AF8">
        <w:rPr>
          <w:rFonts w:ascii="Times New Roman" w:hAnsi="Times New Roman" w:cs="Times New Roman"/>
        </w:rPr>
        <w:t>________________</w:t>
      </w:r>
      <w:r w:rsidRPr="00353AF8">
        <w:rPr>
          <w:rFonts w:ascii="Times New Roman" w:hAnsi="Times New Roman" w:cs="Times New Roman"/>
        </w:rPr>
        <w:t>___________________________________________________</w:t>
      </w:r>
    </w:p>
    <w:p w:rsidR="001A200A" w:rsidRPr="00353AF8" w:rsidRDefault="001A200A" w:rsidP="00353AF8">
      <w:pPr>
        <w:pStyle w:val="ConsPlusNonformat"/>
        <w:rPr>
          <w:rFonts w:ascii="Times New Roman" w:hAnsi="Times New Roman" w:cs="Times New Roman"/>
        </w:rPr>
      </w:pPr>
      <w:r w:rsidRPr="00353AF8">
        <w:rPr>
          <w:rFonts w:ascii="Times New Roman" w:hAnsi="Times New Roman" w:cs="Times New Roman"/>
        </w:rPr>
        <w:t xml:space="preserve">          </w:t>
      </w:r>
      <w:r w:rsidR="00353AF8">
        <w:rPr>
          <w:rFonts w:ascii="Times New Roman" w:hAnsi="Times New Roman" w:cs="Times New Roman"/>
        </w:rPr>
        <w:t xml:space="preserve">                                        </w:t>
      </w:r>
      <w:r w:rsidRPr="00353AF8">
        <w:rPr>
          <w:rFonts w:ascii="Times New Roman" w:hAnsi="Times New Roman" w:cs="Times New Roman"/>
        </w:rPr>
        <w:t xml:space="preserve">      (</w:t>
      </w:r>
      <w:proofErr w:type="gramStart"/>
      <w:r w:rsidRPr="00353AF8">
        <w:rPr>
          <w:rFonts w:ascii="Times New Roman" w:hAnsi="Times New Roman" w:cs="Times New Roman"/>
        </w:rPr>
        <w:t>наименование</w:t>
      </w:r>
      <w:proofErr w:type="gramEnd"/>
      <w:r w:rsidRPr="00353AF8">
        <w:rPr>
          <w:rFonts w:ascii="Times New Roman" w:hAnsi="Times New Roman" w:cs="Times New Roman"/>
        </w:rPr>
        <w:t xml:space="preserve"> и реквизиты </w:t>
      </w:r>
      <w:r w:rsidR="00353AF8">
        <w:rPr>
          <w:rFonts w:ascii="Times New Roman" w:hAnsi="Times New Roman" w:cs="Times New Roman"/>
        </w:rPr>
        <w:t>ведомственной целевой программы</w:t>
      </w:r>
    </w:p>
    <w:p w:rsidR="001A200A" w:rsidRPr="00353AF8" w:rsidRDefault="001A200A" w:rsidP="00353AF8">
      <w:pPr>
        <w:pStyle w:val="ConsPlusNonformat"/>
        <w:rPr>
          <w:rFonts w:ascii="Times New Roman" w:hAnsi="Times New Roman" w:cs="Times New Roman"/>
        </w:rPr>
      </w:pPr>
      <w:r w:rsidRPr="00353AF8">
        <w:rPr>
          <w:rFonts w:ascii="Times New Roman" w:hAnsi="Times New Roman" w:cs="Times New Roman"/>
        </w:rPr>
        <w:t>_________</w:t>
      </w:r>
      <w:r w:rsidR="00353AF8">
        <w:rPr>
          <w:rFonts w:ascii="Times New Roman" w:hAnsi="Times New Roman" w:cs="Times New Roman"/>
        </w:rPr>
        <w:t>_____________________</w:t>
      </w:r>
      <w:r w:rsidRPr="00353AF8">
        <w:rPr>
          <w:rFonts w:ascii="Times New Roman" w:hAnsi="Times New Roman" w:cs="Times New Roman"/>
        </w:rPr>
        <w:t>__________________________________________________________________</w:t>
      </w:r>
    </w:p>
    <w:p w:rsidR="001A200A" w:rsidRPr="00353AF8" w:rsidRDefault="00353AF8" w:rsidP="00353AF8">
      <w:pPr>
        <w:pStyle w:val="ConsPlusNonformat"/>
        <w:jc w:val="center"/>
        <w:rPr>
          <w:rFonts w:ascii="Times New Roman" w:hAnsi="Times New Roman" w:cs="Times New Roman"/>
        </w:rPr>
      </w:pPr>
      <w:r>
        <w:rPr>
          <w:rFonts w:ascii="Times New Roman" w:hAnsi="Times New Roman" w:cs="Times New Roman"/>
        </w:rPr>
        <w:t>Павловского сельского поселения Павловского района</w:t>
      </w:r>
    </w:p>
    <w:p w:rsidR="00353AF8" w:rsidRDefault="00353AF8" w:rsidP="00966EEB">
      <w:pPr>
        <w:jc w:val="both"/>
        <w:rPr>
          <w:rFonts w:ascii="Times New Roman" w:eastAsia="Courier New" w:hAnsi="Times New Roman" w:cs="Times New Roman"/>
          <w:sz w:val="28"/>
          <w:szCs w:val="28"/>
        </w:rPr>
      </w:pPr>
    </w:p>
    <w:p w:rsidR="00966EEB" w:rsidRPr="00C73C43" w:rsidRDefault="00966EEB" w:rsidP="00966EEB">
      <w:pPr>
        <w:jc w:val="both"/>
        <w:rPr>
          <w:rFonts w:ascii="Times New Roman" w:hAnsi="Times New Roman" w:cs="Times New Roman"/>
        </w:rPr>
      </w:pPr>
      <w:proofErr w:type="gramStart"/>
      <w:r w:rsidRPr="00C73C43">
        <w:rPr>
          <w:rFonts w:ascii="Times New Roman" w:eastAsia="Courier New" w:hAnsi="Times New Roman" w:cs="Times New Roman"/>
          <w:sz w:val="28"/>
          <w:szCs w:val="28"/>
        </w:rPr>
        <w:t>заключили</w:t>
      </w:r>
      <w:proofErr w:type="gramEnd"/>
      <w:r w:rsidRPr="00C73C43">
        <w:rPr>
          <w:rFonts w:ascii="Times New Roman" w:eastAsia="Courier New" w:hAnsi="Times New Roman" w:cs="Times New Roman"/>
          <w:sz w:val="28"/>
          <w:szCs w:val="28"/>
        </w:rPr>
        <w:t xml:space="preserve"> настоящее соглашение (договор) (далее - Соглашение) о нижеследующем</w:t>
      </w:r>
      <w:r w:rsidRPr="00C73C43">
        <w:rPr>
          <w:rFonts w:ascii="Times New Roman" w:eastAsia="Courier New" w:hAnsi="Times New Roman" w:cs="Times New Roman"/>
          <w:sz w:val="20"/>
          <w:szCs w:val="20"/>
        </w:rPr>
        <w:t>.</w:t>
      </w:r>
    </w:p>
    <w:p w:rsidR="00966EEB" w:rsidRPr="00C73C43" w:rsidRDefault="00966EEB" w:rsidP="00966EEB">
      <w:pPr>
        <w:ind w:firstLine="567"/>
        <w:jc w:val="both"/>
        <w:rPr>
          <w:rFonts w:ascii="Times New Roman" w:hAnsi="Times New Roman" w:cs="Times New Roman"/>
          <w:sz w:val="16"/>
          <w:szCs w:val="16"/>
        </w:rPr>
      </w:pPr>
    </w:p>
    <w:p w:rsidR="00966EEB" w:rsidRPr="00C73C43" w:rsidRDefault="003F1BD6" w:rsidP="00966EEB">
      <w:pPr>
        <w:ind w:firstLine="567"/>
        <w:jc w:val="center"/>
        <w:rPr>
          <w:rFonts w:ascii="Times New Roman" w:hAnsi="Times New Roman" w:cs="Times New Roman"/>
          <w:sz w:val="28"/>
          <w:szCs w:val="28"/>
        </w:rPr>
      </w:pPr>
      <w:bookmarkStart w:id="13" w:name="sub_100"/>
      <w:r w:rsidRPr="00521493">
        <w:rPr>
          <w:rFonts w:ascii="Times New Roman" w:eastAsia="Courier New" w:hAnsi="Times New Roman" w:cs="Times New Roman"/>
          <w:b/>
          <w:bCs/>
          <w:sz w:val="28"/>
          <w:szCs w:val="28"/>
        </w:rPr>
        <w:t>1</w:t>
      </w:r>
      <w:r w:rsidR="00966EEB" w:rsidRPr="00C73C43">
        <w:rPr>
          <w:rFonts w:ascii="Times New Roman" w:eastAsia="Courier New" w:hAnsi="Times New Roman" w:cs="Times New Roman"/>
          <w:b/>
          <w:bCs/>
          <w:sz w:val="28"/>
          <w:szCs w:val="28"/>
        </w:rPr>
        <w:t>. Предмет Соглашения</w:t>
      </w:r>
    </w:p>
    <w:bookmarkEnd w:id="13"/>
    <w:p w:rsidR="00966EEB" w:rsidRPr="00C73C43" w:rsidRDefault="00966EEB" w:rsidP="00966EEB">
      <w:pPr>
        <w:ind w:firstLine="567"/>
        <w:jc w:val="both"/>
        <w:rPr>
          <w:rFonts w:ascii="Times New Roman" w:hAnsi="Times New Roman" w:cs="Times New Roman"/>
          <w:sz w:val="16"/>
          <w:szCs w:val="16"/>
        </w:rPr>
      </w:pPr>
    </w:p>
    <w:p w:rsidR="00C3028F" w:rsidRDefault="00966EEB" w:rsidP="00C3028F">
      <w:pPr>
        <w:ind w:firstLine="567"/>
        <w:jc w:val="both"/>
        <w:rPr>
          <w:rFonts w:ascii="Times New Roman" w:eastAsia="Courier New" w:hAnsi="Times New Roman" w:cs="Times New Roman"/>
          <w:sz w:val="28"/>
          <w:szCs w:val="28"/>
        </w:rPr>
      </w:pPr>
      <w:bookmarkStart w:id="14" w:name="sub_11"/>
      <w:r w:rsidRPr="00C73C43">
        <w:rPr>
          <w:rFonts w:ascii="Times New Roman" w:eastAsia="Courier New" w:hAnsi="Times New Roman" w:cs="Times New Roman"/>
          <w:sz w:val="28"/>
          <w:szCs w:val="28"/>
        </w:rPr>
        <w:t xml:space="preserve">1.1. Предметом настоящего Соглашения является предоставление </w:t>
      </w:r>
      <w:r w:rsidR="00C73A78">
        <w:rPr>
          <w:rFonts w:ascii="Times New Roman" w:eastAsia="Courier New" w:hAnsi="Times New Roman" w:cs="Times New Roman"/>
          <w:sz w:val="28"/>
          <w:szCs w:val="28"/>
        </w:rPr>
        <w:t xml:space="preserve">Уполномоченным </w:t>
      </w:r>
      <w:r w:rsidR="00882557">
        <w:rPr>
          <w:rFonts w:ascii="Times New Roman" w:eastAsia="Courier New" w:hAnsi="Times New Roman" w:cs="Times New Roman"/>
          <w:sz w:val="28"/>
          <w:szCs w:val="28"/>
        </w:rPr>
        <w:t>органом</w:t>
      </w:r>
      <w:r w:rsidR="00EE0AAE">
        <w:rPr>
          <w:rFonts w:ascii="Times New Roman" w:eastAsia="Courier New" w:hAnsi="Times New Roman" w:cs="Times New Roman"/>
          <w:sz w:val="28"/>
          <w:szCs w:val="28"/>
        </w:rPr>
        <w:t xml:space="preserve"> </w:t>
      </w:r>
      <w:r w:rsidRPr="00C73C43">
        <w:rPr>
          <w:rFonts w:ascii="Times New Roman" w:eastAsia="Courier New" w:hAnsi="Times New Roman" w:cs="Times New Roman"/>
          <w:sz w:val="28"/>
          <w:szCs w:val="28"/>
        </w:rPr>
        <w:t>из</w:t>
      </w:r>
      <w:bookmarkEnd w:id="14"/>
      <w:r w:rsidRPr="00C73C43">
        <w:rPr>
          <w:rFonts w:ascii="Times New Roman" w:eastAsia="Courier New" w:hAnsi="Times New Roman" w:cs="Times New Roman"/>
          <w:sz w:val="28"/>
          <w:szCs w:val="28"/>
        </w:rPr>
        <w:t xml:space="preserve"> бюджета Павловского сельского поселения Павловского района в 20___ году </w:t>
      </w:r>
      <w:r w:rsidR="00930C96">
        <w:rPr>
          <w:rFonts w:ascii="Times New Roman" w:eastAsia="Courier New" w:hAnsi="Times New Roman" w:cs="Times New Roman"/>
          <w:sz w:val="28"/>
          <w:szCs w:val="28"/>
        </w:rPr>
        <w:t xml:space="preserve">Получателю </w:t>
      </w:r>
      <w:r w:rsidRPr="00C73C43">
        <w:rPr>
          <w:rFonts w:ascii="Times New Roman" w:eastAsia="Courier New" w:hAnsi="Times New Roman" w:cs="Times New Roman"/>
          <w:sz w:val="28"/>
          <w:szCs w:val="28"/>
        </w:rPr>
        <w:t>субсидии</w:t>
      </w:r>
      <w:r w:rsidR="00930C96">
        <w:rPr>
          <w:rFonts w:ascii="Times New Roman" w:eastAsia="Courier New" w:hAnsi="Times New Roman" w:cs="Times New Roman"/>
          <w:sz w:val="28"/>
          <w:szCs w:val="28"/>
        </w:rPr>
        <w:t xml:space="preserve"> </w:t>
      </w:r>
      <w:r w:rsidRPr="00C73C43">
        <w:rPr>
          <w:rFonts w:ascii="Times New Roman" w:eastAsia="Courier New" w:hAnsi="Times New Roman" w:cs="Times New Roman"/>
          <w:sz w:val="28"/>
          <w:szCs w:val="28"/>
        </w:rPr>
        <w:t>в целях _______________________</w:t>
      </w:r>
      <w:r w:rsidR="00930C96">
        <w:rPr>
          <w:rFonts w:ascii="Times New Roman" w:eastAsia="Courier New" w:hAnsi="Times New Roman" w:cs="Times New Roman"/>
          <w:sz w:val="28"/>
          <w:szCs w:val="28"/>
        </w:rPr>
        <w:t>___________________________</w:t>
      </w:r>
      <w:proofErr w:type="gramStart"/>
      <w:r w:rsidR="00930C96">
        <w:rPr>
          <w:rFonts w:ascii="Times New Roman" w:eastAsia="Courier New" w:hAnsi="Times New Roman" w:cs="Times New Roman"/>
          <w:sz w:val="28"/>
          <w:szCs w:val="28"/>
        </w:rPr>
        <w:t>_</w:t>
      </w:r>
      <w:r w:rsidR="00C3028F" w:rsidRPr="00C73C43">
        <w:rPr>
          <w:rFonts w:ascii="Times New Roman" w:eastAsia="Courier New" w:hAnsi="Times New Roman" w:cs="Times New Roman"/>
          <w:sz w:val="28"/>
          <w:szCs w:val="28"/>
        </w:rPr>
        <w:t>(</w:t>
      </w:r>
      <w:proofErr w:type="gramEnd"/>
      <w:r w:rsidR="00C3028F" w:rsidRPr="00C73C43">
        <w:rPr>
          <w:rFonts w:ascii="Times New Roman" w:eastAsia="Courier New" w:hAnsi="Times New Roman" w:cs="Times New Roman"/>
          <w:sz w:val="28"/>
          <w:szCs w:val="28"/>
        </w:rPr>
        <w:t>далее - Субсидия);</w:t>
      </w:r>
    </w:p>
    <w:p w:rsidR="00EE0AAE" w:rsidRPr="00EE0AAE" w:rsidRDefault="00EE0AAE" w:rsidP="00C3028F">
      <w:pPr>
        <w:ind w:firstLine="567"/>
        <w:jc w:val="both"/>
        <w:rPr>
          <w:rFonts w:ascii="Times New Roman" w:eastAsiaTheme="minorEastAsia" w:hAnsi="Times New Roman" w:cs="Times New Roman"/>
          <w:sz w:val="20"/>
          <w:szCs w:val="20"/>
        </w:rPr>
      </w:pPr>
      <w:r>
        <w:rPr>
          <w:rFonts w:ascii="Times New Roman" w:hAnsi="Times New Roman" w:cs="Times New Roman"/>
        </w:rPr>
        <w:t xml:space="preserve">                                   (</w:t>
      </w:r>
      <w:proofErr w:type="gramStart"/>
      <w:r w:rsidRPr="00EE0AAE">
        <w:rPr>
          <w:rFonts w:ascii="Times New Roman" w:eastAsiaTheme="minorEastAsia" w:hAnsi="Times New Roman" w:cs="Times New Roman"/>
          <w:sz w:val="20"/>
          <w:szCs w:val="20"/>
        </w:rPr>
        <w:t>цель</w:t>
      </w:r>
      <w:proofErr w:type="gramEnd"/>
      <w:r w:rsidRPr="00EE0AAE">
        <w:rPr>
          <w:rFonts w:ascii="Times New Roman" w:eastAsiaTheme="minorEastAsia" w:hAnsi="Times New Roman" w:cs="Times New Roman"/>
          <w:sz w:val="20"/>
          <w:szCs w:val="20"/>
        </w:rPr>
        <w:t xml:space="preserve"> предоставления субсидии</w:t>
      </w:r>
      <w:r>
        <w:rPr>
          <w:rFonts w:ascii="Times New Roman" w:hAnsi="Times New Roman" w:cs="Times New Roman"/>
        </w:rPr>
        <w:t>)</w:t>
      </w:r>
    </w:p>
    <w:p w:rsidR="00C3028F" w:rsidRPr="005602EA" w:rsidRDefault="00C3028F" w:rsidP="00C3028F">
      <w:pPr>
        <w:pStyle w:val="af2"/>
        <w:ind w:firstLine="567"/>
        <w:rPr>
          <w:rFonts w:ascii="Times New Roman" w:hAnsi="Times New Roman" w:cs="Times New Roman"/>
          <w:sz w:val="28"/>
          <w:szCs w:val="28"/>
        </w:rPr>
      </w:pPr>
      <w:bookmarkStart w:id="15" w:name="sub_1012"/>
      <w:bookmarkStart w:id="16" w:name="sub_200"/>
      <w:r w:rsidRPr="005602EA">
        <w:rPr>
          <w:rFonts w:ascii="Times New Roman" w:hAnsi="Times New Roman" w:cs="Times New Roman"/>
          <w:sz w:val="28"/>
          <w:szCs w:val="28"/>
        </w:rPr>
        <w:t>1.2. Субсидия предоставляется Получателю в соответствии с объемами</w:t>
      </w:r>
    </w:p>
    <w:bookmarkEnd w:id="15"/>
    <w:p w:rsidR="00C3028F" w:rsidRPr="005602EA" w:rsidRDefault="00C3028F" w:rsidP="00C3028F">
      <w:pPr>
        <w:pStyle w:val="af2"/>
        <w:rPr>
          <w:rFonts w:ascii="Times New Roman" w:hAnsi="Times New Roman" w:cs="Times New Roman"/>
          <w:sz w:val="28"/>
          <w:szCs w:val="28"/>
        </w:rPr>
      </w:pPr>
      <w:proofErr w:type="gramStart"/>
      <w:r w:rsidRPr="005602EA">
        <w:rPr>
          <w:rFonts w:ascii="Times New Roman" w:hAnsi="Times New Roman" w:cs="Times New Roman"/>
          <w:sz w:val="28"/>
          <w:szCs w:val="28"/>
        </w:rPr>
        <w:t>финансирования</w:t>
      </w:r>
      <w:proofErr w:type="gramEnd"/>
      <w:r w:rsidRPr="005602EA">
        <w:rPr>
          <w:rFonts w:ascii="Times New Roman" w:hAnsi="Times New Roman" w:cs="Times New Roman"/>
          <w:sz w:val="28"/>
          <w:szCs w:val="28"/>
        </w:rPr>
        <w:t>, предусмотренными на реализацию ______________</w:t>
      </w:r>
      <w:r>
        <w:rPr>
          <w:rFonts w:ascii="Times New Roman" w:hAnsi="Times New Roman" w:cs="Times New Roman"/>
          <w:sz w:val="28"/>
          <w:szCs w:val="28"/>
        </w:rPr>
        <w:t>_________________________________________</w:t>
      </w:r>
      <w:r w:rsidRPr="005602EA">
        <w:rPr>
          <w:rFonts w:ascii="Times New Roman" w:hAnsi="Times New Roman" w:cs="Times New Roman"/>
          <w:sz w:val="28"/>
          <w:szCs w:val="28"/>
        </w:rPr>
        <w:t>___________</w:t>
      </w:r>
    </w:p>
    <w:p w:rsidR="00C3028F" w:rsidRPr="005602EA" w:rsidRDefault="00C3028F" w:rsidP="00C3028F">
      <w:pPr>
        <w:pStyle w:val="af2"/>
        <w:rPr>
          <w:rFonts w:ascii="Times New Roman" w:hAnsi="Times New Roman" w:cs="Times New Roman"/>
          <w:sz w:val="28"/>
          <w:szCs w:val="28"/>
        </w:rPr>
      </w:pPr>
      <w:r w:rsidRPr="004A0F2D">
        <w:rPr>
          <w:rFonts w:ascii="Times New Roman" w:hAnsi="Times New Roman" w:cs="Times New Roman"/>
          <w:sz w:val="16"/>
          <w:szCs w:val="16"/>
        </w:rPr>
        <w:t>(</w:t>
      </w:r>
      <w:proofErr w:type="gramStart"/>
      <w:r w:rsidRPr="004A0F2D">
        <w:rPr>
          <w:rFonts w:ascii="Times New Roman" w:hAnsi="Times New Roman" w:cs="Times New Roman"/>
          <w:sz w:val="16"/>
          <w:szCs w:val="16"/>
        </w:rPr>
        <w:t>наименование</w:t>
      </w:r>
      <w:proofErr w:type="gramEnd"/>
      <w:r w:rsidRPr="004A0F2D">
        <w:rPr>
          <w:rFonts w:ascii="Times New Roman" w:hAnsi="Times New Roman" w:cs="Times New Roman"/>
          <w:sz w:val="16"/>
          <w:szCs w:val="16"/>
        </w:rPr>
        <w:t xml:space="preserve"> и реквизиты нормативного правового</w:t>
      </w:r>
      <w:r>
        <w:rPr>
          <w:rFonts w:ascii="Times New Roman" w:hAnsi="Times New Roman" w:cs="Times New Roman"/>
          <w:sz w:val="16"/>
          <w:szCs w:val="16"/>
        </w:rPr>
        <w:t xml:space="preserve"> </w:t>
      </w:r>
      <w:r w:rsidRPr="004A0F2D">
        <w:rPr>
          <w:rFonts w:ascii="Times New Roman" w:hAnsi="Times New Roman" w:cs="Times New Roman"/>
          <w:sz w:val="16"/>
          <w:szCs w:val="16"/>
        </w:rPr>
        <w:t>акта устанавливающего расходное обязательство</w:t>
      </w:r>
      <w:r>
        <w:rPr>
          <w:rFonts w:ascii="Times New Roman" w:hAnsi="Times New Roman" w:cs="Times New Roman"/>
          <w:sz w:val="16"/>
          <w:szCs w:val="16"/>
        </w:rPr>
        <w:t xml:space="preserve"> Павловского сельского поселения Павловского района  </w:t>
      </w:r>
      <w:r w:rsidRPr="004A0F2D">
        <w:rPr>
          <w:rFonts w:ascii="Times New Roman" w:hAnsi="Times New Roman" w:cs="Times New Roman"/>
          <w:sz w:val="16"/>
          <w:szCs w:val="16"/>
        </w:rPr>
        <w:t xml:space="preserve">или </w:t>
      </w:r>
      <w:r>
        <w:rPr>
          <w:rFonts w:ascii="Times New Roman" w:hAnsi="Times New Roman" w:cs="Times New Roman"/>
          <w:sz w:val="16"/>
          <w:szCs w:val="16"/>
        </w:rPr>
        <w:t xml:space="preserve">муниципальная </w:t>
      </w:r>
      <w:r w:rsidRPr="004A0F2D">
        <w:rPr>
          <w:rFonts w:ascii="Times New Roman" w:hAnsi="Times New Roman" w:cs="Times New Roman"/>
          <w:sz w:val="16"/>
          <w:szCs w:val="16"/>
        </w:rPr>
        <w:t xml:space="preserve"> </w:t>
      </w:r>
      <w:r>
        <w:rPr>
          <w:rFonts w:ascii="Times New Roman" w:hAnsi="Times New Roman" w:cs="Times New Roman"/>
          <w:sz w:val="16"/>
          <w:szCs w:val="16"/>
        </w:rPr>
        <w:t xml:space="preserve">ведомственная </w:t>
      </w:r>
      <w:r w:rsidRPr="004A0F2D">
        <w:rPr>
          <w:rFonts w:ascii="Times New Roman" w:hAnsi="Times New Roman" w:cs="Times New Roman"/>
          <w:sz w:val="16"/>
          <w:szCs w:val="16"/>
        </w:rPr>
        <w:t>программа)</w:t>
      </w:r>
    </w:p>
    <w:p w:rsidR="00C3028F" w:rsidRDefault="00C3028F" w:rsidP="00C3028F">
      <w:pPr>
        <w:pStyle w:val="af2"/>
        <w:rPr>
          <w:rFonts w:ascii="Times New Roman" w:hAnsi="Times New Roman" w:cs="Times New Roman"/>
          <w:sz w:val="28"/>
          <w:szCs w:val="28"/>
        </w:rPr>
      </w:pPr>
      <w:proofErr w:type="gramStart"/>
      <w:r w:rsidRPr="005602EA">
        <w:rPr>
          <w:rFonts w:ascii="Times New Roman" w:hAnsi="Times New Roman" w:cs="Times New Roman"/>
          <w:sz w:val="28"/>
          <w:szCs w:val="28"/>
        </w:rPr>
        <w:t>в</w:t>
      </w:r>
      <w:proofErr w:type="gramEnd"/>
      <w:r w:rsidRPr="005602EA">
        <w:rPr>
          <w:rFonts w:ascii="Times New Roman" w:hAnsi="Times New Roman" w:cs="Times New Roman"/>
          <w:sz w:val="28"/>
          <w:szCs w:val="28"/>
        </w:rPr>
        <w:t xml:space="preserve"> пределах лимитов бюджетных обязательств и бюджетных ассигнований,</w:t>
      </w:r>
      <w:r>
        <w:rPr>
          <w:rFonts w:ascii="Times New Roman" w:hAnsi="Times New Roman" w:cs="Times New Roman"/>
          <w:sz w:val="28"/>
          <w:szCs w:val="28"/>
        </w:rPr>
        <w:t xml:space="preserve"> </w:t>
      </w:r>
      <w:r w:rsidRPr="005602EA">
        <w:rPr>
          <w:rFonts w:ascii="Times New Roman" w:hAnsi="Times New Roman" w:cs="Times New Roman"/>
          <w:sz w:val="28"/>
          <w:szCs w:val="28"/>
        </w:rPr>
        <w:t xml:space="preserve">доведенных </w:t>
      </w:r>
      <w:r w:rsidR="00C73A78">
        <w:rPr>
          <w:rFonts w:ascii="Times New Roman" w:hAnsi="Times New Roman" w:cs="Times New Roman"/>
          <w:sz w:val="28"/>
          <w:szCs w:val="28"/>
        </w:rPr>
        <w:t>Уполномоченному органу</w:t>
      </w:r>
      <w:r w:rsidRPr="005602EA">
        <w:rPr>
          <w:rFonts w:ascii="Times New Roman" w:hAnsi="Times New Roman" w:cs="Times New Roman"/>
          <w:sz w:val="28"/>
          <w:szCs w:val="28"/>
        </w:rPr>
        <w:t xml:space="preserve"> на соответствующие цели.</w:t>
      </w:r>
      <w:bookmarkStart w:id="17" w:name="sub_1013"/>
    </w:p>
    <w:p w:rsidR="00C3028F" w:rsidRPr="005602EA" w:rsidRDefault="00C3028F" w:rsidP="00C3028F">
      <w:pPr>
        <w:pStyle w:val="af2"/>
        <w:ind w:firstLine="720"/>
        <w:jc w:val="both"/>
        <w:rPr>
          <w:rFonts w:ascii="Times New Roman" w:hAnsi="Times New Roman" w:cs="Times New Roman"/>
          <w:sz w:val="28"/>
          <w:szCs w:val="28"/>
        </w:rPr>
      </w:pPr>
      <w:r w:rsidRPr="005602EA">
        <w:rPr>
          <w:rFonts w:ascii="Times New Roman" w:hAnsi="Times New Roman" w:cs="Times New Roman"/>
          <w:sz w:val="28"/>
          <w:szCs w:val="28"/>
        </w:rPr>
        <w:t>1.3. Предоставление субсидии осуществляется путем перечисления</w:t>
      </w:r>
      <w:bookmarkEnd w:id="17"/>
      <w:r>
        <w:rPr>
          <w:rFonts w:ascii="Times New Roman" w:hAnsi="Times New Roman" w:cs="Times New Roman"/>
          <w:sz w:val="28"/>
          <w:szCs w:val="28"/>
        </w:rPr>
        <w:t xml:space="preserve"> </w:t>
      </w:r>
      <w:r w:rsidRPr="005602EA">
        <w:rPr>
          <w:rFonts w:ascii="Times New Roman" w:hAnsi="Times New Roman" w:cs="Times New Roman"/>
          <w:sz w:val="28"/>
          <w:szCs w:val="28"/>
        </w:rPr>
        <w:t>средств в размере _____________________</w:t>
      </w:r>
      <w:r>
        <w:rPr>
          <w:rFonts w:ascii="Times New Roman" w:hAnsi="Times New Roman" w:cs="Times New Roman"/>
          <w:sz w:val="28"/>
          <w:szCs w:val="28"/>
        </w:rPr>
        <w:t>___</w:t>
      </w:r>
      <w:r w:rsidRPr="005602EA">
        <w:rPr>
          <w:rFonts w:ascii="Times New Roman" w:hAnsi="Times New Roman" w:cs="Times New Roman"/>
          <w:sz w:val="28"/>
          <w:szCs w:val="28"/>
        </w:rPr>
        <w:t>_____ рублей ___</w:t>
      </w:r>
      <w:r>
        <w:rPr>
          <w:rFonts w:ascii="Times New Roman" w:hAnsi="Times New Roman" w:cs="Times New Roman"/>
          <w:sz w:val="28"/>
          <w:szCs w:val="28"/>
        </w:rPr>
        <w:t>____</w:t>
      </w:r>
      <w:r w:rsidRPr="005602EA">
        <w:rPr>
          <w:rFonts w:ascii="Times New Roman" w:hAnsi="Times New Roman" w:cs="Times New Roman"/>
          <w:sz w:val="28"/>
          <w:szCs w:val="28"/>
        </w:rPr>
        <w:t xml:space="preserve">_ </w:t>
      </w:r>
      <w:proofErr w:type="gramStart"/>
      <w:r w:rsidRPr="005602EA">
        <w:rPr>
          <w:rFonts w:ascii="Times New Roman" w:hAnsi="Times New Roman" w:cs="Times New Roman"/>
          <w:sz w:val="28"/>
          <w:szCs w:val="28"/>
        </w:rPr>
        <w:t xml:space="preserve">копеек </w:t>
      </w:r>
      <w:r>
        <w:rPr>
          <w:rFonts w:ascii="Times New Roman" w:hAnsi="Times New Roman" w:cs="Times New Roman"/>
          <w:sz w:val="28"/>
          <w:szCs w:val="28"/>
        </w:rPr>
        <w:t xml:space="preserve"> </w:t>
      </w:r>
      <w:r w:rsidRPr="005602EA">
        <w:rPr>
          <w:rFonts w:ascii="Times New Roman" w:hAnsi="Times New Roman" w:cs="Times New Roman"/>
          <w:sz w:val="28"/>
          <w:szCs w:val="28"/>
        </w:rPr>
        <w:t>в</w:t>
      </w:r>
      <w:proofErr w:type="gramEnd"/>
    </w:p>
    <w:p w:rsidR="00C3028F" w:rsidRPr="006F3E69" w:rsidRDefault="00C3028F" w:rsidP="00C3028F">
      <w:pPr>
        <w:pStyle w:val="af2"/>
        <w:rPr>
          <w:rFonts w:ascii="Times New Roman" w:hAnsi="Times New Roman" w:cs="Times New Roman"/>
          <w:sz w:val="16"/>
          <w:szCs w:val="16"/>
        </w:rPr>
      </w:pPr>
      <w:r w:rsidRPr="005602EA">
        <w:rPr>
          <w:rFonts w:ascii="Times New Roman" w:hAnsi="Times New Roman" w:cs="Times New Roman"/>
          <w:sz w:val="28"/>
          <w:szCs w:val="28"/>
        </w:rPr>
        <w:t xml:space="preserve">                   </w:t>
      </w:r>
      <w:r w:rsidR="00CD54D4">
        <w:rPr>
          <w:rFonts w:ascii="Times New Roman" w:hAnsi="Times New Roman" w:cs="Times New Roman"/>
          <w:sz w:val="28"/>
          <w:szCs w:val="28"/>
        </w:rPr>
        <w:t xml:space="preserve">                     </w:t>
      </w:r>
      <w:r w:rsidRPr="005602EA">
        <w:rPr>
          <w:rFonts w:ascii="Times New Roman" w:hAnsi="Times New Roman" w:cs="Times New Roman"/>
          <w:sz w:val="28"/>
          <w:szCs w:val="28"/>
        </w:rPr>
        <w:t xml:space="preserve">   </w:t>
      </w:r>
      <w:r w:rsidRPr="006F3E69">
        <w:rPr>
          <w:rFonts w:ascii="Times New Roman" w:hAnsi="Times New Roman" w:cs="Times New Roman"/>
          <w:sz w:val="16"/>
          <w:szCs w:val="16"/>
        </w:rPr>
        <w:t>(</w:t>
      </w:r>
      <w:proofErr w:type="gramStart"/>
      <w:r w:rsidRPr="006F3E69">
        <w:rPr>
          <w:rFonts w:ascii="Times New Roman" w:hAnsi="Times New Roman" w:cs="Times New Roman"/>
          <w:sz w:val="16"/>
          <w:szCs w:val="16"/>
        </w:rPr>
        <w:t>цифрами</w:t>
      </w:r>
      <w:proofErr w:type="gramEnd"/>
      <w:r w:rsidRPr="006F3E69">
        <w:rPr>
          <w:rFonts w:ascii="Times New Roman" w:hAnsi="Times New Roman" w:cs="Times New Roman"/>
          <w:sz w:val="16"/>
          <w:szCs w:val="16"/>
        </w:rPr>
        <w:t>, прописью)</w:t>
      </w:r>
    </w:p>
    <w:p w:rsidR="00C73A78" w:rsidRPr="008D1AFA" w:rsidRDefault="00CD54D4" w:rsidP="00C73A78">
      <w:pPr>
        <w:tabs>
          <w:tab w:val="left" w:pos="3930"/>
        </w:tabs>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и на условиями</w:t>
      </w:r>
      <w:r w:rsidR="00C3028F" w:rsidRPr="005602EA">
        <w:rPr>
          <w:rFonts w:ascii="Times New Roman" w:hAnsi="Times New Roman" w:cs="Times New Roman"/>
          <w:sz w:val="28"/>
          <w:szCs w:val="28"/>
        </w:rPr>
        <w:t>, установленны</w:t>
      </w:r>
      <w:r>
        <w:rPr>
          <w:rFonts w:ascii="Times New Roman" w:hAnsi="Times New Roman" w:cs="Times New Roman"/>
          <w:sz w:val="28"/>
          <w:szCs w:val="28"/>
        </w:rPr>
        <w:t>ми</w:t>
      </w:r>
      <w:r w:rsidR="00C3028F" w:rsidRPr="005602EA">
        <w:rPr>
          <w:rFonts w:ascii="Times New Roman" w:hAnsi="Times New Roman" w:cs="Times New Roman"/>
          <w:sz w:val="28"/>
          <w:szCs w:val="28"/>
        </w:rPr>
        <w:t xml:space="preserve"> </w:t>
      </w:r>
      <w:r w:rsidR="00CA6B67" w:rsidRPr="005602EA">
        <w:rPr>
          <w:rFonts w:ascii="Times New Roman" w:hAnsi="Times New Roman" w:cs="Times New Roman"/>
          <w:sz w:val="28"/>
          <w:szCs w:val="28"/>
        </w:rPr>
        <w:t>Порядком</w:t>
      </w:r>
      <w:r w:rsidR="00C3028F" w:rsidRPr="00CD54D4">
        <w:rPr>
          <w:rFonts w:ascii="Times New Roman" w:hAnsi="Times New Roman" w:cs="Times New Roman"/>
          <w:sz w:val="28"/>
          <w:szCs w:val="28"/>
          <w:vertAlign w:val="superscript"/>
        </w:rPr>
        <w:t xml:space="preserve"> </w:t>
      </w:r>
      <w:r w:rsidR="00C3028F" w:rsidRPr="00CD54D4">
        <w:rPr>
          <w:rFonts w:ascii="Times New Roman" w:hAnsi="Times New Roman" w:cs="Times New Roman"/>
          <w:sz w:val="28"/>
          <w:szCs w:val="28"/>
        </w:rPr>
        <w:t xml:space="preserve"> на</w:t>
      </w:r>
      <w:r w:rsidR="00C3028F" w:rsidRPr="005602EA">
        <w:rPr>
          <w:rFonts w:ascii="Times New Roman" w:hAnsi="Times New Roman" w:cs="Times New Roman"/>
          <w:sz w:val="28"/>
          <w:szCs w:val="28"/>
        </w:rPr>
        <w:t xml:space="preserve"> ________________.</w:t>
      </w:r>
      <w:r w:rsidR="00C73A78">
        <w:rPr>
          <w:rFonts w:ascii="Times New Roman" w:hAnsi="Times New Roman" w:cs="Times New Roman"/>
          <w:sz w:val="28"/>
          <w:szCs w:val="28"/>
        </w:rPr>
        <w:t xml:space="preserve">  </w:t>
      </w:r>
      <w:r w:rsidR="00C73A78" w:rsidRPr="008D1AFA">
        <w:rPr>
          <w:rFonts w:ascii="Times New Roman" w:hAnsi="Times New Roman" w:cs="Times New Roman"/>
          <w:sz w:val="28"/>
          <w:szCs w:val="28"/>
        </w:rPr>
        <w:t xml:space="preserve">- по коду </w:t>
      </w:r>
      <w:hyperlink r:id="rId13" w:history="1">
        <w:r w:rsidR="00C73A78" w:rsidRPr="008D1AFA">
          <w:rPr>
            <w:rFonts w:ascii="Times New Roman" w:hAnsi="Times New Roman" w:cs="Times New Roman"/>
            <w:sz w:val="28"/>
            <w:szCs w:val="28"/>
          </w:rPr>
          <w:t>БК</w:t>
        </w:r>
      </w:hyperlink>
      <w:r w:rsidR="00C73A78" w:rsidRPr="008D1AFA">
        <w:rPr>
          <w:rFonts w:ascii="Times New Roman" w:hAnsi="Times New Roman" w:cs="Times New Roman"/>
          <w:sz w:val="28"/>
          <w:szCs w:val="28"/>
        </w:rPr>
        <w:t>___________;</w:t>
      </w:r>
    </w:p>
    <w:p w:rsidR="00C3028F" w:rsidRPr="006F3E69" w:rsidRDefault="00C3028F" w:rsidP="00C3028F">
      <w:pPr>
        <w:pStyle w:val="af2"/>
        <w:rPr>
          <w:rFonts w:ascii="Times New Roman" w:hAnsi="Times New Roman" w:cs="Times New Roman"/>
          <w:sz w:val="16"/>
          <w:szCs w:val="16"/>
        </w:rPr>
      </w:pPr>
      <w:r w:rsidRPr="005602EA">
        <w:rPr>
          <w:rFonts w:ascii="Times New Roman" w:hAnsi="Times New Roman" w:cs="Times New Roman"/>
          <w:sz w:val="28"/>
          <w:szCs w:val="28"/>
        </w:rPr>
        <w:t xml:space="preserve">      </w:t>
      </w:r>
      <w:r w:rsidRPr="006F3E69">
        <w:rPr>
          <w:rFonts w:ascii="Times New Roman" w:hAnsi="Times New Roman" w:cs="Times New Roman"/>
          <w:sz w:val="16"/>
          <w:szCs w:val="16"/>
        </w:rPr>
        <w:t>(</w:t>
      </w:r>
      <w:proofErr w:type="gramStart"/>
      <w:r w:rsidRPr="006F3E69">
        <w:rPr>
          <w:rFonts w:ascii="Times New Roman" w:hAnsi="Times New Roman" w:cs="Times New Roman"/>
          <w:sz w:val="16"/>
          <w:szCs w:val="16"/>
        </w:rPr>
        <w:t>счет</w:t>
      </w:r>
      <w:proofErr w:type="gramEnd"/>
      <w:r w:rsidRPr="006F3E69">
        <w:rPr>
          <w:rFonts w:ascii="Times New Roman" w:hAnsi="Times New Roman" w:cs="Times New Roman"/>
          <w:sz w:val="16"/>
          <w:szCs w:val="16"/>
        </w:rPr>
        <w:t xml:space="preserve"> Покупателя)</w:t>
      </w:r>
      <w:r w:rsidR="00561384" w:rsidRPr="00561384">
        <w:rPr>
          <w:rFonts w:ascii="Times New Roman" w:eastAsia="Arial" w:hAnsi="Times New Roman" w:cs="Times New Roman"/>
          <w:sz w:val="28"/>
          <w:szCs w:val="28"/>
          <w:lang w:eastAsia="ru-RU" w:bidi="ru-RU"/>
        </w:rPr>
        <w:t xml:space="preserve"> </w:t>
      </w:r>
      <w:r w:rsidR="00561384" w:rsidRPr="00561384">
        <w:rPr>
          <w:rFonts w:ascii="Times New Roman" w:hAnsi="Times New Roman" w:cs="Times New Roman"/>
          <w:sz w:val="16"/>
          <w:szCs w:val="16"/>
          <w:lang w:bidi="ru-RU"/>
        </w:rPr>
        <w:t xml:space="preserve">  </w:t>
      </w:r>
      <w:r w:rsidR="00561384">
        <w:rPr>
          <w:rFonts w:ascii="Times New Roman" w:hAnsi="Times New Roman" w:cs="Times New Roman"/>
          <w:sz w:val="16"/>
          <w:szCs w:val="16"/>
          <w:lang w:bidi="ru-RU"/>
        </w:rPr>
        <w:t xml:space="preserve">                     </w:t>
      </w:r>
      <w:r w:rsidR="00561384" w:rsidRPr="00561384">
        <w:rPr>
          <w:rFonts w:ascii="Times New Roman" w:hAnsi="Times New Roman" w:cs="Times New Roman"/>
          <w:sz w:val="16"/>
          <w:szCs w:val="16"/>
          <w:lang w:bidi="ru-RU"/>
        </w:rPr>
        <w:t xml:space="preserve">                                          (код БК)</w:t>
      </w:r>
    </w:p>
    <w:p w:rsidR="00C3028F" w:rsidRPr="005602EA" w:rsidRDefault="00C3028F" w:rsidP="00C3028F">
      <w:pPr>
        <w:rPr>
          <w:sz w:val="28"/>
          <w:szCs w:val="28"/>
        </w:rPr>
      </w:pPr>
    </w:p>
    <w:p w:rsidR="00AB7932" w:rsidRPr="00AB7932" w:rsidRDefault="00AB7932" w:rsidP="00AB7932">
      <w:pPr>
        <w:autoSpaceDN w:val="0"/>
        <w:adjustRightInd w:val="0"/>
        <w:jc w:val="center"/>
        <w:rPr>
          <w:rFonts w:ascii="Times New Roman" w:eastAsia="Courier New" w:hAnsi="Times New Roman" w:cs="Times New Roman"/>
          <w:b/>
          <w:bCs/>
          <w:sz w:val="28"/>
          <w:szCs w:val="28"/>
        </w:rPr>
      </w:pPr>
      <w:r w:rsidRPr="00AB7932">
        <w:rPr>
          <w:rFonts w:ascii="Times New Roman" w:eastAsia="Courier New" w:hAnsi="Times New Roman" w:cs="Times New Roman"/>
          <w:b/>
          <w:bCs/>
          <w:sz w:val="28"/>
          <w:szCs w:val="28"/>
        </w:rPr>
        <w:t xml:space="preserve">                      </w:t>
      </w:r>
      <w:bookmarkStart w:id="18" w:name="sub_1002"/>
      <w:r w:rsidR="003F1BD6" w:rsidRPr="00521493">
        <w:rPr>
          <w:rFonts w:ascii="Times New Roman" w:eastAsia="Courier New" w:hAnsi="Times New Roman" w:cs="Times New Roman"/>
          <w:b/>
          <w:bCs/>
          <w:sz w:val="28"/>
          <w:szCs w:val="28"/>
        </w:rPr>
        <w:t>2</w:t>
      </w:r>
      <w:r w:rsidRPr="00AB7932">
        <w:rPr>
          <w:rFonts w:ascii="Times New Roman" w:eastAsia="Courier New" w:hAnsi="Times New Roman" w:cs="Times New Roman"/>
          <w:b/>
          <w:bCs/>
          <w:sz w:val="28"/>
          <w:szCs w:val="28"/>
        </w:rPr>
        <w:t>. Права и обязанности Сторон</w:t>
      </w:r>
    </w:p>
    <w:bookmarkEnd w:id="18"/>
    <w:p w:rsidR="00AB7932" w:rsidRPr="005602EA" w:rsidRDefault="00AB7932" w:rsidP="00AB7932">
      <w:pPr>
        <w:rPr>
          <w:sz w:val="28"/>
          <w:szCs w:val="28"/>
        </w:rPr>
      </w:pPr>
    </w:p>
    <w:p w:rsidR="00AB7932" w:rsidRPr="005602EA" w:rsidRDefault="00AB7932" w:rsidP="00AB7932">
      <w:pPr>
        <w:pStyle w:val="af2"/>
        <w:ind w:firstLine="720"/>
        <w:jc w:val="both"/>
        <w:rPr>
          <w:rFonts w:ascii="Times New Roman" w:hAnsi="Times New Roman" w:cs="Times New Roman"/>
          <w:sz w:val="28"/>
          <w:szCs w:val="28"/>
        </w:rPr>
      </w:pPr>
      <w:r>
        <w:rPr>
          <w:rFonts w:ascii="Times New Roman" w:hAnsi="Times New Roman" w:cs="Times New Roman"/>
          <w:sz w:val="28"/>
          <w:szCs w:val="28"/>
        </w:rPr>
        <w:t>2</w:t>
      </w:r>
      <w:r w:rsidRPr="005602EA">
        <w:rPr>
          <w:rFonts w:ascii="Times New Roman" w:hAnsi="Times New Roman" w:cs="Times New Roman"/>
          <w:sz w:val="28"/>
          <w:szCs w:val="28"/>
        </w:rPr>
        <w:t>.1. Уполномоченный орган:</w:t>
      </w:r>
    </w:p>
    <w:p w:rsidR="00AB7932" w:rsidRPr="005602EA" w:rsidRDefault="00AB7932" w:rsidP="00AB7932">
      <w:pPr>
        <w:pStyle w:val="af2"/>
        <w:ind w:firstLine="720"/>
        <w:jc w:val="both"/>
        <w:rPr>
          <w:rFonts w:ascii="Times New Roman" w:hAnsi="Times New Roman" w:cs="Times New Roman"/>
          <w:sz w:val="28"/>
          <w:szCs w:val="28"/>
        </w:rPr>
      </w:pPr>
      <w:bookmarkStart w:id="19" w:name="sub_10211"/>
      <w:r w:rsidRPr="005602EA">
        <w:rPr>
          <w:rFonts w:ascii="Times New Roman" w:hAnsi="Times New Roman" w:cs="Times New Roman"/>
          <w:sz w:val="28"/>
          <w:szCs w:val="28"/>
        </w:rPr>
        <w:t xml:space="preserve">2.1.1. Предоставляет субсидию в соответствии с разделом </w:t>
      </w:r>
      <w:r w:rsidR="00CA6B67">
        <w:rPr>
          <w:rFonts w:ascii="Times New Roman" w:hAnsi="Times New Roman" w:cs="Times New Roman"/>
          <w:sz w:val="28"/>
          <w:szCs w:val="28"/>
        </w:rPr>
        <w:t>1</w:t>
      </w:r>
      <w:r w:rsidRPr="005602EA">
        <w:rPr>
          <w:rFonts w:ascii="Times New Roman" w:hAnsi="Times New Roman" w:cs="Times New Roman"/>
          <w:sz w:val="28"/>
          <w:szCs w:val="28"/>
        </w:rPr>
        <w:t xml:space="preserve"> настоящего</w:t>
      </w:r>
      <w:bookmarkEnd w:id="19"/>
      <w:r>
        <w:rPr>
          <w:rFonts w:ascii="Times New Roman" w:hAnsi="Times New Roman" w:cs="Times New Roman"/>
          <w:sz w:val="28"/>
          <w:szCs w:val="28"/>
        </w:rPr>
        <w:t xml:space="preserve"> </w:t>
      </w:r>
      <w:r w:rsidRPr="005602EA">
        <w:rPr>
          <w:rFonts w:ascii="Times New Roman" w:hAnsi="Times New Roman" w:cs="Times New Roman"/>
          <w:sz w:val="28"/>
          <w:szCs w:val="28"/>
        </w:rPr>
        <w:t>Соглашения.</w:t>
      </w:r>
    </w:p>
    <w:p w:rsidR="00AB7932" w:rsidRPr="005602EA" w:rsidRDefault="00AB7932" w:rsidP="00AB7932">
      <w:pPr>
        <w:pStyle w:val="af2"/>
        <w:ind w:firstLine="720"/>
        <w:jc w:val="both"/>
        <w:rPr>
          <w:rFonts w:ascii="Times New Roman" w:hAnsi="Times New Roman" w:cs="Times New Roman"/>
          <w:sz w:val="28"/>
          <w:szCs w:val="28"/>
        </w:rPr>
      </w:pPr>
      <w:bookmarkStart w:id="20" w:name="sub_10212"/>
      <w:r w:rsidRPr="005602EA">
        <w:rPr>
          <w:rFonts w:ascii="Times New Roman" w:hAnsi="Times New Roman" w:cs="Times New Roman"/>
          <w:sz w:val="28"/>
          <w:szCs w:val="28"/>
        </w:rPr>
        <w:t xml:space="preserve">2.1.2. Осуществляет </w:t>
      </w:r>
      <w:r>
        <w:rPr>
          <w:rFonts w:ascii="Times New Roman" w:hAnsi="Times New Roman" w:cs="Times New Roman"/>
          <w:sz w:val="28"/>
          <w:szCs w:val="28"/>
        </w:rPr>
        <w:t>совместно</w:t>
      </w:r>
      <w:r w:rsidRPr="005602EA">
        <w:rPr>
          <w:rFonts w:ascii="Times New Roman" w:hAnsi="Times New Roman" w:cs="Times New Roman"/>
          <w:sz w:val="28"/>
          <w:szCs w:val="28"/>
        </w:rPr>
        <w:t xml:space="preserve"> с органами </w:t>
      </w:r>
      <w:bookmarkEnd w:id="20"/>
      <w:r>
        <w:rPr>
          <w:rFonts w:ascii="Times New Roman" w:hAnsi="Times New Roman" w:cs="Times New Roman"/>
          <w:sz w:val="28"/>
          <w:szCs w:val="28"/>
        </w:rPr>
        <w:t xml:space="preserve">муниципального </w:t>
      </w:r>
      <w:r w:rsidRPr="005602EA">
        <w:rPr>
          <w:rFonts w:ascii="Times New Roman" w:hAnsi="Times New Roman" w:cs="Times New Roman"/>
          <w:sz w:val="28"/>
          <w:szCs w:val="28"/>
        </w:rPr>
        <w:t>финансового контроля в пределах установленной компетенции в соответствии</w:t>
      </w:r>
      <w:r>
        <w:rPr>
          <w:rFonts w:ascii="Times New Roman" w:hAnsi="Times New Roman" w:cs="Times New Roman"/>
          <w:sz w:val="28"/>
          <w:szCs w:val="28"/>
        </w:rPr>
        <w:t xml:space="preserve"> </w:t>
      </w:r>
      <w:r w:rsidRPr="005602EA">
        <w:rPr>
          <w:rFonts w:ascii="Times New Roman" w:hAnsi="Times New Roman" w:cs="Times New Roman"/>
          <w:sz w:val="28"/>
          <w:szCs w:val="28"/>
        </w:rPr>
        <w:t>с законодательством Российской Федерации проверку соблюдения Получателем</w:t>
      </w:r>
      <w:r>
        <w:rPr>
          <w:rFonts w:ascii="Times New Roman" w:hAnsi="Times New Roman" w:cs="Times New Roman"/>
          <w:sz w:val="28"/>
          <w:szCs w:val="28"/>
        </w:rPr>
        <w:t xml:space="preserve"> </w:t>
      </w:r>
      <w:r w:rsidRPr="005602EA">
        <w:rPr>
          <w:rFonts w:ascii="Times New Roman" w:hAnsi="Times New Roman" w:cs="Times New Roman"/>
          <w:sz w:val="28"/>
          <w:szCs w:val="28"/>
        </w:rPr>
        <w:t>условий, целей и порядка предоставления субсидий.</w:t>
      </w:r>
    </w:p>
    <w:p w:rsidR="00AB7932" w:rsidRPr="005602EA" w:rsidRDefault="00AB7932" w:rsidP="00AB7932">
      <w:pPr>
        <w:pStyle w:val="af2"/>
        <w:ind w:firstLine="720"/>
        <w:jc w:val="both"/>
        <w:rPr>
          <w:rFonts w:ascii="Times New Roman" w:hAnsi="Times New Roman" w:cs="Times New Roman"/>
          <w:sz w:val="28"/>
          <w:szCs w:val="28"/>
        </w:rPr>
      </w:pPr>
      <w:bookmarkStart w:id="21" w:name="sub_10213"/>
      <w:r w:rsidRPr="005602EA">
        <w:rPr>
          <w:rFonts w:ascii="Times New Roman" w:hAnsi="Times New Roman" w:cs="Times New Roman"/>
          <w:sz w:val="28"/>
          <w:szCs w:val="28"/>
        </w:rPr>
        <w:t>2.1.3. В случае нарушения Получателем условий, установленных при</w:t>
      </w:r>
      <w:bookmarkEnd w:id="21"/>
      <w:r>
        <w:rPr>
          <w:rFonts w:ascii="Times New Roman" w:hAnsi="Times New Roman" w:cs="Times New Roman"/>
          <w:sz w:val="28"/>
          <w:szCs w:val="28"/>
        </w:rPr>
        <w:t xml:space="preserve"> </w:t>
      </w:r>
      <w:r w:rsidRPr="005602EA">
        <w:rPr>
          <w:rFonts w:ascii="Times New Roman" w:hAnsi="Times New Roman" w:cs="Times New Roman"/>
          <w:sz w:val="28"/>
          <w:szCs w:val="28"/>
        </w:rPr>
        <w:t>предоставлении субсидий, выявленного по фактам проверок, проведенных</w:t>
      </w:r>
      <w:r>
        <w:rPr>
          <w:rFonts w:ascii="Times New Roman" w:hAnsi="Times New Roman" w:cs="Times New Roman"/>
          <w:sz w:val="28"/>
          <w:szCs w:val="28"/>
        </w:rPr>
        <w:t xml:space="preserve"> </w:t>
      </w:r>
      <w:r w:rsidRPr="005602EA">
        <w:rPr>
          <w:rFonts w:ascii="Times New Roman" w:hAnsi="Times New Roman" w:cs="Times New Roman"/>
          <w:sz w:val="28"/>
          <w:szCs w:val="28"/>
        </w:rPr>
        <w:t xml:space="preserve">Уполномоченным органом и (или) органом </w:t>
      </w:r>
      <w:r>
        <w:rPr>
          <w:rFonts w:ascii="Times New Roman" w:hAnsi="Times New Roman" w:cs="Times New Roman"/>
          <w:sz w:val="28"/>
          <w:szCs w:val="28"/>
        </w:rPr>
        <w:t>муниципального</w:t>
      </w:r>
      <w:r w:rsidRPr="005602EA">
        <w:rPr>
          <w:rFonts w:ascii="Times New Roman" w:hAnsi="Times New Roman" w:cs="Times New Roman"/>
          <w:sz w:val="28"/>
          <w:szCs w:val="28"/>
        </w:rPr>
        <w:t xml:space="preserve"> финансового</w:t>
      </w:r>
      <w:r>
        <w:rPr>
          <w:rFonts w:ascii="Times New Roman" w:hAnsi="Times New Roman" w:cs="Times New Roman"/>
          <w:sz w:val="28"/>
          <w:szCs w:val="28"/>
        </w:rPr>
        <w:t xml:space="preserve"> </w:t>
      </w:r>
      <w:r w:rsidRPr="005602EA">
        <w:rPr>
          <w:rFonts w:ascii="Times New Roman" w:hAnsi="Times New Roman" w:cs="Times New Roman"/>
          <w:sz w:val="28"/>
          <w:szCs w:val="28"/>
        </w:rPr>
        <w:lastRenderedPageBreak/>
        <w:t xml:space="preserve">контроля и (или) в случае </w:t>
      </w:r>
      <w:proofErr w:type="spellStart"/>
      <w:r w:rsidRPr="005602EA">
        <w:rPr>
          <w:rFonts w:ascii="Times New Roman" w:hAnsi="Times New Roman" w:cs="Times New Roman"/>
          <w:sz w:val="28"/>
          <w:szCs w:val="28"/>
        </w:rPr>
        <w:t>недостижения</w:t>
      </w:r>
      <w:proofErr w:type="spellEnd"/>
      <w:r w:rsidRPr="005602EA">
        <w:rPr>
          <w:rFonts w:ascii="Times New Roman" w:hAnsi="Times New Roman" w:cs="Times New Roman"/>
          <w:sz w:val="28"/>
          <w:szCs w:val="28"/>
        </w:rPr>
        <w:t xml:space="preserve"> Получателем показателей</w:t>
      </w:r>
      <w:r>
        <w:rPr>
          <w:rFonts w:ascii="Times New Roman" w:hAnsi="Times New Roman" w:cs="Times New Roman"/>
          <w:sz w:val="28"/>
          <w:szCs w:val="28"/>
        </w:rPr>
        <w:t xml:space="preserve"> </w:t>
      </w:r>
      <w:r w:rsidRPr="005602EA">
        <w:rPr>
          <w:rFonts w:ascii="Times New Roman" w:hAnsi="Times New Roman" w:cs="Times New Roman"/>
          <w:sz w:val="28"/>
          <w:szCs w:val="28"/>
        </w:rPr>
        <w:t>результативности требует возврата полученной субсидии.</w:t>
      </w:r>
    </w:p>
    <w:p w:rsidR="00AB7932" w:rsidRPr="005602EA" w:rsidRDefault="00AB7932" w:rsidP="00AB7932">
      <w:pPr>
        <w:pStyle w:val="af2"/>
        <w:ind w:firstLine="720"/>
        <w:jc w:val="both"/>
        <w:rPr>
          <w:rFonts w:ascii="Times New Roman" w:hAnsi="Times New Roman" w:cs="Times New Roman"/>
          <w:sz w:val="28"/>
          <w:szCs w:val="28"/>
        </w:rPr>
      </w:pPr>
      <w:bookmarkStart w:id="22" w:name="sub_10214"/>
      <w:r w:rsidRPr="005602EA">
        <w:rPr>
          <w:rFonts w:ascii="Times New Roman" w:hAnsi="Times New Roman" w:cs="Times New Roman"/>
          <w:sz w:val="28"/>
          <w:szCs w:val="28"/>
        </w:rPr>
        <w:t>2.1.4. Вправе в установленном порядке запрашивать и получать от</w:t>
      </w:r>
      <w:bookmarkEnd w:id="22"/>
      <w:r>
        <w:rPr>
          <w:rFonts w:ascii="Times New Roman" w:hAnsi="Times New Roman" w:cs="Times New Roman"/>
          <w:sz w:val="28"/>
          <w:szCs w:val="28"/>
        </w:rPr>
        <w:t xml:space="preserve"> </w:t>
      </w:r>
      <w:r w:rsidRPr="005602EA">
        <w:rPr>
          <w:rFonts w:ascii="Times New Roman" w:hAnsi="Times New Roman" w:cs="Times New Roman"/>
          <w:sz w:val="28"/>
          <w:szCs w:val="28"/>
        </w:rPr>
        <w:t>Получателя информацию и документы, предусмотренные Порядком и настоящим</w:t>
      </w:r>
      <w:r>
        <w:rPr>
          <w:rFonts w:ascii="Times New Roman" w:hAnsi="Times New Roman" w:cs="Times New Roman"/>
          <w:sz w:val="28"/>
          <w:szCs w:val="28"/>
        </w:rPr>
        <w:t xml:space="preserve"> </w:t>
      </w:r>
      <w:r w:rsidRPr="005602EA">
        <w:rPr>
          <w:rFonts w:ascii="Times New Roman" w:hAnsi="Times New Roman" w:cs="Times New Roman"/>
          <w:sz w:val="28"/>
          <w:szCs w:val="28"/>
        </w:rPr>
        <w:t>Соглашением, в связи с реализацией настоящего Соглашения.</w:t>
      </w:r>
    </w:p>
    <w:p w:rsidR="00AB7932" w:rsidRPr="005602EA" w:rsidRDefault="00AB7932" w:rsidP="00AB7932">
      <w:pPr>
        <w:pStyle w:val="af2"/>
        <w:ind w:firstLine="720"/>
        <w:jc w:val="both"/>
        <w:rPr>
          <w:rFonts w:ascii="Times New Roman" w:hAnsi="Times New Roman" w:cs="Times New Roman"/>
          <w:sz w:val="28"/>
          <w:szCs w:val="28"/>
        </w:rPr>
      </w:pPr>
      <w:bookmarkStart w:id="23" w:name="sub_10215"/>
      <w:r w:rsidRPr="005602EA">
        <w:rPr>
          <w:rFonts w:ascii="Times New Roman" w:hAnsi="Times New Roman" w:cs="Times New Roman"/>
          <w:sz w:val="28"/>
          <w:szCs w:val="28"/>
        </w:rPr>
        <w:t>2.1.5. Информирует и консультирует Получателя по вопросам использования</w:t>
      </w:r>
      <w:bookmarkEnd w:id="23"/>
      <w:r>
        <w:rPr>
          <w:rFonts w:ascii="Times New Roman" w:hAnsi="Times New Roman" w:cs="Times New Roman"/>
          <w:sz w:val="28"/>
          <w:szCs w:val="28"/>
        </w:rPr>
        <w:t xml:space="preserve"> </w:t>
      </w:r>
      <w:r w:rsidRPr="005602EA">
        <w:rPr>
          <w:rFonts w:ascii="Times New Roman" w:hAnsi="Times New Roman" w:cs="Times New Roman"/>
          <w:sz w:val="28"/>
          <w:szCs w:val="28"/>
        </w:rPr>
        <w:t>субсидии.</w:t>
      </w:r>
    </w:p>
    <w:p w:rsidR="00AB7932" w:rsidRPr="005602EA" w:rsidRDefault="00AB7932" w:rsidP="00AB7932">
      <w:pPr>
        <w:pStyle w:val="af2"/>
        <w:ind w:firstLine="720"/>
        <w:jc w:val="both"/>
        <w:rPr>
          <w:rFonts w:ascii="Times New Roman" w:hAnsi="Times New Roman" w:cs="Times New Roman"/>
          <w:sz w:val="28"/>
          <w:szCs w:val="28"/>
        </w:rPr>
      </w:pPr>
      <w:bookmarkStart w:id="24" w:name="sub_10217"/>
      <w:r w:rsidRPr="005602EA">
        <w:rPr>
          <w:rFonts w:ascii="Times New Roman" w:hAnsi="Times New Roman" w:cs="Times New Roman"/>
          <w:sz w:val="28"/>
          <w:szCs w:val="28"/>
        </w:rPr>
        <w:t>2.1.</w:t>
      </w:r>
      <w:r w:rsidR="001C4DB3">
        <w:rPr>
          <w:rFonts w:ascii="Times New Roman" w:hAnsi="Times New Roman" w:cs="Times New Roman"/>
          <w:sz w:val="28"/>
          <w:szCs w:val="28"/>
        </w:rPr>
        <w:t>6</w:t>
      </w:r>
      <w:r w:rsidRPr="005602EA">
        <w:rPr>
          <w:rFonts w:ascii="Times New Roman" w:hAnsi="Times New Roman" w:cs="Times New Roman"/>
          <w:sz w:val="28"/>
          <w:szCs w:val="28"/>
        </w:rPr>
        <w:t>. В пределах компетенции осуществляет иные мероприятия,</w:t>
      </w:r>
      <w:bookmarkEnd w:id="24"/>
      <w:r>
        <w:rPr>
          <w:rFonts w:ascii="Times New Roman" w:hAnsi="Times New Roman" w:cs="Times New Roman"/>
          <w:sz w:val="28"/>
          <w:szCs w:val="28"/>
        </w:rPr>
        <w:t xml:space="preserve"> </w:t>
      </w:r>
      <w:r w:rsidRPr="005602EA">
        <w:rPr>
          <w:rFonts w:ascii="Times New Roman" w:hAnsi="Times New Roman" w:cs="Times New Roman"/>
          <w:sz w:val="28"/>
          <w:szCs w:val="28"/>
        </w:rPr>
        <w:t>направленные на реализацию настоящего Соглашения.</w:t>
      </w:r>
    </w:p>
    <w:p w:rsidR="00AB7932" w:rsidRPr="005602EA" w:rsidRDefault="00AB7932" w:rsidP="00AB7932">
      <w:pPr>
        <w:pStyle w:val="af2"/>
        <w:ind w:firstLine="720"/>
        <w:rPr>
          <w:rFonts w:ascii="Times New Roman" w:hAnsi="Times New Roman" w:cs="Times New Roman"/>
          <w:sz w:val="28"/>
          <w:szCs w:val="28"/>
        </w:rPr>
      </w:pPr>
      <w:bookmarkStart w:id="25" w:name="sub_1022"/>
      <w:r w:rsidRPr="005602EA">
        <w:rPr>
          <w:rFonts w:ascii="Times New Roman" w:hAnsi="Times New Roman" w:cs="Times New Roman"/>
          <w:sz w:val="28"/>
          <w:szCs w:val="28"/>
        </w:rPr>
        <w:t>2.2. Получатель обязуется:</w:t>
      </w:r>
    </w:p>
    <w:p w:rsidR="00AB7932" w:rsidRPr="005602EA" w:rsidRDefault="00AB7932" w:rsidP="00AB7932">
      <w:pPr>
        <w:pStyle w:val="af2"/>
        <w:ind w:firstLine="720"/>
        <w:rPr>
          <w:rFonts w:ascii="Times New Roman" w:hAnsi="Times New Roman" w:cs="Times New Roman"/>
          <w:sz w:val="28"/>
          <w:szCs w:val="28"/>
        </w:rPr>
      </w:pPr>
      <w:bookmarkStart w:id="26" w:name="sub_10221"/>
      <w:bookmarkEnd w:id="25"/>
      <w:r w:rsidRPr="005602EA">
        <w:rPr>
          <w:rFonts w:ascii="Times New Roman" w:hAnsi="Times New Roman" w:cs="Times New Roman"/>
          <w:sz w:val="28"/>
          <w:szCs w:val="28"/>
        </w:rPr>
        <w:t>2.2.1. Соблюдать условия предоставления субсидии, предусмотренные</w:t>
      </w:r>
      <w:bookmarkEnd w:id="26"/>
      <w:r>
        <w:rPr>
          <w:rFonts w:ascii="Times New Roman" w:hAnsi="Times New Roman" w:cs="Times New Roman"/>
          <w:sz w:val="28"/>
          <w:szCs w:val="28"/>
        </w:rPr>
        <w:t xml:space="preserve"> </w:t>
      </w:r>
      <w:r w:rsidRPr="005602EA">
        <w:rPr>
          <w:rFonts w:ascii="Times New Roman" w:hAnsi="Times New Roman" w:cs="Times New Roman"/>
          <w:sz w:val="28"/>
          <w:szCs w:val="28"/>
        </w:rPr>
        <w:t>Порядком.</w:t>
      </w:r>
    </w:p>
    <w:p w:rsidR="00AB7932" w:rsidRPr="005602EA" w:rsidRDefault="00AB7932" w:rsidP="00AB7932">
      <w:pPr>
        <w:pStyle w:val="af2"/>
        <w:ind w:firstLine="720"/>
        <w:rPr>
          <w:rFonts w:ascii="Times New Roman" w:hAnsi="Times New Roman" w:cs="Times New Roman"/>
          <w:sz w:val="28"/>
          <w:szCs w:val="28"/>
        </w:rPr>
      </w:pPr>
      <w:bookmarkStart w:id="27" w:name="sub_10222"/>
      <w:r w:rsidRPr="005602EA">
        <w:rPr>
          <w:rFonts w:ascii="Times New Roman" w:hAnsi="Times New Roman" w:cs="Times New Roman"/>
          <w:sz w:val="28"/>
          <w:szCs w:val="28"/>
        </w:rPr>
        <w:t>2.2.2. Для получения субсидий предоставлять в Уполномоченный орган</w:t>
      </w:r>
      <w:bookmarkEnd w:id="27"/>
      <w:r>
        <w:rPr>
          <w:rFonts w:ascii="Times New Roman" w:hAnsi="Times New Roman" w:cs="Times New Roman"/>
          <w:sz w:val="28"/>
          <w:szCs w:val="28"/>
        </w:rPr>
        <w:t xml:space="preserve"> </w:t>
      </w:r>
      <w:r w:rsidRPr="005602EA">
        <w:rPr>
          <w:rFonts w:ascii="Times New Roman" w:hAnsi="Times New Roman" w:cs="Times New Roman"/>
          <w:sz w:val="28"/>
          <w:szCs w:val="28"/>
        </w:rPr>
        <w:t>соответствующие документы, предусмотренные Порядком.</w:t>
      </w:r>
    </w:p>
    <w:p w:rsidR="00AB7932" w:rsidRDefault="00AB7932" w:rsidP="00AB7932">
      <w:pPr>
        <w:pStyle w:val="af2"/>
        <w:ind w:firstLine="720"/>
        <w:jc w:val="both"/>
        <w:rPr>
          <w:rFonts w:ascii="Times New Roman" w:hAnsi="Times New Roman" w:cs="Times New Roman"/>
          <w:sz w:val="28"/>
          <w:szCs w:val="28"/>
        </w:rPr>
      </w:pPr>
      <w:bookmarkStart w:id="28" w:name="sub_10223"/>
      <w:r w:rsidRPr="005602EA">
        <w:rPr>
          <w:rFonts w:ascii="Times New Roman" w:hAnsi="Times New Roman" w:cs="Times New Roman"/>
          <w:sz w:val="28"/>
          <w:szCs w:val="28"/>
        </w:rPr>
        <w:t>2.2.3. Представлять информацию и документы, предусмотренные Порядком</w:t>
      </w:r>
      <w:bookmarkEnd w:id="28"/>
      <w:r>
        <w:rPr>
          <w:rFonts w:ascii="Times New Roman" w:hAnsi="Times New Roman" w:cs="Times New Roman"/>
          <w:sz w:val="28"/>
          <w:szCs w:val="28"/>
        </w:rPr>
        <w:t xml:space="preserve"> </w:t>
      </w:r>
      <w:r w:rsidRPr="005602EA">
        <w:rPr>
          <w:rFonts w:ascii="Times New Roman" w:hAnsi="Times New Roman" w:cs="Times New Roman"/>
          <w:sz w:val="28"/>
          <w:szCs w:val="28"/>
        </w:rPr>
        <w:t>и настоящим Соглашением, по запросам Уполномоченного органа в связи с</w:t>
      </w:r>
      <w:r>
        <w:rPr>
          <w:rFonts w:ascii="Times New Roman" w:hAnsi="Times New Roman" w:cs="Times New Roman"/>
          <w:sz w:val="28"/>
          <w:szCs w:val="28"/>
        </w:rPr>
        <w:t xml:space="preserve"> </w:t>
      </w:r>
      <w:r w:rsidRPr="005602EA">
        <w:rPr>
          <w:rFonts w:ascii="Times New Roman" w:hAnsi="Times New Roman" w:cs="Times New Roman"/>
          <w:sz w:val="28"/>
          <w:szCs w:val="28"/>
        </w:rPr>
        <w:t>реализацией настоящего Соглашения</w:t>
      </w:r>
      <w:r>
        <w:rPr>
          <w:rFonts w:ascii="Times New Roman" w:hAnsi="Times New Roman" w:cs="Times New Roman"/>
          <w:sz w:val="28"/>
          <w:szCs w:val="28"/>
        </w:rPr>
        <w:t xml:space="preserve"> в том числе </w:t>
      </w:r>
    </w:p>
    <w:p w:rsidR="00AB7932" w:rsidRPr="00CF42E0" w:rsidRDefault="00AB7932" w:rsidP="00561384">
      <w:pPr>
        <w:pStyle w:val="af2"/>
        <w:ind w:firstLine="720"/>
        <w:jc w:val="both"/>
        <w:rPr>
          <w:rFonts w:ascii="Times New Roman" w:hAnsi="Times New Roman" w:cs="Times New Roman"/>
          <w:sz w:val="28"/>
          <w:szCs w:val="28"/>
        </w:rPr>
      </w:pPr>
      <w:r w:rsidRPr="005F3B2B">
        <w:rPr>
          <w:rFonts w:ascii="Times New Roman" w:hAnsi="Times New Roman" w:cs="Times New Roman"/>
          <w:sz w:val="28"/>
          <w:szCs w:val="28"/>
        </w:rPr>
        <w:t xml:space="preserve">- отчет о целевом расходовании субсидии </w:t>
      </w:r>
      <w:r w:rsidRPr="00E637E4">
        <w:rPr>
          <w:rFonts w:ascii="Times New Roman" w:hAnsi="Times New Roman" w:cs="Times New Roman"/>
          <w:sz w:val="28"/>
          <w:szCs w:val="28"/>
        </w:rPr>
        <w:t xml:space="preserve">согласно Приложению </w:t>
      </w:r>
      <w:r w:rsidR="005457E0" w:rsidRPr="00E637E4">
        <w:rPr>
          <w:rFonts w:ascii="Times New Roman" w:hAnsi="Times New Roman" w:cs="Times New Roman"/>
          <w:sz w:val="28"/>
          <w:szCs w:val="28"/>
        </w:rPr>
        <w:t>2</w:t>
      </w:r>
      <w:r w:rsidRPr="00E637E4">
        <w:rPr>
          <w:rFonts w:ascii="Times New Roman" w:hAnsi="Times New Roman" w:cs="Times New Roman"/>
          <w:sz w:val="28"/>
          <w:szCs w:val="28"/>
        </w:rPr>
        <w:t xml:space="preserve"> к настоящему Соглашению ежемесячно не позднее 10 числа месяца, следующего</w:t>
      </w:r>
      <w:r w:rsidRPr="005F3B2B">
        <w:rPr>
          <w:rFonts w:ascii="Times New Roman" w:hAnsi="Times New Roman" w:cs="Times New Roman"/>
          <w:sz w:val="28"/>
          <w:szCs w:val="28"/>
        </w:rPr>
        <w:t xml:space="preserve"> за </w:t>
      </w:r>
      <w:r w:rsidRPr="00CF42E0">
        <w:rPr>
          <w:rFonts w:ascii="Times New Roman" w:hAnsi="Times New Roman" w:cs="Times New Roman"/>
          <w:sz w:val="28"/>
          <w:szCs w:val="28"/>
        </w:rPr>
        <w:t>отчетным месяцем.</w:t>
      </w:r>
    </w:p>
    <w:p w:rsidR="00E637E4" w:rsidRPr="00CF42E0" w:rsidRDefault="00E637E4" w:rsidP="00E637E4">
      <w:pPr>
        <w:pStyle w:val="af2"/>
        <w:ind w:firstLine="720"/>
        <w:jc w:val="both"/>
        <w:rPr>
          <w:rFonts w:ascii="Times New Roman" w:hAnsi="Times New Roman" w:cs="Times New Roman"/>
          <w:sz w:val="28"/>
          <w:szCs w:val="28"/>
        </w:rPr>
      </w:pPr>
      <w:r w:rsidRPr="00CF42E0">
        <w:rPr>
          <w:rFonts w:ascii="Times New Roman" w:hAnsi="Times New Roman" w:cs="Times New Roman"/>
          <w:sz w:val="28"/>
          <w:szCs w:val="28"/>
        </w:rPr>
        <w:t>- отчет о достижении значений показателей результативности Приложению 3 к</w:t>
      </w:r>
      <w:r w:rsidR="00CA6B67" w:rsidRPr="00CF42E0">
        <w:rPr>
          <w:rFonts w:ascii="Times New Roman" w:hAnsi="Times New Roman" w:cs="Times New Roman"/>
          <w:sz w:val="28"/>
          <w:szCs w:val="28"/>
        </w:rPr>
        <w:t xml:space="preserve"> настоящему Соглашению _____ не позднее __________.</w:t>
      </w:r>
    </w:p>
    <w:p w:rsidR="00AB7932" w:rsidRPr="00CF42E0" w:rsidRDefault="00AB7932" w:rsidP="00AB7932">
      <w:pPr>
        <w:pStyle w:val="af2"/>
        <w:ind w:firstLine="720"/>
        <w:jc w:val="both"/>
        <w:rPr>
          <w:rFonts w:ascii="Times New Roman" w:hAnsi="Times New Roman" w:cs="Times New Roman"/>
          <w:sz w:val="28"/>
          <w:szCs w:val="28"/>
        </w:rPr>
      </w:pPr>
      <w:bookmarkStart w:id="29" w:name="sub_10224"/>
      <w:r w:rsidRPr="00CF42E0">
        <w:rPr>
          <w:rFonts w:ascii="Times New Roman" w:hAnsi="Times New Roman" w:cs="Times New Roman"/>
          <w:sz w:val="28"/>
          <w:szCs w:val="28"/>
        </w:rPr>
        <w:t>2.2.4. Обеспечить в срок до __</w:t>
      </w:r>
      <w:proofErr w:type="gramStart"/>
      <w:r w:rsidRPr="00CF42E0">
        <w:rPr>
          <w:rFonts w:ascii="Times New Roman" w:hAnsi="Times New Roman" w:cs="Times New Roman"/>
          <w:sz w:val="28"/>
          <w:szCs w:val="28"/>
        </w:rPr>
        <w:t>_._</w:t>
      </w:r>
      <w:proofErr w:type="gramEnd"/>
      <w:r w:rsidRPr="00CF42E0">
        <w:rPr>
          <w:rFonts w:ascii="Times New Roman" w:hAnsi="Times New Roman" w:cs="Times New Roman"/>
          <w:sz w:val="28"/>
          <w:szCs w:val="28"/>
        </w:rPr>
        <w:t>__.____ достижение показателей</w:t>
      </w:r>
      <w:bookmarkEnd w:id="29"/>
      <w:r w:rsidRPr="00CF42E0">
        <w:rPr>
          <w:rFonts w:ascii="Times New Roman" w:hAnsi="Times New Roman" w:cs="Times New Roman"/>
          <w:sz w:val="28"/>
          <w:szCs w:val="28"/>
        </w:rPr>
        <w:t xml:space="preserve"> результативности </w:t>
      </w:r>
      <w:r w:rsidR="005457E0" w:rsidRPr="00CF42E0">
        <w:rPr>
          <w:rFonts w:ascii="Times New Roman" w:hAnsi="Times New Roman" w:cs="Times New Roman"/>
          <w:sz w:val="28"/>
          <w:szCs w:val="28"/>
        </w:rPr>
        <w:t>установленных в соответствии с приложением № 1 к настоящему Соглашению</w:t>
      </w:r>
      <w:r w:rsidRPr="00CF42E0">
        <w:rPr>
          <w:rFonts w:ascii="Times New Roman" w:hAnsi="Times New Roman" w:cs="Times New Roman"/>
          <w:sz w:val="28"/>
          <w:szCs w:val="28"/>
        </w:rPr>
        <w:t>.</w:t>
      </w:r>
    </w:p>
    <w:p w:rsidR="00AB7932" w:rsidRPr="005602EA" w:rsidRDefault="00AB7932" w:rsidP="00AB7932">
      <w:pPr>
        <w:pStyle w:val="af2"/>
        <w:ind w:firstLine="720"/>
        <w:jc w:val="both"/>
        <w:rPr>
          <w:rFonts w:ascii="Times New Roman" w:hAnsi="Times New Roman" w:cs="Times New Roman"/>
          <w:sz w:val="28"/>
          <w:szCs w:val="28"/>
        </w:rPr>
      </w:pPr>
      <w:bookmarkStart w:id="30" w:name="sub_10225"/>
      <w:r w:rsidRPr="00CF42E0">
        <w:rPr>
          <w:rFonts w:ascii="Times New Roman" w:hAnsi="Times New Roman" w:cs="Times New Roman"/>
          <w:sz w:val="28"/>
          <w:szCs w:val="28"/>
        </w:rPr>
        <w:t>2.2.5. В случае нарушения условий, установленных при предоставлении</w:t>
      </w:r>
      <w:bookmarkEnd w:id="30"/>
      <w:r w:rsidRPr="00CF42E0">
        <w:rPr>
          <w:rFonts w:ascii="Times New Roman" w:hAnsi="Times New Roman" w:cs="Times New Roman"/>
          <w:sz w:val="28"/>
          <w:szCs w:val="28"/>
        </w:rPr>
        <w:t xml:space="preserve"> субсидий, выявленного по фактам проверок, проведенных Уполномоченным органом и органом</w:t>
      </w:r>
      <w:r w:rsidRPr="005602EA">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w:t>
      </w:r>
      <w:r w:rsidRPr="005602EA">
        <w:rPr>
          <w:rFonts w:ascii="Times New Roman" w:hAnsi="Times New Roman" w:cs="Times New Roman"/>
          <w:sz w:val="28"/>
          <w:szCs w:val="28"/>
        </w:rPr>
        <w:t>финансового контроля и (или) в случае</w:t>
      </w:r>
      <w:r>
        <w:rPr>
          <w:rFonts w:ascii="Times New Roman" w:hAnsi="Times New Roman" w:cs="Times New Roman"/>
          <w:sz w:val="28"/>
          <w:szCs w:val="28"/>
        </w:rPr>
        <w:t xml:space="preserve"> </w:t>
      </w:r>
      <w:proofErr w:type="spellStart"/>
      <w:r w:rsidRPr="005602EA">
        <w:rPr>
          <w:rFonts w:ascii="Times New Roman" w:hAnsi="Times New Roman" w:cs="Times New Roman"/>
          <w:sz w:val="28"/>
          <w:szCs w:val="28"/>
        </w:rPr>
        <w:t>недостижения</w:t>
      </w:r>
      <w:proofErr w:type="spellEnd"/>
      <w:r w:rsidRPr="005602EA">
        <w:rPr>
          <w:rFonts w:ascii="Times New Roman" w:hAnsi="Times New Roman" w:cs="Times New Roman"/>
          <w:sz w:val="28"/>
          <w:szCs w:val="28"/>
        </w:rPr>
        <w:t xml:space="preserve"> показателей результативности осуществить возврат субсидии</w:t>
      </w:r>
      <w:r>
        <w:rPr>
          <w:rFonts w:ascii="Times New Roman" w:hAnsi="Times New Roman" w:cs="Times New Roman"/>
          <w:sz w:val="28"/>
          <w:szCs w:val="28"/>
        </w:rPr>
        <w:t xml:space="preserve"> </w:t>
      </w:r>
      <w:r w:rsidRPr="005602EA">
        <w:rPr>
          <w:rFonts w:ascii="Times New Roman" w:hAnsi="Times New Roman" w:cs="Times New Roman"/>
          <w:sz w:val="28"/>
          <w:szCs w:val="28"/>
        </w:rPr>
        <w:t>в соответствии с Порядком.</w:t>
      </w:r>
    </w:p>
    <w:p w:rsidR="00AB7932" w:rsidRPr="005602EA" w:rsidRDefault="00AB7932" w:rsidP="00561384">
      <w:pPr>
        <w:pStyle w:val="af2"/>
        <w:ind w:firstLine="720"/>
        <w:jc w:val="both"/>
        <w:rPr>
          <w:rFonts w:ascii="Times New Roman" w:hAnsi="Times New Roman" w:cs="Times New Roman"/>
          <w:sz w:val="28"/>
          <w:szCs w:val="28"/>
        </w:rPr>
      </w:pPr>
      <w:bookmarkStart w:id="31" w:name="sub_10226"/>
      <w:r w:rsidRPr="005602EA">
        <w:rPr>
          <w:rFonts w:ascii="Times New Roman" w:hAnsi="Times New Roman" w:cs="Times New Roman"/>
          <w:sz w:val="28"/>
          <w:szCs w:val="28"/>
        </w:rPr>
        <w:t>2.2.6. Обеспечить в соответствии с Порядком возврат в текущем</w:t>
      </w:r>
      <w:bookmarkEnd w:id="31"/>
      <w:r>
        <w:rPr>
          <w:rFonts w:ascii="Times New Roman" w:hAnsi="Times New Roman" w:cs="Times New Roman"/>
          <w:sz w:val="28"/>
          <w:szCs w:val="28"/>
        </w:rPr>
        <w:t xml:space="preserve"> </w:t>
      </w:r>
      <w:r w:rsidR="00561384">
        <w:rPr>
          <w:rFonts w:ascii="Times New Roman" w:hAnsi="Times New Roman" w:cs="Times New Roman"/>
          <w:sz w:val="28"/>
          <w:szCs w:val="28"/>
        </w:rPr>
        <w:t xml:space="preserve">финансовом году </w:t>
      </w:r>
      <w:r w:rsidRPr="005602EA">
        <w:rPr>
          <w:rFonts w:ascii="Times New Roman" w:hAnsi="Times New Roman" w:cs="Times New Roman"/>
          <w:sz w:val="28"/>
          <w:szCs w:val="28"/>
        </w:rPr>
        <w:t>остатков</w:t>
      </w:r>
      <w:r w:rsidR="005457E0">
        <w:rPr>
          <w:rFonts w:ascii="Times New Roman" w:hAnsi="Times New Roman" w:cs="Times New Roman"/>
          <w:sz w:val="28"/>
          <w:szCs w:val="28"/>
        </w:rPr>
        <w:t>,</w:t>
      </w:r>
      <w:r w:rsidRPr="005602EA">
        <w:rPr>
          <w:rFonts w:ascii="Times New Roman" w:hAnsi="Times New Roman" w:cs="Times New Roman"/>
          <w:sz w:val="28"/>
          <w:szCs w:val="28"/>
        </w:rPr>
        <w:t xml:space="preserve"> </w:t>
      </w:r>
      <w:r w:rsidR="005457E0" w:rsidRPr="005602EA">
        <w:rPr>
          <w:rFonts w:ascii="Times New Roman" w:hAnsi="Times New Roman" w:cs="Times New Roman"/>
          <w:sz w:val="28"/>
          <w:szCs w:val="28"/>
        </w:rPr>
        <w:t>не использованных</w:t>
      </w:r>
      <w:r w:rsidR="005457E0">
        <w:rPr>
          <w:rFonts w:ascii="Times New Roman" w:hAnsi="Times New Roman" w:cs="Times New Roman"/>
          <w:sz w:val="28"/>
          <w:szCs w:val="28"/>
        </w:rPr>
        <w:t xml:space="preserve"> </w:t>
      </w:r>
      <w:r w:rsidR="005457E0" w:rsidRPr="005602EA">
        <w:rPr>
          <w:rFonts w:ascii="Times New Roman" w:hAnsi="Times New Roman" w:cs="Times New Roman"/>
          <w:sz w:val="28"/>
          <w:szCs w:val="28"/>
        </w:rPr>
        <w:t>субсиди</w:t>
      </w:r>
      <w:r w:rsidR="005457E0">
        <w:rPr>
          <w:rFonts w:ascii="Times New Roman" w:hAnsi="Times New Roman" w:cs="Times New Roman"/>
          <w:sz w:val="28"/>
          <w:szCs w:val="28"/>
        </w:rPr>
        <w:t xml:space="preserve">й </w:t>
      </w:r>
      <w:r w:rsidR="00561384">
        <w:rPr>
          <w:rFonts w:ascii="Times New Roman" w:hAnsi="Times New Roman" w:cs="Times New Roman"/>
          <w:sz w:val="28"/>
          <w:szCs w:val="28"/>
        </w:rPr>
        <w:t>не позднее 20 декабря</w:t>
      </w:r>
      <w:r w:rsidR="005457E0">
        <w:rPr>
          <w:rFonts w:ascii="Times New Roman" w:hAnsi="Times New Roman" w:cs="Times New Roman"/>
          <w:sz w:val="28"/>
          <w:szCs w:val="28"/>
        </w:rPr>
        <w:t>.</w:t>
      </w:r>
      <w:r>
        <w:rPr>
          <w:rFonts w:ascii="Times New Roman" w:hAnsi="Times New Roman" w:cs="Times New Roman"/>
          <w:sz w:val="28"/>
          <w:szCs w:val="28"/>
        </w:rPr>
        <w:t xml:space="preserve"> </w:t>
      </w:r>
    </w:p>
    <w:p w:rsidR="00AB7932" w:rsidRPr="005602EA" w:rsidRDefault="00AB7932" w:rsidP="00AB7932">
      <w:pPr>
        <w:pStyle w:val="af2"/>
        <w:ind w:firstLine="720"/>
        <w:jc w:val="both"/>
        <w:rPr>
          <w:rFonts w:ascii="Times New Roman" w:hAnsi="Times New Roman" w:cs="Times New Roman"/>
          <w:sz w:val="28"/>
          <w:szCs w:val="28"/>
        </w:rPr>
      </w:pPr>
      <w:bookmarkStart w:id="32" w:name="sub_10227"/>
      <w:r w:rsidRPr="005602EA">
        <w:rPr>
          <w:rFonts w:ascii="Times New Roman" w:hAnsi="Times New Roman" w:cs="Times New Roman"/>
          <w:sz w:val="28"/>
          <w:szCs w:val="28"/>
        </w:rPr>
        <w:t>2.2.7. Ежеквартально (ежегодно, ежемесячно), до ____ числа месяца,</w:t>
      </w:r>
      <w:bookmarkEnd w:id="32"/>
      <w:r>
        <w:rPr>
          <w:rFonts w:ascii="Times New Roman" w:hAnsi="Times New Roman" w:cs="Times New Roman"/>
          <w:sz w:val="28"/>
          <w:szCs w:val="28"/>
        </w:rPr>
        <w:t xml:space="preserve"> </w:t>
      </w:r>
      <w:r w:rsidRPr="005602EA">
        <w:rPr>
          <w:rFonts w:ascii="Times New Roman" w:hAnsi="Times New Roman" w:cs="Times New Roman"/>
          <w:sz w:val="28"/>
          <w:szCs w:val="28"/>
        </w:rPr>
        <w:t>следующего за отчетным периодом, представлять в Уполномоченный орган</w:t>
      </w:r>
      <w:r>
        <w:rPr>
          <w:rFonts w:ascii="Times New Roman" w:hAnsi="Times New Roman" w:cs="Times New Roman"/>
          <w:sz w:val="28"/>
          <w:szCs w:val="28"/>
        </w:rPr>
        <w:t xml:space="preserve"> </w:t>
      </w:r>
      <w:r w:rsidRPr="005602EA">
        <w:rPr>
          <w:rFonts w:ascii="Times New Roman" w:hAnsi="Times New Roman" w:cs="Times New Roman"/>
          <w:sz w:val="28"/>
          <w:szCs w:val="28"/>
        </w:rPr>
        <w:t>отчет о расходах, источником финансового обеспечения которых являются</w:t>
      </w:r>
      <w:r>
        <w:rPr>
          <w:rFonts w:ascii="Times New Roman" w:hAnsi="Times New Roman" w:cs="Times New Roman"/>
          <w:sz w:val="28"/>
          <w:szCs w:val="28"/>
        </w:rPr>
        <w:t xml:space="preserve"> </w:t>
      </w:r>
      <w:r w:rsidRPr="005602EA">
        <w:rPr>
          <w:rFonts w:ascii="Times New Roman" w:hAnsi="Times New Roman" w:cs="Times New Roman"/>
          <w:sz w:val="28"/>
          <w:szCs w:val="28"/>
        </w:rPr>
        <w:t>субсидии, а также информацию и документы, подтверждающие расходование</w:t>
      </w:r>
      <w:r>
        <w:rPr>
          <w:rFonts w:ascii="Times New Roman" w:hAnsi="Times New Roman" w:cs="Times New Roman"/>
          <w:sz w:val="28"/>
          <w:szCs w:val="28"/>
        </w:rPr>
        <w:t xml:space="preserve"> </w:t>
      </w:r>
      <w:r w:rsidRPr="005602EA">
        <w:rPr>
          <w:rFonts w:ascii="Times New Roman" w:hAnsi="Times New Roman" w:cs="Times New Roman"/>
          <w:sz w:val="28"/>
          <w:szCs w:val="28"/>
        </w:rPr>
        <w:t>данных средств,</w:t>
      </w:r>
      <w:r w:rsidR="00CA6B67">
        <w:rPr>
          <w:rFonts w:ascii="Times New Roman" w:hAnsi="Times New Roman" w:cs="Times New Roman"/>
          <w:sz w:val="28"/>
          <w:szCs w:val="28"/>
        </w:rPr>
        <w:t xml:space="preserve"> </w:t>
      </w:r>
      <w:r w:rsidRPr="005602EA">
        <w:rPr>
          <w:rFonts w:ascii="Times New Roman" w:hAnsi="Times New Roman" w:cs="Times New Roman"/>
          <w:sz w:val="28"/>
          <w:szCs w:val="28"/>
        </w:rPr>
        <w:t>отчет о достижении показателей результативности.</w:t>
      </w:r>
    </w:p>
    <w:p w:rsidR="00AB7932" w:rsidRPr="005602EA" w:rsidRDefault="00AB7932" w:rsidP="00AB7932">
      <w:pPr>
        <w:pStyle w:val="af2"/>
        <w:ind w:firstLine="720"/>
        <w:jc w:val="both"/>
        <w:rPr>
          <w:rFonts w:ascii="Times New Roman" w:hAnsi="Times New Roman" w:cs="Times New Roman"/>
          <w:sz w:val="28"/>
          <w:szCs w:val="28"/>
        </w:rPr>
      </w:pPr>
      <w:bookmarkStart w:id="33" w:name="sub_10228"/>
      <w:r w:rsidRPr="005602EA">
        <w:rPr>
          <w:rFonts w:ascii="Times New Roman" w:hAnsi="Times New Roman" w:cs="Times New Roman"/>
          <w:sz w:val="28"/>
          <w:szCs w:val="28"/>
        </w:rPr>
        <w:t>2.2.8. Не приобретать за счет субсидии иностранной валюты, за</w:t>
      </w:r>
      <w:bookmarkEnd w:id="33"/>
      <w:r>
        <w:rPr>
          <w:rFonts w:ascii="Times New Roman" w:hAnsi="Times New Roman" w:cs="Times New Roman"/>
          <w:sz w:val="28"/>
          <w:szCs w:val="28"/>
        </w:rPr>
        <w:t xml:space="preserve"> </w:t>
      </w:r>
      <w:r w:rsidRPr="005602EA">
        <w:rPr>
          <w:rFonts w:ascii="Times New Roman" w:hAnsi="Times New Roman" w:cs="Times New Roman"/>
          <w:sz w:val="28"/>
          <w:szCs w:val="28"/>
        </w:rPr>
        <w:t xml:space="preserve">исключением операций, осуществляемых в соответствии с </w:t>
      </w:r>
      <w:r w:rsidRPr="00826FDF">
        <w:rPr>
          <w:rFonts w:ascii="Times New Roman" w:hAnsi="Times New Roman" w:cs="Times New Roman"/>
          <w:sz w:val="28"/>
          <w:szCs w:val="28"/>
        </w:rPr>
        <w:t>валютным законодательством</w:t>
      </w:r>
      <w:r w:rsidRPr="005602EA">
        <w:rPr>
          <w:rFonts w:ascii="Times New Roman" w:hAnsi="Times New Roman" w:cs="Times New Roman"/>
          <w:sz w:val="28"/>
          <w:szCs w:val="28"/>
        </w:rPr>
        <w:t xml:space="preserve"> Российской Федерации при закупке (поставке)</w:t>
      </w:r>
      <w:r>
        <w:rPr>
          <w:rFonts w:ascii="Times New Roman" w:hAnsi="Times New Roman" w:cs="Times New Roman"/>
          <w:sz w:val="28"/>
          <w:szCs w:val="28"/>
        </w:rPr>
        <w:t xml:space="preserve"> </w:t>
      </w:r>
      <w:r w:rsidRPr="005602EA">
        <w:rPr>
          <w:rFonts w:ascii="Times New Roman" w:hAnsi="Times New Roman" w:cs="Times New Roman"/>
          <w:sz w:val="28"/>
          <w:szCs w:val="28"/>
        </w:rPr>
        <w:t>высокотехнологичного импортного оборудования, сырья и комплектующих</w:t>
      </w:r>
      <w:r>
        <w:rPr>
          <w:rFonts w:ascii="Times New Roman" w:hAnsi="Times New Roman" w:cs="Times New Roman"/>
          <w:sz w:val="28"/>
          <w:szCs w:val="28"/>
        </w:rPr>
        <w:t xml:space="preserve"> </w:t>
      </w:r>
      <w:r w:rsidRPr="005602EA">
        <w:rPr>
          <w:rFonts w:ascii="Times New Roman" w:hAnsi="Times New Roman" w:cs="Times New Roman"/>
          <w:sz w:val="28"/>
          <w:szCs w:val="28"/>
        </w:rPr>
        <w:t>изделий, а также связанных с достижением целей предоставления субсидии</w:t>
      </w:r>
      <w:r>
        <w:rPr>
          <w:rFonts w:ascii="Times New Roman" w:hAnsi="Times New Roman" w:cs="Times New Roman"/>
          <w:sz w:val="28"/>
          <w:szCs w:val="28"/>
        </w:rPr>
        <w:t xml:space="preserve"> </w:t>
      </w:r>
      <w:r w:rsidRPr="005602EA">
        <w:rPr>
          <w:rFonts w:ascii="Times New Roman" w:hAnsi="Times New Roman" w:cs="Times New Roman"/>
          <w:sz w:val="28"/>
          <w:szCs w:val="28"/>
        </w:rPr>
        <w:t>иных операций, определенных Порядком</w:t>
      </w:r>
      <w:r>
        <w:rPr>
          <w:rFonts w:ascii="Times New Roman" w:hAnsi="Times New Roman" w:cs="Times New Roman"/>
          <w:sz w:val="28"/>
          <w:szCs w:val="28"/>
          <w:vertAlign w:val="superscript"/>
        </w:rPr>
        <w:t>4</w:t>
      </w:r>
      <w:r w:rsidRPr="005602EA">
        <w:rPr>
          <w:rFonts w:ascii="Times New Roman" w:hAnsi="Times New Roman" w:cs="Times New Roman"/>
          <w:sz w:val="28"/>
          <w:szCs w:val="28"/>
        </w:rPr>
        <w:t>.</w:t>
      </w:r>
    </w:p>
    <w:p w:rsidR="00AB7932" w:rsidRPr="005602EA" w:rsidRDefault="00AB7932" w:rsidP="00AB7932">
      <w:pPr>
        <w:pStyle w:val="af2"/>
        <w:ind w:firstLine="720"/>
        <w:rPr>
          <w:rFonts w:ascii="Times New Roman" w:hAnsi="Times New Roman" w:cs="Times New Roman"/>
          <w:sz w:val="28"/>
          <w:szCs w:val="28"/>
        </w:rPr>
      </w:pPr>
      <w:bookmarkStart w:id="34" w:name="sub_10229"/>
      <w:r w:rsidRPr="005602EA">
        <w:rPr>
          <w:rFonts w:ascii="Times New Roman" w:hAnsi="Times New Roman" w:cs="Times New Roman"/>
          <w:sz w:val="28"/>
          <w:szCs w:val="28"/>
        </w:rPr>
        <w:t>2.2.9. Соблюдать иные условия, предусмотренные Порядком.</w:t>
      </w:r>
    </w:p>
    <w:bookmarkEnd w:id="34"/>
    <w:p w:rsidR="00AB7932" w:rsidRPr="005602EA" w:rsidRDefault="00AB7932" w:rsidP="00AB7932">
      <w:pPr>
        <w:rPr>
          <w:sz w:val="28"/>
          <w:szCs w:val="28"/>
        </w:rPr>
      </w:pPr>
    </w:p>
    <w:p w:rsidR="00AB7932" w:rsidRPr="006F28E6" w:rsidRDefault="00AB7932" w:rsidP="00AB7932">
      <w:pPr>
        <w:pStyle w:val="af2"/>
        <w:jc w:val="center"/>
        <w:rPr>
          <w:rFonts w:ascii="Times New Roman" w:hAnsi="Times New Roman" w:cs="Times New Roman"/>
          <w:b/>
          <w:sz w:val="28"/>
          <w:szCs w:val="28"/>
        </w:rPr>
      </w:pPr>
      <w:bookmarkStart w:id="35" w:name="sub_1003"/>
      <w:r w:rsidRPr="006F28E6">
        <w:rPr>
          <w:rStyle w:val="ac"/>
          <w:rFonts w:ascii="Times New Roman" w:hAnsi="Times New Roman" w:cs="Times New Roman"/>
          <w:sz w:val="28"/>
          <w:szCs w:val="28"/>
        </w:rPr>
        <w:t>3. Ответственность Сторон</w:t>
      </w:r>
    </w:p>
    <w:bookmarkEnd w:id="35"/>
    <w:p w:rsidR="00AB7932" w:rsidRPr="005602EA" w:rsidRDefault="00AB7932" w:rsidP="00AB7932">
      <w:pPr>
        <w:rPr>
          <w:sz w:val="28"/>
          <w:szCs w:val="28"/>
        </w:rPr>
      </w:pPr>
    </w:p>
    <w:p w:rsidR="00AB7932" w:rsidRPr="005602EA" w:rsidRDefault="00AB7932" w:rsidP="00AB7932">
      <w:pPr>
        <w:pStyle w:val="af2"/>
        <w:ind w:firstLine="720"/>
        <w:jc w:val="both"/>
        <w:rPr>
          <w:rFonts w:ascii="Times New Roman" w:hAnsi="Times New Roman" w:cs="Times New Roman"/>
          <w:sz w:val="28"/>
          <w:szCs w:val="28"/>
        </w:rPr>
      </w:pPr>
      <w:bookmarkStart w:id="36" w:name="sub_1031"/>
      <w:r w:rsidRPr="005602EA">
        <w:rPr>
          <w:rFonts w:ascii="Times New Roman" w:hAnsi="Times New Roman" w:cs="Times New Roman"/>
          <w:sz w:val="28"/>
          <w:szCs w:val="28"/>
        </w:rPr>
        <w:t>3.1. В случае неисполнения или ненадлежащего исполнения своих</w:t>
      </w:r>
      <w:bookmarkEnd w:id="36"/>
      <w:r>
        <w:rPr>
          <w:rFonts w:ascii="Times New Roman" w:hAnsi="Times New Roman" w:cs="Times New Roman"/>
          <w:sz w:val="28"/>
          <w:szCs w:val="28"/>
        </w:rPr>
        <w:t xml:space="preserve"> </w:t>
      </w:r>
      <w:r w:rsidRPr="005602EA">
        <w:rPr>
          <w:rFonts w:ascii="Times New Roman" w:hAnsi="Times New Roman" w:cs="Times New Roman"/>
          <w:sz w:val="28"/>
          <w:szCs w:val="28"/>
        </w:rPr>
        <w:t>обязательств по настоящему Соглашению Стороны несут ответственность</w:t>
      </w:r>
      <w:r>
        <w:rPr>
          <w:rFonts w:ascii="Times New Roman" w:hAnsi="Times New Roman" w:cs="Times New Roman"/>
          <w:sz w:val="28"/>
          <w:szCs w:val="28"/>
        </w:rPr>
        <w:t xml:space="preserve"> </w:t>
      </w:r>
      <w:r w:rsidRPr="005602EA">
        <w:rPr>
          <w:rFonts w:ascii="Times New Roman" w:hAnsi="Times New Roman" w:cs="Times New Roman"/>
          <w:sz w:val="28"/>
          <w:szCs w:val="28"/>
        </w:rPr>
        <w:t>в соответствии с законодательством Российской Федерации и условиями</w:t>
      </w:r>
      <w:r>
        <w:rPr>
          <w:rFonts w:ascii="Times New Roman" w:hAnsi="Times New Roman" w:cs="Times New Roman"/>
          <w:sz w:val="28"/>
          <w:szCs w:val="28"/>
        </w:rPr>
        <w:t xml:space="preserve"> </w:t>
      </w:r>
      <w:r w:rsidRPr="005602EA">
        <w:rPr>
          <w:rFonts w:ascii="Times New Roman" w:hAnsi="Times New Roman" w:cs="Times New Roman"/>
          <w:sz w:val="28"/>
          <w:szCs w:val="28"/>
        </w:rPr>
        <w:t>настоящего Соглашения.</w:t>
      </w:r>
    </w:p>
    <w:p w:rsidR="00AB7932" w:rsidRPr="005602EA" w:rsidRDefault="00AB7932" w:rsidP="00AB7932">
      <w:pPr>
        <w:pStyle w:val="af2"/>
        <w:ind w:firstLine="720"/>
        <w:jc w:val="both"/>
        <w:rPr>
          <w:rFonts w:ascii="Times New Roman" w:hAnsi="Times New Roman" w:cs="Times New Roman"/>
          <w:sz w:val="28"/>
          <w:szCs w:val="28"/>
        </w:rPr>
      </w:pPr>
      <w:bookmarkStart w:id="37" w:name="sub_1032"/>
      <w:r w:rsidRPr="005602EA">
        <w:rPr>
          <w:rFonts w:ascii="Times New Roman" w:hAnsi="Times New Roman" w:cs="Times New Roman"/>
          <w:sz w:val="28"/>
          <w:szCs w:val="28"/>
        </w:rPr>
        <w:t>3.2. Получатель несет ответственность за достоверность документов,</w:t>
      </w:r>
      <w:bookmarkEnd w:id="37"/>
      <w:r>
        <w:rPr>
          <w:rFonts w:ascii="Times New Roman" w:hAnsi="Times New Roman" w:cs="Times New Roman"/>
          <w:sz w:val="28"/>
          <w:szCs w:val="28"/>
        </w:rPr>
        <w:t xml:space="preserve"> </w:t>
      </w:r>
      <w:r w:rsidRPr="005602EA">
        <w:rPr>
          <w:rFonts w:ascii="Times New Roman" w:hAnsi="Times New Roman" w:cs="Times New Roman"/>
          <w:sz w:val="28"/>
          <w:szCs w:val="28"/>
        </w:rPr>
        <w:t>предоставленных в Уполномоченный орган с целью реализации настоящего</w:t>
      </w:r>
      <w:r>
        <w:rPr>
          <w:rFonts w:ascii="Times New Roman" w:hAnsi="Times New Roman" w:cs="Times New Roman"/>
          <w:sz w:val="28"/>
          <w:szCs w:val="28"/>
        </w:rPr>
        <w:t xml:space="preserve"> </w:t>
      </w:r>
      <w:r w:rsidRPr="005602EA">
        <w:rPr>
          <w:rFonts w:ascii="Times New Roman" w:hAnsi="Times New Roman" w:cs="Times New Roman"/>
          <w:sz w:val="28"/>
          <w:szCs w:val="28"/>
        </w:rPr>
        <w:t>Соглашения, в установленном законодательством Российской Федерации порядке.</w:t>
      </w:r>
    </w:p>
    <w:p w:rsidR="00AB7932" w:rsidRPr="005602EA" w:rsidRDefault="00AB7932" w:rsidP="00AB7932">
      <w:pPr>
        <w:pStyle w:val="af2"/>
        <w:ind w:firstLine="720"/>
        <w:jc w:val="both"/>
        <w:rPr>
          <w:rFonts w:ascii="Times New Roman" w:hAnsi="Times New Roman" w:cs="Times New Roman"/>
          <w:sz w:val="28"/>
          <w:szCs w:val="28"/>
        </w:rPr>
      </w:pPr>
      <w:bookmarkStart w:id="38" w:name="sub_1033"/>
      <w:r w:rsidRPr="005602EA">
        <w:rPr>
          <w:rFonts w:ascii="Times New Roman" w:hAnsi="Times New Roman" w:cs="Times New Roman"/>
          <w:sz w:val="28"/>
          <w:szCs w:val="28"/>
        </w:rPr>
        <w:t>3.3. Уполномоченный орган несет ответственность за осуществление</w:t>
      </w:r>
      <w:bookmarkEnd w:id="38"/>
      <w:r>
        <w:rPr>
          <w:rFonts w:ascii="Times New Roman" w:hAnsi="Times New Roman" w:cs="Times New Roman"/>
          <w:sz w:val="28"/>
          <w:szCs w:val="28"/>
        </w:rPr>
        <w:t xml:space="preserve"> </w:t>
      </w:r>
      <w:r w:rsidRPr="005602EA">
        <w:rPr>
          <w:rFonts w:ascii="Times New Roman" w:hAnsi="Times New Roman" w:cs="Times New Roman"/>
          <w:sz w:val="28"/>
          <w:szCs w:val="28"/>
        </w:rPr>
        <w:t>расходов бюджета</w:t>
      </w:r>
      <w:r>
        <w:rPr>
          <w:rFonts w:ascii="Times New Roman" w:hAnsi="Times New Roman" w:cs="Times New Roman"/>
          <w:sz w:val="28"/>
          <w:szCs w:val="28"/>
        </w:rPr>
        <w:t xml:space="preserve"> </w:t>
      </w:r>
      <w:r w:rsidR="005457E0">
        <w:rPr>
          <w:rFonts w:ascii="Times New Roman" w:hAnsi="Times New Roman" w:cs="Times New Roman"/>
          <w:sz w:val="28"/>
          <w:szCs w:val="28"/>
        </w:rPr>
        <w:t>Павловского сельского поселения Павловского района</w:t>
      </w:r>
      <w:r w:rsidRPr="005602EA">
        <w:rPr>
          <w:rFonts w:ascii="Times New Roman" w:hAnsi="Times New Roman" w:cs="Times New Roman"/>
          <w:sz w:val="28"/>
          <w:szCs w:val="28"/>
        </w:rPr>
        <w:t>, направляемых на выплату Субсидий, в соответствии</w:t>
      </w:r>
      <w:r>
        <w:rPr>
          <w:rFonts w:ascii="Times New Roman" w:hAnsi="Times New Roman" w:cs="Times New Roman"/>
          <w:sz w:val="28"/>
          <w:szCs w:val="28"/>
        </w:rPr>
        <w:t xml:space="preserve"> </w:t>
      </w:r>
      <w:r w:rsidRPr="005602EA">
        <w:rPr>
          <w:rFonts w:ascii="Times New Roman" w:hAnsi="Times New Roman" w:cs="Times New Roman"/>
          <w:sz w:val="28"/>
          <w:szCs w:val="28"/>
        </w:rPr>
        <w:t>с законодательством Российской Федерации.</w:t>
      </w:r>
    </w:p>
    <w:p w:rsidR="00AB7932" w:rsidRPr="005602EA" w:rsidRDefault="00AB7932" w:rsidP="00AB7932">
      <w:pPr>
        <w:pStyle w:val="af2"/>
        <w:ind w:firstLine="720"/>
        <w:jc w:val="both"/>
        <w:rPr>
          <w:rFonts w:ascii="Times New Roman" w:hAnsi="Times New Roman" w:cs="Times New Roman"/>
          <w:sz w:val="28"/>
          <w:szCs w:val="28"/>
        </w:rPr>
      </w:pPr>
      <w:bookmarkStart w:id="39" w:name="sub_1034"/>
      <w:r w:rsidRPr="005602EA">
        <w:rPr>
          <w:rFonts w:ascii="Times New Roman" w:hAnsi="Times New Roman" w:cs="Times New Roman"/>
          <w:sz w:val="28"/>
          <w:szCs w:val="28"/>
        </w:rPr>
        <w:t>3.4. В случае нарушения Получателем условий, установленных при</w:t>
      </w:r>
      <w:bookmarkEnd w:id="39"/>
      <w:r>
        <w:rPr>
          <w:rFonts w:ascii="Times New Roman" w:hAnsi="Times New Roman" w:cs="Times New Roman"/>
          <w:sz w:val="28"/>
          <w:szCs w:val="28"/>
        </w:rPr>
        <w:t xml:space="preserve"> </w:t>
      </w:r>
      <w:r w:rsidRPr="005602EA">
        <w:rPr>
          <w:rFonts w:ascii="Times New Roman" w:hAnsi="Times New Roman" w:cs="Times New Roman"/>
          <w:sz w:val="28"/>
          <w:szCs w:val="28"/>
        </w:rPr>
        <w:t>предоставлении субсидий, выявленного по фактам проверок, проведенных</w:t>
      </w:r>
      <w:r>
        <w:rPr>
          <w:rFonts w:ascii="Times New Roman" w:hAnsi="Times New Roman" w:cs="Times New Roman"/>
          <w:sz w:val="28"/>
          <w:szCs w:val="28"/>
        </w:rPr>
        <w:t xml:space="preserve"> </w:t>
      </w:r>
      <w:r w:rsidRPr="005602EA">
        <w:rPr>
          <w:rFonts w:ascii="Times New Roman" w:hAnsi="Times New Roman" w:cs="Times New Roman"/>
          <w:sz w:val="28"/>
          <w:szCs w:val="28"/>
        </w:rPr>
        <w:t xml:space="preserve">Уполномоченным органом и (или) органом </w:t>
      </w:r>
      <w:r>
        <w:rPr>
          <w:rFonts w:ascii="Times New Roman" w:hAnsi="Times New Roman" w:cs="Times New Roman"/>
          <w:sz w:val="28"/>
          <w:szCs w:val="28"/>
        </w:rPr>
        <w:t>муниципального</w:t>
      </w:r>
      <w:r w:rsidRPr="005602EA">
        <w:rPr>
          <w:rFonts w:ascii="Times New Roman" w:hAnsi="Times New Roman" w:cs="Times New Roman"/>
          <w:sz w:val="28"/>
          <w:szCs w:val="28"/>
        </w:rPr>
        <w:t xml:space="preserve"> финансового</w:t>
      </w:r>
      <w:r>
        <w:rPr>
          <w:rFonts w:ascii="Times New Roman" w:hAnsi="Times New Roman" w:cs="Times New Roman"/>
          <w:sz w:val="28"/>
          <w:szCs w:val="28"/>
        </w:rPr>
        <w:t xml:space="preserve"> </w:t>
      </w:r>
      <w:r w:rsidRPr="005602EA">
        <w:rPr>
          <w:rFonts w:ascii="Times New Roman" w:hAnsi="Times New Roman" w:cs="Times New Roman"/>
          <w:sz w:val="28"/>
          <w:szCs w:val="28"/>
        </w:rPr>
        <w:t xml:space="preserve">контроля, и (или) в случае </w:t>
      </w:r>
      <w:proofErr w:type="spellStart"/>
      <w:r w:rsidRPr="005602EA">
        <w:rPr>
          <w:rFonts w:ascii="Times New Roman" w:hAnsi="Times New Roman" w:cs="Times New Roman"/>
          <w:sz w:val="28"/>
          <w:szCs w:val="28"/>
        </w:rPr>
        <w:t>недостижения</w:t>
      </w:r>
      <w:proofErr w:type="spellEnd"/>
      <w:r w:rsidRPr="005602EA">
        <w:rPr>
          <w:rFonts w:ascii="Times New Roman" w:hAnsi="Times New Roman" w:cs="Times New Roman"/>
          <w:sz w:val="28"/>
          <w:szCs w:val="28"/>
        </w:rPr>
        <w:t xml:space="preserve"> показателей результативности,</w:t>
      </w:r>
      <w:r>
        <w:rPr>
          <w:rFonts w:ascii="Times New Roman" w:hAnsi="Times New Roman" w:cs="Times New Roman"/>
          <w:sz w:val="28"/>
          <w:szCs w:val="28"/>
        </w:rPr>
        <w:t xml:space="preserve"> </w:t>
      </w:r>
      <w:r w:rsidRPr="005602EA">
        <w:rPr>
          <w:rFonts w:ascii="Times New Roman" w:hAnsi="Times New Roman" w:cs="Times New Roman"/>
          <w:sz w:val="28"/>
          <w:szCs w:val="28"/>
        </w:rPr>
        <w:t>сумма перечисленной субсидии подлежит возврату Получателем в бюджет</w:t>
      </w:r>
      <w:r>
        <w:rPr>
          <w:rFonts w:ascii="Times New Roman" w:hAnsi="Times New Roman" w:cs="Times New Roman"/>
          <w:sz w:val="28"/>
          <w:szCs w:val="28"/>
        </w:rPr>
        <w:t xml:space="preserve"> муниципального образования Павловский </w:t>
      </w:r>
      <w:proofErr w:type="gramStart"/>
      <w:r>
        <w:rPr>
          <w:rFonts w:ascii="Times New Roman" w:hAnsi="Times New Roman" w:cs="Times New Roman"/>
          <w:sz w:val="28"/>
          <w:szCs w:val="28"/>
        </w:rPr>
        <w:t xml:space="preserve">район </w:t>
      </w:r>
      <w:r w:rsidRPr="005602EA">
        <w:rPr>
          <w:rFonts w:ascii="Times New Roman" w:hAnsi="Times New Roman" w:cs="Times New Roman"/>
          <w:sz w:val="28"/>
          <w:szCs w:val="28"/>
        </w:rPr>
        <w:t xml:space="preserve"> в</w:t>
      </w:r>
      <w:proofErr w:type="gramEnd"/>
      <w:r w:rsidRPr="005602EA">
        <w:rPr>
          <w:rFonts w:ascii="Times New Roman" w:hAnsi="Times New Roman" w:cs="Times New Roman"/>
          <w:sz w:val="28"/>
          <w:szCs w:val="28"/>
        </w:rPr>
        <w:t xml:space="preserve"> соответствии с Порядком.</w:t>
      </w:r>
    </w:p>
    <w:p w:rsidR="00AB7932" w:rsidRPr="005602EA" w:rsidRDefault="00AB7932" w:rsidP="00AB7932">
      <w:pPr>
        <w:pStyle w:val="af2"/>
        <w:ind w:firstLine="720"/>
        <w:rPr>
          <w:rFonts w:ascii="Times New Roman" w:hAnsi="Times New Roman" w:cs="Times New Roman"/>
          <w:sz w:val="28"/>
          <w:szCs w:val="28"/>
        </w:rPr>
      </w:pPr>
      <w:bookmarkStart w:id="40" w:name="sub_1035"/>
      <w:r w:rsidRPr="005602EA">
        <w:rPr>
          <w:rFonts w:ascii="Times New Roman" w:hAnsi="Times New Roman" w:cs="Times New Roman"/>
          <w:sz w:val="28"/>
          <w:szCs w:val="28"/>
        </w:rPr>
        <w:t>3.5. ____________________________</w:t>
      </w:r>
      <w:r>
        <w:rPr>
          <w:rFonts w:ascii="Times New Roman" w:hAnsi="Times New Roman" w:cs="Times New Roman"/>
          <w:sz w:val="28"/>
          <w:szCs w:val="28"/>
        </w:rPr>
        <w:t>_____________________________</w:t>
      </w:r>
      <w:r w:rsidRPr="005602EA">
        <w:rPr>
          <w:rFonts w:ascii="Times New Roman" w:hAnsi="Times New Roman" w:cs="Times New Roman"/>
          <w:sz w:val="28"/>
          <w:szCs w:val="28"/>
        </w:rPr>
        <w:t>__.</w:t>
      </w:r>
    </w:p>
    <w:bookmarkEnd w:id="40"/>
    <w:p w:rsidR="00AB7932" w:rsidRPr="006F28E6" w:rsidRDefault="00AB7932" w:rsidP="00AB7932">
      <w:pPr>
        <w:pStyle w:val="af2"/>
        <w:jc w:val="center"/>
        <w:rPr>
          <w:rFonts w:ascii="Times New Roman" w:hAnsi="Times New Roman" w:cs="Times New Roman"/>
          <w:sz w:val="16"/>
          <w:szCs w:val="16"/>
        </w:rPr>
      </w:pPr>
      <w:r w:rsidRPr="006F28E6">
        <w:rPr>
          <w:rFonts w:ascii="Times New Roman" w:hAnsi="Times New Roman" w:cs="Times New Roman"/>
          <w:sz w:val="16"/>
          <w:szCs w:val="16"/>
        </w:rPr>
        <w:t>(Иные меры ответственности, установленные Порядком)</w:t>
      </w:r>
    </w:p>
    <w:p w:rsidR="00AB7932" w:rsidRPr="005602EA" w:rsidRDefault="00AB7932" w:rsidP="00AB7932">
      <w:pPr>
        <w:rPr>
          <w:sz w:val="28"/>
          <w:szCs w:val="28"/>
        </w:rPr>
      </w:pPr>
    </w:p>
    <w:p w:rsidR="00AB7932" w:rsidRPr="006F28E6" w:rsidRDefault="00AB7932" w:rsidP="00AB7932">
      <w:pPr>
        <w:pStyle w:val="af2"/>
        <w:jc w:val="center"/>
        <w:rPr>
          <w:rFonts w:ascii="Times New Roman" w:hAnsi="Times New Roman" w:cs="Times New Roman"/>
          <w:b/>
          <w:sz w:val="28"/>
          <w:szCs w:val="28"/>
        </w:rPr>
      </w:pPr>
      <w:bookmarkStart w:id="41" w:name="sub_1004"/>
      <w:r w:rsidRPr="006F28E6">
        <w:rPr>
          <w:rStyle w:val="ac"/>
          <w:rFonts w:ascii="Times New Roman" w:hAnsi="Times New Roman" w:cs="Times New Roman"/>
          <w:sz w:val="28"/>
          <w:szCs w:val="28"/>
        </w:rPr>
        <w:t>4. Дополнительные условия</w:t>
      </w:r>
    </w:p>
    <w:bookmarkEnd w:id="41"/>
    <w:p w:rsidR="00AB7932" w:rsidRPr="005602EA" w:rsidRDefault="00AB7932" w:rsidP="00AB7932">
      <w:pPr>
        <w:rPr>
          <w:sz w:val="28"/>
          <w:szCs w:val="28"/>
        </w:rPr>
      </w:pPr>
    </w:p>
    <w:p w:rsidR="00AB7932" w:rsidRPr="005602EA" w:rsidRDefault="00AB7932" w:rsidP="00AB7932">
      <w:pPr>
        <w:pStyle w:val="af2"/>
        <w:ind w:firstLine="720"/>
        <w:jc w:val="both"/>
        <w:rPr>
          <w:rFonts w:ascii="Times New Roman" w:hAnsi="Times New Roman" w:cs="Times New Roman"/>
          <w:sz w:val="28"/>
          <w:szCs w:val="28"/>
        </w:rPr>
      </w:pPr>
      <w:bookmarkStart w:id="42" w:name="sub_1041"/>
      <w:r w:rsidRPr="005602EA">
        <w:rPr>
          <w:rFonts w:ascii="Times New Roman" w:hAnsi="Times New Roman" w:cs="Times New Roman"/>
          <w:sz w:val="28"/>
          <w:szCs w:val="28"/>
        </w:rPr>
        <w:t>4.1. Получатель дает согласие Уполномоченному органу на</w:t>
      </w:r>
      <w:bookmarkEnd w:id="42"/>
      <w:r>
        <w:rPr>
          <w:rFonts w:ascii="Times New Roman" w:hAnsi="Times New Roman" w:cs="Times New Roman"/>
          <w:sz w:val="28"/>
          <w:szCs w:val="28"/>
        </w:rPr>
        <w:t xml:space="preserve"> </w:t>
      </w:r>
      <w:r w:rsidRPr="005602EA">
        <w:rPr>
          <w:rFonts w:ascii="Times New Roman" w:hAnsi="Times New Roman" w:cs="Times New Roman"/>
          <w:sz w:val="28"/>
          <w:szCs w:val="28"/>
        </w:rPr>
        <w:t>автоматизированную, а также без использования средств автоматизации</w:t>
      </w:r>
      <w:r>
        <w:rPr>
          <w:rFonts w:ascii="Times New Roman" w:hAnsi="Times New Roman" w:cs="Times New Roman"/>
          <w:sz w:val="28"/>
          <w:szCs w:val="28"/>
        </w:rPr>
        <w:t xml:space="preserve"> </w:t>
      </w:r>
      <w:r w:rsidRPr="005602EA">
        <w:rPr>
          <w:rFonts w:ascii="Times New Roman" w:hAnsi="Times New Roman" w:cs="Times New Roman"/>
          <w:sz w:val="28"/>
          <w:szCs w:val="28"/>
        </w:rPr>
        <w:t xml:space="preserve">обработку персональных данных в соответствии с </w:t>
      </w:r>
      <w:r w:rsidRPr="00826FDF">
        <w:rPr>
          <w:rFonts w:ascii="Times New Roman" w:hAnsi="Times New Roman" w:cs="Times New Roman"/>
          <w:sz w:val="28"/>
          <w:szCs w:val="28"/>
        </w:rPr>
        <w:t xml:space="preserve">Федеральным законом </w:t>
      </w:r>
      <w:r w:rsidRPr="005602EA">
        <w:rPr>
          <w:rFonts w:ascii="Times New Roman" w:hAnsi="Times New Roman" w:cs="Times New Roman"/>
          <w:sz w:val="28"/>
          <w:szCs w:val="28"/>
        </w:rPr>
        <w:t xml:space="preserve">от 27 июля 2006 года </w:t>
      </w:r>
      <w:r>
        <w:rPr>
          <w:rFonts w:ascii="Times New Roman" w:hAnsi="Times New Roman" w:cs="Times New Roman"/>
          <w:sz w:val="28"/>
          <w:szCs w:val="28"/>
        </w:rPr>
        <w:t>№1</w:t>
      </w:r>
      <w:r w:rsidRPr="005602EA">
        <w:rPr>
          <w:rFonts w:ascii="Times New Roman" w:hAnsi="Times New Roman" w:cs="Times New Roman"/>
          <w:sz w:val="28"/>
          <w:szCs w:val="28"/>
        </w:rPr>
        <w:t>52-ФЗ "О персональных данных", иными нормативными</w:t>
      </w:r>
      <w:r>
        <w:rPr>
          <w:rFonts w:ascii="Times New Roman" w:hAnsi="Times New Roman" w:cs="Times New Roman"/>
          <w:sz w:val="28"/>
          <w:szCs w:val="28"/>
        </w:rPr>
        <w:t xml:space="preserve"> </w:t>
      </w:r>
      <w:r w:rsidRPr="005602EA">
        <w:rPr>
          <w:rFonts w:ascii="Times New Roman" w:hAnsi="Times New Roman" w:cs="Times New Roman"/>
          <w:sz w:val="28"/>
          <w:szCs w:val="28"/>
        </w:rPr>
        <w:t>правовы</w:t>
      </w:r>
      <w:r>
        <w:rPr>
          <w:rFonts w:ascii="Times New Roman" w:hAnsi="Times New Roman" w:cs="Times New Roman"/>
          <w:sz w:val="28"/>
          <w:szCs w:val="28"/>
        </w:rPr>
        <w:t>ми актами Российской Федерации,</w:t>
      </w:r>
      <w:r w:rsidRPr="005602EA">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xml:space="preserve"> муниципального образования Павловский район</w:t>
      </w:r>
      <w:r w:rsidRPr="005602EA">
        <w:rPr>
          <w:rFonts w:ascii="Times New Roman" w:hAnsi="Times New Roman" w:cs="Times New Roman"/>
          <w:sz w:val="28"/>
          <w:szCs w:val="28"/>
        </w:rPr>
        <w:t>.</w:t>
      </w:r>
    </w:p>
    <w:p w:rsidR="00AB7932" w:rsidRDefault="00AB7932" w:rsidP="00AB7932">
      <w:pPr>
        <w:pStyle w:val="af2"/>
        <w:ind w:firstLine="720"/>
        <w:jc w:val="both"/>
        <w:rPr>
          <w:rFonts w:ascii="Times New Roman" w:hAnsi="Times New Roman" w:cs="Times New Roman"/>
          <w:sz w:val="28"/>
          <w:szCs w:val="28"/>
        </w:rPr>
      </w:pPr>
      <w:bookmarkStart w:id="43" w:name="sub_1042"/>
      <w:r w:rsidRPr="005602EA">
        <w:rPr>
          <w:rFonts w:ascii="Times New Roman" w:hAnsi="Times New Roman" w:cs="Times New Roman"/>
          <w:sz w:val="28"/>
          <w:szCs w:val="28"/>
        </w:rPr>
        <w:t>4.2. Получатель дает согласие на осуществление Уполномоченным органом</w:t>
      </w:r>
      <w:bookmarkEnd w:id="43"/>
      <w:r>
        <w:rPr>
          <w:rFonts w:ascii="Times New Roman" w:hAnsi="Times New Roman" w:cs="Times New Roman"/>
          <w:sz w:val="28"/>
          <w:szCs w:val="28"/>
        </w:rPr>
        <w:t xml:space="preserve"> </w:t>
      </w:r>
      <w:r w:rsidRPr="005602EA">
        <w:rPr>
          <w:rFonts w:ascii="Times New Roman" w:hAnsi="Times New Roman" w:cs="Times New Roman"/>
          <w:sz w:val="28"/>
          <w:szCs w:val="28"/>
        </w:rPr>
        <w:t>и органами муниципального финансового контроля проверок</w:t>
      </w:r>
      <w:r>
        <w:rPr>
          <w:rFonts w:ascii="Times New Roman" w:hAnsi="Times New Roman" w:cs="Times New Roman"/>
          <w:sz w:val="28"/>
          <w:szCs w:val="28"/>
        </w:rPr>
        <w:t xml:space="preserve"> </w:t>
      </w:r>
      <w:r w:rsidRPr="005602EA">
        <w:rPr>
          <w:rFonts w:ascii="Times New Roman" w:hAnsi="Times New Roman" w:cs="Times New Roman"/>
          <w:sz w:val="28"/>
          <w:szCs w:val="28"/>
        </w:rPr>
        <w:t>соблюдения условий, целей и порядка предоставления субсидии.</w:t>
      </w:r>
    </w:p>
    <w:p w:rsidR="00826FDF" w:rsidRPr="00826FDF" w:rsidRDefault="00826FDF" w:rsidP="00826FDF">
      <w:pPr>
        <w:pStyle w:val="af2"/>
        <w:ind w:firstLine="720"/>
        <w:jc w:val="both"/>
        <w:rPr>
          <w:rFonts w:ascii="Times New Roman" w:hAnsi="Times New Roman" w:cs="Times New Roman"/>
          <w:sz w:val="28"/>
          <w:szCs w:val="28"/>
        </w:rPr>
      </w:pPr>
      <w:r>
        <w:rPr>
          <w:rFonts w:ascii="Times New Roman" w:hAnsi="Times New Roman" w:cs="Times New Roman"/>
          <w:sz w:val="28"/>
          <w:szCs w:val="28"/>
        </w:rPr>
        <w:t>4</w:t>
      </w:r>
      <w:r w:rsidRPr="00826FDF">
        <w:rPr>
          <w:rFonts w:ascii="Times New Roman" w:hAnsi="Times New Roman" w:cs="Times New Roman"/>
          <w:sz w:val="28"/>
          <w:szCs w:val="28"/>
        </w:rPr>
        <w:t>.3. В случае уменьшения Уполномоченному органу как получателю бюджетных средств ранее доведенных лимитов бюджетных обязательств на предоставление Субсидии на соответствующий финансовый год (соответствующий финансовый год и плановый период), приводящего к невозможности предоставления Субсидии в размере, определенном в пункте 1.3 настоящего Соглашения, по согласованию Сторон в Соглашение вносятся изменения в соответствии с пунктом 6.</w:t>
      </w:r>
      <w:r>
        <w:rPr>
          <w:rFonts w:ascii="Times New Roman" w:hAnsi="Times New Roman" w:cs="Times New Roman"/>
          <w:sz w:val="28"/>
          <w:szCs w:val="28"/>
        </w:rPr>
        <w:t>3</w:t>
      </w:r>
      <w:r w:rsidRPr="00826FDF">
        <w:rPr>
          <w:rFonts w:ascii="Times New Roman" w:hAnsi="Times New Roman" w:cs="Times New Roman"/>
          <w:sz w:val="28"/>
          <w:szCs w:val="28"/>
        </w:rPr>
        <w:t xml:space="preserve"> настоящего Соглашения.</w:t>
      </w:r>
    </w:p>
    <w:p w:rsidR="00826FDF" w:rsidRPr="00826FDF" w:rsidRDefault="00826FDF" w:rsidP="00826FDF">
      <w:pPr>
        <w:pStyle w:val="af2"/>
        <w:ind w:firstLine="720"/>
        <w:jc w:val="both"/>
        <w:rPr>
          <w:rFonts w:ascii="Times New Roman" w:hAnsi="Times New Roman" w:cs="Times New Roman"/>
          <w:sz w:val="28"/>
          <w:szCs w:val="28"/>
        </w:rPr>
      </w:pPr>
    </w:p>
    <w:p w:rsidR="00AB7932" w:rsidRPr="005602EA" w:rsidRDefault="00AB7932" w:rsidP="00AB7932">
      <w:pPr>
        <w:rPr>
          <w:sz w:val="28"/>
          <w:szCs w:val="28"/>
        </w:rPr>
      </w:pPr>
    </w:p>
    <w:p w:rsidR="00826FDF" w:rsidRDefault="00826FDF" w:rsidP="00AB7932">
      <w:pPr>
        <w:pStyle w:val="af2"/>
        <w:jc w:val="center"/>
        <w:rPr>
          <w:rStyle w:val="ac"/>
          <w:rFonts w:ascii="Times New Roman" w:hAnsi="Times New Roman" w:cs="Times New Roman"/>
          <w:sz w:val="28"/>
          <w:szCs w:val="28"/>
        </w:rPr>
      </w:pPr>
      <w:bookmarkStart w:id="44" w:name="sub_1005"/>
    </w:p>
    <w:p w:rsidR="00AB7932" w:rsidRPr="006F28E6" w:rsidRDefault="00AB7932" w:rsidP="00AB7932">
      <w:pPr>
        <w:pStyle w:val="af2"/>
        <w:jc w:val="center"/>
        <w:rPr>
          <w:rFonts w:ascii="Times New Roman" w:hAnsi="Times New Roman" w:cs="Times New Roman"/>
          <w:b/>
          <w:sz w:val="28"/>
          <w:szCs w:val="28"/>
        </w:rPr>
      </w:pPr>
      <w:r w:rsidRPr="006F28E6">
        <w:rPr>
          <w:rStyle w:val="ac"/>
          <w:rFonts w:ascii="Times New Roman" w:hAnsi="Times New Roman" w:cs="Times New Roman"/>
          <w:sz w:val="28"/>
          <w:szCs w:val="28"/>
        </w:rPr>
        <w:lastRenderedPageBreak/>
        <w:t>5. Порядок разрешения споров</w:t>
      </w:r>
    </w:p>
    <w:bookmarkEnd w:id="44"/>
    <w:p w:rsidR="00AB7932" w:rsidRPr="005602EA" w:rsidRDefault="00AB7932" w:rsidP="00AB7932">
      <w:pPr>
        <w:rPr>
          <w:sz w:val="28"/>
          <w:szCs w:val="28"/>
        </w:rPr>
      </w:pPr>
    </w:p>
    <w:p w:rsidR="00AB7932" w:rsidRPr="005602EA" w:rsidRDefault="00AB7932" w:rsidP="00AB7932">
      <w:pPr>
        <w:pStyle w:val="af2"/>
        <w:ind w:firstLine="720"/>
        <w:jc w:val="both"/>
        <w:rPr>
          <w:rFonts w:ascii="Times New Roman" w:hAnsi="Times New Roman" w:cs="Times New Roman"/>
          <w:sz w:val="28"/>
          <w:szCs w:val="28"/>
        </w:rPr>
      </w:pPr>
      <w:bookmarkStart w:id="45" w:name="sub_1051"/>
      <w:r w:rsidRPr="005602EA">
        <w:rPr>
          <w:rFonts w:ascii="Times New Roman" w:hAnsi="Times New Roman" w:cs="Times New Roman"/>
          <w:sz w:val="28"/>
          <w:szCs w:val="28"/>
        </w:rPr>
        <w:t>5.1. Все споры и разногласия, которые могут возникнуть между Сторонами</w:t>
      </w:r>
      <w:bookmarkEnd w:id="45"/>
      <w:r>
        <w:rPr>
          <w:rFonts w:ascii="Times New Roman" w:hAnsi="Times New Roman" w:cs="Times New Roman"/>
          <w:sz w:val="28"/>
          <w:szCs w:val="28"/>
        </w:rPr>
        <w:t xml:space="preserve"> </w:t>
      </w:r>
      <w:r w:rsidRPr="005602EA">
        <w:rPr>
          <w:rFonts w:ascii="Times New Roman" w:hAnsi="Times New Roman" w:cs="Times New Roman"/>
          <w:sz w:val="28"/>
          <w:szCs w:val="28"/>
        </w:rPr>
        <w:t>по настоящему Соглашению, разрешаются путем переговоров.</w:t>
      </w:r>
    </w:p>
    <w:p w:rsidR="00AB7932" w:rsidRPr="005602EA" w:rsidRDefault="00AB7932" w:rsidP="00AB7932">
      <w:pPr>
        <w:pStyle w:val="af2"/>
        <w:ind w:firstLine="720"/>
        <w:jc w:val="both"/>
        <w:rPr>
          <w:rFonts w:ascii="Times New Roman" w:hAnsi="Times New Roman" w:cs="Times New Roman"/>
          <w:sz w:val="28"/>
          <w:szCs w:val="28"/>
        </w:rPr>
      </w:pPr>
      <w:bookmarkStart w:id="46" w:name="sub_1052"/>
      <w:r w:rsidRPr="005602EA">
        <w:rPr>
          <w:rFonts w:ascii="Times New Roman" w:hAnsi="Times New Roman" w:cs="Times New Roman"/>
          <w:sz w:val="28"/>
          <w:szCs w:val="28"/>
        </w:rPr>
        <w:t xml:space="preserve">5.2. В случае </w:t>
      </w:r>
      <w:proofErr w:type="spellStart"/>
      <w:r w:rsidRPr="005602EA">
        <w:rPr>
          <w:rFonts w:ascii="Times New Roman" w:hAnsi="Times New Roman" w:cs="Times New Roman"/>
          <w:sz w:val="28"/>
          <w:szCs w:val="28"/>
        </w:rPr>
        <w:t>недостижения</w:t>
      </w:r>
      <w:proofErr w:type="spellEnd"/>
      <w:r w:rsidRPr="005602EA">
        <w:rPr>
          <w:rFonts w:ascii="Times New Roman" w:hAnsi="Times New Roman" w:cs="Times New Roman"/>
          <w:sz w:val="28"/>
          <w:szCs w:val="28"/>
        </w:rPr>
        <w:t xml:space="preserve"> Сторонами согласия споры, возникшие между</w:t>
      </w:r>
      <w:bookmarkEnd w:id="46"/>
      <w:r>
        <w:rPr>
          <w:rFonts w:ascii="Times New Roman" w:hAnsi="Times New Roman" w:cs="Times New Roman"/>
          <w:sz w:val="28"/>
          <w:szCs w:val="28"/>
        </w:rPr>
        <w:t xml:space="preserve"> </w:t>
      </w:r>
      <w:r w:rsidRPr="005602EA">
        <w:rPr>
          <w:rFonts w:ascii="Times New Roman" w:hAnsi="Times New Roman" w:cs="Times New Roman"/>
          <w:sz w:val="28"/>
          <w:szCs w:val="28"/>
        </w:rPr>
        <w:t>Сторонами, рассматриваются в установленном законодательством порядке</w:t>
      </w:r>
      <w:r>
        <w:rPr>
          <w:rFonts w:ascii="Times New Roman" w:hAnsi="Times New Roman" w:cs="Times New Roman"/>
          <w:sz w:val="28"/>
          <w:szCs w:val="28"/>
        </w:rPr>
        <w:t xml:space="preserve"> </w:t>
      </w:r>
      <w:r w:rsidRPr="005602EA">
        <w:rPr>
          <w:rFonts w:ascii="Times New Roman" w:hAnsi="Times New Roman" w:cs="Times New Roman"/>
          <w:sz w:val="28"/>
          <w:szCs w:val="28"/>
        </w:rPr>
        <w:t>в Арбитражном суде Краснодарского края.</w:t>
      </w:r>
    </w:p>
    <w:p w:rsidR="00AB7932" w:rsidRPr="005602EA" w:rsidRDefault="00AB7932" w:rsidP="00AB7932">
      <w:pPr>
        <w:rPr>
          <w:sz w:val="28"/>
          <w:szCs w:val="28"/>
        </w:rPr>
      </w:pPr>
    </w:p>
    <w:p w:rsidR="00AB7932" w:rsidRPr="00704FA5" w:rsidRDefault="00AB7932" w:rsidP="00AB7932">
      <w:pPr>
        <w:pStyle w:val="af2"/>
        <w:jc w:val="center"/>
        <w:rPr>
          <w:rFonts w:ascii="Times New Roman" w:hAnsi="Times New Roman" w:cs="Times New Roman"/>
          <w:b/>
          <w:sz w:val="28"/>
          <w:szCs w:val="28"/>
        </w:rPr>
      </w:pPr>
      <w:bookmarkStart w:id="47" w:name="sub_1006"/>
      <w:r w:rsidRPr="00704FA5">
        <w:rPr>
          <w:rStyle w:val="ac"/>
          <w:rFonts w:ascii="Times New Roman" w:hAnsi="Times New Roman" w:cs="Times New Roman"/>
          <w:sz w:val="28"/>
          <w:szCs w:val="28"/>
        </w:rPr>
        <w:t>6. Прочие условия</w:t>
      </w:r>
    </w:p>
    <w:bookmarkEnd w:id="47"/>
    <w:p w:rsidR="00AB7932" w:rsidRPr="005602EA" w:rsidRDefault="00AB7932" w:rsidP="00AB7932">
      <w:pPr>
        <w:rPr>
          <w:sz w:val="28"/>
          <w:szCs w:val="28"/>
        </w:rPr>
      </w:pPr>
    </w:p>
    <w:p w:rsidR="00AB7932" w:rsidRPr="005602EA" w:rsidRDefault="00AB7932" w:rsidP="00AB7932">
      <w:pPr>
        <w:pStyle w:val="af2"/>
        <w:ind w:firstLine="720"/>
        <w:jc w:val="both"/>
        <w:rPr>
          <w:rFonts w:ascii="Times New Roman" w:hAnsi="Times New Roman" w:cs="Times New Roman"/>
          <w:sz w:val="28"/>
          <w:szCs w:val="28"/>
        </w:rPr>
      </w:pPr>
      <w:bookmarkStart w:id="48" w:name="sub_1061"/>
      <w:r w:rsidRPr="005602EA">
        <w:rPr>
          <w:rFonts w:ascii="Times New Roman" w:hAnsi="Times New Roman" w:cs="Times New Roman"/>
          <w:sz w:val="28"/>
          <w:szCs w:val="28"/>
        </w:rPr>
        <w:t>6.1. Соглашение составлено в двух экземплярах, имеющих равную юридическую</w:t>
      </w:r>
      <w:bookmarkEnd w:id="48"/>
      <w:r>
        <w:rPr>
          <w:rFonts w:ascii="Times New Roman" w:hAnsi="Times New Roman" w:cs="Times New Roman"/>
          <w:sz w:val="28"/>
          <w:szCs w:val="28"/>
        </w:rPr>
        <w:t xml:space="preserve"> </w:t>
      </w:r>
      <w:r w:rsidRPr="005602EA">
        <w:rPr>
          <w:rFonts w:ascii="Times New Roman" w:hAnsi="Times New Roman" w:cs="Times New Roman"/>
          <w:sz w:val="28"/>
          <w:szCs w:val="28"/>
        </w:rPr>
        <w:t>силу, по 1 (одному) экземпляру для каждой из Сторон.</w:t>
      </w:r>
    </w:p>
    <w:p w:rsidR="00AB7932" w:rsidRPr="005602EA" w:rsidRDefault="00AB7932" w:rsidP="00AB7932">
      <w:pPr>
        <w:pStyle w:val="af2"/>
        <w:ind w:firstLine="720"/>
        <w:jc w:val="both"/>
        <w:rPr>
          <w:rFonts w:ascii="Times New Roman" w:hAnsi="Times New Roman" w:cs="Times New Roman"/>
          <w:sz w:val="28"/>
          <w:szCs w:val="28"/>
        </w:rPr>
      </w:pPr>
      <w:bookmarkStart w:id="49" w:name="sub_1062"/>
      <w:r w:rsidRPr="005602EA">
        <w:rPr>
          <w:rFonts w:ascii="Times New Roman" w:hAnsi="Times New Roman" w:cs="Times New Roman"/>
          <w:sz w:val="28"/>
          <w:szCs w:val="28"/>
        </w:rPr>
        <w:t>6.2. Настоящее соглашение вступает в силу со дня его подписания Сторонами</w:t>
      </w:r>
      <w:bookmarkEnd w:id="49"/>
      <w:r>
        <w:rPr>
          <w:rFonts w:ascii="Times New Roman" w:hAnsi="Times New Roman" w:cs="Times New Roman"/>
          <w:sz w:val="28"/>
          <w:szCs w:val="28"/>
        </w:rPr>
        <w:t xml:space="preserve"> </w:t>
      </w:r>
      <w:r w:rsidRPr="005602EA">
        <w:rPr>
          <w:rFonts w:ascii="Times New Roman" w:hAnsi="Times New Roman" w:cs="Times New Roman"/>
          <w:sz w:val="28"/>
          <w:szCs w:val="28"/>
        </w:rPr>
        <w:t>и действует до исполнения Сторонами всех обязательств по Соглашению.</w:t>
      </w:r>
    </w:p>
    <w:p w:rsidR="00AB7932" w:rsidRPr="005602EA" w:rsidRDefault="00AB7932" w:rsidP="00AB7932">
      <w:pPr>
        <w:pStyle w:val="af2"/>
        <w:ind w:firstLine="720"/>
        <w:jc w:val="both"/>
        <w:rPr>
          <w:rFonts w:ascii="Times New Roman" w:hAnsi="Times New Roman" w:cs="Times New Roman"/>
          <w:sz w:val="28"/>
          <w:szCs w:val="28"/>
        </w:rPr>
      </w:pPr>
      <w:bookmarkStart w:id="50" w:name="sub_1063"/>
      <w:r w:rsidRPr="005602EA">
        <w:rPr>
          <w:rFonts w:ascii="Times New Roman" w:hAnsi="Times New Roman" w:cs="Times New Roman"/>
          <w:sz w:val="28"/>
          <w:szCs w:val="28"/>
        </w:rPr>
        <w:t>6.3. Изменения и дополнения к настоящему Соглашению считаются действительными,</w:t>
      </w:r>
      <w:bookmarkEnd w:id="50"/>
      <w:r>
        <w:rPr>
          <w:rFonts w:ascii="Times New Roman" w:hAnsi="Times New Roman" w:cs="Times New Roman"/>
          <w:sz w:val="28"/>
          <w:szCs w:val="28"/>
        </w:rPr>
        <w:t xml:space="preserve"> </w:t>
      </w:r>
      <w:r w:rsidRPr="005602EA">
        <w:rPr>
          <w:rFonts w:ascii="Times New Roman" w:hAnsi="Times New Roman" w:cs="Times New Roman"/>
          <w:sz w:val="28"/>
          <w:szCs w:val="28"/>
        </w:rPr>
        <w:t>если они совершены в письменной форме и подписаны Сторонами.</w:t>
      </w:r>
    </w:p>
    <w:p w:rsidR="00AB7932" w:rsidRDefault="00AB7932" w:rsidP="00AB7932">
      <w:pPr>
        <w:pStyle w:val="af2"/>
        <w:ind w:firstLine="720"/>
        <w:jc w:val="both"/>
        <w:rPr>
          <w:rFonts w:ascii="Times New Roman" w:hAnsi="Times New Roman" w:cs="Times New Roman"/>
          <w:sz w:val="28"/>
          <w:szCs w:val="28"/>
        </w:rPr>
      </w:pPr>
      <w:bookmarkStart w:id="51" w:name="sub_1064"/>
      <w:r w:rsidRPr="005602EA">
        <w:rPr>
          <w:rFonts w:ascii="Times New Roman" w:hAnsi="Times New Roman" w:cs="Times New Roman"/>
          <w:sz w:val="28"/>
          <w:szCs w:val="28"/>
        </w:rPr>
        <w:t>6.4. Стороны обязаны оповещать друг друга в письменной форме обо всех</w:t>
      </w:r>
      <w:bookmarkEnd w:id="51"/>
      <w:r>
        <w:rPr>
          <w:rFonts w:ascii="Times New Roman" w:hAnsi="Times New Roman" w:cs="Times New Roman"/>
          <w:sz w:val="28"/>
          <w:szCs w:val="28"/>
        </w:rPr>
        <w:t xml:space="preserve"> </w:t>
      </w:r>
      <w:r w:rsidRPr="005602EA">
        <w:rPr>
          <w:rFonts w:ascii="Times New Roman" w:hAnsi="Times New Roman" w:cs="Times New Roman"/>
          <w:sz w:val="28"/>
          <w:szCs w:val="28"/>
        </w:rPr>
        <w:t>происходящих изменениях их статуса, реквизитов и иных регистрационных</w:t>
      </w:r>
      <w:r>
        <w:rPr>
          <w:rFonts w:ascii="Times New Roman" w:hAnsi="Times New Roman" w:cs="Times New Roman"/>
          <w:sz w:val="28"/>
          <w:szCs w:val="28"/>
        </w:rPr>
        <w:t xml:space="preserve"> </w:t>
      </w:r>
      <w:r w:rsidRPr="005602EA">
        <w:rPr>
          <w:rFonts w:ascii="Times New Roman" w:hAnsi="Times New Roman" w:cs="Times New Roman"/>
          <w:sz w:val="28"/>
          <w:szCs w:val="28"/>
        </w:rPr>
        <w:t>данных в течение 10 (десяти) календарных дней со дня соответствующего</w:t>
      </w:r>
      <w:r w:rsidR="00826FDF">
        <w:rPr>
          <w:rFonts w:ascii="Times New Roman" w:hAnsi="Times New Roman" w:cs="Times New Roman"/>
          <w:sz w:val="28"/>
          <w:szCs w:val="28"/>
        </w:rPr>
        <w:t xml:space="preserve"> </w:t>
      </w:r>
      <w:r w:rsidRPr="005602EA">
        <w:rPr>
          <w:rFonts w:ascii="Times New Roman" w:hAnsi="Times New Roman" w:cs="Times New Roman"/>
          <w:sz w:val="28"/>
          <w:szCs w:val="28"/>
        </w:rPr>
        <w:t>изменения.</w:t>
      </w:r>
    </w:p>
    <w:p w:rsidR="00AB7932" w:rsidRPr="006F28E6" w:rsidRDefault="00AB7932" w:rsidP="00AB7932"/>
    <w:p w:rsidR="00AB7932" w:rsidRDefault="00AB7932" w:rsidP="00966EEB">
      <w:pPr>
        <w:autoSpaceDN w:val="0"/>
        <w:adjustRightInd w:val="0"/>
        <w:jc w:val="center"/>
        <w:rPr>
          <w:rFonts w:ascii="Times New Roman" w:eastAsia="Courier New" w:hAnsi="Times New Roman" w:cs="Times New Roman"/>
          <w:b/>
          <w:bCs/>
          <w:sz w:val="28"/>
          <w:szCs w:val="28"/>
        </w:rPr>
      </w:pPr>
    </w:p>
    <w:p w:rsidR="00966EEB" w:rsidRPr="00F042C6" w:rsidRDefault="00966EEB" w:rsidP="00966EEB">
      <w:pPr>
        <w:autoSpaceDN w:val="0"/>
        <w:adjustRightInd w:val="0"/>
        <w:ind w:firstLine="720"/>
        <w:jc w:val="both"/>
      </w:pPr>
    </w:p>
    <w:bookmarkEnd w:id="16"/>
    <w:p w:rsidR="00966EEB" w:rsidRPr="00B964D5" w:rsidRDefault="00966EEB" w:rsidP="00966EEB">
      <w:pPr>
        <w:ind w:firstLine="567"/>
        <w:jc w:val="both"/>
        <w:rPr>
          <w:rFonts w:ascii="Times New Roman" w:hAnsi="Times New Roman" w:cs="Times New Roman"/>
          <w:sz w:val="28"/>
          <w:szCs w:val="28"/>
        </w:rPr>
      </w:pPr>
    </w:p>
    <w:p w:rsidR="00966EEB" w:rsidRPr="00B964D5" w:rsidRDefault="00966EEB" w:rsidP="00966EEB">
      <w:pPr>
        <w:ind w:firstLine="567"/>
        <w:jc w:val="center"/>
        <w:rPr>
          <w:rFonts w:ascii="Times New Roman" w:hAnsi="Times New Roman" w:cs="Times New Roman"/>
          <w:sz w:val="28"/>
          <w:szCs w:val="28"/>
        </w:rPr>
      </w:pPr>
      <w:bookmarkStart w:id="52" w:name="sub_800"/>
      <w:r w:rsidRPr="00B964D5">
        <w:rPr>
          <w:rFonts w:ascii="Times New Roman" w:eastAsia="Courier New" w:hAnsi="Times New Roman" w:cs="Times New Roman"/>
          <w:b/>
          <w:bCs/>
          <w:sz w:val="28"/>
          <w:szCs w:val="28"/>
        </w:rPr>
        <w:t>VIII. Платежные реквизиты Сторон</w:t>
      </w:r>
    </w:p>
    <w:bookmarkEnd w:id="52"/>
    <w:p w:rsidR="00966EEB" w:rsidRPr="00B964D5" w:rsidRDefault="00966EEB" w:rsidP="00966EEB">
      <w:pPr>
        <w:ind w:firstLine="567"/>
        <w:jc w:val="both"/>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5387"/>
        <w:gridCol w:w="4252"/>
      </w:tblGrid>
      <w:tr w:rsidR="00966EEB" w:rsidRPr="00B964D5" w:rsidTr="00B24222">
        <w:tc>
          <w:tcPr>
            <w:tcW w:w="5387" w:type="dxa"/>
            <w:tcBorders>
              <w:top w:val="single" w:sz="1" w:space="0" w:color="000000"/>
              <w:left w:val="single" w:sz="1" w:space="0" w:color="000000"/>
              <w:bottom w:val="single" w:sz="1" w:space="0" w:color="000000"/>
            </w:tcBorders>
            <w:shd w:val="clear" w:color="auto" w:fill="auto"/>
          </w:tcPr>
          <w:p w:rsidR="00966EEB" w:rsidRPr="00B964D5" w:rsidRDefault="00966EEB" w:rsidP="00B24222">
            <w:pPr>
              <w:ind w:firstLine="567"/>
              <w:jc w:val="both"/>
              <w:rPr>
                <w:rFonts w:ascii="Times New Roman" w:hAnsi="Times New Roman" w:cs="Times New Roman"/>
                <w:sz w:val="28"/>
                <w:szCs w:val="28"/>
              </w:rPr>
            </w:pPr>
            <w:r w:rsidRPr="00B964D5">
              <w:rPr>
                <w:rFonts w:ascii="Times New Roman" w:hAnsi="Times New Roman" w:cs="Times New Roman"/>
                <w:sz w:val="28"/>
                <w:szCs w:val="28"/>
              </w:rPr>
              <w:t>Краткое наименование главного распорядителя средств местного бюджета</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rsidR="00966EEB" w:rsidRPr="00B964D5" w:rsidRDefault="00966EEB" w:rsidP="00B24222">
            <w:pPr>
              <w:jc w:val="center"/>
              <w:rPr>
                <w:sz w:val="28"/>
                <w:szCs w:val="28"/>
              </w:rPr>
            </w:pPr>
            <w:r w:rsidRPr="00B964D5">
              <w:rPr>
                <w:rFonts w:ascii="Times New Roman" w:hAnsi="Times New Roman" w:cs="Times New Roman"/>
                <w:sz w:val="28"/>
                <w:szCs w:val="28"/>
              </w:rPr>
              <w:t>Получатель Субсидии</w:t>
            </w:r>
          </w:p>
        </w:tc>
      </w:tr>
      <w:tr w:rsidR="00966EEB" w:rsidRPr="00B964D5" w:rsidTr="00B24222">
        <w:tc>
          <w:tcPr>
            <w:tcW w:w="5387" w:type="dxa"/>
            <w:tcBorders>
              <w:top w:val="single" w:sz="1" w:space="0" w:color="000000"/>
              <w:left w:val="single" w:sz="1" w:space="0" w:color="000000"/>
              <w:bottom w:val="single" w:sz="1" w:space="0" w:color="000000"/>
            </w:tcBorders>
            <w:shd w:val="clear" w:color="auto" w:fill="auto"/>
          </w:tcPr>
          <w:p w:rsidR="00966EEB" w:rsidRPr="00B964D5" w:rsidRDefault="00966EEB" w:rsidP="00B24222">
            <w:pPr>
              <w:ind w:firstLine="567"/>
              <w:jc w:val="both"/>
              <w:rPr>
                <w:rFonts w:ascii="Times New Roman" w:hAnsi="Times New Roman" w:cs="Times New Roman"/>
                <w:sz w:val="28"/>
                <w:szCs w:val="28"/>
              </w:rPr>
            </w:pPr>
            <w:r>
              <w:rPr>
                <w:rFonts w:ascii="Times New Roman" w:hAnsi="Times New Roman" w:cs="Times New Roman"/>
                <w:sz w:val="28"/>
                <w:szCs w:val="28"/>
              </w:rPr>
              <w:t xml:space="preserve">Наименование главного </w:t>
            </w:r>
            <w:r w:rsidRPr="00B964D5">
              <w:rPr>
                <w:rFonts w:ascii="Times New Roman" w:hAnsi="Times New Roman" w:cs="Times New Roman"/>
                <w:sz w:val="28"/>
                <w:szCs w:val="28"/>
              </w:rPr>
              <w:t>распорядителя средств местного бюджета</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rsidR="00966EEB" w:rsidRPr="00B964D5" w:rsidRDefault="00966EEB" w:rsidP="00B24222">
            <w:pPr>
              <w:jc w:val="center"/>
              <w:rPr>
                <w:sz w:val="28"/>
                <w:szCs w:val="28"/>
              </w:rPr>
            </w:pPr>
            <w:r w:rsidRPr="00B964D5">
              <w:rPr>
                <w:rFonts w:ascii="Times New Roman" w:hAnsi="Times New Roman" w:cs="Times New Roman"/>
                <w:sz w:val="28"/>
                <w:szCs w:val="28"/>
              </w:rPr>
              <w:t>Наименование Получателя</w:t>
            </w:r>
          </w:p>
        </w:tc>
      </w:tr>
      <w:tr w:rsidR="00966EEB" w:rsidRPr="00B964D5" w:rsidTr="00B24222">
        <w:tc>
          <w:tcPr>
            <w:tcW w:w="5387" w:type="dxa"/>
            <w:tcBorders>
              <w:top w:val="single" w:sz="1" w:space="0" w:color="000000"/>
              <w:left w:val="single" w:sz="1" w:space="0" w:color="000000"/>
              <w:bottom w:val="single" w:sz="1" w:space="0" w:color="000000"/>
            </w:tcBorders>
            <w:shd w:val="clear" w:color="auto" w:fill="auto"/>
          </w:tcPr>
          <w:p w:rsidR="00966EEB" w:rsidRPr="00B964D5" w:rsidRDefault="00966EEB" w:rsidP="00B24222">
            <w:pPr>
              <w:ind w:firstLine="567"/>
              <w:jc w:val="both"/>
              <w:rPr>
                <w:rFonts w:ascii="Times New Roman" w:hAnsi="Times New Roman" w:cs="Times New Roman"/>
                <w:sz w:val="28"/>
                <w:szCs w:val="28"/>
              </w:rPr>
            </w:pPr>
            <w:r w:rsidRPr="00B964D5">
              <w:rPr>
                <w:rFonts w:ascii="Times New Roman" w:hAnsi="Times New Roman" w:cs="Times New Roman"/>
                <w:sz w:val="28"/>
                <w:szCs w:val="28"/>
              </w:rPr>
              <w:t>Место нахождения: (юридический адрес)</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rsidR="00966EEB" w:rsidRPr="00B964D5" w:rsidRDefault="00966EEB" w:rsidP="00B24222">
            <w:pPr>
              <w:jc w:val="center"/>
              <w:rPr>
                <w:sz w:val="28"/>
                <w:szCs w:val="28"/>
              </w:rPr>
            </w:pPr>
            <w:r w:rsidRPr="00B964D5">
              <w:rPr>
                <w:rFonts w:ascii="Times New Roman" w:hAnsi="Times New Roman" w:cs="Times New Roman"/>
                <w:sz w:val="28"/>
                <w:szCs w:val="28"/>
              </w:rPr>
              <w:t>Место нахождения: (юридический адрес)</w:t>
            </w:r>
          </w:p>
        </w:tc>
      </w:tr>
      <w:tr w:rsidR="00966EEB" w:rsidRPr="00B964D5" w:rsidTr="00B24222">
        <w:tc>
          <w:tcPr>
            <w:tcW w:w="5387" w:type="dxa"/>
            <w:tcBorders>
              <w:top w:val="single" w:sz="1" w:space="0" w:color="000000"/>
              <w:left w:val="single" w:sz="1" w:space="0" w:color="000000"/>
              <w:bottom w:val="single" w:sz="1" w:space="0" w:color="000000"/>
            </w:tcBorders>
            <w:shd w:val="clear" w:color="auto" w:fill="auto"/>
          </w:tcPr>
          <w:p w:rsidR="00966EEB" w:rsidRPr="00B964D5" w:rsidRDefault="00966EEB" w:rsidP="00B24222">
            <w:pPr>
              <w:ind w:firstLine="567"/>
              <w:jc w:val="both"/>
              <w:rPr>
                <w:rFonts w:ascii="Times New Roman" w:hAnsi="Times New Roman" w:cs="Times New Roman"/>
                <w:sz w:val="28"/>
                <w:szCs w:val="28"/>
              </w:rPr>
            </w:pPr>
            <w:r w:rsidRPr="00B964D5">
              <w:rPr>
                <w:rFonts w:ascii="Times New Roman" w:hAnsi="Times New Roman" w:cs="Times New Roman"/>
                <w:sz w:val="28"/>
                <w:szCs w:val="28"/>
              </w:rPr>
              <w:t>Платежные реквизиты:</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rsidR="00966EEB" w:rsidRPr="00B964D5" w:rsidRDefault="00966EEB" w:rsidP="00B24222">
            <w:pPr>
              <w:jc w:val="center"/>
              <w:rPr>
                <w:sz w:val="28"/>
                <w:szCs w:val="28"/>
              </w:rPr>
            </w:pPr>
            <w:r w:rsidRPr="00B964D5">
              <w:rPr>
                <w:rFonts w:ascii="Times New Roman" w:hAnsi="Times New Roman" w:cs="Times New Roman"/>
                <w:sz w:val="28"/>
                <w:szCs w:val="28"/>
              </w:rPr>
              <w:t>Платежные реквизиты:</w:t>
            </w:r>
          </w:p>
        </w:tc>
      </w:tr>
    </w:tbl>
    <w:p w:rsidR="00966EEB" w:rsidRPr="00B964D5" w:rsidRDefault="00966EEB" w:rsidP="00966EEB">
      <w:pPr>
        <w:ind w:firstLine="567"/>
        <w:jc w:val="center"/>
        <w:rPr>
          <w:rFonts w:ascii="Times New Roman" w:hAnsi="Times New Roman" w:cs="Times New Roman"/>
          <w:sz w:val="28"/>
          <w:szCs w:val="28"/>
        </w:rPr>
      </w:pPr>
      <w:bookmarkStart w:id="53" w:name="sub_900"/>
      <w:r w:rsidRPr="00B964D5">
        <w:rPr>
          <w:rFonts w:ascii="Times New Roman" w:eastAsia="Courier New" w:hAnsi="Times New Roman" w:cs="Times New Roman"/>
          <w:b/>
          <w:bCs/>
          <w:sz w:val="28"/>
          <w:szCs w:val="28"/>
        </w:rPr>
        <w:t>IX. Подписи Сторон</w:t>
      </w:r>
    </w:p>
    <w:bookmarkEnd w:id="53"/>
    <w:p w:rsidR="00966EEB" w:rsidRPr="00B964D5" w:rsidRDefault="00966EEB" w:rsidP="00966EEB">
      <w:pPr>
        <w:ind w:firstLine="567"/>
        <w:jc w:val="both"/>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5387"/>
        <w:gridCol w:w="4252"/>
      </w:tblGrid>
      <w:tr w:rsidR="00966EEB" w:rsidRPr="00B964D5" w:rsidTr="00B24222">
        <w:tc>
          <w:tcPr>
            <w:tcW w:w="5387" w:type="dxa"/>
            <w:tcBorders>
              <w:top w:val="single" w:sz="1" w:space="0" w:color="000000"/>
              <w:left w:val="single" w:sz="1" w:space="0" w:color="000000"/>
              <w:bottom w:val="single" w:sz="1" w:space="0" w:color="000000"/>
            </w:tcBorders>
            <w:shd w:val="clear" w:color="auto" w:fill="auto"/>
          </w:tcPr>
          <w:p w:rsidR="00966EEB" w:rsidRPr="00B964D5" w:rsidRDefault="00966EEB" w:rsidP="00B24222">
            <w:pPr>
              <w:ind w:firstLine="567"/>
              <w:jc w:val="both"/>
              <w:rPr>
                <w:rFonts w:ascii="Times New Roman" w:hAnsi="Times New Roman" w:cs="Times New Roman"/>
                <w:sz w:val="28"/>
                <w:szCs w:val="28"/>
              </w:rPr>
            </w:pPr>
            <w:r w:rsidRPr="00B964D5">
              <w:rPr>
                <w:rFonts w:ascii="Times New Roman" w:hAnsi="Times New Roman" w:cs="Times New Roman"/>
                <w:sz w:val="28"/>
                <w:szCs w:val="28"/>
              </w:rPr>
              <w:t>Краткое наименование главного распорядителя средств местного бюджета</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rsidR="00966EEB" w:rsidRPr="00B964D5" w:rsidRDefault="00966EEB" w:rsidP="00B24222">
            <w:pPr>
              <w:ind w:firstLine="567"/>
              <w:jc w:val="both"/>
              <w:rPr>
                <w:sz w:val="28"/>
                <w:szCs w:val="28"/>
              </w:rPr>
            </w:pPr>
            <w:r w:rsidRPr="00B964D5">
              <w:rPr>
                <w:rFonts w:ascii="Times New Roman" w:hAnsi="Times New Roman" w:cs="Times New Roman"/>
                <w:sz w:val="28"/>
                <w:szCs w:val="28"/>
              </w:rPr>
              <w:t>Краткое наименование получателя Субсидии</w:t>
            </w:r>
          </w:p>
        </w:tc>
      </w:tr>
      <w:tr w:rsidR="00966EEB" w:rsidRPr="00AD71F5" w:rsidTr="00B24222">
        <w:tc>
          <w:tcPr>
            <w:tcW w:w="5387" w:type="dxa"/>
            <w:tcBorders>
              <w:top w:val="single" w:sz="1" w:space="0" w:color="000000"/>
              <w:left w:val="single" w:sz="1" w:space="0" w:color="000000"/>
              <w:bottom w:val="single" w:sz="1" w:space="0" w:color="000000"/>
            </w:tcBorders>
            <w:shd w:val="clear" w:color="auto" w:fill="auto"/>
          </w:tcPr>
          <w:p w:rsidR="00966EEB" w:rsidRPr="00AD71F5" w:rsidRDefault="00966EEB" w:rsidP="00B24222">
            <w:pPr>
              <w:ind w:firstLine="34"/>
              <w:rPr>
                <w:rFonts w:ascii="Times New Roman" w:hAnsi="Times New Roman" w:cs="Times New Roman"/>
                <w:sz w:val="28"/>
                <w:szCs w:val="28"/>
              </w:rPr>
            </w:pPr>
            <w:r w:rsidRPr="00AD71F5">
              <w:rPr>
                <w:rFonts w:ascii="Times New Roman" w:hAnsi="Times New Roman" w:cs="Times New Roman"/>
                <w:sz w:val="28"/>
                <w:szCs w:val="28"/>
              </w:rPr>
              <w:t>_____________/ _____________________</w:t>
            </w:r>
          </w:p>
          <w:p w:rsidR="00966EEB" w:rsidRPr="00AD71F5" w:rsidRDefault="00966EEB" w:rsidP="00B24222">
            <w:pPr>
              <w:ind w:firstLine="567"/>
              <w:jc w:val="both"/>
              <w:rPr>
                <w:rFonts w:ascii="Times New Roman" w:hAnsi="Times New Roman" w:cs="Times New Roman"/>
                <w:sz w:val="20"/>
                <w:szCs w:val="20"/>
              </w:rPr>
            </w:pPr>
            <w:r w:rsidRPr="00AD71F5">
              <w:rPr>
                <w:rFonts w:ascii="Times New Roman" w:hAnsi="Times New Roman" w:cs="Times New Roman"/>
                <w:sz w:val="20"/>
                <w:szCs w:val="20"/>
              </w:rPr>
              <w:t>(</w:t>
            </w:r>
            <w:proofErr w:type="gramStart"/>
            <w:r w:rsidRPr="00AD71F5">
              <w:rPr>
                <w:rFonts w:ascii="Times New Roman" w:hAnsi="Times New Roman" w:cs="Times New Roman"/>
                <w:sz w:val="20"/>
                <w:szCs w:val="20"/>
              </w:rPr>
              <w:t xml:space="preserve">подпись)   </w:t>
            </w:r>
            <w:proofErr w:type="gramEnd"/>
            <w:r w:rsidRPr="00AD71F5">
              <w:rPr>
                <w:rFonts w:ascii="Times New Roman" w:hAnsi="Times New Roman" w:cs="Times New Roman"/>
                <w:sz w:val="20"/>
                <w:szCs w:val="20"/>
              </w:rPr>
              <w:t xml:space="preserve">                                     (ФИО)</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rsidR="00966EEB" w:rsidRPr="00AD71F5" w:rsidRDefault="00966EEB" w:rsidP="00B24222">
            <w:pPr>
              <w:rPr>
                <w:rFonts w:ascii="Times New Roman" w:hAnsi="Times New Roman" w:cs="Times New Roman"/>
                <w:sz w:val="28"/>
                <w:szCs w:val="28"/>
              </w:rPr>
            </w:pPr>
            <w:r w:rsidRPr="00AD71F5">
              <w:rPr>
                <w:rFonts w:ascii="Times New Roman" w:hAnsi="Times New Roman" w:cs="Times New Roman"/>
                <w:sz w:val="28"/>
                <w:szCs w:val="28"/>
              </w:rPr>
              <w:t>_____________/ ______________</w:t>
            </w:r>
          </w:p>
          <w:p w:rsidR="00966EEB" w:rsidRPr="00AD71F5" w:rsidRDefault="00966EEB" w:rsidP="00B24222">
            <w:pPr>
              <w:ind w:firstLine="567"/>
              <w:jc w:val="both"/>
              <w:rPr>
                <w:sz w:val="20"/>
                <w:szCs w:val="20"/>
              </w:rPr>
            </w:pPr>
            <w:r w:rsidRPr="00AD71F5">
              <w:rPr>
                <w:rFonts w:ascii="Times New Roman" w:hAnsi="Times New Roman" w:cs="Times New Roman"/>
                <w:sz w:val="20"/>
                <w:szCs w:val="20"/>
              </w:rPr>
              <w:t xml:space="preserve">  (</w:t>
            </w:r>
            <w:proofErr w:type="gramStart"/>
            <w:r w:rsidRPr="00AD71F5">
              <w:rPr>
                <w:rFonts w:ascii="Times New Roman" w:hAnsi="Times New Roman" w:cs="Times New Roman"/>
                <w:sz w:val="20"/>
                <w:szCs w:val="20"/>
              </w:rPr>
              <w:t xml:space="preserve">подпись)   </w:t>
            </w:r>
            <w:proofErr w:type="gramEnd"/>
            <w:r w:rsidRPr="00AD71F5">
              <w:rPr>
                <w:rFonts w:ascii="Times New Roman" w:hAnsi="Times New Roman" w:cs="Times New Roman"/>
                <w:sz w:val="20"/>
                <w:szCs w:val="20"/>
              </w:rPr>
              <w:t xml:space="preserve">                           (ФИО)</w:t>
            </w:r>
          </w:p>
        </w:tc>
      </w:tr>
    </w:tbl>
    <w:p w:rsidR="00966EEB" w:rsidRDefault="00966EEB" w:rsidP="00966EEB">
      <w:pPr>
        <w:rPr>
          <w:rFonts w:ascii="Times New Roman" w:hAnsi="Times New Roman" w:cs="Times New Roman"/>
          <w:sz w:val="28"/>
          <w:szCs w:val="28"/>
        </w:rPr>
      </w:pPr>
    </w:p>
    <w:p w:rsidR="00966EEB" w:rsidRDefault="00966EEB" w:rsidP="00966EEB">
      <w:pPr>
        <w:rPr>
          <w:rFonts w:ascii="Times New Roman" w:hAnsi="Times New Roman" w:cs="Times New Roman"/>
          <w:sz w:val="28"/>
          <w:szCs w:val="28"/>
        </w:rPr>
      </w:pPr>
    </w:p>
    <w:p w:rsidR="00966EEB" w:rsidRDefault="00966EEB" w:rsidP="00966EEB">
      <w:pPr>
        <w:rPr>
          <w:rFonts w:ascii="Times New Roman" w:hAnsi="Times New Roman" w:cs="Times New Roman"/>
          <w:sz w:val="28"/>
          <w:szCs w:val="28"/>
        </w:rPr>
        <w:sectPr w:rsidR="00966EEB" w:rsidSect="009F37D0">
          <w:headerReference w:type="default" r:id="rId14"/>
          <w:pgSz w:w="11906" w:h="16838"/>
          <w:pgMar w:top="955" w:right="567" w:bottom="1134" w:left="1701" w:header="709" w:footer="709" w:gutter="0"/>
          <w:pgNumType w:start="1"/>
          <w:cols w:space="708"/>
          <w:titlePg/>
          <w:docGrid w:linePitch="360"/>
        </w:sectPr>
      </w:pPr>
    </w:p>
    <w:p w:rsidR="00966EEB" w:rsidRDefault="00966EEB" w:rsidP="00966EEB">
      <w:pPr>
        <w:ind w:left="4962"/>
        <w:rPr>
          <w:rFonts w:ascii="Times New Roman" w:hAnsi="Times New Roman" w:cs="Times New Roman"/>
          <w:bCs/>
          <w:color w:val="000000"/>
          <w:sz w:val="20"/>
          <w:szCs w:val="20"/>
        </w:rPr>
      </w:pPr>
      <w:r>
        <w:rPr>
          <w:rFonts w:ascii="Times New Roman" w:hAnsi="Times New Roman" w:cs="Times New Roman"/>
          <w:bCs/>
          <w:sz w:val="20"/>
          <w:szCs w:val="20"/>
        </w:rPr>
        <w:lastRenderedPageBreak/>
        <w:t>Приложение № 1</w:t>
      </w:r>
    </w:p>
    <w:p w:rsidR="00966EEB" w:rsidRPr="004D1A27" w:rsidRDefault="00966EEB" w:rsidP="00966EEB">
      <w:pPr>
        <w:ind w:left="4962"/>
        <w:rPr>
          <w:rFonts w:ascii="Times New Roman" w:eastAsia="Courier New" w:hAnsi="Times New Roman" w:cs="Times New Roman"/>
          <w:bCs/>
          <w:color w:val="000000"/>
          <w:sz w:val="20"/>
          <w:szCs w:val="20"/>
        </w:rPr>
      </w:pPr>
      <w:bookmarkStart w:id="54" w:name="OLE_LINK7"/>
      <w:proofErr w:type="gramStart"/>
      <w:r w:rsidRPr="004D1A27">
        <w:rPr>
          <w:rFonts w:ascii="Times New Roman" w:hAnsi="Times New Roman" w:cs="Times New Roman"/>
          <w:bCs/>
          <w:color w:val="000000"/>
          <w:sz w:val="20"/>
          <w:szCs w:val="20"/>
        </w:rPr>
        <w:t>к</w:t>
      </w:r>
      <w:proofErr w:type="gramEnd"/>
      <w:r w:rsidRPr="004D1A27">
        <w:rPr>
          <w:rFonts w:ascii="Times New Roman" w:hAnsi="Times New Roman" w:cs="Times New Roman"/>
          <w:bCs/>
          <w:color w:val="000000"/>
          <w:sz w:val="20"/>
          <w:szCs w:val="20"/>
        </w:rPr>
        <w:t xml:space="preserve"> </w:t>
      </w:r>
      <w:r w:rsidRPr="004D1A27">
        <w:rPr>
          <w:rFonts w:ascii="Times New Roman" w:hAnsi="Times New Roman" w:cs="Times New Roman"/>
          <w:color w:val="000000"/>
          <w:sz w:val="20"/>
          <w:szCs w:val="20"/>
        </w:rPr>
        <w:t>Типовой форме</w:t>
      </w:r>
      <w:r w:rsidRPr="004D1A27">
        <w:rPr>
          <w:rFonts w:ascii="Times New Roman" w:hAnsi="Times New Roman" w:cs="Times New Roman"/>
          <w:bCs/>
          <w:color w:val="000000"/>
          <w:sz w:val="20"/>
          <w:szCs w:val="20"/>
        </w:rPr>
        <w:t xml:space="preserve"> соглашения (договора)</w:t>
      </w:r>
    </w:p>
    <w:p w:rsidR="00966EEB" w:rsidRPr="004D1A27" w:rsidRDefault="00966EEB" w:rsidP="00966EEB">
      <w:pPr>
        <w:ind w:left="4962"/>
        <w:rPr>
          <w:rFonts w:ascii="Times New Roman" w:hAnsi="Times New Roman" w:cs="Times New Roman"/>
          <w:bCs/>
          <w:sz w:val="20"/>
          <w:szCs w:val="20"/>
        </w:rPr>
      </w:pPr>
      <w:proofErr w:type="gramStart"/>
      <w:r w:rsidRPr="003F4E70">
        <w:rPr>
          <w:rFonts w:ascii="Times New Roman" w:eastAsia="Courier New" w:hAnsi="Times New Roman" w:cs="Times New Roman"/>
          <w:bCs/>
          <w:color w:val="000000"/>
          <w:sz w:val="20"/>
          <w:szCs w:val="20"/>
        </w:rPr>
        <w:t>между</w:t>
      </w:r>
      <w:proofErr w:type="gramEnd"/>
      <w:r w:rsidRPr="003F4E70">
        <w:rPr>
          <w:rFonts w:ascii="Times New Roman" w:eastAsia="Courier New" w:hAnsi="Times New Roman" w:cs="Times New Roman"/>
          <w:bCs/>
          <w:color w:val="000000"/>
          <w:sz w:val="20"/>
          <w:szCs w:val="20"/>
        </w:rPr>
        <w:t xml:space="preserve"> администрацией Павловского сельского поселения Павловского района и юридическим 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предоставлении субсидии из местного бюджета на возмещение затрат (недополученных доходов) в связи производством (реализацией) товаров, выполнением работ, оказанием услуг</w:t>
      </w:r>
    </w:p>
    <w:bookmarkEnd w:id="54"/>
    <w:p w:rsidR="00966EEB" w:rsidRDefault="00966EEB" w:rsidP="00966EEB">
      <w:pPr>
        <w:ind w:left="4962" w:firstLine="567"/>
        <w:rPr>
          <w:rFonts w:ascii="Times New Roman" w:hAnsi="Times New Roman" w:cs="Times New Roman"/>
          <w:bCs/>
          <w:sz w:val="20"/>
          <w:szCs w:val="20"/>
        </w:rPr>
      </w:pPr>
    </w:p>
    <w:p w:rsidR="00966EEB" w:rsidRPr="004D1A27" w:rsidRDefault="00966EEB" w:rsidP="00966EEB">
      <w:pPr>
        <w:ind w:left="4962"/>
        <w:rPr>
          <w:rFonts w:ascii="Times New Roman" w:eastAsia="Courier New" w:hAnsi="Times New Roman" w:cs="Times New Roman"/>
          <w:bCs/>
          <w:color w:val="000000"/>
          <w:sz w:val="20"/>
          <w:szCs w:val="20"/>
        </w:rPr>
      </w:pPr>
      <w:r w:rsidRPr="004D1A27">
        <w:rPr>
          <w:rFonts w:ascii="Times New Roman" w:eastAsia="Courier New" w:hAnsi="Times New Roman" w:cs="Times New Roman"/>
          <w:bCs/>
          <w:color w:val="000000"/>
          <w:sz w:val="20"/>
          <w:szCs w:val="20"/>
        </w:rPr>
        <w:t xml:space="preserve">Приложение № </w:t>
      </w:r>
      <w:r>
        <w:rPr>
          <w:rFonts w:ascii="Times New Roman" w:eastAsia="Courier New" w:hAnsi="Times New Roman" w:cs="Times New Roman"/>
          <w:bCs/>
          <w:color w:val="000000"/>
          <w:sz w:val="20"/>
          <w:szCs w:val="20"/>
        </w:rPr>
        <w:t>1</w:t>
      </w:r>
    </w:p>
    <w:p w:rsidR="00966EEB" w:rsidRPr="004D1A27" w:rsidRDefault="00966EEB" w:rsidP="00966EEB">
      <w:pPr>
        <w:ind w:left="4962"/>
        <w:rPr>
          <w:rFonts w:ascii="Times New Roman" w:eastAsia="Courier New" w:hAnsi="Times New Roman" w:cs="Times New Roman"/>
          <w:bCs/>
          <w:color w:val="000000"/>
          <w:sz w:val="20"/>
          <w:szCs w:val="20"/>
        </w:rPr>
      </w:pPr>
      <w:proofErr w:type="gramStart"/>
      <w:r w:rsidRPr="004D1A27">
        <w:rPr>
          <w:rFonts w:ascii="Times New Roman" w:eastAsia="Courier New" w:hAnsi="Times New Roman" w:cs="Times New Roman"/>
          <w:bCs/>
          <w:color w:val="000000"/>
          <w:sz w:val="20"/>
          <w:szCs w:val="20"/>
        </w:rPr>
        <w:t>к</w:t>
      </w:r>
      <w:proofErr w:type="gramEnd"/>
      <w:r w:rsidRPr="004D1A27">
        <w:rPr>
          <w:rFonts w:ascii="Times New Roman" w:eastAsia="Courier New" w:hAnsi="Times New Roman" w:cs="Times New Roman"/>
          <w:bCs/>
          <w:color w:val="000000"/>
          <w:sz w:val="20"/>
          <w:szCs w:val="20"/>
        </w:rPr>
        <w:t xml:space="preserve"> соглашению № _ от «_» ___ 20_ г.</w:t>
      </w:r>
    </w:p>
    <w:p w:rsidR="00966EEB" w:rsidRPr="004D1A27" w:rsidRDefault="00966EEB" w:rsidP="00966EEB">
      <w:pPr>
        <w:ind w:left="4536"/>
        <w:rPr>
          <w:rFonts w:ascii="Times New Roman" w:eastAsia="Courier New" w:hAnsi="Times New Roman" w:cs="Times New Roman"/>
          <w:bCs/>
          <w:color w:val="000000"/>
          <w:sz w:val="20"/>
          <w:szCs w:val="20"/>
        </w:rPr>
      </w:pPr>
    </w:p>
    <w:p w:rsidR="00966EEB" w:rsidRDefault="00966EEB" w:rsidP="00966EEB">
      <w:pPr>
        <w:ind w:firstLine="567"/>
        <w:jc w:val="center"/>
        <w:rPr>
          <w:rFonts w:ascii="Times New Roman" w:hAnsi="Times New Roman" w:cs="Times New Roman"/>
          <w:sz w:val="20"/>
          <w:szCs w:val="20"/>
        </w:rPr>
      </w:pPr>
      <w:r>
        <w:rPr>
          <w:rFonts w:ascii="Times New Roman" w:hAnsi="Times New Roman" w:cs="Times New Roman"/>
          <w:b/>
          <w:bCs/>
          <w:sz w:val="20"/>
          <w:szCs w:val="20"/>
        </w:rPr>
        <w:t xml:space="preserve">Показатели результативности </w:t>
      </w:r>
    </w:p>
    <w:p w:rsidR="00966EEB" w:rsidRDefault="00966EEB" w:rsidP="00966EEB">
      <w:pPr>
        <w:ind w:firstLine="567"/>
        <w:jc w:val="both"/>
        <w:rPr>
          <w:rFonts w:ascii="Times New Roman" w:hAnsi="Times New Roman" w:cs="Times New Roman"/>
          <w:sz w:val="20"/>
          <w:szCs w:val="20"/>
        </w:rPr>
      </w:pPr>
    </w:p>
    <w:tbl>
      <w:tblPr>
        <w:tblW w:w="0" w:type="auto"/>
        <w:tblInd w:w="108" w:type="dxa"/>
        <w:tblLayout w:type="fixed"/>
        <w:tblLook w:val="0000" w:firstRow="0" w:lastRow="0" w:firstColumn="0" w:lastColumn="0" w:noHBand="0" w:noVBand="0"/>
      </w:tblPr>
      <w:tblGrid>
        <w:gridCol w:w="510"/>
        <w:gridCol w:w="1644"/>
        <w:gridCol w:w="2099"/>
        <w:gridCol w:w="1559"/>
        <w:gridCol w:w="2977"/>
      </w:tblGrid>
      <w:tr w:rsidR="00966EEB" w:rsidTr="00B24222">
        <w:trPr>
          <w:trHeight w:val="964"/>
        </w:trPr>
        <w:tc>
          <w:tcPr>
            <w:tcW w:w="510" w:type="dxa"/>
            <w:tcBorders>
              <w:top w:val="single" w:sz="1" w:space="0" w:color="000000"/>
              <w:left w:val="single" w:sz="1" w:space="0" w:color="000000"/>
              <w:bottom w:val="single" w:sz="1" w:space="0" w:color="000000"/>
            </w:tcBorders>
            <w:shd w:val="clear" w:color="auto" w:fill="auto"/>
            <w:vAlign w:val="center"/>
          </w:tcPr>
          <w:p w:rsidR="00966EEB" w:rsidRPr="00CF42E0" w:rsidRDefault="00966EEB" w:rsidP="00B24222">
            <w:pPr>
              <w:ind w:firstLine="567"/>
              <w:jc w:val="center"/>
              <w:rPr>
                <w:rFonts w:ascii="Times New Roman" w:hAnsi="Times New Roman" w:cs="Times New Roman"/>
                <w:sz w:val="20"/>
                <w:szCs w:val="20"/>
              </w:rPr>
            </w:pPr>
            <w:r w:rsidRPr="00CF42E0">
              <w:rPr>
                <w:rFonts w:ascii="Times New Roman" w:hAnsi="Times New Roman" w:cs="Times New Roman"/>
                <w:sz w:val="20"/>
                <w:szCs w:val="20"/>
              </w:rPr>
              <w:t>NN п/п</w:t>
            </w:r>
          </w:p>
        </w:tc>
        <w:tc>
          <w:tcPr>
            <w:tcW w:w="1644" w:type="dxa"/>
            <w:tcBorders>
              <w:top w:val="single" w:sz="1" w:space="0" w:color="000000"/>
              <w:left w:val="single" w:sz="1" w:space="0" w:color="000000"/>
              <w:bottom w:val="single" w:sz="1" w:space="0" w:color="000000"/>
            </w:tcBorders>
            <w:shd w:val="clear" w:color="auto" w:fill="auto"/>
            <w:vAlign w:val="center"/>
          </w:tcPr>
          <w:p w:rsidR="00966EEB" w:rsidRPr="00CF42E0" w:rsidRDefault="00966EEB" w:rsidP="00B24222">
            <w:pPr>
              <w:ind w:firstLine="91"/>
              <w:jc w:val="center"/>
              <w:rPr>
                <w:rFonts w:ascii="Times New Roman" w:hAnsi="Times New Roman" w:cs="Times New Roman"/>
                <w:sz w:val="20"/>
                <w:szCs w:val="20"/>
              </w:rPr>
            </w:pPr>
            <w:r w:rsidRPr="00CF42E0">
              <w:rPr>
                <w:rFonts w:ascii="Times New Roman" w:hAnsi="Times New Roman" w:cs="Times New Roman"/>
                <w:sz w:val="20"/>
                <w:szCs w:val="20"/>
              </w:rPr>
              <w:t>Наименование показателя</w:t>
            </w:r>
          </w:p>
        </w:tc>
        <w:tc>
          <w:tcPr>
            <w:tcW w:w="2099" w:type="dxa"/>
            <w:tcBorders>
              <w:top w:val="single" w:sz="1" w:space="0" w:color="000000"/>
              <w:left w:val="single" w:sz="1" w:space="0" w:color="000000"/>
              <w:bottom w:val="single" w:sz="1" w:space="0" w:color="000000"/>
            </w:tcBorders>
            <w:shd w:val="clear" w:color="auto" w:fill="auto"/>
            <w:vAlign w:val="center"/>
          </w:tcPr>
          <w:p w:rsidR="00966EEB" w:rsidRPr="00CF42E0" w:rsidRDefault="00966EEB" w:rsidP="00B24222">
            <w:pPr>
              <w:ind w:firstLine="91"/>
              <w:jc w:val="center"/>
              <w:rPr>
                <w:rFonts w:ascii="Times New Roman" w:hAnsi="Times New Roman" w:cs="Times New Roman"/>
                <w:sz w:val="20"/>
                <w:szCs w:val="20"/>
              </w:rPr>
            </w:pPr>
            <w:r w:rsidRPr="00CF42E0">
              <w:rPr>
                <w:rFonts w:ascii="Times New Roman" w:hAnsi="Times New Roman" w:cs="Times New Roman"/>
                <w:sz w:val="20"/>
                <w:szCs w:val="20"/>
              </w:rPr>
              <w:t xml:space="preserve">Наименование проекта (мероприятия) </w:t>
            </w:r>
            <w:hyperlink r:id="rId15" w:anchor="sub_2970" w:history="1">
              <w:r w:rsidRPr="00CF42E0">
                <w:rPr>
                  <w:rStyle w:val="a7"/>
                  <w:rFonts w:ascii="Times New Roman" w:hAnsi="Times New Roman" w:cs="Times New Roman"/>
                  <w:sz w:val="20"/>
                  <w:szCs w:val="20"/>
                </w:rPr>
                <w:t>&lt;1&gt;</w:t>
              </w:r>
            </w:hyperlink>
          </w:p>
        </w:tc>
        <w:tc>
          <w:tcPr>
            <w:tcW w:w="1559" w:type="dxa"/>
            <w:tcBorders>
              <w:top w:val="single" w:sz="1" w:space="0" w:color="000000"/>
              <w:left w:val="single" w:sz="1" w:space="0" w:color="000000"/>
              <w:bottom w:val="single" w:sz="1" w:space="0" w:color="000000"/>
            </w:tcBorders>
            <w:shd w:val="clear" w:color="auto" w:fill="auto"/>
            <w:vAlign w:val="center"/>
          </w:tcPr>
          <w:p w:rsidR="00966EEB" w:rsidRPr="00CF42E0" w:rsidRDefault="00966EEB" w:rsidP="00B24222">
            <w:pPr>
              <w:ind w:firstLine="91"/>
              <w:jc w:val="center"/>
              <w:rPr>
                <w:rFonts w:ascii="Times New Roman" w:hAnsi="Times New Roman" w:cs="Times New Roman"/>
                <w:sz w:val="20"/>
                <w:szCs w:val="20"/>
              </w:rPr>
            </w:pPr>
            <w:r w:rsidRPr="00CF42E0">
              <w:rPr>
                <w:rFonts w:ascii="Times New Roman" w:hAnsi="Times New Roman" w:cs="Times New Roman"/>
                <w:sz w:val="20"/>
                <w:szCs w:val="20"/>
              </w:rPr>
              <w:t>Плановое значение показателя</w:t>
            </w:r>
          </w:p>
        </w:tc>
        <w:tc>
          <w:tcPr>
            <w:tcW w:w="2977" w:type="dxa"/>
            <w:tcBorders>
              <w:top w:val="single" w:sz="1" w:space="0" w:color="000000"/>
              <w:left w:val="single" w:sz="1" w:space="0" w:color="000000"/>
              <w:bottom w:val="single" w:sz="1" w:space="0" w:color="000000"/>
              <w:right w:val="single" w:sz="1" w:space="0" w:color="000000"/>
            </w:tcBorders>
            <w:shd w:val="clear" w:color="auto" w:fill="auto"/>
            <w:vAlign w:val="center"/>
          </w:tcPr>
          <w:p w:rsidR="00966EEB" w:rsidRPr="00CF42E0" w:rsidRDefault="00966EEB" w:rsidP="00B24222">
            <w:pPr>
              <w:ind w:firstLine="91"/>
              <w:jc w:val="center"/>
            </w:pPr>
            <w:r w:rsidRPr="00CF42E0">
              <w:rPr>
                <w:rFonts w:ascii="Times New Roman" w:hAnsi="Times New Roman" w:cs="Times New Roman"/>
                <w:sz w:val="20"/>
                <w:szCs w:val="20"/>
              </w:rPr>
              <w:t>Срок, на который запланировано достижение показателя</w:t>
            </w:r>
          </w:p>
        </w:tc>
      </w:tr>
      <w:tr w:rsidR="00966EEB" w:rsidTr="00B24222">
        <w:tc>
          <w:tcPr>
            <w:tcW w:w="510" w:type="dxa"/>
            <w:tcBorders>
              <w:top w:val="single" w:sz="1" w:space="0" w:color="000000"/>
              <w:left w:val="single" w:sz="1" w:space="0" w:color="000000"/>
              <w:bottom w:val="single" w:sz="1" w:space="0" w:color="000000"/>
            </w:tcBorders>
            <w:shd w:val="clear" w:color="auto" w:fill="auto"/>
          </w:tcPr>
          <w:p w:rsidR="00966EEB" w:rsidRPr="00CF42E0" w:rsidRDefault="00966EEB" w:rsidP="00B24222">
            <w:pPr>
              <w:ind w:left="-600" w:firstLine="567"/>
              <w:jc w:val="center"/>
              <w:rPr>
                <w:rFonts w:ascii="Times New Roman" w:hAnsi="Times New Roman" w:cs="Times New Roman"/>
                <w:sz w:val="20"/>
                <w:szCs w:val="20"/>
              </w:rPr>
            </w:pPr>
            <w:r w:rsidRPr="00CF42E0">
              <w:rPr>
                <w:rFonts w:ascii="Times New Roman" w:hAnsi="Times New Roman" w:cs="Times New Roman"/>
                <w:sz w:val="20"/>
                <w:szCs w:val="20"/>
              </w:rPr>
              <w:t>1</w:t>
            </w:r>
          </w:p>
        </w:tc>
        <w:tc>
          <w:tcPr>
            <w:tcW w:w="1644" w:type="dxa"/>
            <w:tcBorders>
              <w:top w:val="single" w:sz="1" w:space="0" w:color="000000"/>
              <w:left w:val="single" w:sz="1" w:space="0" w:color="000000"/>
              <w:bottom w:val="single" w:sz="1" w:space="0" w:color="000000"/>
            </w:tcBorders>
            <w:shd w:val="clear" w:color="auto" w:fill="auto"/>
          </w:tcPr>
          <w:p w:rsidR="00966EEB" w:rsidRPr="00CF42E0" w:rsidRDefault="00966EEB" w:rsidP="00B24222">
            <w:pPr>
              <w:ind w:firstLine="567"/>
              <w:jc w:val="center"/>
              <w:rPr>
                <w:rFonts w:ascii="Times New Roman" w:hAnsi="Times New Roman" w:cs="Times New Roman"/>
                <w:sz w:val="20"/>
                <w:szCs w:val="20"/>
              </w:rPr>
            </w:pPr>
            <w:bookmarkStart w:id="55" w:name="sub_3066"/>
            <w:r w:rsidRPr="00CF42E0">
              <w:rPr>
                <w:rFonts w:ascii="Times New Roman" w:hAnsi="Times New Roman" w:cs="Times New Roman"/>
                <w:sz w:val="20"/>
                <w:szCs w:val="20"/>
              </w:rPr>
              <w:t>2</w:t>
            </w:r>
            <w:bookmarkEnd w:id="55"/>
          </w:p>
        </w:tc>
        <w:tc>
          <w:tcPr>
            <w:tcW w:w="2099" w:type="dxa"/>
            <w:tcBorders>
              <w:top w:val="single" w:sz="1" w:space="0" w:color="000000"/>
              <w:left w:val="single" w:sz="1" w:space="0" w:color="000000"/>
              <w:bottom w:val="single" w:sz="1" w:space="0" w:color="000000"/>
            </w:tcBorders>
            <w:shd w:val="clear" w:color="auto" w:fill="auto"/>
          </w:tcPr>
          <w:p w:rsidR="00966EEB" w:rsidRPr="00CF42E0" w:rsidRDefault="00966EEB" w:rsidP="00B24222">
            <w:pPr>
              <w:ind w:firstLine="567"/>
              <w:jc w:val="center"/>
              <w:rPr>
                <w:rFonts w:ascii="Times New Roman" w:hAnsi="Times New Roman" w:cs="Times New Roman"/>
                <w:sz w:val="20"/>
                <w:szCs w:val="20"/>
              </w:rPr>
            </w:pPr>
            <w:r w:rsidRPr="00CF42E0">
              <w:rPr>
                <w:rFonts w:ascii="Times New Roman" w:hAnsi="Times New Roman" w:cs="Times New Roman"/>
                <w:sz w:val="20"/>
                <w:szCs w:val="20"/>
              </w:rPr>
              <w:t>3</w:t>
            </w:r>
          </w:p>
        </w:tc>
        <w:tc>
          <w:tcPr>
            <w:tcW w:w="1559" w:type="dxa"/>
            <w:tcBorders>
              <w:top w:val="single" w:sz="1" w:space="0" w:color="000000"/>
              <w:left w:val="single" w:sz="1" w:space="0" w:color="000000"/>
              <w:bottom w:val="single" w:sz="1" w:space="0" w:color="000000"/>
            </w:tcBorders>
            <w:shd w:val="clear" w:color="auto" w:fill="auto"/>
          </w:tcPr>
          <w:p w:rsidR="00966EEB" w:rsidRPr="00CF42E0" w:rsidRDefault="00966EEB" w:rsidP="00B24222">
            <w:pPr>
              <w:ind w:firstLine="567"/>
              <w:jc w:val="center"/>
              <w:rPr>
                <w:rFonts w:ascii="Times New Roman" w:hAnsi="Times New Roman" w:cs="Times New Roman"/>
                <w:sz w:val="20"/>
                <w:szCs w:val="20"/>
              </w:rPr>
            </w:pPr>
            <w:r w:rsidRPr="00CF42E0">
              <w:rPr>
                <w:rFonts w:ascii="Times New Roman" w:hAnsi="Times New Roman" w:cs="Times New Roman"/>
                <w:sz w:val="20"/>
                <w:szCs w:val="20"/>
              </w:rPr>
              <w:t>4</w:t>
            </w:r>
          </w:p>
        </w:tc>
        <w:tc>
          <w:tcPr>
            <w:tcW w:w="2977" w:type="dxa"/>
            <w:tcBorders>
              <w:top w:val="single" w:sz="1" w:space="0" w:color="000000"/>
              <w:left w:val="single" w:sz="1" w:space="0" w:color="000000"/>
              <w:bottom w:val="single" w:sz="1" w:space="0" w:color="000000"/>
              <w:right w:val="single" w:sz="1" w:space="0" w:color="000000"/>
            </w:tcBorders>
            <w:shd w:val="clear" w:color="auto" w:fill="auto"/>
          </w:tcPr>
          <w:p w:rsidR="00966EEB" w:rsidRPr="00CF42E0" w:rsidRDefault="00966EEB" w:rsidP="00B24222">
            <w:pPr>
              <w:ind w:firstLine="567"/>
              <w:jc w:val="center"/>
            </w:pPr>
            <w:r w:rsidRPr="00CF42E0">
              <w:rPr>
                <w:rFonts w:ascii="Times New Roman" w:hAnsi="Times New Roman" w:cs="Times New Roman"/>
                <w:sz w:val="20"/>
                <w:szCs w:val="20"/>
              </w:rPr>
              <w:t>5</w:t>
            </w:r>
          </w:p>
        </w:tc>
      </w:tr>
      <w:tr w:rsidR="00966EEB" w:rsidTr="00B24222">
        <w:tc>
          <w:tcPr>
            <w:tcW w:w="510"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644"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2099"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559"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2977" w:type="dxa"/>
            <w:tcBorders>
              <w:top w:val="single" w:sz="1" w:space="0" w:color="000000"/>
              <w:left w:val="single" w:sz="1" w:space="0" w:color="000000"/>
              <w:bottom w:val="single" w:sz="1" w:space="0" w:color="000000"/>
              <w:right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r>
      <w:tr w:rsidR="00966EEB" w:rsidTr="00B24222">
        <w:tc>
          <w:tcPr>
            <w:tcW w:w="510"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644"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2099"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559"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2977" w:type="dxa"/>
            <w:tcBorders>
              <w:top w:val="single" w:sz="1" w:space="0" w:color="000000"/>
              <w:left w:val="single" w:sz="1" w:space="0" w:color="000000"/>
              <w:bottom w:val="single" w:sz="1" w:space="0" w:color="000000"/>
              <w:right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r>
      <w:tr w:rsidR="00966EEB" w:rsidTr="00B24222">
        <w:tc>
          <w:tcPr>
            <w:tcW w:w="510"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644"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2099"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559" w:type="dxa"/>
            <w:tcBorders>
              <w:top w:val="single" w:sz="1" w:space="0" w:color="000000"/>
              <w:left w:val="single" w:sz="1" w:space="0" w:color="000000"/>
              <w:bottom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2977" w:type="dxa"/>
            <w:tcBorders>
              <w:top w:val="single" w:sz="1" w:space="0" w:color="000000"/>
              <w:left w:val="single" w:sz="1" w:space="0" w:color="000000"/>
              <w:bottom w:val="single" w:sz="1" w:space="0" w:color="000000"/>
              <w:right w:val="single" w:sz="1" w:space="0" w:color="000000"/>
            </w:tcBorders>
            <w:shd w:val="clear" w:color="auto" w:fill="auto"/>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r>
    </w:tbl>
    <w:p w:rsidR="00966EEB" w:rsidRDefault="00966EEB" w:rsidP="00966EEB">
      <w:pPr>
        <w:ind w:firstLine="567"/>
        <w:jc w:val="both"/>
        <w:rPr>
          <w:rFonts w:ascii="Times New Roman" w:eastAsia="Lucida Sans Unicode" w:hAnsi="Times New Roman" w:cs="Times New Roman"/>
          <w:kern w:val="1"/>
          <w:sz w:val="20"/>
          <w:szCs w:val="20"/>
          <w:lang w:eastAsia="hi-IN" w:bidi="hi-IN"/>
        </w:rPr>
      </w:pPr>
    </w:p>
    <w:p w:rsidR="00CA6B67" w:rsidRDefault="00CA6B67" w:rsidP="003F1BD6">
      <w:pPr>
        <w:ind w:firstLine="567"/>
        <w:rPr>
          <w:rFonts w:ascii="Times New Roman" w:hAnsi="Times New Roman" w:cs="Times New Roman"/>
          <w:bCs/>
          <w:sz w:val="20"/>
          <w:szCs w:val="20"/>
        </w:rPr>
        <w:sectPr w:rsidR="00CA6B67" w:rsidSect="007504E8">
          <w:headerReference w:type="default" r:id="rId16"/>
          <w:pgSz w:w="11906" w:h="16800"/>
          <w:pgMar w:top="568" w:right="567" w:bottom="567" w:left="1701" w:header="720" w:footer="720" w:gutter="0"/>
          <w:pgNumType w:start="1"/>
          <w:cols w:space="720"/>
          <w:titlePg/>
          <w:docGrid w:linePitch="600" w:charSpace="32768"/>
        </w:sectPr>
      </w:pPr>
    </w:p>
    <w:p w:rsidR="00966EEB" w:rsidRPr="003F1BD6" w:rsidRDefault="00966EEB" w:rsidP="003F1BD6">
      <w:pPr>
        <w:ind w:firstLine="567"/>
        <w:rPr>
          <w:rFonts w:ascii="Times New Roman" w:hAnsi="Times New Roman" w:cs="Times New Roman"/>
          <w:bCs/>
          <w:color w:val="000000"/>
          <w:sz w:val="20"/>
          <w:szCs w:val="20"/>
          <w:lang w:val="en-US"/>
        </w:rPr>
      </w:pPr>
      <w:r>
        <w:rPr>
          <w:rFonts w:ascii="Times New Roman" w:hAnsi="Times New Roman" w:cs="Times New Roman"/>
          <w:bCs/>
          <w:sz w:val="20"/>
          <w:szCs w:val="20"/>
        </w:rPr>
        <w:lastRenderedPageBreak/>
        <w:t xml:space="preserve">                                                                                         Приложение № </w:t>
      </w:r>
      <w:r w:rsidR="003F1BD6">
        <w:rPr>
          <w:rFonts w:ascii="Times New Roman" w:hAnsi="Times New Roman" w:cs="Times New Roman"/>
          <w:bCs/>
          <w:sz w:val="20"/>
          <w:szCs w:val="20"/>
          <w:lang w:val="en-US"/>
        </w:rPr>
        <w:t>2</w:t>
      </w:r>
    </w:p>
    <w:p w:rsidR="00966EEB" w:rsidRPr="004D1A27" w:rsidRDefault="00966EEB" w:rsidP="00966EEB">
      <w:pPr>
        <w:ind w:left="4962"/>
        <w:rPr>
          <w:rFonts w:ascii="Times New Roman" w:eastAsia="Courier New" w:hAnsi="Times New Roman" w:cs="Times New Roman"/>
          <w:bCs/>
          <w:color w:val="000000"/>
          <w:sz w:val="20"/>
          <w:szCs w:val="20"/>
        </w:rPr>
      </w:pPr>
      <w:proofErr w:type="gramStart"/>
      <w:r w:rsidRPr="004D1A27">
        <w:rPr>
          <w:rFonts w:ascii="Times New Roman" w:hAnsi="Times New Roman" w:cs="Times New Roman"/>
          <w:bCs/>
          <w:color w:val="000000"/>
          <w:sz w:val="20"/>
          <w:szCs w:val="20"/>
        </w:rPr>
        <w:t>к</w:t>
      </w:r>
      <w:proofErr w:type="gramEnd"/>
      <w:r w:rsidRPr="004D1A27">
        <w:rPr>
          <w:rFonts w:ascii="Times New Roman" w:hAnsi="Times New Roman" w:cs="Times New Roman"/>
          <w:bCs/>
          <w:color w:val="000000"/>
          <w:sz w:val="20"/>
          <w:szCs w:val="20"/>
        </w:rPr>
        <w:t xml:space="preserve"> </w:t>
      </w:r>
      <w:r w:rsidRPr="004D1A27">
        <w:rPr>
          <w:rFonts w:ascii="Times New Roman" w:hAnsi="Times New Roman" w:cs="Times New Roman"/>
          <w:color w:val="000000"/>
          <w:sz w:val="20"/>
          <w:szCs w:val="20"/>
        </w:rPr>
        <w:t>Типовой форме</w:t>
      </w:r>
      <w:r w:rsidRPr="004D1A27">
        <w:rPr>
          <w:rFonts w:ascii="Times New Roman" w:hAnsi="Times New Roman" w:cs="Times New Roman"/>
          <w:bCs/>
          <w:color w:val="000000"/>
          <w:sz w:val="20"/>
          <w:szCs w:val="20"/>
        </w:rPr>
        <w:t xml:space="preserve"> соглашения (договора)</w:t>
      </w:r>
    </w:p>
    <w:p w:rsidR="00966EEB" w:rsidRPr="004D1A27" w:rsidRDefault="00966EEB" w:rsidP="00966EEB">
      <w:pPr>
        <w:ind w:left="4962"/>
        <w:rPr>
          <w:rFonts w:ascii="Times New Roman" w:hAnsi="Times New Roman" w:cs="Times New Roman"/>
          <w:bCs/>
          <w:sz w:val="20"/>
          <w:szCs w:val="20"/>
        </w:rPr>
      </w:pPr>
      <w:proofErr w:type="gramStart"/>
      <w:r w:rsidRPr="003F4E70">
        <w:rPr>
          <w:rFonts w:ascii="Times New Roman" w:eastAsia="Courier New" w:hAnsi="Times New Roman" w:cs="Times New Roman"/>
          <w:bCs/>
          <w:color w:val="000000"/>
          <w:sz w:val="20"/>
          <w:szCs w:val="20"/>
        </w:rPr>
        <w:t>между</w:t>
      </w:r>
      <w:proofErr w:type="gramEnd"/>
      <w:r w:rsidRPr="003F4E70">
        <w:rPr>
          <w:rFonts w:ascii="Times New Roman" w:eastAsia="Courier New" w:hAnsi="Times New Roman" w:cs="Times New Roman"/>
          <w:bCs/>
          <w:color w:val="000000"/>
          <w:sz w:val="20"/>
          <w:szCs w:val="20"/>
        </w:rPr>
        <w:t xml:space="preserve"> администрацией Павловского сельского поселения Павловского района и юридическим 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предоставлении субсидии из местного бюджета на возмещение затрат (недополученных доходов) в связи производством (реализацией) товаров, выполнением работ, оказанием услуг</w:t>
      </w:r>
    </w:p>
    <w:p w:rsidR="00966EEB" w:rsidRPr="00490110" w:rsidRDefault="00966EEB" w:rsidP="00966EEB">
      <w:pPr>
        <w:ind w:left="4962"/>
        <w:rPr>
          <w:rFonts w:ascii="Times New Roman" w:hAnsi="Times New Roman" w:cs="Times New Roman"/>
          <w:sz w:val="20"/>
          <w:szCs w:val="20"/>
        </w:rPr>
      </w:pPr>
    </w:p>
    <w:p w:rsidR="00966EEB" w:rsidRDefault="00966EEB" w:rsidP="00966EEB">
      <w:pPr>
        <w:ind w:left="4962"/>
        <w:rPr>
          <w:rFonts w:ascii="Times New Roman" w:hAnsi="Times New Roman" w:cs="Times New Roman"/>
          <w:sz w:val="20"/>
          <w:szCs w:val="20"/>
        </w:rPr>
      </w:pPr>
    </w:p>
    <w:p w:rsidR="00966EEB" w:rsidRPr="00521493" w:rsidRDefault="00966EEB" w:rsidP="00966EEB">
      <w:pPr>
        <w:ind w:left="4962"/>
        <w:rPr>
          <w:rFonts w:ascii="Times New Roman" w:hAnsi="Times New Roman" w:cs="Times New Roman"/>
          <w:bCs/>
          <w:sz w:val="20"/>
          <w:szCs w:val="20"/>
        </w:rPr>
      </w:pPr>
      <w:r>
        <w:rPr>
          <w:rFonts w:ascii="Times New Roman" w:hAnsi="Times New Roman" w:cs="Times New Roman"/>
          <w:bCs/>
          <w:sz w:val="20"/>
          <w:szCs w:val="20"/>
        </w:rPr>
        <w:t xml:space="preserve">Приложение № </w:t>
      </w:r>
      <w:r w:rsidR="003F1BD6" w:rsidRPr="00521493">
        <w:rPr>
          <w:rFonts w:ascii="Times New Roman" w:hAnsi="Times New Roman" w:cs="Times New Roman"/>
          <w:bCs/>
          <w:sz w:val="20"/>
          <w:szCs w:val="20"/>
        </w:rPr>
        <w:t>2</w:t>
      </w:r>
    </w:p>
    <w:p w:rsidR="00966EEB" w:rsidRDefault="00966EEB" w:rsidP="00966EEB">
      <w:pPr>
        <w:ind w:left="4962"/>
        <w:rPr>
          <w:rFonts w:ascii="Times New Roman" w:hAnsi="Times New Roman" w:cs="Times New Roman"/>
          <w:sz w:val="20"/>
          <w:szCs w:val="20"/>
        </w:rPr>
      </w:pPr>
      <w:proofErr w:type="gramStart"/>
      <w:r>
        <w:rPr>
          <w:rFonts w:ascii="Times New Roman" w:hAnsi="Times New Roman" w:cs="Times New Roman"/>
          <w:bCs/>
          <w:sz w:val="20"/>
          <w:szCs w:val="20"/>
        </w:rPr>
        <w:t>к</w:t>
      </w:r>
      <w:proofErr w:type="gramEnd"/>
      <w:r>
        <w:rPr>
          <w:rFonts w:ascii="Times New Roman" w:hAnsi="Times New Roman" w:cs="Times New Roman"/>
          <w:bCs/>
          <w:sz w:val="20"/>
          <w:szCs w:val="20"/>
        </w:rPr>
        <w:t xml:space="preserve"> </w:t>
      </w:r>
      <w:r>
        <w:rPr>
          <w:rFonts w:ascii="Times New Roman" w:hAnsi="Times New Roman" w:cs="Times New Roman"/>
          <w:sz w:val="20"/>
          <w:szCs w:val="20"/>
        </w:rPr>
        <w:t>соглашению</w:t>
      </w:r>
      <w:r>
        <w:rPr>
          <w:rFonts w:ascii="Times New Roman" w:hAnsi="Times New Roman" w:cs="Times New Roman"/>
          <w:bCs/>
          <w:sz w:val="20"/>
          <w:szCs w:val="20"/>
        </w:rPr>
        <w:t xml:space="preserve"> № _ от «_» ___ 20_ г.</w:t>
      </w:r>
    </w:p>
    <w:p w:rsidR="00966EEB" w:rsidRDefault="00966EEB" w:rsidP="00966EEB">
      <w:pPr>
        <w:ind w:left="5529" w:firstLine="567"/>
        <w:jc w:val="both"/>
        <w:rPr>
          <w:rFonts w:ascii="Times New Roman" w:hAnsi="Times New Roman" w:cs="Times New Roman"/>
          <w:sz w:val="20"/>
          <w:szCs w:val="20"/>
        </w:rPr>
      </w:pPr>
    </w:p>
    <w:p w:rsidR="003F1BD6" w:rsidRPr="003F1BD6" w:rsidRDefault="003F1BD6" w:rsidP="003F1BD6">
      <w:pPr>
        <w:ind w:firstLine="567"/>
        <w:rPr>
          <w:rFonts w:ascii="Times New Roman" w:hAnsi="Times New Roman" w:cs="Times New Roman"/>
          <w:b/>
          <w:bCs/>
          <w:sz w:val="20"/>
          <w:szCs w:val="20"/>
        </w:rPr>
      </w:pPr>
    </w:p>
    <w:p w:rsidR="003F1BD6" w:rsidRPr="003F1BD6" w:rsidRDefault="003F1BD6" w:rsidP="003F1BD6">
      <w:pPr>
        <w:ind w:firstLine="567"/>
        <w:rPr>
          <w:rFonts w:ascii="Times New Roman" w:hAnsi="Times New Roman" w:cs="Times New Roman"/>
          <w:b/>
          <w:bCs/>
          <w:sz w:val="20"/>
          <w:szCs w:val="20"/>
        </w:rPr>
      </w:pPr>
    </w:p>
    <w:tbl>
      <w:tblPr>
        <w:tblW w:w="0" w:type="auto"/>
        <w:tblInd w:w="108" w:type="dxa"/>
        <w:tblLayout w:type="fixed"/>
        <w:tblLook w:val="0000" w:firstRow="0" w:lastRow="0" w:firstColumn="0" w:lastColumn="0" w:noHBand="0" w:noVBand="0"/>
      </w:tblPr>
      <w:tblGrid>
        <w:gridCol w:w="284"/>
        <w:gridCol w:w="9497"/>
        <w:gridCol w:w="3080"/>
      </w:tblGrid>
      <w:tr w:rsidR="003F1BD6" w:rsidRPr="003F1BD6" w:rsidTr="00521493">
        <w:trPr>
          <w:cantSplit/>
        </w:trPr>
        <w:tc>
          <w:tcPr>
            <w:tcW w:w="284" w:type="dxa"/>
            <w:shd w:val="clear" w:color="auto" w:fill="auto"/>
          </w:tcPr>
          <w:p w:rsidR="003F1BD6" w:rsidRPr="003F1BD6" w:rsidRDefault="003F1BD6" w:rsidP="003F1BD6">
            <w:pPr>
              <w:ind w:firstLine="567"/>
              <w:rPr>
                <w:rFonts w:ascii="Times New Roman" w:hAnsi="Times New Roman" w:cs="Times New Roman"/>
                <w:b/>
                <w:bCs/>
                <w:sz w:val="20"/>
                <w:szCs w:val="20"/>
              </w:rPr>
            </w:pPr>
          </w:p>
        </w:tc>
        <w:tc>
          <w:tcPr>
            <w:tcW w:w="9497" w:type="dxa"/>
            <w:vMerge w:val="restart"/>
            <w:shd w:val="clear" w:color="auto" w:fill="auto"/>
          </w:tcPr>
          <w:p w:rsidR="003F1BD6" w:rsidRPr="003F1BD6" w:rsidRDefault="003F1BD6" w:rsidP="003F1BD6">
            <w:pPr>
              <w:ind w:firstLine="567"/>
              <w:jc w:val="center"/>
              <w:rPr>
                <w:rFonts w:ascii="Times New Roman" w:hAnsi="Times New Roman" w:cs="Times New Roman"/>
                <w:b/>
                <w:bCs/>
                <w:sz w:val="20"/>
                <w:szCs w:val="20"/>
              </w:rPr>
            </w:pPr>
            <w:r w:rsidRPr="003F1BD6">
              <w:rPr>
                <w:rFonts w:ascii="Times New Roman" w:hAnsi="Times New Roman" w:cs="Times New Roman"/>
                <w:b/>
                <w:bCs/>
                <w:sz w:val="20"/>
                <w:szCs w:val="20"/>
              </w:rPr>
              <w:t>Отчет</w:t>
            </w:r>
          </w:p>
          <w:p w:rsidR="003F1BD6" w:rsidRPr="003F1BD6" w:rsidRDefault="003F1BD6" w:rsidP="003F1BD6">
            <w:pPr>
              <w:ind w:firstLine="567"/>
              <w:jc w:val="center"/>
              <w:rPr>
                <w:rFonts w:ascii="Times New Roman" w:hAnsi="Times New Roman" w:cs="Times New Roman"/>
                <w:b/>
                <w:bCs/>
                <w:sz w:val="20"/>
                <w:szCs w:val="20"/>
              </w:rPr>
            </w:pPr>
            <w:proofErr w:type="gramStart"/>
            <w:r w:rsidRPr="003F1BD6">
              <w:rPr>
                <w:rFonts w:ascii="Times New Roman" w:hAnsi="Times New Roman" w:cs="Times New Roman"/>
                <w:b/>
                <w:bCs/>
                <w:sz w:val="20"/>
                <w:szCs w:val="20"/>
              </w:rPr>
              <w:t>о</w:t>
            </w:r>
            <w:proofErr w:type="gramEnd"/>
            <w:r w:rsidRPr="003F1BD6">
              <w:rPr>
                <w:rFonts w:ascii="Times New Roman" w:hAnsi="Times New Roman" w:cs="Times New Roman"/>
                <w:b/>
                <w:bCs/>
                <w:sz w:val="20"/>
                <w:szCs w:val="20"/>
              </w:rPr>
              <w:t xml:space="preserve"> целевом расходовании субсидии  на финансовое обеспечение затрат</w:t>
            </w:r>
          </w:p>
          <w:p w:rsidR="003F1BD6" w:rsidRPr="003F1BD6" w:rsidRDefault="003F1BD6" w:rsidP="003F1BD6">
            <w:pPr>
              <w:ind w:firstLine="567"/>
              <w:jc w:val="center"/>
              <w:rPr>
                <w:rFonts w:ascii="Times New Roman" w:hAnsi="Times New Roman" w:cs="Times New Roman"/>
                <w:b/>
                <w:bCs/>
                <w:sz w:val="20"/>
                <w:szCs w:val="20"/>
              </w:rPr>
            </w:pPr>
            <w:proofErr w:type="gramStart"/>
            <w:r w:rsidRPr="003F1BD6">
              <w:rPr>
                <w:rFonts w:ascii="Times New Roman" w:hAnsi="Times New Roman" w:cs="Times New Roman"/>
                <w:b/>
                <w:bCs/>
                <w:sz w:val="20"/>
                <w:szCs w:val="20"/>
              </w:rPr>
              <w:t>из</w:t>
            </w:r>
            <w:proofErr w:type="gramEnd"/>
            <w:r w:rsidRPr="003F1BD6">
              <w:rPr>
                <w:rFonts w:ascii="Times New Roman" w:hAnsi="Times New Roman" w:cs="Times New Roman"/>
                <w:b/>
                <w:bCs/>
                <w:sz w:val="20"/>
                <w:szCs w:val="20"/>
              </w:rPr>
              <w:t xml:space="preserve"> бюджета муниципального образования Павловский район</w:t>
            </w:r>
          </w:p>
          <w:p w:rsidR="003F1BD6" w:rsidRPr="003F1BD6" w:rsidRDefault="003F1BD6" w:rsidP="003F1BD6">
            <w:pPr>
              <w:ind w:firstLine="567"/>
              <w:jc w:val="center"/>
              <w:rPr>
                <w:rFonts w:ascii="Times New Roman" w:hAnsi="Times New Roman" w:cs="Times New Roman"/>
                <w:b/>
                <w:bCs/>
                <w:sz w:val="20"/>
                <w:szCs w:val="20"/>
              </w:rPr>
            </w:pPr>
            <w:proofErr w:type="gramStart"/>
            <w:r w:rsidRPr="003F1BD6">
              <w:rPr>
                <w:rFonts w:ascii="Times New Roman" w:hAnsi="Times New Roman" w:cs="Times New Roman"/>
                <w:b/>
                <w:bCs/>
                <w:sz w:val="20"/>
                <w:szCs w:val="20"/>
              </w:rPr>
              <w:t>за</w:t>
            </w:r>
            <w:proofErr w:type="gramEnd"/>
            <w:r w:rsidRPr="003F1BD6">
              <w:rPr>
                <w:rFonts w:ascii="Times New Roman" w:hAnsi="Times New Roman" w:cs="Times New Roman"/>
                <w:b/>
                <w:bCs/>
                <w:sz w:val="20"/>
                <w:szCs w:val="20"/>
              </w:rPr>
              <w:t xml:space="preserve"> ___________ квартал _____ года</w:t>
            </w:r>
          </w:p>
          <w:p w:rsidR="003F1BD6" w:rsidRPr="003F1BD6" w:rsidRDefault="003F1BD6" w:rsidP="003F1BD6">
            <w:pPr>
              <w:ind w:firstLine="567"/>
              <w:rPr>
                <w:rFonts w:ascii="Times New Roman" w:hAnsi="Times New Roman" w:cs="Times New Roman"/>
                <w:b/>
                <w:bCs/>
                <w:sz w:val="20"/>
                <w:szCs w:val="20"/>
              </w:rPr>
            </w:pPr>
          </w:p>
        </w:tc>
        <w:tc>
          <w:tcPr>
            <w:tcW w:w="3080" w:type="dxa"/>
            <w:shd w:val="clear" w:color="auto" w:fill="auto"/>
          </w:tcPr>
          <w:p w:rsidR="003F1BD6" w:rsidRPr="003F1BD6" w:rsidRDefault="003F1BD6" w:rsidP="003F1BD6">
            <w:pPr>
              <w:ind w:firstLine="567"/>
              <w:rPr>
                <w:rFonts w:ascii="Times New Roman" w:hAnsi="Times New Roman" w:cs="Times New Roman"/>
                <w:b/>
                <w:bCs/>
                <w:sz w:val="20"/>
                <w:szCs w:val="20"/>
              </w:rPr>
            </w:pPr>
          </w:p>
        </w:tc>
      </w:tr>
      <w:tr w:rsidR="003F1BD6" w:rsidRPr="003F1BD6" w:rsidTr="00521493">
        <w:trPr>
          <w:cantSplit/>
        </w:trPr>
        <w:tc>
          <w:tcPr>
            <w:tcW w:w="284" w:type="dxa"/>
            <w:shd w:val="clear" w:color="auto" w:fill="auto"/>
          </w:tcPr>
          <w:p w:rsidR="003F1BD6" w:rsidRPr="003F1BD6" w:rsidRDefault="003F1BD6" w:rsidP="003F1BD6">
            <w:pPr>
              <w:ind w:firstLine="567"/>
              <w:rPr>
                <w:rFonts w:ascii="Times New Roman" w:hAnsi="Times New Roman" w:cs="Times New Roman"/>
                <w:b/>
                <w:bCs/>
                <w:sz w:val="20"/>
                <w:szCs w:val="20"/>
              </w:rPr>
            </w:pPr>
          </w:p>
        </w:tc>
        <w:tc>
          <w:tcPr>
            <w:tcW w:w="9497" w:type="dxa"/>
            <w:vMerge/>
            <w:shd w:val="clear" w:color="auto" w:fill="auto"/>
          </w:tcPr>
          <w:p w:rsidR="003F1BD6" w:rsidRPr="003F1BD6" w:rsidRDefault="003F1BD6" w:rsidP="003F1BD6">
            <w:pPr>
              <w:ind w:firstLine="567"/>
              <w:rPr>
                <w:rFonts w:ascii="Times New Roman" w:hAnsi="Times New Roman" w:cs="Times New Roman"/>
                <w:b/>
                <w:bCs/>
                <w:sz w:val="20"/>
                <w:szCs w:val="20"/>
              </w:rPr>
            </w:pPr>
          </w:p>
        </w:tc>
        <w:tc>
          <w:tcPr>
            <w:tcW w:w="3080" w:type="dxa"/>
            <w:shd w:val="clear" w:color="auto" w:fill="auto"/>
          </w:tcPr>
          <w:p w:rsidR="003F1BD6" w:rsidRPr="003F1BD6" w:rsidRDefault="003F1BD6" w:rsidP="003F1BD6">
            <w:pPr>
              <w:ind w:firstLine="567"/>
              <w:rPr>
                <w:rFonts w:ascii="Times New Roman" w:hAnsi="Times New Roman" w:cs="Times New Roman"/>
                <w:b/>
                <w:bCs/>
                <w:sz w:val="20"/>
                <w:szCs w:val="20"/>
              </w:rPr>
            </w:pPr>
          </w:p>
        </w:tc>
      </w:tr>
    </w:tbl>
    <w:p w:rsidR="003F1BD6" w:rsidRPr="003F1BD6" w:rsidRDefault="003F1BD6" w:rsidP="003F1BD6">
      <w:pPr>
        <w:ind w:firstLine="567"/>
        <w:rPr>
          <w:rFonts w:ascii="Times New Roman" w:hAnsi="Times New Roman" w:cs="Times New Roman"/>
          <w:bCs/>
          <w:sz w:val="20"/>
          <w:szCs w:val="20"/>
        </w:rPr>
      </w:pPr>
    </w:p>
    <w:tbl>
      <w:tblPr>
        <w:tblW w:w="0" w:type="auto"/>
        <w:tblInd w:w="108" w:type="dxa"/>
        <w:tblLayout w:type="fixed"/>
        <w:tblLook w:val="0000" w:firstRow="0" w:lastRow="0" w:firstColumn="0" w:lastColumn="0" w:noHBand="0" w:noVBand="0"/>
      </w:tblPr>
      <w:tblGrid>
        <w:gridCol w:w="4253"/>
        <w:gridCol w:w="2977"/>
        <w:gridCol w:w="2612"/>
      </w:tblGrid>
      <w:tr w:rsidR="003F1BD6" w:rsidRPr="003F1BD6" w:rsidTr="00521493">
        <w:trPr>
          <w:trHeight w:val="986"/>
        </w:trPr>
        <w:tc>
          <w:tcPr>
            <w:tcW w:w="4253" w:type="dxa"/>
            <w:tcBorders>
              <w:top w:val="single" w:sz="4" w:space="0" w:color="000000"/>
              <w:left w:val="single" w:sz="4" w:space="0" w:color="000000"/>
              <w:bottom w:val="single" w:sz="4" w:space="0" w:color="000000"/>
            </w:tcBorders>
            <w:shd w:val="clear" w:color="auto" w:fill="auto"/>
          </w:tcPr>
          <w:p w:rsidR="003F1BD6" w:rsidRPr="003F1BD6" w:rsidRDefault="003F1BD6" w:rsidP="003F1BD6">
            <w:pPr>
              <w:ind w:firstLine="34"/>
              <w:jc w:val="center"/>
              <w:rPr>
                <w:rFonts w:ascii="Times New Roman" w:hAnsi="Times New Roman" w:cs="Times New Roman"/>
                <w:bCs/>
                <w:sz w:val="20"/>
                <w:szCs w:val="20"/>
              </w:rPr>
            </w:pPr>
            <w:r w:rsidRPr="003F1BD6">
              <w:rPr>
                <w:rFonts w:ascii="Times New Roman" w:hAnsi="Times New Roman" w:cs="Times New Roman"/>
                <w:bCs/>
                <w:sz w:val="20"/>
                <w:szCs w:val="20"/>
              </w:rPr>
              <w:t>Направление использования</w:t>
            </w:r>
          </w:p>
          <w:p w:rsidR="003F1BD6" w:rsidRPr="003F1BD6" w:rsidRDefault="003F1BD6" w:rsidP="003F1BD6">
            <w:pPr>
              <w:ind w:firstLine="34"/>
              <w:jc w:val="center"/>
              <w:rPr>
                <w:rFonts w:ascii="Times New Roman" w:hAnsi="Times New Roman" w:cs="Times New Roman"/>
                <w:bCs/>
                <w:sz w:val="20"/>
                <w:szCs w:val="20"/>
              </w:rPr>
            </w:pPr>
            <w:proofErr w:type="gramStart"/>
            <w:r w:rsidRPr="003F1BD6">
              <w:rPr>
                <w:rFonts w:ascii="Times New Roman" w:hAnsi="Times New Roman" w:cs="Times New Roman"/>
                <w:bCs/>
                <w:sz w:val="20"/>
                <w:szCs w:val="20"/>
              </w:rPr>
              <w:t>субсидии</w:t>
            </w:r>
            <w:proofErr w:type="gramEnd"/>
          </w:p>
        </w:tc>
        <w:tc>
          <w:tcPr>
            <w:tcW w:w="2977" w:type="dxa"/>
            <w:tcBorders>
              <w:top w:val="single" w:sz="4" w:space="0" w:color="000000"/>
              <w:left w:val="single" w:sz="4" w:space="0" w:color="000000"/>
            </w:tcBorders>
            <w:shd w:val="clear" w:color="auto" w:fill="auto"/>
          </w:tcPr>
          <w:p w:rsidR="003F1BD6" w:rsidRPr="003F1BD6" w:rsidRDefault="003F1BD6" w:rsidP="003F1BD6">
            <w:pPr>
              <w:ind w:firstLine="34"/>
              <w:jc w:val="center"/>
              <w:rPr>
                <w:rFonts w:ascii="Times New Roman" w:hAnsi="Times New Roman" w:cs="Times New Roman"/>
                <w:bCs/>
                <w:sz w:val="20"/>
                <w:szCs w:val="20"/>
              </w:rPr>
            </w:pPr>
            <w:r w:rsidRPr="003F1BD6">
              <w:rPr>
                <w:rFonts w:ascii="Times New Roman" w:hAnsi="Times New Roman" w:cs="Times New Roman"/>
                <w:bCs/>
                <w:sz w:val="20"/>
                <w:szCs w:val="20"/>
              </w:rPr>
              <w:t>Объем предоставленной субсидии,</w:t>
            </w:r>
            <w:r>
              <w:rPr>
                <w:rFonts w:ascii="Times New Roman" w:hAnsi="Times New Roman" w:cs="Times New Roman"/>
                <w:bCs/>
                <w:sz w:val="20"/>
                <w:szCs w:val="20"/>
                <w:lang w:val="en-US"/>
              </w:rPr>
              <w:t xml:space="preserve"> </w:t>
            </w:r>
            <w:r w:rsidRPr="003F1BD6">
              <w:rPr>
                <w:rFonts w:ascii="Times New Roman" w:hAnsi="Times New Roman" w:cs="Times New Roman"/>
                <w:bCs/>
                <w:sz w:val="20"/>
                <w:szCs w:val="20"/>
              </w:rPr>
              <w:t>руб.</w:t>
            </w:r>
          </w:p>
        </w:tc>
        <w:tc>
          <w:tcPr>
            <w:tcW w:w="2612" w:type="dxa"/>
            <w:tcBorders>
              <w:top w:val="single" w:sz="4" w:space="0" w:color="000000"/>
              <w:left w:val="single" w:sz="4" w:space="0" w:color="000000"/>
              <w:right w:val="single" w:sz="4" w:space="0" w:color="000000"/>
            </w:tcBorders>
            <w:shd w:val="clear" w:color="auto" w:fill="auto"/>
          </w:tcPr>
          <w:p w:rsidR="003F1BD6" w:rsidRPr="003F1BD6" w:rsidRDefault="003F1BD6" w:rsidP="003F1BD6">
            <w:pPr>
              <w:ind w:firstLine="34"/>
              <w:jc w:val="center"/>
              <w:rPr>
                <w:rFonts w:ascii="Times New Roman" w:hAnsi="Times New Roman" w:cs="Times New Roman"/>
                <w:bCs/>
                <w:sz w:val="20"/>
                <w:szCs w:val="20"/>
              </w:rPr>
            </w:pPr>
            <w:r w:rsidRPr="003F1BD6">
              <w:rPr>
                <w:rFonts w:ascii="Times New Roman" w:hAnsi="Times New Roman" w:cs="Times New Roman"/>
                <w:bCs/>
                <w:sz w:val="20"/>
                <w:szCs w:val="20"/>
              </w:rPr>
              <w:t>Сумма фактически понесенных затрат, руб.</w:t>
            </w:r>
          </w:p>
        </w:tc>
      </w:tr>
      <w:tr w:rsidR="003F1BD6" w:rsidRPr="003F1BD6" w:rsidTr="00521493">
        <w:tc>
          <w:tcPr>
            <w:tcW w:w="4253" w:type="dxa"/>
            <w:tcBorders>
              <w:top w:val="single" w:sz="4" w:space="0" w:color="000000"/>
              <w:left w:val="single" w:sz="4" w:space="0" w:color="000000"/>
              <w:bottom w:val="single" w:sz="4" w:space="0" w:color="000000"/>
            </w:tcBorders>
            <w:shd w:val="clear" w:color="auto" w:fill="auto"/>
          </w:tcPr>
          <w:p w:rsidR="003F1BD6" w:rsidRPr="003F1BD6" w:rsidRDefault="003F1BD6" w:rsidP="003F1BD6">
            <w:pPr>
              <w:ind w:firstLine="567"/>
              <w:rPr>
                <w:rFonts w:ascii="Times New Roman" w:hAnsi="Times New Roman" w:cs="Times New Roman"/>
                <w:bCs/>
                <w:sz w:val="20"/>
                <w:szCs w:val="20"/>
              </w:rPr>
            </w:pPr>
          </w:p>
        </w:tc>
        <w:tc>
          <w:tcPr>
            <w:tcW w:w="2977" w:type="dxa"/>
            <w:tcBorders>
              <w:top w:val="single" w:sz="4" w:space="0" w:color="000000"/>
              <w:left w:val="single" w:sz="4" w:space="0" w:color="000000"/>
              <w:bottom w:val="single" w:sz="4" w:space="0" w:color="000000"/>
            </w:tcBorders>
            <w:shd w:val="clear" w:color="auto" w:fill="auto"/>
          </w:tcPr>
          <w:p w:rsidR="003F1BD6" w:rsidRPr="003F1BD6" w:rsidRDefault="003F1BD6" w:rsidP="003F1BD6">
            <w:pPr>
              <w:ind w:firstLine="567"/>
              <w:rPr>
                <w:rFonts w:ascii="Times New Roman" w:hAnsi="Times New Roman" w:cs="Times New Roman"/>
                <w:bCs/>
                <w:sz w:val="20"/>
                <w:szCs w:val="20"/>
              </w:rPr>
            </w:pP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3F1BD6" w:rsidRPr="003F1BD6" w:rsidRDefault="003F1BD6" w:rsidP="003F1BD6">
            <w:pPr>
              <w:ind w:firstLine="567"/>
              <w:rPr>
                <w:rFonts w:ascii="Times New Roman" w:hAnsi="Times New Roman" w:cs="Times New Roman"/>
                <w:bCs/>
                <w:sz w:val="20"/>
                <w:szCs w:val="20"/>
              </w:rPr>
            </w:pPr>
          </w:p>
        </w:tc>
      </w:tr>
      <w:tr w:rsidR="003F1BD6" w:rsidRPr="003F1BD6" w:rsidTr="00521493">
        <w:tc>
          <w:tcPr>
            <w:tcW w:w="4253" w:type="dxa"/>
            <w:tcBorders>
              <w:top w:val="single" w:sz="4" w:space="0" w:color="000000"/>
              <w:left w:val="single" w:sz="4" w:space="0" w:color="000000"/>
              <w:bottom w:val="single" w:sz="4" w:space="0" w:color="000000"/>
            </w:tcBorders>
            <w:shd w:val="clear" w:color="auto" w:fill="auto"/>
          </w:tcPr>
          <w:p w:rsidR="003F1BD6" w:rsidRPr="003F1BD6" w:rsidRDefault="003F1BD6" w:rsidP="003F1BD6">
            <w:pPr>
              <w:ind w:firstLine="567"/>
              <w:rPr>
                <w:rFonts w:ascii="Times New Roman" w:hAnsi="Times New Roman" w:cs="Times New Roman"/>
                <w:bCs/>
                <w:sz w:val="20"/>
                <w:szCs w:val="20"/>
              </w:rPr>
            </w:pPr>
          </w:p>
        </w:tc>
        <w:tc>
          <w:tcPr>
            <w:tcW w:w="2977" w:type="dxa"/>
            <w:tcBorders>
              <w:top w:val="single" w:sz="4" w:space="0" w:color="000000"/>
              <w:left w:val="single" w:sz="4" w:space="0" w:color="000000"/>
              <w:bottom w:val="single" w:sz="4" w:space="0" w:color="000000"/>
            </w:tcBorders>
            <w:shd w:val="clear" w:color="auto" w:fill="auto"/>
          </w:tcPr>
          <w:p w:rsidR="003F1BD6" w:rsidRPr="003F1BD6" w:rsidRDefault="003F1BD6" w:rsidP="003F1BD6">
            <w:pPr>
              <w:ind w:firstLine="567"/>
              <w:rPr>
                <w:rFonts w:ascii="Times New Roman" w:hAnsi="Times New Roman" w:cs="Times New Roman"/>
                <w:bCs/>
                <w:sz w:val="20"/>
                <w:szCs w:val="20"/>
              </w:rPr>
            </w:pP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3F1BD6" w:rsidRPr="003F1BD6" w:rsidRDefault="003F1BD6" w:rsidP="003F1BD6">
            <w:pPr>
              <w:ind w:firstLine="567"/>
              <w:rPr>
                <w:rFonts w:ascii="Times New Roman" w:hAnsi="Times New Roman" w:cs="Times New Roman"/>
                <w:bCs/>
                <w:sz w:val="20"/>
                <w:szCs w:val="20"/>
              </w:rPr>
            </w:pPr>
          </w:p>
        </w:tc>
      </w:tr>
      <w:tr w:rsidR="003F1BD6" w:rsidRPr="003F1BD6" w:rsidTr="00521493">
        <w:tc>
          <w:tcPr>
            <w:tcW w:w="4253" w:type="dxa"/>
            <w:tcBorders>
              <w:top w:val="single" w:sz="4" w:space="0" w:color="000000"/>
              <w:left w:val="single" w:sz="4" w:space="0" w:color="000000"/>
              <w:bottom w:val="single" w:sz="4" w:space="0" w:color="000000"/>
            </w:tcBorders>
            <w:shd w:val="clear" w:color="auto" w:fill="auto"/>
          </w:tcPr>
          <w:p w:rsidR="003F1BD6" w:rsidRPr="003F1BD6" w:rsidRDefault="003F1BD6" w:rsidP="003F1BD6">
            <w:pPr>
              <w:ind w:firstLine="567"/>
              <w:rPr>
                <w:rFonts w:ascii="Times New Roman" w:hAnsi="Times New Roman" w:cs="Times New Roman"/>
                <w:bCs/>
                <w:sz w:val="20"/>
                <w:szCs w:val="20"/>
              </w:rPr>
            </w:pPr>
          </w:p>
        </w:tc>
        <w:tc>
          <w:tcPr>
            <w:tcW w:w="2977" w:type="dxa"/>
            <w:tcBorders>
              <w:top w:val="single" w:sz="4" w:space="0" w:color="000000"/>
              <w:left w:val="single" w:sz="4" w:space="0" w:color="000000"/>
              <w:bottom w:val="single" w:sz="4" w:space="0" w:color="000000"/>
            </w:tcBorders>
            <w:shd w:val="clear" w:color="auto" w:fill="auto"/>
          </w:tcPr>
          <w:p w:rsidR="003F1BD6" w:rsidRPr="003F1BD6" w:rsidRDefault="003F1BD6" w:rsidP="003F1BD6">
            <w:pPr>
              <w:ind w:firstLine="567"/>
              <w:rPr>
                <w:rFonts w:ascii="Times New Roman" w:hAnsi="Times New Roman" w:cs="Times New Roman"/>
                <w:bCs/>
                <w:sz w:val="20"/>
                <w:szCs w:val="20"/>
              </w:rPr>
            </w:pP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3F1BD6" w:rsidRPr="003F1BD6" w:rsidRDefault="003F1BD6" w:rsidP="003F1BD6">
            <w:pPr>
              <w:ind w:firstLine="567"/>
              <w:rPr>
                <w:rFonts w:ascii="Times New Roman" w:hAnsi="Times New Roman" w:cs="Times New Roman"/>
                <w:bCs/>
                <w:sz w:val="20"/>
                <w:szCs w:val="20"/>
              </w:rPr>
            </w:pPr>
          </w:p>
        </w:tc>
      </w:tr>
    </w:tbl>
    <w:p w:rsidR="003F1BD6" w:rsidRPr="003F1BD6" w:rsidRDefault="003F1BD6" w:rsidP="003F1BD6">
      <w:pPr>
        <w:ind w:firstLine="567"/>
        <w:rPr>
          <w:rFonts w:ascii="Times New Roman" w:hAnsi="Times New Roman" w:cs="Times New Roman"/>
          <w:bCs/>
          <w:sz w:val="20"/>
          <w:szCs w:val="20"/>
        </w:rPr>
      </w:pPr>
    </w:p>
    <w:p w:rsidR="003F1BD6" w:rsidRPr="003F1BD6" w:rsidRDefault="003F1BD6" w:rsidP="003F1BD6">
      <w:pPr>
        <w:ind w:firstLine="567"/>
        <w:rPr>
          <w:rFonts w:ascii="Times New Roman" w:hAnsi="Times New Roman" w:cs="Times New Roman"/>
          <w:bCs/>
          <w:sz w:val="20"/>
          <w:szCs w:val="20"/>
        </w:rPr>
      </w:pPr>
    </w:p>
    <w:p w:rsidR="003F1BD6" w:rsidRPr="003F1BD6" w:rsidRDefault="003F1BD6" w:rsidP="003F1BD6">
      <w:pPr>
        <w:ind w:firstLine="567"/>
        <w:rPr>
          <w:rFonts w:ascii="Times New Roman" w:hAnsi="Times New Roman" w:cs="Times New Roman"/>
          <w:bCs/>
          <w:sz w:val="20"/>
          <w:szCs w:val="20"/>
        </w:rPr>
      </w:pPr>
    </w:p>
    <w:tbl>
      <w:tblPr>
        <w:tblW w:w="0" w:type="auto"/>
        <w:tblInd w:w="108" w:type="dxa"/>
        <w:tblLayout w:type="fixed"/>
        <w:tblLook w:val="0000" w:firstRow="0" w:lastRow="0" w:firstColumn="0" w:lastColumn="0" w:noHBand="0" w:noVBand="0"/>
      </w:tblPr>
      <w:tblGrid>
        <w:gridCol w:w="4147"/>
        <w:gridCol w:w="1949"/>
        <w:gridCol w:w="429"/>
        <w:gridCol w:w="3256"/>
      </w:tblGrid>
      <w:tr w:rsidR="003F1BD6" w:rsidRPr="003F1BD6" w:rsidTr="00521493">
        <w:tc>
          <w:tcPr>
            <w:tcW w:w="4147" w:type="dxa"/>
            <w:shd w:val="clear" w:color="auto" w:fill="auto"/>
          </w:tcPr>
          <w:p w:rsidR="003F1BD6" w:rsidRPr="003F1BD6" w:rsidRDefault="003F1BD6" w:rsidP="00CA6B67">
            <w:pPr>
              <w:rPr>
                <w:rFonts w:ascii="Times New Roman" w:hAnsi="Times New Roman" w:cs="Times New Roman"/>
                <w:bCs/>
                <w:sz w:val="20"/>
                <w:szCs w:val="20"/>
              </w:rPr>
            </w:pPr>
            <w:r w:rsidRPr="003F1BD6">
              <w:rPr>
                <w:rFonts w:ascii="Times New Roman" w:hAnsi="Times New Roman" w:cs="Times New Roman"/>
                <w:bCs/>
                <w:sz w:val="20"/>
                <w:szCs w:val="20"/>
              </w:rPr>
              <w:t xml:space="preserve">Руководитель </w:t>
            </w:r>
          </w:p>
        </w:tc>
        <w:tc>
          <w:tcPr>
            <w:tcW w:w="1949" w:type="dxa"/>
            <w:tcBorders>
              <w:bottom w:val="single" w:sz="4" w:space="0" w:color="000000"/>
            </w:tcBorders>
            <w:shd w:val="clear" w:color="auto" w:fill="auto"/>
          </w:tcPr>
          <w:p w:rsidR="003F1BD6" w:rsidRPr="003F1BD6" w:rsidRDefault="003F1BD6" w:rsidP="00CA6B67">
            <w:pPr>
              <w:rPr>
                <w:rFonts w:ascii="Times New Roman" w:hAnsi="Times New Roman" w:cs="Times New Roman"/>
                <w:bCs/>
                <w:sz w:val="20"/>
                <w:szCs w:val="20"/>
              </w:rPr>
            </w:pPr>
          </w:p>
        </w:tc>
        <w:tc>
          <w:tcPr>
            <w:tcW w:w="429" w:type="dxa"/>
            <w:shd w:val="clear" w:color="auto" w:fill="auto"/>
          </w:tcPr>
          <w:p w:rsidR="003F1BD6" w:rsidRPr="003F1BD6" w:rsidRDefault="003F1BD6" w:rsidP="00CA6B67">
            <w:pPr>
              <w:rPr>
                <w:rFonts w:ascii="Times New Roman" w:hAnsi="Times New Roman" w:cs="Times New Roman"/>
                <w:bCs/>
                <w:sz w:val="20"/>
                <w:szCs w:val="20"/>
              </w:rPr>
            </w:pPr>
          </w:p>
        </w:tc>
        <w:tc>
          <w:tcPr>
            <w:tcW w:w="3256" w:type="dxa"/>
            <w:tcBorders>
              <w:bottom w:val="single" w:sz="4" w:space="0" w:color="000000"/>
            </w:tcBorders>
            <w:shd w:val="clear" w:color="auto" w:fill="auto"/>
          </w:tcPr>
          <w:p w:rsidR="003F1BD6" w:rsidRPr="003F1BD6" w:rsidRDefault="003F1BD6" w:rsidP="00CA6B67">
            <w:pPr>
              <w:rPr>
                <w:rFonts w:ascii="Times New Roman" w:hAnsi="Times New Roman" w:cs="Times New Roman"/>
                <w:bCs/>
                <w:sz w:val="20"/>
                <w:szCs w:val="20"/>
              </w:rPr>
            </w:pPr>
          </w:p>
        </w:tc>
      </w:tr>
      <w:tr w:rsidR="003F1BD6" w:rsidRPr="003F1BD6" w:rsidTr="00521493">
        <w:tc>
          <w:tcPr>
            <w:tcW w:w="4147" w:type="dxa"/>
            <w:shd w:val="clear" w:color="auto" w:fill="auto"/>
          </w:tcPr>
          <w:p w:rsidR="003F1BD6" w:rsidRPr="003F1BD6" w:rsidRDefault="003F1BD6" w:rsidP="00CA6B67">
            <w:pPr>
              <w:rPr>
                <w:rFonts w:ascii="Times New Roman" w:hAnsi="Times New Roman" w:cs="Times New Roman"/>
                <w:bCs/>
                <w:sz w:val="20"/>
                <w:szCs w:val="20"/>
              </w:rPr>
            </w:pPr>
          </w:p>
          <w:p w:rsidR="003F1BD6" w:rsidRPr="003F1BD6" w:rsidRDefault="003F1BD6" w:rsidP="00CA6B67">
            <w:pPr>
              <w:rPr>
                <w:rFonts w:ascii="Times New Roman" w:hAnsi="Times New Roman" w:cs="Times New Roman"/>
                <w:bCs/>
                <w:sz w:val="20"/>
                <w:szCs w:val="20"/>
              </w:rPr>
            </w:pPr>
          </w:p>
        </w:tc>
        <w:tc>
          <w:tcPr>
            <w:tcW w:w="1949" w:type="dxa"/>
            <w:tcBorders>
              <w:top w:val="single" w:sz="4" w:space="0" w:color="000000"/>
            </w:tcBorders>
            <w:shd w:val="clear" w:color="auto" w:fill="auto"/>
          </w:tcPr>
          <w:p w:rsidR="003F1BD6" w:rsidRPr="003F1BD6" w:rsidRDefault="003F1BD6" w:rsidP="00CA6B67">
            <w:pPr>
              <w:rPr>
                <w:rFonts w:ascii="Times New Roman" w:hAnsi="Times New Roman" w:cs="Times New Roman"/>
                <w:bCs/>
                <w:sz w:val="20"/>
                <w:szCs w:val="20"/>
              </w:rPr>
            </w:pPr>
            <w:r w:rsidRPr="003F1BD6">
              <w:rPr>
                <w:rFonts w:ascii="Times New Roman" w:hAnsi="Times New Roman" w:cs="Times New Roman"/>
                <w:bCs/>
                <w:sz w:val="20"/>
                <w:szCs w:val="20"/>
              </w:rPr>
              <w:t>(</w:t>
            </w:r>
            <w:proofErr w:type="gramStart"/>
            <w:r w:rsidRPr="003F1BD6">
              <w:rPr>
                <w:rFonts w:ascii="Times New Roman" w:hAnsi="Times New Roman" w:cs="Times New Roman"/>
                <w:bCs/>
                <w:sz w:val="20"/>
                <w:szCs w:val="20"/>
              </w:rPr>
              <w:t>подпись</w:t>
            </w:r>
            <w:proofErr w:type="gramEnd"/>
            <w:r w:rsidRPr="003F1BD6">
              <w:rPr>
                <w:rFonts w:ascii="Times New Roman" w:hAnsi="Times New Roman" w:cs="Times New Roman"/>
                <w:bCs/>
                <w:sz w:val="20"/>
                <w:szCs w:val="20"/>
              </w:rPr>
              <w:t>)</w:t>
            </w:r>
          </w:p>
        </w:tc>
        <w:tc>
          <w:tcPr>
            <w:tcW w:w="429" w:type="dxa"/>
            <w:shd w:val="clear" w:color="auto" w:fill="auto"/>
          </w:tcPr>
          <w:p w:rsidR="003F1BD6" w:rsidRPr="003F1BD6" w:rsidRDefault="003F1BD6" w:rsidP="00CA6B67">
            <w:pPr>
              <w:rPr>
                <w:rFonts w:ascii="Times New Roman" w:hAnsi="Times New Roman" w:cs="Times New Roman"/>
                <w:bCs/>
                <w:sz w:val="20"/>
                <w:szCs w:val="20"/>
              </w:rPr>
            </w:pPr>
          </w:p>
        </w:tc>
        <w:tc>
          <w:tcPr>
            <w:tcW w:w="3256" w:type="dxa"/>
            <w:tcBorders>
              <w:top w:val="single" w:sz="4" w:space="0" w:color="000000"/>
            </w:tcBorders>
            <w:shd w:val="clear" w:color="auto" w:fill="auto"/>
          </w:tcPr>
          <w:p w:rsidR="003F1BD6" w:rsidRPr="003F1BD6" w:rsidRDefault="003F1BD6" w:rsidP="00CA6B67">
            <w:pPr>
              <w:rPr>
                <w:rFonts w:ascii="Times New Roman" w:hAnsi="Times New Roman" w:cs="Times New Roman"/>
                <w:bCs/>
                <w:sz w:val="20"/>
                <w:szCs w:val="20"/>
              </w:rPr>
            </w:pPr>
            <w:r w:rsidRPr="003F1BD6">
              <w:rPr>
                <w:rFonts w:ascii="Times New Roman" w:hAnsi="Times New Roman" w:cs="Times New Roman"/>
                <w:bCs/>
                <w:sz w:val="20"/>
                <w:szCs w:val="20"/>
              </w:rPr>
              <w:t>(</w:t>
            </w:r>
            <w:proofErr w:type="gramStart"/>
            <w:r w:rsidRPr="003F1BD6">
              <w:rPr>
                <w:rFonts w:ascii="Times New Roman" w:hAnsi="Times New Roman" w:cs="Times New Roman"/>
                <w:bCs/>
                <w:sz w:val="20"/>
                <w:szCs w:val="20"/>
              </w:rPr>
              <w:t>расшифровка</w:t>
            </w:r>
            <w:proofErr w:type="gramEnd"/>
            <w:r w:rsidRPr="003F1BD6">
              <w:rPr>
                <w:rFonts w:ascii="Times New Roman" w:hAnsi="Times New Roman" w:cs="Times New Roman"/>
                <w:bCs/>
                <w:sz w:val="20"/>
                <w:szCs w:val="20"/>
              </w:rPr>
              <w:t xml:space="preserve"> подписи)</w:t>
            </w:r>
          </w:p>
        </w:tc>
      </w:tr>
      <w:tr w:rsidR="003F1BD6" w:rsidRPr="003F1BD6" w:rsidTr="00521493">
        <w:tc>
          <w:tcPr>
            <w:tcW w:w="4147" w:type="dxa"/>
            <w:shd w:val="clear" w:color="auto" w:fill="auto"/>
          </w:tcPr>
          <w:p w:rsidR="003F1BD6" w:rsidRPr="003F1BD6" w:rsidRDefault="003F1BD6" w:rsidP="00CA6B67">
            <w:pPr>
              <w:rPr>
                <w:rFonts w:ascii="Times New Roman" w:hAnsi="Times New Roman" w:cs="Times New Roman"/>
                <w:bCs/>
                <w:sz w:val="20"/>
                <w:szCs w:val="20"/>
              </w:rPr>
            </w:pPr>
            <w:r w:rsidRPr="003F1BD6">
              <w:rPr>
                <w:rFonts w:ascii="Times New Roman" w:hAnsi="Times New Roman" w:cs="Times New Roman"/>
                <w:bCs/>
                <w:sz w:val="20"/>
                <w:szCs w:val="20"/>
              </w:rPr>
              <w:t xml:space="preserve">Главный бухгалтер </w:t>
            </w:r>
          </w:p>
        </w:tc>
        <w:tc>
          <w:tcPr>
            <w:tcW w:w="1949" w:type="dxa"/>
            <w:tcBorders>
              <w:bottom w:val="single" w:sz="4" w:space="0" w:color="000000"/>
            </w:tcBorders>
            <w:shd w:val="clear" w:color="auto" w:fill="auto"/>
          </w:tcPr>
          <w:p w:rsidR="003F1BD6" w:rsidRPr="003F1BD6" w:rsidRDefault="003F1BD6" w:rsidP="00CA6B67">
            <w:pPr>
              <w:rPr>
                <w:rFonts w:ascii="Times New Roman" w:hAnsi="Times New Roman" w:cs="Times New Roman"/>
                <w:bCs/>
                <w:sz w:val="20"/>
                <w:szCs w:val="20"/>
              </w:rPr>
            </w:pPr>
          </w:p>
        </w:tc>
        <w:tc>
          <w:tcPr>
            <w:tcW w:w="429" w:type="dxa"/>
            <w:shd w:val="clear" w:color="auto" w:fill="auto"/>
          </w:tcPr>
          <w:p w:rsidR="003F1BD6" w:rsidRPr="003F1BD6" w:rsidRDefault="003F1BD6" w:rsidP="00CA6B67">
            <w:pPr>
              <w:rPr>
                <w:rFonts w:ascii="Times New Roman" w:hAnsi="Times New Roman" w:cs="Times New Roman"/>
                <w:bCs/>
                <w:sz w:val="20"/>
                <w:szCs w:val="20"/>
              </w:rPr>
            </w:pPr>
          </w:p>
        </w:tc>
        <w:tc>
          <w:tcPr>
            <w:tcW w:w="3256" w:type="dxa"/>
            <w:tcBorders>
              <w:bottom w:val="single" w:sz="4" w:space="0" w:color="000000"/>
            </w:tcBorders>
            <w:shd w:val="clear" w:color="auto" w:fill="auto"/>
          </w:tcPr>
          <w:p w:rsidR="003F1BD6" w:rsidRPr="003F1BD6" w:rsidRDefault="003F1BD6" w:rsidP="00CA6B67">
            <w:pPr>
              <w:rPr>
                <w:rFonts w:ascii="Times New Roman" w:hAnsi="Times New Roman" w:cs="Times New Roman"/>
                <w:bCs/>
                <w:sz w:val="20"/>
                <w:szCs w:val="20"/>
              </w:rPr>
            </w:pPr>
          </w:p>
        </w:tc>
      </w:tr>
      <w:tr w:rsidR="003F1BD6" w:rsidRPr="003F1BD6" w:rsidTr="00521493">
        <w:tc>
          <w:tcPr>
            <w:tcW w:w="4147" w:type="dxa"/>
            <w:shd w:val="clear" w:color="auto" w:fill="auto"/>
          </w:tcPr>
          <w:p w:rsidR="003F1BD6" w:rsidRPr="003F1BD6" w:rsidRDefault="003F1BD6" w:rsidP="00CA6B67">
            <w:pPr>
              <w:rPr>
                <w:rFonts w:ascii="Times New Roman" w:hAnsi="Times New Roman" w:cs="Times New Roman"/>
                <w:bCs/>
                <w:sz w:val="20"/>
                <w:szCs w:val="20"/>
              </w:rPr>
            </w:pPr>
          </w:p>
        </w:tc>
        <w:tc>
          <w:tcPr>
            <w:tcW w:w="1949" w:type="dxa"/>
            <w:tcBorders>
              <w:top w:val="single" w:sz="4" w:space="0" w:color="000000"/>
            </w:tcBorders>
            <w:shd w:val="clear" w:color="auto" w:fill="auto"/>
          </w:tcPr>
          <w:p w:rsidR="003F1BD6" w:rsidRPr="003F1BD6" w:rsidRDefault="003F1BD6" w:rsidP="00CA6B67">
            <w:pPr>
              <w:rPr>
                <w:rFonts w:ascii="Times New Roman" w:hAnsi="Times New Roman" w:cs="Times New Roman"/>
                <w:bCs/>
                <w:sz w:val="20"/>
                <w:szCs w:val="20"/>
              </w:rPr>
            </w:pPr>
            <w:r w:rsidRPr="003F1BD6">
              <w:rPr>
                <w:rFonts w:ascii="Times New Roman" w:hAnsi="Times New Roman" w:cs="Times New Roman"/>
                <w:bCs/>
                <w:sz w:val="20"/>
                <w:szCs w:val="20"/>
              </w:rPr>
              <w:t>(</w:t>
            </w:r>
            <w:proofErr w:type="gramStart"/>
            <w:r w:rsidRPr="003F1BD6">
              <w:rPr>
                <w:rFonts w:ascii="Times New Roman" w:hAnsi="Times New Roman" w:cs="Times New Roman"/>
                <w:bCs/>
                <w:sz w:val="20"/>
                <w:szCs w:val="20"/>
              </w:rPr>
              <w:t>подпись</w:t>
            </w:r>
            <w:proofErr w:type="gramEnd"/>
            <w:r w:rsidRPr="003F1BD6">
              <w:rPr>
                <w:rFonts w:ascii="Times New Roman" w:hAnsi="Times New Roman" w:cs="Times New Roman"/>
                <w:bCs/>
                <w:sz w:val="20"/>
                <w:szCs w:val="20"/>
              </w:rPr>
              <w:t>)</w:t>
            </w:r>
          </w:p>
        </w:tc>
        <w:tc>
          <w:tcPr>
            <w:tcW w:w="429" w:type="dxa"/>
            <w:shd w:val="clear" w:color="auto" w:fill="auto"/>
          </w:tcPr>
          <w:p w:rsidR="003F1BD6" w:rsidRPr="003F1BD6" w:rsidRDefault="003F1BD6" w:rsidP="00CA6B67">
            <w:pPr>
              <w:rPr>
                <w:rFonts w:ascii="Times New Roman" w:hAnsi="Times New Roman" w:cs="Times New Roman"/>
                <w:bCs/>
                <w:sz w:val="20"/>
                <w:szCs w:val="20"/>
              </w:rPr>
            </w:pPr>
          </w:p>
        </w:tc>
        <w:tc>
          <w:tcPr>
            <w:tcW w:w="3256" w:type="dxa"/>
            <w:tcBorders>
              <w:top w:val="single" w:sz="4" w:space="0" w:color="000000"/>
            </w:tcBorders>
            <w:shd w:val="clear" w:color="auto" w:fill="auto"/>
          </w:tcPr>
          <w:p w:rsidR="003F1BD6" w:rsidRPr="003F1BD6" w:rsidRDefault="003F1BD6" w:rsidP="00CA6B67">
            <w:pPr>
              <w:rPr>
                <w:rFonts w:ascii="Times New Roman" w:hAnsi="Times New Roman" w:cs="Times New Roman"/>
                <w:bCs/>
                <w:sz w:val="20"/>
                <w:szCs w:val="20"/>
              </w:rPr>
            </w:pPr>
            <w:r w:rsidRPr="003F1BD6">
              <w:rPr>
                <w:rFonts w:ascii="Times New Roman" w:hAnsi="Times New Roman" w:cs="Times New Roman"/>
                <w:bCs/>
                <w:sz w:val="20"/>
                <w:szCs w:val="20"/>
              </w:rPr>
              <w:t>(</w:t>
            </w:r>
            <w:proofErr w:type="gramStart"/>
            <w:r w:rsidRPr="003F1BD6">
              <w:rPr>
                <w:rFonts w:ascii="Times New Roman" w:hAnsi="Times New Roman" w:cs="Times New Roman"/>
                <w:bCs/>
                <w:sz w:val="20"/>
                <w:szCs w:val="20"/>
              </w:rPr>
              <w:t>расшифровка</w:t>
            </w:r>
            <w:proofErr w:type="gramEnd"/>
            <w:r w:rsidRPr="003F1BD6">
              <w:rPr>
                <w:rFonts w:ascii="Times New Roman" w:hAnsi="Times New Roman" w:cs="Times New Roman"/>
                <w:bCs/>
                <w:sz w:val="20"/>
                <w:szCs w:val="20"/>
              </w:rPr>
              <w:t xml:space="preserve"> подписи)</w:t>
            </w:r>
          </w:p>
        </w:tc>
      </w:tr>
    </w:tbl>
    <w:p w:rsidR="003F1BD6" w:rsidRPr="003F1BD6" w:rsidRDefault="003F1BD6" w:rsidP="00CA6B67">
      <w:pPr>
        <w:rPr>
          <w:rFonts w:ascii="Times New Roman" w:hAnsi="Times New Roman" w:cs="Times New Roman"/>
          <w:bCs/>
          <w:sz w:val="20"/>
          <w:szCs w:val="20"/>
        </w:rPr>
      </w:pPr>
    </w:p>
    <w:p w:rsidR="003F1BD6" w:rsidRPr="003F1BD6" w:rsidRDefault="003F1BD6" w:rsidP="003F1BD6">
      <w:pPr>
        <w:ind w:firstLine="567"/>
        <w:rPr>
          <w:rFonts w:ascii="Times New Roman" w:hAnsi="Times New Roman" w:cs="Times New Roman"/>
          <w:bCs/>
          <w:sz w:val="20"/>
          <w:szCs w:val="20"/>
        </w:rPr>
      </w:pPr>
      <w:r w:rsidRPr="003F1BD6">
        <w:rPr>
          <w:rFonts w:ascii="Times New Roman" w:hAnsi="Times New Roman" w:cs="Times New Roman"/>
          <w:bCs/>
          <w:sz w:val="20"/>
          <w:szCs w:val="20"/>
        </w:rPr>
        <w:t>-----------------------------------------</w:t>
      </w:r>
    </w:p>
    <w:p w:rsidR="003F1BD6" w:rsidRPr="003F1BD6" w:rsidRDefault="003F1BD6" w:rsidP="003F1BD6">
      <w:pPr>
        <w:ind w:firstLine="567"/>
        <w:rPr>
          <w:rFonts w:ascii="Times New Roman" w:hAnsi="Times New Roman" w:cs="Times New Roman"/>
          <w:bCs/>
          <w:sz w:val="20"/>
          <w:szCs w:val="20"/>
        </w:rPr>
      </w:pPr>
      <w:r w:rsidRPr="003F1BD6">
        <w:rPr>
          <w:rFonts w:ascii="Times New Roman" w:hAnsi="Times New Roman" w:cs="Times New Roman"/>
          <w:bCs/>
          <w:sz w:val="20"/>
          <w:szCs w:val="20"/>
        </w:rPr>
        <w:t>&lt;*&gt; К отчету прилагаются заверенные копии документов, подтверждающих произведенные затраты.</w:t>
      </w:r>
    </w:p>
    <w:p w:rsidR="00966EEB" w:rsidRDefault="00966EEB" w:rsidP="00966EEB">
      <w:pPr>
        <w:ind w:firstLine="567"/>
        <w:rPr>
          <w:rFonts w:ascii="Times New Roman" w:hAnsi="Times New Roman" w:cs="Times New Roman"/>
          <w:bCs/>
          <w:color w:val="26282F"/>
          <w:sz w:val="20"/>
          <w:szCs w:val="20"/>
        </w:rPr>
      </w:pPr>
    </w:p>
    <w:p w:rsidR="00966EEB" w:rsidRDefault="00966EEB" w:rsidP="00966EEB">
      <w:pPr>
        <w:ind w:firstLine="567"/>
        <w:rPr>
          <w:rFonts w:ascii="Times New Roman" w:hAnsi="Times New Roman" w:cs="Times New Roman"/>
          <w:bCs/>
          <w:color w:val="26282F"/>
          <w:sz w:val="20"/>
          <w:szCs w:val="20"/>
        </w:rPr>
      </w:pPr>
    </w:p>
    <w:p w:rsidR="00966EEB" w:rsidRDefault="00966EEB" w:rsidP="00966EEB">
      <w:pPr>
        <w:ind w:firstLine="567"/>
        <w:rPr>
          <w:rFonts w:ascii="Times New Roman" w:hAnsi="Times New Roman" w:cs="Times New Roman"/>
          <w:bCs/>
          <w:color w:val="26282F"/>
          <w:sz w:val="20"/>
          <w:szCs w:val="20"/>
        </w:rPr>
      </w:pPr>
    </w:p>
    <w:p w:rsidR="00966EEB" w:rsidRDefault="00966EEB" w:rsidP="00966EEB">
      <w:pPr>
        <w:ind w:firstLine="567"/>
        <w:rPr>
          <w:rFonts w:ascii="Times New Roman" w:hAnsi="Times New Roman" w:cs="Times New Roman"/>
          <w:bCs/>
          <w:color w:val="26282F"/>
          <w:sz w:val="20"/>
          <w:szCs w:val="20"/>
        </w:rPr>
      </w:pPr>
    </w:p>
    <w:p w:rsidR="00966EEB" w:rsidRDefault="00966EEB" w:rsidP="00966EEB">
      <w:pPr>
        <w:ind w:firstLine="567"/>
        <w:rPr>
          <w:rFonts w:ascii="Times New Roman" w:hAnsi="Times New Roman" w:cs="Times New Roman"/>
          <w:bCs/>
          <w:color w:val="26282F"/>
          <w:sz w:val="20"/>
          <w:szCs w:val="20"/>
        </w:rPr>
      </w:pPr>
    </w:p>
    <w:p w:rsidR="00966EEB" w:rsidRDefault="00966EEB" w:rsidP="00966EEB">
      <w:pPr>
        <w:ind w:firstLine="567"/>
        <w:rPr>
          <w:rFonts w:ascii="Times New Roman" w:hAnsi="Times New Roman" w:cs="Times New Roman"/>
          <w:bCs/>
          <w:color w:val="26282F"/>
          <w:sz w:val="20"/>
          <w:szCs w:val="20"/>
        </w:rPr>
      </w:pPr>
    </w:p>
    <w:p w:rsidR="00966EEB" w:rsidRDefault="00966EEB" w:rsidP="00966EEB">
      <w:pPr>
        <w:ind w:firstLine="567"/>
        <w:rPr>
          <w:rFonts w:ascii="Times New Roman" w:hAnsi="Times New Roman" w:cs="Times New Roman"/>
          <w:bCs/>
          <w:color w:val="26282F"/>
          <w:sz w:val="20"/>
          <w:szCs w:val="20"/>
        </w:rPr>
        <w:sectPr w:rsidR="00966EEB" w:rsidSect="007504E8">
          <w:pgSz w:w="11906" w:h="16800"/>
          <w:pgMar w:top="568" w:right="567" w:bottom="567" w:left="1701" w:header="720" w:footer="720" w:gutter="0"/>
          <w:pgNumType w:start="1"/>
          <w:cols w:space="720"/>
          <w:titlePg/>
          <w:docGrid w:linePitch="600" w:charSpace="32768"/>
        </w:sectPr>
      </w:pPr>
    </w:p>
    <w:p w:rsidR="00966EEB" w:rsidRDefault="00966EEB" w:rsidP="00966EEB">
      <w:pPr>
        <w:ind w:left="4962"/>
        <w:rPr>
          <w:rFonts w:ascii="Times New Roman" w:hAnsi="Times New Roman" w:cs="Times New Roman"/>
          <w:bCs/>
          <w:color w:val="000000"/>
          <w:sz w:val="20"/>
          <w:szCs w:val="20"/>
        </w:rPr>
      </w:pPr>
      <w:r>
        <w:rPr>
          <w:rFonts w:ascii="Times New Roman" w:hAnsi="Times New Roman" w:cs="Times New Roman"/>
          <w:bCs/>
          <w:color w:val="26282F"/>
          <w:sz w:val="20"/>
          <w:szCs w:val="20"/>
        </w:rPr>
        <w:lastRenderedPageBreak/>
        <w:t>Приложение № 4</w:t>
      </w:r>
    </w:p>
    <w:p w:rsidR="00966EEB" w:rsidRPr="004D1A27" w:rsidRDefault="00966EEB" w:rsidP="00966EEB">
      <w:pPr>
        <w:ind w:left="4962"/>
        <w:rPr>
          <w:rFonts w:ascii="Times New Roman" w:eastAsia="Courier New" w:hAnsi="Times New Roman" w:cs="Times New Roman"/>
          <w:bCs/>
          <w:color w:val="000000"/>
          <w:sz w:val="20"/>
          <w:szCs w:val="20"/>
        </w:rPr>
      </w:pPr>
      <w:proofErr w:type="gramStart"/>
      <w:r w:rsidRPr="004D1A27">
        <w:rPr>
          <w:rFonts w:ascii="Times New Roman" w:hAnsi="Times New Roman" w:cs="Times New Roman"/>
          <w:bCs/>
          <w:color w:val="000000"/>
          <w:sz w:val="20"/>
          <w:szCs w:val="20"/>
        </w:rPr>
        <w:t>к</w:t>
      </w:r>
      <w:proofErr w:type="gramEnd"/>
      <w:r w:rsidRPr="004D1A27">
        <w:rPr>
          <w:rFonts w:ascii="Times New Roman" w:hAnsi="Times New Roman" w:cs="Times New Roman"/>
          <w:bCs/>
          <w:color w:val="000000"/>
          <w:sz w:val="20"/>
          <w:szCs w:val="20"/>
        </w:rPr>
        <w:t xml:space="preserve"> </w:t>
      </w:r>
      <w:r w:rsidRPr="004D1A27">
        <w:rPr>
          <w:rFonts w:ascii="Times New Roman" w:hAnsi="Times New Roman" w:cs="Times New Roman"/>
          <w:color w:val="000000"/>
          <w:sz w:val="20"/>
          <w:szCs w:val="20"/>
        </w:rPr>
        <w:t>Типовой форме</w:t>
      </w:r>
      <w:r w:rsidRPr="004D1A27">
        <w:rPr>
          <w:rFonts w:ascii="Times New Roman" w:hAnsi="Times New Roman" w:cs="Times New Roman"/>
          <w:bCs/>
          <w:color w:val="000000"/>
          <w:sz w:val="20"/>
          <w:szCs w:val="20"/>
        </w:rPr>
        <w:t xml:space="preserve"> соглашения (договора)</w:t>
      </w:r>
    </w:p>
    <w:p w:rsidR="00966EEB" w:rsidRPr="004D1A27" w:rsidRDefault="00966EEB" w:rsidP="00966EEB">
      <w:pPr>
        <w:ind w:left="4962"/>
        <w:rPr>
          <w:rFonts w:ascii="Times New Roman" w:hAnsi="Times New Roman" w:cs="Times New Roman"/>
          <w:bCs/>
          <w:sz w:val="20"/>
          <w:szCs w:val="20"/>
        </w:rPr>
      </w:pPr>
      <w:proofErr w:type="gramStart"/>
      <w:r w:rsidRPr="003F4E70">
        <w:rPr>
          <w:rFonts w:ascii="Times New Roman" w:eastAsia="Courier New" w:hAnsi="Times New Roman" w:cs="Times New Roman"/>
          <w:bCs/>
          <w:color w:val="000000"/>
          <w:sz w:val="20"/>
          <w:szCs w:val="20"/>
        </w:rPr>
        <w:t>между</w:t>
      </w:r>
      <w:proofErr w:type="gramEnd"/>
      <w:r w:rsidRPr="003F4E70">
        <w:rPr>
          <w:rFonts w:ascii="Times New Roman" w:eastAsia="Courier New" w:hAnsi="Times New Roman" w:cs="Times New Roman"/>
          <w:bCs/>
          <w:color w:val="000000"/>
          <w:sz w:val="20"/>
          <w:szCs w:val="20"/>
        </w:rPr>
        <w:t xml:space="preserve"> администрацией Павловского сельского поселения Павловского района и юридическим 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предоставлении субсидии из местного бюджета на возмещение затрат (недополученных доходов) в связи производством (реализацией) товаров, выполнением работ, оказанием услуг</w:t>
      </w:r>
    </w:p>
    <w:p w:rsidR="00966EEB" w:rsidRPr="00490110" w:rsidRDefault="00966EEB" w:rsidP="00966EEB">
      <w:pPr>
        <w:ind w:left="4962"/>
        <w:rPr>
          <w:rFonts w:ascii="Times New Roman" w:hAnsi="Times New Roman" w:cs="Times New Roman"/>
          <w:sz w:val="20"/>
          <w:szCs w:val="20"/>
        </w:rPr>
      </w:pPr>
    </w:p>
    <w:p w:rsidR="00966EEB" w:rsidRPr="00490110" w:rsidRDefault="00966EEB" w:rsidP="00966EEB">
      <w:pPr>
        <w:ind w:left="4962"/>
        <w:rPr>
          <w:rFonts w:ascii="Times New Roman" w:hAnsi="Times New Roman" w:cs="Times New Roman"/>
          <w:sz w:val="20"/>
          <w:szCs w:val="20"/>
        </w:rPr>
      </w:pPr>
    </w:p>
    <w:p w:rsidR="00966EEB" w:rsidRDefault="00966EEB" w:rsidP="00966EEB">
      <w:pPr>
        <w:ind w:left="4962"/>
        <w:rPr>
          <w:rFonts w:ascii="Times New Roman" w:hAnsi="Times New Roman" w:cs="Times New Roman"/>
          <w:bCs/>
          <w:color w:val="26282F"/>
          <w:sz w:val="20"/>
          <w:szCs w:val="20"/>
        </w:rPr>
      </w:pPr>
      <w:r>
        <w:rPr>
          <w:rFonts w:ascii="Times New Roman" w:hAnsi="Times New Roman" w:cs="Times New Roman"/>
          <w:bCs/>
          <w:color w:val="26282F"/>
          <w:sz w:val="20"/>
          <w:szCs w:val="20"/>
        </w:rPr>
        <w:t>Приложение № 4</w:t>
      </w:r>
    </w:p>
    <w:p w:rsidR="00966EEB" w:rsidRDefault="00966EEB" w:rsidP="00966EEB">
      <w:pPr>
        <w:ind w:left="4962"/>
        <w:rPr>
          <w:rFonts w:ascii="Times New Roman" w:hAnsi="Times New Roman" w:cs="Times New Roman"/>
          <w:sz w:val="20"/>
          <w:szCs w:val="20"/>
        </w:rPr>
      </w:pPr>
      <w:proofErr w:type="gramStart"/>
      <w:r>
        <w:rPr>
          <w:rFonts w:ascii="Times New Roman" w:hAnsi="Times New Roman" w:cs="Times New Roman"/>
          <w:bCs/>
          <w:color w:val="26282F"/>
          <w:sz w:val="20"/>
          <w:szCs w:val="20"/>
        </w:rPr>
        <w:t>к</w:t>
      </w:r>
      <w:proofErr w:type="gramEnd"/>
      <w:r>
        <w:rPr>
          <w:rFonts w:ascii="Times New Roman" w:hAnsi="Times New Roman" w:cs="Times New Roman"/>
          <w:bCs/>
          <w:color w:val="26282F"/>
          <w:sz w:val="20"/>
          <w:szCs w:val="20"/>
        </w:rPr>
        <w:t xml:space="preserve"> </w:t>
      </w:r>
      <w:r>
        <w:rPr>
          <w:rFonts w:ascii="Times New Roman" w:hAnsi="Times New Roman" w:cs="Times New Roman"/>
          <w:sz w:val="20"/>
          <w:szCs w:val="20"/>
        </w:rPr>
        <w:t>соглашению</w:t>
      </w:r>
      <w:r>
        <w:rPr>
          <w:rFonts w:ascii="Times New Roman" w:hAnsi="Times New Roman" w:cs="Times New Roman"/>
          <w:bCs/>
          <w:color w:val="26282F"/>
          <w:sz w:val="20"/>
          <w:szCs w:val="20"/>
        </w:rPr>
        <w:t xml:space="preserve"> № _ от «_» ___ 20_ г.</w:t>
      </w:r>
    </w:p>
    <w:p w:rsidR="00966EEB" w:rsidRDefault="00966EEB" w:rsidP="00966EEB">
      <w:pPr>
        <w:ind w:firstLine="567"/>
        <w:jc w:val="right"/>
        <w:rPr>
          <w:rFonts w:ascii="Times New Roman" w:hAnsi="Times New Roman" w:cs="Times New Roman"/>
          <w:sz w:val="20"/>
          <w:szCs w:val="20"/>
        </w:rPr>
      </w:pPr>
    </w:p>
    <w:p w:rsidR="00966EEB" w:rsidRDefault="00966EEB" w:rsidP="00966EEB">
      <w:pPr>
        <w:ind w:firstLine="567"/>
        <w:jc w:val="both"/>
        <w:rPr>
          <w:rFonts w:ascii="Times New Roman" w:hAnsi="Times New Roman" w:cs="Times New Roman"/>
          <w:sz w:val="20"/>
          <w:szCs w:val="20"/>
        </w:rPr>
      </w:pPr>
    </w:p>
    <w:p w:rsidR="00966EEB" w:rsidRDefault="00966EEB" w:rsidP="00966EEB">
      <w:pPr>
        <w:ind w:firstLine="567"/>
        <w:jc w:val="center"/>
        <w:rPr>
          <w:rFonts w:ascii="Times New Roman" w:hAnsi="Times New Roman" w:cs="Times New Roman"/>
          <w:sz w:val="20"/>
          <w:szCs w:val="20"/>
        </w:rPr>
      </w:pPr>
      <w:r>
        <w:rPr>
          <w:rFonts w:ascii="Times New Roman" w:hAnsi="Times New Roman" w:cs="Times New Roman"/>
          <w:b/>
          <w:bCs/>
          <w:color w:val="26282F"/>
          <w:sz w:val="20"/>
          <w:szCs w:val="20"/>
        </w:rPr>
        <w:t xml:space="preserve">Отчет </w:t>
      </w:r>
      <w:r>
        <w:rPr>
          <w:rFonts w:ascii="Times New Roman" w:hAnsi="Times New Roman" w:cs="Times New Roman"/>
          <w:b/>
          <w:bCs/>
          <w:color w:val="26282F"/>
          <w:sz w:val="20"/>
          <w:szCs w:val="20"/>
        </w:rPr>
        <w:br/>
        <w:t>о достижении значений показателей результативности по состоянию на __ _________ 20__ года</w:t>
      </w:r>
    </w:p>
    <w:p w:rsidR="00966EEB" w:rsidRDefault="00966EEB" w:rsidP="00966EEB">
      <w:pPr>
        <w:ind w:firstLine="567"/>
        <w:jc w:val="both"/>
        <w:rPr>
          <w:rFonts w:ascii="Times New Roman" w:hAnsi="Times New Roman" w:cs="Times New Roman"/>
          <w:sz w:val="20"/>
          <w:szCs w:val="20"/>
        </w:rPr>
      </w:pPr>
    </w:p>
    <w:p w:rsidR="00966EEB" w:rsidRDefault="00966EEB" w:rsidP="00966EEB">
      <w:pPr>
        <w:ind w:firstLine="567"/>
        <w:jc w:val="both"/>
        <w:rPr>
          <w:rFonts w:ascii="Times New Roman" w:hAnsi="Times New Roman" w:cs="Times New Roman"/>
          <w:sz w:val="20"/>
          <w:szCs w:val="20"/>
        </w:rPr>
      </w:pPr>
      <w:r>
        <w:rPr>
          <w:rFonts w:ascii="Times New Roman" w:hAnsi="Times New Roman" w:cs="Times New Roman"/>
          <w:sz w:val="20"/>
          <w:szCs w:val="20"/>
        </w:rPr>
        <w:t>Наименование Получателя _______________________</w:t>
      </w:r>
    </w:p>
    <w:p w:rsidR="00966EEB" w:rsidRDefault="00966EEB" w:rsidP="00966EEB">
      <w:pPr>
        <w:ind w:firstLine="567"/>
        <w:jc w:val="both"/>
        <w:rPr>
          <w:rFonts w:ascii="Times New Roman" w:hAnsi="Times New Roman" w:cs="Times New Roman"/>
          <w:sz w:val="20"/>
          <w:szCs w:val="20"/>
        </w:rPr>
      </w:pPr>
      <w:r>
        <w:rPr>
          <w:rFonts w:ascii="Times New Roman" w:hAnsi="Times New Roman" w:cs="Times New Roman"/>
          <w:sz w:val="20"/>
          <w:szCs w:val="20"/>
        </w:rPr>
        <w:t>Периодичность: _______________________</w:t>
      </w:r>
    </w:p>
    <w:p w:rsidR="00966EEB" w:rsidRDefault="00966EEB" w:rsidP="00966EEB">
      <w:pPr>
        <w:ind w:firstLine="567"/>
        <w:jc w:val="both"/>
        <w:rPr>
          <w:rFonts w:ascii="Times New Roman" w:hAnsi="Times New Roman" w:cs="Times New Roman"/>
          <w:sz w:val="20"/>
          <w:szCs w:val="20"/>
        </w:rPr>
      </w:pPr>
    </w:p>
    <w:tbl>
      <w:tblPr>
        <w:tblW w:w="0" w:type="auto"/>
        <w:tblInd w:w="108" w:type="dxa"/>
        <w:tblLayout w:type="fixed"/>
        <w:tblLook w:val="0000" w:firstRow="0" w:lastRow="0" w:firstColumn="0" w:lastColumn="0" w:noHBand="0" w:noVBand="0"/>
      </w:tblPr>
      <w:tblGrid>
        <w:gridCol w:w="851"/>
        <w:gridCol w:w="1338"/>
        <w:gridCol w:w="1546"/>
        <w:gridCol w:w="1085"/>
        <w:gridCol w:w="1936"/>
        <w:gridCol w:w="1368"/>
        <w:gridCol w:w="1276"/>
      </w:tblGrid>
      <w:tr w:rsidR="00966EEB" w:rsidTr="00027823">
        <w:tc>
          <w:tcPr>
            <w:tcW w:w="851"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ind w:firstLine="567"/>
              <w:jc w:val="center"/>
              <w:rPr>
                <w:rFonts w:ascii="Times New Roman" w:hAnsi="Times New Roman" w:cs="Times New Roman"/>
                <w:sz w:val="20"/>
                <w:szCs w:val="20"/>
              </w:rPr>
            </w:pPr>
            <w:r>
              <w:rPr>
                <w:rFonts w:ascii="Times New Roman" w:hAnsi="Times New Roman" w:cs="Times New Roman"/>
                <w:sz w:val="20"/>
                <w:szCs w:val="20"/>
              </w:rPr>
              <w:t xml:space="preserve">N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п/п</w:t>
            </w:r>
          </w:p>
        </w:tc>
        <w:tc>
          <w:tcPr>
            <w:tcW w:w="1338"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jc w:val="center"/>
              <w:rPr>
                <w:rFonts w:ascii="Times New Roman" w:hAnsi="Times New Roman" w:cs="Times New Roman"/>
                <w:sz w:val="20"/>
                <w:szCs w:val="20"/>
              </w:rPr>
            </w:pPr>
            <w:r>
              <w:rPr>
                <w:rFonts w:ascii="Times New Roman" w:hAnsi="Times New Roman" w:cs="Times New Roman"/>
                <w:sz w:val="20"/>
                <w:szCs w:val="20"/>
              </w:rPr>
              <w:t xml:space="preserve">Наименование показателя </w:t>
            </w:r>
          </w:p>
        </w:tc>
        <w:tc>
          <w:tcPr>
            <w:tcW w:w="1546"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jc w:val="center"/>
              <w:rPr>
                <w:rFonts w:ascii="Times New Roman" w:hAnsi="Times New Roman" w:cs="Times New Roman"/>
                <w:sz w:val="20"/>
                <w:szCs w:val="20"/>
              </w:rPr>
            </w:pPr>
            <w:r>
              <w:rPr>
                <w:rFonts w:ascii="Times New Roman" w:hAnsi="Times New Roman" w:cs="Times New Roman"/>
                <w:sz w:val="20"/>
                <w:szCs w:val="20"/>
              </w:rPr>
              <w:t xml:space="preserve">Наименование проекта (мероприятия) </w:t>
            </w:r>
            <w:hyperlink r:id="rId17" w:anchor="sub_2973" w:history="1">
              <w:r>
                <w:rPr>
                  <w:rStyle w:val="a7"/>
                  <w:rFonts w:ascii="Times New Roman" w:hAnsi="Times New Roman" w:cs="Times New Roman"/>
                  <w:color w:val="106BBE"/>
                  <w:sz w:val="20"/>
                  <w:szCs w:val="20"/>
                </w:rPr>
                <w:t>&lt;1&gt;</w:t>
              </w:r>
            </w:hyperlink>
          </w:p>
        </w:tc>
        <w:tc>
          <w:tcPr>
            <w:tcW w:w="1085"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jc w:val="center"/>
              <w:rPr>
                <w:rFonts w:ascii="Times New Roman" w:hAnsi="Times New Roman" w:cs="Times New Roman"/>
                <w:sz w:val="20"/>
                <w:szCs w:val="20"/>
              </w:rPr>
            </w:pPr>
            <w:r>
              <w:rPr>
                <w:rFonts w:ascii="Times New Roman" w:hAnsi="Times New Roman" w:cs="Times New Roman"/>
                <w:sz w:val="20"/>
                <w:szCs w:val="20"/>
              </w:rPr>
              <w:t xml:space="preserve">Плановое значение показателя </w:t>
            </w:r>
          </w:p>
        </w:tc>
        <w:tc>
          <w:tcPr>
            <w:tcW w:w="1936"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jc w:val="center"/>
              <w:rPr>
                <w:rFonts w:ascii="Times New Roman" w:hAnsi="Times New Roman" w:cs="Times New Roman"/>
                <w:sz w:val="20"/>
                <w:szCs w:val="20"/>
              </w:rPr>
            </w:pPr>
            <w:r>
              <w:rPr>
                <w:rFonts w:ascii="Times New Roman" w:hAnsi="Times New Roman" w:cs="Times New Roman"/>
                <w:sz w:val="20"/>
                <w:szCs w:val="20"/>
              </w:rPr>
              <w:t>Достигнутое значение показателя по состоянию на отчетную дату</w:t>
            </w:r>
          </w:p>
        </w:tc>
        <w:tc>
          <w:tcPr>
            <w:tcW w:w="1368"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jc w:val="center"/>
              <w:rPr>
                <w:rFonts w:ascii="Times New Roman" w:hAnsi="Times New Roman" w:cs="Times New Roman"/>
                <w:sz w:val="20"/>
                <w:szCs w:val="20"/>
              </w:rPr>
            </w:pPr>
            <w:r>
              <w:rPr>
                <w:rFonts w:ascii="Times New Roman" w:hAnsi="Times New Roman" w:cs="Times New Roman"/>
                <w:sz w:val="20"/>
                <w:szCs w:val="20"/>
              </w:rPr>
              <w:t>Процент выполнения плана</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966EEB" w:rsidRDefault="00966EEB" w:rsidP="00B24222">
            <w:pPr>
              <w:jc w:val="center"/>
            </w:pPr>
            <w:r>
              <w:rPr>
                <w:rFonts w:ascii="Times New Roman" w:hAnsi="Times New Roman" w:cs="Times New Roman"/>
                <w:sz w:val="20"/>
                <w:szCs w:val="20"/>
              </w:rPr>
              <w:t>Причина отклонения</w:t>
            </w:r>
          </w:p>
        </w:tc>
      </w:tr>
      <w:tr w:rsidR="00966EEB" w:rsidTr="00027823">
        <w:tc>
          <w:tcPr>
            <w:tcW w:w="851"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338"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jc w:val="both"/>
              <w:rPr>
                <w:rFonts w:ascii="Times New Roman" w:eastAsia="Lucida Sans Unicode" w:hAnsi="Times New Roman" w:cs="Times New Roman"/>
                <w:kern w:val="1"/>
                <w:sz w:val="20"/>
                <w:szCs w:val="20"/>
                <w:lang w:eastAsia="hi-IN" w:bidi="hi-IN"/>
              </w:rPr>
            </w:pPr>
          </w:p>
        </w:tc>
        <w:tc>
          <w:tcPr>
            <w:tcW w:w="1546"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jc w:val="both"/>
              <w:rPr>
                <w:rFonts w:ascii="Times New Roman" w:eastAsia="Lucida Sans Unicode" w:hAnsi="Times New Roman" w:cs="Times New Roman"/>
                <w:kern w:val="1"/>
                <w:sz w:val="20"/>
                <w:szCs w:val="20"/>
                <w:lang w:eastAsia="hi-IN" w:bidi="hi-IN"/>
              </w:rPr>
            </w:pPr>
          </w:p>
        </w:tc>
        <w:tc>
          <w:tcPr>
            <w:tcW w:w="1085"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jc w:val="both"/>
              <w:rPr>
                <w:rFonts w:ascii="Times New Roman" w:eastAsia="Lucida Sans Unicode" w:hAnsi="Times New Roman" w:cs="Times New Roman"/>
                <w:kern w:val="1"/>
                <w:sz w:val="20"/>
                <w:szCs w:val="20"/>
                <w:lang w:eastAsia="hi-IN" w:bidi="hi-IN"/>
              </w:rPr>
            </w:pPr>
          </w:p>
        </w:tc>
        <w:tc>
          <w:tcPr>
            <w:tcW w:w="1936"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jc w:val="both"/>
              <w:rPr>
                <w:rFonts w:ascii="Times New Roman" w:eastAsia="Lucida Sans Unicode" w:hAnsi="Times New Roman" w:cs="Times New Roman"/>
                <w:kern w:val="1"/>
                <w:sz w:val="20"/>
                <w:szCs w:val="20"/>
                <w:lang w:eastAsia="hi-IN" w:bidi="hi-IN"/>
              </w:rPr>
            </w:pPr>
          </w:p>
        </w:tc>
        <w:tc>
          <w:tcPr>
            <w:tcW w:w="1368"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jc w:val="both"/>
              <w:rPr>
                <w:rFonts w:ascii="Times New Roman" w:eastAsia="Lucida Sans Unicode" w:hAnsi="Times New Roman" w:cs="Times New Roman"/>
                <w:kern w:val="1"/>
                <w:sz w:val="20"/>
                <w:szCs w:val="20"/>
                <w:lang w:eastAsia="hi-IN" w:bidi="hi-IN"/>
              </w:rPr>
            </w:pP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966EEB" w:rsidRDefault="00966EEB" w:rsidP="00B24222">
            <w:pPr>
              <w:snapToGrid w:val="0"/>
              <w:jc w:val="both"/>
              <w:rPr>
                <w:rFonts w:ascii="Times New Roman" w:eastAsia="Lucida Sans Unicode" w:hAnsi="Times New Roman" w:cs="Times New Roman"/>
                <w:kern w:val="1"/>
                <w:sz w:val="20"/>
                <w:szCs w:val="20"/>
                <w:lang w:eastAsia="hi-IN" w:bidi="hi-IN"/>
              </w:rPr>
            </w:pPr>
          </w:p>
        </w:tc>
      </w:tr>
      <w:tr w:rsidR="00966EEB" w:rsidTr="00027823">
        <w:tc>
          <w:tcPr>
            <w:tcW w:w="851" w:type="dxa"/>
            <w:tcBorders>
              <w:top w:val="single" w:sz="1" w:space="0" w:color="000000"/>
              <w:left w:val="single" w:sz="1" w:space="0" w:color="000000"/>
              <w:bottom w:val="single" w:sz="1" w:space="0" w:color="000000"/>
            </w:tcBorders>
            <w:shd w:val="clear" w:color="auto" w:fill="auto"/>
            <w:vAlign w:val="center"/>
          </w:tcPr>
          <w:p w:rsidR="00966EEB" w:rsidRDefault="00966EEB" w:rsidP="00E637E4">
            <w:pPr>
              <w:ind w:firstLine="34"/>
              <w:jc w:val="center"/>
              <w:rPr>
                <w:rFonts w:ascii="Times New Roman" w:hAnsi="Times New Roman" w:cs="Times New Roman"/>
                <w:sz w:val="20"/>
                <w:szCs w:val="20"/>
              </w:rPr>
            </w:pPr>
            <w:r>
              <w:rPr>
                <w:rFonts w:ascii="Times New Roman" w:hAnsi="Times New Roman" w:cs="Times New Roman"/>
                <w:sz w:val="20"/>
                <w:szCs w:val="20"/>
              </w:rPr>
              <w:t>1</w:t>
            </w:r>
          </w:p>
        </w:tc>
        <w:tc>
          <w:tcPr>
            <w:tcW w:w="1338" w:type="dxa"/>
            <w:tcBorders>
              <w:top w:val="single" w:sz="1" w:space="0" w:color="000000"/>
              <w:left w:val="single" w:sz="1" w:space="0" w:color="000000"/>
              <w:bottom w:val="single" w:sz="1" w:space="0" w:color="000000"/>
            </w:tcBorders>
            <w:shd w:val="clear" w:color="auto" w:fill="auto"/>
            <w:vAlign w:val="center"/>
          </w:tcPr>
          <w:p w:rsidR="00966EEB" w:rsidRDefault="00966EEB" w:rsidP="00E637E4">
            <w:pPr>
              <w:ind w:firstLine="567"/>
              <w:rPr>
                <w:rFonts w:ascii="Times New Roman" w:hAnsi="Times New Roman" w:cs="Times New Roman"/>
                <w:sz w:val="20"/>
                <w:szCs w:val="20"/>
              </w:rPr>
            </w:pPr>
            <w:r>
              <w:rPr>
                <w:rFonts w:ascii="Times New Roman" w:hAnsi="Times New Roman" w:cs="Times New Roman"/>
                <w:sz w:val="20"/>
                <w:szCs w:val="20"/>
              </w:rPr>
              <w:t>2</w:t>
            </w:r>
          </w:p>
        </w:tc>
        <w:tc>
          <w:tcPr>
            <w:tcW w:w="1546" w:type="dxa"/>
            <w:tcBorders>
              <w:top w:val="single" w:sz="1" w:space="0" w:color="000000"/>
              <w:left w:val="single" w:sz="1" w:space="0" w:color="000000"/>
              <w:bottom w:val="single" w:sz="1" w:space="0" w:color="000000"/>
            </w:tcBorders>
            <w:shd w:val="clear" w:color="auto" w:fill="auto"/>
            <w:vAlign w:val="center"/>
          </w:tcPr>
          <w:p w:rsidR="00966EEB" w:rsidRDefault="00966EEB" w:rsidP="00E637E4">
            <w:pPr>
              <w:ind w:firstLine="567"/>
              <w:rPr>
                <w:rFonts w:ascii="Times New Roman" w:hAnsi="Times New Roman" w:cs="Times New Roman"/>
                <w:sz w:val="20"/>
                <w:szCs w:val="20"/>
              </w:rPr>
            </w:pPr>
            <w:r>
              <w:rPr>
                <w:rFonts w:ascii="Times New Roman" w:hAnsi="Times New Roman" w:cs="Times New Roman"/>
                <w:sz w:val="20"/>
                <w:szCs w:val="20"/>
              </w:rPr>
              <w:t>3</w:t>
            </w:r>
          </w:p>
        </w:tc>
        <w:tc>
          <w:tcPr>
            <w:tcW w:w="1085" w:type="dxa"/>
            <w:tcBorders>
              <w:top w:val="single" w:sz="1" w:space="0" w:color="000000"/>
              <w:left w:val="single" w:sz="1" w:space="0" w:color="000000"/>
              <w:bottom w:val="single" w:sz="1" w:space="0" w:color="000000"/>
            </w:tcBorders>
            <w:shd w:val="clear" w:color="auto" w:fill="auto"/>
            <w:vAlign w:val="center"/>
          </w:tcPr>
          <w:p w:rsidR="00966EEB" w:rsidRDefault="00966EEB" w:rsidP="00E637E4">
            <w:pPr>
              <w:ind w:firstLine="567"/>
              <w:rPr>
                <w:rFonts w:ascii="Times New Roman" w:hAnsi="Times New Roman" w:cs="Times New Roman"/>
                <w:sz w:val="20"/>
                <w:szCs w:val="20"/>
              </w:rPr>
            </w:pPr>
            <w:r>
              <w:rPr>
                <w:rFonts w:ascii="Times New Roman" w:hAnsi="Times New Roman" w:cs="Times New Roman"/>
                <w:sz w:val="20"/>
                <w:szCs w:val="20"/>
              </w:rPr>
              <w:t>6</w:t>
            </w:r>
          </w:p>
        </w:tc>
        <w:tc>
          <w:tcPr>
            <w:tcW w:w="1936" w:type="dxa"/>
            <w:tcBorders>
              <w:top w:val="single" w:sz="1" w:space="0" w:color="000000"/>
              <w:left w:val="single" w:sz="1" w:space="0" w:color="000000"/>
              <w:bottom w:val="single" w:sz="1" w:space="0" w:color="000000"/>
            </w:tcBorders>
            <w:shd w:val="clear" w:color="auto" w:fill="auto"/>
            <w:vAlign w:val="center"/>
          </w:tcPr>
          <w:p w:rsidR="00966EEB" w:rsidRDefault="00966EEB" w:rsidP="00E637E4">
            <w:pPr>
              <w:ind w:firstLine="567"/>
              <w:rPr>
                <w:rFonts w:ascii="Times New Roman" w:hAnsi="Times New Roman" w:cs="Times New Roman"/>
                <w:sz w:val="20"/>
                <w:szCs w:val="20"/>
              </w:rPr>
            </w:pPr>
            <w:bookmarkStart w:id="56" w:name="sub_3067"/>
            <w:r>
              <w:rPr>
                <w:rFonts w:ascii="Times New Roman" w:hAnsi="Times New Roman" w:cs="Times New Roman"/>
                <w:sz w:val="20"/>
                <w:szCs w:val="20"/>
              </w:rPr>
              <w:t>7</w:t>
            </w:r>
            <w:bookmarkEnd w:id="56"/>
          </w:p>
        </w:tc>
        <w:tc>
          <w:tcPr>
            <w:tcW w:w="1368" w:type="dxa"/>
            <w:tcBorders>
              <w:top w:val="single" w:sz="1" w:space="0" w:color="000000"/>
              <w:left w:val="single" w:sz="1" w:space="0" w:color="000000"/>
              <w:bottom w:val="single" w:sz="1" w:space="0" w:color="000000"/>
            </w:tcBorders>
            <w:shd w:val="clear" w:color="auto" w:fill="auto"/>
            <w:vAlign w:val="center"/>
          </w:tcPr>
          <w:p w:rsidR="00966EEB" w:rsidRDefault="00966EEB" w:rsidP="00E637E4">
            <w:pPr>
              <w:ind w:firstLine="567"/>
              <w:rPr>
                <w:rFonts w:ascii="Times New Roman" w:hAnsi="Times New Roman" w:cs="Times New Roman"/>
                <w:sz w:val="20"/>
                <w:szCs w:val="20"/>
              </w:rPr>
            </w:pPr>
            <w:r>
              <w:rPr>
                <w:rFonts w:ascii="Times New Roman" w:hAnsi="Times New Roman" w:cs="Times New Roman"/>
                <w:sz w:val="20"/>
                <w:szCs w:val="20"/>
              </w:rPr>
              <w:t>8</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966EEB" w:rsidRDefault="00966EEB" w:rsidP="00E637E4">
            <w:pPr>
              <w:ind w:firstLine="567"/>
            </w:pPr>
            <w:r>
              <w:rPr>
                <w:rFonts w:ascii="Times New Roman" w:hAnsi="Times New Roman" w:cs="Times New Roman"/>
                <w:sz w:val="20"/>
                <w:szCs w:val="20"/>
              </w:rPr>
              <w:t>9</w:t>
            </w:r>
          </w:p>
        </w:tc>
      </w:tr>
      <w:tr w:rsidR="00966EEB" w:rsidTr="00027823">
        <w:tc>
          <w:tcPr>
            <w:tcW w:w="851"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338"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546"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085"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936"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368" w:type="dxa"/>
            <w:tcBorders>
              <w:top w:val="single" w:sz="1" w:space="0" w:color="000000"/>
              <w:left w:val="single" w:sz="1" w:space="0" w:color="000000"/>
              <w:bottom w:val="single" w:sz="1" w:space="0" w:color="000000"/>
            </w:tcBorders>
            <w:shd w:val="clear" w:color="auto" w:fill="auto"/>
            <w:vAlign w:val="center"/>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966EEB" w:rsidRDefault="00966EEB" w:rsidP="00B24222">
            <w:pPr>
              <w:snapToGrid w:val="0"/>
              <w:ind w:firstLine="567"/>
              <w:jc w:val="both"/>
              <w:rPr>
                <w:rFonts w:ascii="Times New Roman" w:eastAsia="Lucida Sans Unicode" w:hAnsi="Times New Roman" w:cs="Times New Roman"/>
                <w:kern w:val="1"/>
                <w:sz w:val="20"/>
                <w:szCs w:val="20"/>
                <w:lang w:eastAsia="hi-IN" w:bidi="hi-IN"/>
              </w:rPr>
            </w:pPr>
          </w:p>
        </w:tc>
      </w:tr>
    </w:tbl>
    <w:p w:rsidR="00966EEB" w:rsidRDefault="00966EEB" w:rsidP="00966EEB">
      <w:pPr>
        <w:ind w:firstLine="567"/>
        <w:jc w:val="both"/>
        <w:rPr>
          <w:rFonts w:ascii="Times New Roman" w:eastAsia="Lucida Sans Unicode" w:hAnsi="Times New Roman" w:cs="Times New Roman"/>
          <w:kern w:val="1"/>
          <w:sz w:val="20"/>
          <w:szCs w:val="20"/>
          <w:lang w:eastAsia="hi-IN" w:bidi="hi-IN"/>
        </w:rPr>
      </w:pPr>
    </w:p>
    <w:p w:rsidR="00CA6B67" w:rsidRPr="003F1BD6" w:rsidRDefault="00CA6B67" w:rsidP="00CA6B67">
      <w:pPr>
        <w:ind w:firstLine="567"/>
        <w:rPr>
          <w:rFonts w:ascii="Times New Roman" w:hAnsi="Times New Roman" w:cs="Times New Roman"/>
          <w:bCs/>
          <w:sz w:val="20"/>
          <w:szCs w:val="20"/>
        </w:rPr>
      </w:pPr>
    </w:p>
    <w:tbl>
      <w:tblPr>
        <w:tblW w:w="0" w:type="auto"/>
        <w:tblInd w:w="108" w:type="dxa"/>
        <w:tblLayout w:type="fixed"/>
        <w:tblLook w:val="0000" w:firstRow="0" w:lastRow="0" w:firstColumn="0" w:lastColumn="0" w:noHBand="0" w:noVBand="0"/>
      </w:tblPr>
      <w:tblGrid>
        <w:gridCol w:w="4147"/>
        <w:gridCol w:w="1949"/>
        <w:gridCol w:w="429"/>
        <w:gridCol w:w="2973"/>
      </w:tblGrid>
      <w:tr w:rsidR="00CA6B67" w:rsidRPr="003F1BD6" w:rsidTr="00CA6B67">
        <w:tc>
          <w:tcPr>
            <w:tcW w:w="4147" w:type="dxa"/>
            <w:shd w:val="clear" w:color="auto" w:fill="auto"/>
          </w:tcPr>
          <w:p w:rsidR="00CA6B67" w:rsidRPr="003F1BD6" w:rsidRDefault="00CA6B67" w:rsidP="00CA6B67">
            <w:pPr>
              <w:rPr>
                <w:rFonts w:ascii="Times New Roman" w:hAnsi="Times New Roman" w:cs="Times New Roman"/>
                <w:bCs/>
                <w:sz w:val="20"/>
                <w:szCs w:val="20"/>
              </w:rPr>
            </w:pPr>
            <w:r w:rsidRPr="003F1BD6">
              <w:rPr>
                <w:rFonts w:ascii="Times New Roman" w:hAnsi="Times New Roman" w:cs="Times New Roman"/>
                <w:bCs/>
                <w:sz w:val="20"/>
                <w:szCs w:val="20"/>
              </w:rPr>
              <w:t xml:space="preserve">Руководитель </w:t>
            </w:r>
          </w:p>
        </w:tc>
        <w:tc>
          <w:tcPr>
            <w:tcW w:w="1949" w:type="dxa"/>
            <w:tcBorders>
              <w:bottom w:val="single" w:sz="4" w:space="0" w:color="000000"/>
            </w:tcBorders>
            <w:shd w:val="clear" w:color="auto" w:fill="auto"/>
          </w:tcPr>
          <w:p w:rsidR="00CA6B67" w:rsidRPr="003F1BD6" w:rsidRDefault="00CA6B67" w:rsidP="00CA6B67">
            <w:pPr>
              <w:rPr>
                <w:rFonts w:ascii="Times New Roman" w:hAnsi="Times New Roman" w:cs="Times New Roman"/>
                <w:bCs/>
                <w:sz w:val="20"/>
                <w:szCs w:val="20"/>
              </w:rPr>
            </w:pPr>
          </w:p>
        </w:tc>
        <w:tc>
          <w:tcPr>
            <w:tcW w:w="429" w:type="dxa"/>
            <w:shd w:val="clear" w:color="auto" w:fill="auto"/>
          </w:tcPr>
          <w:p w:rsidR="00CA6B67" w:rsidRPr="003F1BD6" w:rsidRDefault="00CA6B67" w:rsidP="00CA6B67">
            <w:pPr>
              <w:rPr>
                <w:rFonts w:ascii="Times New Roman" w:hAnsi="Times New Roman" w:cs="Times New Roman"/>
                <w:bCs/>
                <w:sz w:val="20"/>
                <w:szCs w:val="20"/>
              </w:rPr>
            </w:pPr>
          </w:p>
        </w:tc>
        <w:tc>
          <w:tcPr>
            <w:tcW w:w="2973" w:type="dxa"/>
            <w:tcBorders>
              <w:bottom w:val="single" w:sz="4" w:space="0" w:color="000000"/>
            </w:tcBorders>
            <w:shd w:val="clear" w:color="auto" w:fill="auto"/>
          </w:tcPr>
          <w:p w:rsidR="00CA6B67" w:rsidRPr="003F1BD6" w:rsidRDefault="00CA6B67" w:rsidP="00CA6B67">
            <w:pPr>
              <w:rPr>
                <w:rFonts w:ascii="Times New Roman" w:hAnsi="Times New Roman" w:cs="Times New Roman"/>
                <w:bCs/>
                <w:sz w:val="20"/>
                <w:szCs w:val="20"/>
              </w:rPr>
            </w:pPr>
          </w:p>
        </w:tc>
      </w:tr>
      <w:tr w:rsidR="00CA6B67" w:rsidRPr="003F1BD6" w:rsidTr="00CA6B67">
        <w:tc>
          <w:tcPr>
            <w:tcW w:w="4147" w:type="dxa"/>
            <w:shd w:val="clear" w:color="auto" w:fill="auto"/>
          </w:tcPr>
          <w:p w:rsidR="00CA6B67" w:rsidRPr="003F1BD6" w:rsidRDefault="00CA6B67" w:rsidP="00CA6B67">
            <w:pPr>
              <w:rPr>
                <w:rFonts w:ascii="Times New Roman" w:hAnsi="Times New Roman" w:cs="Times New Roman"/>
                <w:bCs/>
                <w:sz w:val="20"/>
                <w:szCs w:val="20"/>
              </w:rPr>
            </w:pPr>
          </w:p>
          <w:p w:rsidR="00CA6B67" w:rsidRPr="003F1BD6" w:rsidRDefault="00CA6B67" w:rsidP="00CA6B67">
            <w:pPr>
              <w:rPr>
                <w:rFonts w:ascii="Times New Roman" w:hAnsi="Times New Roman" w:cs="Times New Roman"/>
                <w:bCs/>
                <w:sz w:val="20"/>
                <w:szCs w:val="20"/>
              </w:rPr>
            </w:pPr>
          </w:p>
        </w:tc>
        <w:tc>
          <w:tcPr>
            <w:tcW w:w="1949" w:type="dxa"/>
            <w:tcBorders>
              <w:top w:val="single" w:sz="4" w:space="0" w:color="000000"/>
            </w:tcBorders>
            <w:shd w:val="clear" w:color="auto" w:fill="auto"/>
          </w:tcPr>
          <w:p w:rsidR="00CA6B67" w:rsidRPr="003F1BD6" w:rsidRDefault="00CA6B67" w:rsidP="00CA6B67">
            <w:pPr>
              <w:rPr>
                <w:rFonts w:ascii="Times New Roman" w:hAnsi="Times New Roman" w:cs="Times New Roman"/>
                <w:bCs/>
                <w:sz w:val="20"/>
                <w:szCs w:val="20"/>
              </w:rPr>
            </w:pPr>
            <w:r w:rsidRPr="003F1BD6">
              <w:rPr>
                <w:rFonts w:ascii="Times New Roman" w:hAnsi="Times New Roman" w:cs="Times New Roman"/>
                <w:bCs/>
                <w:sz w:val="20"/>
                <w:szCs w:val="20"/>
              </w:rPr>
              <w:t>(</w:t>
            </w:r>
            <w:proofErr w:type="gramStart"/>
            <w:r w:rsidRPr="003F1BD6">
              <w:rPr>
                <w:rFonts w:ascii="Times New Roman" w:hAnsi="Times New Roman" w:cs="Times New Roman"/>
                <w:bCs/>
                <w:sz w:val="20"/>
                <w:szCs w:val="20"/>
              </w:rPr>
              <w:t>подпись</w:t>
            </w:r>
            <w:proofErr w:type="gramEnd"/>
            <w:r w:rsidRPr="003F1BD6">
              <w:rPr>
                <w:rFonts w:ascii="Times New Roman" w:hAnsi="Times New Roman" w:cs="Times New Roman"/>
                <w:bCs/>
                <w:sz w:val="20"/>
                <w:szCs w:val="20"/>
              </w:rPr>
              <w:t>)</w:t>
            </w:r>
          </w:p>
        </w:tc>
        <w:tc>
          <w:tcPr>
            <w:tcW w:w="429" w:type="dxa"/>
            <w:shd w:val="clear" w:color="auto" w:fill="auto"/>
          </w:tcPr>
          <w:p w:rsidR="00CA6B67" w:rsidRPr="003F1BD6" w:rsidRDefault="00CA6B67" w:rsidP="00CA6B67">
            <w:pPr>
              <w:rPr>
                <w:rFonts w:ascii="Times New Roman" w:hAnsi="Times New Roman" w:cs="Times New Roman"/>
                <w:bCs/>
                <w:sz w:val="20"/>
                <w:szCs w:val="20"/>
              </w:rPr>
            </w:pPr>
          </w:p>
        </w:tc>
        <w:tc>
          <w:tcPr>
            <w:tcW w:w="2973" w:type="dxa"/>
            <w:tcBorders>
              <w:top w:val="single" w:sz="4" w:space="0" w:color="000000"/>
            </w:tcBorders>
            <w:shd w:val="clear" w:color="auto" w:fill="auto"/>
          </w:tcPr>
          <w:p w:rsidR="00CA6B67" w:rsidRPr="003F1BD6" w:rsidRDefault="00CA6B67" w:rsidP="00CA6B67">
            <w:pPr>
              <w:rPr>
                <w:rFonts w:ascii="Times New Roman" w:hAnsi="Times New Roman" w:cs="Times New Roman"/>
                <w:bCs/>
                <w:sz w:val="20"/>
                <w:szCs w:val="20"/>
              </w:rPr>
            </w:pPr>
            <w:r w:rsidRPr="003F1BD6">
              <w:rPr>
                <w:rFonts w:ascii="Times New Roman" w:hAnsi="Times New Roman" w:cs="Times New Roman"/>
                <w:bCs/>
                <w:sz w:val="20"/>
                <w:szCs w:val="20"/>
              </w:rPr>
              <w:t>(</w:t>
            </w:r>
            <w:proofErr w:type="gramStart"/>
            <w:r w:rsidRPr="003F1BD6">
              <w:rPr>
                <w:rFonts w:ascii="Times New Roman" w:hAnsi="Times New Roman" w:cs="Times New Roman"/>
                <w:bCs/>
                <w:sz w:val="20"/>
                <w:szCs w:val="20"/>
              </w:rPr>
              <w:t>расшифровка</w:t>
            </w:r>
            <w:proofErr w:type="gramEnd"/>
            <w:r w:rsidRPr="003F1BD6">
              <w:rPr>
                <w:rFonts w:ascii="Times New Roman" w:hAnsi="Times New Roman" w:cs="Times New Roman"/>
                <w:bCs/>
                <w:sz w:val="20"/>
                <w:szCs w:val="20"/>
              </w:rPr>
              <w:t xml:space="preserve"> подписи)</w:t>
            </w:r>
          </w:p>
        </w:tc>
      </w:tr>
      <w:tr w:rsidR="00CA6B67" w:rsidRPr="003F1BD6" w:rsidTr="00CA6B67">
        <w:tc>
          <w:tcPr>
            <w:tcW w:w="4147" w:type="dxa"/>
            <w:shd w:val="clear" w:color="auto" w:fill="auto"/>
          </w:tcPr>
          <w:p w:rsidR="00CA6B67" w:rsidRPr="003F1BD6" w:rsidRDefault="00CA6B67" w:rsidP="00CA6B67">
            <w:pPr>
              <w:rPr>
                <w:rFonts w:ascii="Times New Roman" w:hAnsi="Times New Roman" w:cs="Times New Roman"/>
                <w:bCs/>
                <w:sz w:val="20"/>
                <w:szCs w:val="20"/>
              </w:rPr>
            </w:pPr>
            <w:r w:rsidRPr="003F1BD6">
              <w:rPr>
                <w:rFonts w:ascii="Times New Roman" w:hAnsi="Times New Roman" w:cs="Times New Roman"/>
                <w:bCs/>
                <w:sz w:val="20"/>
                <w:szCs w:val="20"/>
              </w:rPr>
              <w:t xml:space="preserve">Главный бухгалтер </w:t>
            </w:r>
          </w:p>
        </w:tc>
        <w:tc>
          <w:tcPr>
            <w:tcW w:w="1949" w:type="dxa"/>
            <w:tcBorders>
              <w:bottom w:val="single" w:sz="4" w:space="0" w:color="000000"/>
            </w:tcBorders>
            <w:shd w:val="clear" w:color="auto" w:fill="auto"/>
          </w:tcPr>
          <w:p w:rsidR="00CA6B67" w:rsidRPr="003F1BD6" w:rsidRDefault="00CA6B67" w:rsidP="00CA6B67">
            <w:pPr>
              <w:rPr>
                <w:rFonts w:ascii="Times New Roman" w:hAnsi="Times New Roman" w:cs="Times New Roman"/>
                <w:bCs/>
                <w:sz w:val="20"/>
                <w:szCs w:val="20"/>
              </w:rPr>
            </w:pPr>
          </w:p>
        </w:tc>
        <w:tc>
          <w:tcPr>
            <w:tcW w:w="429" w:type="dxa"/>
            <w:shd w:val="clear" w:color="auto" w:fill="auto"/>
          </w:tcPr>
          <w:p w:rsidR="00CA6B67" w:rsidRPr="003F1BD6" w:rsidRDefault="00CA6B67" w:rsidP="00CA6B67">
            <w:pPr>
              <w:rPr>
                <w:rFonts w:ascii="Times New Roman" w:hAnsi="Times New Roman" w:cs="Times New Roman"/>
                <w:bCs/>
                <w:sz w:val="20"/>
                <w:szCs w:val="20"/>
              </w:rPr>
            </w:pPr>
          </w:p>
        </w:tc>
        <w:tc>
          <w:tcPr>
            <w:tcW w:w="2973" w:type="dxa"/>
            <w:tcBorders>
              <w:bottom w:val="single" w:sz="4" w:space="0" w:color="000000"/>
            </w:tcBorders>
            <w:shd w:val="clear" w:color="auto" w:fill="auto"/>
          </w:tcPr>
          <w:p w:rsidR="00CA6B67" w:rsidRPr="003F1BD6" w:rsidRDefault="00CA6B67" w:rsidP="00CA6B67">
            <w:pPr>
              <w:rPr>
                <w:rFonts w:ascii="Times New Roman" w:hAnsi="Times New Roman" w:cs="Times New Roman"/>
                <w:bCs/>
                <w:sz w:val="20"/>
                <w:szCs w:val="20"/>
              </w:rPr>
            </w:pPr>
          </w:p>
        </w:tc>
      </w:tr>
      <w:tr w:rsidR="00CA6B67" w:rsidRPr="003F1BD6" w:rsidTr="00CA6B67">
        <w:tc>
          <w:tcPr>
            <w:tcW w:w="4147" w:type="dxa"/>
            <w:shd w:val="clear" w:color="auto" w:fill="auto"/>
          </w:tcPr>
          <w:p w:rsidR="00CA6B67" w:rsidRPr="003F1BD6" w:rsidRDefault="00CA6B67" w:rsidP="00CA6B67">
            <w:pPr>
              <w:rPr>
                <w:rFonts w:ascii="Times New Roman" w:hAnsi="Times New Roman" w:cs="Times New Roman"/>
                <w:bCs/>
                <w:sz w:val="20"/>
                <w:szCs w:val="20"/>
              </w:rPr>
            </w:pPr>
          </w:p>
        </w:tc>
        <w:tc>
          <w:tcPr>
            <w:tcW w:w="1949" w:type="dxa"/>
            <w:tcBorders>
              <w:top w:val="single" w:sz="4" w:space="0" w:color="000000"/>
            </w:tcBorders>
            <w:shd w:val="clear" w:color="auto" w:fill="auto"/>
          </w:tcPr>
          <w:p w:rsidR="00CA6B67" w:rsidRPr="003F1BD6" w:rsidRDefault="00CA6B67" w:rsidP="00CA6B67">
            <w:pPr>
              <w:rPr>
                <w:rFonts w:ascii="Times New Roman" w:hAnsi="Times New Roman" w:cs="Times New Roman"/>
                <w:bCs/>
                <w:sz w:val="20"/>
                <w:szCs w:val="20"/>
              </w:rPr>
            </w:pPr>
            <w:r w:rsidRPr="003F1BD6">
              <w:rPr>
                <w:rFonts w:ascii="Times New Roman" w:hAnsi="Times New Roman" w:cs="Times New Roman"/>
                <w:bCs/>
                <w:sz w:val="20"/>
                <w:szCs w:val="20"/>
              </w:rPr>
              <w:t>(</w:t>
            </w:r>
            <w:proofErr w:type="gramStart"/>
            <w:r w:rsidRPr="003F1BD6">
              <w:rPr>
                <w:rFonts w:ascii="Times New Roman" w:hAnsi="Times New Roman" w:cs="Times New Roman"/>
                <w:bCs/>
                <w:sz w:val="20"/>
                <w:szCs w:val="20"/>
              </w:rPr>
              <w:t>подпись</w:t>
            </w:r>
            <w:proofErr w:type="gramEnd"/>
            <w:r w:rsidRPr="003F1BD6">
              <w:rPr>
                <w:rFonts w:ascii="Times New Roman" w:hAnsi="Times New Roman" w:cs="Times New Roman"/>
                <w:bCs/>
                <w:sz w:val="20"/>
                <w:szCs w:val="20"/>
              </w:rPr>
              <w:t>)</w:t>
            </w:r>
          </w:p>
        </w:tc>
        <w:tc>
          <w:tcPr>
            <w:tcW w:w="429" w:type="dxa"/>
            <w:shd w:val="clear" w:color="auto" w:fill="auto"/>
          </w:tcPr>
          <w:p w:rsidR="00CA6B67" w:rsidRPr="003F1BD6" w:rsidRDefault="00CA6B67" w:rsidP="00CA6B67">
            <w:pPr>
              <w:rPr>
                <w:rFonts w:ascii="Times New Roman" w:hAnsi="Times New Roman" w:cs="Times New Roman"/>
                <w:bCs/>
                <w:sz w:val="20"/>
                <w:szCs w:val="20"/>
              </w:rPr>
            </w:pPr>
          </w:p>
        </w:tc>
        <w:tc>
          <w:tcPr>
            <w:tcW w:w="2973" w:type="dxa"/>
            <w:tcBorders>
              <w:top w:val="single" w:sz="4" w:space="0" w:color="000000"/>
            </w:tcBorders>
            <w:shd w:val="clear" w:color="auto" w:fill="auto"/>
          </w:tcPr>
          <w:p w:rsidR="00CA6B67" w:rsidRPr="003F1BD6" w:rsidRDefault="00CA6B67" w:rsidP="00CA6B67">
            <w:pPr>
              <w:rPr>
                <w:rFonts w:ascii="Times New Roman" w:hAnsi="Times New Roman" w:cs="Times New Roman"/>
                <w:bCs/>
                <w:sz w:val="20"/>
                <w:szCs w:val="20"/>
              </w:rPr>
            </w:pPr>
            <w:r w:rsidRPr="003F1BD6">
              <w:rPr>
                <w:rFonts w:ascii="Times New Roman" w:hAnsi="Times New Roman" w:cs="Times New Roman"/>
                <w:bCs/>
                <w:sz w:val="20"/>
                <w:szCs w:val="20"/>
              </w:rPr>
              <w:t>(</w:t>
            </w:r>
            <w:proofErr w:type="gramStart"/>
            <w:r w:rsidRPr="003F1BD6">
              <w:rPr>
                <w:rFonts w:ascii="Times New Roman" w:hAnsi="Times New Roman" w:cs="Times New Roman"/>
                <w:bCs/>
                <w:sz w:val="20"/>
                <w:szCs w:val="20"/>
              </w:rPr>
              <w:t>расшифровка</w:t>
            </w:r>
            <w:proofErr w:type="gramEnd"/>
            <w:r w:rsidRPr="003F1BD6">
              <w:rPr>
                <w:rFonts w:ascii="Times New Roman" w:hAnsi="Times New Roman" w:cs="Times New Roman"/>
                <w:bCs/>
                <w:sz w:val="20"/>
                <w:szCs w:val="20"/>
              </w:rPr>
              <w:t xml:space="preserve"> подписи)</w:t>
            </w:r>
          </w:p>
        </w:tc>
      </w:tr>
    </w:tbl>
    <w:p w:rsidR="00966EEB" w:rsidRDefault="00CA6B67" w:rsidP="00CA6B67">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966EEB">
        <w:rPr>
          <w:rFonts w:ascii="Times New Roman" w:hAnsi="Times New Roman" w:cs="Times New Roman"/>
          <w:color w:val="000000"/>
          <w:sz w:val="20"/>
          <w:szCs w:val="20"/>
        </w:rPr>
        <w:t>«_____» ___________ 20__ г.</w:t>
      </w:r>
    </w:p>
    <w:p w:rsidR="00966EEB" w:rsidRDefault="00966EEB" w:rsidP="00CA6B67">
      <w:pPr>
        <w:jc w:val="both"/>
        <w:rPr>
          <w:rFonts w:ascii="Times New Roman" w:hAnsi="Times New Roman" w:cs="Times New Roman"/>
          <w:color w:val="000000"/>
          <w:sz w:val="20"/>
          <w:szCs w:val="20"/>
        </w:rPr>
      </w:pPr>
    </w:p>
    <w:p w:rsidR="00966EEB" w:rsidRPr="00FC5B86" w:rsidRDefault="00966EEB" w:rsidP="00CA6B67">
      <w:pPr>
        <w:rPr>
          <w:rFonts w:ascii="Times New Roman" w:hAnsi="Times New Roman" w:cs="Times New Roman"/>
          <w:sz w:val="28"/>
          <w:szCs w:val="28"/>
        </w:rPr>
      </w:pPr>
    </w:p>
    <w:p w:rsidR="0014645B" w:rsidRPr="00FC5B86" w:rsidRDefault="0014645B" w:rsidP="00966EEB">
      <w:pPr>
        <w:pStyle w:val="a8"/>
        <w:spacing w:after="0"/>
        <w:ind w:left="4962"/>
        <w:jc w:val="center"/>
        <w:rPr>
          <w:rFonts w:ascii="Times New Roman" w:hAnsi="Times New Roman" w:cs="Times New Roman"/>
          <w:sz w:val="28"/>
          <w:szCs w:val="28"/>
        </w:rPr>
      </w:pPr>
    </w:p>
    <w:sectPr w:rsidR="0014645B" w:rsidRPr="00FC5B86" w:rsidSect="007504E8">
      <w:pgSz w:w="11906" w:h="16800"/>
      <w:pgMar w:top="568" w:right="567" w:bottom="567" w:left="1701" w:header="720" w:footer="720" w:gutter="0"/>
      <w:pgNumType w:start="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5F5" w:rsidRDefault="007B05F5" w:rsidP="007504E8">
      <w:r>
        <w:separator/>
      </w:r>
    </w:p>
  </w:endnote>
  <w:endnote w:type="continuationSeparator" w:id="0">
    <w:p w:rsidR="007B05F5" w:rsidRDefault="007B05F5" w:rsidP="0075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5F5" w:rsidRDefault="007B05F5" w:rsidP="007504E8">
      <w:r>
        <w:separator/>
      </w:r>
    </w:p>
  </w:footnote>
  <w:footnote w:type="continuationSeparator" w:id="0">
    <w:p w:rsidR="007B05F5" w:rsidRDefault="007B05F5" w:rsidP="00750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569422"/>
      <w:docPartObj>
        <w:docPartGallery w:val="Page Numbers (Top of Page)"/>
        <w:docPartUnique/>
      </w:docPartObj>
    </w:sdtPr>
    <w:sdtEndPr>
      <w:rPr>
        <w:rFonts w:ascii="Times New Roman" w:hAnsi="Times New Roman" w:cs="Times New Roman"/>
        <w:sz w:val="28"/>
        <w:szCs w:val="28"/>
      </w:rPr>
    </w:sdtEndPr>
    <w:sdtContent>
      <w:p w:rsidR="006436AF" w:rsidRPr="00CF42E0" w:rsidRDefault="006436AF">
        <w:pPr>
          <w:pStyle w:val="a5"/>
          <w:jc w:val="center"/>
          <w:rPr>
            <w:rFonts w:ascii="Times New Roman" w:hAnsi="Times New Roman" w:cs="Times New Roman"/>
            <w:sz w:val="28"/>
            <w:szCs w:val="28"/>
          </w:rPr>
        </w:pPr>
        <w:r w:rsidRPr="00CF42E0">
          <w:rPr>
            <w:rFonts w:ascii="Times New Roman" w:hAnsi="Times New Roman" w:cs="Times New Roman"/>
            <w:sz w:val="28"/>
            <w:szCs w:val="28"/>
          </w:rPr>
          <w:fldChar w:fldCharType="begin"/>
        </w:r>
        <w:r w:rsidRPr="00CF42E0">
          <w:rPr>
            <w:rFonts w:ascii="Times New Roman" w:hAnsi="Times New Roman" w:cs="Times New Roman"/>
            <w:sz w:val="28"/>
            <w:szCs w:val="28"/>
          </w:rPr>
          <w:instrText xml:space="preserve"> PAGE   \* MERGEFORMAT </w:instrText>
        </w:r>
        <w:r w:rsidRPr="00CF42E0">
          <w:rPr>
            <w:rFonts w:ascii="Times New Roman" w:hAnsi="Times New Roman" w:cs="Times New Roman"/>
            <w:sz w:val="28"/>
            <w:szCs w:val="28"/>
          </w:rPr>
          <w:fldChar w:fldCharType="separate"/>
        </w:r>
        <w:r w:rsidR="00BC37BA">
          <w:rPr>
            <w:rFonts w:ascii="Times New Roman" w:hAnsi="Times New Roman" w:cs="Times New Roman"/>
            <w:noProof/>
            <w:sz w:val="28"/>
            <w:szCs w:val="28"/>
          </w:rPr>
          <w:t>2</w:t>
        </w:r>
        <w:r w:rsidRPr="00CF42E0">
          <w:rPr>
            <w:rFonts w:ascii="Times New Roman" w:hAnsi="Times New Roman" w:cs="Times New Roman"/>
            <w:sz w:val="28"/>
            <w:szCs w:val="28"/>
          </w:rPr>
          <w:fldChar w:fldCharType="end"/>
        </w:r>
      </w:p>
    </w:sdtContent>
  </w:sdt>
  <w:p w:rsidR="006436AF" w:rsidRDefault="006436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6AF" w:rsidRDefault="006436AF">
    <w:pPr>
      <w:pStyle w:val="a5"/>
      <w:jc w:val="center"/>
    </w:pPr>
  </w:p>
  <w:p w:rsidR="006436AF" w:rsidRDefault="006436A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13422"/>
      <w:docPartObj>
        <w:docPartGallery w:val="Page Numbers (Top of Page)"/>
        <w:docPartUnique/>
      </w:docPartObj>
    </w:sdtPr>
    <w:sdtEndPr>
      <w:rPr>
        <w:rFonts w:ascii="Times New Roman" w:hAnsi="Times New Roman" w:cs="Times New Roman"/>
        <w:sz w:val="28"/>
        <w:szCs w:val="28"/>
      </w:rPr>
    </w:sdtEndPr>
    <w:sdtContent>
      <w:p w:rsidR="006436AF" w:rsidRPr="003E3CA9" w:rsidRDefault="006436AF" w:rsidP="007504E8">
        <w:pPr>
          <w:pStyle w:val="a5"/>
          <w:jc w:val="center"/>
          <w:rPr>
            <w:rFonts w:ascii="Times New Roman" w:hAnsi="Times New Roman" w:cs="Times New Roman"/>
            <w:sz w:val="28"/>
            <w:szCs w:val="28"/>
          </w:rPr>
        </w:pPr>
        <w:r w:rsidRPr="003E3CA9">
          <w:rPr>
            <w:rFonts w:ascii="Times New Roman" w:hAnsi="Times New Roman" w:cs="Times New Roman"/>
            <w:sz w:val="28"/>
            <w:szCs w:val="28"/>
          </w:rPr>
          <w:fldChar w:fldCharType="begin"/>
        </w:r>
        <w:r w:rsidRPr="003E3CA9">
          <w:rPr>
            <w:rFonts w:ascii="Times New Roman" w:hAnsi="Times New Roman" w:cs="Times New Roman"/>
            <w:sz w:val="28"/>
            <w:szCs w:val="28"/>
          </w:rPr>
          <w:instrText xml:space="preserve"> PAGE   \* MERGEFORMAT </w:instrText>
        </w:r>
        <w:r w:rsidRPr="003E3CA9">
          <w:rPr>
            <w:rFonts w:ascii="Times New Roman" w:hAnsi="Times New Roman" w:cs="Times New Roman"/>
            <w:sz w:val="28"/>
            <w:szCs w:val="28"/>
          </w:rPr>
          <w:fldChar w:fldCharType="separate"/>
        </w:r>
        <w:r w:rsidR="00BC37BA">
          <w:rPr>
            <w:rFonts w:ascii="Times New Roman" w:hAnsi="Times New Roman" w:cs="Times New Roman"/>
            <w:noProof/>
            <w:sz w:val="28"/>
            <w:szCs w:val="28"/>
          </w:rPr>
          <w:t>8</w:t>
        </w:r>
        <w:r w:rsidRPr="003E3CA9">
          <w:rPr>
            <w:rFonts w:ascii="Times New Roman" w:hAnsi="Times New Roman" w:cs="Times New Roman"/>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29549"/>
      <w:docPartObj>
        <w:docPartGallery w:val="Page Numbers (Top of Page)"/>
        <w:docPartUnique/>
      </w:docPartObj>
    </w:sdtPr>
    <w:sdtEndPr/>
    <w:sdtContent>
      <w:p w:rsidR="006436AF" w:rsidRDefault="006436AF">
        <w:pPr>
          <w:pStyle w:val="a5"/>
          <w:jc w:val="center"/>
        </w:pPr>
        <w:r>
          <w:fldChar w:fldCharType="begin"/>
        </w:r>
        <w:r>
          <w:instrText xml:space="preserve"> PAGE   \* MERGEFORMAT </w:instrText>
        </w:r>
        <w:r>
          <w:fldChar w:fldCharType="separate"/>
        </w:r>
        <w:r w:rsidR="00BC37BA">
          <w:rPr>
            <w:noProof/>
          </w:rPr>
          <w:t>2</w:t>
        </w:r>
        <w:r>
          <w:rPr>
            <w:noProof/>
          </w:rPr>
          <w:fldChar w:fldCharType="end"/>
        </w:r>
      </w:p>
    </w:sdtContent>
  </w:sdt>
  <w:p w:rsidR="006436AF" w:rsidRDefault="006436AF">
    <w:pPr>
      <w:pStyle w:val="a5"/>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29551"/>
      <w:docPartObj>
        <w:docPartGallery w:val="Page Numbers (Top of Page)"/>
        <w:docPartUnique/>
      </w:docPartObj>
    </w:sdtPr>
    <w:sdtEndPr/>
    <w:sdtContent>
      <w:p w:rsidR="006436AF" w:rsidRDefault="006436AF">
        <w:pPr>
          <w:pStyle w:val="a5"/>
          <w:jc w:val="center"/>
        </w:pPr>
        <w:r>
          <w:fldChar w:fldCharType="begin"/>
        </w:r>
        <w:r>
          <w:instrText xml:space="preserve"> PAGE   \* MERGEFORMAT </w:instrText>
        </w:r>
        <w:r>
          <w:fldChar w:fldCharType="separate"/>
        </w:r>
        <w:r w:rsidR="00BC37BA">
          <w:rPr>
            <w:noProof/>
          </w:rPr>
          <w:t>5</w:t>
        </w:r>
        <w:r>
          <w:rPr>
            <w:noProof/>
          </w:rPr>
          <w:fldChar w:fldCharType="end"/>
        </w:r>
      </w:p>
    </w:sdtContent>
  </w:sdt>
  <w:p w:rsidR="006436AF" w:rsidRDefault="006436AF" w:rsidP="007504E8">
    <w:pPr>
      <w:pStyle w:val="a5"/>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77940"/>
      <w:docPartObj>
        <w:docPartGallery w:val="Page Numbers (Top of Page)"/>
        <w:docPartUnique/>
      </w:docPartObj>
    </w:sdtPr>
    <w:sdtEndPr>
      <w:rPr>
        <w:rFonts w:ascii="Times New Roman" w:hAnsi="Times New Roman" w:cs="Times New Roman"/>
        <w:sz w:val="28"/>
        <w:szCs w:val="28"/>
      </w:rPr>
    </w:sdtEndPr>
    <w:sdtContent>
      <w:p w:rsidR="006436AF" w:rsidRPr="006317AE" w:rsidRDefault="006436AF" w:rsidP="007504E8">
        <w:pPr>
          <w:pStyle w:val="a5"/>
          <w:jc w:val="center"/>
          <w:rPr>
            <w:rFonts w:ascii="Times New Roman" w:hAnsi="Times New Roman" w:cs="Times New Roman"/>
            <w:sz w:val="28"/>
            <w:szCs w:val="28"/>
          </w:rPr>
        </w:pPr>
        <w:r w:rsidRPr="006317AE">
          <w:rPr>
            <w:rFonts w:ascii="Times New Roman" w:hAnsi="Times New Roman" w:cs="Times New Roman"/>
            <w:sz w:val="28"/>
            <w:szCs w:val="28"/>
          </w:rPr>
          <w:fldChar w:fldCharType="begin"/>
        </w:r>
        <w:r w:rsidRPr="006317AE">
          <w:rPr>
            <w:rFonts w:ascii="Times New Roman" w:hAnsi="Times New Roman" w:cs="Times New Roman"/>
            <w:sz w:val="28"/>
            <w:szCs w:val="28"/>
          </w:rPr>
          <w:instrText xml:space="preserve"> PAGE   \* MERGEFORMAT </w:instrText>
        </w:r>
        <w:r w:rsidRPr="006317AE">
          <w:rPr>
            <w:rFonts w:ascii="Times New Roman" w:hAnsi="Times New Roman" w:cs="Times New Roman"/>
            <w:sz w:val="28"/>
            <w:szCs w:val="28"/>
          </w:rPr>
          <w:fldChar w:fldCharType="separate"/>
        </w:r>
        <w:r>
          <w:rPr>
            <w:rFonts w:ascii="Times New Roman" w:hAnsi="Times New Roman" w:cs="Times New Roman"/>
            <w:noProof/>
            <w:sz w:val="28"/>
            <w:szCs w:val="28"/>
          </w:rPr>
          <w:t>2</w:t>
        </w:r>
        <w:r w:rsidRPr="006317A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1">
    <w:nsid w:val="00000002"/>
    <w:multiLevelType w:val="multilevel"/>
    <w:tmpl w:val="00000002"/>
    <w:name w:val="WW8Num2"/>
    <w:lvl w:ilvl="0">
      <w:start w:val="1"/>
      <w:numFmt w:val="decimal"/>
      <w:lvlText w:val="%1."/>
      <w:lvlJc w:val="left"/>
      <w:pPr>
        <w:tabs>
          <w:tab w:val="num" w:pos="0"/>
        </w:tabs>
        <w:ind w:left="1215" w:hanging="1215"/>
      </w:pPr>
      <w:rPr>
        <w:rFonts w:ascii="Times New Roman" w:hAnsi="Times New Roman" w:cs="Times New Roman"/>
        <w:sz w:val="28"/>
        <w:szCs w:val="28"/>
      </w:rPr>
    </w:lvl>
    <w:lvl w:ilvl="1">
      <w:start w:val="1"/>
      <w:numFmt w:val="decimal"/>
      <w:lvlText w:val="%1.%2."/>
      <w:lvlJc w:val="left"/>
      <w:pPr>
        <w:tabs>
          <w:tab w:val="num" w:pos="0"/>
        </w:tabs>
        <w:ind w:left="1935" w:hanging="1215"/>
      </w:pPr>
      <w:rPr>
        <w:rFonts w:ascii="Times New Roman" w:hAnsi="Times New Roman" w:cs="Times New Roman"/>
        <w:sz w:val="28"/>
        <w:szCs w:val="28"/>
      </w:rPr>
    </w:lvl>
    <w:lvl w:ilvl="2">
      <w:start w:val="1"/>
      <w:numFmt w:val="decimal"/>
      <w:lvlText w:val="%1.%2.%3."/>
      <w:lvlJc w:val="left"/>
      <w:pPr>
        <w:tabs>
          <w:tab w:val="num" w:pos="0"/>
        </w:tabs>
        <w:ind w:left="2655" w:hanging="1215"/>
      </w:pPr>
      <w:rPr>
        <w:rFonts w:ascii="Times New Roman" w:hAnsi="Times New Roman" w:cs="Times New Roman"/>
        <w:sz w:val="28"/>
        <w:szCs w:val="28"/>
      </w:rPr>
    </w:lvl>
    <w:lvl w:ilvl="3">
      <w:start w:val="1"/>
      <w:numFmt w:val="decimal"/>
      <w:lvlText w:val="%1.%2.%3.%4."/>
      <w:lvlJc w:val="left"/>
      <w:pPr>
        <w:tabs>
          <w:tab w:val="num" w:pos="0"/>
        </w:tabs>
        <w:ind w:left="3375" w:hanging="1215"/>
      </w:pPr>
      <w:rPr>
        <w:rFonts w:ascii="Times New Roman" w:hAnsi="Times New Roman" w:cs="Times New Roman"/>
        <w:sz w:val="28"/>
        <w:szCs w:val="28"/>
      </w:rPr>
    </w:lvl>
    <w:lvl w:ilvl="4">
      <w:start w:val="1"/>
      <w:numFmt w:val="decimal"/>
      <w:lvlText w:val="%1.%2.%3.%4.%5."/>
      <w:lvlJc w:val="left"/>
      <w:pPr>
        <w:tabs>
          <w:tab w:val="num" w:pos="0"/>
        </w:tabs>
        <w:ind w:left="4095" w:hanging="1215"/>
      </w:pPr>
      <w:rPr>
        <w:rFonts w:ascii="Times New Roman" w:hAnsi="Times New Roman" w:cs="Times New Roman"/>
        <w:sz w:val="28"/>
        <w:szCs w:val="28"/>
      </w:rPr>
    </w:lvl>
    <w:lvl w:ilvl="5">
      <w:start w:val="1"/>
      <w:numFmt w:val="decimal"/>
      <w:lvlText w:val="%1.%2.%3.%4.%5.%6."/>
      <w:lvlJc w:val="left"/>
      <w:pPr>
        <w:tabs>
          <w:tab w:val="num" w:pos="0"/>
        </w:tabs>
        <w:ind w:left="5040" w:hanging="1440"/>
      </w:pPr>
      <w:rPr>
        <w:rFonts w:ascii="Times New Roman" w:hAnsi="Times New Roman" w:cs="Times New Roman"/>
        <w:sz w:val="28"/>
        <w:szCs w:val="28"/>
      </w:rPr>
    </w:lvl>
    <w:lvl w:ilvl="6">
      <w:start w:val="1"/>
      <w:numFmt w:val="decimal"/>
      <w:lvlText w:val="%1.%2.%3.%4.%5.%6.%7."/>
      <w:lvlJc w:val="left"/>
      <w:pPr>
        <w:tabs>
          <w:tab w:val="num" w:pos="0"/>
        </w:tabs>
        <w:ind w:left="6120" w:hanging="1800"/>
      </w:pPr>
      <w:rPr>
        <w:rFonts w:ascii="Times New Roman" w:hAnsi="Times New Roman" w:cs="Times New Roman"/>
        <w:sz w:val="28"/>
        <w:szCs w:val="28"/>
      </w:rPr>
    </w:lvl>
    <w:lvl w:ilvl="7">
      <w:start w:val="1"/>
      <w:numFmt w:val="decimal"/>
      <w:lvlText w:val="%1.%2.%3.%4.%5.%6.%7.%8."/>
      <w:lvlJc w:val="left"/>
      <w:pPr>
        <w:tabs>
          <w:tab w:val="num" w:pos="0"/>
        </w:tabs>
        <w:ind w:left="6840" w:hanging="1800"/>
      </w:pPr>
      <w:rPr>
        <w:rFonts w:ascii="Times New Roman" w:hAnsi="Times New Roman" w:cs="Times New Roman"/>
        <w:sz w:val="28"/>
        <w:szCs w:val="28"/>
      </w:rPr>
    </w:lvl>
    <w:lvl w:ilvl="8">
      <w:start w:val="1"/>
      <w:numFmt w:val="decimal"/>
      <w:lvlText w:val="%1.%2.%3.%4.%5.%6.%7.%8.%9."/>
      <w:lvlJc w:val="left"/>
      <w:pPr>
        <w:tabs>
          <w:tab w:val="num" w:pos="0"/>
        </w:tabs>
        <w:ind w:left="7920" w:hanging="2160"/>
      </w:pPr>
      <w:rPr>
        <w:rFonts w:ascii="Times New Roman" w:hAnsi="Times New Roman" w:cs="Times New Roman"/>
        <w:sz w:val="28"/>
        <w:szCs w:val="28"/>
      </w:rPr>
    </w:lvl>
  </w:abstractNum>
  <w:abstractNum w:abstractNumId="2">
    <w:nsid w:val="00000003"/>
    <w:multiLevelType w:val="multilevel"/>
    <w:tmpl w:val="00000003"/>
    <w:name w:val="WW8Num3"/>
    <w:lvl w:ilvl="0">
      <w:start w:val="3"/>
      <w:numFmt w:val="decimal"/>
      <w:lvlText w:val="%1."/>
      <w:lvlJc w:val="left"/>
      <w:pPr>
        <w:tabs>
          <w:tab w:val="num" w:pos="0"/>
        </w:tabs>
        <w:ind w:left="1575" w:hanging="360"/>
      </w:pPr>
      <w:rPr>
        <w:rFonts w:ascii="Times New Roman" w:hAnsi="Times New Roman" w:cs="Times New Roman"/>
        <w:sz w:val="28"/>
        <w:szCs w:val="28"/>
      </w:rPr>
    </w:lvl>
    <w:lvl w:ilvl="1">
      <w:start w:val="1"/>
      <w:numFmt w:val="decimal"/>
      <w:lvlText w:val="%1.%2."/>
      <w:lvlJc w:val="left"/>
      <w:pPr>
        <w:tabs>
          <w:tab w:val="num" w:pos="0"/>
        </w:tabs>
        <w:ind w:left="1713" w:hanging="720"/>
      </w:pPr>
      <w:rPr>
        <w:rFonts w:ascii="Times New Roman" w:hAnsi="Times New Roman" w:cs="Times New Roman"/>
        <w:sz w:val="28"/>
        <w:szCs w:val="28"/>
      </w:rPr>
    </w:lvl>
    <w:lvl w:ilvl="2">
      <w:start w:val="1"/>
      <w:numFmt w:val="decimal"/>
      <w:lvlText w:val="%1.%2.%3."/>
      <w:lvlJc w:val="left"/>
      <w:pPr>
        <w:tabs>
          <w:tab w:val="num" w:pos="0"/>
        </w:tabs>
        <w:ind w:left="1935" w:hanging="720"/>
      </w:pPr>
      <w:rPr>
        <w:rFonts w:ascii="Times New Roman" w:hAnsi="Times New Roman" w:cs="Times New Roman"/>
        <w:sz w:val="28"/>
        <w:szCs w:val="28"/>
      </w:rPr>
    </w:lvl>
    <w:lvl w:ilvl="3">
      <w:start w:val="1"/>
      <w:numFmt w:val="decimal"/>
      <w:lvlText w:val="%1.%2.%3.%4."/>
      <w:lvlJc w:val="left"/>
      <w:pPr>
        <w:tabs>
          <w:tab w:val="num" w:pos="0"/>
        </w:tabs>
        <w:ind w:left="2295" w:hanging="1080"/>
      </w:pPr>
      <w:rPr>
        <w:rFonts w:ascii="Times New Roman" w:hAnsi="Times New Roman" w:cs="Times New Roman"/>
        <w:sz w:val="28"/>
        <w:szCs w:val="28"/>
      </w:rPr>
    </w:lvl>
    <w:lvl w:ilvl="4">
      <w:start w:val="1"/>
      <w:numFmt w:val="decimal"/>
      <w:lvlText w:val="%1.%2.%3.%4.%5."/>
      <w:lvlJc w:val="left"/>
      <w:pPr>
        <w:tabs>
          <w:tab w:val="num" w:pos="0"/>
        </w:tabs>
        <w:ind w:left="2295" w:hanging="1080"/>
      </w:pPr>
      <w:rPr>
        <w:rFonts w:ascii="Times New Roman" w:hAnsi="Times New Roman" w:cs="Times New Roman"/>
        <w:sz w:val="28"/>
        <w:szCs w:val="28"/>
      </w:rPr>
    </w:lvl>
    <w:lvl w:ilvl="5">
      <w:start w:val="1"/>
      <w:numFmt w:val="decimal"/>
      <w:lvlText w:val="%1.%2.%3.%4.%5.%6."/>
      <w:lvlJc w:val="left"/>
      <w:pPr>
        <w:tabs>
          <w:tab w:val="num" w:pos="0"/>
        </w:tabs>
        <w:ind w:left="2655" w:hanging="1440"/>
      </w:pPr>
      <w:rPr>
        <w:rFonts w:ascii="Times New Roman" w:hAnsi="Times New Roman" w:cs="Times New Roman"/>
        <w:sz w:val="28"/>
        <w:szCs w:val="28"/>
      </w:rPr>
    </w:lvl>
    <w:lvl w:ilvl="6">
      <w:start w:val="1"/>
      <w:numFmt w:val="decimal"/>
      <w:lvlText w:val="%1.%2.%3.%4.%5.%6.%7."/>
      <w:lvlJc w:val="left"/>
      <w:pPr>
        <w:tabs>
          <w:tab w:val="num" w:pos="0"/>
        </w:tabs>
        <w:ind w:left="3015" w:hanging="1800"/>
      </w:pPr>
      <w:rPr>
        <w:rFonts w:ascii="Times New Roman" w:hAnsi="Times New Roman" w:cs="Times New Roman"/>
        <w:sz w:val="28"/>
        <w:szCs w:val="28"/>
      </w:rPr>
    </w:lvl>
    <w:lvl w:ilvl="7">
      <w:start w:val="1"/>
      <w:numFmt w:val="decimal"/>
      <w:lvlText w:val="%1.%2.%3.%4.%5.%6.%7.%8."/>
      <w:lvlJc w:val="left"/>
      <w:pPr>
        <w:tabs>
          <w:tab w:val="num" w:pos="0"/>
        </w:tabs>
        <w:ind w:left="3015" w:hanging="1800"/>
      </w:pPr>
      <w:rPr>
        <w:rFonts w:ascii="Times New Roman" w:hAnsi="Times New Roman" w:cs="Times New Roman"/>
        <w:sz w:val="28"/>
        <w:szCs w:val="28"/>
      </w:rPr>
    </w:lvl>
    <w:lvl w:ilvl="8">
      <w:start w:val="1"/>
      <w:numFmt w:val="decimal"/>
      <w:lvlText w:val="%1.%2.%3.%4.%5.%6.%7.%8.%9."/>
      <w:lvlJc w:val="left"/>
      <w:pPr>
        <w:tabs>
          <w:tab w:val="num" w:pos="0"/>
        </w:tabs>
        <w:ind w:left="3375" w:hanging="2160"/>
      </w:pPr>
      <w:rPr>
        <w:rFonts w:ascii="Times New Roman" w:hAnsi="Times New Roman" w:cs="Times New Roman"/>
        <w:sz w:val="28"/>
        <w:szCs w:val="28"/>
      </w:rPr>
    </w:lvl>
  </w:abstractNum>
  <w:abstractNum w:abstractNumId="3">
    <w:nsid w:val="175250DC"/>
    <w:multiLevelType w:val="multilevel"/>
    <w:tmpl w:val="00000002"/>
    <w:lvl w:ilvl="0">
      <w:start w:val="1"/>
      <w:numFmt w:val="decimal"/>
      <w:lvlText w:val="%1."/>
      <w:lvlJc w:val="left"/>
      <w:pPr>
        <w:tabs>
          <w:tab w:val="num" w:pos="0"/>
        </w:tabs>
        <w:ind w:left="1215" w:hanging="1215"/>
      </w:pPr>
      <w:rPr>
        <w:rFonts w:ascii="Times New Roman" w:hAnsi="Times New Roman" w:cs="Times New Roman"/>
        <w:sz w:val="28"/>
        <w:szCs w:val="28"/>
      </w:rPr>
    </w:lvl>
    <w:lvl w:ilvl="1">
      <w:start w:val="1"/>
      <w:numFmt w:val="decimal"/>
      <w:lvlText w:val="%1.%2."/>
      <w:lvlJc w:val="left"/>
      <w:pPr>
        <w:tabs>
          <w:tab w:val="num" w:pos="0"/>
        </w:tabs>
        <w:ind w:left="1935" w:hanging="1215"/>
      </w:pPr>
      <w:rPr>
        <w:rFonts w:ascii="Times New Roman" w:hAnsi="Times New Roman" w:cs="Times New Roman"/>
        <w:sz w:val="28"/>
        <w:szCs w:val="28"/>
      </w:rPr>
    </w:lvl>
    <w:lvl w:ilvl="2">
      <w:start w:val="1"/>
      <w:numFmt w:val="decimal"/>
      <w:lvlText w:val="%1.%2.%3."/>
      <w:lvlJc w:val="left"/>
      <w:pPr>
        <w:tabs>
          <w:tab w:val="num" w:pos="0"/>
        </w:tabs>
        <w:ind w:left="2655" w:hanging="1215"/>
      </w:pPr>
      <w:rPr>
        <w:rFonts w:ascii="Times New Roman" w:hAnsi="Times New Roman" w:cs="Times New Roman"/>
        <w:sz w:val="28"/>
        <w:szCs w:val="28"/>
      </w:rPr>
    </w:lvl>
    <w:lvl w:ilvl="3">
      <w:start w:val="1"/>
      <w:numFmt w:val="decimal"/>
      <w:lvlText w:val="%1.%2.%3.%4."/>
      <w:lvlJc w:val="left"/>
      <w:pPr>
        <w:tabs>
          <w:tab w:val="num" w:pos="0"/>
        </w:tabs>
        <w:ind w:left="3375" w:hanging="1215"/>
      </w:pPr>
      <w:rPr>
        <w:rFonts w:ascii="Times New Roman" w:hAnsi="Times New Roman" w:cs="Times New Roman"/>
        <w:sz w:val="28"/>
        <w:szCs w:val="28"/>
      </w:rPr>
    </w:lvl>
    <w:lvl w:ilvl="4">
      <w:start w:val="1"/>
      <w:numFmt w:val="decimal"/>
      <w:lvlText w:val="%1.%2.%3.%4.%5."/>
      <w:lvlJc w:val="left"/>
      <w:pPr>
        <w:tabs>
          <w:tab w:val="num" w:pos="0"/>
        </w:tabs>
        <w:ind w:left="4095" w:hanging="1215"/>
      </w:pPr>
      <w:rPr>
        <w:rFonts w:ascii="Times New Roman" w:hAnsi="Times New Roman" w:cs="Times New Roman"/>
        <w:sz w:val="28"/>
        <w:szCs w:val="28"/>
      </w:rPr>
    </w:lvl>
    <w:lvl w:ilvl="5">
      <w:start w:val="1"/>
      <w:numFmt w:val="decimal"/>
      <w:lvlText w:val="%1.%2.%3.%4.%5.%6."/>
      <w:lvlJc w:val="left"/>
      <w:pPr>
        <w:tabs>
          <w:tab w:val="num" w:pos="0"/>
        </w:tabs>
        <w:ind w:left="5040" w:hanging="1440"/>
      </w:pPr>
      <w:rPr>
        <w:rFonts w:ascii="Times New Roman" w:hAnsi="Times New Roman" w:cs="Times New Roman"/>
        <w:sz w:val="28"/>
        <w:szCs w:val="28"/>
      </w:rPr>
    </w:lvl>
    <w:lvl w:ilvl="6">
      <w:start w:val="1"/>
      <w:numFmt w:val="decimal"/>
      <w:lvlText w:val="%1.%2.%3.%4.%5.%6.%7."/>
      <w:lvlJc w:val="left"/>
      <w:pPr>
        <w:tabs>
          <w:tab w:val="num" w:pos="0"/>
        </w:tabs>
        <w:ind w:left="6120" w:hanging="1800"/>
      </w:pPr>
      <w:rPr>
        <w:rFonts w:ascii="Times New Roman" w:hAnsi="Times New Roman" w:cs="Times New Roman"/>
        <w:sz w:val="28"/>
        <w:szCs w:val="28"/>
      </w:rPr>
    </w:lvl>
    <w:lvl w:ilvl="7">
      <w:start w:val="1"/>
      <w:numFmt w:val="decimal"/>
      <w:lvlText w:val="%1.%2.%3.%4.%5.%6.%7.%8."/>
      <w:lvlJc w:val="left"/>
      <w:pPr>
        <w:tabs>
          <w:tab w:val="num" w:pos="0"/>
        </w:tabs>
        <w:ind w:left="6840" w:hanging="1800"/>
      </w:pPr>
      <w:rPr>
        <w:rFonts w:ascii="Times New Roman" w:hAnsi="Times New Roman" w:cs="Times New Roman"/>
        <w:sz w:val="28"/>
        <w:szCs w:val="28"/>
      </w:rPr>
    </w:lvl>
    <w:lvl w:ilvl="8">
      <w:start w:val="1"/>
      <w:numFmt w:val="decimal"/>
      <w:lvlText w:val="%1.%2.%3.%4.%5.%6.%7.%8.%9."/>
      <w:lvlJc w:val="left"/>
      <w:pPr>
        <w:tabs>
          <w:tab w:val="num" w:pos="0"/>
        </w:tabs>
        <w:ind w:left="7920" w:hanging="2160"/>
      </w:pPr>
      <w:rPr>
        <w:rFonts w:ascii="Times New Roman" w:hAnsi="Times New Roman" w:cs="Times New Roman"/>
        <w:sz w:val="28"/>
        <w:szCs w:val="28"/>
      </w:rPr>
    </w:lvl>
  </w:abstractNum>
  <w:abstractNum w:abstractNumId="4">
    <w:nsid w:val="2B8B22A4"/>
    <w:multiLevelType w:val="multilevel"/>
    <w:tmpl w:val="00000002"/>
    <w:lvl w:ilvl="0">
      <w:start w:val="1"/>
      <w:numFmt w:val="decimal"/>
      <w:lvlText w:val="%1."/>
      <w:lvlJc w:val="left"/>
      <w:pPr>
        <w:tabs>
          <w:tab w:val="num" w:pos="0"/>
        </w:tabs>
        <w:ind w:left="1215" w:hanging="1215"/>
      </w:pPr>
      <w:rPr>
        <w:rFonts w:ascii="Times New Roman" w:hAnsi="Times New Roman" w:cs="Times New Roman"/>
        <w:sz w:val="28"/>
        <w:szCs w:val="28"/>
      </w:rPr>
    </w:lvl>
    <w:lvl w:ilvl="1">
      <w:start w:val="1"/>
      <w:numFmt w:val="decimal"/>
      <w:lvlText w:val="%1.%2."/>
      <w:lvlJc w:val="left"/>
      <w:pPr>
        <w:tabs>
          <w:tab w:val="num" w:pos="0"/>
        </w:tabs>
        <w:ind w:left="1935" w:hanging="1215"/>
      </w:pPr>
      <w:rPr>
        <w:rFonts w:ascii="Times New Roman" w:hAnsi="Times New Roman" w:cs="Times New Roman"/>
        <w:sz w:val="28"/>
        <w:szCs w:val="28"/>
      </w:rPr>
    </w:lvl>
    <w:lvl w:ilvl="2">
      <w:start w:val="1"/>
      <w:numFmt w:val="decimal"/>
      <w:lvlText w:val="%1.%2.%3."/>
      <w:lvlJc w:val="left"/>
      <w:pPr>
        <w:tabs>
          <w:tab w:val="num" w:pos="0"/>
        </w:tabs>
        <w:ind w:left="2655" w:hanging="1215"/>
      </w:pPr>
      <w:rPr>
        <w:rFonts w:ascii="Times New Roman" w:hAnsi="Times New Roman" w:cs="Times New Roman"/>
        <w:sz w:val="28"/>
        <w:szCs w:val="28"/>
      </w:rPr>
    </w:lvl>
    <w:lvl w:ilvl="3">
      <w:start w:val="1"/>
      <w:numFmt w:val="decimal"/>
      <w:lvlText w:val="%1.%2.%3.%4."/>
      <w:lvlJc w:val="left"/>
      <w:pPr>
        <w:tabs>
          <w:tab w:val="num" w:pos="0"/>
        </w:tabs>
        <w:ind w:left="3375" w:hanging="1215"/>
      </w:pPr>
      <w:rPr>
        <w:rFonts w:ascii="Times New Roman" w:hAnsi="Times New Roman" w:cs="Times New Roman"/>
        <w:sz w:val="28"/>
        <w:szCs w:val="28"/>
      </w:rPr>
    </w:lvl>
    <w:lvl w:ilvl="4">
      <w:start w:val="1"/>
      <w:numFmt w:val="decimal"/>
      <w:lvlText w:val="%1.%2.%3.%4.%5."/>
      <w:lvlJc w:val="left"/>
      <w:pPr>
        <w:tabs>
          <w:tab w:val="num" w:pos="0"/>
        </w:tabs>
        <w:ind w:left="4095" w:hanging="1215"/>
      </w:pPr>
      <w:rPr>
        <w:rFonts w:ascii="Times New Roman" w:hAnsi="Times New Roman" w:cs="Times New Roman"/>
        <w:sz w:val="28"/>
        <w:szCs w:val="28"/>
      </w:rPr>
    </w:lvl>
    <w:lvl w:ilvl="5">
      <w:start w:val="1"/>
      <w:numFmt w:val="decimal"/>
      <w:lvlText w:val="%1.%2.%3.%4.%5.%6."/>
      <w:lvlJc w:val="left"/>
      <w:pPr>
        <w:tabs>
          <w:tab w:val="num" w:pos="0"/>
        </w:tabs>
        <w:ind w:left="5040" w:hanging="1440"/>
      </w:pPr>
      <w:rPr>
        <w:rFonts w:ascii="Times New Roman" w:hAnsi="Times New Roman" w:cs="Times New Roman"/>
        <w:sz w:val="28"/>
        <w:szCs w:val="28"/>
      </w:rPr>
    </w:lvl>
    <w:lvl w:ilvl="6">
      <w:start w:val="1"/>
      <w:numFmt w:val="decimal"/>
      <w:lvlText w:val="%1.%2.%3.%4.%5.%6.%7."/>
      <w:lvlJc w:val="left"/>
      <w:pPr>
        <w:tabs>
          <w:tab w:val="num" w:pos="0"/>
        </w:tabs>
        <w:ind w:left="6120" w:hanging="1800"/>
      </w:pPr>
      <w:rPr>
        <w:rFonts w:ascii="Times New Roman" w:hAnsi="Times New Roman" w:cs="Times New Roman"/>
        <w:sz w:val="28"/>
        <w:szCs w:val="28"/>
      </w:rPr>
    </w:lvl>
    <w:lvl w:ilvl="7">
      <w:start w:val="1"/>
      <w:numFmt w:val="decimal"/>
      <w:lvlText w:val="%1.%2.%3.%4.%5.%6.%7.%8."/>
      <w:lvlJc w:val="left"/>
      <w:pPr>
        <w:tabs>
          <w:tab w:val="num" w:pos="0"/>
        </w:tabs>
        <w:ind w:left="6840" w:hanging="1800"/>
      </w:pPr>
      <w:rPr>
        <w:rFonts w:ascii="Times New Roman" w:hAnsi="Times New Roman" w:cs="Times New Roman"/>
        <w:sz w:val="28"/>
        <w:szCs w:val="28"/>
      </w:rPr>
    </w:lvl>
    <w:lvl w:ilvl="8">
      <w:start w:val="1"/>
      <w:numFmt w:val="decimal"/>
      <w:lvlText w:val="%1.%2.%3.%4.%5.%6.%7.%8.%9."/>
      <w:lvlJc w:val="left"/>
      <w:pPr>
        <w:tabs>
          <w:tab w:val="num" w:pos="0"/>
        </w:tabs>
        <w:ind w:left="7920" w:hanging="2160"/>
      </w:pPr>
      <w:rPr>
        <w:rFonts w:ascii="Times New Roman" w:hAnsi="Times New Roman" w:cs="Times New Roman"/>
        <w:sz w:val="28"/>
        <w:szCs w:val="28"/>
      </w:r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5B86"/>
    <w:rsid w:val="00000904"/>
    <w:rsid w:val="000012FF"/>
    <w:rsid w:val="0000397E"/>
    <w:rsid w:val="00011471"/>
    <w:rsid w:val="0002431D"/>
    <w:rsid w:val="00027823"/>
    <w:rsid w:val="00032553"/>
    <w:rsid w:val="00033B3E"/>
    <w:rsid w:val="0003433E"/>
    <w:rsid w:val="00074DBA"/>
    <w:rsid w:val="000B4A84"/>
    <w:rsid w:val="000B7973"/>
    <w:rsid w:val="000D40E1"/>
    <w:rsid w:val="000D498C"/>
    <w:rsid w:val="00132A92"/>
    <w:rsid w:val="00133C82"/>
    <w:rsid w:val="0014645B"/>
    <w:rsid w:val="00166503"/>
    <w:rsid w:val="001A200A"/>
    <w:rsid w:val="001A4DF4"/>
    <w:rsid w:val="001C4DB3"/>
    <w:rsid w:val="001C58FE"/>
    <w:rsid w:val="001C78DC"/>
    <w:rsid w:val="001C7A60"/>
    <w:rsid w:val="001D5EC3"/>
    <w:rsid w:val="001E3B3D"/>
    <w:rsid w:val="001E44BE"/>
    <w:rsid w:val="001F0B99"/>
    <w:rsid w:val="00204F81"/>
    <w:rsid w:val="002126FF"/>
    <w:rsid w:val="00241CDE"/>
    <w:rsid w:val="00293FAB"/>
    <w:rsid w:val="002B438B"/>
    <w:rsid w:val="002B788B"/>
    <w:rsid w:val="002C29CB"/>
    <w:rsid w:val="002D20ED"/>
    <w:rsid w:val="002E35C2"/>
    <w:rsid w:val="002F52FA"/>
    <w:rsid w:val="0030442E"/>
    <w:rsid w:val="00317163"/>
    <w:rsid w:val="003302A2"/>
    <w:rsid w:val="00332BD9"/>
    <w:rsid w:val="00333CE7"/>
    <w:rsid w:val="003352EF"/>
    <w:rsid w:val="003357B2"/>
    <w:rsid w:val="00353AF8"/>
    <w:rsid w:val="00361779"/>
    <w:rsid w:val="00377EB6"/>
    <w:rsid w:val="0039505A"/>
    <w:rsid w:val="003973C1"/>
    <w:rsid w:val="003B1694"/>
    <w:rsid w:val="003B6226"/>
    <w:rsid w:val="003B7C10"/>
    <w:rsid w:val="003C0604"/>
    <w:rsid w:val="003C3502"/>
    <w:rsid w:val="003D617D"/>
    <w:rsid w:val="003E1F80"/>
    <w:rsid w:val="003F0C21"/>
    <w:rsid w:val="003F1BD6"/>
    <w:rsid w:val="00423AD8"/>
    <w:rsid w:val="004511F9"/>
    <w:rsid w:val="00455449"/>
    <w:rsid w:val="00456B11"/>
    <w:rsid w:val="004652D0"/>
    <w:rsid w:val="0048330E"/>
    <w:rsid w:val="00487A3C"/>
    <w:rsid w:val="004A2C6B"/>
    <w:rsid w:val="004A7214"/>
    <w:rsid w:val="004C4BE6"/>
    <w:rsid w:val="004D38E1"/>
    <w:rsid w:val="004D7337"/>
    <w:rsid w:val="004F3030"/>
    <w:rsid w:val="00503CDA"/>
    <w:rsid w:val="005130F7"/>
    <w:rsid w:val="00521493"/>
    <w:rsid w:val="00521FDC"/>
    <w:rsid w:val="00527C87"/>
    <w:rsid w:val="00534187"/>
    <w:rsid w:val="005457E0"/>
    <w:rsid w:val="00561384"/>
    <w:rsid w:val="00574F42"/>
    <w:rsid w:val="00576E84"/>
    <w:rsid w:val="00587822"/>
    <w:rsid w:val="00595B61"/>
    <w:rsid w:val="005B2A70"/>
    <w:rsid w:val="005C2811"/>
    <w:rsid w:val="005D1D7A"/>
    <w:rsid w:val="005D44E7"/>
    <w:rsid w:val="005F0F14"/>
    <w:rsid w:val="005F5DD6"/>
    <w:rsid w:val="006168CF"/>
    <w:rsid w:val="00624D5B"/>
    <w:rsid w:val="00626D66"/>
    <w:rsid w:val="00635AB2"/>
    <w:rsid w:val="006436AF"/>
    <w:rsid w:val="006450C1"/>
    <w:rsid w:val="00653E56"/>
    <w:rsid w:val="00671734"/>
    <w:rsid w:val="00676180"/>
    <w:rsid w:val="00685547"/>
    <w:rsid w:val="0069320C"/>
    <w:rsid w:val="006946D1"/>
    <w:rsid w:val="006C6F02"/>
    <w:rsid w:val="006E015B"/>
    <w:rsid w:val="006E5FCA"/>
    <w:rsid w:val="006F1B78"/>
    <w:rsid w:val="006F6AC5"/>
    <w:rsid w:val="007009F1"/>
    <w:rsid w:val="0070526B"/>
    <w:rsid w:val="00712F2A"/>
    <w:rsid w:val="00712F44"/>
    <w:rsid w:val="007207BC"/>
    <w:rsid w:val="00732C90"/>
    <w:rsid w:val="00737072"/>
    <w:rsid w:val="00743B45"/>
    <w:rsid w:val="007504E8"/>
    <w:rsid w:val="007617B1"/>
    <w:rsid w:val="007622B3"/>
    <w:rsid w:val="00763906"/>
    <w:rsid w:val="007773F4"/>
    <w:rsid w:val="0079152F"/>
    <w:rsid w:val="00793DB5"/>
    <w:rsid w:val="00795F7F"/>
    <w:rsid w:val="007A4B92"/>
    <w:rsid w:val="007B05F5"/>
    <w:rsid w:val="007C22EA"/>
    <w:rsid w:val="007C4E42"/>
    <w:rsid w:val="007D5681"/>
    <w:rsid w:val="00826FDF"/>
    <w:rsid w:val="00830A59"/>
    <w:rsid w:val="00832F23"/>
    <w:rsid w:val="008676AD"/>
    <w:rsid w:val="00875E6E"/>
    <w:rsid w:val="00882557"/>
    <w:rsid w:val="008904E2"/>
    <w:rsid w:val="008E1CA0"/>
    <w:rsid w:val="00904B87"/>
    <w:rsid w:val="00917B65"/>
    <w:rsid w:val="0092181F"/>
    <w:rsid w:val="009228A4"/>
    <w:rsid w:val="00927D92"/>
    <w:rsid w:val="00930C96"/>
    <w:rsid w:val="00947048"/>
    <w:rsid w:val="00956CF1"/>
    <w:rsid w:val="00966A07"/>
    <w:rsid w:val="00966EEB"/>
    <w:rsid w:val="00993095"/>
    <w:rsid w:val="009B331B"/>
    <w:rsid w:val="009B6608"/>
    <w:rsid w:val="009C2860"/>
    <w:rsid w:val="009C48B7"/>
    <w:rsid w:val="009F37D0"/>
    <w:rsid w:val="009F4172"/>
    <w:rsid w:val="00A01CB0"/>
    <w:rsid w:val="00A04BA0"/>
    <w:rsid w:val="00A16DB8"/>
    <w:rsid w:val="00A24546"/>
    <w:rsid w:val="00A3002B"/>
    <w:rsid w:val="00A3568B"/>
    <w:rsid w:val="00A36F72"/>
    <w:rsid w:val="00A6575B"/>
    <w:rsid w:val="00A86C5E"/>
    <w:rsid w:val="00A977A5"/>
    <w:rsid w:val="00A97B9F"/>
    <w:rsid w:val="00AB2B54"/>
    <w:rsid w:val="00AB56AA"/>
    <w:rsid w:val="00AB7932"/>
    <w:rsid w:val="00AD465B"/>
    <w:rsid w:val="00AD71F5"/>
    <w:rsid w:val="00B029EE"/>
    <w:rsid w:val="00B03E94"/>
    <w:rsid w:val="00B15FAC"/>
    <w:rsid w:val="00B16739"/>
    <w:rsid w:val="00B2059F"/>
    <w:rsid w:val="00B24222"/>
    <w:rsid w:val="00B304C5"/>
    <w:rsid w:val="00B40C0F"/>
    <w:rsid w:val="00B45CE4"/>
    <w:rsid w:val="00B6077E"/>
    <w:rsid w:val="00B7766F"/>
    <w:rsid w:val="00B97EC7"/>
    <w:rsid w:val="00BA1071"/>
    <w:rsid w:val="00BC37BA"/>
    <w:rsid w:val="00BC6570"/>
    <w:rsid w:val="00BE0E98"/>
    <w:rsid w:val="00BF7780"/>
    <w:rsid w:val="00C10F83"/>
    <w:rsid w:val="00C11218"/>
    <w:rsid w:val="00C3028F"/>
    <w:rsid w:val="00C35B21"/>
    <w:rsid w:val="00C43F7E"/>
    <w:rsid w:val="00C600C8"/>
    <w:rsid w:val="00C62AF6"/>
    <w:rsid w:val="00C702F3"/>
    <w:rsid w:val="00C73A78"/>
    <w:rsid w:val="00C90728"/>
    <w:rsid w:val="00C925B4"/>
    <w:rsid w:val="00CA254D"/>
    <w:rsid w:val="00CA353D"/>
    <w:rsid w:val="00CA53E3"/>
    <w:rsid w:val="00CA6B67"/>
    <w:rsid w:val="00CA7970"/>
    <w:rsid w:val="00CB73BB"/>
    <w:rsid w:val="00CB7D58"/>
    <w:rsid w:val="00CD0B75"/>
    <w:rsid w:val="00CD54D4"/>
    <w:rsid w:val="00CE03E5"/>
    <w:rsid w:val="00CF42E0"/>
    <w:rsid w:val="00CF7BA9"/>
    <w:rsid w:val="00D020AF"/>
    <w:rsid w:val="00D0410B"/>
    <w:rsid w:val="00D24BED"/>
    <w:rsid w:val="00D26CE9"/>
    <w:rsid w:val="00D41D3B"/>
    <w:rsid w:val="00D41E32"/>
    <w:rsid w:val="00D843E4"/>
    <w:rsid w:val="00DC0976"/>
    <w:rsid w:val="00DC3510"/>
    <w:rsid w:val="00DE6AFC"/>
    <w:rsid w:val="00E0623D"/>
    <w:rsid w:val="00E11A5A"/>
    <w:rsid w:val="00E31114"/>
    <w:rsid w:val="00E464DD"/>
    <w:rsid w:val="00E54C9F"/>
    <w:rsid w:val="00E637E4"/>
    <w:rsid w:val="00E662A8"/>
    <w:rsid w:val="00E71CC0"/>
    <w:rsid w:val="00E73E36"/>
    <w:rsid w:val="00E83E5E"/>
    <w:rsid w:val="00E951EB"/>
    <w:rsid w:val="00EA262D"/>
    <w:rsid w:val="00EA3B7E"/>
    <w:rsid w:val="00EB30BB"/>
    <w:rsid w:val="00EC1A8F"/>
    <w:rsid w:val="00ED16BB"/>
    <w:rsid w:val="00ED228E"/>
    <w:rsid w:val="00EE0AAE"/>
    <w:rsid w:val="00EF2131"/>
    <w:rsid w:val="00EF38BA"/>
    <w:rsid w:val="00EF5112"/>
    <w:rsid w:val="00EF6FD5"/>
    <w:rsid w:val="00F03154"/>
    <w:rsid w:val="00F05382"/>
    <w:rsid w:val="00F16082"/>
    <w:rsid w:val="00F245E3"/>
    <w:rsid w:val="00F359CA"/>
    <w:rsid w:val="00F40908"/>
    <w:rsid w:val="00F57E0E"/>
    <w:rsid w:val="00F631DC"/>
    <w:rsid w:val="00F66D52"/>
    <w:rsid w:val="00F80FCF"/>
    <w:rsid w:val="00F83FDE"/>
    <w:rsid w:val="00F9052B"/>
    <w:rsid w:val="00F92294"/>
    <w:rsid w:val="00F931CC"/>
    <w:rsid w:val="00F9353D"/>
    <w:rsid w:val="00F95A76"/>
    <w:rsid w:val="00FA4D38"/>
    <w:rsid w:val="00FB54DA"/>
    <w:rsid w:val="00FB5E2D"/>
    <w:rsid w:val="00FC5B86"/>
    <w:rsid w:val="00FE4728"/>
    <w:rsid w:val="00FE6C7E"/>
    <w:rsid w:val="00FF4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708E42-9568-46F4-8621-C1E012B7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B86"/>
    <w:pPr>
      <w:widowControl w:val="0"/>
      <w:suppressAutoHyphens/>
      <w:autoSpaceDE w:val="0"/>
      <w:spacing w:after="0" w:line="240" w:lineRule="auto"/>
    </w:pPr>
    <w:rPr>
      <w:rFonts w:ascii="Arial" w:eastAsia="Arial" w:hAnsi="Arial" w:cs="Arial"/>
      <w:sz w:val="24"/>
      <w:szCs w:val="24"/>
      <w:lang w:eastAsia="ru-RU" w:bidi="ru-RU"/>
    </w:rPr>
  </w:style>
  <w:style w:type="paragraph" w:styleId="1">
    <w:name w:val="heading 1"/>
    <w:basedOn w:val="a"/>
    <w:next w:val="a"/>
    <w:link w:val="10"/>
    <w:uiPriority w:val="9"/>
    <w:qFormat/>
    <w:rsid w:val="005341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CB0"/>
    <w:rPr>
      <w:rFonts w:ascii="Tahoma" w:hAnsi="Tahoma" w:cs="Tahoma"/>
      <w:sz w:val="16"/>
      <w:szCs w:val="16"/>
    </w:rPr>
  </w:style>
  <w:style w:type="character" w:customStyle="1" w:styleId="a4">
    <w:name w:val="Текст выноски Знак"/>
    <w:basedOn w:val="a0"/>
    <w:link w:val="a3"/>
    <w:uiPriority w:val="99"/>
    <w:semiHidden/>
    <w:rsid w:val="00A01CB0"/>
    <w:rPr>
      <w:rFonts w:ascii="Tahoma" w:eastAsia="Arial" w:hAnsi="Tahoma" w:cs="Tahoma"/>
      <w:sz w:val="16"/>
      <w:szCs w:val="16"/>
      <w:lang w:eastAsia="ru-RU" w:bidi="ru-RU"/>
    </w:rPr>
  </w:style>
  <w:style w:type="paragraph" w:styleId="a5">
    <w:name w:val="header"/>
    <w:basedOn w:val="a"/>
    <w:link w:val="a6"/>
    <w:uiPriority w:val="99"/>
    <w:unhideWhenUsed/>
    <w:rsid w:val="00F16082"/>
    <w:pPr>
      <w:tabs>
        <w:tab w:val="center" w:pos="4677"/>
        <w:tab w:val="right" w:pos="9355"/>
      </w:tabs>
    </w:pPr>
  </w:style>
  <w:style w:type="character" w:customStyle="1" w:styleId="a6">
    <w:name w:val="Верхний колонтитул Знак"/>
    <w:basedOn w:val="a0"/>
    <w:link w:val="a5"/>
    <w:uiPriority w:val="99"/>
    <w:rsid w:val="00F16082"/>
    <w:rPr>
      <w:rFonts w:ascii="Arial" w:eastAsia="Arial" w:hAnsi="Arial" w:cs="Arial"/>
      <w:sz w:val="24"/>
      <w:szCs w:val="24"/>
      <w:lang w:eastAsia="ru-RU" w:bidi="ru-RU"/>
    </w:rPr>
  </w:style>
  <w:style w:type="character" w:styleId="a7">
    <w:name w:val="Hyperlink"/>
    <w:rsid w:val="00F16082"/>
    <w:rPr>
      <w:color w:val="000080"/>
      <w:u w:val="single"/>
    </w:rPr>
  </w:style>
  <w:style w:type="paragraph" w:styleId="a8">
    <w:name w:val="Body Text"/>
    <w:basedOn w:val="a"/>
    <w:link w:val="a9"/>
    <w:rsid w:val="00F16082"/>
    <w:pPr>
      <w:spacing w:after="120"/>
    </w:pPr>
  </w:style>
  <w:style w:type="character" w:customStyle="1" w:styleId="a9">
    <w:name w:val="Основной текст Знак"/>
    <w:basedOn w:val="a0"/>
    <w:link w:val="a8"/>
    <w:rsid w:val="00F16082"/>
    <w:rPr>
      <w:rFonts w:ascii="Arial" w:eastAsia="Arial" w:hAnsi="Arial" w:cs="Arial"/>
      <w:sz w:val="24"/>
      <w:szCs w:val="24"/>
      <w:lang w:eastAsia="ru-RU" w:bidi="ru-RU"/>
    </w:rPr>
  </w:style>
  <w:style w:type="paragraph" w:styleId="aa">
    <w:name w:val="footer"/>
    <w:basedOn w:val="a"/>
    <w:link w:val="ab"/>
    <w:uiPriority w:val="99"/>
    <w:semiHidden/>
    <w:unhideWhenUsed/>
    <w:rsid w:val="007504E8"/>
    <w:pPr>
      <w:tabs>
        <w:tab w:val="center" w:pos="4677"/>
        <w:tab w:val="right" w:pos="9355"/>
      </w:tabs>
    </w:pPr>
  </w:style>
  <w:style w:type="character" w:customStyle="1" w:styleId="ab">
    <w:name w:val="Нижний колонтитул Знак"/>
    <w:basedOn w:val="a0"/>
    <w:link w:val="aa"/>
    <w:uiPriority w:val="99"/>
    <w:semiHidden/>
    <w:rsid w:val="007504E8"/>
    <w:rPr>
      <w:rFonts w:ascii="Arial" w:eastAsia="Arial" w:hAnsi="Arial" w:cs="Arial"/>
      <w:sz w:val="24"/>
      <w:szCs w:val="24"/>
      <w:lang w:eastAsia="ru-RU" w:bidi="ru-RU"/>
    </w:rPr>
  </w:style>
  <w:style w:type="character" w:customStyle="1" w:styleId="ac">
    <w:name w:val="Цветовое выделение"/>
    <w:rsid w:val="00966EEB"/>
    <w:rPr>
      <w:b/>
      <w:bCs/>
      <w:color w:val="26282F"/>
    </w:rPr>
  </w:style>
  <w:style w:type="character" w:customStyle="1" w:styleId="ad">
    <w:name w:val="Гипертекстовая ссылка"/>
    <w:basedOn w:val="ac"/>
    <w:uiPriority w:val="99"/>
    <w:rsid w:val="00966EEB"/>
    <w:rPr>
      <w:b/>
      <w:bCs/>
      <w:color w:val="106BBE"/>
    </w:rPr>
  </w:style>
  <w:style w:type="paragraph" w:customStyle="1" w:styleId="ae">
    <w:name w:val="Текст (справка)"/>
    <w:basedOn w:val="a"/>
    <w:next w:val="a"/>
    <w:uiPriority w:val="99"/>
    <w:rsid w:val="00966EEB"/>
    <w:pPr>
      <w:widowControl/>
      <w:suppressAutoHyphens w:val="0"/>
      <w:autoSpaceDN w:val="0"/>
      <w:adjustRightInd w:val="0"/>
      <w:ind w:left="170" w:right="170"/>
    </w:pPr>
    <w:rPr>
      <w:rFonts w:eastAsiaTheme="minorHAnsi"/>
      <w:lang w:eastAsia="en-US" w:bidi="ar-SA"/>
    </w:rPr>
  </w:style>
  <w:style w:type="paragraph" w:customStyle="1" w:styleId="af">
    <w:name w:val="Комментарий"/>
    <w:basedOn w:val="ae"/>
    <w:next w:val="a"/>
    <w:uiPriority w:val="99"/>
    <w:rsid w:val="00966EEB"/>
    <w:pPr>
      <w:spacing w:before="75"/>
      <w:ind w:right="0"/>
      <w:jc w:val="both"/>
    </w:pPr>
    <w:rPr>
      <w:color w:val="353842"/>
      <w:shd w:val="clear" w:color="auto" w:fill="F0F0F0"/>
    </w:rPr>
  </w:style>
  <w:style w:type="paragraph" w:customStyle="1" w:styleId="af0">
    <w:name w:val="Информация об изменениях документа"/>
    <w:basedOn w:val="af"/>
    <w:next w:val="a"/>
    <w:uiPriority w:val="99"/>
    <w:rsid w:val="00966EEB"/>
    <w:rPr>
      <w:i/>
      <w:iCs/>
    </w:rPr>
  </w:style>
  <w:style w:type="paragraph" w:customStyle="1" w:styleId="af1">
    <w:name w:val="Нормальный (таблица)"/>
    <w:basedOn w:val="a"/>
    <w:next w:val="a"/>
    <w:uiPriority w:val="99"/>
    <w:rsid w:val="00966EEB"/>
    <w:pPr>
      <w:widowControl/>
      <w:suppressAutoHyphens w:val="0"/>
      <w:autoSpaceDN w:val="0"/>
      <w:adjustRightInd w:val="0"/>
      <w:jc w:val="both"/>
    </w:pPr>
    <w:rPr>
      <w:rFonts w:eastAsiaTheme="minorHAnsi"/>
      <w:lang w:eastAsia="en-US" w:bidi="ar-SA"/>
    </w:rPr>
  </w:style>
  <w:style w:type="paragraph" w:customStyle="1" w:styleId="af2">
    <w:name w:val="Таблицы (моноширинный)"/>
    <w:basedOn w:val="a"/>
    <w:next w:val="a"/>
    <w:uiPriority w:val="99"/>
    <w:rsid w:val="00966EEB"/>
    <w:pPr>
      <w:widowControl/>
      <w:suppressAutoHyphens w:val="0"/>
      <w:autoSpaceDN w:val="0"/>
      <w:adjustRightInd w:val="0"/>
    </w:pPr>
    <w:rPr>
      <w:rFonts w:ascii="Courier New" w:eastAsiaTheme="minorHAnsi" w:hAnsi="Courier New" w:cs="Courier New"/>
      <w:lang w:eastAsia="en-US" w:bidi="ar-SA"/>
    </w:rPr>
  </w:style>
  <w:style w:type="paragraph" w:customStyle="1" w:styleId="af3">
    <w:name w:val="Прижатый влево"/>
    <w:basedOn w:val="a"/>
    <w:next w:val="a"/>
    <w:uiPriority w:val="99"/>
    <w:rsid w:val="00966EEB"/>
    <w:pPr>
      <w:widowControl/>
      <w:suppressAutoHyphens w:val="0"/>
      <w:autoSpaceDN w:val="0"/>
      <w:adjustRightInd w:val="0"/>
    </w:pPr>
    <w:rPr>
      <w:rFonts w:eastAsiaTheme="minorHAnsi"/>
      <w:lang w:eastAsia="en-US" w:bidi="ar-SA"/>
    </w:rPr>
  </w:style>
  <w:style w:type="character" w:customStyle="1" w:styleId="af4">
    <w:name w:val="Продолжение ссылки"/>
    <w:basedOn w:val="ad"/>
    <w:uiPriority w:val="99"/>
    <w:rsid w:val="00966EEB"/>
    <w:rPr>
      <w:b/>
      <w:bCs/>
      <w:color w:val="106BBE"/>
    </w:rPr>
  </w:style>
  <w:style w:type="character" w:customStyle="1" w:styleId="af5">
    <w:name w:val="Цветовое выделение для Текст"/>
    <w:uiPriority w:val="99"/>
    <w:rsid w:val="00966EEB"/>
  </w:style>
  <w:style w:type="character" w:customStyle="1" w:styleId="10">
    <w:name w:val="Заголовок 1 Знак"/>
    <w:basedOn w:val="a0"/>
    <w:link w:val="1"/>
    <w:uiPriority w:val="9"/>
    <w:rsid w:val="00534187"/>
    <w:rPr>
      <w:rFonts w:asciiTheme="majorHAnsi" w:eastAsiaTheme="majorEastAsia" w:hAnsiTheme="majorHAnsi" w:cstheme="majorBidi"/>
      <w:b/>
      <w:bCs/>
      <w:color w:val="365F91" w:themeColor="accent1" w:themeShade="BF"/>
      <w:sz w:val="28"/>
      <w:szCs w:val="28"/>
      <w:lang w:eastAsia="ru-RU" w:bidi="ru-RU"/>
    </w:rPr>
  </w:style>
  <w:style w:type="paragraph" w:customStyle="1" w:styleId="ConsPlusNonformat">
    <w:name w:val="ConsPlusNonformat"/>
    <w:uiPriority w:val="99"/>
    <w:rsid w:val="001A20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0212">
      <w:bodyDiv w:val="1"/>
      <w:marLeft w:val="0"/>
      <w:marRight w:val="0"/>
      <w:marTop w:val="0"/>
      <w:marBottom w:val="0"/>
      <w:divBdr>
        <w:top w:val="none" w:sz="0" w:space="0" w:color="auto"/>
        <w:left w:val="none" w:sz="0" w:space="0" w:color="auto"/>
        <w:bottom w:val="none" w:sz="0" w:space="0" w:color="auto"/>
        <w:right w:val="none" w:sz="0" w:space="0" w:color="auto"/>
      </w:divBdr>
    </w:div>
    <w:div w:id="1108738959">
      <w:bodyDiv w:val="1"/>
      <w:marLeft w:val="0"/>
      <w:marRight w:val="0"/>
      <w:marTop w:val="0"/>
      <w:marBottom w:val="0"/>
      <w:divBdr>
        <w:top w:val="none" w:sz="0" w:space="0" w:color="auto"/>
        <w:left w:val="none" w:sz="0" w:space="0" w:color="auto"/>
        <w:bottom w:val="none" w:sz="0" w:space="0" w:color="auto"/>
        <w:right w:val="none" w:sz="0" w:space="0" w:color="auto"/>
      </w:divBdr>
    </w:div>
    <w:div w:id="1417089123">
      <w:bodyDiv w:val="1"/>
      <w:marLeft w:val="0"/>
      <w:marRight w:val="0"/>
      <w:marTop w:val="0"/>
      <w:marBottom w:val="0"/>
      <w:divBdr>
        <w:top w:val="none" w:sz="0" w:space="0" w:color="auto"/>
        <w:left w:val="none" w:sz="0" w:space="0" w:color="auto"/>
        <w:bottom w:val="none" w:sz="0" w:space="0" w:color="auto"/>
        <w:right w:val="none" w:sz="0" w:space="0" w:color="auto"/>
      </w:divBdr>
    </w:div>
    <w:div w:id="181432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vlovskoe-sp.ru" TargetMode="External"/><Relationship Id="rId13" Type="http://schemas.openxmlformats.org/officeDocument/2006/relationships/hyperlink" Target="garantF1://70308460.2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yperlink" Target="file:///\\Server\Pc-cons03\&#1101;&#1082;&#1089;&#1087;&#1077;&#1088;&#1090;\&#1041;&#1059;&#1061;_&#1059;&#1063;&#1045;&#1058;_&#1053;&#1072;&#1090;&#1072;&#1083;&#1100;&#1103;_&#1052;&#1072;&#1088;&#1080;&#1085;&#1072;\&#1053;&#1055;&#1040;\&#1055;&#1056;&#1045;&#1044;&#1054;&#1057;&#1058;&#1040;&#1042;&#1051;&#1045;&#1053;&#1048;&#1045;%20&#1057;&#1059;&#1041;&#1057;&#1048;&#1044;&#1048;&#1049;\&#1055;&#1086;&#1088;&#1103;&#1076;&#1086;&#1082;_&#1085;&#1077;&#1076;&#1086;&#1087;&#1086;&#1083;&#1091;&#1095;_&#1076;&#1086;&#1093;&#1086;&#1076;&#1099;_&#1073;&#1072;&#1085;_&#1091;&#1089;&#1083;_&#1089;&#1090;_78\&#1057;&#1090;&#1072;&#1074;&#1088;&#1086;&#1087;&#1086;&#1083;&#1100;&#1089;&#1082;_&#1082;&#1088;\&#1055;&#1088;&#1080;&#1083;&#1086;&#1078;&#1077;&#1085;&#1080;&#1077;_4_&#1082;_&#1041;&#1072;&#1083;&#1090;&#1080;&#1081;&#1089;&#1082;&#1086;&#1084;&#1091;.doc" TargetMode="Externa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file:///\\Server\Pc-cons03\&#1101;&#1082;&#1089;&#1087;&#1077;&#1088;&#1090;\&#1041;&#1059;&#1061;_&#1059;&#1063;&#1045;&#1058;_&#1053;&#1072;&#1090;&#1072;&#1083;&#1100;&#1103;_&#1052;&#1072;&#1088;&#1080;&#1085;&#1072;\&#1053;&#1055;&#1040;\&#1055;&#1056;&#1045;&#1044;&#1054;&#1057;&#1058;&#1040;&#1042;&#1051;&#1045;&#1053;&#1048;&#1045;%20&#1057;&#1059;&#1041;&#1057;&#1048;&#1044;&#1048;&#1049;\&#1055;&#1086;&#1088;&#1103;&#1076;&#1086;&#1082;_&#1085;&#1077;&#1076;&#1086;&#1087;&#1086;&#1083;&#1091;&#1095;_&#1076;&#1086;&#1093;&#1086;&#1076;&#1099;_&#1073;&#1072;&#1085;_&#1091;&#1089;&#1083;_&#1089;&#1090;_78\&#1057;&#1090;&#1072;&#1074;&#1088;&#1086;&#1087;&#1086;&#1083;&#1100;&#1089;&#1082;_&#1082;&#1088;\&#1055;&#1088;&#1080;&#1083;&#1086;&#1078;&#1077;&#1085;&#1080;&#1077;_4_&#1082;_&#1041;&#1072;&#1083;&#1090;&#1080;&#1081;&#1089;&#1082;&#1086;&#1084;&#1091;.doc"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1799</TotalTime>
  <Pages>21</Pages>
  <Words>6033</Words>
  <Characters>34389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Ванжа</dc:creator>
  <cp:lastModifiedBy>Кравченко Елена Васильевна</cp:lastModifiedBy>
  <cp:revision>114</cp:revision>
  <cp:lastPrinted>2023-03-23T12:40:00Z</cp:lastPrinted>
  <dcterms:created xsi:type="dcterms:W3CDTF">2019-04-29T07:48:00Z</dcterms:created>
  <dcterms:modified xsi:type="dcterms:W3CDTF">2023-03-23T12:40:00Z</dcterms:modified>
</cp:coreProperties>
</file>