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64D7" w14:textId="77777777" w:rsidR="00D131DE" w:rsidRPr="004D3BB5" w:rsidRDefault="00D131DE" w:rsidP="00D131DE">
      <w:pPr>
        <w:ind w:left="567" w:right="850" w:firstLine="709"/>
        <w:jc w:val="center"/>
        <w:rPr>
          <w:rStyle w:val="a6"/>
        </w:rPr>
      </w:pPr>
    </w:p>
    <w:p w14:paraId="49645FF3" w14:textId="71A136E3" w:rsidR="00D131DE" w:rsidRPr="00B96686" w:rsidRDefault="00541C37" w:rsidP="00541C37">
      <w:pPr>
        <w:ind w:left="567" w:right="850" w:firstLine="709"/>
        <w:jc w:val="center"/>
        <w:rPr>
          <w:rFonts w:ascii="Times New Roman" w:hAnsi="Times New Roman"/>
          <w:sz w:val="28"/>
          <w:szCs w:val="28"/>
        </w:rPr>
      </w:pPr>
      <w:r>
        <w:rPr>
          <w:rFonts w:ascii="Times New Roman" w:hAnsi="Times New Roman"/>
          <w:sz w:val="28"/>
          <w:szCs w:val="28"/>
        </w:rPr>
        <w:t>Протокол р</w:t>
      </w:r>
      <w:r w:rsidR="00D131DE" w:rsidRPr="00B96686">
        <w:rPr>
          <w:rFonts w:ascii="Times New Roman" w:hAnsi="Times New Roman"/>
          <w:sz w:val="28"/>
          <w:szCs w:val="28"/>
        </w:rPr>
        <w:t>абоче</w:t>
      </w:r>
      <w:r>
        <w:rPr>
          <w:rFonts w:ascii="Times New Roman" w:hAnsi="Times New Roman"/>
          <w:sz w:val="28"/>
          <w:szCs w:val="28"/>
        </w:rPr>
        <w:t>го</w:t>
      </w:r>
      <w:r w:rsidR="00D131DE" w:rsidRPr="00B96686">
        <w:rPr>
          <w:rFonts w:ascii="Times New Roman" w:hAnsi="Times New Roman"/>
          <w:sz w:val="28"/>
          <w:szCs w:val="28"/>
        </w:rPr>
        <w:t xml:space="preserve"> совещани</w:t>
      </w:r>
      <w:r>
        <w:rPr>
          <w:rFonts w:ascii="Times New Roman" w:hAnsi="Times New Roman"/>
          <w:sz w:val="28"/>
          <w:szCs w:val="28"/>
        </w:rPr>
        <w:t>я</w:t>
      </w:r>
    </w:p>
    <w:p w14:paraId="2AC1D0EF" w14:textId="77777777" w:rsidR="00D131DE" w:rsidRPr="00B96686" w:rsidRDefault="00D131DE" w:rsidP="00541C37">
      <w:pPr>
        <w:ind w:left="567" w:right="850" w:firstLine="709"/>
        <w:jc w:val="center"/>
        <w:rPr>
          <w:rFonts w:ascii="Times New Roman" w:hAnsi="Times New Roman"/>
          <w:sz w:val="28"/>
          <w:szCs w:val="28"/>
        </w:rPr>
      </w:pPr>
      <w:r w:rsidRPr="00B96686">
        <w:rPr>
          <w:rFonts w:ascii="Times New Roman" w:hAnsi="Times New Roman"/>
          <w:sz w:val="28"/>
          <w:szCs w:val="28"/>
        </w:rPr>
        <w:t>«</w:t>
      </w:r>
      <w:r>
        <w:rPr>
          <w:rFonts w:ascii="Times New Roman" w:hAnsi="Times New Roman"/>
          <w:sz w:val="28"/>
          <w:szCs w:val="28"/>
        </w:rPr>
        <w:t>Кризисные семьи</w:t>
      </w:r>
      <w:r w:rsidRPr="00B96686">
        <w:rPr>
          <w:rFonts w:ascii="Times New Roman" w:hAnsi="Times New Roman"/>
          <w:sz w:val="28"/>
          <w:szCs w:val="28"/>
        </w:rPr>
        <w:t>» в администрации муниципального образования Павловский район</w:t>
      </w:r>
    </w:p>
    <w:p w14:paraId="68792AA0" w14:textId="77777777" w:rsidR="00D131DE" w:rsidRPr="00B96686" w:rsidRDefault="00D131DE" w:rsidP="00D131DE">
      <w:pPr>
        <w:ind w:left="567" w:firstLine="709"/>
        <w:rPr>
          <w:rFonts w:ascii="Times New Roman" w:hAnsi="Times New Roman"/>
          <w:sz w:val="28"/>
          <w:szCs w:val="28"/>
        </w:rPr>
      </w:pPr>
    </w:p>
    <w:p w14:paraId="0B65391C" w14:textId="77777777" w:rsidR="00D131DE" w:rsidRPr="00B96686" w:rsidRDefault="00D131DE" w:rsidP="00D131DE">
      <w:pPr>
        <w:ind w:left="567" w:firstLine="709"/>
        <w:rPr>
          <w:rFonts w:ascii="Times New Roman" w:hAnsi="Times New Roman"/>
          <w:sz w:val="28"/>
          <w:szCs w:val="28"/>
        </w:rPr>
      </w:pPr>
    </w:p>
    <w:p w14:paraId="454C99C0" w14:textId="77777777" w:rsidR="00D131DE" w:rsidRPr="00B96686" w:rsidRDefault="00D131DE" w:rsidP="00D131DE">
      <w:pPr>
        <w:ind w:left="567" w:firstLine="709"/>
        <w:rPr>
          <w:rFonts w:ascii="Times New Roman" w:hAnsi="Times New Roman"/>
          <w:sz w:val="28"/>
          <w:szCs w:val="28"/>
        </w:rPr>
      </w:pPr>
    </w:p>
    <w:p w14:paraId="26B32588" w14:textId="12B05681" w:rsidR="00D131DE" w:rsidRPr="00B96686" w:rsidRDefault="00D2039C" w:rsidP="00D131DE">
      <w:pPr>
        <w:tabs>
          <w:tab w:val="left" w:pos="7130"/>
        </w:tabs>
        <w:ind w:firstLine="0"/>
        <w:rPr>
          <w:rFonts w:ascii="Times New Roman" w:hAnsi="Times New Roman"/>
          <w:sz w:val="28"/>
          <w:szCs w:val="28"/>
        </w:rPr>
      </w:pPr>
      <w:r>
        <w:rPr>
          <w:rFonts w:ascii="Times New Roman" w:hAnsi="Times New Roman"/>
          <w:sz w:val="28"/>
          <w:szCs w:val="28"/>
        </w:rPr>
        <w:t>26</w:t>
      </w:r>
      <w:r w:rsidR="00D131DE">
        <w:rPr>
          <w:rFonts w:ascii="Times New Roman" w:hAnsi="Times New Roman"/>
          <w:sz w:val="28"/>
          <w:szCs w:val="28"/>
        </w:rPr>
        <w:t xml:space="preserve"> </w:t>
      </w:r>
      <w:r>
        <w:rPr>
          <w:rFonts w:ascii="Times New Roman" w:hAnsi="Times New Roman"/>
          <w:sz w:val="28"/>
          <w:szCs w:val="28"/>
        </w:rPr>
        <w:t>января</w:t>
      </w:r>
      <w:r w:rsidR="00D131DE" w:rsidRPr="00B96686">
        <w:rPr>
          <w:rFonts w:ascii="Times New Roman" w:hAnsi="Times New Roman"/>
          <w:sz w:val="28"/>
          <w:szCs w:val="28"/>
        </w:rPr>
        <w:t xml:space="preserve"> 202</w:t>
      </w:r>
      <w:r>
        <w:rPr>
          <w:rFonts w:ascii="Times New Roman" w:hAnsi="Times New Roman"/>
          <w:sz w:val="28"/>
          <w:szCs w:val="28"/>
        </w:rPr>
        <w:t>4</w:t>
      </w:r>
      <w:r w:rsidR="00D131DE" w:rsidRPr="00B96686">
        <w:rPr>
          <w:rFonts w:ascii="Times New Roman" w:hAnsi="Times New Roman"/>
          <w:sz w:val="28"/>
          <w:szCs w:val="28"/>
        </w:rPr>
        <w:t xml:space="preserve"> год</w:t>
      </w:r>
      <w:r w:rsidR="00D131DE">
        <w:rPr>
          <w:rFonts w:ascii="Times New Roman" w:hAnsi="Times New Roman"/>
          <w:sz w:val="28"/>
          <w:szCs w:val="28"/>
        </w:rPr>
        <w:t xml:space="preserve">    </w:t>
      </w:r>
      <w:r w:rsidR="00D131DE" w:rsidRPr="00B96686">
        <w:rPr>
          <w:rFonts w:ascii="Times New Roman" w:hAnsi="Times New Roman"/>
          <w:sz w:val="28"/>
          <w:szCs w:val="28"/>
        </w:rPr>
        <w:tab/>
      </w:r>
      <w:r w:rsidR="00757AB0">
        <w:rPr>
          <w:rFonts w:ascii="Times New Roman" w:hAnsi="Times New Roman"/>
          <w:sz w:val="28"/>
          <w:szCs w:val="28"/>
        </w:rPr>
        <w:t xml:space="preserve">      </w:t>
      </w:r>
      <w:r w:rsidR="00D131DE" w:rsidRPr="00B96686">
        <w:rPr>
          <w:rFonts w:ascii="Times New Roman" w:hAnsi="Times New Roman"/>
          <w:sz w:val="28"/>
          <w:szCs w:val="28"/>
        </w:rPr>
        <w:t>ст. Павловская</w:t>
      </w:r>
    </w:p>
    <w:p w14:paraId="20BC2E69" w14:textId="77777777" w:rsidR="00D131DE" w:rsidRPr="00B96686" w:rsidRDefault="00D131DE" w:rsidP="00E23DF5">
      <w:pPr>
        <w:ind w:firstLine="0"/>
        <w:rPr>
          <w:rFonts w:ascii="Times New Roman" w:hAnsi="Times New Roman"/>
          <w:sz w:val="28"/>
          <w:szCs w:val="28"/>
        </w:rPr>
      </w:pPr>
    </w:p>
    <w:p w14:paraId="6E4D41CA" w14:textId="77777777" w:rsidR="00D131DE" w:rsidRPr="00B96686" w:rsidRDefault="00D131DE" w:rsidP="00D131DE">
      <w:pPr>
        <w:ind w:left="567" w:firstLine="709"/>
        <w:rPr>
          <w:rFonts w:ascii="Times New Roman" w:hAnsi="Times New Roman"/>
          <w:sz w:val="28"/>
          <w:szCs w:val="28"/>
        </w:rPr>
      </w:pPr>
    </w:p>
    <w:p w14:paraId="24E1E5CF" w14:textId="77777777" w:rsidR="00D131DE" w:rsidRPr="00B96686" w:rsidRDefault="00D131DE" w:rsidP="00D131DE">
      <w:pPr>
        <w:ind w:firstLine="567"/>
        <w:rPr>
          <w:rFonts w:ascii="Times New Roman" w:hAnsi="Times New Roman"/>
          <w:sz w:val="28"/>
          <w:szCs w:val="28"/>
        </w:rPr>
      </w:pPr>
      <w:r w:rsidRPr="00B96686">
        <w:rPr>
          <w:rFonts w:ascii="Times New Roman" w:hAnsi="Times New Roman"/>
          <w:sz w:val="28"/>
          <w:szCs w:val="28"/>
        </w:rPr>
        <w:t>Повестка заседания рабочего совещания:</w:t>
      </w:r>
    </w:p>
    <w:p w14:paraId="093A00C2" w14:textId="77777777" w:rsidR="00D131DE" w:rsidRPr="00B96686" w:rsidRDefault="00D131DE" w:rsidP="00D131DE">
      <w:pPr>
        <w:numPr>
          <w:ilvl w:val="0"/>
          <w:numId w:val="1"/>
        </w:numPr>
        <w:spacing w:after="200"/>
        <w:ind w:left="0" w:firstLine="567"/>
        <w:contextualSpacing/>
        <w:rPr>
          <w:rFonts w:ascii="Times New Roman" w:hAnsi="Times New Roman"/>
          <w:sz w:val="28"/>
          <w:szCs w:val="28"/>
        </w:rPr>
      </w:pPr>
      <w:r w:rsidRPr="00B96686">
        <w:rPr>
          <w:rFonts w:ascii="Times New Roman" w:hAnsi="Times New Roman"/>
          <w:sz w:val="28"/>
          <w:szCs w:val="28"/>
        </w:rPr>
        <w:t>Информация для глав сельских поселения муниципального образования Павловский район о мерах профилактики семейного неблагополучия.</w:t>
      </w:r>
    </w:p>
    <w:p w14:paraId="113BBBB1" w14:textId="77777777" w:rsidR="00D131DE" w:rsidRPr="00B96686" w:rsidRDefault="00D131DE" w:rsidP="00D131DE">
      <w:pPr>
        <w:numPr>
          <w:ilvl w:val="0"/>
          <w:numId w:val="1"/>
        </w:numPr>
        <w:spacing w:after="200"/>
        <w:ind w:left="0" w:firstLine="567"/>
        <w:contextualSpacing/>
        <w:rPr>
          <w:rFonts w:ascii="Times New Roman" w:hAnsi="Times New Roman"/>
          <w:sz w:val="28"/>
          <w:szCs w:val="28"/>
        </w:rPr>
      </w:pPr>
      <w:r w:rsidRPr="00B96686">
        <w:rPr>
          <w:rFonts w:ascii="Times New Roman" w:hAnsi="Times New Roman"/>
          <w:sz w:val="28"/>
          <w:szCs w:val="28"/>
        </w:rPr>
        <w:t>Информация руководителей</w:t>
      </w:r>
      <w:r w:rsidRPr="00B96686">
        <w:rPr>
          <w:rFonts w:ascii="Times New Roman" w:hAnsi="Times New Roman"/>
          <w:sz w:val="28"/>
          <w:szCs w:val="28"/>
        </w:rPr>
        <w:tab/>
        <w:t xml:space="preserve"> учреждений, начальников структурных подразделений администрации муниципального образования Павловский район, глав сельских поселений о проводимой работе в отношении семей с несовершеннолетними детьми, </w:t>
      </w:r>
      <w:r>
        <w:rPr>
          <w:rFonts w:ascii="Times New Roman" w:hAnsi="Times New Roman"/>
          <w:sz w:val="28"/>
          <w:szCs w:val="28"/>
        </w:rPr>
        <w:t>с первыми признаками неблагополучия</w:t>
      </w:r>
      <w:r w:rsidRPr="00B96686">
        <w:rPr>
          <w:rFonts w:ascii="Times New Roman" w:hAnsi="Times New Roman"/>
          <w:sz w:val="28"/>
          <w:szCs w:val="28"/>
        </w:rPr>
        <w:t xml:space="preserve"> или </w:t>
      </w:r>
      <w:r>
        <w:rPr>
          <w:rFonts w:ascii="Times New Roman" w:hAnsi="Times New Roman"/>
          <w:sz w:val="28"/>
          <w:szCs w:val="28"/>
        </w:rPr>
        <w:t xml:space="preserve">находящихся в </w:t>
      </w:r>
      <w:r w:rsidRPr="00B96686">
        <w:rPr>
          <w:rFonts w:ascii="Times New Roman" w:hAnsi="Times New Roman"/>
          <w:sz w:val="28"/>
          <w:szCs w:val="28"/>
        </w:rPr>
        <w:t>трудной жизненной ситуации, нуждающихся в сопровождении и поддержке (согласно приложения).</w:t>
      </w:r>
    </w:p>
    <w:p w14:paraId="3B9C2508" w14:textId="77777777" w:rsidR="00D131DE" w:rsidRPr="00B96686" w:rsidRDefault="00D131DE" w:rsidP="00D131DE">
      <w:pPr>
        <w:numPr>
          <w:ilvl w:val="0"/>
          <w:numId w:val="1"/>
        </w:numPr>
        <w:spacing w:after="200"/>
        <w:ind w:left="0" w:firstLine="567"/>
        <w:contextualSpacing/>
        <w:rPr>
          <w:rFonts w:ascii="Times New Roman" w:hAnsi="Times New Roman"/>
          <w:sz w:val="28"/>
          <w:szCs w:val="28"/>
        </w:rPr>
      </w:pPr>
      <w:r w:rsidRPr="00B96686">
        <w:rPr>
          <w:rFonts w:ascii="Times New Roman" w:hAnsi="Times New Roman"/>
          <w:sz w:val="28"/>
          <w:szCs w:val="28"/>
        </w:rPr>
        <w:t xml:space="preserve">Определение основных мероприятий, направленных на сопровождение и социальную поддержку семей с несовершеннолетними детьми, находящимися в социально-опасном положении или трудной жизненной ситуации (согласно приложения). </w:t>
      </w:r>
    </w:p>
    <w:p w14:paraId="5C72273E" w14:textId="30ED40B0" w:rsidR="00204436" w:rsidRDefault="00D131DE" w:rsidP="00204436">
      <w:pPr>
        <w:spacing w:after="200"/>
        <w:ind w:firstLine="567"/>
        <w:contextualSpacing/>
        <w:rPr>
          <w:rFonts w:ascii="Times New Roman" w:hAnsi="Times New Roman"/>
          <w:sz w:val="28"/>
          <w:szCs w:val="28"/>
        </w:rPr>
      </w:pPr>
      <w:r w:rsidRPr="00B96686">
        <w:rPr>
          <w:rFonts w:ascii="Times New Roman" w:hAnsi="Times New Roman"/>
          <w:sz w:val="28"/>
          <w:szCs w:val="28"/>
        </w:rPr>
        <w:t xml:space="preserve">Заслушав информацию о проводимой работе в отношении семей с несовершеннолетними детьми, находящимися в социально-опасном положении или трудной жизненной ситуации, нуждающихся в сопровождении и поддержке от представителей управления образования, отдела по вопросам семьи и детства, </w:t>
      </w:r>
      <w:r>
        <w:rPr>
          <w:rFonts w:ascii="Times New Roman" w:hAnsi="Times New Roman"/>
          <w:sz w:val="28"/>
          <w:szCs w:val="28"/>
        </w:rPr>
        <w:t xml:space="preserve"> </w:t>
      </w:r>
      <w:r w:rsidRPr="00B96686">
        <w:rPr>
          <w:rFonts w:ascii="Times New Roman" w:hAnsi="Times New Roman"/>
          <w:sz w:val="28"/>
          <w:szCs w:val="28"/>
        </w:rPr>
        <w:t xml:space="preserve"> отдела по делам несовершеннолетних администрации муниципального образования Павловский район, </w:t>
      </w:r>
      <w:r w:rsidRPr="004E26A1">
        <w:rPr>
          <w:rFonts w:ascii="Times New Roman" w:hAnsi="Times New Roman"/>
          <w:sz w:val="28"/>
          <w:szCs w:val="28"/>
        </w:rPr>
        <w:t>ГКУ КК УСЗН в Павловском районе</w:t>
      </w:r>
      <w:r w:rsidR="006704FA">
        <w:rPr>
          <w:rFonts w:ascii="Times New Roman" w:hAnsi="Times New Roman"/>
          <w:sz w:val="28"/>
          <w:szCs w:val="28"/>
        </w:rPr>
        <w:t xml:space="preserve">, </w:t>
      </w:r>
      <w:r w:rsidRPr="00B96686">
        <w:rPr>
          <w:rFonts w:ascii="Times New Roman" w:hAnsi="Times New Roman"/>
          <w:sz w:val="28"/>
          <w:szCs w:val="28"/>
        </w:rPr>
        <w:t>отделения по делам несовершеннолетних ОМВД России по Павловскому району, ГБУЗ «</w:t>
      </w:r>
      <w:r w:rsidRPr="00915C6A">
        <w:rPr>
          <w:rFonts w:ascii="Times New Roman" w:hAnsi="Times New Roman"/>
          <w:sz w:val="28"/>
          <w:szCs w:val="28"/>
        </w:rPr>
        <w:t>Павловская центральная районная больница</w:t>
      </w:r>
      <w:r w:rsidRPr="00B96686">
        <w:rPr>
          <w:rFonts w:ascii="Times New Roman" w:hAnsi="Times New Roman"/>
          <w:sz w:val="28"/>
          <w:szCs w:val="28"/>
        </w:rPr>
        <w:t xml:space="preserve">», ГКУ КК «Центр занятости населения в Павловском районе», </w:t>
      </w:r>
      <w:r w:rsidRPr="00B96686">
        <w:rPr>
          <w:rFonts w:ascii="Times New Roman" w:hAnsi="Times New Roman"/>
          <w:sz w:val="28"/>
          <w:szCs w:val="28"/>
          <w:lang w:eastAsia="ru-RU"/>
        </w:rPr>
        <w:t>управления социальной защиты населения министерства труда и социального развития Краснодарского края в Павловском районе,</w:t>
      </w:r>
      <w:r>
        <w:rPr>
          <w:rFonts w:ascii="Times New Roman" w:hAnsi="Times New Roman"/>
          <w:sz w:val="28"/>
          <w:szCs w:val="28"/>
          <w:lang w:eastAsia="ru-RU"/>
        </w:rPr>
        <w:t xml:space="preserve"> </w:t>
      </w:r>
      <w:r w:rsidRPr="00662895">
        <w:rPr>
          <w:rFonts w:ascii="Times New Roman" w:hAnsi="Times New Roman"/>
          <w:color w:val="000000"/>
          <w:sz w:val="28"/>
          <w:szCs w:val="28"/>
        </w:rPr>
        <w:t xml:space="preserve"> </w:t>
      </w:r>
      <w:r>
        <w:rPr>
          <w:rFonts w:ascii="Times New Roman" w:hAnsi="Times New Roman"/>
          <w:color w:val="000000"/>
          <w:sz w:val="28"/>
          <w:szCs w:val="28"/>
        </w:rPr>
        <w:t>ГКУ СО КК «Павловский СРЦН»</w:t>
      </w:r>
      <w:r w:rsidRPr="00B96686">
        <w:rPr>
          <w:rFonts w:ascii="Times New Roman" w:hAnsi="Times New Roman"/>
          <w:sz w:val="28"/>
          <w:szCs w:val="28"/>
          <w:lang w:eastAsia="ru-RU"/>
        </w:rPr>
        <w:t xml:space="preserve"> а также глав сельских поселений (Павловское, Старолеушковское, </w:t>
      </w:r>
      <w:r>
        <w:rPr>
          <w:rFonts w:ascii="Times New Roman" w:hAnsi="Times New Roman"/>
          <w:sz w:val="28"/>
          <w:szCs w:val="28"/>
          <w:lang w:eastAsia="ru-RU"/>
        </w:rPr>
        <w:t>Среднечелбасское</w:t>
      </w:r>
      <w:r w:rsidR="00487515">
        <w:rPr>
          <w:rFonts w:ascii="Times New Roman" w:hAnsi="Times New Roman"/>
          <w:sz w:val="28"/>
          <w:szCs w:val="28"/>
          <w:lang w:eastAsia="ru-RU"/>
        </w:rPr>
        <w:t>,</w:t>
      </w:r>
      <w:r w:rsidR="009E1726">
        <w:rPr>
          <w:rFonts w:ascii="Times New Roman" w:hAnsi="Times New Roman"/>
          <w:sz w:val="28"/>
          <w:szCs w:val="28"/>
          <w:lang w:eastAsia="ru-RU"/>
        </w:rPr>
        <w:t xml:space="preserve"> </w:t>
      </w:r>
      <w:r w:rsidR="00772417">
        <w:rPr>
          <w:rFonts w:ascii="Times New Roman" w:hAnsi="Times New Roman"/>
          <w:sz w:val="28"/>
          <w:szCs w:val="28"/>
          <w:lang w:eastAsia="ru-RU"/>
        </w:rPr>
        <w:t>Атаманское</w:t>
      </w:r>
      <w:r w:rsidRPr="00B96686">
        <w:rPr>
          <w:rFonts w:ascii="Times New Roman" w:hAnsi="Times New Roman"/>
          <w:sz w:val="28"/>
          <w:szCs w:val="28"/>
          <w:lang w:eastAsia="ru-RU"/>
        </w:rPr>
        <w:t xml:space="preserve">) присутствующими были определены основные мероприятия по сопровождению и поддержке следующих </w:t>
      </w:r>
      <w:r w:rsidRPr="00B96686">
        <w:rPr>
          <w:rFonts w:ascii="Times New Roman" w:hAnsi="Times New Roman"/>
          <w:sz w:val="28"/>
          <w:szCs w:val="28"/>
        </w:rPr>
        <w:t>семей с несовершеннолетними детьми, находящимися в социально-опасном положении или трудной жизненной ситуации:</w:t>
      </w:r>
    </w:p>
    <w:p w14:paraId="694517E1" w14:textId="77777777" w:rsidR="00755BD5" w:rsidRDefault="00755BD5" w:rsidP="00B33D81">
      <w:pPr>
        <w:ind w:firstLine="0"/>
        <w:rPr>
          <w:rFonts w:ascii="Times New Roman" w:hAnsi="Times New Roman"/>
          <w:sz w:val="28"/>
          <w:szCs w:val="28"/>
        </w:rPr>
      </w:pPr>
    </w:p>
    <w:p w14:paraId="1AB1F3B3" w14:textId="77777777" w:rsidR="00755BD5" w:rsidRPr="000A56DF" w:rsidRDefault="00755BD5" w:rsidP="000A56DF">
      <w:pPr>
        <w:ind w:firstLine="567"/>
        <w:rPr>
          <w:rFonts w:ascii="Times New Roman" w:hAnsi="Times New Roman"/>
          <w:sz w:val="28"/>
          <w:szCs w:val="28"/>
        </w:rPr>
      </w:pPr>
    </w:p>
    <w:p w14:paraId="14046587" w14:textId="1BA72D24" w:rsidR="00D131DE" w:rsidRDefault="009E1726" w:rsidP="00D131DE">
      <w:pPr>
        <w:ind w:firstLine="567"/>
        <w:rPr>
          <w:rFonts w:ascii="Times New Roman" w:hAnsi="Times New Roman"/>
          <w:sz w:val="28"/>
          <w:szCs w:val="28"/>
        </w:rPr>
      </w:pPr>
      <w:r>
        <w:rPr>
          <w:rFonts w:ascii="Times New Roman" w:hAnsi="Times New Roman"/>
          <w:sz w:val="28"/>
          <w:szCs w:val="28"/>
        </w:rPr>
        <w:t>1</w:t>
      </w:r>
      <w:r w:rsidR="00D131DE" w:rsidRPr="00B96686">
        <w:rPr>
          <w:rFonts w:ascii="Times New Roman" w:hAnsi="Times New Roman"/>
          <w:sz w:val="28"/>
          <w:szCs w:val="28"/>
        </w:rPr>
        <w:t xml:space="preserve">. </w:t>
      </w:r>
      <w:r w:rsidR="00D131DE" w:rsidRPr="00687882">
        <w:rPr>
          <w:rFonts w:ascii="Times New Roman" w:hAnsi="Times New Roman"/>
          <w:b/>
          <w:sz w:val="28"/>
          <w:szCs w:val="28"/>
        </w:rPr>
        <w:t>Семья Илларионовой Светланы Ивановны, проживают по адресу ст. Старолеушковская, улица Широкая, дом 15.</w:t>
      </w:r>
      <w:r w:rsidR="00D131DE" w:rsidRPr="00B96686">
        <w:rPr>
          <w:rFonts w:ascii="Times New Roman" w:hAnsi="Times New Roman"/>
          <w:sz w:val="28"/>
          <w:szCs w:val="28"/>
        </w:rPr>
        <w:t xml:space="preserve"> В семье воспитывается несовершеннолетняя дочь Илларионова Илона Валерьевна, 28.11.2006 года </w:t>
      </w:r>
      <w:r w:rsidR="00D131DE" w:rsidRPr="00B96686">
        <w:rPr>
          <w:rFonts w:ascii="Times New Roman" w:hAnsi="Times New Roman"/>
          <w:sz w:val="28"/>
          <w:szCs w:val="28"/>
        </w:rPr>
        <w:lastRenderedPageBreak/>
        <w:t xml:space="preserve">рождения, учащаяся МБОУ СОШ №11, </w:t>
      </w:r>
      <w:r w:rsidR="00916FBB">
        <w:rPr>
          <w:rFonts w:ascii="Times New Roman" w:hAnsi="Times New Roman"/>
          <w:sz w:val="28"/>
          <w:szCs w:val="28"/>
        </w:rPr>
        <w:t>9</w:t>
      </w:r>
      <w:r w:rsidR="00D131DE" w:rsidRPr="00B96686">
        <w:rPr>
          <w:rFonts w:ascii="Times New Roman" w:hAnsi="Times New Roman"/>
          <w:sz w:val="28"/>
          <w:szCs w:val="28"/>
        </w:rPr>
        <w:t>-</w:t>
      </w:r>
      <w:r w:rsidR="00D131DE">
        <w:rPr>
          <w:rFonts w:ascii="Times New Roman" w:hAnsi="Times New Roman"/>
          <w:sz w:val="28"/>
          <w:szCs w:val="28"/>
        </w:rPr>
        <w:t>го</w:t>
      </w:r>
      <w:r w:rsidR="00D131DE" w:rsidRPr="00B96686">
        <w:rPr>
          <w:rFonts w:ascii="Times New Roman" w:hAnsi="Times New Roman"/>
          <w:sz w:val="28"/>
          <w:szCs w:val="28"/>
        </w:rPr>
        <w:t xml:space="preserve"> класс</w:t>
      </w:r>
      <w:r w:rsidR="00D131DE">
        <w:rPr>
          <w:rFonts w:ascii="Times New Roman" w:hAnsi="Times New Roman"/>
          <w:sz w:val="28"/>
          <w:szCs w:val="28"/>
        </w:rPr>
        <w:t>а</w:t>
      </w:r>
      <w:r w:rsidR="00D131DE" w:rsidRPr="00B96686">
        <w:rPr>
          <w:rFonts w:ascii="Times New Roman" w:hAnsi="Times New Roman"/>
          <w:sz w:val="28"/>
          <w:szCs w:val="28"/>
        </w:rPr>
        <w:t xml:space="preserve">. Родители не имеют влияния на дочь. Ребёнок предоставлен сам себе. Родители не контролируют успеваемость девочки, она очень часто пропускает уроки без уважительной причины, оставлена на повторный год обучения из-за неуспеваемости. В семье есть еще старшая дочь. Она учится в ст. Ленинградской в колледже. </w:t>
      </w:r>
    </w:p>
    <w:p w14:paraId="07B7B5C7" w14:textId="77777777" w:rsidR="00D131DE" w:rsidRPr="0099695C" w:rsidRDefault="00D131DE" w:rsidP="00D131DE">
      <w:pPr>
        <w:pStyle w:val="a4"/>
        <w:rPr>
          <w:rFonts w:ascii="Times New Roman" w:hAnsi="Times New Roman"/>
          <w:sz w:val="28"/>
          <w:szCs w:val="28"/>
        </w:rPr>
      </w:pPr>
      <w:r w:rsidRPr="0099695C">
        <w:rPr>
          <w:rFonts w:ascii="Times New Roman" w:hAnsi="Times New Roman"/>
          <w:sz w:val="28"/>
          <w:szCs w:val="28"/>
        </w:rPr>
        <w:t xml:space="preserve">Образовательной организацией МБОУ СОШ № 11 в </w:t>
      </w:r>
      <w:r>
        <w:rPr>
          <w:rFonts w:ascii="Times New Roman" w:hAnsi="Times New Roman"/>
          <w:sz w:val="28"/>
          <w:szCs w:val="28"/>
        </w:rPr>
        <w:t>разработан</w:t>
      </w:r>
      <w:r w:rsidRPr="0099695C">
        <w:rPr>
          <w:rFonts w:ascii="Times New Roman" w:hAnsi="Times New Roman"/>
          <w:sz w:val="28"/>
          <w:szCs w:val="28"/>
        </w:rPr>
        <w:t xml:space="preserve"> план работы школьной службы медиации с семьей Илларионовой С.И. по налаживанию детско – родительских отношений.</w:t>
      </w:r>
    </w:p>
    <w:p w14:paraId="2DC53C94" w14:textId="77777777" w:rsidR="00D131DE" w:rsidRPr="0099695C" w:rsidRDefault="00D131DE" w:rsidP="00D131DE">
      <w:pPr>
        <w:pStyle w:val="a4"/>
        <w:rPr>
          <w:rFonts w:ascii="Times New Roman" w:hAnsi="Times New Roman"/>
          <w:sz w:val="28"/>
          <w:szCs w:val="28"/>
        </w:rPr>
      </w:pPr>
      <w:r w:rsidRPr="0099695C">
        <w:rPr>
          <w:rFonts w:ascii="Times New Roman" w:hAnsi="Times New Roman"/>
          <w:sz w:val="28"/>
          <w:szCs w:val="28"/>
        </w:rPr>
        <w:t>В результате медиативных соглашений в семье Илларионовых конфликт урегулирован, ребенок посещает школу, отсутствует только по болезни. Связь с классным руководителем родители поддерживают.</w:t>
      </w:r>
    </w:p>
    <w:p w14:paraId="02B1D6D5" w14:textId="77777777" w:rsidR="00D131DE" w:rsidRDefault="00D131DE" w:rsidP="00D131DE">
      <w:pPr>
        <w:pStyle w:val="a4"/>
        <w:rPr>
          <w:rFonts w:ascii="Times New Roman" w:eastAsia="Times New Roman" w:hAnsi="Times New Roman"/>
          <w:color w:val="000000"/>
          <w:sz w:val="28"/>
          <w:szCs w:val="28"/>
          <w:lang w:eastAsia="ru-RU"/>
        </w:rPr>
      </w:pPr>
      <w:r w:rsidRPr="0099695C">
        <w:rPr>
          <w:rFonts w:ascii="Times New Roman" w:hAnsi="Times New Roman"/>
          <w:sz w:val="28"/>
          <w:szCs w:val="28"/>
        </w:rPr>
        <w:t>Илларионова Илона посещает школьный кружок в рамках ФГОС «Основы православной культуры», спортивную секцию «Волейбол» на базе МБОУ СОШ № 11.</w:t>
      </w:r>
    </w:p>
    <w:p w14:paraId="7B8B4D6B" w14:textId="77777777" w:rsidR="00D131DE" w:rsidRPr="0099695C" w:rsidRDefault="00D131DE" w:rsidP="00D131DE">
      <w:pPr>
        <w:pStyle w:val="a4"/>
        <w:rPr>
          <w:rFonts w:ascii="Times New Roman" w:eastAsia="Times New Roman" w:hAnsi="Times New Roman"/>
          <w:color w:val="000000"/>
          <w:sz w:val="28"/>
          <w:szCs w:val="28"/>
          <w:lang w:eastAsia="ru-RU"/>
        </w:rPr>
      </w:pPr>
      <w:r w:rsidRPr="0099695C">
        <w:rPr>
          <w:rFonts w:ascii="Times New Roman" w:eastAsia="Times New Roman" w:hAnsi="Times New Roman"/>
          <w:color w:val="000000"/>
          <w:sz w:val="28"/>
          <w:szCs w:val="28"/>
          <w:lang w:eastAsia="ru-RU"/>
        </w:rPr>
        <w:t xml:space="preserve">Семья проживает в частном домовладении, зарегистрированном на Грищенко В.А. состоящем из 4 комнат, общей площадью 36 кв. метров. В домовладении имеются все удобства, ванная и туалет в доме. Несовершеннолетние занимают отдельную комнату со всем необходимым. Одежда и обувь у несовершеннолетних по сезону, полу и возрасту имеется. В домовладении соблюдены санитарно-гигиенические нормы, готовая пища и запас продуктов питания имеется. </w:t>
      </w:r>
    </w:p>
    <w:p w14:paraId="2A25E9E0" w14:textId="77777777" w:rsidR="00D131DE" w:rsidRPr="0099695C" w:rsidRDefault="00D131DE" w:rsidP="00D131DE">
      <w:pPr>
        <w:pStyle w:val="a4"/>
        <w:rPr>
          <w:rFonts w:ascii="Times New Roman" w:eastAsia="Times New Roman" w:hAnsi="Times New Roman"/>
          <w:color w:val="000000"/>
          <w:sz w:val="28"/>
          <w:szCs w:val="28"/>
          <w:lang w:eastAsia="ru-RU"/>
        </w:rPr>
      </w:pPr>
      <w:r w:rsidRPr="0099695C">
        <w:rPr>
          <w:rFonts w:ascii="Times New Roman" w:eastAsia="Times New Roman" w:hAnsi="Times New Roman"/>
          <w:color w:val="000000"/>
          <w:sz w:val="28"/>
          <w:szCs w:val="28"/>
          <w:lang w:eastAsia="ru-RU"/>
        </w:rPr>
        <w:t xml:space="preserve">Доход семьи состоит от заработка Илларионовой И.И. около 25000 (двадцати пяти тысяч) рублей в месяц, Грищенко В.А. около 1000 (одной тысячи) рублей в день. </w:t>
      </w:r>
    </w:p>
    <w:p w14:paraId="0B8A056E" w14:textId="5BED42E6" w:rsidR="00D131DE" w:rsidRDefault="00D131DE" w:rsidP="00D131DE">
      <w:pPr>
        <w:pStyle w:val="a4"/>
        <w:rPr>
          <w:rFonts w:ascii="Times New Roman" w:eastAsia="Times New Roman" w:hAnsi="Times New Roman"/>
          <w:color w:val="000000"/>
          <w:sz w:val="28"/>
          <w:szCs w:val="28"/>
          <w:lang w:eastAsia="ru-RU"/>
        </w:rPr>
      </w:pPr>
      <w:r w:rsidRPr="0099695C">
        <w:rPr>
          <w:rFonts w:ascii="Times New Roman" w:eastAsia="Times New Roman" w:hAnsi="Times New Roman"/>
          <w:color w:val="000000"/>
          <w:sz w:val="28"/>
          <w:szCs w:val="28"/>
          <w:lang w:eastAsia="ru-RU"/>
        </w:rPr>
        <w:t>Социальные выплаты Илларионова С.И. не получает</w:t>
      </w:r>
      <w:r>
        <w:rPr>
          <w:rFonts w:ascii="Times New Roman" w:eastAsia="Times New Roman" w:hAnsi="Times New Roman"/>
          <w:color w:val="000000"/>
          <w:sz w:val="28"/>
          <w:szCs w:val="28"/>
          <w:lang w:eastAsia="ru-RU"/>
        </w:rPr>
        <w:t>,</w:t>
      </w:r>
      <w:r w:rsidRPr="0099695C">
        <w:rPr>
          <w:rFonts w:ascii="Times New Roman" w:eastAsia="Times New Roman" w:hAnsi="Times New Roman"/>
          <w:color w:val="000000"/>
          <w:sz w:val="28"/>
          <w:szCs w:val="28"/>
          <w:lang w:eastAsia="ru-RU"/>
        </w:rPr>
        <w:t xml:space="preserve"> так как имеет паспорт гражданки Белоруссии. Илларионова С.И. не сменила паспорт в 1997 году после заключения брака. Сейчас получить паспорт РФ Илларионова С.И. не может, так как нужно ехать в посольство Белоруссии в г. Ростов — на </w:t>
      </w:r>
      <w:r w:rsidR="000A56DF">
        <w:rPr>
          <w:rFonts w:ascii="Times New Roman" w:eastAsia="Times New Roman" w:hAnsi="Times New Roman"/>
          <w:color w:val="000000"/>
          <w:sz w:val="28"/>
          <w:szCs w:val="28"/>
          <w:lang w:eastAsia="ru-RU"/>
        </w:rPr>
        <w:t>–</w:t>
      </w:r>
      <w:r w:rsidRPr="0099695C">
        <w:rPr>
          <w:rFonts w:ascii="Times New Roman" w:eastAsia="Times New Roman" w:hAnsi="Times New Roman"/>
          <w:color w:val="000000"/>
          <w:sz w:val="28"/>
          <w:szCs w:val="28"/>
          <w:lang w:eastAsia="ru-RU"/>
        </w:rPr>
        <w:t xml:space="preserve"> Дону, а денежных средств нет. </w:t>
      </w:r>
      <w:r>
        <w:rPr>
          <w:rFonts w:ascii="Times New Roman" w:eastAsia="Times New Roman" w:hAnsi="Times New Roman"/>
          <w:color w:val="000000"/>
          <w:sz w:val="28"/>
          <w:szCs w:val="28"/>
          <w:lang w:eastAsia="ru-RU"/>
        </w:rPr>
        <w:t xml:space="preserve"> </w:t>
      </w:r>
    </w:p>
    <w:p w14:paraId="2807B8B4" w14:textId="00B5113F" w:rsidR="00501D29" w:rsidRDefault="00501D29" w:rsidP="00501D29">
      <w:pPr>
        <w:ind w:firstLine="567"/>
        <w:rPr>
          <w:rFonts w:ascii="Times New Roman" w:hAnsi="Times New Roman"/>
          <w:bCs/>
          <w:sz w:val="28"/>
          <w:szCs w:val="28"/>
        </w:rPr>
      </w:pPr>
      <w:r w:rsidRPr="00501D29">
        <w:rPr>
          <w:rFonts w:ascii="Times New Roman" w:hAnsi="Times New Roman"/>
          <w:bCs/>
          <w:sz w:val="28"/>
          <w:szCs w:val="28"/>
        </w:rPr>
        <w:t>Илларионовой Светлане Ивановне оказано содействие в сборе документов для определения гражданства. Но у Илларионовой С.И. имеются трудности материального характера (отсутствуют денежные средства). По состоянию на 22 июля 2022 года на прохождение процедуры определения гражданства и в дальнейшем на оформление паспорта Илларионовой С.И.  необходимо более 50000 тысяч рублей.</w:t>
      </w:r>
    </w:p>
    <w:p w14:paraId="27475BCB" w14:textId="6A733C81" w:rsidR="002E6653" w:rsidRDefault="00C01922" w:rsidP="000A56DF">
      <w:pPr>
        <w:pStyle w:val="a4"/>
        <w:ind w:firstLine="567"/>
        <w:rPr>
          <w:rFonts w:ascii="Times New Roman" w:hAnsi="Times New Roman"/>
          <w:bCs/>
          <w:sz w:val="28"/>
          <w:szCs w:val="28"/>
        </w:rPr>
      </w:pPr>
      <w:r>
        <w:rPr>
          <w:rFonts w:ascii="Times New Roman" w:hAnsi="Times New Roman"/>
          <w:bCs/>
          <w:sz w:val="28"/>
          <w:szCs w:val="28"/>
        </w:rPr>
        <w:t>3 ноября</w:t>
      </w:r>
      <w:r w:rsidR="002E6653" w:rsidRPr="002E6653">
        <w:rPr>
          <w:rFonts w:ascii="Times New Roman" w:hAnsi="Times New Roman"/>
          <w:bCs/>
          <w:sz w:val="28"/>
          <w:szCs w:val="28"/>
        </w:rPr>
        <w:t xml:space="preserve"> 2022 год подано исковое заявление в Павловский районный суд для установления отцовства.</w:t>
      </w:r>
      <w:r w:rsidR="000A56DF">
        <w:rPr>
          <w:rFonts w:ascii="Times New Roman" w:hAnsi="Times New Roman"/>
          <w:bCs/>
          <w:sz w:val="28"/>
          <w:szCs w:val="28"/>
        </w:rPr>
        <w:t xml:space="preserve"> </w:t>
      </w:r>
    </w:p>
    <w:p w14:paraId="1599B376" w14:textId="7D5A8C53" w:rsidR="00C80850" w:rsidRDefault="00C80850" w:rsidP="000A56DF">
      <w:pPr>
        <w:pStyle w:val="a4"/>
        <w:ind w:firstLine="567"/>
        <w:rPr>
          <w:rFonts w:ascii="Times New Roman" w:hAnsi="Times New Roman"/>
          <w:bCs/>
          <w:sz w:val="28"/>
          <w:szCs w:val="28"/>
        </w:rPr>
      </w:pPr>
      <w:r>
        <w:rPr>
          <w:rFonts w:ascii="Times New Roman" w:hAnsi="Times New Roman"/>
          <w:bCs/>
          <w:sz w:val="28"/>
          <w:szCs w:val="28"/>
        </w:rPr>
        <w:t>В конце декабря 2022 года из суда получено разъяснение о необходимости предоставить данные двух свидетелей, которые будут участвовать в судебном процессе</w:t>
      </w:r>
      <w:r w:rsidR="00C01922">
        <w:rPr>
          <w:rFonts w:ascii="Times New Roman" w:hAnsi="Times New Roman"/>
          <w:bCs/>
          <w:sz w:val="28"/>
          <w:szCs w:val="28"/>
        </w:rPr>
        <w:t xml:space="preserve">, в связи с этим исковое заявление не принято к производству. Специалистами ОПСД </w:t>
      </w:r>
      <w:r w:rsidR="00362911">
        <w:rPr>
          <w:rFonts w:ascii="Times New Roman" w:hAnsi="Times New Roman"/>
          <w:bCs/>
          <w:sz w:val="28"/>
          <w:szCs w:val="28"/>
        </w:rPr>
        <w:t xml:space="preserve">совместно с администрацией Старолеушковского сельского поселения </w:t>
      </w:r>
      <w:r w:rsidR="00C01922">
        <w:rPr>
          <w:rFonts w:ascii="Times New Roman" w:hAnsi="Times New Roman"/>
          <w:bCs/>
          <w:sz w:val="28"/>
          <w:szCs w:val="28"/>
        </w:rPr>
        <w:t xml:space="preserve">была </w:t>
      </w:r>
      <w:r w:rsidR="00362911">
        <w:rPr>
          <w:rFonts w:ascii="Times New Roman" w:hAnsi="Times New Roman"/>
          <w:bCs/>
          <w:sz w:val="28"/>
          <w:szCs w:val="28"/>
        </w:rPr>
        <w:t>оказана</w:t>
      </w:r>
      <w:r w:rsidR="00C01922">
        <w:rPr>
          <w:rFonts w:ascii="Times New Roman" w:hAnsi="Times New Roman"/>
          <w:bCs/>
          <w:sz w:val="28"/>
          <w:szCs w:val="28"/>
        </w:rPr>
        <w:t xml:space="preserve"> помощь в </w:t>
      </w:r>
      <w:r w:rsidR="00362911">
        <w:rPr>
          <w:rFonts w:ascii="Times New Roman" w:hAnsi="Times New Roman"/>
          <w:bCs/>
          <w:sz w:val="28"/>
          <w:szCs w:val="28"/>
        </w:rPr>
        <w:t>поиске свидетелей.</w:t>
      </w:r>
    </w:p>
    <w:p w14:paraId="520698BA" w14:textId="7BE61EFD" w:rsidR="00362911" w:rsidRDefault="00362911" w:rsidP="000A56DF">
      <w:pPr>
        <w:pStyle w:val="a4"/>
        <w:ind w:firstLine="567"/>
        <w:rPr>
          <w:rFonts w:ascii="Times New Roman" w:hAnsi="Times New Roman"/>
          <w:sz w:val="28"/>
          <w:szCs w:val="28"/>
        </w:rPr>
      </w:pPr>
      <w:r>
        <w:rPr>
          <w:rFonts w:ascii="Times New Roman" w:hAnsi="Times New Roman"/>
          <w:sz w:val="28"/>
          <w:szCs w:val="28"/>
        </w:rPr>
        <w:t xml:space="preserve">В марте 2023 года совместно с отделом по вопросам семьи и детства семье оказана правовая услуга – составление искового заявления для установления </w:t>
      </w:r>
      <w:r>
        <w:rPr>
          <w:rFonts w:ascii="Times New Roman" w:hAnsi="Times New Roman"/>
          <w:sz w:val="28"/>
          <w:szCs w:val="28"/>
        </w:rPr>
        <w:lastRenderedPageBreak/>
        <w:t>отцовства. В апреле 2023 года необходимый пакет документов направлен в Павловский районный суд.</w:t>
      </w:r>
    </w:p>
    <w:p w14:paraId="463FDCA0" w14:textId="6326314F" w:rsidR="009E1726" w:rsidRDefault="009E1726" w:rsidP="009E1726">
      <w:pPr>
        <w:pStyle w:val="a4"/>
        <w:ind w:firstLine="567"/>
        <w:rPr>
          <w:rFonts w:ascii="Times New Roman" w:hAnsi="Times New Roman"/>
          <w:sz w:val="28"/>
          <w:szCs w:val="28"/>
        </w:rPr>
      </w:pPr>
      <w:r w:rsidRPr="00773DF2">
        <w:rPr>
          <w:rFonts w:ascii="Times New Roman" w:hAnsi="Times New Roman"/>
          <w:sz w:val="28"/>
          <w:szCs w:val="28"/>
        </w:rPr>
        <w:t>Отец</w:t>
      </w:r>
      <w:r>
        <w:rPr>
          <w:rFonts w:ascii="Times New Roman" w:hAnsi="Times New Roman"/>
          <w:sz w:val="28"/>
          <w:szCs w:val="28"/>
        </w:rPr>
        <w:t xml:space="preserve"> – </w:t>
      </w:r>
      <w:r w:rsidRPr="0099695C">
        <w:rPr>
          <w:rFonts w:ascii="Times New Roman" w:eastAsia="Times New Roman" w:hAnsi="Times New Roman"/>
          <w:color w:val="000000"/>
          <w:sz w:val="28"/>
          <w:szCs w:val="28"/>
          <w:lang w:eastAsia="ru-RU"/>
        </w:rPr>
        <w:t>Грищенко В.А.</w:t>
      </w:r>
      <w:r w:rsidRPr="00773DF2">
        <w:rPr>
          <w:rFonts w:ascii="Times New Roman" w:hAnsi="Times New Roman"/>
          <w:sz w:val="28"/>
          <w:szCs w:val="28"/>
        </w:rPr>
        <w:t xml:space="preserve"> является участником-добровольцем СВО</w:t>
      </w:r>
      <w:r>
        <w:rPr>
          <w:rFonts w:ascii="Times New Roman" w:hAnsi="Times New Roman"/>
          <w:sz w:val="28"/>
          <w:szCs w:val="28"/>
        </w:rPr>
        <w:t>. Илона нарушила Закон КК №1539, в связи с чем поставлена на внутришкольный учет. С мамой Светланой Ивановной проведена беседа, в результате которой Илона продолжит обучение в 10 классе. Илона допущена к ГИА – 9, сдала экзамены по биологии и русскому языку.</w:t>
      </w:r>
    </w:p>
    <w:p w14:paraId="14F921A9" w14:textId="10C24109" w:rsidR="009E1726" w:rsidRDefault="009E1726" w:rsidP="000A56DF">
      <w:pPr>
        <w:pStyle w:val="a4"/>
        <w:ind w:firstLine="567"/>
        <w:rPr>
          <w:rFonts w:ascii="Times New Roman" w:hAnsi="Times New Roman"/>
          <w:sz w:val="28"/>
          <w:szCs w:val="28"/>
        </w:rPr>
      </w:pPr>
      <w:r w:rsidRPr="00DA13DC">
        <w:rPr>
          <w:rFonts w:ascii="Times New Roman" w:hAnsi="Times New Roman"/>
          <w:sz w:val="28"/>
          <w:szCs w:val="28"/>
        </w:rPr>
        <w:t>Илларионовой</w:t>
      </w:r>
      <w:r>
        <w:rPr>
          <w:rFonts w:ascii="Times New Roman" w:hAnsi="Times New Roman"/>
          <w:sz w:val="28"/>
          <w:szCs w:val="28"/>
        </w:rPr>
        <w:t xml:space="preserve"> предоставлен служебный транспорт, 9 июня 2023 Илларионова посетила УФМС, в котором ей было рекомендовано обратиться в посольство республики Беларусь</w:t>
      </w:r>
      <w:r>
        <w:rPr>
          <w:rFonts w:ascii="Times New Roman" w:hAnsi="Times New Roman"/>
          <w:b/>
          <w:bCs/>
          <w:sz w:val="28"/>
          <w:szCs w:val="28"/>
        </w:rPr>
        <w:t xml:space="preserve"> </w:t>
      </w:r>
      <w:r w:rsidRPr="00DA13DC">
        <w:rPr>
          <w:rFonts w:ascii="Times New Roman" w:hAnsi="Times New Roman"/>
          <w:sz w:val="28"/>
          <w:szCs w:val="28"/>
        </w:rPr>
        <w:t>для получени</w:t>
      </w:r>
      <w:r>
        <w:rPr>
          <w:rFonts w:ascii="Times New Roman" w:hAnsi="Times New Roman"/>
          <w:sz w:val="28"/>
          <w:szCs w:val="28"/>
        </w:rPr>
        <w:t xml:space="preserve">я </w:t>
      </w:r>
      <w:r w:rsidRPr="00DA13DC">
        <w:rPr>
          <w:rFonts w:ascii="Times New Roman" w:hAnsi="Times New Roman"/>
          <w:sz w:val="28"/>
          <w:szCs w:val="28"/>
        </w:rPr>
        <w:t>справки об отсутствии гражданства.</w:t>
      </w:r>
      <w:r>
        <w:rPr>
          <w:rFonts w:ascii="Times New Roman" w:hAnsi="Times New Roman"/>
          <w:sz w:val="28"/>
          <w:szCs w:val="28"/>
        </w:rPr>
        <w:t xml:space="preserve"> Светлана Ивановна занимается сбором документов.</w:t>
      </w:r>
    </w:p>
    <w:p w14:paraId="31FD7C0F" w14:textId="28D1640D" w:rsidR="00387617" w:rsidRPr="00387617" w:rsidRDefault="00387617" w:rsidP="00387617">
      <w:pPr>
        <w:spacing w:after="160" w:line="256" w:lineRule="auto"/>
        <w:ind w:firstLine="567"/>
        <w:contextualSpacing/>
        <w:rPr>
          <w:rFonts w:ascii="Times New Roman" w:hAnsi="Times New Roman"/>
          <w:sz w:val="28"/>
          <w:szCs w:val="28"/>
        </w:rPr>
      </w:pPr>
      <w:r w:rsidRPr="00387617">
        <w:rPr>
          <w:rFonts w:ascii="Times New Roman" w:hAnsi="Times New Roman"/>
          <w:sz w:val="28"/>
          <w:szCs w:val="28"/>
        </w:rPr>
        <w:t>Оказано содействие</w:t>
      </w:r>
      <w:r>
        <w:rPr>
          <w:rFonts w:ascii="Times New Roman" w:hAnsi="Times New Roman"/>
          <w:sz w:val="28"/>
          <w:szCs w:val="28"/>
        </w:rPr>
        <w:t xml:space="preserve"> специалистом ОПСД</w:t>
      </w:r>
      <w:r w:rsidRPr="00387617">
        <w:rPr>
          <w:rFonts w:ascii="Times New Roman" w:hAnsi="Times New Roman"/>
          <w:sz w:val="28"/>
          <w:szCs w:val="28"/>
        </w:rPr>
        <w:t xml:space="preserve"> в прием</w:t>
      </w:r>
      <w:r>
        <w:rPr>
          <w:rFonts w:ascii="Times New Roman" w:hAnsi="Times New Roman"/>
          <w:sz w:val="28"/>
          <w:szCs w:val="28"/>
        </w:rPr>
        <w:t>е</w:t>
      </w:r>
      <w:r w:rsidRPr="00387617">
        <w:rPr>
          <w:rFonts w:ascii="Times New Roman" w:hAnsi="Times New Roman"/>
          <w:sz w:val="28"/>
          <w:szCs w:val="28"/>
        </w:rPr>
        <w:t xml:space="preserve"> посольств</w:t>
      </w:r>
      <w:r>
        <w:rPr>
          <w:rFonts w:ascii="Times New Roman" w:hAnsi="Times New Roman"/>
          <w:sz w:val="28"/>
          <w:szCs w:val="28"/>
        </w:rPr>
        <w:t>а</w:t>
      </w:r>
      <w:r w:rsidRPr="00387617">
        <w:rPr>
          <w:rFonts w:ascii="Times New Roman" w:hAnsi="Times New Roman"/>
          <w:sz w:val="28"/>
          <w:szCs w:val="28"/>
        </w:rPr>
        <w:t xml:space="preserve"> г. Ростов – на – Дону, но Илларионова С.И. не поехала из – за плохого самочувствия. </w:t>
      </w:r>
      <w:r>
        <w:rPr>
          <w:rFonts w:ascii="Times New Roman" w:hAnsi="Times New Roman"/>
          <w:sz w:val="28"/>
          <w:szCs w:val="28"/>
        </w:rPr>
        <w:t>С октября 2023 года, з</w:t>
      </w:r>
      <w:r w:rsidRPr="00387617">
        <w:rPr>
          <w:rFonts w:ascii="Times New Roman" w:hAnsi="Times New Roman"/>
          <w:sz w:val="28"/>
          <w:szCs w:val="28"/>
        </w:rPr>
        <w:t>аписать на очередной прием не представляется возможным, т.к у Илларионовой С.И. имеется много отговорок, отсутствие денежных средств, плохое самочувствие и т.д. Самостоятельных попыток в решении проблем с паспортом не принимает, к помощи специалиста ОПСД относится пренебрежительно.</w:t>
      </w:r>
    </w:p>
    <w:p w14:paraId="51001A5F" w14:textId="77777777" w:rsidR="00387617" w:rsidRPr="002E6653" w:rsidRDefault="00387617" w:rsidP="000A56DF">
      <w:pPr>
        <w:pStyle w:val="a4"/>
        <w:ind w:firstLine="567"/>
        <w:rPr>
          <w:rFonts w:ascii="Times New Roman" w:hAnsi="Times New Roman"/>
          <w:bCs/>
          <w:sz w:val="28"/>
          <w:szCs w:val="28"/>
        </w:rPr>
      </w:pPr>
    </w:p>
    <w:p w14:paraId="3180F8E0" w14:textId="77777777" w:rsidR="00362911" w:rsidRDefault="00362911" w:rsidP="009558CF">
      <w:pPr>
        <w:pStyle w:val="a4"/>
        <w:ind w:firstLine="0"/>
        <w:rPr>
          <w:rFonts w:ascii="Times New Roman" w:eastAsia="Times New Roman" w:hAnsi="Times New Roman"/>
          <w:b/>
          <w:color w:val="000000"/>
          <w:sz w:val="28"/>
          <w:szCs w:val="28"/>
          <w:lang w:eastAsia="ru-RU"/>
        </w:rPr>
      </w:pPr>
      <w:bookmarkStart w:id="0" w:name="_Hlk97208620"/>
    </w:p>
    <w:p w14:paraId="28788777" w14:textId="77F5F33A" w:rsidR="00D131DE" w:rsidRPr="00687882" w:rsidRDefault="00D131DE" w:rsidP="00D131DE">
      <w:pPr>
        <w:pStyle w:val="a4"/>
        <w:rPr>
          <w:rFonts w:ascii="Times New Roman" w:eastAsia="Times New Roman" w:hAnsi="Times New Roman"/>
          <w:b/>
          <w:color w:val="000000"/>
          <w:sz w:val="28"/>
          <w:szCs w:val="28"/>
          <w:lang w:eastAsia="ru-RU"/>
        </w:rPr>
      </w:pPr>
      <w:r w:rsidRPr="00687882">
        <w:rPr>
          <w:rFonts w:ascii="Times New Roman" w:eastAsia="Times New Roman" w:hAnsi="Times New Roman"/>
          <w:b/>
          <w:color w:val="000000"/>
          <w:sz w:val="28"/>
          <w:szCs w:val="28"/>
          <w:lang w:eastAsia="ru-RU"/>
        </w:rPr>
        <w:t>БЫЛО ПОРУЧЕНО</w:t>
      </w:r>
      <w:r w:rsidR="007D51D4">
        <w:rPr>
          <w:rFonts w:ascii="Times New Roman" w:eastAsia="Times New Roman" w:hAnsi="Times New Roman"/>
          <w:b/>
          <w:color w:val="000000"/>
          <w:sz w:val="28"/>
          <w:szCs w:val="28"/>
          <w:lang w:eastAsia="ru-RU"/>
        </w:rPr>
        <w:t>:</w:t>
      </w:r>
    </w:p>
    <w:bookmarkEnd w:id="0"/>
    <w:p w14:paraId="43E9CF15" w14:textId="46EE5EA3" w:rsidR="00055227" w:rsidRDefault="008D604C" w:rsidP="00E12599">
      <w:pPr>
        <w:pStyle w:val="a3"/>
        <w:ind w:left="0" w:firstLine="567"/>
        <w:rPr>
          <w:rFonts w:ascii="Times New Roman" w:hAnsi="Times New Roman"/>
          <w:sz w:val="28"/>
          <w:szCs w:val="28"/>
        </w:rPr>
      </w:pPr>
      <w:r>
        <w:rPr>
          <w:rFonts w:ascii="Times New Roman" w:eastAsia="Times New Roman" w:hAnsi="Times New Roman"/>
          <w:color w:val="000000"/>
          <w:sz w:val="28"/>
          <w:szCs w:val="28"/>
          <w:lang w:eastAsia="ru-RU"/>
        </w:rPr>
        <w:t>1</w:t>
      </w:r>
      <w:r w:rsidR="00D131DE" w:rsidRPr="008B6D2C">
        <w:rPr>
          <w:rFonts w:ascii="Times New Roman" w:eastAsia="Times New Roman" w:hAnsi="Times New Roman"/>
          <w:color w:val="000000"/>
          <w:sz w:val="28"/>
          <w:szCs w:val="28"/>
          <w:lang w:eastAsia="ru-RU"/>
        </w:rPr>
        <w:t>.</w:t>
      </w:r>
      <w:r w:rsidR="002E6653">
        <w:rPr>
          <w:rFonts w:ascii="Times New Roman" w:eastAsia="Times New Roman" w:hAnsi="Times New Roman"/>
          <w:color w:val="000000"/>
          <w:sz w:val="28"/>
          <w:szCs w:val="28"/>
          <w:lang w:eastAsia="ru-RU"/>
        </w:rPr>
        <w:t>1</w:t>
      </w:r>
      <w:r w:rsidR="00D131DE" w:rsidRPr="008B6D2C">
        <w:rPr>
          <w:rFonts w:ascii="Times New Roman" w:eastAsia="Times New Roman" w:hAnsi="Times New Roman"/>
          <w:color w:val="000000"/>
          <w:sz w:val="28"/>
          <w:szCs w:val="28"/>
          <w:lang w:eastAsia="ru-RU"/>
        </w:rPr>
        <w:t xml:space="preserve"> </w:t>
      </w:r>
      <w:bookmarkStart w:id="1" w:name="_Hlk97209936"/>
      <w:r w:rsidR="00D131DE" w:rsidRPr="008B6D2C">
        <w:rPr>
          <w:rFonts w:ascii="Times New Roman" w:hAnsi="Times New Roman"/>
          <w:sz w:val="28"/>
          <w:szCs w:val="28"/>
        </w:rPr>
        <w:t>ГКУ КК УСЗН в Павловском районе (Горобец</w:t>
      </w:r>
      <w:r w:rsidR="00D131DE" w:rsidRPr="004E26A1">
        <w:rPr>
          <w:rFonts w:ascii="Times New Roman" w:hAnsi="Times New Roman"/>
          <w:sz w:val="28"/>
          <w:szCs w:val="28"/>
        </w:rPr>
        <w:t xml:space="preserve"> </w:t>
      </w:r>
      <w:r w:rsidR="00D131DE" w:rsidRPr="008B6D2C">
        <w:rPr>
          <w:rFonts w:ascii="Times New Roman" w:hAnsi="Times New Roman"/>
          <w:sz w:val="28"/>
          <w:szCs w:val="28"/>
        </w:rPr>
        <w:t xml:space="preserve">А.В.) </w:t>
      </w:r>
      <w:bookmarkEnd w:id="1"/>
      <w:r w:rsidR="00055227" w:rsidRPr="00981FBA">
        <w:rPr>
          <w:rFonts w:ascii="Times New Roman" w:hAnsi="Times New Roman"/>
          <w:sz w:val="28"/>
          <w:szCs w:val="28"/>
        </w:rPr>
        <w:t>–</w:t>
      </w:r>
      <w:r w:rsidR="00055227">
        <w:rPr>
          <w:rFonts w:ascii="Times New Roman" w:hAnsi="Times New Roman"/>
          <w:sz w:val="28"/>
          <w:szCs w:val="28"/>
        </w:rPr>
        <w:t xml:space="preserve"> </w:t>
      </w:r>
      <w:r w:rsidR="00D131DE" w:rsidRPr="008B6D2C">
        <w:rPr>
          <w:rFonts w:ascii="Times New Roman" w:hAnsi="Times New Roman"/>
          <w:sz w:val="28"/>
          <w:szCs w:val="28"/>
        </w:rPr>
        <w:t>продолжить контроль и сопровождение семьи.</w:t>
      </w:r>
      <w:r w:rsidR="00387617">
        <w:rPr>
          <w:rFonts w:ascii="Times New Roman" w:hAnsi="Times New Roman"/>
          <w:sz w:val="28"/>
          <w:szCs w:val="28"/>
        </w:rPr>
        <w:t xml:space="preserve"> Организовать выезд в семью и пригласить на заседании комиссии по делам несовершеннолетних.</w:t>
      </w:r>
      <w:r w:rsidR="00E12599">
        <w:rPr>
          <w:rFonts w:ascii="Times New Roman" w:hAnsi="Times New Roman"/>
          <w:sz w:val="28"/>
          <w:szCs w:val="28"/>
        </w:rPr>
        <w:t xml:space="preserve"> </w:t>
      </w:r>
      <w:r w:rsidR="009868C7">
        <w:rPr>
          <w:rFonts w:ascii="Times New Roman" w:hAnsi="Times New Roman"/>
          <w:sz w:val="28"/>
          <w:szCs w:val="28"/>
        </w:rPr>
        <w:t>Доклад о ситуации в семье предоставить не позднее трехнедельного срока.</w:t>
      </w:r>
    </w:p>
    <w:p w14:paraId="77E27314" w14:textId="0D6E61AF" w:rsidR="004221F7" w:rsidRDefault="008D604C" w:rsidP="004221F7">
      <w:pPr>
        <w:pStyle w:val="a3"/>
        <w:ind w:left="0" w:firstLine="567"/>
        <w:rPr>
          <w:rFonts w:ascii="Times New Roman" w:hAnsi="Times New Roman"/>
          <w:sz w:val="28"/>
          <w:szCs w:val="28"/>
        </w:rPr>
      </w:pPr>
      <w:r>
        <w:rPr>
          <w:rFonts w:ascii="Times New Roman" w:hAnsi="Times New Roman"/>
          <w:sz w:val="28"/>
          <w:szCs w:val="28"/>
        </w:rPr>
        <w:t>1</w:t>
      </w:r>
      <w:r w:rsidR="000A56DF">
        <w:rPr>
          <w:rFonts w:ascii="Times New Roman" w:hAnsi="Times New Roman"/>
          <w:sz w:val="28"/>
          <w:szCs w:val="28"/>
        </w:rPr>
        <w:t xml:space="preserve">.2 </w:t>
      </w:r>
      <w:r w:rsidR="00387617">
        <w:rPr>
          <w:rFonts w:ascii="Times New Roman" w:hAnsi="Times New Roman"/>
          <w:sz w:val="28"/>
          <w:szCs w:val="28"/>
        </w:rPr>
        <w:t xml:space="preserve">УО АМО Павловский район (Попко Н.А.) – выяснить </w:t>
      </w:r>
      <w:r w:rsidR="004221F7">
        <w:rPr>
          <w:rFonts w:ascii="Times New Roman" w:hAnsi="Times New Roman"/>
          <w:sz w:val="28"/>
          <w:szCs w:val="28"/>
        </w:rPr>
        <w:t>где обучается несовершеннолетняя Илона.</w:t>
      </w:r>
      <w:r w:rsidR="004221F7" w:rsidRPr="004221F7">
        <w:rPr>
          <w:rFonts w:ascii="Times New Roman" w:hAnsi="Times New Roman"/>
          <w:sz w:val="28"/>
          <w:szCs w:val="28"/>
        </w:rPr>
        <w:t xml:space="preserve"> </w:t>
      </w:r>
      <w:r w:rsidR="004221F7">
        <w:rPr>
          <w:rFonts w:ascii="Times New Roman" w:hAnsi="Times New Roman"/>
          <w:sz w:val="28"/>
          <w:szCs w:val="28"/>
        </w:rPr>
        <w:t>Доклад  предоставить не позднее трехнедельного срока.</w:t>
      </w:r>
    </w:p>
    <w:p w14:paraId="2A85056B" w14:textId="5FBA8726" w:rsidR="004221F7" w:rsidRDefault="004221F7" w:rsidP="004221F7">
      <w:pPr>
        <w:pStyle w:val="a3"/>
        <w:ind w:left="0" w:firstLine="567"/>
        <w:rPr>
          <w:rFonts w:ascii="Times New Roman" w:hAnsi="Times New Roman"/>
          <w:sz w:val="28"/>
          <w:szCs w:val="28"/>
        </w:rPr>
      </w:pPr>
      <w:r>
        <w:rPr>
          <w:rFonts w:ascii="Times New Roman" w:hAnsi="Times New Roman"/>
          <w:sz w:val="28"/>
          <w:szCs w:val="28"/>
        </w:rPr>
        <w:t>1.3 КДН и ЗП АМО Павловский район (Чуб И.Б.) – рассмотреть на заседании комиссии по делам несовершеннолетних вопрос о привлечении Илларионов</w:t>
      </w:r>
      <w:r w:rsidR="00826C43">
        <w:rPr>
          <w:rFonts w:ascii="Times New Roman" w:hAnsi="Times New Roman"/>
          <w:sz w:val="28"/>
          <w:szCs w:val="28"/>
        </w:rPr>
        <w:t>ой</w:t>
      </w:r>
      <w:r>
        <w:rPr>
          <w:rFonts w:ascii="Times New Roman" w:hAnsi="Times New Roman"/>
          <w:sz w:val="28"/>
          <w:szCs w:val="28"/>
        </w:rPr>
        <w:t xml:space="preserve"> С.И. </w:t>
      </w:r>
      <w:r w:rsidR="00826C43">
        <w:rPr>
          <w:rFonts w:ascii="Times New Roman" w:hAnsi="Times New Roman"/>
          <w:sz w:val="28"/>
          <w:szCs w:val="28"/>
        </w:rPr>
        <w:t>по ст. 5.35 КоАП РФ.</w:t>
      </w:r>
    </w:p>
    <w:p w14:paraId="02966B37" w14:textId="305CDA85" w:rsidR="005E5CBD" w:rsidRDefault="005E5CBD" w:rsidP="00541C37">
      <w:pPr>
        <w:ind w:firstLine="0"/>
        <w:rPr>
          <w:rFonts w:ascii="Times New Roman" w:hAnsi="Times New Roman"/>
          <w:sz w:val="28"/>
          <w:szCs w:val="28"/>
        </w:rPr>
      </w:pPr>
    </w:p>
    <w:p w14:paraId="78736059" w14:textId="77777777" w:rsidR="005E5CBD" w:rsidRDefault="005E5CBD" w:rsidP="00541C37">
      <w:pPr>
        <w:ind w:firstLine="0"/>
        <w:rPr>
          <w:rFonts w:ascii="Times New Roman" w:hAnsi="Times New Roman"/>
          <w:sz w:val="28"/>
          <w:szCs w:val="28"/>
        </w:rPr>
      </w:pPr>
    </w:p>
    <w:p w14:paraId="75E848D7" w14:textId="77777777" w:rsidR="00964204" w:rsidRDefault="00D2039C" w:rsidP="00093DA1">
      <w:pPr>
        <w:ind w:firstLine="567"/>
        <w:rPr>
          <w:rFonts w:ascii="Times New Roman" w:eastAsiaTheme="minorHAnsi" w:hAnsi="Times New Roman"/>
          <w:sz w:val="28"/>
          <w:szCs w:val="28"/>
        </w:rPr>
      </w:pPr>
      <w:r>
        <w:rPr>
          <w:rFonts w:ascii="Times New Roman" w:hAnsi="Times New Roman"/>
          <w:b/>
          <w:bCs/>
          <w:sz w:val="28"/>
          <w:szCs w:val="28"/>
        </w:rPr>
        <w:t>2</w:t>
      </w:r>
      <w:r w:rsidR="005E5CBD" w:rsidRPr="005E5CBD">
        <w:rPr>
          <w:rFonts w:ascii="Times New Roman" w:hAnsi="Times New Roman"/>
          <w:b/>
          <w:bCs/>
          <w:sz w:val="28"/>
          <w:szCs w:val="28"/>
        </w:rPr>
        <w:t xml:space="preserve">. Семья </w:t>
      </w:r>
      <w:r w:rsidR="005E5CBD" w:rsidRPr="005E5CBD">
        <w:rPr>
          <w:rFonts w:ascii="Times New Roman" w:eastAsiaTheme="minorHAnsi" w:hAnsi="Times New Roman"/>
          <w:b/>
          <w:bCs/>
          <w:sz w:val="28"/>
          <w:szCs w:val="28"/>
        </w:rPr>
        <w:t>Борисенко Светланы Сергеевны, 13 сентября 1991 года рождения проживающей по адресу: Краснодарский край, Павловский район, ст-ца Павловская, ул. Зеленая, д. 52</w:t>
      </w:r>
      <w:r w:rsidR="005E5CBD" w:rsidRPr="005E5CBD">
        <w:rPr>
          <w:rFonts w:ascii="Times New Roman" w:eastAsiaTheme="minorHAnsi" w:hAnsi="Times New Roman"/>
          <w:sz w:val="28"/>
          <w:szCs w:val="28"/>
        </w:rPr>
        <w:t xml:space="preserve">.  </w:t>
      </w:r>
    </w:p>
    <w:p w14:paraId="2E2894F9" w14:textId="44150832" w:rsidR="005E5CBD" w:rsidRPr="00FD25E1" w:rsidRDefault="005E5CBD" w:rsidP="00093DA1">
      <w:pPr>
        <w:ind w:firstLine="567"/>
        <w:rPr>
          <w:rFonts w:ascii="Times New Roman" w:hAnsi="Times New Roman"/>
          <w:sz w:val="28"/>
          <w:szCs w:val="28"/>
        </w:rPr>
      </w:pPr>
      <w:r w:rsidRPr="005E5CBD">
        <w:rPr>
          <w:rFonts w:ascii="Times New Roman" w:eastAsiaTheme="minorHAnsi" w:hAnsi="Times New Roman"/>
          <w:sz w:val="28"/>
          <w:szCs w:val="28"/>
        </w:rPr>
        <w:t xml:space="preserve">В семье воспитывается четверо несовершеннолетних детей, Борисенко Олеся Александровна, 16 июня 2015 года рождения, Борисенко Кристина Александровна, 16 октября 2019 года рождения, Борисенко Екатерина Александровна, 13 января 2013 года </w:t>
      </w:r>
      <w:r w:rsidRPr="00FD25E1">
        <w:rPr>
          <w:rFonts w:ascii="Times New Roman" w:eastAsiaTheme="minorHAnsi" w:hAnsi="Times New Roman"/>
          <w:sz w:val="28"/>
          <w:szCs w:val="28"/>
        </w:rPr>
        <w:t>рождения, Борисенко Евгений Александрович, 21 января 2023 года рождения.</w:t>
      </w:r>
    </w:p>
    <w:p w14:paraId="3F73CC14" w14:textId="4D0B6FB5" w:rsidR="00FD25E1" w:rsidRDefault="00FD25E1" w:rsidP="00FD25E1">
      <w:pPr>
        <w:ind w:firstLine="709"/>
        <w:rPr>
          <w:rFonts w:ascii="Times New Roman" w:hAnsi="Times New Roman"/>
          <w:sz w:val="28"/>
          <w:szCs w:val="28"/>
        </w:rPr>
      </w:pPr>
      <w:r w:rsidRPr="00FD25E1">
        <w:rPr>
          <w:rFonts w:ascii="Times New Roman" w:hAnsi="Times New Roman"/>
          <w:sz w:val="28"/>
          <w:szCs w:val="28"/>
        </w:rPr>
        <w:t xml:space="preserve">У новорожденного Евгения из-за болезни недобор веса, в связи с чем требуется медицинское наблюдение. Екатерина и Олеся посещают МБОУ СОШ № 12 им. И.И. Вирченко ст-цы Павловской. Со слов Светланы </w:t>
      </w:r>
      <w:r w:rsidRPr="00FD25E1">
        <w:rPr>
          <w:rFonts w:ascii="Times New Roman" w:hAnsi="Times New Roman"/>
          <w:sz w:val="28"/>
          <w:szCs w:val="28"/>
        </w:rPr>
        <w:lastRenderedPageBreak/>
        <w:t>Сергеевны у девочек сложности в успеваемости школьной программы, учебным процессом не заинтересованы, общение с окружающими людьми затруднено. Кристина детский сад не посещает по инициативе матери. Специалистами органов системы профилактики было предложено Светлане Сергеевне встать на учет как семья, находящаяся в трудной жизненной ситуации, на что поступил отказ.</w:t>
      </w:r>
    </w:p>
    <w:p w14:paraId="1099CE95" w14:textId="77777777" w:rsidR="009655B3" w:rsidRPr="00B439B3" w:rsidRDefault="009655B3" w:rsidP="009655B3">
      <w:pPr>
        <w:rPr>
          <w:rFonts w:ascii="Times New Roman" w:hAnsi="Times New Roman"/>
          <w:sz w:val="28"/>
          <w:szCs w:val="28"/>
        </w:rPr>
      </w:pPr>
      <w:r w:rsidRPr="00B439B3">
        <w:rPr>
          <w:rFonts w:ascii="Times New Roman" w:hAnsi="Times New Roman"/>
          <w:sz w:val="28"/>
          <w:szCs w:val="28"/>
        </w:rPr>
        <w:t>24 мая 2023 года поступило письмо из ГБУЗ «Павловская ЦРБ» об оказании содействия в госпитализации малолетнего Борисенко Е.А. для прохождения обследования и лечения, в связи с наличием диагноза.</w:t>
      </w:r>
    </w:p>
    <w:p w14:paraId="7796D908" w14:textId="1E0A4570" w:rsidR="009655B3" w:rsidRPr="00B439B3" w:rsidRDefault="009655B3" w:rsidP="009655B3">
      <w:pPr>
        <w:ind w:firstLine="708"/>
        <w:rPr>
          <w:rFonts w:ascii="Times New Roman" w:hAnsi="Times New Roman"/>
          <w:sz w:val="28"/>
          <w:szCs w:val="28"/>
        </w:rPr>
      </w:pPr>
      <w:r w:rsidRPr="00B439B3">
        <w:rPr>
          <w:rFonts w:ascii="Times New Roman" w:hAnsi="Times New Roman"/>
          <w:sz w:val="28"/>
          <w:szCs w:val="28"/>
        </w:rPr>
        <w:t xml:space="preserve">24 и 25 мая 2023 года специалистом ОПСД Шевцовой Н.А. с                                 Борисенко С.С., проведены беседы-убеждения о необходимости госпитализации ребёнка Борисенко Евгения. Однако </w:t>
      </w:r>
      <w:r>
        <w:rPr>
          <w:rFonts w:ascii="Times New Roman" w:hAnsi="Times New Roman"/>
          <w:sz w:val="28"/>
          <w:szCs w:val="28"/>
        </w:rPr>
        <w:t>от данной услуги родители ребен</w:t>
      </w:r>
      <w:r w:rsidRPr="00B439B3">
        <w:rPr>
          <w:rFonts w:ascii="Times New Roman" w:hAnsi="Times New Roman"/>
          <w:sz w:val="28"/>
          <w:szCs w:val="28"/>
        </w:rPr>
        <w:t xml:space="preserve">ка отказались в категоричной форме.  </w:t>
      </w:r>
    </w:p>
    <w:p w14:paraId="4AC94866" w14:textId="0014BDAD" w:rsidR="009655B3" w:rsidRDefault="009655B3" w:rsidP="009655B3">
      <w:pPr>
        <w:ind w:firstLine="709"/>
        <w:rPr>
          <w:rFonts w:ascii="Times New Roman" w:hAnsi="Times New Roman"/>
          <w:sz w:val="28"/>
          <w:szCs w:val="28"/>
        </w:rPr>
      </w:pPr>
      <w:r w:rsidRPr="00B439B3">
        <w:rPr>
          <w:rFonts w:ascii="Times New Roman" w:hAnsi="Times New Roman"/>
          <w:sz w:val="28"/>
          <w:szCs w:val="28"/>
        </w:rPr>
        <w:t>6 июня 2023 года осуществлен внеплановый межведомственный выезд вы семью Борисенко С.С.  Провести обследование жилищно- бытовых усл</w:t>
      </w:r>
      <w:r>
        <w:rPr>
          <w:rFonts w:ascii="Times New Roman" w:hAnsi="Times New Roman"/>
          <w:sz w:val="28"/>
          <w:szCs w:val="28"/>
        </w:rPr>
        <w:t>о</w:t>
      </w:r>
      <w:r w:rsidRPr="00B439B3">
        <w:rPr>
          <w:rFonts w:ascii="Times New Roman" w:hAnsi="Times New Roman"/>
          <w:sz w:val="28"/>
          <w:szCs w:val="28"/>
        </w:rPr>
        <w:t>вий проживания семьи, состояние малолетн</w:t>
      </w:r>
      <w:r>
        <w:rPr>
          <w:rFonts w:ascii="Times New Roman" w:hAnsi="Times New Roman"/>
          <w:sz w:val="28"/>
          <w:szCs w:val="28"/>
        </w:rPr>
        <w:t>его ребенка, наличие готовой пи</w:t>
      </w:r>
      <w:r w:rsidRPr="00B439B3">
        <w:rPr>
          <w:rFonts w:ascii="Times New Roman" w:hAnsi="Times New Roman"/>
          <w:sz w:val="28"/>
          <w:szCs w:val="28"/>
        </w:rPr>
        <w:t>щи и запасов продуктов питания, установить не представилось возможным в связи с тем, что родители не впустили в домовладение членов комиссии.</w:t>
      </w:r>
    </w:p>
    <w:p w14:paraId="23220AB3" w14:textId="77777777" w:rsidR="00826C43" w:rsidRDefault="00826C43" w:rsidP="00826C43">
      <w:pPr>
        <w:tabs>
          <w:tab w:val="left" w:pos="2310"/>
        </w:tabs>
        <w:spacing w:line="256" w:lineRule="auto"/>
        <w:ind w:firstLine="709"/>
        <w:rPr>
          <w:rFonts w:ascii="Times New Roman" w:hAnsi="Times New Roman"/>
          <w:sz w:val="28"/>
          <w:szCs w:val="28"/>
        </w:rPr>
      </w:pPr>
      <w:r w:rsidRPr="00826C43">
        <w:rPr>
          <w:rFonts w:ascii="Times New Roman" w:hAnsi="Times New Roman"/>
          <w:sz w:val="28"/>
          <w:szCs w:val="28"/>
        </w:rPr>
        <w:t>В августе, октябре, декабре 2023 г. были осуществлены выезды в семью Борисенко С.С., однако из домовладения никто не выходил. На телефонные звонки специалистов супруги Борисенко не отвечали.</w:t>
      </w:r>
    </w:p>
    <w:p w14:paraId="4DECD7F6" w14:textId="1EB865B1" w:rsidR="00826C43" w:rsidRDefault="00826C43" w:rsidP="00826C43">
      <w:pPr>
        <w:tabs>
          <w:tab w:val="left" w:pos="2310"/>
        </w:tabs>
        <w:spacing w:line="256" w:lineRule="auto"/>
        <w:ind w:firstLine="709"/>
        <w:rPr>
          <w:rFonts w:ascii="Times New Roman" w:hAnsi="Times New Roman"/>
          <w:sz w:val="28"/>
          <w:szCs w:val="28"/>
        </w:rPr>
      </w:pPr>
      <w:r w:rsidRPr="00826C43">
        <w:rPr>
          <w:rFonts w:ascii="Times New Roman" w:hAnsi="Times New Roman"/>
          <w:sz w:val="28"/>
          <w:szCs w:val="28"/>
        </w:rPr>
        <w:t>25 января 2024 г. осуществлен межведомственный выезд в семью, о результатах будет доложено в ходе рабочего совещания.</w:t>
      </w:r>
    </w:p>
    <w:p w14:paraId="1425814B" w14:textId="11E6C0C0" w:rsidR="000B3ED7" w:rsidRPr="00826C43" w:rsidRDefault="000B3ED7" w:rsidP="00826C43">
      <w:pPr>
        <w:tabs>
          <w:tab w:val="left" w:pos="2310"/>
        </w:tabs>
        <w:spacing w:line="256" w:lineRule="auto"/>
        <w:ind w:firstLine="709"/>
        <w:rPr>
          <w:rFonts w:ascii="Times New Roman" w:hAnsi="Times New Roman"/>
          <w:sz w:val="28"/>
          <w:szCs w:val="28"/>
        </w:rPr>
      </w:pPr>
      <w:r>
        <w:rPr>
          <w:rFonts w:ascii="Times New Roman" w:hAnsi="Times New Roman"/>
          <w:sz w:val="28"/>
          <w:szCs w:val="28"/>
        </w:rPr>
        <w:t>Семья регулярно посещается медицинскими работниками. При патронаже 16 января 2024 г. в доме убрано, запас продуктов и приготовленная еда имелась. Семья медицински активная, педиатра посещают, рекомендации выполняют. В настоящее время мама с младшим ребенком проходят медицинское обследование для направления в ГБУЗ  «Детская краевая клиническая больница» МЗ КК к детскому кардиологу.</w:t>
      </w:r>
    </w:p>
    <w:p w14:paraId="4DE47899" w14:textId="77777777" w:rsidR="00826C43" w:rsidRDefault="00826C43" w:rsidP="009655B3">
      <w:pPr>
        <w:ind w:firstLine="709"/>
        <w:rPr>
          <w:rFonts w:ascii="Times New Roman" w:hAnsi="Times New Roman"/>
          <w:sz w:val="28"/>
          <w:szCs w:val="28"/>
        </w:rPr>
      </w:pPr>
    </w:p>
    <w:p w14:paraId="7C382680" w14:textId="112A03D3" w:rsidR="00FD25E1" w:rsidRDefault="00FD25E1" w:rsidP="00FD25E1">
      <w:pPr>
        <w:ind w:firstLine="709"/>
        <w:rPr>
          <w:rFonts w:ascii="Times New Roman" w:hAnsi="Times New Roman"/>
          <w:sz w:val="28"/>
          <w:szCs w:val="28"/>
        </w:rPr>
      </w:pPr>
    </w:p>
    <w:p w14:paraId="49CFE58E" w14:textId="77777777" w:rsidR="00FD25E1" w:rsidRPr="00687882" w:rsidRDefault="00FD25E1" w:rsidP="00FD25E1">
      <w:pPr>
        <w:pStyle w:val="a4"/>
        <w:rPr>
          <w:rFonts w:ascii="Times New Roman" w:eastAsia="Times New Roman" w:hAnsi="Times New Roman"/>
          <w:b/>
          <w:color w:val="000000"/>
          <w:sz w:val="28"/>
          <w:szCs w:val="28"/>
          <w:lang w:eastAsia="ru-RU"/>
        </w:rPr>
      </w:pPr>
      <w:r w:rsidRPr="00687882">
        <w:rPr>
          <w:rFonts w:ascii="Times New Roman" w:eastAsia="Times New Roman" w:hAnsi="Times New Roman"/>
          <w:b/>
          <w:color w:val="000000"/>
          <w:sz w:val="28"/>
          <w:szCs w:val="28"/>
          <w:lang w:eastAsia="ru-RU"/>
        </w:rPr>
        <w:t>БЫЛО ПОРУЧЕНО</w:t>
      </w:r>
      <w:r>
        <w:rPr>
          <w:rFonts w:ascii="Times New Roman" w:eastAsia="Times New Roman" w:hAnsi="Times New Roman"/>
          <w:b/>
          <w:color w:val="000000"/>
          <w:sz w:val="28"/>
          <w:szCs w:val="28"/>
          <w:lang w:eastAsia="ru-RU"/>
        </w:rPr>
        <w:t>:</w:t>
      </w:r>
    </w:p>
    <w:p w14:paraId="47A66229" w14:textId="769C0817" w:rsidR="00FD25E1" w:rsidRDefault="00FD25E1" w:rsidP="00826C43">
      <w:pPr>
        <w:pStyle w:val="a3"/>
        <w:numPr>
          <w:ilvl w:val="1"/>
          <w:numId w:val="1"/>
        </w:numPr>
        <w:rPr>
          <w:rFonts w:ascii="Times New Roman" w:hAnsi="Times New Roman"/>
          <w:sz w:val="28"/>
          <w:szCs w:val="28"/>
        </w:rPr>
      </w:pPr>
      <w:r w:rsidRPr="008B6D2C">
        <w:rPr>
          <w:rFonts w:ascii="Times New Roman" w:hAnsi="Times New Roman"/>
          <w:sz w:val="28"/>
          <w:szCs w:val="28"/>
        </w:rPr>
        <w:t>ГКУ КК УСЗН в Павловском районе (Горобец</w:t>
      </w:r>
      <w:r w:rsidRPr="004E26A1">
        <w:rPr>
          <w:rFonts w:ascii="Times New Roman" w:hAnsi="Times New Roman"/>
          <w:sz w:val="28"/>
          <w:szCs w:val="28"/>
        </w:rPr>
        <w:t xml:space="preserve"> </w:t>
      </w:r>
      <w:r w:rsidRPr="008B6D2C">
        <w:rPr>
          <w:rFonts w:ascii="Times New Roman" w:hAnsi="Times New Roman"/>
          <w:sz w:val="28"/>
          <w:szCs w:val="28"/>
        </w:rPr>
        <w:t>А.В.)</w:t>
      </w:r>
      <w:r w:rsidR="00826C43">
        <w:rPr>
          <w:rFonts w:ascii="Times New Roman" w:hAnsi="Times New Roman"/>
          <w:sz w:val="28"/>
          <w:szCs w:val="28"/>
        </w:rPr>
        <w:t xml:space="preserve"> – направить письмо в КДН и ЗП об организации межведомственного выезда в семью Борисенко С.С. </w:t>
      </w:r>
      <w:bookmarkStart w:id="2" w:name="_Hlk157590439"/>
      <w:r>
        <w:rPr>
          <w:rFonts w:ascii="Times New Roman" w:hAnsi="Times New Roman"/>
          <w:sz w:val="28"/>
          <w:szCs w:val="28"/>
        </w:rPr>
        <w:t>Доклад предоставить не позднее трехнедельного срока.</w:t>
      </w:r>
    </w:p>
    <w:bookmarkEnd w:id="2"/>
    <w:p w14:paraId="3E7A2A26" w14:textId="14CE3792" w:rsidR="00826C43" w:rsidRDefault="00826C43" w:rsidP="00826C43">
      <w:pPr>
        <w:pStyle w:val="a3"/>
        <w:numPr>
          <w:ilvl w:val="1"/>
          <w:numId w:val="1"/>
        </w:numPr>
        <w:rPr>
          <w:rFonts w:ascii="Times New Roman" w:hAnsi="Times New Roman"/>
          <w:sz w:val="28"/>
          <w:szCs w:val="28"/>
        </w:rPr>
      </w:pPr>
      <w:r>
        <w:rPr>
          <w:rFonts w:ascii="Times New Roman" w:hAnsi="Times New Roman"/>
          <w:sz w:val="28"/>
          <w:szCs w:val="28"/>
        </w:rPr>
        <w:t xml:space="preserve">УО АМО Павловский район (Попко Н.А.) – организовать образовательный маршрут детям. </w:t>
      </w:r>
      <w:bookmarkStart w:id="3" w:name="_Hlk157590992"/>
      <w:r>
        <w:rPr>
          <w:rFonts w:ascii="Times New Roman" w:hAnsi="Times New Roman"/>
          <w:sz w:val="28"/>
          <w:szCs w:val="28"/>
        </w:rPr>
        <w:t>Доклад предоставить не позднее трехнедельного срока.</w:t>
      </w:r>
    </w:p>
    <w:bookmarkEnd w:id="3"/>
    <w:p w14:paraId="5B959D32" w14:textId="4DD4DFEC" w:rsidR="000B3ED7" w:rsidRPr="000B3ED7" w:rsidRDefault="000B3ED7" w:rsidP="000B3ED7">
      <w:pPr>
        <w:pStyle w:val="a3"/>
        <w:numPr>
          <w:ilvl w:val="1"/>
          <w:numId w:val="1"/>
        </w:numPr>
        <w:rPr>
          <w:rFonts w:ascii="Times New Roman" w:hAnsi="Times New Roman"/>
          <w:sz w:val="28"/>
          <w:szCs w:val="28"/>
        </w:rPr>
      </w:pPr>
      <w:r w:rsidRPr="000B3ED7">
        <w:rPr>
          <w:rFonts w:ascii="Times New Roman" w:hAnsi="Times New Roman"/>
          <w:sz w:val="28"/>
          <w:szCs w:val="28"/>
        </w:rPr>
        <w:t>УО АМО Павловский район (Попко Н.А.), ГБУЗ ПЦРБ (Бартковская Г.Н.) – оказать содействие в предоставлении логопеда и психолога детям. Выяснить состоит ли мать Борисенко С.С. на учете у врача – психиатра. Доклад предоставить не позднее трехнедельного срока.</w:t>
      </w:r>
    </w:p>
    <w:p w14:paraId="2A13D485" w14:textId="15BC7337" w:rsidR="000B3ED7" w:rsidRPr="000B3ED7" w:rsidRDefault="000B3ED7" w:rsidP="000B3ED7">
      <w:pPr>
        <w:ind w:left="567" w:firstLine="0"/>
        <w:rPr>
          <w:rFonts w:ascii="Times New Roman" w:hAnsi="Times New Roman"/>
          <w:sz w:val="28"/>
          <w:szCs w:val="28"/>
        </w:rPr>
      </w:pPr>
    </w:p>
    <w:p w14:paraId="7A530250" w14:textId="58867FE8" w:rsidR="00541C37" w:rsidRDefault="00541C37" w:rsidP="00541C37">
      <w:pPr>
        <w:ind w:firstLine="0"/>
        <w:rPr>
          <w:rFonts w:ascii="Times New Roman" w:hAnsi="Times New Roman"/>
          <w:sz w:val="28"/>
          <w:szCs w:val="28"/>
        </w:rPr>
      </w:pPr>
    </w:p>
    <w:p w14:paraId="3AE5D607" w14:textId="77777777" w:rsidR="004C7DDD" w:rsidRPr="00FD25E1" w:rsidRDefault="004C7DDD" w:rsidP="00541C37">
      <w:pPr>
        <w:ind w:firstLine="0"/>
        <w:rPr>
          <w:rFonts w:ascii="Times New Roman" w:hAnsi="Times New Roman"/>
          <w:sz w:val="28"/>
          <w:szCs w:val="28"/>
        </w:rPr>
      </w:pPr>
    </w:p>
    <w:p w14:paraId="695392E1" w14:textId="4AFFB228" w:rsidR="005E5CBD" w:rsidRDefault="00D2039C" w:rsidP="00D06BE0">
      <w:pPr>
        <w:ind w:firstLine="567"/>
        <w:rPr>
          <w:rFonts w:ascii="Times New Roman" w:hAnsi="Times New Roman"/>
          <w:sz w:val="28"/>
          <w:szCs w:val="28"/>
        </w:rPr>
      </w:pPr>
      <w:r>
        <w:rPr>
          <w:rFonts w:ascii="Times New Roman" w:hAnsi="Times New Roman"/>
          <w:b/>
          <w:bCs/>
          <w:sz w:val="28"/>
          <w:szCs w:val="28"/>
        </w:rPr>
        <w:t>3</w:t>
      </w:r>
      <w:r w:rsidR="00D06BE0" w:rsidRPr="005E5CBD">
        <w:rPr>
          <w:rFonts w:ascii="Times New Roman" w:hAnsi="Times New Roman"/>
          <w:b/>
          <w:bCs/>
          <w:sz w:val="28"/>
          <w:szCs w:val="28"/>
        </w:rPr>
        <w:t xml:space="preserve">. Семья </w:t>
      </w:r>
      <w:r w:rsidR="00D06BE0">
        <w:rPr>
          <w:rFonts w:ascii="Times New Roman" w:eastAsiaTheme="minorHAnsi" w:hAnsi="Times New Roman"/>
          <w:b/>
          <w:bCs/>
          <w:sz w:val="28"/>
          <w:szCs w:val="28"/>
        </w:rPr>
        <w:t>Соболевской</w:t>
      </w:r>
      <w:r w:rsidR="00D06BE0" w:rsidRPr="005E5CBD">
        <w:rPr>
          <w:rFonts w:ascii="Times New Roman" w:eastAsiaTheme="minorHAnsi" w:hAnsi="Times New Roman"/>
          <w:b/>
          <w:bCs/>
          <w:sz w:val="28"/>
          <w:szCs w:val="28"/>
        </w:rPr>
        <w:t xml:space="preserve"> </w:t>
      </w:r>
      <w:r w:rsidR="00D06BE0">
        <w:rPr>
          <w:rFonts w:ascii="Times New Roman" w:eastAsiaTheme="minorHAnsi" w:hAnsi="Times New Roman"/>
          <w:b/>
          <w:bCs/>
          <w:sz w:val="28"/>
          <w:szCs w:val="28"/>
        </w:rPr>
        <w:t>Вероники</w:t>
      </w:r>
      <w:r w:rsidR="00D06BE0" w:rsidRPr="005E5CBD">
        <w:rPr>
          <w:rFonts w:ascii="Times New Roman" w:eastAsiaTheme="minorHAnsi" w:hAnsi="Times New Roman"/>
          <w:b/>
          <w:bCs/>
          <w:sz w:val="28"/>
          <w:szCs w:val="28"/>
        </w:rPr>
        <w:t xml:space="preserve"> </w:t>
      </w:r>
      <w:r w:rsidR="00D06BE0">
        <w:rPr>
          <w:rFonts w:ascii="Times New Roman" w:eastAsiaTheme="minorHAnsi" w:hAnsi="Times New Roman"/>
          <w:b/>
          <w:bCs/>
          <w:sz w:val="28"/>
          <w:szCs w:val="28"/>
        </w:rPr>
        <w:t>Владимировны</w:t>
      </w:r>
      <w:r w:rsidR="00D06BE0" w:rsidRPr="005E5CBD">
        <w:rPr>
          <w:rFonts w:ascii="Times New Roman" w:eastAsiaTheme="minorHAnsi" w:hAnsi="Times New Roman"/>
          <w:b/>
          <w:bCs/>
          <w:sz w:val="28"/>
          <w:szCs w:val="28"/>
        </w:rPr>
        <w:t xml:space="preserve">, 13 сентября 1991 года рождения проживающей по адресу: Краснодарский край, Павловский район, ст-ца </w:t>
      </w:r>
      <w:r w:rsidR="00D06BE0">
        <w:rPr>
          <w:rFonts w:ascii="Times New Roman" w:eastAsiaTheme="minorHAnsi" w:hAnsi="Times New Roman"/>
          <w:b/>
          <w:bCs/>
          <w:sz w:val="28"/>
          <w:szCs w:val="28"/>
        </w:rPr>
        <w:t>Старолеушковская</w:t>
      </w:r>
      <w:r w:rsidR="00D06BE0" w:rsidRPr="005E5CBD">
        <w:rPr>
          <w:rFonts w:ascii="Times New Roman" w:eastAsiaTheme="minorHAnsi" w:hAnsi="Times New Roman"/>
          <w:b/>
          <w:bCs/>
          <w:sz w:val="28"/>
          <w:szCs w:val="28"/>
        </w:rPr>
        <w:t xml:space="preserve">, ул. </w:t>
      </w:r>
      <w:r w:rsidR="00D06BE0">
        <w:rPr>
          <w:rFonts w:ascii="Times New Roman" w:eastAsiaTheme="minorHAnsi" w:hAnsi="Times New Roman"/>
          <w:b/>
          <w:bCs/>
          <w:sz w:val="28"/>
          <w:szCs w:val="28"/>
        </w:rPr>
        <w:t>Луначарского</w:t>
      </w:r>
      <w:r w:rsidR="00D06BE0" w:rsidRPr="005E5CBD">
        <w:rPr>
          <w:rFonts w:ascii="Times New Roman" w:eastAsiaTheme="minorHAnsi" w:hAnsi="Times New Roman"/>
          <w:b/>
          <w:bCs/>
          <w:sz w:val="28"/>
          <w:szCs w:val="28"/>
        </w:rPr>
        <w:t xml:space="preserve">, д. </w:t>
      </w:r>
      <w:r w:rsidR="00D06BE0">
        <w:rPr>
          <w:rFonts w:ascii="Times New Roman" w:eastAsiaTheme="minorHAnsi" w:hAnsi="Times New Roman"/>
          <w:b/>
          <w:bCs/>
          <w:sz w:val="28"/>
          <w:szCs w:val="28"/>
        </w:rPr>
        <w:t>36, А</w:t>
      </w:r>
      <w:r w:rsidR="00D06BE0" w:rsidRPr="005E5CBD">
        <w:rPr>
          <w:rFonts w:ascii="Times New Roman" w:eastAsiaTheme="minorHAnsi" w:hAnsi="Times New Roman"/>
          <w:sz w:val="28"/>
          <w:szCs w:val="28"/>
        </w:rPr>
        <w:t xml:space="preserve">.  </w:t>
      </w:r>
    </w:p>
    <w:p w14:paraId="10FA3A28" w14:textId="5956B7C2" w:rsidR="00DB6B3C" w:rsidRPr="004F0109" w:rsidRDefault="00DB6B3C" w:rsidP="00DB6B3C">
      <w:pPr>
        <w:rPr>
          <w:rFonts w:ascii="Times New Roman" w:hAnsi="Times New Roman"/>
          <w:sz w:val="28"/>
          <w:szCs w:val="28"/>
        </w:rPr>
      </w:pPr>
      <w:r w:rsidRPr="00111CC7">
        <w:rPr>
          <w:rFonts w:ascii="Times New Roman" w:hAnsi="Times New Roman"/>
          <w:sz w:val="28"/>
          <w:szCs w:val="28"/>
        </w:rPr>
        <w:t xml:space="preserve">Семья проживает в частном домовладении, жилой площадью 40 </w:t>
      </w:r>
      <w:r>
        <w:rPr>
          <w:rFonts w:ascii="Times New Roman" w:hAnsi="Times New Roman"/>
          <w:sz w:val="28"/>
          <w:szCs w:val="28"/>
        </w:rPr>
        <w:t>кв. метров</w:t>
      </w:r>
      <w:r w:rsidRPr="00111CC7">
        <w:rPr>
          <w:rFonts w:ascii="Times New Roman" w:hAnsi="Times New Roman"/>
          <w:sz w:val="28"/>
          <w:szCs w:val="28"/>
        </w:rPr>
        <w:t>,</w:t>
      </w:r>
      <w:r>
        <w:rPr>
          <w:rFonts w:ascii="Times New Roman" w:hAnsi="Times New Roman"/>
          <w:sz w:val="28"/>
          <w:szCs w:val="28"/>
        </w:rPr>
        <w:t xml:space="preserve"> со</w:t>
      </w:r>
      <w:r w:rsidRPr="00111CC7">
        <w:rPr>
          <w:rFonts w:ascii="Times New Roman" w:hAnsi="Times New Roman"/>
          <w:sz w:val="28"/>
          <w:szCs w:val="28"/>
        </w:rPr>
        <w:t xml:space="preserve">стоящем из двух жилых комнат. Домовладение оформлено на умершего отца Клинтух А.А. В домовладении требуется </w:t>
      </w:r>
      <w:r>
        <w:rPr>
          <w:rFonts w:ascii="Times New Roman" w:hAnsi="Times New Roman"/>
          <w:sz w:val="28"/>
          <w:szCs w:val="28"/>
        </w:rPr>
        <w:t>ремонт, в помещении пахнет сыро</w:t>
      </w:r>
      <w:r w:rsidRPr="00111CC7">
        <w:rPr>
          <w:rFonts w:ascii="Times New Roman" w:hAnsi="Times New Roman"/>
          <w:sz w:val="28"/>
          <w:szCs w:val="28"/>
        </w:rPr>
        <w:t>стью, комнаты темные, санитарно – гигиенические условия проживания не соблюдены. Электропроводка старая, нуждается в замене. Со слов</w:t>
      </w:r>
      <w:r>
        <w:rPr>
          <w:rFonts w:ascii="Times New Roman" w:hAnsi="Times New Roman"/>
          <w:sz w:val="28"/>
          <w:szCs w:val="28"/>
        </w:rPr>
        <w:t xml:space="preserve"> </w:t>
      </w:r>
      <w:r w:rsidRPr="00111CC7">
        <w:rPr>
          <w:rFonts w:ascii="Times New Roman" w:hAnsi="Times New Roman"/>
          <w:sz w:val="28"/>
          <w:szCs w:val="28"/>
        </w:rPr>
        <w:t>Соболевской В.В. задолженность за потребление электроснабжения погашена, а за водоснабжение имеется задолженность около 7000 (семи тысяч) рублей. У несовершеннолетних детей имеются отдел</w:t>
      </w:r>
      <w:r>
        <w:rPr>
          <w:rFonts w:ascii="Times New Roman" w:hAnsi="Times New Roman"/>
          <w:sz w:val="28"/>
          <w:szCs w:val="28"/>
        </w:rPr>
        <w:t xml:space="preserve">ьные спальные места. </w:t>
      </w:r>
      <w:r w:rsidRPr="004F0109">
        <w:rPr>
          <w:rFonts w:ascii="Times New Roman" w:hAnsi="Times New Roman"/>
          <w:sz w:val="28"/>
          <w:szCs w:val="28"/>
        </w:rPr>
        <w:t xml:space="preserve">Готовая пища и запасы продуктов питания имеются в минимальном количестве. Оба родителя находились без признаков употребления спиртных напитков. </w:t>
      </w:r>
    </w:p>
    <w:p w14:paraId="6A95CBF2" w14:textId="6ED479D2" w:rsidR="00DB6B3C" w:rsidRPr="00111CC7" w:rsidRDefault="00DB6B3C" w:rsidP="00DB6B3C">
      <w:pPr>
        <w:rPr>
          <w:rFonts w:ascii="Times New Roman" w:hAnsi="Times New Roman"/>
          <w:sz w:val="28"/>
          <w:szCs w:val="28"/>
        </w:rPr>
      </w:pPr>
      <w:r w:rsidRPr="00111CC7">
        <w:rPr>
          <w:rFonts w:ascii="Times New Roman" w:hAnsi="Times New Roman"/>
          <w:sz w:val="28"/>
          <w:szCs w:val="28"/>
        </w:rPr>
        <w:t>Вероника Владимировна является лицом из числа детей-сирот и детей, оставшихся без попечения родителей. В связи с этим, в Тимашевском районе у нее имеется квартира по договору социального найма.  Неоднократно Ве-роник</w:t>
      </w:r>
      <w:r>
        <w:rPr>
          <w:rFonts w:ascii="Times New Roman" w:hAnsi="Times New Roman"/>
          <w:sz w:val="28"/>
          <w:szCs w:val="28"/>
        </w:rPr>
        <w:t xml:space="preserve">е Владимировне рекомендовалось </w:t>
      </w:r>
      <w:r w:rsidRPr="00111CC7">
        <w:rPr>
          <w:rFonts w:ascii="Times New Roman" w:hAnsi="Times New Roman"/>
          <w:sz w:val="28"/>
          <w:szCs w:val="28"/>
        </w:rPr>
        <w:t>для постоянного проживания пере</w:t>
      </w:r>
      <w:r>
        <w:rPr>
          <w:rFonts w:ascii="Times New Roman" w:hAnsi="Times New Roman"/>
          <w:sz w:val="28"/>
          <w:szCs w:val="28"/>
        </w:rPr>
        <w:t xml:space="preserve">-ехать в свое жилье, в связи с </w:t>
      </w:r>
      <w:r w:rsidRPr="00111CC7">
        <w:rPr>
          <w:rFonts w:ascii="Times New Roman" w:hAnsi="Times New Roman"/>
          <w:sz w:val="28"/>
          <w:szCs w:val="28"/>
        </w:rPr>
        <w:t xml:space="preserve">лучшими условиями проживания. </w:t>
      </w:r>
    </w:p>
    <w:p w14:paraId="0FBE04B1" w14:textId="68526027" w:rsidR="00DB6B3C" w:rsidRPr="00111CC7" w:rsidRDefault="00DB6B3C" w:rsidP="00DB6B3C">
      <w:pPr>
        <w:rPr>
          <w:rFonts w:ascii="Times New Roman" w:hAnsi="Times New Roman"/>
          <w:sz w:val="28"/>
          <w:szCs w:val="28"/>
        </w:rPr>
      </w:pPr>
      <w:r w:rsidRPr="00111CC7">
        <w:rPr>
          <w:rFonts w:ascii="Times New Roman" w:hAnsi="Times New Roman"/>
          <w:sz w:val="28"/>
          <w:szCs w:val="28"/>
        </w:rPr>
        <w:t>Со слов Соболевской В.В. детское дошкольное учреждение несовершеннолетние не посещают, так как не имеют места регистрации на территории Павловского района.</w:t>
      </w:r>
    </w:p>
    <w:p w14:paraId="07C6C4DC" w14:textId="5B58B6E6" w:rsidR="00DB6B3C" w:rsidRPr="00111CC7" w:rsidRDefault="00DB6B3C" w:rsidP="00DB6B3C">
      <w:pPr>
        <w:ind w:firstLine="708"/>
        <w:rPr>
          <w:rFonts w:ascii="Times New Roman" w:hAnsi="Times New Roman"/>
          <w:sz w:val="28"/>
          <w:szCs w:val="28"/>
        </w:rPr>
      </w:pPr>
      <w:r w:rsidRPr="00111CC7">
        <w:rPr>
          <w:rFonts w:ascii="Times New Roman" w:hAnsi="Times New Roman"/>
          <w:sz w:val="28"/>
          <w:szCs w:val="28"/>
        </w:rPr>
        <w:t>Доход семьи со слов матери Соболевской В.В. состоит из: неофициального дохода Клинтух А.А., меры социальной поддержки.</w:t>
      </w:r>
    </w:p>
    <w:p w14:paraId="6F7AD521" w14:textId="756D6F17" w:rsidR="00DB6B3C" w:rsidRDefault="00DB6B3C" w:rsidP="00D275D9">
      <w:pPr>
        <w:ind w:firstLine="708"/>
        <w:rPr>
          <w:rFonts w:ascii="Times New Roman" w:hAnsi="Times New Roman"/>
          <w:sz w:val="28"/>
          <w:szCs w:val="28"/>
        </w:rPr>
      </w:pPr>
      <w:r w:rsidRPr="00D91687">
        <w:rPr>
          <w:rFonts w:ascii="Times New Roman" w:hAnsi="Times New Roman"/>
          <w:sz w:val="28"/>
          <w:szCs w:val="28"/>
        </w:rPr>
        <w:t>В ходе посещения с Соболевской В.В. и Клинт</w:t>
      </w:r>
      <w:r>
        <w:rPr>
          <w:rFonts w:ascii="Times New Roman" w:hAnsi="Times New Roman"/>
          <w:sz w:val="28"/>
          <w:szCs w:val="28"/>
        </w:rPr>
        <w:t>у</w:t>
      </w:r>
      <w:r w:rsidRPr="00D91687">
        <w:rPr>
          <w:rFonts w:ascii="Times New Roman" w:hAnsi="Times New Roman"/>
          <w:sz w:val="28"/>
          <w:szCs w:val="28"/>
        </w:rPr>
        <w:t>х А.А.  членами комис-сии проведены беседы о соблюдении санитарно– гигиенических правил ведения быта, поддержания порядка на придомовой территории.  Так же Веронике Владимировне рекомендовано в ближайшее время восстановить докумен</w:t>
      </w:r>
      <w:r>
        <w:rPr>
          <w:rFonts w:ascii="Times New Roman" w:hAnsi="Times New Roman"/>
          <w:sz w:val="28"/>
          <w:szCs w:val="28"/>
        </w:rPr>
        <w:t xml:space="preserve">ты членов семьи, которые ранее </w:t>
      </w:r>
      <w:r w:rsidRPr="00D91687">
        <w:rPr>
          <w:rFonts w:ascii="Times New Roman" w:hAnsi="Times New Roman"/>
          <w:sz w:val="28"/>
          <w:szCs w:val="28"/>
        </w:rPr>
        <w:t>сгорели в печи.</w:t>
      </w:r>
    </w:p>
    <w:p w14:paraId="3BB33A96" w14:textId="77777777" w:rsidR="00D275D9" w:rsidRDefault="000B3ED7" w:rsidP="00D275D9">
      <w:pPr>
        <w:tabs>
          <w:tab w:val="left" w:pos="2310"/>
        </w:tabs>
        <w:spacing w:line="256" w:lineRule="auto"/>
        <w:ind w:firstLine="709"/>
        <w:rPr>
          <w:rFonts w:ascii="Times New Roman" w:hAnsi="Times New Roman"/>
          <w:sz w:val="28"/>
          <w:szCs w:val="28"/>
        </w:rPr>
      </w:pPr>
      <w:r w:rsidRPr="000B3ED7">
        <w:rPr>
          <w:rFonts w:ascii="Times New Roman" w:hAnsi="Times New Roman"/>
          <w:sz w:val="28"/>
          <w:szCs w:val="28"/>
        </w:rPr>
        <w:t xml:space="preserve">При посещениях семьи в домовладении практически всегда сохраняется беспорядок. В июне сделан косметический ремонт, побелены стены в двух комнатах, положен линолеум, но антисанитарное состояние в домовладении сохраняется. Семье оказана помощь в виде постельного белья и двух теплых одеял. Соболевская В.В. оформила документы себе и малолетним детям: медицинский полис, страховой полис индивидуального лицевого счета, свидетельство о рождении дочери Антонины. </w:t>
      </w:r>
    </w:p>
    <w:p w14:paraId="71CF3907" w14:textId="5DEF2D8C" w:rsidR="00D275D9" w:rsidRDefault="000B3ED7" w:rsidP="00D275D9">
      <w:pPr>
        <w:tabs>
          <w:tab w:val="left" w:pos="2310"/>
        </w:tabs>
        <w:spacing w:line="256" w:lineRule="auto"/>
        <w:ind w:firstLine="709"/>
        <w:rPr>
          <w:rFonts w:ascii="Times New Roman" w:hAnsi="Times New Roman"/>
          <w:b/>
          <w:bCs/>
          <w:sz w:val="28"/>
          <w:szCs w:val="28"/>
        </w:rPr>
      </w:pPr>
      <w:r w:rsidRPr="000B3ED7">
        <w:rPr>
          <w:rFonts w:ascii="Times New Roman" w:hAnsi="Times New Roman"/>
          <w:sz w:val="28"/>
          <w:szCs w:val="28"/>
        </w:rPr>
        <w:t xml:space="preserve">12 января 2024 г. при посещении семьи установлено, что печь не топится, т.к. дымоход забит, отапливали домовладение при помощи напольного обогревателя. 13 января 2024 г. сожитель Клинтух А.А. отремонтировал дымоход, печь отапливается, в домовладении порядок. В декабре из пункта «Вторые руки» семье вручены покрывало на кровать. В январе 2024 г. в доме установлено 2 пожарных извещателя. Так же в семье </w:t>
      </w:r>
      <w:r w:rsidRPr="000B3ED7">
        <w:rPr>
          <w:rFonts w:ascii="Times New Roman" w:hAnsi="Times New Roman"/>
          <w:sz w:val="28"/>
          <w:szCs w:val="28"/>
        </w:rPr>
        <w:lastRenderedPageBreak/>
        <w:t>имеется долг по водоснабжению. Вероника Владимировна является получателем мер социальной поддержки.</w:t>
      </w:r>
      <w:r w:rsidR="00D275D9">
        <w:rPr>
          <w:rFonts w:ascii="Times New Roman" w:hAnsi="Times New Roman"/>
          <w:b/>
          <w:bCs/>
          <w:sz w:val="28"/>
          <w:szCs w:val="28"/>
        </w:rPr>
        <w:t xml:space="preserve"> </w:t>
      </w:r>
    </w:p>
    <w:p w14:paraId="3A9F42FE" w14:textId="05B0FC64" w:rsidR="000B3ED7" w:rsidRPr="000B3ED7" w:rsidRDefault="000B3ED7" w:rsidP="00D275D9">
      <w:pPr>
        <w:tabs>
          <w:tab w:val="left" w:pos="2310"/>
        </w:tabs>
        <w:spacing w:line="256" w:lineRule="auto"/>
        <w:ind w:firstLine="709"/>
        <w:rPr>
          <w:rFonts w:ascii="Times New Roman" w:hAnsi="Times New Roman"/>
          <w:b/>
          <w:bCs/>
          <w:sz w:val="28"/>
          <w:szCs w:val="28"/>
        </w:rPr>
      </w:pPr>
      <w:r w:rsidRPr="000B3ED7">
        <w:rPr>
          <w:rFonts w:ascii="Times New Roman" w:hAnsi="Times New Roman"/>
          <w:sz w:val="28"/>
          <w:szCs w:val="28"/>
        </w:rPr>
        <w:t>Семья Соболевской В.В. медицински активна, к врачу обращаются вовремя, рекомендации медицинских работников соблюдают. Дети опрятные, продукты питания имеются. Не смотря на проведенные беседы, санитарно – гигиенические нормы в домовладении не соблюдаются.</w:t>
      </w:r>
    </w:p>
    <w:p w14:paraId="070390EE" w14:textId="77777777" w:rsidR="00BD050D" w:rsidRDefault="00BD050D" w:rsidP="009558CF">
      <w:pPr>
        <w:pStyle w:val="a4"/>
        <w:ind w:firstLine="0"/>
        <w:rPr>
          <w:rFonts w:ascii="Times New Roman" w:eastAsia="Times New Roman" w:hAnsi="Times New Roman"/>
          <w:b/>
          <w:color w:val="000000"/>
          <w:sz w:val="28"/>
          <w:szCs w:val="28"/>
          <w:lang w:eastAsia="ru-RU"/>
        </w:rPr>
      </w:pPr>
    </w:p>
    <w:p w14:paraId="4FFB541B" w14:textId="7A9994B4" w:rsidR="00D06BE0" w:rsidRPr="00687882" w:rsidRDefault="00D06BE0" w:rsidP="004C7DDD">
      <w:pPr>
        <w:pStyle w:val="a4"/>
        <w:rPr>
          <w:rFonts w:ascii="Times New Roman" w:eastAsia="Times New Roman" w:hAnsi="Times New Roman"/>
          <w:b/>
          <w:color w:val="000000"/>
          <w:sz w:val="28"/>
          <w:szCs w:val="28"/>
          <w:lang w:eastAsia="ru-RU"/>
        </w:rPr>
      </w:pPr>
      <w:bookmarkStart w:id="4" w:name="_Hlk158715568"/>
      <w:r w:rsidRPr="00687882">
        <w:rPr>
          <w:rFonts w:ascii="Times New Roman" w:eastAsia="Times New Roman" w:hAnsi="Times New Roman"/>
          <w:b/>
          <w:color w:val="000000"/>
          <w:sz w:val="28"/>
          <w:szCs w:val="28"/>
          <w:lang w:eastAsia="ru-RU"/>
        </w:rPr>
        <w:t>БЫЛО ПОРУЧЕНО</w:t>
      </w:r>
      <w:r>
        <w:rPr>
          <w:rFonts w:ascii="Times New Roman" w:eastAsia="Times New Roman" w:hAnsi="Times New Roman"/>
          <w:b/>
          <w:color w:val="000000"/>
          <w:sz w:val="28"/>
          <w:szCs w:val="28"/>
          <w:lang w:eastAsia="ru-RU"/>
        </w:rPr>
        <w:t>:</w:t>
      </w:r>
    </w:p>
    <w:bookmarkEnd w:id="4"/>
    <w:p w14:paraId="0BF047B7" w14:textId="62EEA10A" w:rsidR="00D06BE0" w:rsidRDefault="00DB6B3C" w:rsidP="00DB6B3C">
      <w:pPr>
        <w:pStyle w:val="a4"/>
        <w:ind w:firstLine="567"/>
        <w:rPr>
          <w:rFonts w:ascii="Times New Roman" w:hAnsi="Times New Roman"/>
          <w:sz w:val="28"/>
          <w:szCs w:val="28"/>
        </w:rPr>
      </w:pPr>
      <w:r>
        <w:rPr>
          <w:rFonts w:ascii="Times New Roman" w:eastAsia="Times New Roman" w:hAnsi="Times New Roman"/>
          <w:color w:val="000000"/>
          <w:sz w:val="28"/>
          <w:szCs w:val="28"/>
          <w:lang w:eastAsia="ru-RU"/>
        </w:rPr>
        <w:t>4</w:t>
      </w:r>
      <w:r w:rsidR="00D06BE0" w:rsidRPr="008B6D2C">
        <w:rPr>
          <w:rFonts w:ascii="Times New Roman" w:eastAsia="Times New Roman" w:hAnsi="Times New Roman"/>
          <w:color w:val="000000"/>
          <w:sz w:val="28"/>
          <w:szCs w:val="28"/>
          <w:lang w:eastAsia="ru-RU"/>
        </w:rPr>
        <w:t>.</w:t>
      </w:r>
      <w:r w:rsidR="00D06BE0">
        <w:rPr>
          <w:rFonts w:ascii="Times New Roman" w:eastAsia="Times New Roman" w:hAnsi="Times New Roman"/>
          <w:color w:val="000000"/>
          <w:sz w:val="28"/>
          <w:szCs w:val="28"/>
          <w:lang w:eastAsia="ru-RU"/>
        </w:rPr>
        <w:t>1</w:t>
      </w:r>
      <w:r w:rsidR="00D06BE0" w:rsidRPr="008B6D2C">
        <w:rPr>
          <w:rFonts w:ascii="Times New Roman" w:eastAsia="Times New Roman" w:hAnsi="Times New Roman"/>
          <w:color w:val="000000"/>
          <w:sz w:val="28"/>
          <w:szCs w:val="28"/>
          <w:lang w:eastAsia="ru-RU"/>
        </w:rPr>
        <w:t xml:space="preserve"> </w:t>
      </w:r>
      <w:r w:rsidR="00D06BE0" w:rsidRPr="008B6D2C">
        <w:rPr>
          <w:rFonts w:ascii="Times New Roman" w:hAnsi="Times New Roman"/>
          <w:sz w:val="28"/>
          <w:szCs w:val="28"/>
        </w:rPr>
        <w:t>ГКУ КК УСЗН в Павловском районе (Горобец</w:t>
      </w:r>
      <w:r w:rsidR="00D06BE0" w:rsidRPr="004E26A1">
        <w:rPr>
          <w:rFonts w:ascii="Times New Roman" w:hAnsi="Times New Roman"/>
          <w:sz w:val="28"/>
          <w:szCs w:val="28"/>
        </w:rPr>
        <w:t xml:space="preserve"> </w:t>
      </w:r>
      <w:r w:rsidR="00D06BE0" w:rsidRPr="008B6D2C">
        <w:rPr>
          <w:rFonts w:ascii="Times New Roman" w:hAnsi="Times New Roman"/>
          <w:sz w:val="28"/>
          <w:szCs w:val="28"/>
        </w:rPr>
        <w:t>А.В.)</w:t>
      </w:r>
      <w:r w:rsidR="00D06BE0">
        <w:rPr>
          <w:rFonts w:ascii="Times New Roman" w:hAnsi="Times New Roman"/>
          <w:sz w:val="28"/>
          <w:szCs w:val="28"/>
        </w:rPr>
        <w:t>, Отдел по вопросам</w:t>
      </w:r>
      <w:r w:rsidR="00D06BE0" w:rsidRPr="00981FBA">
        <w:rPr>
          <w:rFonts w:ascii="Times New Roman" w:hAnsi="Times New Roman"/>
          <w:sz w:val="28"/>
          <w:szCs w:val="28"/>
        </w:rPr>
        <w:t xml:space="preserve"> </w:t>
      </w:r>
      <w:r w:rsidR="00D06BE0">
        <w:rPr>
          <w:rFonts w:ascii="Times New Roman" w:hAnsi="Times New Roman"/>
          <w:sz w:val="28"/>
          <w:szCs w:val="28"/>
        </w:rPr>
        <w:t xml:space="preserve">семьи и детства </w:t>
      </w:r>
      <w:r w:rsidR="00D06BE0" w:rsidRPr="00981FBA">
        <w:rPr>
          <w:rFonts w:ascii="Times New Roman" w:hAnsi="Times New Roman"/>
          <w:sz w:val="28"/>
          <w:szCs w:val="28"/>
        </w:rPr>
        <w:t xml:space="preserve">администрации МО Павловский район </w:t>
      </w:r>
      <w:r>
        <w:rPr>
          <w:rFonts w:ascii="Times New Roman" w:hAnsi="Times New Roman"/>
          <w:sz w:val="28"/>
          <w:szCs w:val="28"/>
        </w:rPr>
        <w:t xml:space="preserve">    </w:t>
      </w:r>
      <w:r w:rsidR="00D06BE0" w:rsidRPr="00981FBA">
        <w:rPr>
          <w:rFonts w:ascii="Times New Roman" w:hAnsi="Times New Roman"/>
          <w:sz w:val="28"/>
          <w:szCs w:val="28"/>
        </w:rPr>
        <w:t>(</w:t>
      </w:r>
      <w:r w:rsidR="00D06BE0">
        <w:rPr>
          <w:rFonts w:ascii="Times New Roman" w:hAnsi="Times New Roman"/>
          <w:sz w:val="28"/>
          <w:szCs w:val="28"/>
        </w:rPr>
        <w:t>Курдияшко Е</w:t>
      </w:r>
      <w:r w:rsidR="00D06BE0" w:rsidRPr="00981FBA">
        <w:rPr>
          <w:rFonts w:ascii="Times New Roman" w:hAnsi="Times New Roman"/>
          <w:sz w:val="28"/>
          <w:szCs w:val="28"/>
        </w:rPr>
        <w:t>.</w:t>
      </w:r>
      <w:r w:rsidR="00D06BE0">
        <w:rPr>
          <w:rFonts w:ascii="Times New Roman" w:hAnsi="Times New Roman"/>
          <w:sz w:val="28"/>
          <w:szCs w:val="28"/>
        </w:rPr>
        <w:t>А.</w:t>
      </w:r>
      <w:r w:rsidR="00D06BE0" w:rsidRPr="00981FBA">
        <w:rPr>
          <w:rFonts w:ascii="Times New Roman" w:hAnsi="Times New Roman"/>
          <w:sz w:val="28"/>
          <w:szCs w:val="28"/>
        </w:rPr>
        <w:t>)</w:t>
      </w:r>
      <w:r>
        <w:rPr>
          <w:rFonts w:ascii="Times New Roman" w:hAnsi="Times New Roman"/>
          <w:sz w:val="28"/>
          <w:szCs w:val="28"/>
        </w:rPr>
        <w:t xml:space="preserve"> – </w:t>
      </w:r>
      <w:r w:rsidRPr="008820A3">
        <w:rPr>
          <w:rFonts w:ascii="Times New Roman" w:hAnsi="Times New Roman"/>
          <w:sz w:val="28"/>
          <w:szCs w:val="28"/>
        </w:rPr>
        <w:t xml:space="preserve">контроль и </w:t>
      </w:r>
      <w:r>
        <w:rPr>
          <w:rFonts w:ascii="Times New Roman" w:hAnsi="Times New Roman"/>
          <w:sz w:val="28"/>
          <w:szCs w:val="28"/>
        </w:rPr>
        <w:t xml:space="preserve">посещение </w:t>
      </w:r>
      <w:r w:rsidRPr="008820A3">
        <w:rPr>
          <w:rFonts w:ascii="Times New Roman" w:hAnsi="Times New Roman"/>
          <w:sz w:val="28"/>
          <w:szCs w:val="28"/>
        </w:rPr>
        <w:t>семьи</w:t>
      </w:r>
      <w:r>
        <w:rPr>
          <w:rFonts w:ascii="Times New Roman" w:hAnsi="Times New Roman"/>
          <w:sz w:val="28"/>
          <w:szCs w:val="28"/>
        </w:rPr>
        <w:t>.</w:t>
      </w:r>
      <w:r w:rsidR="00D06BE0">
        <w:rPr>
          <w:rFonts w:ascii="Times New Roman" w:hAnsi="Times New Roman"/>
          <w:sz w:val="28"/>
          <w:szCs w:val="28"/>
        </w:rPr>
        <w:t xml:space="preserve"> Доклад о ситуации в семье предоставить не позднее трехнедельного срока.</w:t>
      </w:r>
    </w:p>
    <w:p w14:paraId="162CC6FD" w14:textId="30253205" w:rsidR="00D275D9" w:rsidRDefault="00DB6B3C" w:rsidP="00D275D9">
      <w:pPr>
        <w:pStyle w:val="a4"/>
        <w:ind w:firstLine="567"/>
        <w:rPr>
          <w:rFonts w:ascii="Times New Roman" w:hAnsi="Times New Roman"/>
          <w:sz w:val="28"/>
          <w:szCs w:val="28"/>
        </w:rPr>
      </w:pPr>
      <w:r>
        <w:rPr>
          <w:rFonts w:ascii="Times New Roman" w:eastAsia="Times New Roman" w:hAnsi="Times New Roman"/>
          <w:color w:val="000000"/>
          <w:sz w:val="28"/>
          <w:szCs w:val="28"/>
          <w:lang w:eastAsia="ru-RU"/>
        </w:rPr>
        <w:t>4.2</w:t>
      </w:r>
      <w:r w:rsidRPr="008B6D2C">
        <w:rPr>
          <w:rFonts w:ascii="Times New Roman" w:eastAsia="Times New Roman" w:hAnsi="Times New Roman"/>
          <w:color w:val="000000"/>
          <w:sz w:val="28"/>
          <w:szCs w:val="28"/>
          <w:lang w:eastAsia="ru-RU"/>
        </w:rPr>
        <w:t xml:space="preserve"> </w:t>
      </w:r>
      <w:r w:rsidR="00D275D9">
        <w:rPr>
          <w:rFonts w:ascii="Times New Roman" w:hAnsi="Times New Roman"/>
          <w:sz w:val="28"/>
          <w:szCs w:val="28"/>
        </w:rPr>
        <w:t>ОВСиД АМО Павловский район (Курдияшко Е.А.) – подготовить письмо в КДН и ЗП об организации межведомственного выезда, для принятия решения о постановке семьи Соболевской В.В. на учет семей находящихся в социально – опасном положении. Доклад предоставить не позднее трехнедельного срока.</w:t>
      </w:r>
    </w:p>
    <w:p w14:paraId="3532FC8C" w14:textId="77777777" w:rsidR="00D2039C" w:rsidRDefault="00D2039C" w:rsidP="00D275D9">
      <w:pPr>
        <w:pStyle w:val="a4"/>
        <w:ind w:firstLine="567"/>
        <w:rPr>
          <w:rFonts w:ascii="Times New Roman" w:hAnsi="Times New Roman"/>
          <w:sz w:val="28"/>
          <w:szCs w:val="28"/>
        </w:rPr>
      </w:pPr>
    </w:p>
    <w:p w14:paraId="651531B4" w14:textId="0A497A75" w:rsidR="00D2039C" w:rsidRPr="00D2039C" w:rsidRDefault="00D2039C" w:rsidP="00D2039C">
      <w:pPr>
        <w:pStyle w:val="a4"/>
        <w:ind w:firstLine="567"/>
        <w:rPr>
          <w:rFonts w:ascii="Times New Roman" w:hAnsi="Times New Roman"/>
          <w:b/>
          <w:bCs/>
          <w:sz w:val="28"/>
          <w:szCs w:val="28"/>
        </w:rPr>
      </w:pPr>
      <w:r w:rsidRPr="00D2039C">
        <w:rPr>
          <w:rFonts w:ascii="Times New Roman" w:hAnsi="Times New Roman"/>
          <w:b/>
          <w:bCs/>
          <w:sz w:val="28"/>
          <w:szCs w:val="28"/>
        </w:rPr>
        <w:t>4. Семья Бондар Романа Сергеевича, 28 мая 1981 года рождения, проживающий по адресу: Краснодарский край, Павловский район, хутор Ленинодар, ул. Ленина, д. 62.</w:t>
      </w:r>
    </w:p>
    <w:p w14:paraId="08F09534" w14:textId="73D35C8F" w:rsidR="00DB6B3C" w:rsidRDefault="00964204" w:rsidP="00D275D9">
      <w:pPr>
        <w:ind w:firstLine="567"/>
        <w:rPr>
          <w:rFonts w:ascii="Times New Roman" w:hAnsi="Times New Roman"/>
          <w:sz w:val="28"/>
          <w:szCs w:val="28"/>
        </w:rPr>
      </w:pPr>
      <w:r>
        <w:rPr>
          <w:rFonts w:ascii="Times New Roman" w:hAnsi="Times New Roman"/>
          <w:sz w:val="28"/>
          <w:szCs w:val="28"/>
        </w:rPr>
        <w:t xml:space="preserve">В семье воспитывается несовершеннолетней Бондар Аскольд Романович, 25 августа 2010 года рождения. Согласно </w:t>
      </w:r>
      <w:r w:rsidR="002B39B2">
        <w:rPr>
          <w:rFonts w:ascii="Times New Roman" w:hAnsi="Times New Roman"/>
          <w:sz w:val="28"/>
          <w:szCs w:val="28"/>
        </w:rPr>
        <w:t>Решения</w:t>
      </w:r>
      <w:r>
        <w:rPr>
          <w:rFonts w:ascii="Times New Roman" w:hAnsi="Times New Roman"/>
          <w:sz w:val="28"/>
          <w:szCs w:val="28"/>
        </w:rPr>
        <w:t xml:space="preserve"> Павловского районного суда от 14 июля 2020 года, после расторжения брака между Бондар </w:t>
      </w:r>
      <w:proofErr w:type="gramStart"/>
      <w:r>
        <w:rPr>
          <w:rFonts w:ascii="Times New Roman" w:hAnsi="Times New Roman"/>
          <w:sz w:val="28"/>
          <w:szCs w:val="28"/>
        </w:rPr>
        <w:t>Р.С</w:t>
      </w:r>
      <w:proofErr w:type="gramEnd"/>
      <w:r>
        <w:rPr>
          <w:rFonts w:ascii="Times New Roman" w:hAnsi="Times New Roman"/>
          <w:sz w:val="28"/>
          <w:szCs w:val="28"/>
        </w:rPr>
        <w:t xml:space="preserve"> и Курдиной Л.Ю.</w:t>
      </w:r>
      <w:r w:rsidR="00FA1CAA">
        <w:rPr>
          <w:rFonts w:ascii="Times New Roman" w:hAnsi="Times New Roman"/>
          <w:sz w:val="28"/>
          <w:szCs w:val="28"/>
        </w:rPr>
        <w:t>,</w:t>
      </w:r>
      <w:r>
        <w:rPr>
          <w:rFonts w:ascii="Times New Roman" w:hAnsi="Times New Roman"/>
          <w:sz w:val="28"/>
          <w:szCs w:val="28"/>
        </w:rPr>
        <w:t xml:space="preserve"> несовершеннолетнему Аскольду определенно место жительства с матерью. В сентябре 2020 года</w:t>
      </w:r>
      <w:r w:rsidR="002B39B2">
        <w:rPr>
          <w:rFonts w:ascii="Times New Roman" w:hAnsi="Times New Roman"/>
          <w:sz w:val="28"/>
          <w:szCs w:val="28"/>
        </w:rPr>
        <w:t>, несмотря на решение суда,</w:t>
      </w:r>
      <w:r>
        <w:rPr>
          <w:rFonts w:ascii="Times New Roman" w:hAnsi="Times New Roman"/>
          <w:sz w:val="28"/>
          <w:szCs w:val="28"/>
        </w:rPr>
        <w:t xml:space="preserve"> отец </w:t>
      </w:r>
      <w:r w:rsidR="002B39B2">
        <w:rPr>
          <w:rFonts w:ascii="Times New Roman" w:hAnsi="Times New Roman"/>
          <w:sz w:val="28"/>
          <w:szCs w:val="28"/>
        </w:rPr>
        <w:t xml:space="preserve">Бондар Р.С. </w:t>
      </w:r>
      <w:r>
        <w:rPr>
          <w:rFonts w:ascii="Times New Roman" w:hAnsi="Times New Roman"/>
          <w:sz w:val="28"/>
          <w:szCs w:val="28"/>
        </w:rPr>
        <w:t>забрал сына по месту своего жительства и с того момента</w:t>
      </w:r>
      <w:r w:rsidR="002B39B2">
        <w:rPr>
          <w:rFonts w:ascii="Times New Roman" w:hAnsi="Times New Roman"/>
          <w:sz w:val="28"/>
          <w:szCs w:val="28"/>
        </w:rPr>
        <w:t xml:space="preserve"> по настоящее время</w:t>
      </w:r>
      <w:r>
        <w:rPr>
          <w:rFonts w:ascii="Times New Roman" w:hAnsi="Times New Roman"/>
          <w:sz w:val="28"/>
          <w:szCs w:val="28"/>
        </w:rPr>
        <w:t xml:space="preserve"> несовершеннолетний </w:t>
      </w:r>
      <w:r w:rsidR="002B39B2">
        <w:rPr>
          <w:rFonts w:ascii="Times New Roman" w:hAnsi="Times New Roman"/>
          <w:sz w:val="28"/>
          <w:szCs w:val="28"/>
        </w:rPr>
        <w:t xml:space="preserve">проживает с ним и категорически </w:t>
      </w:r>
      <w:r>
        <w:rPr>
          <w:rFonts w:ascii="Times New Roman" w:hAnsi="Times New Roman"/>
          <w:sz w:val="28"/>
          <w:szCs w:val="28"/>
        </w:rPr>
        <w:t>отказывается проживать с матерью.</w:t>
      </w:r>
      <w:r w:rsidR="00F2541C">
        <w:rPr>
          <w:rFonts w:ascii="Times New Roman" w:hAnsi="Times New Roman"/>
          <w:sz w:val="28"/>
          <w:szCs w:val="28"/>
        </w:rPr>
        <w:t xml:space="preserve"> </w:t>
      </w:r>
      <w:r w:rsidR="00FA1CAA">
        <w:rPr>
          <w:rFonts w:ascii="Times New Roman" w:hAnsi="Times New Roman"/>
          <w:sz w:val="28"/>
          <w:szCs w:val="28"/>
        </w:rPr>
        <w:t>В настоящее время, н</w:t>
      </w:r>
      <w:r w:rsidR="00F2541C">
        <w:rPr>
          <w:rFonts w:ascii="Times New Roman" w:hAnsi="Times New Roman"/>
          <w:sz w:val="28"/>
          <w:szCs w:val="28"/>
        </w:rPr>
        <w:t>есовершеннолетний</w:t>
      </w:r>
      <w:r w:rsidR="00181C51">
        <w:rPr>
          <w:rFonts w:ascii="Times New Roman" w:hAnsi="Times New Roman"/>
          <w:sz w:val="28"/>
          <w:szCs w:val="28"/>
        </w:rPr>
        <w:t xml:space="preserve"> </w:t>
      </w:r>
      <w:r w:rsidR="00FA1CAA">
        <w:rPr>
          <w:rFonts w:ascii="Times New Roman" w:hAnsi="Times New Roman"/>
          <w:sz w:val="28"/>
          <w:szCs w:val="28"/>
        </w:rPr>
        <w:t xml:space="preserve">Аскольд не заинтересован в учебном процессе, а также состоит на внутришкольном учете. </w:t>
      </w:r>
    </w:p>
    <w:p w14:paraId="430BFD48" w14:textId="77777777" w:rsidR="00181C51" w:rsidRDefault="00181C51" w:rsidP="00D275D9">
      <w:pPr>
        <w:ind w:firstLine="567"/>
        <w:rPr>
          <w:rFonts w:ascii="Times New Roman" w:hAnsi="Times New Roman"/>
          <w:sz w:val="28"/>
          <w:szCs w:val="28"/>
        </w:rPr>
      </w:pPr>
    </w:p>
    <w:p w14:paraId="592C1D46" w14:textId="77777777" w:rsidR="00181C51" w:rsidRPr="00687882" w:rsidRDefault="00181C51" w:rsidP="00181C51">
      <w:pPr>
        <w:pStyle w:val="a4"/>
        <w:rPr>
          <w:rFonts w:ascii="Times New Roman" w:eastAsia="Times New Roman" w:hAnsi="Times New Roman"/>
          <w:b/>
          <w:color w:val="000000"/>
          <w:sz w:val="28"/>
          <w:szCs w:val="28"/>
          <w:lang w:eastAsia="ru-RU"/>
        </w:rPr>
      </w:pPr>
      <w:r w:rsidRPr="00687882">
        <w:rPr>
          <w:rFonts w:ascii="Times New Roman" w:eastAsia="Times New Roman" w:hAnsi="Times New Roman"/>
          <w:b/>
          <w:color w:val="000000"/>
          <w:sz w:val="28"/>
          <w:szCs w:val="28"/>
          <w:lang w:eastAsia="ru-RU"/>
        </w:rPr>
        <w:t>БЫЛО ПОРУЧЕНО</w:t>
      </w:r>
      <w:r>
        <w:rPr>
          <w:rFonts w:ascii="Times New Roman" w:eastAsia="Times New Roman" w:hAnsi="Times New Roman"/>
          <w:b/>
          <w:color w:val="000000"/>
          <w:sz w:val="28"/>
          <w:szCs w:val="28"/>
          <w:lang w:eastAsia="ru-RU"/>
        </w:rPr>
        <w:t>:</w:t>
      </w:r>
    </w:p>
    <w:p w14:paraId="20FD8EF3" w14:textId="2F3DE1C5" w:rsidR="00181C51" w:rsidRDefault="00181C51" w:rsidP="00181C51">
      <w:pPr>
        <w:pStyle w:val="a3"/>
        <w:ind w:left="0" w:firstLine="567"/>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 xml:space="preserve"> КДН и ЗП АМО Павловский район (Чуб И.Б.) – </w:t>
      </w:r>
      <w:r>
        <w:rPr>
          <w:rFonts w:ascii="Times New Roman" w:hAnsi="Times New Roman"/>
          <w:sz w:val="28"/>
          <w:szCs w:val="28"/>
        </w:rPr>
        <w:t>пригласить Бондар Романа Сергеевича</w:t>
      </w:r>
      <w:r>
        <w:rPr>
          <w:rFonts w:ascii="Times New Roman" w:hAnsi="Times New Roman"/>
          <w:sz w:val="28"/>
          <w:szCs w:val="28"/>
        </w:rPr>
        <w:t xml:space="preserve"> на заседани</w:t>
      </w:r>
      <w:r>
        <w:rPr>
          <w:rFonts w:ascii="Times New Roman" w:hAnsi="Times New Roman"/>
          <w:sz w:val="28"/>
          <w:szCs w:val="28"/>
        </w:rPr>
        <w:t>е</w:t>
      </w:r>
      <w:r>
        <w:rPr>
          <w:rFonts w:ascii="Times New Roman" w:hAnsi="Times New Roman"/>
          <w:sz w:val="28"/>
          <w:szCs w:val="28"/>
        </w:rPr>
        <w:t xml:space="preserve"> комиссии по делам несовершеннолетних</w:t>
      </w:r>
      <w:r>
        <w:rPr>
          <w:rFonts w:ascii="Times New Roman" w:hAnsi="Times New Roman"/>
          <w:sz w:val="28"/>
          <w:szCs w:val="28"/>
        </w:rPr>
        <w:t>.</w:t>
      </w:r>
    </w:p>
    <w:p w14:paraId="33B580C3" w14:textId="77777777" w:rsidR="00181C51" w:rsidRDefault="00181C51" w:rsidP="00D275D9">
      <w:pPr>
        <w:ind w:firstLine="567"/>
        <w:rPr>
          <w:rFonts w:ascii="Times New Roman" w:hAnsi="Times New Roman"/>
          <w:sz w:val="28"/>
          <w:szCs w:val="28"/>
        </w:rPr>
      </w:pPr>
    </w:p>
    <w:p w14:paraId="0A0F6E45" w14:textId="1098AEBB" w:rsidR="00DB6B3C" w:rsidRDefault="00DB6B3C" w:rsidP="00DB6B3C">
      <w:pPr>
        <w:ind w:firstLine="567"/>
        <w:rPr>
          <w:rFonts w:ascii="Times New Roman" w:hAnsi="Times New Roman"/>
          <w:sz w:val="28"/>
          <w:szCs w:val="28"/>
        </w:rPr>
      </w:pPr>
    </w:p>
    <w:p w14:paraId="4783F755" w14:textId="77777777" w:rsidR="00D06BE0" w:rsidRDefault="00D06BE0" w:rsidP="00291006">
      <w:pPr>
        <w:pStyle w:val="a4"/>
        <w:ind w:firstLine="0"/>
        <w:rPr>
          <w:rFonts w:ascii="Times New Roman" w:hAnsi="Times New Roman"/>
          <w:sz w:val="28"/>
          <w:szCs w:val="28"/>
        </w:rPr>
      </w:pPr>
    </w:p>
    <w:p w14:paraId="70237CE1" w14:textId="6AC9AC64" w:rsidR="00762A0D" w:rsidRPr="00762A0D" w:rsidRDefault="00762A0D" w:rsidP="00762A0D">
      <w:pPr>
        <w:pStyle w:val="a4"/>
        <w:ind w:left="-851"/>
        <w:rPr>
          <w:rFonts w:ascii="Times New Roman" w:eastAsia="Times New Roman" w:hAnsi="Times New Roman"/>
          <w:sz w:val="28"/>
          <w:szCs w:val="28"/>
        </w:rPr>
      </w:pPr>
      <w:r w:rsidRPr="00762A0D">
        <w:rPr>
          <w:rFonts w:ascii="Times New Roman" w:hAnsi="Times New Roman"/>
          <w:sz w:val="28"/>
          <w:szCs w:val="28"/>
        </w:rPr>
        <w:t>Заместитель главы муниципальног</w:t>
      </w:r>
      <w:r>
        <w:rPr>
          <w:rFonts w:ascii="Times New Roman" w:hAnsi="Times New Roman"/>
          <w:sz w:val="28"/>
          <w:szCs w:val="28"/>
        </w:rPr>
        <w:t>о</w:t>
      </w:r>
    </w:p>
    <w:p w14:paraId="1C7AA526" w14:textId="4609DD4D" w:rsidR="00762A0D" w:rsidRPr="00762A0D" w:rsidRDefault="00762A0D" w:rsidP="00762A0D">
      <w:pPr>
        <w:pStyle w:val="a4"/>
        <w:ind w:left="-851"/>
        <w:rPr>
          <w:rFonts w:ascii="Times New Roman" w:hAnsi="Times New Roman"/>
          <w:sz w:val="28"/>
          <w:szCs w:val="28"/>
        </w:rPr>
      </w:pPr>
      <w:r w:rsidRPr="00762A0D">
        <w:rPr>
          <w:rFonts w:ascii="Times New Roman" w:hAnsi="Times New Roman"/>
          <w:sz w:val="28"/>
          <w:szCs w:val="28"/>
        </w:rPr>
        <w:t xml:space="preserve">образования Павловский район                                                             </w:t>
      </w:r>
      <w:r w:rsidR="00D275D9">
        <w:rPr>
          <w:rFonts w:ascii="Times New Roman" w:hAnsi="Times New Roman"/>
          <w:sz w:val="28"/>
          <w:szCs w:val="28"/>
        </w:rPr>
        <w:t>Е.В. Киселева</w:t>
      </w:r>
    </w:p>
    <w:p w14:paraId="7A00A1CA" w14:textId="77777777" w:rsidR="00541C37" w:rsidRPr="00762A0D" w:rsidRDefault="00541C37" w:rsidP="00762A0D">
      <w:pPr>
        <w:pStyle w:val="a4"/>
        <w:ind w:firstLine="0"/>
        <w:rPr>
          <w:rFonts w:ascii="Times New Roman" w:hAnsi="Times New Roman"/>
          <w:sz w:val="28"/>
          <w:szCs w:val="28"/>
        </w:rPr>
      </w:pPr>
    </w:p>
    <w:sectPr w:rsidR="00541C37" w:rsidRPr="00762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13269"/>
    <w:multiLevelType w:val="multilevel"/>
    <w:tmpl w:val="EE4453B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47" w:hanging="48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2712" w:hanging="144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 w15:restartNumberingAfterBreak="0">
    <w:nsid w:val="603F2DB4"/>
    <w:multiLevelType w:val="multilevel"/>
    <w:tmpl w:val="EE4453B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47" w:hanging="48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2712" w:hanging="144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78550464">
    <w:abstractNumId w:val="0"/>
  </w:num>
  <w:num w:numId="2" w16cid:durableId="65229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DE"/>
    <w:rsid w:val="00010C0B"/>
    <w:rsid w:val="00023BBD"/>
    <w:rsid w:val="0004087F"/>
    <w:rsid w:val="00044DC6"/>
    <w:rsid w:val="00055227"/>
    <w:rsid w:val="00093DA1"/>
    <w:rsid w:val="00094EE5"/>
    <w:rsid w:val="000A56DF"/>
    <w:rsid w:val="000B3ED7"/>
    <w:rsid w:val="000B7007"/>
    <w:rsid w:val="001118D1"/>
    <w:rsid w:val="0012211A"/>
    <w:rsid w:val="001254CF"/>
    <w:rsid w:val="00156447"/>
    <w:rsid w:val="00181C51"/>
    <w:rsid w:val="00193C3D"/>
    <w:rsid w:val="001A56E6"/>
    <w:rsid w:val="001C4931"/>
    <w:rsid w:val="001E17BA"/>
    <w:rsid w:val="001E749F"/>
    <w:rsid w:val="001F5AB1"/>
    <w:rsid w:val="00204436"/>
    <w:rsid w:val="00244072"/>
    <w:rsid w:val="00290003"/>
    <w:rsid w:val="00291006"/>
    <w:rsid w:val="002B0163"/>
    <w:rsid w:val="002B39B2"/>
    <w:rsid w:val="002B5254"/>
    <w:rsid w:val="002D048F"/>
    <w:rsid w:val="002D30A5"/>
    <w:rsid w:val="002E6653"/>
    <w:rsid w:val="002F5D59"/>
    <w:rsid w:val="00313B39"/>
    <w:rsid w:val="00325DA9"/>
    <w:rsid w:val="00330187"/>
    <w:rsid w:val="00362911"/>
    <w:rsid w:val="00381847"/>
    <w:rsid w:val="00383ACB"/>
    <w:rsid w:val="00387617"/>
    <w:rsid w:val="003A5B97"/>
    <w:rsid w:val="003A5E3D"/>
    <w:rsid w:val="0040331C"/>
    <w:rsid w:val="004035AA"/>
    <w:rsid w:val="00410D33"/>
    <w:rsid w:val="00417C6A"/>
    <w:rsid w:val="004221F7"/>
    <w:rsid w:val="00423320"/>
    <w:rsid w:val="00432359"/>
    <w:rsid w:val="00436B44"/>
    <w:rsid w:val="00455AE3"/>
    <w:rsid w:val="0047668C"/>
    <w:rsid w:val="00482722"/>
    <w:rsid w:val="00487515"/>
    <w:rsid w:val="004B55A9"/>
    <w:rsid w:val="004C6B0D"/>
    <w:rsid w:val="004C7DDD"/>
    <w:rsid w:val="00501D29"/>
    <w:rsid w:val="00521108"/>
    <w:rsid w:val="00541C37"/>
    <w:rsid w:val="0058298C"/>
    <w:rsid w:val="005E5CBD"/>
    <w:rsid w:val="006628AE"/>
    <w:rsid w:val="006628BC"/>
    <w:rsid w:val="006639B1"/>
    <w:rsid w:val="0066423B"/>
    <w:rsid w:val="006704FA"/>
    <w:rsid w:val="00684782"/>
    <w:rsid w:val="006A27EA"/>
    <w:rsid w:val="006A49A6"/>
    <w:rsid w:val="006D3501"/>
    <w:rsid w:val="006E2D79"/>
    <w:rsid w:val="006E366F"/>
    <w:rsid w:val="006F52C1"/>
    <w:rsid w:val="007015AC"/>
    <w:rsid w:val="00733C13"/>
    <w:rsid w:val="00740D05"/>
    <w:rsid w:val="00743B2C"/>
    <w:rsid w:val="00755BD5"/>
    <w:rsid w:val="00757AB0"/>
    <w:rsid w:val="00762A0D"/>
    <w:rsid w:val="00762A18"/>
    <w:rsid w:val="00772417"/>
    <w:rsid w:val="0079308B"/>
    <w:rsid w:val="007D246C"/>
    <w:rsid w:val="007D51D4"/>
    <w:rsid w:val="007E1ED4"/>
    <w:rsid w:val="00813DD8"/>
    <w:rsid w:val="00815927"/>
    <w:rsid w:val="00826C43"/>
    <w:rsid w:val="00826C97"/>
    <w:rsid w:val="00827CE4"/>
    <w:rsid w:val="0085176C"/>
    <w:rsid w:val="00852CE2"/>
    <w:rsid w:val="00856F9D"/>
    <w:rsid w:val="0088614B"/>
    <w:rsid w:val="0088696C"/>
    <w:rsid w:val="008A6F1C"/>
    <w:rsid w:val="008D604C"/>
    <w:rsid w:val="008E2E9B"/>
    <w:rsid w:val="008F04A3"/>
    <w:rsid w:val="00916FBB"/>
    <w:rsid w:val="00946C66"/>
    <w:rsid w:val="009558CF"/>
    <w:rsid w:val="00964204"/>
    <w:rsid w:val="009655B3"/>
    <w:rsid w:val="009868C7"/>
    <w:rsid w:val="009A607E"/>
    <w:rsid w:val="009B664E"/>
    <w:rsid w:val="009D3BC8"/>
    <w:rsid w:val="009E1726"/>
    <w:rsid w:val="009F4AC0"/>
    <w:rsid w:val="00A03645"/>
    <w:rsid w:val="00A073D4"/>
    <w:rsid w:val="00A32B56"/>
    <w:rsid w:val="00A357E3"/>
    <w:rsid w:val="00A72F50"/>
    <w:rsid w:val="00AB3E4C"/>
    <w:rsid w:val="00AB59DE"/>
    <w:rsid w:val="00AD1654"/>
    <w:rsid w:val="00AE40F5"/>
    <w:rsid w:val="00B31056"/>
    <w:rsid w:val="00B33D81"/>
    <w:rsid w:val="00B41139"/>
    <w:rsid w:val="00B967DB"/>
    <w:rsid w:val="00BD050D"/>
    <w:rsid w:val="00C01922"/>
    <w:rsid w:val="00C02D04"/>
    <w:rsid w:val="00C0503D"/>
    <w:rsid w:val="00C427F9"/>
    <w:rsid w:val="00C5458A"/>
    <w:rsid w:val="00C80850"/>
    <w:rsid w:val="00CB0E57"/>
    <w:rsid w:val="00CD7657"/>
    <w:rsid w:val="00D02EE8"/>
    <w:rsid w:val="00D06038"/>
    <w:rsid w:val="00D06BE0"/>
    <w:rsid w:val="00D13079"/>
    <w:rsid w:val="00D131DE"/>
    <w:rsid w:val="00D2039C"/>
    <w:rsid w:val="00D259D2"/>
    <w:rsid w:val="00D275D9"/>
    <w:rsid w:val="00D616CE"/>
    <w:rsid w:val="00DB6B3C"/>
    <w:rsid w:val="00DD6FD7"/>
    <w:rsid w:val="00DF03A4"/>
    <w:rsid w:val="00E12599"/>
    <w:rsid w:val="00E22034"/>
    <w:rsid w:val="00E23DF5"/>
    <w:rsid w:val="00E64059"/>
    <w:rsid w:val="00E92D95"/>
    <w:rsid w:val="00F03C56"/>
    <w:rsid w:val="00F2541C"/>
    <w:rsid w:val="00F26FB0"/>
    <w:rsid w:val="00F43AEF"/>
    <w:rsid w:val="00F7418B"/>
    <w:rsid w:val="00F87F0A"/>
    <w:rsid w:val="00FA1CAA"/>
    <w:rsid w:val="00FD25E1"/>
    <w:rsid w:val="00FE3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995C"/>
  <w15:docId w15:val="{8238A769-A723-4805-B136-185FA616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1DE"/>
    <w:pPr>
      <w:spacing w:after="0" w:line="240" w:lineRule="auto"/>
      <w:ind w:firstLine="851"/>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131DE"/>
    <w:pPr>
      <w:ind w:left="720"/>
      <w:contextualSpacing/>
    </w:pPr>
  </w:style>
  <w:style w:type="paragraph" w:styleId="a4">
    <w:name w:val="No Spacing"/>
    <w:link w:val="a5"/>
    <w:uiPriority w:val="99"/>
    <w:qFormat/>
    <w:rsid w:val="00D131DE"/>
    <w:pPr>
      <w:spacing w:after="0" w:line="240" w:lineRule="auto"/>
      <w:ind w:firstLine="851"/>
      <w:jc w:val="both"/>
    </w:pPr>
    <w:rPr>
      <w:rFonts w:ascii="Calibri" w:eastAsia="Calibri" w:hAnsi="Calibri" w:cs="Times New Roman"/>
    </w:rPr>
  </w:style>
  <w:style w:type="character" w:styleId="a6">
    <w:name w:val="Subtle Emphasis"/>
    <w:basedOn w:val="a0"/>
    <w:uiPriority w:val="19"/>
    <w:qFormat/>
    <w:rsid w:val="00D131DE"/>
    <w:rPr>
      <w:i/>
      <w:iCs/>
      <w:color w:val="404040" w:themeColor="text1" w:themeTint="BF"/>
    </w:rPr>
  </w:style>
  <w:style w:type="character" w:customStyle="1" w:styleId="a5">
    <w:name w:val="Без интервала Знак"/>
    <w:link w:val="a4"/>
    <w:uiPriority w:val="1"/>
    <w:locked/>
    <w:rsid w:val="00A073D4"/>
    <w:rPr>
      <w:rFonts w:ascii="Calibri" w:eastAsia="Calibri" w:hAnsi="Calibri" w:cs="Times New Roman"/>
    </w:rPr>
  </w:style>
  <w:style w:type="paragraph" w:styleId="a7">
    <w:name w:val="Balloon Text"/>
    <w:basedOn w:val="a"/>
    <w:link w:val="a8"/>
    <w:uiPriority w:val="99"/>
    <w:semiHidden/>
    <w:unhideWhenUsed/>
    <w:rsid w:val="00755BD5"/>
    <w:rPr>
      <w:rFonts w:ascii="Segoe UI" w:hAnsi="Segoe UI" w:cs="Segoe UI"/>
      <w:sz w:val="18"/>
      <w:szCs w:val="18"/>
    </w:rPr>
  </w:style>
  <w:style w:type="character" w:customStyle="1" w:styleId="a8">
    <w:name w:val="Текст выноски Знак"/>
    <w:basedOn w:val="a0"/>
    <w:link w:val="a7"/>
    <w:uiPriority w:val="99"/>
    <w:semiHidden/>
    <w:rsid w:val="00755B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400267">
      <w:bodyDiv w:val="1"/>
      <w:marLeft w:val="0"/>
      <w:marRight w:val="0"/>
      <w:marTop w:val="0"/>
      <w:marBottom w:val="0"/>
      <w:divBdr>
        <w:top w:val="none" w:sz="0" w:space="0" w:color="auto"/>
        <w:left w:val="none" w:sz="0" w:space="0" w:color="auto"/>
        <w:bottom w:val="none" w:sz="0" w:space="0" w:color="auto"/>
        <w:right w:val="none" w:sz="0" w:space="0" w:color="auto"/>
      </w:divBdr>
    </w:div>
    <w:div w:id="485246607">
      <w:bodyDiv w:val="1"/>
      <w:marLeft w:val="0"/>
      <w:marRight w:val="0"/>
      <w:marTop w:val="0"/>
      <w:marBottom w:val="0"/>
      <w:divBdr>
        <w:top w:val="none" w:sz="0" w:space="0" w:color="auto"/>
        <w:left w:val="none" w:sz="0" w:space="0" w:color="auto"/>
        <w:bottom w:val="none" w:sz="0" w:space="0" w:color="auto"/>
        <w:right w:val="none" w:sz="0" w:space="0" w:color="auto"/>
      </w:divBdr>
    </w:div>
    <w:div w:id="702243456">
      <w:bodyDiv w:val="1"/>
      <w:marLeft w:val="0"/>
      <w:marRight w:val="0"/>
      <w:marTop w:val="0"/>
      <w:marBottom w:val="0"/>
      <w:divBdr>
        <w:top w:val="none" w:sz="0" w:space="0" w:color="auto"/>
        <w:left w:val="none" w:sz="0" w:space="0" w:color="auto"/>
        <w:bottom w:val="none" w:sz="0" w:space="0" w:color="auto"/>
        <w:right w:val="none" w:sz="0" w:space="0" w:color="auto"/>
      </w:divBdr>
    </w:div>
    <w:div w:id="721294756">
      <w:bodyDiv w:val="1"/>
      <w:marLeft w:val="0"/>
      <w:marRight w:val="0"/>
      <w:marTop w:val="0"/>
      <w:marBottom w:val="0"/>
      <w:divBdr>
        <w:top w:val="none" w:sz="0" w:space="0" w:color="auto"/>
        <w:left w:val="none" w:sz="0" w:space="0" w:color="auto"/>
        <w:bottom w:val="none" w:sz="0" w:space="0" w:color="auto"/>
        <w:right w:val="none" w:sz="0" w:space="0" w:color="auto"/>
      </w:divBdr>
    </w:div>
    <w:div w:id="1000935083">
      <w:bodyDiv w:val="1"/>
      <w:marLeft w:val="0"/>
      <w:marRight w:val="0"/>
      <w:marTop w:val="0"/>
      <w:marBottom w:val="0"/>
      <w:divBdr>
        <w:top w:val="none" w:sz="0" w:space="0" w:color="auto"/>
        <w:left w:val="none" w:sz="0" w:space="0" w:color="auto"/>
        <w:bottom w:val="none" w:sz="0" w:space="0" w:color="auto"/>
        <w:right w:val="none" w:sz="0" w:space="0" w:color="auto"/>
      </w:divBdr>
    </w:div>
    <w:div w:id="1324506710">
      <w:bodyDiv w:val="1"/>
      <w:marLeft w:val="0"/>
      <w:marRight w:val="0"/>
      <w:marTop w:val="0"/>
      <w:marBottom w:val="0"/>
      <w:divBdr>
        <w:top w:val="none" w:sz="0" w:space="0" w:color="auto"/>
        <w:left w:val="none" w:sz="0" w:space="0" w:color="auto"/>
        <w:bottom w:val="none" w:sz="0" w:space="0" w:color="auto"/>
        <w:right w:val="none" w:sz="0" w:space="0" w:color="auto"/>
      </w:divBdr>
    </w:div>
    <w:div w:id="1591236679">
      <w:bodyDiv w:val="1"/>
      <w:marLeft w:val="0"/>
      <w:marRight w:val="0"/>
      <w:marTop w:val="0"/>
      <w:marBottom w:val="0"/>
      <w:divBdr>
        <w:top w:val="none" w:sz="0" w:space="0" w:color="auto"/>
        <w:left w:val="none" w:sz="0" w:space="0" w:color="auto"/>
        <w:bottom w:val="none" w:sz="0" w:space="0" w:color="auto"/>
        <w:right w:val="none" w:sz="0" w:space="0" w:color="auto"/>
      </w:divBdr>
    </w:div>
    <w:div w:id="1595819422">
      <w:bodyDiv w:val="1"/>
      <w:marLeft w:val="0"/>
      <w:marRight w:val="0"/>
      <w:marTop w:val="0"/>
      <w:marBottom w:val="0"/>
      <w:divBdr>
        <w:top w:val="none" w:sz="0" w:space="0" w:color="auto"/>
        <w:left w:val="none" w:sz="0" w:space="0" w:color="auto"/>
        <w:bottom w:val="none" w:sz="0" w:space="0" w:color="auto"/>
        <w:right w:val="none" w:sz="0" w:space="0" w:color="auto"/>
      </w:divBdr>
    </w:div>
    <w:div w:id="1956449480">
      <w:bodyDiv w:val="1"/>
      <w:marLeft w:val="0"/>
      <w:marRight w:val="0"/>
      <w:marTop w:val="0"/>
      <w:marBottom w:val="0"/>
      <w:divBdr>
        <w:top w:val="none" w:sz="0" w:space="0" w:color="auto"/>
        <w:left w:val="none" w:sz="0" w:space="0" w:color="auto"/>
        <w:bottom w:val="none" w:sz="0" w:space="0" w:color="auto"/>
        <w:right w:val="none" w:sz="0" w:space="0" w:color="auto"/>
      </w:divBdr>
    </w:div>
    <w:div w:id="2011566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F39F7-4C8F-4CF4-870E-4F03D91B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Pages>
  <Words>2148</Words>
  <Characters>12249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Opeka3 Opeka3</dc:creator>
  <cp:keywords/>
  <dc:description/>
  <cp:lastModifiedBy>Опека АМОПР</cp:lastModifiedBy>
  <cp:revision>2</cp:revision>
  <cp:lastPrinted>2024-02-13T08:22:00Z</cp:lastPrinted>
  <dcterms:created xsi:type="dcterms:W3CDTF">2023-06-29T06:29:00Z</dcterms:created>
  <dcterms:modified xsi:type="dcterms:W3CDTF">2024-02-13T08:24:00Z</dcterms:modified>
</cp:coreProperties>
</file>