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88" w:rsidRDefault="00CD6E5D" w:rsidP="00886888"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0A1AEA">
        <w:rPr>
          <w:sz w:val="32"/>
          <w:szCs w:val="32"/>
        </w:rPr>
        <w:t>за</w:t>
      </w:r>
      <w:r w:rsidR="00E14580" w:rsidRPr="000A1AEA">
        <w:rPr>
          <w:b/>
          <w:sz w:val="32"/>
          <w:szCs w:val="32"/>
        </w:rPr>
        <w:t xml:space="preserve"> </w:t>
      </w:r>
      <w:r w:rsidR="000A1AEA" w:rsidRPr="000A1AEA">
        <w:rPr>
          <w:b/>
          <w:sz w:val="32"/>
          <w:szCs w:val="32"/>
        </w:rPr>
        <w:t>2</w:t>
      </w:r>
      <w:r w:rsidR="00B14179">
        <w:rPr>
          <w:b/>
          <w:sz w:val="32"/>
          <w:szCs w:val="32"/>
        </w:rPr>
        <w:t>021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0A1AEA" w:rsidRPr="00886888" w:rsidRDefault="00886888" w:rsidP="000A1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Для проведения муниципального контроля на территории муниципального образования Павловского сельского поселения имеются все нормативные правовые акты, необходимые для проведения муниципального контроля в соответствии с законодательством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Конституция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6 октября 2003 г. №131-ФЗ «Об общих принципах организации местного самоуправления в Российской Федерации»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09.02.2009 года № 8-ФЗ «Об обеспечении доступа к информации о деятельности государственных органов и органов местного самоуправления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24 июня 1998 года № 89-ФЗ «Об отходах производства и потребления»;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30 марта 1999 года № 52-ФЗ «О санитарно-эпидемиологическом благополучии населения»;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10 января 2002 № 7-ФЗ «Об охране окружающей среды»;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Федеральный закон от 28.12.2009 года № 381-ФЗ «Об основах государственного регулирования торговой деятельности в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- Закон Краснодарского края от 23 апреля 2013 года № 2695-КЗ «Об охране зеленых насаждений в Краснодарском крае»;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Закон Краснодарского края от 23 июля 2003 года № 608-КЗ «Об административных правонарушениях»;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Устав Павловского сельского поселения Павловского района.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 настоящее время муниципальный контроль осуществляется по следующим направлениям:</w:t>
      </w:r>
    </w:p>
    <w:p w:rsidR="00312ED0" w:rsidRPr="00312ED0" w:rsidRDefault="00312ED0" w:rsidP="000A1AEA">
      <w:pPr>
        <w:ind w:firstLine="567"/>
        <w:jc w:val="both"/>
        <w:rPr>
          <w:sz w:val="28"/>
          <w:szCs w:val="28"/>
        </w:rPr>
      </w:pPr>
      <w:r w:rsidRPr="00312ED0">
        <w:rPr>
          <w:sz w:val="28"/>
          <w:szCs w:val="28"/>
        </w:rPr>
        <w:t>- муниципальный контроль в области благоустройства;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торговой деятельности</w:t>
      </w:r>
      <w:r w:rsidR="002C21DD">
        <w:rPr>
          <w:sz w:val="28"/>
          <w:szCs w:val="28"/>
        </w:rPr>
        <w:t>, утратил силу с 01.07.2021г.</w:t>
      </w:r>
      <w:r w:rsidRPr="000A1AEA">
        <w:rPr>
          <w:sz w:val="28"/>
          <w:szCs w:val="28"/>
        </w:rPr>
        <w:t>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- муниципальный контроль за сохранностью автомобильных дорог местного значения;</w:t>
      </w:r>
    </w:p>
    <w:p w:rsidR="000A1AEA" w:rsidRPr="000A1AEA" w:rsidRDefault="000A1AEA" w:rsidP="002C21DD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2C21DD">
        <w:rPr>
          <w:sz w:val="28"/>
          <w:szCs w:val="28"/>
        </w:rPr>
        <w:t xml:space="preserve"> - </w:t>
      </w:r>
      <w:r w:rsidR="002C21DD">
        <w:rPr>
          <w:sz w:val="28"/>
          <w:szCs w:val="28"/>
        </w:rPr>
        <w:t>утратил силу с 01.07.2021г.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Нормативные правовые акты, устанавливающие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муниципального контроля, регламентирующие деятельность органов муниципального контроля и их должностных лиц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1). Муниципальный контроля в области торговой деятельности.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Федеральные законы: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26 декабря 2008 года № 294 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28 декабря 2009 года № 381-ФЗ «Об основах государственного регулирования торговой деятельности в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30 декабря 2006 года № 271-ФЗ «О розничных рынках и о внесении изменений в Трудовой кодекс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Законы Краснодарского края: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23 июля 2003 года № 608-КЗ «Об административных правонарушениях»;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31 мая 2005 года № 879-КЗ «О государственной политике Краснодарского края в сфере торговой деятельности»;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 марта 2011 года № 2195-КЗ «Об организации деятельности розничных рынков и ярмарок на территории Краснодарского края»;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администрации Павловского сельского поселения Павловского района от 29 декабря 2020 года № 476 «Об утверждении административного регламента по исполнению муниципальной функции «Осуществление муниципального контроля за соблюдением законодательства в области торговой деятельности».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2) Муниципальный контроль в области благоустройства территории муниципального образования.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Градостроительный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Земельный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Лесной кодекс Российской Федерации; Водный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Водный кодекс российской Федерации;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Федеральные законы: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26 декабря 2008 года № 294 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10 января 2002 года №7-ФЗ «Об охране окружающей среды»;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24июня 1998 №89-ФЗ «Об отходах производства и потребления»;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Закон Краснодарского края от 23 июля 2003 года №608-КЗ «Об административных правонарушениях»;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администрации Павловского сельского поселения Павловского района от 19 декабря 2016 года №816 «Об утверждении административного регламента исполнения муниципальной функции «Осуществление муниципального контроля в области благоустройства территории муниципального образования».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3). Муниципальный контроль за сохранностью автомобильных дорог местного значения в границах населенных пунктов поселения.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Федеральные законы: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26 декабря 2008 года № 294 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10 декабря 1995 года № 196-ФЗ «О безопасности дорожного движения».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от 18 октября 2011 г. № 827 Решение Комиссии Таможенного союза «О принятии технического регламента Таможенного союза «Безопасность автомобильных дорог»;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Постановление администрации Павловского сельского поселения Павловского района от 14 марта 2017 года № 83 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 (с изменениями от 16.08.2019 года №319</w:t>
      </w:r>
      <w:r w:rsidR="002C21DD">
        <w:rPr>
          <w:sz w:val="28"/>
          <w:szCs w:val="28"/>
        </w:rPr>
        <w:t>)</w:t>
      </w:r>
      <w:r w:rsidRPr="000A1AEA">
        <w:rPr>
          <w:sz w:val="28"/>
          <w:szCs w:val="28"/>
        </w:rPr>
        <w:t>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4).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2C21DD">
        <w:rPr>
          <w:sz w:val="28"/>
          <w:szCs w:val="28"/>
        </w:rPr>
        <w:t>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Закон Российской Федерации от 21 февраля 1992 года № 2395-1 «О недрах».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Постановление администрации Павловского сельского поселения Павловского района 14 марта 2017 года № 84 «Об утверждении административного регламента по исполнению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(с изменениями от 16.08.2019 года №320</w:t>
      </w:r>
      <w:r w:rsidR="002C21DD">
        <w:rPr>
          <w:sz w:val="28"/>
          <w:szCs w:val="28"/>
        </w:rPr>
        <w:t>, от 30.06.2021г. № 209</w:t>
      </w:r>
      <w:r w:rsidRPr="000A1AEA">
        <w:rPr>
          <w:sz w:val="28"/>
          <w:szCs w:val="28"/>
        </w:rPr>
        <w:t>).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Указанные правовые акты размещены в сети Интернет на официальном Web-сайте Павловского сельского поселения Павловского района (www.pavlovskoe-sp.ru).</w:t>
      </w:r>
    </w:p>
    <w:p w:rsidR="00F31C3C" w:rsidRDefault="00F31C3C" w:rsidP="0083213D">
      <w:pPr>
        <w:rPr>
          <w:sz w:val="32"/>
          <w:szCs w:val="32"/>
        </w:rPr>
      </w:pP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На территории Павловского сельского поселения Павловского района Краснодарского края осуществляются следующие виды муниципального контроля: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торговой деятельности;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муниципальный контроль в области благоустройства;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Муниципальный контроль на территории муниципального образования Павловского сельского поселения Павловского района осуществляется администрацией Павловского сельского поселения Павловского района.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Должностные лица, уполномоченные осуществлять муниципальный контроль в границах Павловского сельского поселения выполняют следующие функции: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планируют проверки соблюдения законодательства;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уведомляют юридических лиц и индивидуальных предпринимателей о проведении проверки;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ведут подготовку к проведению проверки соблюдения законодательства;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дорог местного значения, в области розничной продажи алкогольной продукции в границах муниципального образования;  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привлекают в установленном порядке специалистов для проведения необходимых обследований, экспертиз;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безвозмездно получают сведения и материалы необходимые для осуществления контроля;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составляют акты по результатам проверок по установленной форме;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Порядок исполнения вышеуказанных функций установлен административными регламентами.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Средства в бюджете Павловского сельского пос</w:t>
      </w:r>
      <w:r w:rsidR="00EA1B16">
        <w:rPr>
          <w:sz w:val="28"/>
          <w:szCs w:val="28"/>
        </w:rPr>
        <w:t>еления Павловского района в 2021</w:t>
      </w:r>
      <w:r w:rsidRPr="000A1AEA">
        <w:rPr>
          <w:sz w:val="28"/>
          <w:szCs w:val="28"/>
        </w:rPr>
        <w:t xml:space="preserve"> году на осуществление контрольных функций не планировались и фактически не выделялись, т.к. проведение проверок по муниципальному контролю не планировалось. Кроме того, в администрации Павловского сельского поселения Павловского района нет возможности иметь в штате единицу, исполняющую контрольную функцию, каждый муниципальный служащий ведёт работу по нескольким направлениям деятельности администрации Павловского сельского поселения Павловского района, выполнение функций по контролю вменены в должностные обязанности муниципальных служащих и отдельного финансирования только на проведение мероприятий по контролю не осуществляется.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Выполнение функций по контролю в администрации Павловского сельского поселения Павловского района вменено в обязанности муниципальных служащих, которые имеют высшее образование.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Мероприятия по повышению квалификации сотрудников, осуществляющих муниципальный контроль, не проводились.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Эксперты и представители экспертных организаций к проведению мероприятий по контролю администрацией Павловского сельского поселения Павловского района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0A1AEA" w:rsidRPr="000A1AEA" w:rsidRDefault="00EA1B16" w:rsidP="000A1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0A1AEA" w:rsidRPr="000A1AEA">
        <w:rPr>
          <w:sz w:val="28"/>
          <w:szCs w:val="28"/>
        </w:rPr>
        <w:t xml:space="preserve"> году на территории Павловского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lastRenderedPageBreak/>
        <w:t>К проведению муниципального контроля эксперты, представите</w:t>
      </w:r>
      <w:r w:rsidR="00EA1B16">
        <w:rPr>
          <w:sz w:val="28"/>
          <w:szCs w:val="28"/>
        </w:rPr>
        <w:t>ли экспертных организаций в 2021</w:t>
      </w:r>
      <w:r w:rsidRPr="000A1AEA">
        <w:rPr>
          <w:sz w:val="28"/>
          <w:szCs w:val="28"/>
        </w:rPr>
        <w:t xml:space="preserve"> году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Действия органов государственного контроля (надзора),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В связи с отсутствием мероприятий по осуществлени</w:t>
      </w:r>
      <w:r w:rsidR="00EA1B16">
        <w:rPr>
          <w:sz w:val="28"/>
          <w:szCs w:val="28"/>
        </w:rPr>
        <w:t>ю муниципального контроля в 2021</w:t>
      </w:r>
      <w:r w:rsidRPr="000A1AEA">
        <w:rPr>
          <w:sz w:val="28"/>
          <w:szCs w:val="28"/>
        </w:rPr>
        <w:t xml:space="preserve"> году, мер реагирования по фактам нарушений не принималось.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Проверки юридических лиц и индивидуальных предпринимателей в 202</w:t>
      </w:r>
      <w:r w:rsidR="00EA1B16">
        <w:rPr>
          <w:sz w:val="28"/>
          <w:szCs w:val="28"/>
        </w:rPr>
        <w:t>1</w:t>
      </w:r>
      <w:r w:rsidRPr="000A1AEA">
        <w:rPr>
          <w:sz w:val="28"/>
          <w:szCs w:val="28"/>
        </w:rPr>
        <w:t xml:space="preserve"> году администрацией Павловского сельского поселения не проводились.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5542D8" w:rsidP="00886888">
      <w:pPr>
        <w:rPr>
          <w:sz w:val="32"/>
          <w:szCs w:val="32"/>
        </w:rPr>
      </w:pPr>
    </w:p>
    <w:p w:rsidR="005542D8" w:rsidRPr="005542D8" w:rsidRDefault="005542D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Показатели деятельности ответственного в сфере осуществление муниципального контроля по администрации Павловского сельского поселения за 202</w:t>
      </w:r>
      <w:r w:rsidR="00EA1B16">
        <w:rPr>
          <w:sz w:val="28"/>
          <w:szCs w:val="28"/>
        </w:rPr>
        <w:t>1</w:t>
      </w:r>
      <w:r w:rsidRPr="000A1AEA">
        <w:rPr>
          <w:sz w:val="28"/>
          <w:szCs w:val="28"/>
        </w:rPr>
        <w:t xml:space="preserve"> год: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на 202</w:t>
      </w:r>
      <w:r w:rsidR="00EA1B16">
        <w:rPr>
          <w:sz w:val="28"/>
          <w:szCs w:val="28"/>
        </w:rPr>
        <w:t>1</w:t>
      </w:r>
      <w:r w:rsidRPr="000A1AEA">
        <w:rPr>
          <w:sz w:val="28"/>
          <w:szCs w:val="28"/>
        </w:rPr>
        <w:t xml:space="preserve"> год плановые проверки не запланированы;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доля заявлений, направленных в органы прокуратуры о согласовании проведения внеплановых проверок – 0 %;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доля проверок, результаты которых были признаны недействительными – 0%.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Жалоб на действия (бездействия) специалистов, осуществляющих полномочия муниципального контроля, не поступало.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К проблемным вопросам можно отнести: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:rsidR="00886888" w:rsidRDefault="00886888" w:rsidP="00886888">
      <w:pPr>
        <w:rPr>
          <w:sz w:val="32"/>
          <w:szCs w:val="32"/>
        </w:rPr>
      </w:pP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202</w:t>
      </w:r>
      <w:r w:rsidR="00EA1B16">
        <w:rPr>
          <w:sz w:val="28"/>
          <w:szCs w:val="28"/>
        </w:rPr>
        <w:t>1</w:t>
      </w:r>
      <w:bookmarkStart w:id="0" w:name="_GoBack"/>
      <w:bookmarkEnd w:id="0"/>
      <w:r w:rsidRPr="000A1AEA">
        <w:rPr>
          <w:sz w:val="28"/>
          <w:szCs w:val="28"/>
        </w:rPr>
        <w:t xml:space="preserve"> год;</w:t>
      </w:r>
    </w:p>
    <w:p w:rsidR="000A1AEA" w:rsidRPr="000A1AEA" w:rsidRDefault="000A1AEA" w:rsidP="000A1AEA">
      <w:pPr>
        <w:ind w:firstLine="567"/>
        <w:jc w:val="both"/>
        <w:rPr>
          <w:sz w:val="28"/>
          <w:szCs w:val="28"/>
        </w:rPr>
      </w:pPr>
      <w:r w:rsidRPr="000A1AEA">
        <w:rPr>
          <w:sz w:val="28"/>
          <w:szCs w:val="28"/>
        </w:rPr>
        <w:t>- проводить профилактическую работу с населением по предотвращению нарушений законодательства.</w:t>
      </w:r>
    </w:p>
    <w:p w:rsidR="00886888" w:rsidRPr="000A1AEA" w:rsidRDefault="00886888" w:rsidP="000A1AEA">
      <w:pPr>
        <w:ind w:firstLine="567"/>
        <w:rPr>
          <w:sz w:val="28"/>
          <w:szCs w:val="28"/>
        </w:rPr>
      </w:pPr>
    </w:p>
    <w:p w:rsidR="00404177" w:rsidRPr="000A1AEA" w:rsidRDefault="00404177" w:rsidP="00886888">
      <w:pPr>
        <w:rPr>
          <w:sz w:val="32"/>
          <w:szCs w:val="32"/>
        </w:rPr>
      </w:pPr>
    </w:p>
    <w:p w:rsidR="00404177" w:rsidRPr="000A1AEA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69" w:rsidRDefault="00FF6E69" w:rsidP="00404177">
      <w:r>
        <w:separator/>
      </w:r>
    </w:p>
  </w:endnote>
  <w:endnote w:type="continuationSeparator" w:id="0">
    <w:p w:rsidR="00FF6E69" w:rsidRDefault="00FF6E69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B16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69" w:rsidRDefault="00FF6E69" w:rsidP="00404177">
      <w:r>
        <w:separator/>
      </w:r>
    </w:p>
  </w:footnote>
  <w:footnote w:type="continuationSeparator" w:id="0">
    <w:p w:rsidR="00FF6E69" w:rsidRDefault="00FF6E69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A1AEA"/>
    <w:rsid w:val="002C21DD"/>
    <w:rsid w:val="00312ED0"/>
    <w:rsid w:val="00404177"/>
    <w:rsid w:val="0042029C"/>
    <w:rsid w:val="004224F2"/>
    <w:rsid w:val="00514AD2"/>
    <w:rsid w:val="005542D8"/>
    <w:rsid w:val="005A1F26"/>
    <w:rsid w:val="005B5D4B"/>
    <w:rsid w:val="006961EB"/>
    <w:rsid w:val="00755FAF"/>
    <w:rsid w:val="007E06E0"/>
    <w:rsid w:val="0083213D"/>
    <w:rsid w:val="00843529"/>
    <w:rsid w:val="00886888"/>
    <w:rsid w:val="008A0EF2"/>
    <w:rsid w:val="008E7D6B"/>
    <w:rsid w:val="00A6696F"/>
    <w:rsid w:val="00B14179"/>
    <w:rsid w:val="00B628C6"/>
    <w:rsid w:val="00B802D6"/>
    <w:rsid w:val="00CD6E5D"/>
    <w:rsid w:val="00D524F4"/>
    <w:rsid w:val="00DA0BF9"/>
    <w:rsid w:val="00DD671F"/>
    <w:rsid w:val="00E14580"/>
    <w:rsid w:val="00E823FF"/>
    <w:rsid w:val="00EA1B16"/>
    <w:rsid w:val="00F31C3C"/>
    <w:rsid w:val="00F83509"/>
    <w:rsid w:val="00FE4CAC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6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2022-01-11T13:45:00Z</dcterms:created>
  <dcterms:modified xsi:type="dcterms:W3CDTF">2022-01-11T14:06:00Z</dcterms:modified>
</cp:coreProperties>
</file>