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64" w:rsidRPr="00A12887" w:rsidRDefault="003F1764" w:rsidP="00A12887">
      <w:pPr>
        <w:pStyle w:val="a3"/>
        <w:tabs>
          <w:tab w:val="left" w:pos="4500"/>
        </w:tabs>
        <w:ind w:left="4500"/>
        <w:jc w:val="left"/>
      </w:pPr>
      <w:r>
        <w:t xml:space="preserve">                     </w:t>
      </w:r>
      <w:r w:rsidR="00967C78">
        <w:t>ПРИЛОЖЕНИЕ  № 3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           к решению Совета 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Павловского сельского поселения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          Павловского района</w:t>
      </w:r>
    </w:p>
    <w:p w:rsidR="003F1764" w:rsidRPr="00A12887" w:rsidRDefault="003F1764" w:rsidP="00A12887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 w:rsidRPr="00A12887">
        <w:rPr>
          <w:szCs w:val="28"/>
        </w:rPr>
        <w:t xml:space="preserve">       от_______________  №  _______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rPr>
          <w:rFonts w:ascii="Calibri" w:eastAsia="Calibri" w:hAnsi="Calibri" w:cs="Times New Roman"/>
          <w:sz w:val="20"/>
        </w:rPr>
      </w:pPr>
    </w:p>
    <w:p w:rsidR="003F1764" w:rsidRPr="00A12887" w:rsidRDefault="003F1764" w:rsidP="00A12887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800888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№5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764" w:rsidRPr="00A12887" w:rsidRDefault="003F1764" w:rsidP="00A12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ассигноаний по целевым статьям, группам   видов расходов классификации расходов бюджетов на 2018 год</w:t>
      </w:r>
    </w:p>
    <w:p w:rsidR="003F1764" w:rsidRPr="00A12887" w:rsidRDefault="003F1764" w:rsidP="00A128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6" w:type="dxa"/>
        <w:tblInd w:w="103" w:type="dxa"/>
        <w:tblLayout w:type="fixed"/>
        <w:tblLook w:val="04A0"/>
      </w:tblPr>
      <w:tblGrid>
        <w:gridCol w:w="5817"/>
        <w:gridCol w:w="1843"/>
        <w:gridCol w:w="709"/>
        <w:gridCol w:w="1417"/>
      </w:tblGrid>
      <w:tr w:rsidR="00177AB8" w:rsidRPr="00A12887" w:rsidTr="00954D90">
        <w:trPr>
          <w:trHeight w:val="630"/>
          <w:tblHeader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76016A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ind w:left="-151" w:right="-11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Сумма на год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221 854,1</w:t>
            </w:r>
          </w:p>
        </w:tc>
      </w:tr>
      <w:tr w:rsidR="00FD5EAE" w:rsidRPr="00A12887" w:rsidTr="00954D90">
        <w:trPr>
          <w:trHeight w:val="9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органа исполнительной власти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FD5EAE" w:rsidRPr="00A12887" w:rsidTr="00954D90">
        <w:trPr>
          <w:trHeight w:val="53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FD5EAE" w:rsidRPr="00A12887" w:rsidTr="00954D90">
        <w:trPr>
          <w:trHeight w:val="58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FD5EAE" w:rsidRPr="00A12887" w:rsidTr="00954D90">
        <w:trPr>
          <w:trHeight w:val="59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30 626,5</w:t>
            </w:r>
          </w:p>
        </w:tc>
      </w:tr>
      <w:tr w:rsidR="00FD5EAE" w:rsidRPr="00A12887" w:rsidTr="00954D90">
        <w:trPr>
          <w:trHeight w:val="9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22 419,6</w:t>
            </w:r>
          </w:p>
        </w:tc>
      </w:tr>
      <w:tr w:rsidR="00FD5EAE" w:rsidRPr="00A12887" w:rsidTr="00954D90">
        <w:trPr>
          <w:trHeight w:val="5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16 138,4</w:t>
            </w:r>
          </w:p>
        </w:tc>
      </w:tr>
      <w:tr w:rsidR="00FD5EAE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12 517,5</w:t>
            </w:r>
          </w:p>
        </w:tc>
      </w:tr>
      <w:tr w:rsidR="00FD5EAE" w:rsidRPr="00A12887" w:rsidTr="00954D90">
        <w:trPr>
          <w:trHeight w:val="9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3 211,2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239,2</w:t>
            </w:r>
          </w:p>
        </w:tc>
      </w:tr>
      <w:tr w:rsidR="00FD5EAE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170,5</w:t>
            </w:r>
          </w:p>
        </w:tc>
      </w:tr>
      <w:tr w:rsidR="00FD5EAE" w:rsidRPr="00A12887" w:rsidTr="00954D90">
        <w:trPr>
          <w:trHeight w:val="6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6 281,2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5 578,4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700,8</w:t>
            </w:r>
          </w:p>
        </w:tc>
      </w:tr>
      <w:tr w:rsidR="00FD5EAE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FD5EAE" w:rsidRPr="00A12887" w:rsidTr="00954D90">
        <w:trPr>
          <w:trHeight w:val="7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FD5EAE" w:rsidRPr="00A12887" w:rsidTr="00954D90">
        <w:trPr>
          <w:trHeight w:val="117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FD5EAE" w:rsidRPr="00A12887" w:rsidTr="00954D90">
        <w:trPr>
          <w:trHeight w:val="66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FD5EAE" w:rsidRPr="00A12887" w:rsidTr="00954D90">
        <w:trPr>
          <w:trHeight w:val="47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762,9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762,9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656,8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106,1</w:t>
            </w:r>
          </w:p>
        </w:tc>
      </w:tr>
      <w:tr w:rsidR="00FD5EAE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хозяйственного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7 404,8</w:t>
            </w:r>
          </w:p>
        </w:tc>
      </w:tr>
      <w:tr w:rsidR="00FD5EAE" w:rsidRPr="00A12887" w:rsidTr="00954D90">
        <w:trPr>
          <w:trHeight w:val="46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7 404,8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6 125,7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1 263,0</w:t>
            </w:r>
          </w:p>
        </w:tc>
      </w:tr>
      <w:tr w:rsidR="00FD5EAE" w:rsidRPr="00A12887" w:rsidTr="00954D90">
        <w:trPr>
          <w:trHeight w:val="1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</w:tr>
      <w:tr w:rsidR="00FD5EAE" w:rsidRPr="00A12887" w:rsidTr="00954D90">
        <w:trPr>
          <w:trHeight w:val="53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FD5EAE" w:rsidRPr="00A12887" w:rsidTr="00954D90">
        <w:trPr>
          <w:trHeight w:val="86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FD5EAE" w:rsidRPr="00A12887" w:rsidTr="00954D90">
        <w:trPr>
          <w:trHeight w:val="5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FD5EAE" w:rsidRPr="00A12887" w:rsidTr="00954D90">
        <w:trPr>
          <w:trHeight w:val="79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FD5EAE" w:rsidRPr="00A12887" w:rsidTr="00954D90">
        <w:trPr>
          <w:trHeight w:val="11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6 578,8</w:t>
            </w:r>
          </w:p>
        </w:tc>
      </w:tr>
      <w:tr w:rsidR="00FD5EAE" w:rsidRPr="00A12887" w:rsidTr="00954D90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6 578,8</w:t>
            </w:r>
          </w:p>
        </w:tc>
      </w:tr>
      <w:tr w:rsidR="00FD5EAE" w:rsidRPr="00A12887" w:rsidTr="00954D90">
        <w:trPr>
          <w:trHeight w:val="9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6 578,8</w:t>
            </w:r>
          </w:p>
        </w:tc>
      </w:tr>
      <w:tr w:rsidR="00FD5EAE" w:rsidRPr="00A12887" w:rsidTr="00954D90">
        <w:trPr>
          <w:trHeight w:val="123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6 578,8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6 578,8</w:t>
            </w:r>
          </w:p>
        </w:tc>
      </w:tr>
      <w:tr w:rsidR="00FD5EAE" w:rsidRPr="00A12887" w:rsidTr="00954D90">
        <w:trPr>
          <w:trHeight w:val="24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FD5EAE" w:rsidRPr="00A12887" w:rsidTr="00954D90">
        <w:trPr>
          <w:trHeight w:val="6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700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FD5EAE" w:rsidRPr="00A12887" w:rsidTr="00954D90">
        <w:trPr>
          <w:trHeight w:val="209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991,0</w:t>
            </w:r>
          </w:p>
        </w:tc>
      </w:tr>
      <w:tr w:rsidR="00FD5EAE" w:rsidRPr="00A12887" w:rsidTr="00954D90">
        <w:trPr>
          <w:trHeight w:val="280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991,0</w:t>
            </w:r>
          </w:p>
        </w:tc>
      </w:tr>
      <w:tr w:rsidR="00FD5EAE" w:rsidRPr="00A12887" w:rsidTr="00954D90">
        <w:trPr>
          <w:trHeight w:val="59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991,0</w:t>
            </w:r>
          </w:p>
        </w:tc>
      </w:tr>
      <w:tr w:rsidR="00FD5EAE" w:rsidRPr="00A12887" w:rsidTr="00954D90">
        <w:trPr>
          <w:trHeight w:val="92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541,0</w:t>
            </w:r>
          </w:p>
        </w:tc>
      </w:tr>
      <w:tr w:rsidR="00FD5EAE" w:rsidRPr="00A12887" w:rsidTr="00954D90">
        <w:trPr>
          <w:trHeight w:val="8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FD5EAE" w:rsidRPr="00A12887" w:rsidTr="00954D90">
        <w:trPr>
          <w:trHeight w:val="125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FD5EAE" w:rsidRPr="00A12887" w:rsidTr="00954D90">
        <w:trPr>
          <w:trHeight w:val="56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FD5EAE" w:rsidRPr="00A12887" w:rsidTr="00954D90">
        <w:trPr>
          <w:trHeight w:val="11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D5EAE" w:rsidRPr="00A12887" w:rsidTr="00954D90">
        <w:trPr>
          <w:trHeight w:val="5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D5EAE" w:rsidRPr="00A12887" w:rsidTr="00954D90">
        <w:trPr>
          <w:trHeight w:val="4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D5EAE" w:rsidRPr="00A12887" w:rsidTr="00954D90">
        <w:trPr>
          <w:trHeight w:val="70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D5EAE" w:rsidRPr="00A12887" w:rsidTr="00954D90">
        <w:trPr>
          <w:trHeight w:val="71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FD5EAE" w:rsidRPr="00A12887" w:rsidTr="00954D90">
        <w:trPr>
          <w:trHeight w:val="5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FD5EAE" w:rsidRPr="00A12887" w:rsidTr="00954D90">
        <w:trPr>
          <w:trHeight w:val="4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FD5EAE" w:rsidRPr="00A12887" w:rsidTr="00954D90">
        <w:trPr>
          <w:trHeight w:val="62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3 500,0</w:t>
            </w:r>
          </w:p>
        </w:tc>
      </w:tr>
      <w:tr w:rsidR="00FD5EAE" w:rsidRPr="00A12887" w:rsidTr="00954D90">
        <w:trPr>
          <w:trHeight w:val="16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FD5EAE" w:rsidRPr="00A12887" w:rsidTr="00954D90">
        <w:trPr>
          <w:trHeight w:val="82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FD5EAE" w:rsidRPr="00A12887" w:rsidTr="00954D90">
        <w:trPr>
          <w:trHeight w:val="38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FD5EAE" w:rsidRPr="00A12887" w:rsidTr="00954D90">
        <w:trPr>
          <w:trHeight w:val="2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FD5EAE" w:rsidRPr="00A12887" w:rsidTr="00954D90">
        <w:trPr>
          <w:trHeight w:val="5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33 831,5</w:t>
            </w:r>
          </w:p>
        </w:tc>
      </w:tr>
      <w:tr w:rsidR="00FD5EAE" w:rsidRPr="00A12887" w:rsidTr="00954D90">
        <w:trPr>
          <w:trHeight w:val="46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FD5EAE" w:rsidRPr="00A12887" w:rsidTr="00954D90">
        <w:trPr>
          <w:trHeight w:val="103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FD5EAE" w:rsidRPr="00A12887" w:rsidTr="00954D90">
        <w:trPr>
          <w:trHeight w:val="4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FD5EAE" w:rsidRPr="00A12887" w:rsidTr="00954D90">
        <w:trPr>
          <w:trHeight w:val="77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26 063,4</w:t>
            </w:r>
          </w:p>
        </w:tc>
      </w:tr>
      <w:tr w:rsidR="00FD5EAE" w:rsidRPr="00A12887" w:rsidTr="00954D90">
        <w:trPr>
          <w:trHeight w:val="23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FD5EAE" w:rsidRPr="00A12887" w:rsidTr="00954D90">
        <w:trPr>
          <w:trHeight w:val="54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FD5EAE" w:rsidRPr="00A12887" w:rsidTr="00954D90">
        <w:trPr>
          <w:trHeight w:val="5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2 231,5</w:t>
            </w:r>
          </w:p>
        </w:tc>
      </w:tr>
      <w:tr w:rsidR="00FD5EAE" w:rsidRPr="00A12887" w:rsidTr="00954D90">
        <w:trPr>
          <w:trHeight w:val="24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FD5EAE" w:rsidRPr="00A12887" w:rsidTr="00954D90">
        <w:trPr>
          <w:trHeight w:val="19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FD5EAE" w:rsidRPr="00A12887" w:rsidTr="00954D90">
        <w:trPr>
          <w:trHeight w:val="53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5 113,9</w:t>
            </w:r>
          </w:p>
        </w:tc>
      </w:tr>
      <w:tr w:rsidR="00FD5EAE" w:rsidRPr="00A12887" w:rsidTr="00954D90">
        <w:trPr>
          <w:trHeight w:val="55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FD5EAE" w:rsidRPr="00A12887" w:rsidTr="00954D90">
        <w:trPr>
          <w:trHeight w:val="32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FD5EAE" w:rsidRPr="00A12887" w:rsidTr="00954D90">
        <w:trPr>
          <w:trHeight w:val="19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FD5EAE" w:rsidRPr="00A12887" w:rsidTr="00954D90">
        <w:trPr>
          <w:trHeight w:val="23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178,1</w:t>
            </w:r>
          </w:p>
        </w:tc>
      </w:tr>
      <w:tr w:rsidR="00FD5EAE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</w:t>
            </w: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ликвидации последствий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178,1</w:t>
            </w:r>
          </w:p>
        </w:tc>
      </w:tr>
      <w:tr w:rsidR="00FD5EAE" w:rsidRPr="00A12887" w:rsidTr="00954D90">
        <w:trPr>
          <w:trHeight w:val="28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предупреждении и ликвидации последствий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FD5EAE" w:rsidRPr="00A12887" w:rsidTr="00954D90">
        <w:trPr>
          <w:trHeight w:val="47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124,9</w:t>
            </w:r>
          </w:p>
        </w:tc>
      </w:tr>
      <w:tr w:rsidR="00FD5EAE" w:rsidRPr="00A12887" w:rsidTr="00954D90">
        <w:trPr>
          <w:trHeight w:val="82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Ликвидация последствий чрезвычайных ситуаций в границах поселения, за счет средств резервного фонда администрации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53,2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53,2</w:t>
            </w:r>
          </w:p>
        </w:tc>
      </w:tr>
      <w:tr w:rsidR="00FD5EAE" w:rsidRPr="00A12887" w:rsidTr="00954D90">
        <w:trPr>
          <w:trHeight w:val="4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FD5EAE" w:rsidRPr="00A12887" w:rsidTr="0076016A">
        <w:trPr>
          <w:trHeight w:val="83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174,0</w:t>
            </w:r>
          </w:p>
        </w:tc>
      </w:tr>
      <w:tr w:rsidR="00FD5EAE" w:rsidRPr="00A12887" w:rsidTr="006020A2">
        <w:trPr>
          <w:trHeight w:val="5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174,1</w:t>
            </w:r>
          </w:p>
        </w:tc>
      </w:tr>
      <w:tr w:rsidR="00FD5EAE" w:rsidRPr="00A12887" w:rsidTr="00954D90">
        <w:trPr>
          <w:trHeight w:val="5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FD5EAE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Меры поддержки лиц, замещавших муниципальные должности и должности муниципальной службы Павловского </w:t>
            </w: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FD5EAE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FD5EAE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FD5EAE" w:rsidRPr="00A12887" w:rsidTr="006020A2">
        <w:trPr>
          <w:trHeight w:val="28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FD5EAE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FD5EAE" w:rsidRPr="00A12887" w:rsidTr="0076016A">
        <w:trPr>
          <w:trHeight w:val="1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FD5EAE" w:rsidRPr="00A12887" w:rsidTr="006020A2">
        <w:trPr>
          <w:trHeight w:val="41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FD5EAE" w:rsidRPr="00A12887" w:rsidTr="00954D90">
        <w:trPr>
          <w:trHeight w:val="52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1 424,2</w:t>
            </w:r>
          </w:p>
        </w:tc>
      </w:tr>
      <w:tr w:rsidR="00FD5EAE" w:rsidRPr="00A12887" w:rsidTr="00954D90">
        <w:trPr>
          <w:trHeight w:val="6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18 294,0</w:t>
            </w:r>
          </w:p>
        </w:tc>
      </w:tr>
      <w:tr w:rsidR="00FD5EAE" w:rsidRPr="00A12887" w:rsidTr="0076016A">
        <w:trPr>
          <w:trHeight w:val="19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освещение улиц на территории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FD5EAE" w:rsidRPr="00A12887" w:rsidTr="00954D90">
        <w:trPr>
          <w:trHeight w:val="81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FD5EAE" w:rsidRPr="00A12887" w:rsidTr="006020A2">
        <w:trPr>
          <w:trHeight w:val="33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5 349,1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5 349,1</w:t>
            </w:r>
          </w:p>
        </w:tc>
      </w:tr>
      <w:tr w:rsidR="00FD5EAE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5 349,1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5 349,1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FD5EAE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FD5EAE" w:rsidRPr="00A12887" w:rsidTr="00954D90">
        <w:trPr>
          <w:trHeight w:val="6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по благоустройству территории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1 932,8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1 932,8</w:t>
            </w:r>
          </w:p>
        </w:tc>
      </w:tr>
      <w:tr w:rsidR="00FD5EAE" w:rsidRPr="00A12887" w:rsidTr="006020A2">
        <w:trPr>
          <w:trHeight w:val="60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1 782,8</w:t>
            </w:r>
          </w:p>
        </w:tc>
      </w:tr>
      <w:tr w:rsidR="00FD5EAE" w:rsidRPr="00A12887" w:rsidTr="006020A2">
        <w:trPr>
          <w:trHeight w:val="361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1 782,8</w:t>
            </w:r>
          </w:p>
        </w:tc>
      </w:tr>
      <w:tr w:rsidR="00FD5EAE" w:rsidRPr="00A12887" w:rsidTr="00954D90">
        <w:trPr>
          <w:trHeight w:val="56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дополнительную помощь местным бюджетам для решения социально значимых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FD5EAE" w:rsidRPr="00A12887" w:rsidTr="00954D90">
        <w:trPr>
          <w:trHeight w:val="56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FD5EAE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FD5EAE" w:rsidRPr="00A12887" w:rsidTr="00954D90">
        <w:trPr>
          <w:trHeight w:val="3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FD5EAE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D5EAE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Выплата гражданам единовременной материальной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D5EAE" w:rsidRPr="00A12887" w:rsidTr="0076016A">
        <w:trPr>
          <w:trHeight w:val="34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D5EAE" w:rsidRPr="00A12887" w:rsidTr="0076016A">
        <w:trPr>
          <w:trHeight w:val="4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D5EAE" w:rsidRPr="00A12887" w:rsidTr="00954D90">
        <w:trPr>
          <w:trHeight w:val="46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FD5EAE" w:rsidRPr="00A12887" w:rsidTr="006020A2">
        <w:trPr>
          <w:trHeight w:val="24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FD5EAE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FD5EAE" w:rsidRPr="00A12887" w:rsidTr="00954D90">
        <w:trPr>
          <w:trHeight w:val="28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470,8</w:t>
            </w:r>
          </w:p>
        </w:tc>
      </w:tr>
      <w:tr w:rsidR="00FD5EAE" w:rsidRPr="00A12887" w:rsidTr="006020A2">
        <w:trPr>
          <w:trHeight w:val="52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FD5EAE" w:rsidRPr="00A12887" w:rsidTr="0076016A">
        <w:trPr>
          <w:trHeight w:val="15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466,5</w:t>
            </w:r>
          </w:p>
        </w:tc>
      </w:tr>
      <w:tr w:rsidR="00FD5EAE" w:rsidRPr="00A12887" w:rsidTr="00954D90">
        <w:trPr>
          <w:trHeight w:val="4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FD5EAE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FD5EAE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FD5EAE" w:rsidRPr="00A12887" w:rsidTr="00954D90">
        <w:trPr>
          <w:trHeight w:val="19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FD5EAE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FD5EAE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Содержание и обустройство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FD5EAE" w:rsidRPr="00A12887" w:rsidTr="0076016A">
        <w:trPr>
          <w:trHeight w:val="4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FD5EAE" w:rsidRPr="00A12887" w:rsidTr="006020A2">
        <w:trPr>
          <w:trHeight w:val="95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FD5EAE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FD5EAE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Создание мест организованного массового отдыха на водных объектах, отвечающих современным требованиям безопасности на воде, обеспечение их надлежащего функционирования в течении купального сезона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FD5EAE" w:rsidRPr="00A12887" w:rsidTr="0076016A">
        <w:trPr>
          <w:trHeight w:val="33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FD5EAE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FD5EAE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FD5EAE" w:rsidRPr="00A12887" w:rsidTr="006020A2">
        <w:trPr>
          <w:trHeight w:val="1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FD5EAE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FD5EAE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FD5EAE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274,9</w:t>
            </w:r>
          </w:p>
        </w:tc>
      </w:tr>
      <w:tr w:rsidR="00FD5EAE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 мероприятий направленных на поддержку муницмпальных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274,9</w:t>
            </w:r>
          </w:p>
        </w:tc>
      </w:tr>
      <w:tr w:rsidR="00FD5EAE" w:rsidRPr="00A12887" w:rsidTr="0076016A">
        <w:trPr>
          <w:trHeight w:val="56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274,9</w:t>
            </w:r>
          </w:p>
        </w:tc>
      </w:tr>
      <w:tr w:rsidR="00FD5EAE" w:rsidRPr="00A12887" w:rsidTr="00954D90">
        <w:trPr>
          <w:trHeight w:val="13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274,9</w:t>
            </w:r>
          </w:p>
        </w:tc>
      </w:tr>
      <w:tr w:rsidR="00FD5EAE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53 319,2</w:t>
            </w:r>
          </w:p>
        </w:tc>
      </w:tr>
      <w:tr w:rsidR="00FD5EAE" w:rsidRPr="00A12887" w:rsidTr="00954D90">
        <w:trPr>
          <w:trHeight w:val="67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Стромтельство объектов, предназначенных для обеспечения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53 319,2</w:t>
            </w:r>
          </w:p>
        </w:tc>
      </w:tr>
      <w:tr w:rsidR="00FD5EAE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1 219,2</w:t>
            </w:r>
          </w:p>
        </w:tc>
      </w:tr>
      <w:tr w:rsidR="00FD5EAE" w:rsidRPr="00A12887" w:rsidTr="00954D90">
        <w:trPr>
          <w:trHeight w:val="6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1 219,2</w:t>
            </w:r>
          </w:p>
        </w:tc>
      </w:tr>
      <w:tr w:rsidR="00FD5EAE" w:rsidRPr="00A12887" w:rsidTr="00954D90">
        <w:trPr>
          <w:trHeight w:val="55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организацию водоотведения в границах муниципального образования, предусматривающую строительство очистных сооружений канализации производительностью от 3000 м куб/сут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52 100,0</w:t>
            </w:r>
          </w:p>
        </w:tc>
      </w:tr>
      <w:tr w:rsidR="00FD5EAE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52 100,0</w:t>
            </w:r>
          </w:p>
        </w:tc>
      </w:tr>
      <w:tr w:rsidR="00FD5EAE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</w:t>
            </w: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казачьего войскового общества»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Поддержка социально-ориентированных некоммерческих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FD5EAE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FD5EAE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софинансирования с краевым бюджетом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D5EAE" w:rsidRPr="00A12887" w:rsidTr="0076016A">
        <w:trPr>
          <w:trHeight w:val="2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охране земель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D5EAE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D5EAE" w:rsidRPr="00A12887" w:rsidTr="00954D90">
        <w:trPr>
          <w:trHeight w:val="76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FD5EAE" w:rsidRPr="00A12887" w:rsidTr="0076016A">
        <w:trPr>
          <w:trHeight w:val="40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благоустройства территории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FD5EAE" w:rsidRPr="00A12887" w:rsidTr="0076016A">
        <w:trPr>
          <w:trHeight w:val="62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FD5EAE" w:rsidRPr="00A12887" w:rsidTr="00954D90">
        <w:trPr>
          <w:trHeight w:val="160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33 678,0</w:t>
            </w:r>
          </w:p>
        </w:tc>
      </w:tr>
      <w:tr w:rsidR="00FD5EAE" w:rsidRPr="00A12887" w:rsidTr="006020A2">
        <w:trPr>
          <w:trHeight w:val="87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Павловского сельского поселения Павловского района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26 433,9</w:t>
            </w:r>
          </w:p>
        </w:tc>
      </w:tr>
      <w:tr w:rsidR="00FD5EAE" w:rsidRPr="00A12887" w:rsidTr="006020A2">
        <w:trPr>
          <w:trHeight w:val="74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на  поэтапное повышение уровня средней заработной платы работников муниципальных учреждений культуры Павловского сельского поселения Павловского района за счет средств бюджета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26 433,9</w:t>
            </w:r>
          </w:p>
        </w:tc>
      </w:tr>
      <w:tr w:rsidR="00FD5EAE" w:rsidRPr="00A12887" w:rsidTr="00954D90">
        <w:trPr>
          <w:trHeight w:val="73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26 433,9</w:t>
            </w:r>
          </w:p>
        </w:tc>
      </w:tr>
      <w:tr w:rsidR="00FD5EAE" w:rsidRPr="00A12887" w:rsidTr="006020A2">
        <w:trPr>
          <w:trHeight w:val="104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муниципалього музея Павловского сельского поселения Павловского района 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2 118,0</w:t>
            </w:r>
          </w:p>
        </w:tc>
      </w:tr>
      <w:tr w:rsidR="00FD5EAE" w:rsidRPr="00A12887" w:rsidTr="00954D90">
        <w:trPr>
          <w:trHeight w:val="48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 поэтапное повышение уровня средней заработной платы работников муниципального музея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2 118,0</w:t>
            </w:r>
          </w:p>
        </w:tc>
      </w:tr>
      <w:tr w:rsidR="00FD5EAE" w:rsidRPr="00A12887" w:rsidTr="006020A2">
        <w:trPr>
          <w:trHeight w:val="7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 0 02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2 118,0</w:t>
            </w:r>
          </w:p>
        </w:tc>
      </w:tr>
      <w:tr w:rsidR="00FD5EAE" w:rsidRPr="00A12887" w:rsidTr="006020A2">
        <w:trPr>
          <w:trHeight w:val="30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библиотечного обслуживания Павловского сельского поселения Павловского района досугового типа 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4 837,1</w:t>
            </w:r>
          </w:p>
        </w:tc>
      </w:tr>
      <w:tr w:rsidR="00FD5EAE" w:rsidRPr="00A12887" w:rsidTr="00954D90">
        <w:trPr>
          <w:trHeight w:val="131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 поэтапное повышение уровня средней заработной платы работников муниципальных учреждений  библиотечного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4 837,1</w:t>
            </w:r>
          </w:p>
        </w:tc>
      </w:tr>
      <w:tr w:rsidR="00FD5EAE" w:rsidRPr="00A12887" w:rsidTr="00954D90">
        <w:trPr>
          <w:trHeight w:val="99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4 837,1</w:t>
            </w:r>
          </w:p>
        </w:tc>
      </w:tr>
      <w:tr w:rsidR="00FD5EAE" w:rsidRPr="00A12887" w:rsidTr="00954D90">
        <w:trPr>
          <w:trHeight w:val="11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Расходы на выплату денежного поощрения лучшим муниципальным уреждениям культуры Краснодарского края, находящимся на территориях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FD5EAE" w:rsidRPr="00A12887" w:rsidTr="00954D90">
        <w:trPr>
          <w:trHeight w:val="10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FD5EAE" w:rsidRPr="00A12887" w:rsidTr="00954D90">
        <w:trPr>
          <w:trHeight w:val="22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2 861,2</w:t>
            </w:r>
          </w:p>
        </w:tc>
      </w:tr>
      <w:tr w:rsidR="00FD5EAE" w:rsidRPr="00A12887" w:rsidTr="00954D90">
        <w:trPr>
          <w:trHeight w:val="46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2 627,7</w:t>
            </w:r>
          </w:p>
        </w:tc>
      </w:tr>
      <w:tr w:rsidR="00FD5EAE" w:rsidRPr="00A12887" w:rsidTr="00954D90">
        <w:trPr>
          <w:trHeight w:val="7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2 627,7</w:t>
            </w:r>
          </w:p>
        </w:tc>
      </w:tr>
      <w:tr w:rsidR="00FD5EAE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1 433,5</w:t>
            </w:r>
          </w:p>
        </w:tc>
      </w:tr>
      <w:tr w:rsidR="00FD5EAE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1 194,2</w:t>
            </w:r>
          </w:p>
        </w:tc>
      </w:tr>
      <w:tr w:rsidR="00FD5EAE" w:rsidRPr="00A12887" w:rsidTr="006020A2">
        <w:trPr>
          <w:trHeight w:val="90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регламентному обслуживанию, содержанию, установке, ремонту, в том числе аварийно-восстановительному ремонту искусственных </w:t>
            </w: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сооружений, ограждений, светофорных объектов, дорожных знаков и различных элементов безопасности дорожного движения.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FD5EAE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85 0 02 10070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FD5EAE" w:rsidRPr="00A12887" w:rsidTr="0076016A">
        <w:trPr>
          <w:trHeight w:val="199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FD5EAE" w:rsidRPr="00A12887" w:rsidTr="00954D90">
        <w:trPr>
          <w:trHeight w:val="94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FD5EAE" w:rsidRPr="00A12887" w:rsidTr="00954D90">
        <w:trPr>
          <w:trHeight w:val="11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Обеспечение  доступности услуг организаций культуры  Павловского сельского поселения Павловского района  для инвалидов и других маломобильных групп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FD5EAE" w:rsidRPr="00A12887" w:rsidTr="006020A2">
        <w:trPr>
          <w:trHeight w:val="58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 по обеспечению  доступности услуг организаций культуры  для инвалидов и других маломобильных групп населения на условиях софинансирования с краевым бюджетом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FD5EAE" w:rsidRPr="00A12887" w:rsidTr="006020A2">
        <w:trPr>
          <w:trHeight w:val="177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систем водопроводно-канализационного хозяйства на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  <w:tr w:rsidR="00FD5EAE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AE" w:rsidRPr="00FD5EAE" w:rsidRDefault="00FD5EAE" w:rsidP="00FD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EAE" w:rsidRPr="00FD5EAE" w:rsidRDefault="00FD5EAE" w:rsidP="00FD5E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D5EAE">
              <w:rPr>
                <w:rFonts w:ascii="Times New Roman" w:hAnsi="Times New Roman" w:cs="Times New Roman"/>
                <w:sz w:val="28"/>
                <w:szCs w:val="28"/>
              </w:rPr>
              <w:t>1 398,2</w:t>
            </w:r>
          </w:p>
        </w:tc>
      </w:tr>
    </w:tbl>
    <w:p w:rsidR="00B202FC" w:rsidRDefault="00800888" w:rsidP="00800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00888" w:rsidRDefault="00800888" w:rsidP="00800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888" w:rsidRPr="00A12887" w:rsidRDefault="00800888" w:rsidP="00800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764" w:rsidRPr="00A12887" w:rsidRDefault="003F1764" w:rsidP="00A12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3F1764" w:rsidRPr="00A12887" w:rsidRDefault="003F1764" w:rsidP="00A12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9F2CD7" w:rsidRDefault="003F1764" w:rsidP="00A12887">
      <w:pPr>
        <w:spacing w:after="0" w:line="240" w:lineRule="auto"/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 w:rsidR="00800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Н.В.Левченко</w:t>
      </w:r>
    </w:p>
    <w:sectPr w:rsidR="009F2CD7" w:rsidSect="0080088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FBB" w:rsidRDefault="00263FBB" w:rsidP="00501F96">
      <w:pPr>
        <w:spacing w:after="0" w:line="240" w:lineRule="auto"/>
      </w:pPr>
      <w:r>
        <w:separator/>
      </w:r>
    </w:p>
  </w:endnote>
  <w:endnote w:type="continuationSeparator" w:id="0">
    <w:p w:rsidR="00263FBB" w:rsidRDefault="00263FBB" w:rsidP="0050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FBB" w:rsidRDefault="00263FBB" w:rsidP="00501F96">
      <w:pPr>
        <w:spacing w:after="0" w:line="240" w:lineRule="auto"/>
      </w:pPr>
      <w:r>
        <w:separator/>
      </w:r>
    </w:p>
  </w:footnote>
  <w:footnote w:type="continuationSeparator" w:id="0">
    <w:p w:rsidR="00263FBB" w:rsidRDefault="00263FBB" w:rsidP="0050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0672"/>
      <w:docPartObj>
        <w:docPartGallery w:val="Page Numbers (Top of Page)"/>
        <w:docPartUnique/>
      </w:docPartObj>
    </w:sdtPr>
    <w:sdtContent>
      <w:p w:rsidR="00501F96" w:rsidRDefault="00D57C0E" w:rsidP="00501F96">
        <w:pPr>
          <w:pStyle w:val="a3"/>
          <w:jc w:val="center"/>
        </w:pPr>
        <w:r>
          <w:fldChar w:fldCharType="begin"/>
        </w:r>
        <w:r w:rsidR="00800888">
          <w:instrText xml:space="preserve"> PAGE   \* MERGEFORMAT </w:instrText>
        </w:r>
        <w:r>
          <w:fldChar w:fldCharType="separate"/>
        </w:r>
        <w:r w:rsidR="00FD5E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711F2E"/>
    <w:multiLevelType w:val="hybridMultilevel"/>
    <w:tmpl w:val="E6423326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B970E4"/>
    <w:multiLevelType w:val="hybridMultilevel"/>
    <w:tmpl w:val="1932F164"/>
    <w:lvl w:ilvl="0" w:tplc="90C69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8D3467"/>
    <w:multiLevelType w:val="hybridMultilevel"/>
    <w:tmpl w:val="29646FBA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85A3E"/>
    <w:multiLevelType w:val="multilevel"/>
    <w:tmpl w:val="786E877C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2FF448A"/>
    <w:multiLevelType w:val="singleLevel"/>
    <w:tmpl w:val="62A25E8C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</w:lvl>
  </w:abstractNum>
  <w:abstractNum w:abstractNumId="18">
    <w:nsid w:val="550F6156"/>
    <w:multiLevelType w:val="singleLevel"/>
    <w:tmpl w:val="17EAAE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4C72BD"/>
    <w:multiLevelType w:val="hybridMultilevel"/>
    <w:tmpl w:val="86283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F4976F0"/>
    <w:multiLevelType w:val="hybridMultilevel"/>
    <w:tmpl w:val="661A7B78"/>
    <w:lvl w:ilvl="0" w:tplc="C8FC1B5E">
      <w:start w:val="1"/>
      <w:numFmt w:val="decimal"/>
      <w:lvlText w:val="%1)"/>
      <w:lvlJc w:val="left"/>
      <w:pPr>
        <w:tabs>
          <w:tab w:val="num" w:pos="1081"/>
        </w:tabs>
        <w:ind w:left="1081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3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0"/>
  </w:num>
  <w:num w:numId="12">
    <w:abstractNumId w:val="1"/>
  </w:num>
  <w:num w:numId="13">
    <w:abstractNumId w:val="11"/>
  </w:num>
  <w:num w:numId="14">
    <w:abstractNumId w:val="21"/>
  </w:num>
  <w:num w:numId="15">
    <w:abstractNumId w:val="2"/>
  </w:num>
  <w:num w:numId="16">
    <w:abstractNumId w:val="9"/>
  </w:num>
  <w:num w:numId="17">
    <w:abstractNumId w:val="15"/>
  </w:num>
  <w:num w:numId="18">
    <w:abstractNumId w:val="6"/>
  </w:num>
  <w:num w:numId="19">
    <w:abstractNumId w:val="22"/>
  </w:num>
  <w:num w:numId="20">
    <w:abstractNumId w:val="3"/>
  </w:num>
  <w:num w:numId="21">
    <w:abstractNumId w:val="4"/>
  </w:num>
  <w:num w:numId="22">
    <w:abstractNumId w:val="19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764"/>
    <w:rsid w:val="00177AB8"/>
    <w:rsid w:val="001C3DCC"/>
    <w:rsid w:val="00263FBB"/>
    <w:rsid w:val="002D1A24"/>
    <w:rsid w:val="003F1764"/>
    <w:rsid w:val="0040006D"/>
    <w:rsid w:val="00501F96"/>
    <w:rsid w:val="005C7E53"/>
    <w:rsid w:val="005E5D7C"/>
    <w:rsid w:val="006020A2"/>
    <w:rsid w:val="006677E4"/>
    <w:rsid w:val="006A0F5B"/>
    <w:rsid w:val="0071245E"/>
    <w:rsid w:val="00716C50"/>
    <w:rsid w:val="00720D6B"/>
    <w:rsid w:val="0076016A"/>
    <w:rsid w:val="00800888"/>
    <w:rsid w:val="00954D90"/>
    <w:rsid w:val="00967C78"/>
    <w:rsid w:val="0098119A"/>
    <w:rsid w:val="009F2CD7"/>
    <w:rsid w:val="00A12887"/>
    <w:rsid w:val="00AA15B8"/>
    <w:rsid w:val="00B202FC"/>
    <w:rsid w:val="00D57C0E"/>
    <w:rsid w:val="00E93317"/>
    <w:rsid w:val="00F05BC0"/>
    <w:rsid w:val="00FD5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64"/>
  </w:style>
  <w:style w:type="paragraph" w:styleId="1">
    <w:name w:val="heading 1"/>
    <w:basedOn w:val="a"/>
    <w:next w:val="a"/>
    <w:link w:val="10"/>
    <w:qFormat/>
    <w:rsid w:val="003F17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3F176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3F1764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3F1764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F1764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1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F1764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3F17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3F176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3F17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3F17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3F1764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numbering" w:customStyle="1" w:styleId="11">
    <w:name w:val="Нет списка1"/>
    <w:next w:val="a2"/>
    <w:semiHidden/>
    <w:rsid w:val="003F1764"/>
  </w:style>
  <w:style w:type="paragraph" w:customStyle="1" w:styleId="CharCharCarCarCharCharCarCarCharCharCarCarCharChar">
    <w:name w:val="Char Char Car Car Char Char Car Car Char Char Car Car Char Char"/>
    <w:basedOn w:val="a"/>
    <w:rsid w:val="003F176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3F17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F1764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Plain Text"/>
    <w:basedOn w:val="a"/>
    <w:link w:val="a8"/>
    <w:rsid w:val="003F17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3F1764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3F17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3F176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9">
    <w:name w:val="page number"/>
    <w:basedOn w:val="a0"/>
    <w:rsid w:val="003F1764"/>
  </w:style>
  <w:style w:type="table" w:styleId="aa">
    <w:name w:val="Table Grid"/>
    <w:basedOn w:val="a1"/>
    <w:rsid w:val="003F1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3F176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rsid w:val="003F1764"/>
    <w:rPr>
      <w:rFonts w:ascii="Tahoma" w:eastAsia="Times New Roman" w:hAnsi="Tahoma" w:cs="Times New Roman"/>
      <w:sz w:val="16"/>
      <w:szCs w:val="16"/>
    </w:rPr>
  </w:style>
  <w:style w:type="paragraph" w:styleId="ad">
    <w:name w:val="footer"/>
    <w:basedOn w:val="a"/>
    <w:link w:val="ae"/>
    <w:rsid w:val="003F17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3F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3F176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37">
    <w:name w:val="xl37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uiPriority w:val="99"/>
    <w:rsid w:val="003F1764"/>
    <w:rPr>
      <w:color w:val="0000FF"/>
      <w:u w:val="single"/>
    </w:rPr>
  </w:style>
  <w:style w:type="character" w:styleId="af1">
    <w:name w:val="FollowedHyperlink"/>
    <w:uiPriority w:val="99"/>
    <w:rsid w:val="003F1764"/>
    <w:rPr>
      <w:color w:val="800080"/>
      <w:u w:val="single"/>
    </w:rPr>
  </w:style>
  <w:style w:type="paragraph" w:customStyle="1" w:styleId="xl24">
    <w:name w:val="xl24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">
    <w:name w:val="xl25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">
    <w:name w:val="xl2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">
    <w:name w:val="xl2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">
    <w:name w:val="xl3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">
    <w:name w:val="xl34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">
    <w:name w:val="xl35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">
    <w:name w:val="xl3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">
    <w:name w:val="xl38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">
    <w:name w:val="xl3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">
    <w:name w:val="xl40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1">
    <w:name w:val="xl41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">
    <w:name w:val="xl4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">
    <w:name w:val="xl43"/>
    <w:basedOn w:val="a"/>
    <w:rsid w:val="003F17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">
    <w:name w:val="xl44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">
    <w:name w:val="xl45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">
    <w:name w:val="xl46"/>
    <w:basedOn w:val="a"/>
    <w:rsid w:val="003F176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">
    <w:name w:val="xl47"/>
    <w:basedOn w:val="a"/>
    <w:rsid w:val="003F1764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">
    <w:name w:val="xl48"/>
    <w:basedOn w:val="a"/>
    <w:rsid w:val="003F176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">
    <w:name w:val="xl49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">
    <w:name w:val="xl50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">
    <w:name w:val="xl51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2">
    <w:name w:val="xl52"/>
    <w:basedOn w:val="a"/>
    <w:rsid w:val="003F17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2">
    <w:name w:val="Знак"/>
    <w:basedOn w:val="a"/>
    <w:rsid w:val="003F176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обычный_1 Знак Знак Знак Знак Знак Знак Знак Знак Знак"/>
    <w:basedOn w:val="a"/>
    <w:rsid w:val="003F176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Document Map"/>
    <w:basedOn w:val="a"/>
    <w:link w:val="af4"/>
    <w:semiHidden/>
    <w:rsid w:val="003F176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3F176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ont5">
    <w:name w:val="font5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"/>
    <w:rsid w:val="003F176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af5">
    <w:name w:val="обычный_"/>
    <w:basedOn w:val="a"/>
    <w:autoRedefine/>
    <w:rsid w:val="003F1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Body Text Indent"/>
    <w:basedOn w:val="a"/>
    <w:link w:val="af7"/>
    <w:rsid w:val="003F17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3F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3F1764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font9">
    <w:name w:val="font9"/>
    <w:basedOn w:val="a"/>
    <w:rsid w:val="003F176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af8">
    <w:name w:val="Знак Знак Знак Знак"/>
    <w:basedOn w:val="a"/>
    <w:rsid w:val="003F17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9">
    <w:name w:val="Знак Знак Знак Знак"/>
    <w:basedOn w:val="a"/>
    <w:rsid w:val="003F17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110">
    <w:name w:val="Нет списка11"/>
    <w:next w:val="a2"/>
    <w:semiHidden/>
    <w:rsid w:val="003F1764"/>
  </w:style>
  <w:style w:type="paragraph" w:customStyle="1" w:styleId="13">
    <w:name w:val="Стиль1"/>
    <w:basedOn w:val="a"/>
    <w:next w:val="22"/>
    <w:rsid w:val="003F1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3F176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Следующий абзац"/>
    <w:basedOn w:val="a"/>
    <w:rsid w:val="003F176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b">
    <w:name w:val="Нормальный"/>
    <w:basedOn w:val="a"/>
    <w:rsid w:val="003F1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toc 1"/>
    <w:basedOn w:val="a"/>
    <w:next w:val="a"/>
    <w:autoRedefine/>
    <w:rsid w:val="003F1764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numbering" w:customStyle="1" w:styleId="2">
    <w:name w:val="Стиль2"/>
    <w:rsid w:val="003F1764"/>
    <w:pPr>
      <w:numPr>
        <w:numId w:val="19"/>
      </w:numPr>
    </w:pPr>
  </w:style>
  <w:style w:type="numbering" w:styleId="111111">
    <w:name w:val="Outline List 2"/>
    <w:basedOn w:val="a2"/>
    <w:rsid w:val="003F1764"/>
    <w:pPr>
      <w:numPr>
        <w:numId w:val="20"/>
      </w:numPr>
    </w:pPr>
  </w:style>
  <w:style w:type="numbering" w:customStyle="1" w:styleId="3">
    <w:name w:val="Стиль3"/>
    <w:basedOn w:val="a2"/>
    <w:rsid w:val="003F1764"/>
    <w:pPr>
      <w:numPr>
        <w:numId w:val="21"/>
      </w:numPr>
    </w:pPr>
  </w:style>
  <w:style w:type="paragraph" w:customStyle="1" w:styleId="CharCharCharChar">
    <w:name w:val="Char Char Char Char"/>
    <w:basedOn w:val="a"/>
    <w:next w:val="a"/>
    <w:semiHidden/>
    <w:rsid w:val="003F176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numbering" w:customStyle="1" w:styleId="23">
    <w:name w:val="Нет списка2"/>
    <w:next w:val="a2"/>
    <w:uiPriority w:val="99"/>
    <w:semiHidden/>
    <w:rsid w:val="003F1764"/>
  </w:style>
  <w:style w:type="numbering" w:customStyle="1" w:styleId="210">
    <w:name w:val="Стиль21"/>
    <w:rsid w:val="003F1764"/>
  </w:style>
  <w:style w:type="numbering" w:customStyle="1" w:styleId="1111111">
    <w:name w:val="1 / 1.1 / 1.1.11"/>
    <w:basedOn w:val="a2"/>
    <w:next w:val="111111"/>
    <w:rsid w:val="003F1764"/>
    <w:pPr>
      <w:numPr>
        <w:numId w:val="24"/>
      </w:numPr>
    </w:pPr>
  </w:style>
  <w:style w:type="numbering" w:customStyle="1" w:styleId="310">
    <w:name w:val="Стиль31"/>
    <w:basedOn w:val="a2"/>
    <w:rsid w:val="003F1764"/>
  </w:style>
  <w:style w:type="paragraph" w:customStyle="1" w:styleId="xl65">
    <w:name w:val="xl65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3F17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4">
    <w:name w:val="xl9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3F17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3F17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3F17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3F17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c">
    <w:name w:val="No Spacing"/>
    <w:uiPriority w:val="1"/>
    <w:qFormat/>
    <w:rsid w:val="003F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3F17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7B3DE-2007-4364-AB08-260E9EB2E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3930</Words>
  <Characters>22407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13</cp:revision>
  <cp:lastPrinted>2018-08-09T10:47:00Z</cp:lastPrinted>
  <dcterms:created xsi:type="dcterms:W3CDTF">2018-06-08T05:23:00Z</dcterms:created>
  <dcterms:modified xsi:type="dcterms:W3CDTF">2018-08-22T14:04:00Z</dcterms:modified>
</cp:coreProperties>
</file>