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FCD" w:rsidRPr="00FC4FCD" w:rsidRDefault="00FC4FCD" w:rsidP="004D2313">
      <w:pPr>
        <w:widowControl w:val="0"/>
        <w:tabs>
          <w:tab w:val="left" w:pos="5670"/>
        </w:tabs>
        <w:spacing w:after="0" w:line="240" w:lineRule="auto"/>
        <w:ind w:left="10065" w:firstLine="85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 №</w:t>
      </w:r>
      <w:r w:rsidR="00CB212E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</w:p>
    <w:p w:rsidR="00FC4FCD" w:rsidRPr="00FC4FCD" w:rsidRDefault="00FC4FCD" w:rsidP="004D2313">
      <w:pPr>
        <w:widowControl w:val="0"/>
        <w:tabs>
          <w:tab w:val="left" w:pos="5670"/>
        </w:tabs>
        <w:spacing w:after="0" w:line="240" w:lineRule="auto"/>
        <w:ind w:left="9639" w:firstLine="85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к решению Совета</w:t>
      </w:r>
    </w:p>
    <w:p w:rsidR="00FC4FCD" w:rsidRPr="00FC4FCD" w:rsidRDefault="00FC4FCD" w:rsidP="004D2313">
      <w:pPr>
        <w:widowControl w:val="0"/>
        <w:tabs>
          <w:tab w:val="left" w:pos="5670"/>
        </w:tabs>
        <w:spacing w:after="0" w:line="240" w:lineRule="auto"/>
        <w:ind w:left="9639" w:firstLine="85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Павловского сельского посел</w:t>
      </w: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е</w:t>
      </w: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ния</w:t>
      </w:r>
    </w:p>
    <w:p w:rsidR="00FC4FCD" w:rsidRPr="00FC4FCD" w:rsidRDefault="00FC4FCD" w:rsidP="004D2313">
      <w:pPr>
        <w:widowControl w:val="0"/>
        <w:tabs>
          <w:tab w:val="left" w:pos="5670"/>
        </w:tabs>
        <w:spacing w:after="0" w:line="240" w:lineRule="auto"/>
        <w:ind w:left="9639" w:firstLine="85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Павловского района</w:t>
      </w:r>
    </w:p>
    <w:p w:rsidR="00FC4FCD" w:rsidRPr="00FC4FCD" w:rsidRDefault="00FC4FCD" w:rsidP="004D2313">
      <w:pPr>
        <w:widowControl w:val="0"/>
        <w:tabs>
          <w:tab w:val="left" w:pos="5670"/>
        </w:tabs>
        <w:spacing w:after="0" w:line="240" w:lineRule="auto"/>
        <w:ind w:left="9639" w:firstLine="85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от_______________  №  _______</w:t>
      </w:r>
    </w:p>
    <w:p w:rsidR="00FC4FCD" w:rsidRDefault="00FC4FCD" w:rsidP="00FC4FCD">
      <w:pPr>
        <w:spacing w:after="0" w:line="240" w:lineRule="auto"/>
        <w:ind w:left="108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4FCD" w:rsidRDefault="00FC4FCD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4FCD" w:rsidRDefault="00FC4FCD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23E0A" w:rsidRDefault="00FC4FCD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C4F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Доходы бюджета Павловского сельского поселения по кодам  </w:t>
      </w:r>
    </w:p>
    <w:p w:rsidR="00FC4FCD" w:rsidRDefault="00FC4FCD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C4F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классификации</w:t>
      </w:r>
      <w:r w:rsidR="00923E0A" w:rsidRPr="00923E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23E0A" w:rsidRPr="00FC4F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доходов</w:t>
      </w:r>
      <w:r w:rsidR="00923E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C4F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 </w:t>
      </w:r>
      <w:r w:rsidR="00F33F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</w:t>
      </w:r>
      <w:r w:rsidR="00AF44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FC4F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923E0A" w:rsidRPr="00FC4FCD" w:rsidRDefault="00C52156" w:rsidP="00C52156">
      <w:pPr>
        <w:spacing w:after="0" w:line="240" w:lineRule="auto"/>
        <w:ind w:left="108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</w:p>
    <w:tbl>
      <w:tblPr>
        <w:tblStyle w:val="a9"/>
        <w:tblW w:w="0" w:type="auto"/>
        <w:tblLayout w:type="fixed"/>
        <w:tblLook w:val="04A0"/>
      </w:tblPr>
      <w:tblGrid>
        <w:gridCol w:w="6100"/>
        <w:gridCol w:w="1663"/>
        <w:gridCol w:w="3318"/>
        <w:gridCol w:w="1885"/>
        <w:gridCol w:w="1820"/>
      </w:tblGrid>
      <w:tr w:rsidR="00AF44C8" w:rsidRPr="00AF44C8" w:rsidTr="007062CE">
        <w:trPr>
          <w:trHeight w:val="750"/>
        </w:trPr>
        <w:tc>
          <w:tcPr>
            <w:tcW w:w="6100" w:type="dxa"/>
            <w:vMerge w:val="restart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4981" w:type="dxa"/>
            <w:gridSpan w:val="2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1885" w:type="dxa"/>
            <w:vMerge w:val="restart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Уточненный план на              2017 год</w:t>
            </w:r>
          </w:p>
        </w:tc>
        <w:tc>
          <w:tcPr>
            <w:tcW w:w="1820" w:type="dxa"/>
            <w:vMerge w:val="restart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Кассовое и</w:t>
            </w: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полнение за 2017 год</w:t>
            </w:r>
          </w:p>
        </w:tc>
      </w:tr>
      <w:tr w:rsidR="00AF44C8" w:rsidRPr="00AF44C8" w:rsidTr="007062CE">
        <w:trPr>
          <w:trHeight w:val="1095"/>
        </w:trPr>
        <w:tc>
          <w:tcPr>
            <w:tcW w:w="6100" w:type="dxa"/>
            <w:vMerge/>
            <w:hideMark/>
          </w:tcPr>
          <w:p w:rsidR="00AF44C8" w:rsidRPr="00AF44C8" w:rsidRDefault="00AF44C8" w:rsidP="00AF44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3" w:type="dxa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админис</w:t>
            </w: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ратора п</w:t>
            </w: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ступлений</w:t>
            </w:r>
          </w:p>
        </w:tc>
        <w:tc>
          <w:tcPr>
            <w:tcW w:w="3318" w:type="dxa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доходов бюджета сел</w:t>
            </w: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ского поселения</w:t>
            </w:r>
          </w:p>
        </w:tc>
        <w:tc>
          <w:tcPr>
            <w:tcW w:w="1885" w:type="dxa"/>
            <w:vMerge/>
            <w:hideMark/>
          </w:tcPr>
          <w:p w:rsidR="00AF44C8" w:rsidRPr="00AF44C8" w:rsidRDefault="00AF44C8" w:rsidP="00AF44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  <w:vMerge/>
            <w:hideMark/>
          </w:tcPr>
          <w:p w:rsidR="00AF44C8" w:rsidRPr="00AF44C8" w:rsidRDefault="00AF44C8" w:rsidP="00AF44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D2313" w:rsidRPr="004D2313" w:rsidRDefault="004D2313" w:rsidP="004D2313">
      <w:pPr>
        <w:spacing w:after="0" w:line="240" w:lineRule="auto"/>
        <w:rPr>
          <w:sz w:val="2"/>
          <w:szCs w:val="2"/>
        </w:rPr>
      </w:pPr>
    </w:p>
    <w:tbl>
      <w:tblPr>
        <w:tblStyle w:val="a9"/>
        <w:tblW w:w="0" w:type="auto"/>
        <w:tblLayout w:type="fixed"/>
        <w:tblLook w:val="04A0"/>
      </w:tblPr>
      <w:tblGrid>
        <w:gridCol w:w="6100"/>
        <w:gridCol w:w="1663"/>
        <w:gridCol w:w="3318"/>
        <w:gridCol w:w="1885"/>
        <w:gridCol w:w="1820"/>
      </w:tblGrid>
      <w:tr w:rsidR="00AF44C8" w:rsidRPr="00AF44C8" w:rsidTr="004D2313">
        <w:trPr>
          <w:cantSplit/>
          <w:trHeight w:val="221"/>
          <w:tblHeader/>
        </w:trPr>
        <w:tc>
          <w:tcPr>
            <w:tcW w:w="6100" w:type="dxa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63" w:type="dxa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18" w:type="dxa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85" w:type="dxa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20" w:type="dxa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F44C8" w:rsidRPr="00AF44C8" w:rsidTr="007062CE">
        <w:trPr>
          <w:trHeight w:val="375"/>
        </w:trPr>
        <w:tc>
          <w:tcPr>
            <w:tcW w:w="6100" w:type="dxa"/>
            <w:hideMark/>
          </w:tcPr>
          <w:p w:rsidR="00AF44C8" w:rsidRPr="00AF44C8" w:rsidRDefault="00AF44C8" w:rsidP="00AF44C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Федеральное казначейство</w:t>
            </w:r>
          </w:p>
        </w:tc>
        <w:tc>
          <w:tcPr>
            <w:tcW w:w="1663" w:type="dxa"/>
            <w:vAlign w:val="bottom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100</w:t>
            </w:r>
          </w:p>
        </w:tc>
        <w:tc>
          <w:tcPr>
            <w:tcW w:w="3318" w:type="dxa"/>
            <w:vAlign w:val="bottom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5" w:type="dxa"/>
            <w:vAlign w:val="bottom"/>
            <w:hideMark/>
          </w:tcPr>
          <w:p w:rsidR="00AF44C8" w:rsidRPr="00AF44C8" w:rsidRDefault="00AF44C8" w:rsidP="007062C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9 967,6</w:t>
            </w:r>
          </w:p>
        </w:tc>
        <w:tc>
          <w:tcPr>
            <w:tcW w:w="1820" w:type="dxa"/>
            <w:vAlign w:val="bottom"/>
            <w:hideMark/>
          </w:tcPr>
          <w:p w:rsidR="00AF44C8" w:rsidRPr="00AF44C8" w:rsidRDefault="00AF44C8" w:rsidP="007062C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10 042,6</w:t>
            </w:r>
          </w:p>
        </w:tc>
      </w:tr>
      <w:tr w:rsidR="00AF44C8" w:rsidRPr="00AF44C8" w:rsidTr="007062CE">
        <w:trPr>
          <w:trHeight w:val="810"/>
        </w:trPr>
        <w:tc>
          <w:tcPr>
            <w:tcW w:w="6100" w:type="dxa"/>
            <w:hideMark/>
          </w:tcPr>
          <w:p w:rsidR="00AF44C8" w:rsidRPr="00AF44C8" w:rsidRDefault="00AF44C8" w:rsidP="00AF44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Акцизы по подакцизным товарам (продукции), производимым на территории Российской Фед</w:t>
            </w: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  <w:tc>
          <w:tcPr>
            <w:tcW w:w="1663" w:type="dxa"/>
            <w:vAlign w:val="bottom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318" w:type="dxa"/>
            <w:vAlign w:val="bottom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1 03 02000 01 0000 110</w:t>
            </w:r>
          </w:p>
        </w:tc>
        <w:tc>
          <w:tcPr>
            <w:tcW w:w="1885" w:type="dxa"/>
            <w:vAlign w:val="bottom"/>
            <w:hideMark/>
          </w:tcPr>
          <w:p w:rsidR="00AF44C8" w:rsidRPr="00AF44C8" w:rsidRDefault="00AF44C8" w:rsidP="007062C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9 967,6</w:t>
            </w:r>
          </w:p>
        </w:tc>
        <w:tc>
          <w:tcPr>
            <w:tcW w:w="1820" w:type="dxa"/>
            <w:vAlign w:val="bottom"/>
            <w:hideMark/>
          </w:tcPr>
          <w:p w:rsidR="00AF44C8" w:rsidRPr="00AF44C8" w:rsidRDefault="00AF44C8" w:rsidP="007062C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10 042,6</w:t>
            </w:r>
          </w:p>
        </w:tc>
      </w:tr>
      <w:tr w:rsidR="00AF44C8" w:rsidRPr="00AF44C8" w:rsidTr="007062CE">
        <w:trPr>
          <w:trHeight w:val="375"/>
        </w:trPr>
        <w:tc>
          <w:tcPr>
            <w:tcW w:w="6100" w:type="dxa"/>
            <w:hideMark/>
          </w:tcPr>
          <w:p w:rsidR="00AF44C8" w:rsidRPr="00AF44C8" w:rsidRDefault="00AF44C8" w:rsidP="00AF44C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Федеральная антимонопольная служба</w:t>
            </w:r>
          </w:p>
        </w:tc>
        <w:tc>
          <w:tcPr>
            <w:tcW w:w="1663" w:type="dxa"/>
            <w:vAlign w:val="bottom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161</w:t>
            </w:r>
          </w:p>
        </w:tc>
        <w:tc>
          <w:tcPr>
            <w:tcW w:w="3318" w:type="dxa"/>
            <w:vAlign w:val="bottom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5" w:type="dxa"/>
            <w:vAlign w:val="bottom"/>
            <w:hideMark/>
          </w:tcPr>
          <w:p w:rsidR="00AF44C8" w:rsidRPr="00AF44C8" w:rsidRDefault="00AF44C8" w:rsidP="007062C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6,0</w:t>
            </w:r>
          </w:p>
        </w:tc>
        <w:tc>
          <w:tcPr>
            <w:tcW w:w="1820" w:type="dxa"/>
            <w:vAlign w:val="bottom"/>
            <w:hideMark/>
          </w:tcPr>
          <w:p w:rsidR="00AF44C8" w:rsidRPr="00AF44C8" w:rsidRDefault="00AF44C8" w:rsidP="007062C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6,0</w:t>
            </w:r>
          </w:p>
        </w:tc>
      </w:tr>
      <w:tr w:rsidR="00AF44C8" w:rsidRPr="00AF44C8" w:rsidTr="007062CE">
        <w:trPr>
          <w:trHeight w:val="1875"/>
        </w:trPr>
        <w:tc>
          <w:tcPr>
            <w:tcW w:w="6100" w:type="dxa"/>
            <w:hideMark/>
          </w:tcPr>
          <w:p w:rsidR="00AF44C8" w:rsidRPr="00AF44C8" w:rsidRDefault="00AF44C8" w:rsidP="00AF44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Российской Федерации о ко</w:t>
            </w: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трактной системе в сфере закупок товаров, р</w:t>
            </w: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бот, услуг для обеспечения государственных и муниципальных нужд для нужд сельских пос</w:t>
            </w: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лений</w:t>
            </w:r>
          </w:p>
        </w:tc>
        <w:tc>
          <w:tcPr>
            <w:tcW w:w="1663" w:type="dxa"/>
            <w:vAlign w:val="bottom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3318" w:type="dxa"/>
            <w:vAlign w:val="bottom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1 16 33050 10 0000 140</w:t>
            </w:r>
          </w:p>
        </w:tc>
        <w:tc>
          <w:tcPr>
            <w:tcW w:w="1885" w:type="dxa"/>
            <w:vAlign w:val="bottom"/>
            <w:hideMark/>
          </w:tcPr>
          <w:p w:rsidR="00AF44C8" w:rsidRPr="00AF44C8" w:rsidRDefault="00AF44C8" w:rsidP="007062C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820" w:type="dxa"/>
            <w:vAlign w:val="bottom"/>
            <w:hideMark/>
          </w:tcPr>
          <w:p w:rsidR="00AF44C8" w:rsidRPr="00AF44C8" w:rsidRDefault="00AF44C8" w:rsidP="007062C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AF44C8" w:rsidRPr="00AF44C8" w:rsidTr="004D2313">
        <w:trPr>
          <w:trHeight w:val="294"/>
        </w:trPr>
        <w:tc>
          <w:tcPr>
            <w:tcW w:w="6100" w:type="dxa"/>
            <w:hideMark/>
          </w:tcPr>
          <w:p w:rsidR="00AF44C8" w:rsidRPr="00AF44C8" w:rsidRDefault="00AF44C8" w:rsidP="00AF44C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Федеральная налоговая служба</w:t>
            </w:r>
          </w:p>
        </w:tc>
        <w:tc>
          <w:tcPr>
            <w:tcW w:w="1663" w:type="dxa"/>
            <w:vAlign w:val="bottom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182</w:t>
            </w:r>
          </w:p>
        </w:tc>
        <w:tc>
          <w:tcPr>
            <w:tcW w:w="3318" w:type="dxa"/>
            <w:vAlign w:val="bottom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5" w:type="dxa"/>
            <w:vAlign w:val="bottom"/>
            <w:hideMark/>
          </w:tcPr>
          <w:p w:rsidR="00AF44C8" w:rsidRPr="00AF44C8" w:rsidRDefault="00AF44C8" w:rsidP="007062C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91 165,3</w:t>
            </w:r>
          </w:p>
        </w:tc>
        <w:tc>
          <w:tcPr>
            <w:tcW w:w="1820" w:type="dxa"/>
            <w:vAlign w:val="bottom"/>
            <w:hideMark/>
          </w:tcPr>
          <w:p w:rsidR="00AF44C8" w:rsidRPr="00AF44C8" w:rsidRDefault="00AF44C8" w:rsidP="007062C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95 542,7</w:t>
            </w:r>
          </w:p>
        </w:tc>
      </w:tr>
      <w:tr w:rsidR="00AF44C8" w:rsidRPr="00AF44C8" w:rsidTr="007062CE">
        <w:trPr>
          <w:trHeight w:val="280"/>
        </w:trPr>
        <w:tc>
          <w:tcPr>
            <w:tcW w:w="6100" w:type="dxa"/>
            <w:hideMark/>
          </w:tcPr>
          <w:p w:rsidR="00AF44C8" w:rsidRPr="00AF44C8" w:rsidRDefault="00AF44C8" w:rsidP="00AF44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663" w:type="dxa"/>
            <w:vAlign w:val="bottom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318" w:type="dxa"/>
            <w:vAlign w:val="bottom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1 01 02000 01 0000 110</w:t>
            </w:r>
          </w:p>
        </w:tc>
        <w:tc>
          <w:tcPr>
            <w:tcW w:w="1885" w:type="dxa"/>
            <w:vAlign w:val="bottom"/>
            <w:hideMark/>
          </w:tcPr>
          <w:p w:rsidR="00AF44C8" w:rsidRPr="00AF44C8" w:rsidRDefault="00AF44C8" w:rsidP="007062C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42 356,5</w:t>
            </w:r>
          </w:p>
        </w:tc>
        <w:tc>
          <w:tcPr>
            <w:tcW w:w="1820" w:type="dxa"/>
            <w:vAlign w:val="bottom"/>
            <w:hideMark/>
          </w:tcPr>
          <w:p w:rsidR="00AF44C8" w:rsidRPr="00AF44C8" w:rsidRDefault="00AF44C8" w:rsidP="007062C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42 752,6</w:t>
            </w:r>
          </w:p>
        </w:tc>
      </w:tr>
      <w:tr w:rsidR="00AF44C8" w:rsidRPr="00AF44C8" w:rsidTr="007062CE">
        <w:trPr>
          <w:trHeight w:val="228"/>
        </w:trPr>
        <w:tc>
          <w:tcPr>
            <w:tcW w:w="6100" w:type="dxa"/>
            <w:hideMark/>
          </w:tcPr>
          <w:p w:rsidR="00AF44C8" w:rsidRPr="00AF44C8" w:rsidRDefault="00AF44C8" w:rsidP="00AF44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663" w:type="dxa"/>
            <w:vAlign w:val="bottom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318" w:type="dxa"/>
            <w:noWrap/>
            <w:vAlign w:val="bottom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1 05 03010 01 0000 110</w:t>
            </w:r>
          </w:p>
        </w:tc>
        <w:tc>
          <w:tcPr>
            <w:tcW w:w="1885" w:type="dxa"/>
            <w:noWrap/>
            <w:vAlign w:val="bottom"/>
            <w:hideMark/>
          </w:tcPr>
          <w:p w:rsidR="00AF44C8" w:rsidRPr="00AF44C8" w:rsidRDefault="00AF44C8" w:rsidP="007062C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9 862,5</w:t>
            </w:r>
          </w:p>
        </w:tc>
        <w:tc>
          <w:tcPr>
            <w:tcW w:w="1820" w:type="dxa"/>
            <w:noWrap/>
            <w:vAlign w:val="bottom"/>
            <w:hideMark/>
          </w:tcPr>
          <w:p w:rsidR="00AF44C8" w:rsidRPr="00AF44C8" w:rsidRDefault="00AF44C8" w:rsidP="007062C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9 934,7</w:t>
            </w:r>
          </w:p>
        </w:tc>
      </w:tr>
      <w:tr w:rsidR="00AF44C8" w:rsidRPr="00AF44C8" w:rsidTr="007062CE">
        <w:trPr>
          <w:trHeight w:val="1182"/>
        </w:trPr>
        <w:tc>
          <w:tcPr>
            <w:tcW w:w="6100" w:type="dxa"/>
            <w:hideMark/>
          </w:tcPr>
          <w:p w:rsidR="00AF44C8" w:rsidRPr="00AF44C8" w:rsidRDefault="00AF44C8" w:rsidP="00AF44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лиц, взима</w:t>
            </w: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мый по ставкам, применяемым  к объектам н</w:t>
            </w: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логообложения, расположенным в границах сельских поселений</w:t>
            </w:r>
          </w:p>
        </w:tc>
        <w:tc>
          <w:tcPr>
            <w:tcW w:w="1663" w:type="dxa"/>
            <w:vAlign w:val="bottom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318" w:type="dxa"/>
            <w:vAlign w:val="bottom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1 06 01030 10 0000 110</w:t>
            </w:r>
          </w:p>
        </w:tc>
        <w:tc>
          <w:tcPr>
            <w:tcW w:w="1885" w:type="dxa"/>
            <w:vAlign w:val="bottom"/>
            <w:hideMark/>
          </w:tcPr>
          <w:p w:rsidR="00AF44C8" w:rsidRPr="00AF44C8" w:rsidRDefault="00AF44C8" w:rsidP="007062C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8 230,2</w:t>
            </w:r>
          </w:p>
        </w:tc>
        <w:tc>
          <w:tcPr>
            <w:tcW w:w="1820" w:type="dxa"/>
            <w:vAlign w:val="bottom"/>
            <w:hideMark/>
          </w:tcPr>
          <w:p w:rsidR="00AF44C8" w:rsidRPr="00AF44C8" w:rsidRDefault="00AF44C8" w:rsidP="007062C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10 231,7</w:t>
            </w:r>
          </w:p>
        </w:tc>
      </w:tr>
      <w:tr w:rsidR="00AF44C8" w:rsidRPr="00AF44C8" w:rsidTr="007062CE">
        <w:trPr>
          <w:trHeight w:val="293"/>
        </w:trPr>
        <w:tc>
          <w:tcPr>
            <w:tcW w:w="6100" w:type="dxa"/>
            <w:hideMark/>
          </w:tcPr>
          <w:p w:rsidR="00AF44C8" w:rsidRPr="00AF44C8" w:rsidRDefault="00AF44C8" w:rsidP="00AF44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663" w:type="dxa"/>
            <w:vAlign w:val="bottom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318" w:type="dxa"/>
            <w:noWrap/>
            <w:vAlign w:val="bottom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1 06 06000 00 0000 110</w:t>
            </w:r>
          </w:p>
        </w:tc>
        <w:tc>
          <w:tcPr>
            <w:tcW w:w="1885" w:type="dxa"/>
            <w:vAlign w:val="bottom"/>
            <w:hideMark/>
          </w:tcPr>
          <w:p w:rsidR="00AF44C8" w:rsidRPr="00AF44C8" w:rsidRDefault="00AF44C8" w:rsidP="007062C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30 716,1</w:t>
            </w:r>
          </w:p>
        </w:tc>
        <w:tc>
          <w:tcPr>
            <w:tcW w:w="1820" w:type="dxa"/>
            <w:vAlign w:val="bottom"/>
            <w:hideMark/>
          </w:tcPr>
          <w:p w:rsidR="00AF44C8" w:rsidRPr="00AF44C8" w:rsidRDefault="00AF44C8" w:rsidP="007062C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32 623,7</w:t>
            </w:r>
          </w:p>
        </w:tc>
      </w:tr>
      <w:tr w:rsidR="00AF44C8" w:rsidRPr="00AF44C8" w:rsidTr="004D2313">
        <w:trPr>
          <w:trHeight w:val="926"/>
        </w:trPr>
        <w:tc>
          <w:tcPr>
            <w:tcW w:w="6100" w:type="dxa"/>
            <w:hideMark/>
          </w:tcPr>
          <w:p w:rsidR="00AF44C8" w:rsidRPr="00AF44C8" w:rsidRDefault="00AF44C8" w:rsidP="00AF44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Земельный налог с организаций, обладающих земельным участком, расположенным в гран</w:t>
            </w: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 xml:space="preserve">цах сельских поселений </w:t>
            </w:r>
          </w:p>
        </w:tc>
        <w:tc>
          <w:tcPr>
            <w:tcW w:w="1663" w:type="dxa"/>
            <w:vAlign w:val="bottom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318" w:type="dxa"/>
            <w:vAlign w:val="bottom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1 06 06033 10 0000 110</w:t>
            </w:r>
          </w:p>
        </w:tc>
        <w:tc>
          <w:tcPr>
            <w:tcW w:w="1885" w:type="dxa"/>
            <w:noWrap/>
            <w:vAlign w:val="bottom"/>
            <w:hideMark/>
          </w:tcPr>
          <w:p w:rsidR="00AF44C8" w:rsidRPr="00AF44C8" w:rsidRDefault="00AF44C8" w:rsidP="007062C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19 900,0</w:t>
            </w:r>
          </w:p>
        </w:tc>
        <w:tc>
          <w:tcPr>
            <w:tcW w:w="1820" w:type="dxa"/>
            <w:noWrap/>
            <w:vAlign w:val="bottom"/>
            <w:hideMark/>
          </w:tcPr>
          <w:p w:rsidR="00AF44C8" w:rsidRPr="00AF44C8" w:rsidRDefault="00AF44C8" w:rsidP="007062C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20 136,0</w:t>
            </w:r>
          </w:p>
        </w:tc>
      </w:tr>
      <w:tr w:rsidR="00AF44C8" w:rsidRPr="00AF44C8" w:rsidTr="007062CE">
        <w:trPr>
          <w:trHeight w:val="978"/>
        </w:trPr>
        <w:tc>
          <w:tcPr>
            <w:tcW w:w="6100" w:type="dxa"/>
            <w:hideMark/>
          </w:tcPr>
          <w:p w:rsidR="00AF44C8" w:rsidRPr="00AF44C8" w:rsidRDefault="00AF44C8" w:rsidP="00AF44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Земельный налог с физических лиц, облада</w:t>
            </w: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 xml:space="preserve">щих земельным участком, расположенным в границах сельских поселений </w:t>
            </w:r>
          </w:p>
        </w:tc>
        <w:tc>
          <w:tcPr>
            <w:tcW w:w="1663" w:type="dxa"/>
            <w:vAlign w:val="bottom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318" w:type="dxa"/>
            <w:vAlign w:val="bottom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1 06 06043 10 0000 110</w:t>
            </w:r>
          </w:p>
        </w:tc>
        <w:tc>
          <w:tcPr>
            <w:tcW w:w="1885" w:type="dxa"/>
            <w:noWrap/>
            <w:vAlign w:val="bottom"/>
            <w:hideMark/>
          </w:tcPr>
          <w:p w:rsidR="00AF44C8" w:rsidRPr="00AF44C8" w:rsidRDefault="00AF44C8" w:rsidP="007062C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10 816,1</w:t>
            </w:r>
          </w:p>
        </w:tc>
        <w:tc>
          <w:tcPr>
            <w:tcW w:w="1820" w:type="dxa"/>
            <w:noWrap/>
            <w:vAlign w:val="bottom"/>
            <w:hideMark/>
          </w:tcPr>
          <w:p w:rsidR="00AF44C8" w:rsidRPr="00AF44C8" w:rsidRDefault="00AF44C8" w:rsidP="007062C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12 487,7</w:t>
            </w:r>
          </w:p>
        </w:tc>
      </w:tr>
      <w:tr w:rsidR="00AF44C8" w:rsidRPr="00AF44C8" w:rsidTr="004D2313">
        <w:trPr>
          <w:trHeight w:val="529"/>
        </w:trPr>
        <w:tc>
          <w:tcPr>
            <w:tcW w:w="6100" w:type="dxa"/>
            <w:hideMark/>
          </w:tcPr>
          <w:p w:rsidR="00AF44C8" w:rsidRPr="00AF44C8" w:rsidRDefault="00AF44C8" w:rsidP="00AF44C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Министерство экономики Краснодарского края</w:t>
            </w:r>
          </w:p>
        </w:tc>
        <w:tc>
          <w:tcPr>
            <w:tcW w:w="1663" w:type="dxa"/>
            <w:vAlign w:val="bottom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816</w:t>
            </w:r>
          </w:p>
        </w:tc>
        <w:tc>
          <w:tcPr>
            <w:tcW w:w="3318" w:type="dxa"/>
            <w:vAlign w:val="bottom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5" w:type="dxa"/>
            <w:noWrap/>
            <w:vAlign w:val="bottom"/>
            <w:hideMark/>
          </w:tcPr>
          <w:p w:rsidR="00AF44C8" w:rsidRPr="00AF44C8" w:rsidRDefault="00AF44C8" w:rsidP="007062C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20,0</w:t>
            </w:r>
          </w:p>
        </w:tc>
        <w:tc>
          <w:tcPr>
            <w:tcW w:w="1820" w:type="dxa"/>
            <w:noWrap/>
            <w:vAlign w:val="bottom"/>
            <w:hideMark/>
          </w:tcPr>
          <w:p w:rsidR="00AF44C8" w:rsidRPr="00AF44C8" w:rsidRDefault="00AF44C8" w:rsidP="007062C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20,0</w:t>
            </w:r>
          </w:p>
        </w:tc>
      </w:tr>
      <w:tr w:rsidR="00AF44C8" w:rsidRPr="00AF44C8" w:rsidTr="004D2313">
        <w:trPr>
          <w:trHeight w:val="1559"/>
        </w:trPr>
        <w:tc>
          <w:tcPr>
            <w:tcW w:w="6100" w:type="dxa"/>
            <w:hideMark/>
          </w:tcPr>
          <w:p w:rsidR="00AF44C8" w:rsidRPr="004D2313" w:rsidRDefault="00AF44C8" w:rsidP="00AF44C8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4D2313">
              <w:rPr>
                <w:rFonts w:ascii="Times New Roman" w:hAnsi="Times New Roman" w:cs="Times New Roman"/>
                <w:sz w:val="27"/>
                <w:szCs w:val="27"/>
              </w:rPr>
              <w:t>Денежные взыскания (штрафы) за нарушение з</w:t>
            </w:r>
            <w:r w:rsidRPr="004D2313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Pr="004D2313">
              <w:rPr>
                <w:rFonts w:ascii="Times New Roman" w:hAnsi="Times New Roman" w:cs="Times New Roman"/>
                <w:sz w:val="27"/>
                <w:szCs w:val="27"/>
              </w:rPr>
              <w:t>конодательства Российской Федерации о ко</w:t>
            </w:r>
            <w:r w:rsidRPr="004D2313">
              <w:rPr>
                <w:rFonts w:ascii="Times New Roman" w:hAnsi="Times New Roman" w:cs="Times New Roman"/>
                <w:sz w:val="27"/>
                <w:szCs w:val="27"/>
              </w:rPr>
              <w:t>н</w:t>
            </w:r>
            <w:r w:rsidRPr="004D2313">
              <w:rPr>
                <w:rFonts w:ascii="Times New Roman" w:hAnsi="Times New Roman" w:cs="Times New Roman"/>
                <w:sz w:val="27"/>
                <w:szCs w:val="27"/>
              </w:rPr>
              <w:t>трактной системе в сфере закупок товаров, р</w:t>
            </w:r>
            <w:r w:rsidRPr="004D2313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Pr="004D2313">
              <w:rPr>
                <w:rFonts w:ascii="Times New Roman" w:hAnsi="Times New Roman" w:cs="Times New Roman"/>
                <w:sz w:val="27"/>
                <w:szCs w:val="27"/>
              </w:rPr>
              <w:t>бот, услуг для обеспечения государственных и мун</w:t>
            </w:r>
            <w:r w:rsidRPr="004D2313">
              <w:rPr>
                <w:rFonts w:ascii="Times New Roman" w:hAnsi="Times New Roman" w:cs="Times New Roman"/>
                <w:sz w:val="27"/>
                <w:szCs w:val="27"/>
              </w:rPr>
              <w:t>и</w:t>
            </w:r>
            <w:r w:rsidRPr="004D2313">
              <w:rPr>
                <w:rFonts w:ascii="Times New Roman" w:hAnsi="Times New Roman" w:cs="Times New Roman"/>
                <w:sz w:val="27"/>
                <w:szCs w:val="27"/>
              </w:rPr>
              <w:t>ципальных нужд для нужд сельских пос</w:t>
            </w:r>
            <w:r w:rsidRPr="004D2313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4D2313">
              <w:rPr>
                <w:rFonts w:ascii="Times New Roman" w:hAnsi="Times New Roman" w:cs="Times New Roman"/>
                <w:sz w:val="27"/>
                <w:szCs w:val="27"/>
              </w:rPr>
              <w:t>лений</w:t>
            </w:r>
          </w:p>
        </w:tc>
        <w:tc>
          <w:tcPr>
            <w:tcW w:w="1663" w:type="dxa"/>
            <w:vAlign w:val="bottom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816</w:t>
            </w:r>
          </w:p>
        </w:tc>
        <w:tc>
          <w:tcPr>
            <w:tcW w:w="3318" w:type="dxa"/>
            <w:vAlign w:val="bottom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1 16 33050 10 0000 140</w:t>
            </w:r>
          </w:p>
        </w:tc>
        <w:tc>
          <w:tcPr>
            <w:tcW w:w="1885" w:type="dxa"/>
            <w:noWrap/>
            <w:vAlign w:val="bottom"/>
            <w:hideMark/>
          </w:tcPr>
          <w:p w:rsidR="00AF44C8" w:rsidRPr="00AF44C8" w:rsidRDefault="00AF44C8" w:rsidP="007062C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820" w:type="dxa"/>
            <w:noWrap/>
            <w:vAlign w:val="bottom"/>
            <w:hideMark/>
          </w:tcPr>
          <w:p w:rsidR="00AF44C8" w:rsidRPr="00AF44C8" w:rsidRDefault="00AF44C8" w:rsidP="007062C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AF44C8" w:rsidRPr="00AF44C8" w:rsidTr="004D2313">
        <w:trPr>
          <w:trHeight w:val="481"/>
        </w:trPr>
        <w:tc>
          <w:tcPr>
            <w:tcW w:w="6100" w:type="dxa"/>
            <w:hideMark/>
          </w:tcPr>
          <w:p w:rsidR="00AF44C8" w:rsidRPr="00AF44C8" w:rsidRDefault="00AF44C8" w:rsidP="00AF44C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Департамент имущественных отношений Краснодарского края</w:t>
            </w:r>
          </w:p>
        </w:tc>
        <w:tc>
          <w:tcPr>
            <w:tcW w:w="1663" w:type="dxa"/>
            <w:vAlign w:val="bottom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821</w:t>
            </w:r>
          </w:p>
        </w:tc>
        <w:tc>
          <w:tcPr>
            <w:tcW w:w="3318" w:type="dxa"/>
            <w:vAlign w:val="bottom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5" w:type="dxa"/>
            <w:vAlign w:val="bottom"/>
            <w:hideMark/>
          </w:tcPr>
          <w:p w:rsidR="00AF44C8" w:rsidRPr="00AF44C8" w:rsidRDefault="00AF44C8" w:rsidP="007062C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28,5</w:t>
            </w:r>
          </w:p>
        </w:tc>
        <w:tc>
          <w:tcPr>
            <w:tcW w:w="1820" w:type="dxa"/>
            <w:vAlign w:val="bottom"/>
            <w:hideMark/>
          </w:tcPr>
          <w:p w:rsidR="00AF44C8" w:rsidRPr="00AF44C8" w:rsidRDefault="00AF44C8" w:rsidP="007062C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40,8</w:t>
            </w:r>
          </w:p>
        </w:tc>
      </w:tr>
      <w:tr w:rsidR="00AF44C8" w:rsidRPr="00AF44C8" w:rsidTr="004D2313">
        <w:trPr>
          <w:trHeight w:val="294"/>
        </w:trPr>
        <w:tc>
          <w:tcPr>
            <w:tcW w:w="6100" w:type="dxa"/>
            <w:hideMark/>
          </w:tcPr>
          <w:p w:rsidR="00AF44C8" w:rsidRPr="00AF44C8" w:rsidRDefault="00AF44C8" w:rsidP="00AF44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663" w:type="dxa"/>
            <w:vAlign w:val="bottom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821</w:t>
            </w:r>
          </w:p>
        </w:tc>
        <w:tc>
          <w:tcPr>
            <w:tcW w:w="3318" w:type="dxa"/>
            <w:vAlign w:val="bottom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1 16 51040 02 0000 140</w:t>
            </w:r>
          </w:p>
        </w:tc>
        <w:tc>
          <w:tcPr>
            <w:tcW w:w="1885" w:type="dxa"/>
            <w:vAlign w:val="bottom"/>
            <w:hideMark/>
          </w:tcPr>
          <w:p w:rsidR="00AF44C8" w:rsidRPr="00AF44C8" w:rsidRDefault="00AF44C8" w:rsidP="007062C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28,5</w:t>
            </w:r>
          </w:p>
        </w:tc>
        <w:tc>
          <w:tcPr>
            <w:tcW w:w="1820" w:type="dxa"/>
            <w:vAlign w:val="bottom"/>
            <w:hideMark/>
          </w:tcPr>
          <w:p w:rsidR="00AF44C8" w:rsidRPr="00AF44C8" w:rsidRDefault="00AF44C8" w:rsidP="007062C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40,8</w:t>
            </w:r>
          </w:p>
        </w:tc>
      </w:tr>
      <w:tr w:rsidR="00AF44C8" w:rsidRPr="00AF44C8" w:rsidTr="007062CE">
        <w:trPr>
          <w:trHeight w:val="530"/>
        </w:trPr>
        <w:tc>
          <w:tcPr>
            <w:tcW w:w="6100" w:type="dxa"/>
            <w:hideMark/>
          </w:tcPr>
          <w:p w:rsidR="00AF44C8" w:rsidRPr="00AF44C8" w:rsidRDefault="00AF44C8" w:rsidP="00AF44C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Контрольно-счетная палата муниципального образования Павловский район</w:t>
            </w:r>
          </w:p>
        </w:tc>
        <w:tc>
          <w:tcPr>
            <w:tcW w:w="1663" w:type="dxa"/>
            <w:vAlign w:val="bottom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910</w:t>
            </w:r>
          </w:p>
        </w:tc>
        <w:tc>
          <w:tcPr>
            <w:tcW w:w="3318" w:type="dxa"/>
            <w:vAlign w:val="bottom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5" w:type="dxa"/>
            <w:vAlign w:val="bottom"/>
            <w:hideMark/>
          </w:tcPr>
          <w:p w:rsidR="00AF44C8" w:rsidRPr="00AF44C8" w:rsidRDefault="00AF44C8" w:rsidP="007062C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10,0</w:t>
            </w:r>
          </w:p>
        </w:tc>
        <w:tc>
          <w:tcPr>
            <w:tcW w:w="1820" w:type="dxa"/>
            <w:vAlign w:val="bottom"/>
            <w:hideMark/>
          </w:tcPr>
          <w:p w:rsidR="00AF44C8" w:rsidRPr="00AF44C8" w:rsidRDefault="00AF44C8" w:rsidP="007062C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9,0</w:t>
            </w:r>
          </w:p>
        </w:tc>
      </w:tr>
      <w:tr w:rsidR="00AF44C8" w:rsidRPr="00AF44C8" w:rsidTr="007062CE">
        <w:trPr>
          <w:trHeight w:val="879"/>
        </w:trPr>
        <w:tc>
          <w:tcPr>
            <w:tcW w:w="6100" w:type="dxa"/>
            <w:hideMark/>
          </w:tcPr>
          <w:p w:rsidR="00AF44C8" w:rsidRPr="00AF44C8" w:rsidRDefault="00AF44C8" w:rsidP="00AF44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бюджетного законодательства (в части бюдж</w:t>
            </w: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тов поселений)</w:t>
            </w:r>
          </w:p>
        </w:tc>
        <w:tc>
          <w:tcPr>
            <w:tcW w:w="1663" w:type="dxa"/>
            <w:vAlign w:val="bottom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910</w:t>
            </w:r>
          </w:p>
        </w:tc>
        <w:tc>
          <w:tcPr>
            <w:tcW w:w="3318" w:type="dxa"/>
            <w:vAlign w:val="bottom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1 16 18050 10 0000 140</w:t>
            </w:r>
          </w:p>
        </w:tc>
        <w:tc>
          <w:tcPr>
            <w:tcW w:w="1885" w:type="dxa"/>
            <w:vAlign w:val="bottom"/>
            <w:hideMark/>
          </w:tcPr>
          <w:p w:rsidR="00AF44C8" w:rsidRPr="00AF44C8" w:rsidRDefault="00AF44C8" w:rsidP="007062C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820" w:type="dxa"/>
            <w:vAlign w:val="bottom"/>
            <w:hideMark/>
          </w:tcPr>
          <w:p w:rsidR="00AF44C8" w:rsidRPr="00AF44C8" w:rsidRDefault="00AF44C8" w:rsidP="007062C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</w:tr>
      <w:tr w:rsidR="00AF44C8" w:rsidRPr="00AF44C8" w:rsidTr="007062CE">
        <w:trPr>
          <w:trHeight w:val="609"/>
        </w:trPr>
        <w:tc>
          <w:tcPr>
            <w:tcW w:w="6100" w:type="dxa"/>
            <w:hideMark/>
          </w:tcPr>
          <w:p w:rsidR="00AF44C8" w:rsidRPr="00AF44C8" w:rsidRDefault="00AF44C8" w:rsidP="00AF44C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 Павловского сельского пос</w:t>
            </w:r>
            <w:r w:rsidRPr="00AF44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</w:t>
            </w:r>
            <w:r w:rsidRPr="00AF44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ления Павловского района</w:t>
            </w:r>
          </w:p>
        </w:tc>
        <w:tc>
          <w:tcPr>
            <w:tcW w:w="1663" w:type="dxa"/>
            <w:vAlign w:val="bottom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3318" w:type="dxa"/>
            <w:noWrap/>
            <w:vAlign w:val="bottom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5" w:type="dxa"/>
            <w:vAlign w:val="bottom"/>
            <w:hideMark/>
          </w:tcPr>
          <w:p w:rsidR="00AF44C8" w:rsidRPr="00AF44C8" w:rsidRDefault="00AF44C8" w:rsidP="007062C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28 623,6</w:t>
            </w:r>
          </w:p>
        </w:tc>
        <w:tc>
          <w:tcPr>
            <w:tcW w:w="1820" w:type="dxa"/>
            <w:vAlign w:val="bottom"/>
            <w:hideMark/>
          </w:tcPr>
          <w:p w:rsidR="00AF44C8" w:rsidRPr="00AF44C8" w:rsidRDefault="00AF44C8" w:rsidP="007062C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28 154,3</w:t>
            </w:r>
          </w:p>
        </w:tc>
      </w:tr>
      <w:tr w:rsidR="00AF44C8" w:rsidRPr="00AF44C8" w:rsidTr="007062CE">
        <w:trPr>
          <w:trHeight w:val="378"/>
        </w:trPr>
        <w:tc>
          <w:tcPr>
            <w:tcW w:w="6100" w:type="dxa"/>
            <w:hideMark/>
          </w:tcPr>
          <w:p w:rsidR="00AF44C8" w:rsidRPr="00AF44C8" w:rsidRDefault="00AF44C8" w:rsidP="00AF44C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663" w:type="dxa"/>
            <w:vAlign w:val="bottom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3318" w:type="dxa"/>
            <w:vAlign w:val="bottom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1885" w:type="dxa"/>
            <w:vAlign w:val="bottom"/>
            <w:hideMark/>
          </w:tcPr>
          <w:p w:rsidR="00AF44C8" w:rsidRPr="00AF44C8" w:rsidRDefault="00AF44C8" w:rsidP="007062C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2 000,5</w:t>
            </w:r>
          </w:p>
        </w:tc>
        <w:tc>
          <w:tcPr>
            <w:tcW w:w="1820" w:type="dxa"/>
            <w:vAlign w:val="bottom"/>
            <w:hideMark/>
          </w:tcPr>
          <w:p w:rsidR="00AF44C8" w:rsidRPr="00AF44C8" w:rsidRDefault="00AF44C8" w:rsidP="007062C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2 161,2</w:t>
            </w:r>
          </w:p>
        </w:tc>
      </w:tr>
      <w:tr w:rsidR="00AF44C8" w:rsidRPr="00AF44C8" w:rsidTr="007062CE">
        <w:trPr>
          <w:trHeight w:val="1875"/>
        </w:trPr>
        <w:tc>
          <w:tcPr>
            <w:tcW w:w="6100" w:type="dxa"/>
            <w:hideMark/>
          </w:tcPr>
          <w:p w:rsidR="00AF44C8" w:rsidRPr="00AF44C8" w:rsidRDefault="00AF44C8" w:rsidP="00AF44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Доходы от сдачи в аренду имущества, наход</w:t>
            </w: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</w:t>
            </w: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реждений)</w:t>
            </w:r>
          </w:p>
        </w:tc>
        <w:tc>
          <w:tcPr>
            <w:tcW w:w="1663" w:type="dxa"/>
            <w:vAlign w:val="bottom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318" w:type="dxa"/>
            <w:vAlign w:val="bottom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1 11 05035 10 0000 120</w:t>
            </w:r>
          </w:p>
        </w:tc>
        <w:tc>
          <w:tcPr>
            <w:tcW w:w="1885" w:type="dxa"/>
            <w:vAlign w:val="bottom"/>
            <w:hideMark/>
          </w:tcPr>
          <w:p w:rsidR="00AF44C8" w:rsidRPr="00AF44C8" w:rsidRDefault="00AF44C8" w:rsidP="007062C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389,5</w:t>
            </w:r>
          </w:p>
        </w:tc>
        <w:tc>
          <w:tcPr>
            <w:tcW w:w="1820" w:type="dxa"/>
            <w:vAlign w:val="bottom"/>
            <w:hideMark/>
          </w:tcPr>
          <w:p w:rsidR="00AF44C8" w:rsidRPr="00AF44C8" w:rsidRDefault="00AF44C8" w:rsidP="007062C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453,2</w:t>
            </w:r>
          </w:p>
        </w:tc>
      </w:tr>
      <w:tr w:rsidR="00AF44C8" w:rsidRPr="00AF44C8" w:rsidTr="007062CE">
        <w:trPr>
          <w:trHeight w:val="1500"/>
        </w:trPr>
        <w:tc>
          <w:tcPr>
            <w:tcW w:w="6100" w:type="dxa"/>
            <w:hideMark/>
          </w:tcPr>
          <w:p w:rsidR="00AF44C8" w:rsidRPr="00AF44C8" w:rsidRDefault="00AF44C8" w:rsidP="00AF44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Доходы от перечисления части прибыли, о</w:t>
            </w: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тающейся после уплаты налогов и иных обяз</w:t>
            </w: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тельных платежей муниципальных унитарных предприятий, созданных сельскими поселени</w:t>
            </w: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</w:p>
        </w:tc>
        <w:tc>
          <w:tcPr>
            <w:tcW w:w="1663" w:type="dxa"/>
            <w:vAlign w:val="bottom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318" w:type="dxa"/>
            <w:vAlign w:val="bottom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1 11 07015 10 0000 120</w:t>
            </w:r>
          </w:p>
        </w:tc>
        <w:tc>
          <w:tcPr>
            <w:tcW w:w="1885" w:type="dxa"/>
            <w:vAlign w:val="bottom"/>
            <w:hideMark/>
          </w:tcPr>
          <w:p w:rsidR="00AF44C8" w:rsidRPr="00AF44C8" w:rsidRDefault="00AF44C8" w:rsidP="007062C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539,7</w:t>
            </w:r>
          </w:p>
        </w:tc>
        <w:tc>
          <w:tcPr>
            <w:tcW w:w="1820" w:type="dxa"/>
            <w:vAlign w:val="bottom"/>
            <w:hideMark/>
          </w:tcPr>
          <w:p w:rsidR="00AF44C8" w:rsidRPr="00AF44C8" w:rsidRDefault="00AF44C8" w:rsidP="007062C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539,7</w:t>
            </w:r>
          </w:p>
        </w:tc>
      </w:tr>
      <w:tr w:rsidR="00AF44C8" w:rsidRPr="00AF44C8" w:rsidTr="007062CE">
        <w:trPr>
          <w:trHeight w:val="1809"/>
        </w:trPr>
        <w:tc>
          <w:tcPr>
            <w:tcW w:w="6100" w:type="dxa"/>
            <w:hideMark/>
          </w:tcPr>
          <w:p w:rsidR="00AF44C8" w:rsidRPr="00AF44C8" w:rsidRDefault="00AF44C8" w:rsidP="00AF44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использования имущ</w:t>
            </w: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ства, находящегося в собственности сельских поселений (за исключением имущества муниц</w:t>
            </w: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пальных бюджетных и автономных учреждений, а также имущества муниципальных унитарных предприятий, в том числе казённых)</w:t>
            </w:r>
          </w:p>
        </w:tc>
        <w:tc>
          <w:tcPr>
            <w:tcW w:w="1663" w:type="dxa"/>
            <w:vAlign w:val="bottom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318" w:type="dxa"/>
            <w:vAlign w:val="bottom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1 11 09045 10 0000 120</w:t>
            </w:r>
          </w:p>
        </w:tc>
        <w:tc>
          <w:tcPr>
            <w:tcW w:w="1885" w:type="dxa"/>
            <w:vAlign w:val="bottom"/>
            <w:hideMark/>
          </w:tcPr>
          <w:p w:rsidR="00AF44C8" w:rsidRPr="00AF44C8" w:rsidRDefault="00AF44C8" w:rsidP="007062C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8,5</w:t>
            </w:r>
          </w:p>
        </w:tc>
        <w:tc>
          <w:tcPr>
            <w:tcW w:w="1820" w:type="dxa"/>
            <w:vAlign w:val="bottom"/>
            <w:hideMark/>
          </w:tcPr>
          <w:p w:rsidR="00AF44C8" w:rsidRPr="00AF44C8" w:rsidRDefault="00AF44C8" w:rsidP="007062C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8,5</w:t>
            </w:r>
          </w:p>
        </w:tc>
      </w:tr>
      <w:tr w:rsidR="00AF44C8" w:rsidRPr="00AF44C8" w:rsidTr="007062CE">
        <w:trPr>
          <w:trHeight w:val="750"/>
        </w:trPr>
        <w:tc>
          <w:tcPr>
            <w:tcW w:w="6100" w:type="dxa"/>
            <w:hideMark/>
          </w:tcPr>
          <w:p w:rsidR="00AF44C8" w:rsidRPr="00AF44C8" w:rsidRDefault="00AF44C8" w:rsidP="00AF44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Прочие доходы от компенсации затрат бюдж</w:t>
            </w: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тов сельских поселений</w:t>
            </w:r>
          </w:p>
        </w:tc>
        <w:tc>
          <w:tcPr>
            <w:tcW w:w="1663" w:type="dxa"/>
            <w:vAlign w:val="bottom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318" w:type="dxa"/>
            <w:vAlign w:val="bottom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1 13 02995 10 0000 130</w:t>
            </w:r>
          </w:p>
        </w:tc>
        <w:tc>
          <w:tcPr>
            <w:tcW w:w="1885" w:type="dxa"/>
            <w:vAlign w:val="bottom"/>
            <w:hideMark/>
          </w:tcPr>
          <w:p w:rsidR="00AF44C8" w:rsidRPr="00AF44C8" w:rsidRDefault="00AF44C8" w:rsidP="007062C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522,3</w:t>
            </w:r>
          </w:p>
        </w:tc>
        <w:tc>
          <w:tcPr>
            <w:tcW w:w="1820" w:type="dxa"/>
            <w:vAlign w:val="bottom"/>
            <w:hideMark/>
          </w:tcPr>
          <w:p w:rsidR="00AF44C8" w:rsidRPr="00AF44C8" w:rsidRDefault="00AF44C8" w:rsidP="007062C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531,1</w:t>
            </w:r>
          </w:p>
        </w:tc>
      </w:tr>
      <w:tr w:rsidR="00AF44C8" w:rsidRPr="00AF44C8" w:rsidTr="004D2313">
        <w:trPr>
          <w:trHeight w:val="2179"/>
        </w:trPr>
        <w:tc>
          <w:tcPr>
            <w:tcW w:w="6100" w:type="dxa"/>
            <w:hideMark/>
          </w:tcPr>
          <w:p w:rsidR="00AF44C8" w:rsidRPr="00AF44C8" w:rsidRDefault="00AF44C8" w:rsidP="00AF44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Доходы от реализации иного имущества, нах</w:t>
            </w: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дящегося в  муниципальной собственности (за исключением имущества бюджетных  и авт</w:t>
            </w: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номных учреждений, а также имущества мун</w:t>
            </w: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663" w:type="dxa"/>
            <w:vAlign w:val="bottom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318" w:type="dxa"/>
            <w:vAlign w:val="bottom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1 14 02053 10 0000 410</w:t>
            </w:r>
          </w:p>
        </w:tc>
        <w:tc>
          <w:tcPr>
            <w:tcW w:w="1885" w:type="dxa"/>
            <w:vAlign w:val="bottom"/>
            <w:hideMark/>
          </w:tcPr>
          <w:p w:rsidR="00AF44C8" w:rsidRPr="00AF44C8" w:rsidRDefault="00AF44C8" w:rsidP="007062C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20" w:type="dxa"/>
            <w:vAlign w:val="bottom"/>
            <w:hideMark/>
          </w:tcPr>
          <w:p w:rsidR="00AF44C8" w:rsidRPr="00AF44C8" w:rsidRDefault="00AF44C8" w:rsidP="007062C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-11,4</w:t>
            </w:r>
          </w:p>
        </w:tc>
      </w:tr>
      <w:tr w:rsidR="00AF44C8" w:rsidRPr="00AF44C8" w:rsidTr="007062CE">
        <w:trPr>
          <w:trHeight w:val="1583"/>
        </w:trPr>
        <w:tc>
          <w:tcPr>
            <w:tcW w:w="6100" w:type="dxa"/>
            <w:hideMark/>
          </w:tcPr>
          <w:p w:rsidR="00AF44C8" w:rsidRPr="004D2313" w:rsidRDefault="00AF44C8" w:rsidP="00AF44C8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4D2313">
              <w:rPr>
                <w:rFonts w:ascii="Times New Roman" w:hAnsi="Times New Roman" w:cs="Times New Roman"/>
                <w:sz w:val="27"/>
                <w:szCs w:val="27"/>
              </w:rPr>
              <w:t>Доходы от возмещения ущерба при возникнов</w:t>
            </w:r>
            <w:r w:rsidRPr="004D2313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4D2313">
              <w:rPr>
                <w:rFonts w:ascii="Times New Roman" w:hAnsi="Times New Roman" w:cs="Times New Roman"/>
                <w:sz w:val="27"/>
                <w:szCs w:val="27"/>
              </w:rPr>
              <w:t>нии страховых случаев по обязательному страх</w:t>
            </w:r>
            <w:r w:rsidRPr="004D2313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Pr="004D2313">
              <w:rPr>
                <w:rFonts w:ascii="Times New Roman" w:hAnsi="Times New Roman" w:cs="Times New Roman"/>
                <w:sz w:val="27"/>
                <w:szCs w:val="27"/>
              </w:rPr>
              <w:t xml:space="preserve">ванию гражданской ответственности, когда </w:t>
            </w:r>
            <w:proofErr w:type="spellStart"/>
            <w:r w:rsidRPr="004D2313">
              <w:rPr>
                <w:rFonts w:ascii="Times New Roman" w:hAnsi="Times New Roman" w:cs="Times New Roman"/>
                <w:sz w:val="27"/>
                <w:szCs w:val="27"/>
              </w:rPr>
              <w:t>выг</w:t>
            </w:r>
            <w:r w:rsidRPr="004D2313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Pr="004D2313">
              <w:rPr>
                <w:rFonts w:ascii="Times New Roman" w:hAnsi="Times New Roman" w:cs="Times New Roman"/>
                <w:sz w:val="27"/>
                <w:szCs w:val="27"/>
              </w:rPr>
              <w:t>доприобретателями</w:t>
            </w:r>
            <w:proofErr w:type="spellEnd"/>
            <w:r w:rsidRPr="004D2313">
              <w:rPr>
                <w:rFonts w:ascii="Times New Roman" w:hAnsi="Times New Roman" w:cs="Times New Roman"/>
                <w:sz w:val="27"/>
                <w:szCs w:val="27"/>
              </w:rPr>
              <w:t xml:space="preserve"> выступают получатели средств бюджетов сельских поселений</w:t>
            </w:r>
          </w:p>
        </w:tc>
        <w:tc>
          <w:tcPr>
            <w:tcW w:w="1663" w:type="dxa"/>
            <w:vAlign w:val="bottom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318" w:type="dxa"/>
            <w:vAlign w:val="bottom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1 16 23051 10 0000 140</w:t>
            </w:r>
          </w:p>
        </w:tc>
        <w:tc>
          <w:tcPr>
            <w:tcW w:w="1885" w:type="dxa"/>
            <w:vAlign w:val="bottom"/>
            <w:hideMark/>
          </w:tcPr>
          <w:p w:rsidR="00AF44C8" w:rsidRPr="00AF44C8" w:rsidRDefault="00AF44C8" w:rsidP="007062C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205,8</w:t>
            </w:r>
          </w:p>
        </w:tc>
        <w:tc>
          <w:tcPr>
            <w:tcW w:w="1820" w:type="dxa"/>
            <w:vAlign w:val="bottom"/>
            <w:hideMark/>
          </w:tcPr>
          <w:p w:rsidR="00AF44C8" w:rsidRPr="00AF44C8" w:rsidRDefault="00AF44C8" w:rsidP="007062C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206,1</w:t>
            </w:r>
          </w:p>
        </w:tc>
      </w:tr>
      <w:tr w:rsidR="00AF44C8" w:rsidRPr="00AF44C8" w:rsidTr="007062CE">
        <w:trPr>
          <w:trHeight w:val="1905"/>
        </w:trPr>
        <w:tc>
          <w:tcPr>
            <w:tcW w:w="6100" w:type="dxa"/>
            <w:hideMark/>
          </w:tcPr>
          <w:p w:rsidR="00AF44C8" w:rsidRPr="00AF44C8" w:rsidRDefault="00AF44C8" w:rsidP="00AF44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Поступления сумм в возмещение вреда, прич</w:t>
            </w: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няемого автомобильным дорогам местного зн</w:t>
            </w: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чения транспортными средствами, осущест</w:t>
            </w: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ляющими перевозки тяжеловесных и (или) крупногабаритных грузов, зачисляемые в бю</w:t>
            </w: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жеты сельских поселений</w:t>
            </w:r>
          </w:p>
        </w:tc>
        <w:tc>
          <w:tcPr>
            <w:tcW w:w="1663" w:type="dxa"/>
            <w:vAlign w:val="bottom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318" w:type="dxa"/>
            <w:vAlign w:val="bottom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1 16 37040 10 0000 140</w:t>
            </w:r>
          </w:p>
        </w:tc>
        <w:tc>
          <w:tcPr>
            <w:tcW w:w="1885" w:type="dxa"/>
            <w:vAlign w:val="bottom"/>
            <w:hideMark/>
          </w:tcPr>
          <w:p w:rsidR="00AF44C8" w:rsidRPr="00AF44C8" w:rsidRDefault="00AF44C8" w:rsidP="007062C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4,1</w:t>
            </w:r>
          </w:p>
        </w:tc>
        <w:tc>
          <w:tcPr>
            <w:tcW w:w="1820" w:type="dxa"/>
            <w:vAlign w:val="bottom"/>
            <w:hideMark/>
          </w:tcPr>
          <w:p w:rsidR="00AF44C8" w:rsidRPr="00AF44C8" w:rsidRDefault="00AF44C8" w:rsidP="007062C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4,1</w:t>
            </w:r>
          </w:p>
        </w:tc>
      </w:tr>
      <w:tr w:rsidR="00AF44C8" w:rsidRPr="00AF44C8" w:rsidTr="007062CE">
        <w:trPr>
          <w:trHeight w:val="420"/>
        </w:trPr>
        <w:tc>
          <w:tcPr>
            <w:tcW w:w="6100" w:type="dxa"/>
            <w:hideMark/>
          </w:tcPr>
          <w:p w:rsidR="00AF44C8" w:rsidRPr="00AF44C8" w:rsidRDefault="00AF44C8" w:rsidP="00AF44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1663" w:type="dxa"/>
            <w:vAlign w:val="bottom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318" w:type="dxa"/>
            <w:vAlign w:val="bottom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1 16 90050 10 0000  140</w:t>
            </w:r>
          </w:p>
        </w:tc>
        <w:tc>
          <w:tcPr>
            <w:tcW w:w="1885" w:type="dxa"/>
            <w:vAlign w:val="bottom"/>
            <w:hideMark/>
          </w:tcPr>
          <w:p w:rsidR="00AF44C8" w:rsidRPr="00AF44C8" w:rsidRDefault="00AF44C8" w:rsidP="007062C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99,4</w:t>
            </w:r>
          </w:p>
        </w:tc>
        <w:tc>
          <w:tcPr>
            <w:tcW w:w="1820" w:type="dxa"/>
            <w:vAlign w:val="bottom"/>
            <w:hideMark/>
          </w:tcPr>
          <w:p w:rsidR="00AF44C8" w:rsidRPr="00AF44C8" w:rsidRDefault="00AF44C8" w:rsidP="007062C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99,4</w:t>
            </w:r>
          </w:p>
        </w:tc>
      </w:tr>
      <w:tr w:rsidR="00AF44C8" w:rsidRPr="00AF44C8" w:rsidTr="004D2313">
        <w:trPr>
          <w:trHeight w:val="489"/>
        </w:trPr>
        <w:tc>
          <w:tcPr>
            <w:tcW w:w="6100" w:type="dxa"/>
            <w:hideMark/>
          </w:tcPr>
          <w:p w:rsidR="00AF44C8" w:rsidRPr="00AF44C8" w:rsidRDefault="00AF44C8" w:rsidP="00AF44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посел</w:t>
            </w: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ний</w:t>
            </w:r>
          </w:p>
        </w:tc>
        <w:tc>
          <w:tcPr>
            <w:tcW w:w="1663" w:type="dxa"/>
            <w:vAlign w:val="bottom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318" w:type="dxa"/>
            <w:vAlign w:val="bottom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1 17 05050 10 0000  180</w:t>
            </w:r>
          </w:p>
        </w:tc>
        <w:tc>
          <w:tcPr>
            <w:tcW w:w="1885" w:type="dxa"/>
            <w:vAlign w:val="bottom"/>
            <w:hideMark/>
          </w:tcPr>
          <w:p w:rsidR="00AF44C8" w:rsidRPr="00AF44C8" w:rsidRDefault="00AF44C8" w:rsidP="007062C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231,2</w:t>
            </w:r>
          </w:p>
        </w:tc>
        <w:tc>
          <w:tcPr>
            <w:tcW w:w="1820" w:type="dxa"/>
            <w:vAlign w:val="bottom"/>
            <w:hideMark/>
          </w:tcPr>
          <w:p w:rsidR="00AF44C8" w:rsidRPr="00AF44C8" w:rsidRDefault="00AF44C8" w:rsidP="007062C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330,5</w:t>
            </w:r>
          </w:p>
        </w:tc>
      </w:tr>
      <w:tr w:rsidR="00AF44C8" w:rsidRPr="00AF44C8" w:rsidTr="007062CE">
        <w:trPr>
          <w:trHeight w:val="375"/>
        </w:trPr>
        <w:tc>
          <w:tcPr>
            <w:tcW w:w="6100" w:type="dxa"/>
            <w:hideMark/>
          </w:tcPr>
          <w:p w:rsidR="00AF44C8" w:rsidRPr="00AF44C8" w:rsidRDefault="00AF44C8" w:rsidP="00AF44C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663" w:type="dxa"/>
            <w:vAlign w:val="bottom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3318" w:type="dxa"/>
            <w:noWrap/>
            <w:vAlign w:val="bottom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1885" w:type="dxa"/>
            <w:vAlign w:val="bottom"/>
            <w:hideMark/>
          </w:tcPr>
          <w:p w:rsidR="00AF44C8" w:rsidRPr="00AF44C8" w:rsidRDefault="00AF44C8" w:rsidP="007062C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26 623,1</w:t>
            </w:r>
          </w:p>
        </w:tc>
        <w:tc>
          <w:tcPr>
            <w:tcW w:w="1820" w:type="dxa"/>
            <w:vAlign w:val="bottom"/>
            <w:hideMark/>
          </w:tcPr>
          <w:p w:rsidR="00AF44C8" w:rsidRPr="00AF44C8" w:rsidRDefault="00AF44C8" w:rsidP="007062C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25 993,1</w:t>
            </w:r>
          </w:p>
        </w:tc>
      </w:tr>
      <w:tr w:rsidR="00AF44C8" w:rsidRPr="00AF44C8" w:rsidTr="004D2313">
        <w:trPr>
          <w:trHeight w:val="336"/>
        </w:trPr>
        <w:tc>
          <w:tcPr>
            <w:tcW w:w="6100" w:type="dxa"/>
            <w:hideMark/>
          </w:tcPr>
          <w:p w:rsidR="00AF44C8" w:rsidRPr="00AF44C8" w:rsidRDefault="00AF44C8" w:rsidP="00AF44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Субсидии бюджетам сельских поселений на реализацию мероприятий государственной пр</w:t>
            </w: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граммы Российской Федерации "Доступная ср</w:t>
            </w: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да" на 2011 - 2020 годы</w:t>
            </w:r>
          </w:p>
        </w:tc>
        <w:tc>
          <w:tcPr>
            <w:tcW w:w="1663" w:type="dxa"/>
            <w:vAlign w:val="bottom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318" w:type="dxa"/>
            <w:noWrap/>
            <w:vAlign w:val="bottom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2 02 25027 10 0000 151</w:t>
            </w:r>
          </w:p>
        </w:tc>
        <w:tc>
          <w:tcPr>
            <w:tcW w:w="1885" w:type="dxa"/>
            <w:vAlign w:val="bottom"/>
            <w:hideMark/>
          </w:tcPr>
          <w:p w:rsidR="00AF44C8" w:rsidRPr="00AF44C8" w:rsidRDefault="00AF44C8" w:rsidP="007062C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467,1</w:t>
            </w:r>
          </w:p>
        </w:tc>
        <w:tc>
          <w:tcPr>
            <w:tcW w:w="1820" w:type="dxa"/>
            <w:vAlign w:val="bottom"/>
            <w:hideMark/>
          </w:tcPr>
          <w:p w:rsidR="00AF44C8" w:rsidRPr="00AF44C8" w:rsidRDefault="00AF44C8" w:rsidP="007062C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467,1</w:t>
            </w:r>
          </w:p>
        </w:tc>
      </w:tr>
      <w:tr w:rsidR="00AF44C8" w:rsidRPr="00AF44C8" w:rsidTr="007062CE">
        <w:trPr>
          <w:trHeight w:val="375"/>
        </w:trPr>
        <w:tc>
          <w:tcPr>
            <w:tcW w:w="6100" w:type="dxa"/>
            <w:hideMark/>
          </w:tcPr>
          <w:p w:rsidR="00AF44C8" w:rsidRPr="00AF44C8" w:rsidRDefault="00AF44C8" w:rsidP="00AF44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Прочие субсидии бюджетам сельских поселений</w:t>
            </w:r>
          </w:p>
        </w:tc>
        <w:tc>
          <w:tcPr>
            <w:tcW w:w="1663" w:type="dxa"/>
            <w:vAlign w:val="bottom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318" w:type="dxa"/>
            <w:noWrap/>
            <w:vAlign w:val="bottom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2 02 29999 10 0000 151</w:t>
            </w:r>
          </w:p>
        </w:tc>
        <w:tc>
          <w:tcPr>
            <w:tcW w:w="1885" w:type="dxa"/>
            <w:vAlign w:val="bottom"/>
            <w:hideMark/>
          </w:tcPr>
          <w:p w:rsidR="00AF44C8" w:rsidRPr="00AF44C8" w:rsidRDefault="00AF44C8" w:rsidP="007062C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26 080,8</w:t>
            </w:r>
          </w:p>
        </w:tc>
        <w:tc>
          <w:tcPr>
            <w:tcW w:w="1820" w:type="dxa"/>
            <w:vAlign w:val="bottom"/>
            <w:hideMark/>
          </w:tcPr>
          <w:p w:rsidR="00AF44C8" w:rsidRPr="00AF44C8" w:rsidRDefault="00AF44C8" w:rsidP="007062C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25 425,2</w:t>
            </w:r>
          </w:p>
        </w:tc>
      </w:tr>
      <w:tr w:rsidR="00AF44C8" w:rsidRPr="00AF44C8" w:rsidTr="007062CE">
        <w:trPr>
          <w:trHeight w:val="861"/>
        </w:trPr>
        <w:tc>
          <w:tcPr>
            <w:tcW w:w="6100" w:type="dxa"/>
            <w:hideMark/>
          </w:tcPr>
          <w:p w:rsidR="00AF44C8" w:rsidRPr="00AF44C8" w:rsidRDefault="00AF44C8" w:rsidP="00AF44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сельских поселений на выполнение передаваемых полномочий субъе</w:t>
            </w: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та Российской Федерации</w:t>
            </w:r>
          </w:p>
        </w:tc>
        <w:tc>
          <w:tcPr>
            <w:tcW w:w="1663" w:type="dxa"/>
            <w:vAlign w:val="bottom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318" w:type="dxa"/>
            <w:noWrap/>
            <w:vAlign w:val="bottom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202 30024 10 0000 151</w:t>
            </w:r>
          </w:p>
        </w:tc>
        <w:tc>
          <w:tcPr>
            <w:tcW w:w="1885" w:type="dxa"/>
            <w:vAlign w:val="bottom"/>
            <w:hideMark/>
          </w:tcPr>
          <w:p w:rsidR="00AF44C8" w:rsidRPr="00AF44C8" w:rsidRDefault="00AF44C8" w:rsidP="007062C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12,4</w:t>
            </w:r>
          </w:p>
        </w:tc>
        <w:tc>
          <w:tcPr>
            <w:tcW w:w="1820" w:type="dxa"/>
            <w:vAlign w:val="bottom"/>
            <w:hideMark/>
          </w:tcPr>
          <w:p w:rsidR="00AF44C8" w:rsidRPr="00AF44C8" w:rsidRDefault="00AF44C8" w:rsidP="007062C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12,4</w:t>
            </w:r>
          </w:p>
        </w:tc>
      </w:tr>
      <w:tr w:rsidR="00AF44C8" w:rsidRPr="00AF44C8" w:rsidTr="000821AD">
        <w:trPr>
          <w:trHeight w:val="647"/>
        </w:trPr>
        <w:tc>
          <w:tcPr>
            <w:tcW w:w="6100" w:type="dxa"/>
            <w:hideMark/>
          </w:tcPr>
          <w:p w:rsidR="00AF44C8" w:rsidRPr="00AF44C8" w:rsidRDefault="00AF44C8" w:rsidP="00AF44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663" w:type="dxa"/>
            <w:vAlign w:val="bottom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318" w:type="dxa"/>
            <w:noWrap/>
            <w:vAlign w:val="bottom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2 07 05030 10 0000 180</w:t>
            </w:r>
          </w:p>
        </w:tc>
        <w:tc>
          <w:tcPr>
            <w:tcW w:w="1885" w:type="dxa"/>
            <w:vAlign w:val="bottom"/>
            <w:hideMark/>
          </w:tcPr>
          <w:p w:rsidR="00AF44C8" w:rsidRPr="00AF44C8" w:rsidRDefault="00AF44C8" w:rsidP="007062C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46,5</w:t>
            </w:r>
          </w:p>
        </w:tc>
        <w:tc>
          <w:tcPr>
            <w:tcW w:w="1820" w:type="dxa"/>
            <w:vAlign w:val="bottom"/>
            <w:hideMark/>
          </w:tcPr>
          <w:p w:rsidR="00AF44C8" w:rsidRPr="00AF44C8" w:rsidRDefault="00AF44C8" w:rsidP="007062C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71,3</w:t>
            </w:r>
          </w:p>
        </w:tc>
      </w:tr>
      <w:tr w:rsidR="00AF44C8" w:rsidRPr="00AF44C8" w:rsidTr="000821AD">
        <w:trPr>
          <w:trHeight w:val="968"/>
        </w:trPr>
        <w:tc>
          <w:tcPr>
            <w:tcW w:w="6100" w:type="dxa"/>
            <w:hideMark/>
          </w:tcPr>
          <w:p w:rsidR="00AF44C8" w:rsidRPr="00AF44C8" w:rsidRDefault="00AF44C8" w:rsidP="00AF44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Доходы бюджетов сельских поселений от во</w:t>
            </w: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врата бюджетными учреждениями остатков су</w:t>
            </w: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сидий прошлых лет</w:t>
            </w:r>
          </w:p>
        </w:tc>
        <w:tc>
          <w:tcPr>
            <w:tcW w:w="1663" w:type="dxa"/>
            <w:vAlign w:val="bottom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318" w:type="dxa"/>
            <w:noWrap/>
            <w:vAlign w:val="bottom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2 18 05010 10 0000 180</w:t>
            </w:r>
          </w:p>
        </w:tc>
        <w:tc>
          <w:tcPr>
            <w:tcW w:w="1885" w:type="dxa"/>
            <w:vAlign w:val="bottom"/>
            <w:hideMark/>
          </w:tcPr>
          <w:p w:rsidR="00AF44C8" w:rsidRPr="00AF44C8" w:rsidRDefault="00AF44C8" w:rsidP="007062C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20" w:type="dxa"/>
            <w:vAlign w:val="bottom"/>
            <w:hideMark/>
          </w:tcPr>
          <w:p w:rsidR="00AF44C8" w:rsidRPr="00AF44C8" w:rsidRDefault="00AF44C8" w:rsidP="007062C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</w:tr>
      <w:tr w:rsidR="00AF44C8" w:rsidRPr="00AF44C8" w:rsidTr="007062CE">
        <w:trPr>
          <w:trHeight w:val="1485"/>
        </w:trPr>
        <w:tc>
          <w:tcPr>
            <w:tcW w:w="6100" w:type="dxa"/>
            <w:hideMark/>
          </w:tcPr>
          <w:p w:rsidR="00AF44C8" w:rsidRPr="00AF44C8" w:rsidRDefault="00AF44C8" w:rsidP="00AF44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Доходы бюджетов сельских поселений от во</w:t>
            </w: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врата остатков субсидий, субвенций и иных межбюджетных трансфертов, имеющих целевое назначение, прошлых лет из бюджетов муниц</w:t>
            </w: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пальных районов</w:t>
            </w:r>
          </w:p>
        </w:tc>
        <w:tc>
          <w:tcPr>
            <w:tcW w:w="1663" w:type="dxa"/>
            <w:vAlign w:val="bottom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318" w:type="dxa"/>
            <w:noWrap/>
            <w:vAlign w:val="bottom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2 18 60010 10 0000 151</w:t>
            </w:r>
          </w:p>
        </w:tc>
        <w:tc>
          <w:tcPr>
            <w:tcW w:w="1885" w:type="dxa"/>
            <w:vAlign w:val="bottom"/>
            <w:hideMark/>
          </w:tcPr>
          <w:p w:rsidR="00AF44C8" w:rsidRPr="00AF44C8" w:rsidRDefault="00AF44C8" w:rsidP="007062C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24,8</w:t>
            </w:r>
          </w:p>
        </w:tc>
        <w:tc>
          <w:tcPr>
            <w:tcW w:w="1820" w:type="dxa"/>
            <w:vAlign w:val="bottom"/>
            <w:hideMark/>
          </w:tcPr>
          <w:p w:rsidR="00AF44C8" w:rsidRPr="00AF44C8" w:rsidRDefault="00AF44C8" w:rsidP="007062C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24,8</w:t>
            </w:r>
          </w:p>
        </w:tc>
      </w:tr>
      <w:tr w:rsidR="00AF44C8" w:rsidRPr="00AF44C8" w:rsidTr="000821AD">
        <w:trPr>
          <w:trHeight w:val="1218"/>
        </w:trPr>
        <w:tc>
          <w:tcPr>
            <w:tcW w:w="6100" w:type="dxa"/>
            <w:hideMark/>
          </w:tcPr>
          <w:p w:rsidR="00AF44C8" w:rsidRPr="00AF44C8" w:rsidRDefault="00AF44C8" w:rsidP="00AF44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лет, из бюджетов сельских поселений</w:t>
            </w:r>
          </w:p>
        </w:tc>
        <w:tc>
          <w:tcPr>
            <w:tcW w:w="1663" w:type="dxa"/>
            <w:vAlign w:val="bottom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318" w:type="dxa"/>
            <w:vAlign w:val="bottom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2 19 60010 10 0000 151</w:t>
            </w:r>
          </w:p>
        </w:tc>
        <w:tc>
          <w:tcPr>
            <w:tcW w:w="1885" w:type="dxa"/>
            <w:vAlign w:val="bottom"/>
            <w:hideMark/>
          </w:tcPr>
          <w:p w:rsidR="00AF44C8" w:rsidRPr="00AF44C8" w:rsidRDefault="00AF44C8" w:rsidP="007062C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-8,5</w:t>
            </w:r>
          </w:p>
        </w:tc>
        <w:tc>
          <w:tcPr>
            <w:tcW w:w="1820" w:type="dxa"/>
            <w:vAlign w:val="bottom"/>
            <w:hideMark/>
          </w:tcPr>
          <w:p w:rsidR="00AF44C8" w:rsidRPr="00AF44C8" w:rsidRDefault="00AF44C8" w:rsidP="007062C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-8,5</w:t>
            </w:r>
          </w:p>
        </w:tc>
      </w:tr>
      <w:tr w:rsidR="00AF44C8" w:rsidRPr="00AF44C8" w:rsidTr="007062CE">
        <w:trPr>
          <w:trHeight w:val="375"/>
        </w:trPr>
        <w:tc>
          <w:tcPr>
            <w:tcW w:w="6100" w:type="dxa"/>
            <w:hideMark/>
          </w:tcPr>
          <w:p w:rsidR="00AF44C8" w:rsidRPr="00AF44C8" w:rsidRDefault="00AF44C8" w:rsidP="00AF44C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1663" w:type="dxa"/>
            <w:hideMark/>
          </w:tcPr>
          <w:p w:rsidR="00AF44C8" w:rsidRPr="00AF44C8" w:rsidRDefault="00AF44C8" w:rsidP="00AF44C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318" w:type="dxa"/>
            <w:hideMark/>
          </w:tcPr>
          <w:p w:rsidR="00AF44C8" w:rsidRPr="00AF44C8" w:rsidRDefault="00AF44C8" w:rsidP="00AF44C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85" w:type="dxa"/>
            <w:hideMark/>
          </w:tcPr>
          <w:p w:rsidR="00AF44C8" w:rsidRPr="00AF44C8" w:rsidRDefault="00AF44C8" w:rsidP="007062C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129 821,0</w:t>
            </w:r>
          </w:p>
        </w:tc>
        <w:tc>
          <w:tcPr>
            <w:tcW w:w="1820" w:type="dxa"/>
            <w:hideMark/>
          </w:tcPr>
          <w:p w:rsidR="00AF44C8" w:rsidRPr="00AF44C8" w:rsidRDefault="00AF44C8" w:rsidP="007062C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133 815,5</w:t>
            </w:r>
          </w:p>
        </w:tc>
      </w:tr>
    </w:tbl>
    <w:p w:rsidR="00FC4FCD" w:rsidRDefault="00FC4FCD" w:rsidP="005E30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3E0A" w:rsidRDefault="00923E0A" w:rsidP="00FC4F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3E0A" w:rsidRPr="00FC4FCD" w:rsidRDefault="00923E0A" w:rsidP="00FC4F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62CE" w:rsidRDefault="007062CE" w:rsidP="006179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179DE" w:rsidRPr="006179DE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179DE" w:rsidRPr="006179DE">
        <w:rPr>
          <w:rFonts w:ascii="Times New Roman" w:hAnsi="Times New Roman" w:cs="Times New Roman"/>
          <w:sz w:val="28"/>
          <w:szCs w:val="28"/>
        </w:rPr>
        <w:t xml:space="preserve"> Павловского сельского поселения </w:t>
      </w:r>
    </w:p>
    <w:p w:rsidR="006179DE" w:rsidRPr="006179DE" w:rsidRDefault="006179DE" w:rsidP="006179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79DE"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6179DE">
        <w:rPr>
          <w:rFonts w:ascii="Times New Roman" w:hAnsi="Times New Roman" w:cs="Times New Roman"/>
          <w:sz w:val="28"/>
          <w:szCs w:val="28"/>
        </w:rPr>
        <w:tab/>
      </w:r>
      <w:r w:rsidRPr="006179DE">
        <w:rPr>
          <w:rFonts w:ascii="Times New Roman" w:hAnsi="Times New Roman" w:cs="Times New Roman"/>
          <w:sz w:val="28"/>
          <w:szCs w:val="28"/>
        </w:rPr>
        <w:tab/>
      </w:r>
      <w:r w:rsidRPr="006179DE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="007062CE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6179DE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6179DE">
        <w:rPr>
          <w:rFonts w:ascii="Times New Roman" w:hAnsi="Times New Roman" w:cs="Times New Roman"/>
          <w:sz w:val="28"/>
          <w:szCs w:val="28"/>
        </w:rPr>
        <w:t xml:space="preserve">                                    Д.Н.Пуховский</w:t>
      </w:r>
    </w:p>
    <w:p w:rsidR="00FC4FCD" w:rsidRPr="00FC4FCD" w:rsidRDefault="00FC4FCD" w:rsidP="006179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C4FCD" w:rsidRPr="00FC4FCD" w:rsidSect="000821AD">
      <w:headerReference w:type="default" r:id="rId7"/>
      <w:pgSz w:w="16838" w:h="11906" w:orient="landscape"/>
      <w:pgMar w:top="1134" w:right="53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62CE" w:rsidRDefault="007062CE" w:rsidP="00CF434D">
      <w:pPr>
        <w:spacing w:after="0" w:line="240" w:lineRule="auto"/>
      </w:pPr>
      <w:r>
        <w:separator/>
      </w:r>
    </w:p>
  </w:endnote>
  <w:endnote w:type="continuationSeparator" w:id="0">
    <w:p w:rsidR="007062CE" w:rsidRDefault="007062CE" w:rsidP="00CF43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62CE" w:rsidRDefault="007062CE" w:rsidP="00CF434D">
      <w:pPr>
        <w:spacing w:after="0" w:line="240" w:lineRule="auto"/>
      </w:pPr>
      <w:r>
        <w:separator/>
      </w:r>
    </w:p>
  </w:footnote>
  <w:footnote w:type="continuationSeparator" w:id="0">
    <w:p w:rsidR="007062CE" w:rsidRDefault="007062CE" w:rsidP="00CF43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237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062CE" w:rsidRPr="00CF434D" w:rsidRDefault="005B2F06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F434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062CE" w:rsidRPr="00CF434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CF434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D231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F434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062CE" w:rsidRDefault="007062C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FC4FCD"/>
    <w:rsid w:val="000821AD"/>
    <w:rsid w:val="001A746E"/>
    <w:rsid w:val="003E2AF3"/>
    <w:rsid w:val="003E4022"/>
    <w:rsid w:val="00435AFD"/>
    <w:rsid w:val="004D2313"/>
    <w:rsid w:val="005B2F06"/>
    <w:rsid w:val="005D1588"/>
    <w:rsid w:val="005E3097"/>
    <w:rsid w:val="006179DE"/>
    <w:rsid w:val="006A7C7F"/>
    <w:rsid w:val="007062CE"/>
    <w:rsid w:val="00710D44"/>
    <w:rsid w:val="007370F0"/>
    <w:rsid w:val="0074422C"/>
    <w:rsid w:val="00777080"/>
    <w:rsid w:val="007850FF"/>
    <w:rsid w:val="00812088"/>
    <w:rsid w:val="0089713B"/>
    <w:rsid w:val="008F335B"/>
    <w:rsid w:val="00923E0A"/>
    <w:rsid w:val="00940624"/>
    <w:rsid w:val="00A92794"/>
    <w:rsid w:val="00AA19EC"/>
    <w:rsid w:val="00AF44C8"/>
    <w:rsid w:val="00B20203"/>
    <w:rsid w:val="00B2360E"/>
    <w:rsid w:val="00B5151A"/>
    <w:rsid w:val="00B76013"/>
    <w:rsid w:val="00BC39DE"/>
    <w:rsid w:val="00C52156"/>
    <w:rsid w:val="00CA3173"/>
    <w:rsid w:val="00CB212E"/>
    <w:rsid w:val="00CF434D"/>
    <w:rsid w:val="00D80677"/>
    <w:rsid w:val="00DC5703"/>
    <w:rsid w:val="00E16DF8"/>
    <w:rsid w:val="00EE796E"/>
    <w:rsid w:val="00F33FB2"/>
    <w:rsid w:val="00FB4C78"/>
    <w:rsid w:val="00FC4FCD"/>
    <w:rsid w:val="00FD7D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2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215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F43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F434D"/>
  </w:style>
  <w:style w:type="paragraph" w:styleId="a7">
    <w:name w:val="footer"/>
    <w:basedOn w:val="a"/>
    <w:link w:val="a8"/>
    <w:uiPriority w:val="99"/>
    <w:semiHidden/>
    <w:unhideWhenUsed/>
    <w:rsid w:val="00CF43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F434D"/>
  </w:style>
  <w:style w:type="table" w:styleId="a9">
    <w:name w:val="Table Grid"/>
    <w:basedOn w:val="a1"/>
    <w:uiPriority w:val="59"/>
    <w:rsid w:val="005E30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0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1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0D813C-BEF0-4796-98FF-A5ED52A5A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5</Pages>
  <Words>887</Words>
  <Characters>5060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Михайлевский</dc:creator>
  <cp:lastModifiedBy>Ванжа</cp:lastModifiedBy>
  <cp:revision>22</cp:revision>
  <cp:lastPrinted>2017-04-17T14:50:00Z</cp:lastPrinted>
  <dcterms:created xsi:type="dcterms:W3CDTF">2014-03-31T04:54:00Z</dcterms:created>
  <dcterms:modified xsi:type="dcterms:W3CDTF">2018-03-14T10:23:00Z</dcterms:modified>
</cp:coreProperties>
</file>